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27B4A" w14:textId="127CF00A" w:rsidR="00DD38EF" w:rsidRPr="003F4EDF" w:rsidRDefault="00DD38EF" w:rsidP="00DD38EF">
      <w:pPr>
        <w:snapToGrid w:val="0"/>
        <w:spacing w:before="0" w:after="0"/>
        <w:rPr>
          <w:rFonts w:asciiTheme="minorHAnsi" w:hAnsiTheme="minorHAnsi" w:cstheme="minorHAnsi"/>
          <w:i/>
          <w:sz w:val="20"/>
          <w:szCs w:val="20"/>
        </w:rPr>
      </w:pPr>
      <w:bookmarkStart w:id="0" w:name="_Hlk176767391"/>
      <w:r w:rsidRPr="003F4EDF">
        <w:rPr>
          <w:rFonts w:asciiTheme="minorHAnsi" w:hAnsiTheme="minorHAnsi" w:cstheme="minorHAnsi"/>
          <w:i/>
          <w:sz w:val="20"/>
          <w:szCs w:val="20"/>
        </w:rPr>
        <w:t xml:space="preserve">Nr </w:t>
      </w:r>
      <w:r w:rsidR="00CF07B5">
        <w:rPr>
          <w:rFonts w:asciiTheme="minorHAnsi" w:hAnsiTheme="minorHAnsi" w:cstheme="minorHAnsi"/>
          <w:i/>
          <w:sz w:val="20"/>
          <w:szCs w:val="20"/>
        </w:rPr>
        <w:t>postępowania</w:t>
      </w:r>
      <w:r w:rsidRPr="003F4E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8305C0" w:rsidRPr="008305C0">
        <w:rPr>
          <w:rFonts w:asciiTheme="minorHAnsi" w:hAnsiTheme="minorHAnsi" w:cstheme="minorHAnsi"/>
          <w:i/>
          <w:sz w:val="20"/>
          <w:szCs w:val="20"/>
        </w:rPr>
        <w:t>RGK.271.12.2024</w:t>
      </w:r>
    </w:p>
    <w:p w14:paraId="758084F8" w14:textId="66B93450" w:rsidR="00DD38EF" w:rsidRPr="003F4EDF" w:rsidRDefault="00DD38EF" w:rsidP="00DD38EF">
      <w:pPr>
        <w:snapToGrid w:val="0"/>
        <w:spacing w:before="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3F4EDF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i/>
          <w:sz w:val="20"/>
          <w:szCs w:val="20"/>
        </w:rPr>
        <w:t>4</w:t>
      </w:r>
      <w:r w:rsidR="00BD6CF8">
        <w:rPr>
          <w:rFonts w:asciiTheme="minorHAnsi" w:hAnsiTheme="minorHAnsi" w:cstheme="minorHAnsi"/>
          <w:i/>
          <w:sz w:val="20"/>
          <w:szCs w:val="20"/>
        </w:rPr>
        <w:t>c</w:t>
      </w:r>
      <w:r w:rsidRPr="003F4EDF">
        <w:rPr>
          <w:rFonts w:asciiTheme="minorHAnsi" w:hAnsiTheme="minorHAnsi" w:cstheme="minorHAnsi"/>
          <w:i/>
          <w:sz w:val="20"/>
          <w:szCs w:val="20"/>
        </w:rPr>
        <w:t xml:space="preserve"> do SWZ</w:t>
      </w:r>
    </w:p>
    <w:bookmarkEnd w:id="0"/>
    <w:p w14:paraId="7F4401BD" w14:textId="77777777" w:rsidR="00DD38EF" w:rsidRPr="00DD38EF" w:rsidRDefault="00DD38EF" w:rsidP="00DD38EF">
      <w:pPr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WZÓR UMOWY</w:t>
      </w:r>
    </w:p>
    <w:p w14:paraId="789BC457" w14:textId="6C03E1F8" w:rsidR="00DD38EF" w:rsidRPr="00DD38EF" w:rsidRDefault="00DD38EF" w:rsidP="001729F1">
      <w:pPr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UMOWA Nr </w:t>
      </w:r>
      <w:r w:rsidRPr="001729F1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…………</w:t>
      </w:r>
      <w:proofErr w:type="gramStart"/>
      <w:r w:rsidRPr="001729F1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…….</w:t>
      </w:r>
      <w:proofErr w:type="gramEnd"/>
      <w:r w:rsidRPr="001729F1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.</w:t>
      </w:r>
    </w:p>
    <w:p w14:paraId="0AC83C50" w14:textId="0B5F4059" w:rsidR="00DD38EF" w:rsidRPr="00DD38EF" w:rsidRDefault="00DD38EF" w:rsidP="00DD38EF">
      <w:pPr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zawarta w Lipnie pomiędzy: </w:t>
      </w:r>
    </w:p>
    <w:p w14:paraId="2DA28176" w14:textId="36E2BD4E" w:rsidR="00DD38EF" w:rsidRPr="00DD38EF" w:rsidRDefault="00DD38EF" w:rsidP="006C416B">
      <w:pPr>
        <w:spacing w:after="0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Gminą </w:t>
      </w:r>
      <w:r w:rsidR="006C416B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Lipno</w:t>
      </w: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, z siedzibą w </w:t>
      </w:r>
      <w:r w:rsidR="006C416B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Lipnie</w:t>
      </w: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, reprezentowaną przez:  </w:t>
      </w:r>
    </w:p>
    <w:p w14:paraId="4E4D4E7A" w14:textId="036EE4A7" w:rsidR="00DD38EF" w:rsidRPr="00DD38EF" w:rsidRDefault="00DD38EF" w:rsidP="006C416B">
      <w:pPr>
        <w:spacing w:before="0" w:after="0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Wójta Gminy – </w:t>
      </w:r>
      <w:r w:rsidR="006C416B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p. </w:t>
      </w:r>
      <w:r w:rsidR="00AB681C" w:rsidRPr="00AB681C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Łukasz Litka</w:t>
      </w:r>
    </w:p>
    <w:p w14:paraId="06C88A85" w14:textId="74B983FB" w:rsidR="00DD38EF" w:rsidRDefault="00DD38EF" w:rsidP="006C416B">
      <w:pPr>
        <w:spacing w:before="0" w:after="0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przy kontrasygnacie Skarbnika Gminy </w:t>
      </w:r>
      <w:r w:rsidR="00220EF3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Lipno</w:t>
      </w: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– </w:t>
      </w:r>
      <w:r w:rsidR="006C416B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p. </w:t>
      </w:r>
      <w:r w:rsidR="00220EF3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Magdaleny Tomków</w:t>
      </w:r>
    </w:p>
    <w:p w14:paraId="2CCB174B" w14:textId="0A1E7A7D" w:rsidR="006C416B" w:rsidRPr="00DD38EF" w:rsidRDefault="006C416B" w:rsidP="006C416B">
      <w:pPr>
        <w:spacing w:before="0" w:after="0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NIP: </w:t>
      </w:r>
      <w:r w:rsidR="00220EF3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4660345629</w:t>
      </w:r>
    </w:p>
    <w:p w14:paraId="5676CEE1" w14:textId="77777777" w:rsidR="00DD38EF" w:rsidRPr="00DD38EF" w:rsidRDefault="00DD38EF" w:rsidP="006C416B">
      <w:pPr>
        <w:spacing w:before="0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zwaną dalej „</w:t>
      </w: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Zamawiającym</w:t>
      </w: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”  </w:t>
      </w:r>
    </w:p>
    <w:p w14:paraId="2811C6FB" w14:textId="77777777" w:rsidR="006C416B" w:rsidRDefault="00DD38EF" w:rsidP="00DD38EF">
      <w:pPr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a </w:t>
      </w:r>
    </w:p>
    <w:p w14:paraId="26EB8148" w14:textId="520F17D2" w:rsidR="00DD38EF" w:rsidRPr="00DD38EF" w:rsidRDefault="00DD38EF" w:rsidP="006C416B">
      <w:pPr>
        <w:spacing w:before="0" w:after="0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………………………………………………………………………………………………………..,  </w:t>
      </w:r>
    </w:p>
    <w:p w14:paraId="33CB5E14" w14:textId="77777777" w:rsidR="00DD38EF" w:rsidRPr="00DD38EF" w:rsidRDefault="00DD38EF" w:rsidP="006C416B">
      <w:pPr>
        <w:spacing w:before="0" w:after="0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z siedzibą w ……………………………………………………………………………………</w:t>
      </w:r>
      <w:proofErr w:type="gramStart"/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…….</w:t>
      </w:r>
      <w:proofErr w:type="gramEnd"/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.,  reprezentowanym/ą przez: </w:t>
      </w:r>
    </w:p>
    <w:p w14:paraId="460A8D10" w14:textId="77777777" w:rsidR="006C416B" w:rsidRDefault="00DD38EF" w:rsidP="006C416B">
      <w:pPr>
        <w:spacing w:before="0" w:after="0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……………………………………………….. – …………………………………………………… </w:t>
      </w:r>
    </w:p>
    <w:p w14:paraId="2ECD2BF2" w14:textId="0F53B5C2" w:rsidR="006C416B" w:rsidRDefault="00DD38EF" w:rsidP="006C416B">
      <w:pPr>
        <w:spacing w:before="0" w:after="0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zwanym dalej ,,</w:t>
      </w: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Wykonawcą</w:t>
      </w: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”</w:t>
      </w:r>
    </w:p>
    <w:p w14:paraId="1BE50494" w14:textId="101BA348" w:rsidR="00DD38EF" w:rsidRPr="00DD38EF" w:rsidRDefault="00DD38EF" w:rsidP="00DD38EF">
      <w:pPr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o następującej treści:  </w:t>
      </w:r>
      <w:r w:rsidRPr="00DD38EF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ab/>
        <w:t xml:space="preserve"> </w:t>
      </w:r>
    </w:p>
    <w:p w14:paraId="01ACADC4" w14:textId="77777777" w:rsidR="006C416B" w:rsidRPr="006C416B" w:rsidRDefault="006C416B" w:rsidP="006C416B">
      <w:pPr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6C416B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PREAMBUŁA</w:t>
      </w:r>
    </w:p>
    <w:p w14:paraId="1B30FA18" w14:textId="5664C6E3" w:rsidR="00DD38EF" w:rsidRPr="00E91234" w:rsidRDefault="00DD38EF">
      <w:pPr>
        <w:pStyle w:val="Akapitzlist"/>
        <w:numPr>
          <w:ilvl w:val="0"/>
          <w:numId w:val="45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Niniejsza umowa została zawarta w wyniku postępowania o udzielenie zamówienia publicznego przeprowadzonego w trybie podstawowym opartym na wymaganiach wskazanych w art. 275 pkt 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2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ustawy z dnia 11 września 2019 r. Prawo zamówień publicznych – dalej pzp (tj. Dz.U. z 2023 r. poz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1605), 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nr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="00CF07B5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postępowania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: ………………………</w:t>
      </w:r>
    </w:p>
    <w:p w14:paraId="40F72DEE" w14:textId="77777777" w:rsidR="00DD38EF" w:rsidRPr="00E91234" w:rsidRDefault="00DD38EF">
      <w:pPr>
        <w:pStyle w:val="Akapitzlist"/>
        <w:numPr>
          <w:ilvl w:val="0"/>
          <w:numId w:val="45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Zamawiający informuje, iż zamówienie dofinansowywane jest ze środków zewnętrznych Unii Europejskiej: Priorytet II: Zaawansowane usługi cyfrowe Działanie 2.2. – Wzmocnienie krajowego systemu cyberbezpieczeństwa, Fundusze Europejskie na Rozwój Cyfrowy 2021-2027 (FERC). </w:t>
      </w:r>
    </w:p>
    <w:p w14:paraId="4037092C" w14:textId="2CD2A765" w:rsidR="00DD38EF" w:rsidRPr="00E91234" w:rsidRDefault="00DD38EF" w:rsidP="00E91234">
      <w:pPr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lastRenderedPageBreak/>
        <w:t>§ 1</w:t>
      </w:r>
      <w:r w:rsidR="006C416B" w:rsidRPr="00E91234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PRZEDMIOT ZAMÓWIENIA</w:t>
      </w:r>
    </w:p>
    <w:p w14:paraId="1A67AD29" w14:textId="0E939A73" w:rsidR="00DD38EF" w:rsidRPr="00E91234" w:rsidRDefault="00DD38EF">
      <w:pPr>
        <w:pStyle w:val="Akapitzlist"/>
        <w:numPr>
          <w:ilvl w:val="0"/>
          <w:numId w:val="45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Przedmiotem umowy jest </w:t>
      </w:r>
      <w:r w:rsidR="00BD6CF8" w:rsidRPr="00BD6CF8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Wdrożenie systemu kopii zapasowych w chmurze dla systemów informatycznych Urzędu Gminy w Lipnie 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na potrzeby projektu pn.: „Cyberbezpieczny samorząd”. w ramach realizacji projektu grantowego Cyberbezpieczny Samorząd w Gminie </w:t>
      </w:r>
      <w:r w:rsidR="00BD6CF8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Lipno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zwanych dalej: „sprzętem” lub „produktem”, spełniających warunki (parametry) techniczne określone w załączniku nr 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2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do specyfikacji warunków zamówienia (zwanej dalej: SWZ) i w ofercie Wykonawcy, stanowiących integralną część niniejszej umowy. Przedmiot umowy został określony w załączniku nr 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2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do SWZ – Opis przedmiotu zamówienia. </w:t>
      </w:r>
    </w:p>
    <w:p w14:paraId="182E83A6" w14:textId="14EECBA2" w:rsidR="00DD38EF" w:rsidRPr="00E91234" w:rsidRDefault="00B95528">
      <w:pPr>
        <w:pStyle w:val="Akapitzlist"/>
        <w:numPr>
          <w:ilvl w:val="0"/>
          <w:numId w:val="45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Zamawiający</w:t>
      </w:r>
      <w:r w:rsidR="00BD6CF8" w:rsidRPr="00BD6CF8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nie może na przedmiocie usługi ustanawiać jakichkolwiek praw na rzecz osób trzecich oraz przelewać swoich praw wynikających z umowy na osoby trzecie. </w:t>
      </w:r>
      <w:r w:rsidR="00DD38EF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Wykonawca zobowiązany jest do naprawiania wszelkich szkód powstałych w trakcie realizacji inwestycji z winy Wykonawcy.</w:t>
      </w:r>
    </w:p>
    <w:p w14:paraId="5485736A" w14:textId="73AB97A3" w:rsidR="00DD38EF" w:rsidRPr="00E91234" w:rsidRDefault="00B95528">
      <w:pPr>
        <w:pStyle w:val="Akapitzlist"/>
        <w:numPr>
          <w:ilvl w:val="0"/>
          <w:numId w:val="45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Wdrożone rozwiązanie </w:t>
      </w:r>
      <w:r w:rsidR="00DD38EF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pochodzić będzie z oficjalnych kanałów dystrybucyjnych producenta obejmujących również rynek Unii Europejskiej, zapewniających w szczególności realizację uprawnień gwarancyjnych. </w:t>
      </w:r>
    </w:p>
    <w:p w14:paraId="1EA97EEE" w14:textId="00511BF1" w:rsidR="00DD38EF" w:rsidRPr="00DD38EF" w:rsidRDefault="00DD38EF" w:rsidP="006C416B">
      <w:pPr>
        <w:ind w:left="489"/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§ 2</w:t>
      </w:r>
      <w:r w:rsidR="006C416B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OBOWIĄZKI WYKONAWCY</w:t>
      </w:r>
    </w:p>
    <w:p w14:paraId="6338558B" w14:textId="0336A571" w:rsidR="00910DB6" w:rsidRPr="00DD38EF" w:rsidRDefault="00DD38EF" w:rsidP="006C416B">
      <w:p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Wykonawca jest zobowiązany do: </w:t>
      </w:r>
    </w:p>
    <w:p w14:paraId="6111FB34" w14:textId="47346F77" w:rsidR="00DD38EF" w:rsidRPr="00910DB6" w:rsidRDefault="00910DB6">
      <w:pPr>
        <w:pStyle w:val="Akapitzlist"/>
        <w:numPr>
          <w:ilvl w:val="0"/>
          <w:numId w:val="4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wdrożenia systemu</w:t>
      </w:r>
      <w:r w:rsidR="00DD38EF"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będących przedmiotem umowy do siedziby Zamawiającego tj. Urząd Gminy w</w:t>
      </w:r>
      <w:r w:rsidR="00513F4D"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="006C416B"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Lipnie</w:t>
      </w:r>
      <w:r w:rsidR="00DD38EF"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, ul. </w:t>
      </w:r>
      <w:r w:rsidR="00AB681C"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ul. Mickiewicza 29. Lipno 87-600, </w:t>
      </w:r>
      <w:r w:rsidR="00DD38EF"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we własnym zakresie i na swój koszt, w godzinach urzędowania Zamawiającego;</w:t>
      </w:r>
    </w:p>
    <w:p w14:paraId="30FA47A3" w14:textId="654EC68D" w:rsidR="00910DB6" w:rsidRDefault="00910DB6">
      <w:pPr>
        <w:pStyle w:val="Akapitzlist"/>
        <w:numPr>
          <w:ilvl w:val="0"/>
          <w:numId w:val="4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przestrzegania prawa polskiego oraz zasad korzystania z sieci Internet. 2. Zamawiający jest zobowiązany nie przechowywać na Serwerze informacji zawierających treści sprzeczne z prawem polskim i</w:t>
      </w: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międzynarodowym oraz zawierających treści rasistowskie, faszystowskie, propagujące przemoc, wzywające do nienawiści na tle religijnym, rasowym, wyznaniowym, oraz politycznym. Wykonawca nie wyraża również zgody na przechowywania jakichkolwiek materiałów pornograficznych w ramach Data Center. </w:t>
      </w:r>
    </w:p>
    <w:p w14:paraId="56982641" w14:textId="77777777" w:rsidR="00DD38EF" w:rsidRDefault="00DD38EF">
      <w:pPr>
        <w:pStyle w:val="Akapitzlist"/>
        <w:numPr>
          <w:ilvl w:val="0"/>
          <w:numId w:val="4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współpracy z Zamawiającym w trakcie realizacji umowy, a w szczególności udzielania wszelkich niezbędnych wyjaśnień i informacji dotyczących przedmiotu umowy na każde żądanie Zamawiającego lub osoby wskazanej przez Zamawiającego. </w:t>
      </w:r>
    </w:p>
    <w:p w14:paraId="6D7F98C3" w14:textId="4CB9FB90" w:rsidR="00910DB6" w:rsidRDefault="00910DB6">
      <w:pPr>
        <w:pStyle w:val="Akapitzlist"/>
        <w:numPr>
          <w:ilvl w:val="0"/>
          <w:numId w:val="4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zapewnienia dostępu</w:t>
      </w: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na czas trwania okresu Umowy</w:t>
      </w:r>
      <w:r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do pomieszczenia biurowego na terenie DC o</w:t>
      </w: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powierzchni nie mniejszej niż 15 m</w:t>
      </w:r>
      <w:r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vertAlign w:val="superscript"/>
          <w:lang w:eastAsia="pl-PL"/>
        </w:rPr>
        <w:t>2</w:t>
      </w:r>
      <w:r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wraz z dostępem do 2 stanowisk pracy (biurko z krzesłem), </w:t>
      </w:r>
      <w:r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lastRenderedPageBreak/>
        <w:t xml:space="preserve">wyposażonego w bezpośrednie dedykowane połączenie światłowodowe umożliwiające wydajne połączenie z </w:t>
      </w:r>
      <w:proofErr w:type="gramStart"/>
      <w:r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infrastrukturą</w:t>
      </w:r>
      <w:proofErr w:type="gramEnd"/>
      <w:r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na której przechowywane są dane Zamawiającego w PDC</w:t>
      </w:r>
    </w:p>
    <w:p w14:paraId="7331889F" w14:textId="21D2545B" w:rsidR="00910DB6" w:rsidRDefault="00910DB6">
      <w:pPr>
        <w:pStyle w:val="Akapitzlist"/>
        <w:numPr>
          <w:ilvl w:val="0"/>
          <w:numId w:val="4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utrzymania i konserwacji posiadanej infrastruktury teleinformatycznej PDC w postaci:</w:t>
      </w:r>
    </w:p>
    <w:p w14:paraId="24E3A06A" w14:textId="536C1E0C" w:rsidR="00910DB6" w:rsidRPr="00910DB6" w:rsidRDefault="00910DB6">
      <w:pPr>
        <w:pStyle w:val="Akapitzlist"/>
        <w:numPr>
          <w:ilvl w:val="1"/>
          <w:numId w:val="4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posiadania i stosowania procedury kontroli, regularnych przeglądów zgodnie z zaleceniami producentów, konserwacji i naprawy sprzętu teleinformatycznego, energetycznego i</w:t>
      </w: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klimatyzacyjnego,</w:t>
      </w:r>
    </w:p>
    <w:p w14:paraId="4B8DD96D" w14:textId="77777777" w:rsidR="00910DB6" w:rsidRPr="00910DB6" w:rsidRDefault="00910DB6">
      <w:pPr>
        <w:pStyle w:val="Akapitzlist"/>
        <w:numPr>
          <w:ilvl w:val="1"/>
          <w:numId w:val="4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napraw dokonywanych przez personel posiadający kwalifikacje zgodnie z zaleceniami producenta sprzętu i wewnętrznymi procedurami lub autoryzowane serwisy zewnętrzne,</w:t>
      </w:r>
    </w:p>
    <w:p w14:paraId="1BDAF90D" w14:textId="77777777" w:rsidR="00910DB6" w:rsidRPr="00910DB6" w:rsidRDefault="00910DB6">
      <w:pPr>
        <w:pStyle w:val="Akapitzlist"/>
        <w:numPr>
          <w:ilvl w:val="1"/>
          <w:numId w:val="4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usuwaniem nośników danych ze sprzętu teleinformatycznego przed przekazaniem do naprawy lub serwisu,</w:t>
      </w:r>
    </w:p>
    <w:p w14:paraId="3A912204" w14:textId="77777777" w:rsidR="00910DB6" w:rsidRPr="00910DB6" w:rsidRDefault="00910DB6">
      <w:pPr>
        <w:pStyle w:val="Akapitzlist"/>
        <w:numPr>
          <w:ilvl w:val="1"/>
          <w:numId w:val="4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stosowania bezpiecznej utylizacji lub przekazywania sprzętu do ponownego użycia, w tym skuteczne usuwanie danych z nośników (wraz z systemami operacyjnymi i danymi licencyjnymi),</w:t>
      </w:r>
    </w:p>
    <w:p w14:paraId="61E849A8" w14:textId="6CD2D96E" w:rsidR="00910DB6" w:rsidRPr="00E91234" w:rsidRDefault="00910DB6">
      <w:pPr>
        <w:pStyle w:val="Akapitzlist"/>
        <w:numPr>
          <w:ilvl w:val="1"/>
          <w:numId w:val="4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prowadzenia aktualnego rejestru: przeglądów, incydentów, awarii i usterek</w:t>
      </w:r>
    </w:p>
    <w:p w14:paraId="3CA24E63" w14:textId="453DAC1A" w:rsidR="00DD38EF" w:rsidRPr="00DD38EF" w:rsidRDefault="00DD38EF" w:rsidP="006C416B">
      <w:pPr>
        <w:ind w:left="489"/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§ 3</w:t>
      </w:r>
      <w:r w:rsidR="006C416B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TERMIN REALIZACJI</w:t>
      </w:r>
    </w:p>
    <w:p w14:paraId="6E566783" w14:textId="08AA54E9" w:rsidR="00910DB6" w:rsidRPr="00910DB6" w:rsidRDefault="00910DB6">
      <w:pPr>
        <w:pStyle w:val="Akapitzlist"/>
        <w:numPr>
          <w:ilvl w:val="0"/>
          <w:numId w:val="44"/>
        </w:numP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Zamawiający zobowiązuje się </w:t>
      </w: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wdrożyć system kopii zapasowych</w:t>
      </w:r>
      <w:r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na okres od …………………. do ………………………, a Wykonawca zobowiązuje się zapłacić Zamawiającemu wynagrodzenie ustalone w niniejszej umowie.</w:t>
      </w:r>
    </w:p>
    <w:p w14:paraId="3310EC4D" w14:textId="09881948" w:rsidR="00DD38EF" w:rsidRPr="00E91234" w:rsidRDefault="00DD38EF">
      <w:pPr>
        <w:pStyle w:val="Akapitzlist"/>
        <w:numPr>
          <w:ilvl w:val="0"/>
          <w:numId w:val="4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Za dzień wykonania umowy przez Wykonawcę uważa się dzień, w którym podpisany zostanie przez obie strony umowy protokół zdawczo - odbiorczy (protokół </w:t>
      </w:r>
      <w:proofErr w:type="gramStart"/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odbioru)–</w:t>
      </w:r>
      <w:proofErr w:type="gramEnd"/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bez uwag.</w:t>
      </w:r>
    </w:p>
    <w:p w14:paraId="2CFEE665" w14:textId="2FB3C5FB" w:rsidR="00DD38EF" w:rsidRPr="00E91234" w:rsidRDefault="00DD38EF">
      <w:pPr>
        <w:pStyle w:val="Akapitzlist"/>
        <w:numPr>
          <w:ilvl w:val="0"/>
          <w:numId w:val="4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 przypadku stwierdzenia, że dostarczony </w:t>
      </w:r>
      <w:r w:rsid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system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: </w:t>
      </w:r>
    </w:p>
    <w:p w14:paraId="49D9795F" w14:textId="35193D59" w:rsidR="00DD38EF" w:rsidRPr="00E91234" w:rsidRDefault="00DD38EF">
      <w:pPr>
        <w:pStyle w:val="Akapitzlist"/>
        <w:numPr>
          <w:ilvl w:val="1"/>
          <w:numId w:val="4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jest niezgodny z opisem zawartym w </w:t>
      </w:r>
      <w:r w:rsidR="00AB681C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O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pisie przedmiotu zamówienia (OPZ), lub jest niekompletny, </w:t>
      </w:r>
    </w:p>
    <w:p w14:paraId="371212B2" w14:textId="77777777" w:rsidR="00DD38EF" w:rsidRPr="00E91234" w:rsidRDefault="00DD38EF">
      <w:pPr>
        <w:pStyle w:val="Akapitzlist"/>
        <w:numPr>
          <w:ilvl w:val="1"/>
          <w:numId w:val="4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posiada ślady użytkowania lub zewnętrznego uszkodzenia, są uszkodzone, posiadają wady uniemożliwiające użytkowanie, a wady i uszkodzenia te nie powstały z winy Zamawiającego, </w:t>
      </w:r>
    </w:p>
    <w:p w14:paraId="4B6400B1" w14:textId="1ACEB493" w:rsidR="00DD38EF" w:rsidRPr="00E91234" w:rsidRDefault="00DD38EF">
      <w:pPr>
        <w:pStyle w:val="Akapitzlist"/>
        <w:numPr>
          <w:ilvl w:val="0"/>
          <w:numId w:val="4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Zamawiający odmówi odbioru części lub całości sprzętu, sporządzając protokół zawierający przyczyny odmowy odbioru (protokół rozbieżności). Zamawiający wyznaczy następnie termin (nie dłuższy niż 7</w:t>
      </w:r>
      <w:r w:rsidR="00513F4D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dni) dostawy sprzętu fabrycznie nowego, wolnego od wad. Procedura czynności odbioru zostanie powtórzona. </w:t>
      </w:r>
    </w:p>
    <w:p w14:paraId="567B71D2" w14:textId="3B37CAB8" w:rsidR="00DD38EF" w:rsidRPr="00E91234" w:rsidRDefault="00DD38EF">
      <w:pPr>
        <w:pStyle w:val="Akapitzlist"/>
        <w:numPr>
          <w:ilvl w:val="0"/>
          <w:numId w:val="4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Wyznaczenie Wykonawcy terminu określonego w ust. </w:t>
      </w:r>
      <w:r w:rsid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1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nie zwalnia Wykonawcy z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odpowiedzialności za nieterminowe wykonanie niniejszej umowy, w szczególności ze zobowiązania do zapłaty kar umownych z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tego tytułu przewidzianych w</w:t>
      </w:r>
      <w:r w:rsid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§ 9 niniejszej umowy. </w:t>
      </w:r>
    </w:p>
    <w:p w14:paraId="6A733B55" w14:textId="55CE0D35" w:rsidR="00DD38EF" w:rsidRPr="00DD38EF" w:rsidRDefault="00DD38EF" w:rsidP="006C416B">
      <w:pPr>
        <w:ind w:left="489"/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§ 4</w:t>
      </w:r>
      <w:r w:rsidR="006C416B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WYNAGRODZENIE I ROZLICZENIE PRZEDMIOTU UMOWY</w:t>
      </w:r>
    </w:p>
    <w:p w14:paraId="5BC598A7" w14:textId="1F674D8A" w:rsidR="00910DB6" w:rsidRDefault="00910DB6">
      <w:pPr>
        <w:pStyle w:val="Akapitzlist"/>
        <w:numPr>
          <w:ilvl w:val="0"/>
          <w:numId w:val="46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lastRenderedPageBreak/>
        <w:t>Czas trwania usługi liczy się od dnia odbioru usługi przez Odbiorcę do dnia, o którym mowa w</w:t>
      </w: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§</w:t>
      </w:r>
      <w:r w:rsidRPr="00910DB6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3 ust. 1.</w:t>
      </w:r>
    </w:p>
    <w:p w14:paraId="7F3C8698" w14:textId="6668C11E" w:rsidR="00DD38EF" w:rsidRPr="00E91234" w:rsidRDefault="00DD38EF">
      <w:pPr>
        <w:pStyle w:val="Akapitzlist"/>
        <w:numPr>
          <w:ilvl w:val="0"/>
          <w:numId w:val="46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Wynagrodzenie Wykonawcy za wykonanie przedmiotu umowy wynosi kwotę brutto: …</w:t>
      </w:r>
      <w:proofErr w:type="gramStart"/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…….</w:t>
      </w:r>
      <w:proofErr w:type="gramEnd"/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.……………………. zł. słownie: ………………………………………… …………………………………………</w:t>
      </w:r>
      <w:proofErr w:type="gramStart"/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…….</w:t>
      </w:r>
      <w:proofErr w:type="gramEnd"/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.………………………………………..………... , w tym podatek VAT …… % w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wysokości ………………… zł, słownie: …………………… ………………………………………………………………………………………………………</w:t>
      </w:r>
    </w:p>
    <w:p w14:paraId="59E522DC" w14:textId="5638C6BB" w:rsidR="000D0F1E" w:rsidRPr="000D0F1E" w:rsidRDefault="000D0F1E">
      <w:pPr>
        <w:pStyle w:val="Akapitzlist"/>
        <w:numPr>
          <w:ilvl w:val="0"/>
          <w:numId w:val="46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0D0F1E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Strony ustalają, że niniejsza umowa zostaje zawarta na czas określony, tj. na okres </w:t>
      </w: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……</w:t>
      </w:r>
      <w:r w:rsidRPr="000D0F1E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od dnia podpisania niniejszej umowy</w:t>
      </w: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.</w:t>
      </w:r>
    </w:p>
    <w:p w14:paraId="46773919" w14:textId="57F03D94" w:rsidR="000D0F1E" w:rsidRDefault="000D0F1E">
      <w:pPr>
        <w:pStyle w:val="Akapitzlist"/>
        <w:numPr>
          <w:ilvl w:val="0"/>
          <w:numId w:val="46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0D0F1E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Odbiorca oświadcza, że zobowiązuje się do zapłaty miesięcznego abonamentu w wysokości …………</w:t>
      </w:r>
      <w:proofErr w:type="gramStart"/>
      <w:r w:rsidRPr="000D0F1E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…….</w:t>
      </w:r>
      <w:proofErr w:type="gramEnd"/>
      <w:r w:rsidRPr="000D0F1E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. zł netto, powiększony o adekwatny podatek VAT, tj. w wysokości ………………. zł brutto (słownie: ……………………………………………………………………).</w:t>
      </w:r>
    </w:p>
    <w:p w14:paraId="410269BB" w14:textId="214565CF" w:rsidR="000D0F1E" w:rsidRPr="000D0F1E" w:rsidRDefault="000D0F1E">
      <w:pPr>
        <w:pStyle w:val="Akapitzlist"/>
        <w:numPr>
          <w:ilvl w:val="0"/>
          <w:numId w:val="46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Podstawą rozliczeń finansowych między Wykonawcą a Zamawiającym będzie faktura VAT wystawion</w:t>
      </w: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a przez Zamawiającego.</w:t>
      </w:r>
    </w:p>
    <w:p w14:paraId="79C9E3EE" w14:textId="77777777" w:rsidR="000D0F1E" w:rsidRDefault="000D0F1E">
      <w:pPr>
        <w:pStyle w:val="Akapitzlist"/>
        <w:numPr>
          <w:ilvl w:val="0"/>
          <w:numId w:val="46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0D0F1E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 przypadku rozpoczęcia lub zakończenia uświadczenia usług w trakcie miesiąca kalendarzowego, wysokość abonamentu zostanie ustalona proporcjonalnie do ilości dni miesiąca objętych realizacją usługi.</w:t>
      </w:r>
    </w:p>
    <w:p w14:paraId="08292E54" w14:textId="513A0C28" w:rsidR="00DD38EF" w:rsidRPr="00E91234" w:rsidRDefault="00DD38EF">
      <w:pPr>
        <w:pStyle w:val="Akapitzlist"/>
        <w:numPr>
          <w:ilvl w:val="0"/>
          <w:numId w:val="46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Zapłata wynagrodzenia nastąpi w termini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e 30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dni od dnia doręczenia Zamawiającemu faktury. </w:t>
      </w:r>
    </w:p>
    <w:p w14:paraId="2EE2F102" w14:textId="77777777" w:rsidR="00DD38EF" w:rsidRPr="00E91234" w:rsidRDefault="00DD38EF">
      <w:pPr>
        <w:pStyle w:val="Akapitzlist"/>
        <w:numPr>
          <w:ilvl w:val="0"/>
          <w:numId w:val="46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Za datę zapłaty przyjmuje się datę obciążenia rachunku bankowego Zamawiającego.  </w:t>
      </w:r>
    </w:p>
    <w:p w14:paraId="53449ECF" w14:textId="77777777" w:rsidR="00DD38EF" w:rsidRPr="00E91234" w:rsidRDefault="00DD38EF">
      <w:pPr>
        <w:pStyle w:val="Akapitzlist"/>
        <w:numPr>
          <w:ilvl w:val="0"/>
          <w:numId w:val="46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Faktura ma być wystawiona na:  </w:t>
      </w:r>
    </w:p>
    <w:p w14:paraId="0A8D572D" w14:textId="365FFE48" w:rsidR="00DD38EF" w:rsidRPr="00E91234" w:rsidRDefault="00DD38EF" w:rsidP="00513F4D">
      <w:pPr>
        <w:pStyle w:val="Akapitzlist"/>
        <w:spacing w:before="0" w:after="0"/>
        <w:ind w:left="36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Nabywca: 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………………………………………</w:t>
      </w:r>
      <w:proofErr w:type="gramStart"/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…….</w:t>
      </w:r>
      <w:proofErr w:type="gramEnd"/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.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, NIP: 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………………………………</w:t>
      </w:r>
    </w:p>
    <w:p w14:paraId="6B560301" w14:textId="603C187D" w:rsidR="00DD38EF" w:rsidRPr="00E91234" w:rsidRDefault="00DD38EF" w:rsidP="00513F4D">
      <w:pPr>
        <w:pStyle w:val="Akapitzlist"/>
        <w:spacing w:before="0" w:after="0"/>
        <w:ind w:left="36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Odbiorca: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………………………………………</w:t>
      </w:r>
      <w:proofErr w:type="gramStart"/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…….</w:t>
      </w:r>
      <w:proofErr w:type="gramEnd"/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., NIP: ………………………………</w:t>
      </w:r>
    </w:p>
    <w:p w14:paraId="5DBE3D44" w14:textId="799A6C15" w:rsidR="00DD38EF" w:rsidRPr="00E91234" w:rsidRDefault="00DD38EF">
      <w:pPr>
        <w:pStyle w:val="Akapitzlist"/>
        <w:numPr>
          <w:ilvl w:val="0"/>
          <w:numId w:val="46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 przypadku powierzenia wykonania części zamówienia podwykonawcom lub dalszym podwykonawcom wraz z fakturą, Wykonawca przedstawi pisemny wykaz podwykonawców z ich udziałem finansowym i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rzeczowym oraz dowody zapłaty wymagalnego wynagrodzenia podwykonawcom i dalszym podwykonawcom w zakresie wszelkich zobowiązań wynikających z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udziału podwykonawcy i dalszego podwykonawcy w realizacji części zamówienia objętego fakturą. Brak potwierdzenia zapłaty wynagrodzenia podwykonawcom lub dalszym podwykonawcom wstrzymuje dokonanie zapłaty faktury. W przypadku gdy wykonawca realizuje zamówienia bez udziały podwykonawców do faktury Wykonawca przedłoży stosowne oświadczenie potwierdzające samodzielną realizację zamówienia. </w:t>
      </w:r>
    </w:p>
    <w:p w14:paraId="46A062B1" w14:textId="4271FB67" w:rsidR="006C416B" w:rsidRPr="00E91234" w:rsidRDefault="006C416B">
      <w:pPr>
        <w:pStyle w:val="Akapitzlist"/>
        <w:numPr>
          <w:ilvl w:val="0"/>
          <w:numId w:val="46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Zamawiający wyraża zgodę na przekazanie faktur VAT drogą elektroniczną na wskazany adres 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br/>
        <w:t>e-mail: ……………………….</w:t>
      </w:r>
    </w:p>
    <w:p w14:paraId="6A0E5C5E" w14:textId="013E3B50" w:rsidR="006C416B" w:rsidRPr="006C416B" w:rsidRDefault="006C416B" w:rsidP="006C416B">
      <w:pPr>
        <w:ind w:left="489"/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6C416B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§ </w:t>
      </w:r>
      <w:r w:rsidR="00AB681C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5</w:t>
      </w:r>
      <w:r w:rsidR="00B94972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PODWYKONAWCY</w:t>
      </w:r>
    </w:p>
    <w:p w14:paraId="5A512CF7" w14:textId="77777777" w:rsidR="00DD38EF" w:rsidRPr="00E91234" w:rsidRDefault="00DD38EF">
      <w:pPr>
        <w:pStyle w:val="Akapitzlist"/>
        <w:numPr>
          <w:ilvl w:val="0"/>
          <w:numId w:val="47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lastRenderedPageBreak/>
        <w:t xml:space="preserve">Wykonawca może powierzyć wykonanie części zamówienia będącego przedmiotem niniejszej umowy podwykonawcom. </w:t>
      </w:r>
    </w:p>
    <w:p w14:paraId="7736F763" w14:textId="1D806C89" w:rsidR="00DD38EF" w:rsidRPr="00E91234" w:rsidRDefault="00DD38EF">
      <w:pPr>
        <w:pStyle w:val="Akapitzlist"/>
        <w:numPr>
          <w:ilvl w:val="0"/>
          <w:numId w:val="47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Powierzenie wykonania części zamówienia podwykonawcom nie zwalnia wykonawcy z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odpowiedzialności za należyte wykonanie tego zamówienia. </w:t>
      </w:r>
    </w:p>
    <w:p w14:paraId="12BD943E" w14:textId="77777777" w:rsidR="00DD38EF" w:rsidRPr="00E91234" w:rsidRDefault="00DD38EF">
      <w:pPr>
        <w:pStyle w:val="Akapitzlist"/>
        <w:numPr>
          <w:ilvl w:val="0"/>
          <w:numId w:val="47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Wykonawca ponosi pełną odpowiedzialność za część przedmiotu umowy, którą wykonuje przy pomocy podwykonawców. </w:t>
      </w:r>
    </w:p>
    <w:p w14:paraId="0DECCAFE" w14:textId="77777777" w:rsidR="00DD38EF" w:rsidRPr="00E91234" w:rsidRDefault="00DD38EF">
      <w:pPr>
        <w:pStyle w:val="Akapitzlist"/>
        <w:numPr>
          <w:ilvl w:val="0"/>
          <w:numId w:val="47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Wykonawca ponosi odpowiedzialność na zasadach ogólnych za jakość i terminowość prac, które realizuje przy pomocy podwykonawców.  </w:t>
      </w:r>
    </w:p>
    <w:p w14:paraId="50343C27" w14:textId="62723D81" w:rsidR="00DD38EF" w:rsidRPr="00E91234" w:rsidRDefault="00DD38EF">
      <w:pPr>
        <w:pStyle w:val="Akapitzlist"/>
        <w:numPr>
          <w:ilvl w:val="0"/>
          <w:numId w:val="47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 przypadku powierzenia wykonania części zamówienia podwykonawcom lub dalszym podwykonawcom wraz z fakturą, Wykonawca przedstawi pisemny wykaz podwykonawców z ich udziałem finansowym i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rzeczowym oraz dowody zapłaty wymagalnego wynagrodzenia podwykonawcom i dalszym podwykonawcom w zakresie wszelkich zobowiązań wynikających z</w:t>
      </w:r>
      <w:r w:rsidR="006C416B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udziału podwykonawcy i dalszego podwykonawcy w realizacji części zamówienia objętego fakturą. Brak potwierdzenia zapłaty wynagrodzenia podwykonawcom lub dalszym podwykonawcom wstrzymuje dokonanie zapłaty faktury. W przypadku gdy wykonawca realizuje zamówienia bez udziały podwykonawców do faktury Wykonawca przedłoży stosowne oświadczenie potwierdzające samodzielną realizację zamówienia. </w:t>
      </w:r>
    </w:p>
    <w:p w14:paraId="58E7D65B" w14:textId="4EA7C2EC" w:rsidR="006C416B" w:rsidRPr="006C416B" w:rsidRDefault="006C416B" w:rsidP="006C416B">
      <w:pPr>
        <w:ind w:left="489"/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6C416B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§ </w:t>
      </w:r>
      <w:r w:rsidR="005F2389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6</w:t>
      </w:r>
      <w:r w:rsidR="00B94972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KARY UMOWNE</w:t>
      </w:r>
    </w:p>
    <w:p w14:paraId="266597CF" w14:textId="6A1911CB" w:rsidR="00DD38EF" w:rsidRPr="00E91234" w:rsidRDefault="00DD38EF">
      <w:pPr>
        <w:pStyle w:val="Akapitzlist"/>
        <w:numPr>
          <w:ilvl w:val="0"/>
          <w:numId w:val="48"/>
        </w:numPr>
        <w:spacing w:before="0" w:after="0"/>
        <w:ind w:left="357" w:hanging="357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Strony postanawiają, że obowiązującą formę odszkodowania stanowią kary umowne, które będą naliczane w następujących wypadkach: </w:t>
      </w:r>
    </w:p>
    <w:p w14:paraId="227DA6B5" w14:textId="775D5A9C" w:rsidR="00DD38EF" w:rsidRPr="00E91234" w:rsidRDefault="00DD38EF">
      <w:pPr>
        <w:pStyle w:val="Akapitzlist"/>
        <w:numPr>
          <w:ilvl w:val="1"/>
          <w:numId w:val="48"/>
        </w:numPr>
        <w:spacing w:before="0" w:after="0"/>
        <w:ind w:left="357" w:hanging="357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Wykonawca płaci Zamawiającemu kary umowne:</w:t>
      </w:r>
    </w:p>
    <w:p w14:paraId="497144AC" w14:textId="77777777" w:rsidR="00DD38EF" w:rsidRPr="00E91234" w:rsidRDefault="00DD38EF">
      <w:pPr>
        <w:pStyle w:val="Akapitzlist"/>
        <w:numPr>
          <w:ilvl w:val="2"/>
          <w:numId w:val="49"/>
        </w:numPr>
        <w:spacing w:before="0" w:after="0"/>
        <w:ind w:left="357" w:hanging="357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0,1% wynagrodzenia umownego netto, określonego w § 5 ust. 1 umowy, za każdy dzień zwłoki za przekroczenie terminu dostaw, o których mowa w § 3 ust. 1, </w:t>
      </w:r>
    </w:p>
    <w:p w14:paraId="196448F0" w14:textId="70BCE1BE" w:rsidR="00DD38EF" w:rsidRPr="00E91234" w:rsidRDefault="00DD38EF">
      <w:pPr>
        <w:pStyle w:val="Akapitzlist"/>
        <w:numPr>
          <w:ilvl w:val="2"/>
          <w:numId w:val="49"/>
        </w:numPr>
        <w:spacing w:before="0" w:after="0"/>
        <w:ind w:left="357" w:hanging="357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0,05% wynagrodzenia umownego netto, określonego w § 5 ust. 1 umowy, za każdy dzień zwłoki w</w:t>
      </w:r>
      <w:r w:rsidR="00513F4D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wykonaniu obowiązków Wykonawcy wynikających z gwarancji (m.in. zwłoka w usunięciu wad i</w:t>
      </w:r>
      <w:r w:rsidR="00513F4D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usterek zgłoszonych w okresie gwarancji lub rękojmi);  </w:t>
      </w:r>
    </w:p>
    <w:p w14:paraId="374ED97C" w14:textId="77777777" w:rsidR="00DD38EF" w:rsidRPr="00E91234" w:rsidRDefault="00DD38EF">
      <w:pPr>
        <w:pStyle w:val="Akapitzlist"/>
        <w:numPr>
          <w:ilvl w:val="2"/>
          <w:numId w:val="49"/>
        </w:numPr>
        <w:spacing w:before="0" w:after="0"/>
        <w:ind w:left="357" w:hanging="357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10% wynagrodzenia określonego w § 5 ust. 1 – w razie odstąpienia od umowy przez Wykonawcę lub przez Zamawiającego wskutek okoliczności, za które odpowiada Wykonawca. </w:t>
      </w:r>
    </w:p>
    <w:p w14:paraId="66FA29A9" w14:textId="0305A304" w:rsidR="00DD38EF" w:rsidRPr="00E91234" w:rsidRDefault="00DD38EF">
      <w:pPr>
        <w:pStyle w:val="Akapitzlist"/>
        <w:numPr>
          <w:ilvl w:val="0"/>
          <w:numId w:val="48"/>
        </w:numPr>
        <w:spacing w:before="0" w:after="0"/>
        <w:ind w:left="357" w:hanging="357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Łączna maksymalna wysokość kar umownych, których mogą dochodzić Strony nie może przekroczyć </w:t>
      </w:r>
      <w:r w:rsidR="009E753F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1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0% wynagrodzenia netto, o którym mowa w § 5 ust. 1 umowy. </w:t>
      </w:r>
    </w:p>
    <w:p w14:paraId="261D1A67" w14:textId="60C352A7" w:rsidR="00DD38EF" w:rsidRPr="00E91234" w:rsidRDefault="00DD38EF">
      <w:pPr>
        <w:pStyle w:val="Akapitzlist"/>
        <w:numPr>
          <w:ilvl w:val="0"/>
          <w:numId w:val="48"/>
        </w:numPr>
        <w:spacing w:before="0" w:after="0"/>
        <w:ind w:left="357" w:hanging="357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Zamawiający zastrzega sobie możliwość dochodzenia odszkodowania uzupełniającego na zasadach określonych w Kodeksie cywilnym, jeżeli szkoda przewyższa wysokość kar umownych. </w:t>
      </w:r>
    </w:p>
    <w:p w14:paraId="73DD4010" w14:textId="77777777" w:rsidR="00DD38EF" w:rsidRPr="00E91234" w:rsidRDefault="00DD38EF">
      <w:pPr>
        <w:pStyle w:val="Akapitzlist"/>
        <w:numPr>
          <w:ilvl w:val="0"/>
          <w:numId w:val="48"/>
        </w:numPr>
        <w:spacing w:before="0" w:after="0"/>
        <w:ind w:left="357" w:hanging="357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lastRenderedPageBreak/>
        <w:t xml:space="preserve">Kary umowne płatne będą w terminie 10 dni od dnia otrzymania wezwania do zapłaty. </w:t>
      </w:r>
    </w:p>
    <w:p w14:paraId="1C8CEA86" w14:textId="3EB78068" w:rsidR="006C416B" w:rsidRPr="006C416B" w:rsidRDefault="006C416B" w:rsidP="006C416B">
      <w:pPr>
        <w:ind w:left="489"/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6C416B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§ </w:t>
      </w:r>
      <w:r w:rsidR="005F2389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7</w:t>
      </w:r>
      <w:r w:rsidR="00B94972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SPOSÓB POROZUMIEWANIA SIĘ STRON</w:t>
      </w:r>
    </w:p>
    <w:p w14:paraId="26C47608" w14:textId="610859F1" w:rsidR="006C416B" w:rsidRPr="00E91234" w:rsidRDefault="006C416B">
      <w:pPr>
        <w:pStyle w:val="Akapitzlist"/>
        <w:numPr>
          <w:ilvl w:val="0"/>
          <w:numId w:val="50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Wszelkie doręczenia związane z wykonaniem niniejszej Umowy dokonywane będą na adresu stron wypisane w komparycji lub adresy e-mail.</w:t>
      </w:r>
    </w:p>
    <w:p w14:paraId="0276171F" w14:textId="2A041613" w:rsidR="006C416B" w:rsidRPr="00E91234" w:rsidRDefault="006C416B">
      <w:pPr>
        <w:pStyle w:val="Akapitzlist"/>
        <w:numPr>
          <w:ilvl w:val="0"/>
          <w:numId w:val="50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Strony zobowiązują się pisemnie informować o wszelkich zmianach danych adresowych. W razie zaniechania tego obowiązku korespondencja wysłana na adres zgodnie z ust. 1 będzie traktowana jako skutecznie doręczona.</w:t>
      </w:r>
    </w:p>
    <w:p w14:paraId="7D90D69E" w14:textId="2F579F39" w:rsidR="006C416B" w:rsidRPr="00E91234" w:rsidRDefault="006C416B">
      <w:pPr>
        <w:pStyle w:val="Akapitzlist"/>
        <w:numPr>
          <w:ilvl w:val="0"/>
          <w:numId w:val="50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Osobą do kontaktu ze strony Zamawiającego będzie:</w:t>
      </w:r>
    </w:p>
    <w:p w14:paraId="626CDF49" w14:textId="1A0CC2EB" w:rsidR="006C416B" w:rsidRPr="00E91234" w:rsidRDefault="006C416B">
      <w:pPr>
        <w:pStyle w:val="Akapitzlist"/>
        <w:numPr>
          <w:ilvl w:val="1"/>
          <w:numId w:val="50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……………………………………</w:t>
      </w:r>
      <w:proofErr w:type="gramStart"/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…….</w:t>
      </w:r>
      <w:proofErr w:type="gramEnd"/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, e-mail: ………………….., tel.: ……………….</w:t>
      </w:r>
    </w:p>
    <w:p w14:paraId="5405DED1" w14:textId="67B1FEF8" w:rsidR="006C416B" w:rsidRPr="00E91234" w:rsidRDefault="006C416B">
      <w:pPr>
        <w:pStyle w:val="Akapitzlist"/>
        <w:numPr>
          <w:ilvl w:val="0"/>
          <w:numId w:val="50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Osobą do kontaktu ze strony Wykonawcy będzie:</w:t>
      </w:r>
    </w:p>
    <w:p w14:paraId="35534D38" w14:textId="77777777" w:rsidR="006C416B" w:rsidRDefault="006C416B">
      <w:pPr>
        <w:pStyle w:val="Akapitzlist"/>
        <w:numPr>
          <w:ilvl w:val="1"/>
          <w:numId w:val="50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……………………………………</w:t>
      </w:r>
      <w:proofErr w:type="gramStart"/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…….</w:t>
      </w:r>
      <w:proofErr w:type="gramEnd"/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, e-mail: ………………….., tel.: ……………….</w:t>
      </w:r>
    </w:p>
    <w:p w14:paraId="58B79586" w14:textId="77777777" w:rsidR="005F2389" w:rsidRPr="005F2389" w:rsidRDefault="005F2389" w:rsidP="005F2389">
      <w:pPr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</w:p>
    <w:p w14:paraId="247286B7" w14:textId="2D782C44" w:rsidR="005F2389" w:rsidRPr="008E0E7C" w:rsidRDefault="006C416B" w:rsidP="00B94972">
      <w:pPr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2"/>
          <w:szCs w:val="22"/>
          <w:u w:color="000000"/>
          <w:bdr w:val="nil"/>
          <w:lang w:eastAsia="pl-PL"/>
        </w:rPr>
        <w:t>§</w:t>
      </w:r>
      <w:r w:rsidRPr="00DD38EF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</w:t>
      </w:r>
      <w:r w:rsidR="005F2389" w:rsidRPr="008E0E7C">
        <w:rPr>
          <w:rFonts w:asciiTheme="minorHAnsi" w:eastAsia="Arial Unicode MS" w:hAnsiTheme="minorHAnsi" w:cstheme="minorHAnsi"/>
          <w:b/>
          <w:bCs/>
          <w:color w:val="000000"/>
          <w:spacing w:val="-1"/>
          <w:sz w:val="22"/>
          <w:szCs w:val="22"/>
          <w:u w:color="000000"/>
          <w:bdr w:val="nil"/>
          <w:lang w:eastAsia="pl-PL"/>
        </w:rPr>
        <w:t>8</w:t>
      </w:r>
      <w:r w:rsidR="00B94972" w:rsidRPr="008E0E7C">
        <w:rPr>
          <w:rFonts w:asciiTheme="minorHAnsi" w:eastAsia="Arial Unicode MS" w:hAnsiTheme="minorHAnsi" w:cstheme="minorHAnsi"/>
          <w:b/>
          <w:bCs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</w:t>
      </w:r>
      <w:r w:rsidR="005F2389" w:rsidRPr="008E0E7C">
        <w:rPr>
          <w:rFonts w:asciiTheme="minorHAnsi" w:eastAsia="Arial Unicode MS" w:hAnsiTheme="minorHAnsi" w:cstheme="minorHAnsi"/>
          <w:b/>
          <w:bCs/>
          <w:color w:val="000000"/>
          <w:spacing w:val="-1"/>
          <w:sz w:val="22"/>
          <w:szCs w:val="22"/>
          <w:u w:color="000000"/>
          <w:bdr w:val="nil"/>
          <w:lang w:eastAsia="pl-PL"/>
        </w:rPr>
        <w:t>ZOBOWIĄZANIA DO POUFNOŚCI</w:t>
      </w:r>
    </w:p>
    <w:p w14:paraId="1E0721CA" w14:textId="77777777" w:rsidR="005F2389" w:rsidRPr="008E0E7C" w:rsidRDefault="005F2389">
      <w:pPr>
        <w:pStyle w:val="Akapitzlist"/>
        <w:numPr>
          <w:ilvl w:val="0"/>
          <w:numId w:val="56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8E0E7C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Wszelkie informacje i dokumenty, w tym uzgodnienia, notatki projektowe itd. które Wykonawca pozyskał od Zamawiającego w ramach realizacji niniejszej umowy, </w:t>
      </w:r>
      <w:proofErr w:type="gramStart"/>
      <w:r w:rsidRPr="008E0E7C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za wyjątkiem</w:t>
      </w:r>
      <w:proofErr w:type="gramEnd"/>
      <w:r w:rsidRPr="008E0E7C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informacji powszechnie dostępnych, stanowią informacje poufne. </w:t>
      </w:r>
    </w:p>
    <w:p w14:paraId="12A80838" w14:textId="77777777" w:rsidR="005F2389" w:rsidRPr="008E0E7C" w:rsidRDefault="005F2389">
      <w:pPr>
        <w:pStyle w:val="Akapitzlist"/>
        <w:numPr>
          <w:ilvl w:val="0"/>
          <w:numId w:val="56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8E0E7C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Wykonawca oświadcza, iż posiada i zastosuje niezbędne środki do zapewnienia poufności pozyskanych informacji i dokumentów. </w:t>
      </w:r>
    </w:p>
    <w:p w14:paraId="53500AE8" w14:textId="77777777" w:rsidR="005F2389" w:rsidRPr="008E0E7C" w:rsidRDefault="005F2389">
      <w:pPr>
        <w:pStyle w:val="Akapitzlist"/>
        <w:numPr>
          <w:ilvl w:val="0"/>
          <w:numId w:val="56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8E0E7C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Wykonawca oświadcza, że informacje poufne, będą wykorzystywane wyłącznie do celów związanych z realizacją umowy. </w:t>
      </w:r>
    </w:p>
    <w:p w14:paraId="3696BA9D" w14:textId="44923A0E" w:rsidR="005F2389" w:rsidRPr="008E0E7C" w:rsidRDefault="005F2389">
      <w:pPr>
        <w:pStyle w:val="Akapitzlist"/>
        <w:numPr>
          <w:ilvl w:val="0"/>
          <w:numId w:val="56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8E0E7C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Strony umowy zobowiązują się: </w:t>
      </w:r>
    </w:p>
    <w:p w14:paraId="0B8FBF89" w14:textId="77777777" w:rsidR="008E0E7C" w:rsidRPr="008E0E7C" w:rsidRDefault="008E0E7C">
      <w:pPr>
        <w:pStyle w:val="Akapitzlist"/>
        <w:numPr>
          <w:ilvl w:val="1"/>
          <w:numId w:val="56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8E0E7C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stosować bezpieczny sposób przekazywania między sobą informacji poufnych,</w:t>
      </w:r>
    </w:p>
    <w:p w14:paraId="050FBDEB" w14:textId="3E40C720" w:rsidR="008E0E7C" w:rsidRPr="008E0E7C" w:rsidRDefault="008E0E7C">
      <w:pPr>
        <w:pStyle w:val="Akapitzlist"/>
        <w:numPr>
          <w:ilvl w:val="1"/>
          <w:numId w:val="56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8E0E7C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nie przekazywać i nie ujawniać informacji poufnych, ani ich źródła, zarówno w całości jak i</w:t>
      </w: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8E0E7C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</w:t>
      </w: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8E0E7C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części stronom trzecim bez uzyskania uprzedniej, wyraźnej zgody na piśmie (lub formie równoważnej) od strony umowy, której informacja lub źródło informacji dotyczy.</w:t>
      </w:r>
    </w:p>
    <w:p w14:paraId="3FDC7780" w14:textId="0E9D684A" w:rsidR="008E0E7C" w:rsidRPr="008E0E7C" w:rsidRDefault="008E0E7C">
      <w:pPr>
        <w:pStyle w:val="Akapitzlist"/>
        <w:numPr>
          <w:ilvl w:val="1"/>
          <w:numId w:val="56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8E0E7C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z wyjątkiem celów określonych w ust. 3, nie kopiować ani w inny sposób nie powielać uzyskanych dokumentów.</w:t>
      </w:r>
    </w:p>
    <w:p w14:paraId="4E683918" w14:textId="77777777" w:rsidR="008E0E7C" w:rsidRPr="008E0E7C" w:rsidRDefault="008E0E7C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0" w:after="297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0E7C">
        <w:rPr>
          <w:rFonts w:asciiTheme="minorHAnsi" w:hAnsiTheme="minorHAnsi" w:cstheme="minorHAnsi"/>
          <w:color w:val="000000"/>
          <w:sz w:val="22"/>
          <w:szCs w:val="22"/>
        </w:rPr>
        <w:t xml:space="preserve">W stosunku do informacji poufnych, strona umowy odbierająca takie informacje zobowiązana jest chronić przed ujawnieniem osobom nieuprawnionym, w szczególności zaś: </w:t>
      </w:r>
    </w:p>
    <w:p w14:paraId="412C730B" w14:textId="77777777" w:rsidR="008E0E7C" w:rsidRPr="008E0E7C" w:rsidRDefault="008E0E7C">
      <w:pPr>
        <w:pStyle w:val="Akapitzlist"/>
        <w:numPr>
          <w:ilvl w:val="1"/>
          <w:numId w:val="56"/>
        </w:numPr>
        <w:autoSpaceDE w:val="0"/>
        <w:autoSpaceDN w:val="0"/>
        <w:adjustRightInd w:val="0"/>
        <w:spacing w:before="0" w:after="7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0E7C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utrzymać informację poufną w tajemnicy i chronić ją co najmniej ze starannością, z jaką chroni swoje tajemnice przedsiębiorstwa oraz przestrzegać zasad dostępu i przekazywania informacji, wprowadzać do umów z podwykonawcami zapisy zobowiązujące do zachowania w tajemnicy informacji poufnych, </w:t>
      </w:r>
    </w:p>
    <w:p w14:paraId="61464BB4" w14:textId="77777777" w:rsidR="008E0E7C" w:rsidRPr="008E0E7C" w:rsidRDefault="008E0E7C">
      <w:pPr>
        <w:pStyle w:val="Akapitzlist"/>
        <w:numPr>
          <w:ilvl w:val="1"/>
          <w:numId w:val="56"/>
        </w:numPr>
        <w:autoSpaceDE w:val="0"/>
        <w:autoSpaceDN w:val="0"/>
        <w:adjustRightInd w:val="0"/>
        <w:spacing w:before="0" w:after="7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0E7C">
        <w:rPr>
          <w:rFonts w:asciiTheme="minorHAnsi" w:hAnsiTheme="minorHAnsi" w:cstheme="minorHAnsi"/>
          <w:color w:val="000000"/>
          <w:sz w:val="22"/>
          <w:szCs w:val="22"/>
        </w:rPr>
        <w:t xml:space="preserve">ujawniać informacje poufne wyłącznie osobom zaangażowanym w realizację Umowy i tylko w takim zakresie, w jakim potrzebne jest to do wykonania Umowy, </w:t>
      </w:r>
    </w:p>
    <w:p w14:paraId="60D32902" w14:textId="77777777" w:rsidR="008E0E7C" w:rsidRPr="008E0E7C" w:rsidRDefault="008E0E7C">
      <w:pPr>
        <w:pStyle w:val="Akapitzlist"/>
        <w:numPr>
          <w:ilvl w:val="1"/>
          <w:numId w:val="56"/>
        </w:numPr>
        <w:autoSpaceDE w:val="0"/>
        <w:autoSpaceDN w:val="0"/>
        <w:adjustRightInd w:val="0"/>
        <w:spacing w:before="0" w:after="7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0E7C">
        <w:rPr>
          <w:rFonts w:asciiTheme="minorHAnsi" w:hAnsiTheme="minorHAnsi" w:cstheme="minorHAnsi"/>
          <w:color w:val="000000"/>
          <w:sz w:val="22"/>
          <w:szCs w:val="22"/>
        </w:rPr>
        <w:t xml:space="preserve">bezzwłocznie powiadomić stronę ujawniającą o zaistnieniu </w:t>
      </w:r>
      <w:proofErr w:type="gramStart"/>
      <w:r w:rsidRPr="008E0E7C">
        <w:rPr>
          <w:rFonts w:asciiTheme="minorHAnsi" w:hAnsiTheme="minorHAnsi" w:cstheme="minorHAnsi"/>
          <w:color w:val="000000"/>
          <w:sz w:val="22"/>
          <w:szCs w:val="22"/>
        </w:rPr>
        <w:t>okoliczności</w:t>
      </w:r>
      <w:proofErr w:type="gramEnd"/>
      <w:r w:rsidRPr="008E0E7C">
        <w:rPr>
          <w:rFonts w:asciiTheme="minorHAnsi" w:hAnsiTheme="minorHAnsi" w:cstheme="minorHAnsi"/>
          <w:color w:val="000000"/>
          <w:sz w:val="22"/>
          <w:szCs w:val="22"/>
        </w:rPr>
        <w:t xml:space="preserve"> z których wynika obowiązek prawny ujawnienia informacji poufnych, </w:t>
      </w:r>
    </w:p>
    <w:p w14:paraId="1FD90BCB" w14:textId="77777777" w:rsidR="008E0E7C" w:rsidRPr="008E0E7C" w:rsidRDefault="008E0E7C">
      <w:pPr>
        <w:pStyle w:val="Akapitzlist"/>
        <w:numPr>
          <w:ilvl w:val="1"/>
          <w:numId w:val="56"/>
        </w:numPr>
        <w:autoSpaceDE w:val="0"/>
        <w:autoSpaceDN w:val="0"/>
        <w:adjustRightInd w:val="0"/>
        <w:spacing w:before="0" w:after="7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0E7C">
        <w:rPr>
          <w:rFonts w:asciiTheme="minorHAnsi" w:hAnsiTheme="minorHAnsi" w:cstheme="minorHAnsi"/>
          <w:color w:val="000000"/>
          <w:sz w:val="22"/>
          <w:szCs w:val="22"/>
        </w:rPr>
        <w:t xml:space="preserve">bezzwłocznie poinformować stronę ujawniającą o fakcie utraty, ujawnienia lub powielenia informacji poufnej, zarówno w sposób autoryzowany, jak i bez autoryzacji lub niedotrzymaniu poufności. </w:t>
      </w:r>
    </w:p>
    <w:p w14:paraId="0F632324" w14:textId="16D19996" w:rsidR="008E0E7C" w:rsidRPr="008E0E7C" w:rsidRDefault="008E0E7C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0" w:after="297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0E7C">
        <w:rPr>
          <w:rFonts w:asciiTheme="minorHAnsi" w:hAnsiTheme="minorHAnsi" w:cstheme="minorHAnsi"/>
          <w:color w:val="000000"/>
          <w:sz w:val="22"/>
          <w:szCs w:val="22"/>
        </w:rPr>
        <w:t xml:space="preserve">Wykonawca oświadcza, że ponosi odpowiedzialność za skutki działania osób, które dopuścił do informacji poufnej. </w:t>
      </w:r>
    </w:p>
    <w:p w14:paraId="6947D240" w14:textId="5AA6BE39" w:rsidR="008E0E7C" w:rsidRPr="008E0E7C" w:rsidRDefault="008E0E7C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0" w:after="297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0E7C">
        <w:rPr>
          <w:rFonts w:asciiTheme="minorHAnsi" w:hAnsiTheme="minorHAnsi" w:cstheme="minorHAnsi"/>
          <w:color w:val="000000"/>
          <w:sz w:val="22"/>
          <w:szCs w:val="22"/>
        </w:rPr>
        <w:t xml:space="preserve">W momencie zakończenia realizacji niniejszej Wykonawca w sposób bezpieczny zniszczy lub zwróci Zamawiającemu wszelkie nośniki z otrzymanymi informacjami oraz dokumenty, a w przypadku sporządzenia dodatkowych kopii, trwale usunie je z wszelkich nośników, które nie zostały zwrócone Zamawiającemu. </w:t>
      </w:r>
    </w:p>
    <w:p w14:paraId="0359C79B" w14:textId="2CD43D95" w:rsidR="008E0E7C" w:rsidRPr="008E0E7C" w:rsidRDefault="008E0E7C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0" w:after="297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0E7C">
        <w:rPr>
          <w:rFonts w:asciiTheme="minorHAnsi" w:hAnsiTheme="minorHAnsi" w:cstheme="minorHAnsi"/>
          <w:color w:val="000000"/>
          <w:sz w:val="22"/>
          <w:szCs w:val="22"/>
        </w:rPr>
        <w:t xml:space="preserve">Obowiązek ochrony informacji poufnych obowiązuje również po rozwiązaniu lub zakończeniu umowy. </w:t>
      </w:r>
    </w:p>
    <w:p w14:paraId="264B3D6F" w14:textId="73B5EDA5" w:rsidR="008E0E7C" w:rsidRPr="008E0E7C" w:rsidRDefault="008E0E7C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0E7C">
        <w:rPr>
          <w:rFonts w:asciiTheme="minorHAnsi" w:hAnsiTheme="minorHAnsi" w:cstheme="minorHAnsi"/>
          <w:color w:val="000000"/>
          <w:sz w:val="22"/>
          <w:szCs w:val="22"/>
        </w:rPr>
        <w:t xml:space="preserve">Obowiązek zachowania poufności nie dotyczy tych informacji, które: </w:t>
      </w:r>
    </w:p>
    <w:p w14:paraId="03E5690B" w14:textId="1F5963ED" w:rsidR="008E0E7C" w:rsidRPr="008E0E7C" w:rsidRDefault="008E0E7C">
      <w:pPr>
        <w:pStyle w:val="Akapitzlist"/>
        <w:numPr>
          <w:ilvl w:val="1"/>
          <w:numId w:val="56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0E7C">
        <w:rPr>
          <w:rFonts w:asciiTheme="minorHAnsi" w:hAnsiTheme="minorHAnsi" w:cstheme="minorHAnsi"/>
          <w:color w:val="000000"/>
          <w:sz w:val="22"/>
          <w:szCs w:val="22"/>
        </w:rPr>
        <w:t xml:space="preserve">były znane stronie odbierającej przed ich udostępnieniem przez stronę ujawniającą, na co istnieje pisemne potwierdzenie, </w:t>
      </w:r>
    </w:p>
    <w:p w14:paraId="4FB44975" w14:textId="2032A41A" w:rsidR="008E0E7C" w:rsidRPr="008E0E7C" w:rsidRDefault="008E0E7C">
      <w:pPr>
        <w:pStyle w:val="Akapitzlist"/>
        <w:numPr>
          <w:ilvl w:val="1"/>
          <w:numId w:val="56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8E0E7C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zostały upowszechnione, jednakże nie nastąpiło to wskutek zaniedbania czy też świadomego działania strony odbierającej,</w:t>
      </w:r>
    </w:p>
    <w:p w14:paraId="206F069F" w14:textId="45D45154" w:rsidR="008E0E7C" w:rsidRPr="008E0E7C" w:rsidRDefault="008E0E7C">
      <w:pPr>
        <w:pStyle w:val="Akapitzlist"/>
        <w:numPr>
          <w:ilvl w:val="1"/>
          <w:numId w:val="56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8E0E7C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zostały ujawnione przez stronę trzecią, nie związaną umową o zachowaniu poufności z którąkolwiek ze stron,</w:t>
      </w:r>
    </w:p>
    <w:p w14:paraId="4E549BEF" w14:textId="1E1D5AF5" w:rsidR="008E0E7C" w:rsidRPr="008E0E7C" w:rsidRDefault="008E0E7C">
      <w:pPr>
        <w:pStyle w:val="Akapitzlist"/>
        <w:numPr>
          <w:ilvl w:val="1"/>
          <w:numId w:val="56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8E0E7C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zostały zaaprobowane jako informacje do ujawnienia, na podstawie pisemnego upoważnienia przez stronę, której dotyczą,</w:t>
      </w:r>
    </w:p>
    <w:p w14:paraId="446F8A32" w14:textId="03619FF9" w:rsidR="008E0E7C" w:rsidRDefault="008E0E7C">
      <w:pPr>
        <w:pStyle w:val="Akapitzlist"/>
        <w:numPr>
          <w:ilvl w:val="1"/>
          <w:numId w:val="56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8E0E7C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muszą być ujawnione z mocy prawa.</w:t>
      </w:r>
    </w:p>
    <w:p w14:paraId="71B27E24" w14:textId="00A0BFC4" w:rsidR="008E0E7C" w:rsidRPr="008E0E7C" w:rsidRDefault="008E0E7C">
      <w:pPr>
        <w:pStyle w:val="Akapitzlist"/>
        <w:numPr>
          <w:ilvl w:val="0"/>
          <w:numId w:val="56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8E0E7C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Wykonawca jest zobowiązany przetwarzając dane osobowe do stosowania przy ich przetwarzaniu przepisy rozporządzenia Parlamentu Europejskiego i Rady (UE) 2016/679 z dnia 27 kwietnia 2016 r. w sprawie ochrony osób fizycznych w związku z przetwarzaniem danych osobowych i w sprawie swobodnego przepływu takich danych oraz uchylenia dyrektywy </w:t>
      </w:r>
      <w:r w:rsidRPr="008E0E7C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lastRenderedPageBreak/>
        <w:t>95/46/WE (ogólne rozporządzenie o ochronie danych). W przypadku, gdy w związku z realizacją niniejszej umowy zajdzie potrzeba przetwarzania przez Wykonawcę danych osobowych, których administratorem jest Zamawiający, Wykonawca zobowiązuje się do zawarcia odrębnej umowy dotyczącej przetwarzania danych osobowych.</w:t>
      </w:r>
    </w:p>
    <w:p w14:paraId="79A5ABFD" w14:textId="6A60993E" w:rsidR="008E0E7C" w:rsidRPr="008E0E7C" w:rsidRDefault="008E0E7C">
      <w:pPr>
        <w:pStyle w:val="Akapitzlist"/>
        <w:numPr>
          <w:ilvl w:val="0"/>
          <w:numId w:val="56"/>
        </w:numPr>
        <w:jc w:val="both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8E0E7C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>Umowa dotycząca przetwarzania danych osobowych zostanie zawarta po uzyskaniu zgody Grantodawcy przez Zamawiającego.</w:t>
      </w:r>
    </w:p>
    <w:p w14:paraId="1360145C" w14:textId="77777777" w:rsidR="005F2389" w:rsidRPr="005F2389" w:rsidRDefault="005F2389" w:rsidP="00B94972">
      <w:pPr>
        <w:jc w:val="center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</w:p>
    <w:p w14:paraId="10B10076" w14:textId="63D84F53" w:rsidR="00B94972" w:rsidRPr="00B94972" w:rsidRDefault="005F2389" w:rsidP="00B94972">
      <w:pPr>
        <w:jc w:val="center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5F2389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§</w:t>
      </w:r>
      <w:r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9 </w:t>
      </w:r>
      <w:r w:rsidR="00B94972" w:rsidRPr="00B94972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DOSTĘP DO INFORMACJI PUBLICZNEJ I PRZETWARZANIE DANYCH OSOBOWYCH </w:t>
      </w:r>
    </w:p>
    <w:p w14:paraId="716B7A9E" w14:textId="21480012" w:rsidR="00B94972" w:rsidRPr="00E91234" w:rsidRDefault="00B94972">
      <w:pPr>
        <w:pStyle w:val="Akapitzlist"/>
        <w:numPr>
          <w:ilvl w:val="0"/>
          <w:numId w:val="51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Wykonawca oświadcza, że znany jest mu fakt, iż treść niniejszej Umowy, a w szczególności dotyczące go dane identyfikujące, przedmiot niniejszej Umowy i wysokość wynagrodzenia podlegają udostępnieniu w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trybie ustawy z dnia 6 września 2001 r. o dostępie do informacji publicznej. </w:t>
      </w:r>
    </w:p>
    <w:p w14:paraId="434BF1BD" w14:textId="2A37F7F0" w:rsidR="00B94972" w:rsidRPr="00E91234" w:rsidRDefault="00B94972">
      <w:pPr>
        <w:pStyle w:val="Akapitzlist"/>
        <w:numPr>
          <w:ilvl w:val="0"/>
          <w:numId w:val="51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Strony oświadczają, że znane jest im i stosują w swojej działalności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danych). </w:t>
      </w:r>
    </w:p>
    <w:p w14:paraId="5385C0B1" w14:textId="75C19B59" w:rsidR="00B94972" w:rsidRPr="00E91234" w:rsidRDefault="00B94972">
      <w:pPr>
        <w:pStyle w:val="Akapitzlist"/>
        <w:numPr>
          <w:ilvl w:val="0"/>
          <w:numId w:val="51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Strony oświadczają, że dane kontaktowe pracowników, współpracowników i reprezentantów Stron udostępniane wzajemnie w niniejszej Umowie lub udostępnione drugiej Stronie w jakikolwiek sposób w okresie obowiązywania niniejszej Umowy przekazywane są w związku z wykonywaniem zadania w interesie publicznym (wykonywania umowy) przez Zamawiającego lub prawnie uzasadnionego interesu Wykonawcy. Udostępniane dane kontaktowe mogą obejmować: imię i nazwisko, adre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s 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e-mail, stanowisko służbowe i numer telefonu służbowego. Każda ze Stron będzie administratorem danych kontaktowych, które zostały jej udostępnione w ramach Umowy. Strony zobowiązują się w związku z tym do przekazania wszystkim osobom, których dane udostępnił, informacji, o których mowa w art. 14 Rozporządzenia Parlamentu Europejskiego i Rady (UE) 2016/679 z dnia 27 kwietnia 2016 r. w sprawie ochrony osób fizycznych w związku z przetwarzaniem danych osobowych i w sprawie swobodnego przepływu takich danych oraz uchylenia dyrektywy 95/46/WE (RODO). </w:t>
      </w:r>
    </w:p>
    <w:p w14:paraId="1B76AAA9" w14:textId="6510B424" w:rsidR="00B94972" w:rsidRPr="00E91234" w:rsidRDefault="00B94972">
      <w:pPr>
        <w:pStyle w:val="Akapitzlist"/>
        <w:numPr>
          <w:ilvl w:val="0"/>
          <w:numId w:val="51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Zgodnie z art. 13 ust. 1 i ust. 2 rozporządzenia Parlamentu Europejskiego i Rady (UE) 2016/679 z dnia 27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kwietnia 2016 roku w sprawie ochrony osób fizycznych w związku z przetwarzaniem danych osobowych (zwanym dalej „RODO”) informujemy, iż:</w:t>
      </w:r>
    </w:p>
    <w:p w14:paraId="4D3E28C2" w14:textId="52EA5442" w:rsidR="00B94972" w:rsidRPr="00E91234" w:rsidRDefault="00B94972">
      <w:pPr>
        <w:pStyle w:val="Akapitzlist"/>
        <w:numPr>
          <w:ilvl w:val="1"/>
          <w:numId w:val="51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b/>
          <w:bCs/>
          <w:color w:val="000000"/>
          <w:spacing w:val="-1"/>
          <w:sz w:val="22"/>
          <w:szCs w:val="22"/>
          <w:u w:color="000000"/>
          <w:bdr w:val="nil"/>
          <w:lang w:eastAsia="pl-PL"/>
        </w:rPr>
        <w:lastRenderedPageBreak/>
        <w:t xml:space="preserve">Administratorem danych osobowych 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Zamawiającego jest Gmina Lipno z siedzibą przy </w:t>
      </w:r>
      <w:r w:rsidR="00CE3839" w:rsidRPr="00CE3839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Mickiewicza 29, 87-600 Lipno</w:t>
      </w:r>
    </w:p>
    <w:p w14:paraId="64AE67E0" w14:textId="1E7B948D" w:rsidR="00B94972" w:rsidRPr="00E91234" w:rsidRDefault="00B94972">
      <w:pPr>
        <w:pStyle w:val="Akapitzlist"/>
        <w:numPr>
          <w:ilvl w:val="1"/>
          <w:numId w:val="51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b/>
          <w:bCs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Kontakt z Inspektorem ochrony danych osobowych: 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e – mail: …………. </w:t>
      </w:r>
    </w:p>
    <w:p w14:paraId="0A7403A0" w14:textId="77777777" w:rsidR="00B94972" w:rsidRPr="00E91234" w:rsidRDefault="00B94972">
      <w:pPr>
        <w:pStyle w:val="Akapitzlist"/>
        <w:numPr>
          <w:ilvl w:val="0"/>
          <w:numId w:val="51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Dane osobowe Wykonawcy będą ujawniane osobom upoważnionym przez administratora danych osobowych oraz podmiotom upoważnionym na podstawie przepisów prawa. Ponadto w zakresie stanowiącym informację publiczną dane będą ujawniane każdemu zainteresowanemu taką informacją lub publikowane w BIP Urzędu. </w:t>
      </w:r>
    </w:p>
    <w:p w14:paraId="1FBBC786" w14:textId="77777777" w:rsidR="00B94972" w:rsidRPr="00E91234" w:rsidRDefault="00B94972">
      <w:pPr>
        <w:pStyle w:val="Akapitzlist"/>
        <w:numPr>
          <w:ilvl w:val="0"/>
          <w:numId w:val="51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Dane osobowe Wykonawcy będą przechowywane przez okres wynikający z przepisów prawa dotyczących archiwizacji oraz innych przepisów w szczególności w przypadku dofinansowania zamówienia ze środków Unii Europejskiej. </w:t>
      </w:r>
    </w:p>
    <w:p w14:paraId="01E23494" w14:textId="77777777" w:rsidR="00B94972" w:rsidRPr="00E91234" w:rsidRDefault="00B94972">
      <w:pPr>
        <w:pStyle w:val="Akapitzlist"/>
        <w:numPr>
          <w:ilvl w:val="0"/>
          <w:numId w:val="51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Wykonawcy przysługuje prawo dostępu do treści swoich danych oraz prawo żądania ich sprostowania, usunięcia lub ograniczenia przetwarzania, prawo wniesienia skargi do Prezesa Urzędu Ochrony Danych Osobowych. </w:t>
      </w:r>
    </w:p>
    <w:p w14:paraId="5E07BD86" w14:textId="77777777" w:rsidR="00B94972" w:rsidRPr="00E91234" w:rsidRDefault="00B94972">
      <w:pPr>
        <w:pStyle w:val="Akapitzlist"/>
        <w:numPr>
          <w:ilvl w:val="0"/>
          <w:numId w:val="51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Podanie przez Wykonawcę danych osobowych jest wymogiem ustawowym oraz warunkiem zawarcia Umowy w przypadku wyboru oferty. Podanie danych jest obowiązkowe a konsekwencją niepodania danych osobowych będzie niemożność udziału w postępowaniu o udzielenie zamówienia publicznego oraz zawarcia Umowy. </w:t>
      </w:r>
    </w:p>
    <w:p w14:paraId="2F829DBE" w14:textId="77777777" w:rsidR="00B94972" w:rsidRPr="00E91234" w:rsidRDefault="00B94972">
      <w:pPr>
        <w:pStyle w:val="Akapitzlist"/>
        <w:numPr>
          <w:ilvl w:val="0"/>
          <w:numId w:val="51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Dane osobowe Wykonawcy nie będą wykorzystywane do zautomatyzowanego podejmowania decyzji ani profilowania, o którym mowa w art. 22 RODO. </w:t>
      </w:r>
    </w:p>
    <w:p w14:paraId="40EA5A4A" w14:textId="0BB027E5" w:rsidR="00B94972" w:rsidRPr="00E91234" w:rsidRDefault="00B94972">
      <w:pPr>
        <w:pStyle w:val="Akapitzlist"/>
        <w:numPr>
          <w:ilvl w:val="0"/>
          <w:numId w:val="51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Pozostałe informacje dotyczące obowiązku informacyjnego RODO, zostały zamieszczone na stronie internetowej Zamawiającego, dostępne pod poniżej wskazanym adresem: </w:t>
      </w:r>
      <w:r w:rsidR="00AB681C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………………………………………………………………………</w:t>
      </w:r>
      <w:proofErr w:type="gramStart"/>
      <w:r w:rsidR="00AB681C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…….</w:t>
      </w:r>
      <w:proofErr w:type="gramEnd"/>
      <w:r w:rsidR="00AB681C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.</w:t>
      </w:r>
    </w:p>
    <w:p w14:paraId="79EA69E1" w14:textId="2AD2B2EC" w:rsidR="00B94972" w:rsidRPr="00B94972" w:rsidRDefault="00B94972" w:rsidP="00B94972">
      <w:pPr>
        <w:jc w:val="center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B94972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§ </w:t>
      </w:r>
      <w:r w:rsidR="005F2389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9</w:t>
      </w:r>
      <w:r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ZMIANY POSTANOWIEŃ UMOWY</w:t>
      </w:r>
    </w:p>
    <w:p w14:paraId="73FF4339" w14:textId="681AE74C" w:rsidR="00DD38EF" w:rsidRPr="00E91234" w:rsidRDefault="00DD38EF">
      <w:pPr>
        <w:pStyle w:val="Akapitzlist"/>
        <w:numPr>
          <w:ilvl w:val="0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Zamawiający dopuszcza możliwość wprowadzania zmiany umowy w stosunku do treści oferty, na podstawie której dokonano wyboru Wykonawcy, w przypadku zaistnienia okoliczności niemożliwych do przewidzenia w chwili zawierania umowy lub w przypadku wystąpienia którejkolwiek z</w:t>
      </w:r>
      <w:r w:rsidR="009E753F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następujących okoliczności: </w:t>
      </w:r>
    </w:p>
    <w:p w14:paraId="22C2CAD5" w14:textId="3AAD8CCF" w:rsidR="00DD38EF" w:rsidRPr="00E91234" w:rsidRDefault="00DD38EF">
      <w:pPr>
        <w:pStyle w:val="Akapitzlist"/>
        <w:numPr>
          <w:ilvl w:val="1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Zmiany terminu </w:t>
      </w:r>
      <w:r w:rsidR="005F2389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wdrożenia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przedmiotu umowy, w przypadku:</w:t>
      </w:r>
    </w:p>
    <w:p w14:paraId="25EC213A" w14:textId="77777777" w:rsidR="00DD38EF" w:rsidRPr="00E91234" w:rsidRDefault="00DD38EF">
      <w:pPr>
        <w:pStyle w:val="Akapitzlist"/>
        <w:numPr>
          <w:ilvl w:val="2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skrócenia terminu realizacji zamówienia w przypadku wykonania przedmiotu zamówienia; </w:t>
      </w:r>
    </w:p>
    <w:p w14:paraId="6EC36B5C" w14:textId="55635710" w:rsidR="00DD38EF" w:rsidRPr="00E91234" w:rsidRDefault="00DD38EF">
      <w:pPr>
        <w:pStyle w:val="Akapitzlist"/>
        <w:numPr>
          <w:ilvl w:val="2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lastRenderedPageBreak/>
        <w:t>wydłużenia terminu realizacji zamówienia w przypadku działania siły wyższej, mającej istotny wpływ na realizację przedmiotu umowy – nie więcej jednak niż o okres działania siły wyższej, do chwili jej ustąpienia;</w:t>
      </w:r>
    </w:p>
    <w:p w14:paraId="59FA9897" w14:textId="039DE51D" w:rsidR="00DD38EF" w:rsidRPr="00E91234" w:rsidRDefault="00DD38EF">
      <w:pPr>
        <w:pStyle w:val="Akapitzlist"/>
        <w:numPr>
          <w:ilvl w:val="1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wynagrodzenia, o którym mowa w § 5 ust. 1, w przypadku zmiany stawki podatku VAT, o wartość wynikającą ze zmiany stawki podatku VAT;</w:t>
      </w:r>
    </w:p>
    <w:p w14:paraId="1E7D21BA" w14:textId="77777777" w:rsidR="00DD38EF" w:rsidRPr="00E91234" w:rsidRDefault="00DD38EF">
      <w:pPr>
        <w:pStyle w:val="Akapitzlist"/>
        <w:numPr>
          <w:ilvl w:val="1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zmiany warunków realizacji i zakresu przedmiotu umowy niezbędne do prawidłowej realizacji zamówienia związane z: </w:t>
      </w:r>
    </w:p>
    <w:p w14:paraId="41839524" w14:textId="77777777" w:rsidR="00DD38EF" w:rsidRPr="00E91234" w:rsidRDefault="00DD38EF">
      <w:pPr>
        <w:pStyle w:val="Akapitzlist"/>
        <w:numPr>
          <w:ilvl w:val="2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koniecznością spowodowaną zmianą obowiązujących przepisów prawa powodującą, że realizacja przedmiotu umowy w niezmienionej postaci stanie się niecelowa, </w:t>
      </w:r>
    </w:p>
    <w:p w14:paraId="6FFD653C" w14:textId="77777777" w:rsidR="00DD38EF" w:rsidRPr="00E91234" w:rsidRDefault="00DD38EF">
      <w:pPr>
        <w:pStyle w:val="Akapitzlist"/>
        <w:numPr>
          <w:ilvl w:val="2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wystąpieniem okoliczności powodujących, że niemożliwe jest zrealizowanie przedmiotu umowy w sposób określony w SWZ i złożonej ofercie, które nie były możliwe do przewidzenia w momencie zawarcia umowy, </w:t>
      </w:r>
    </w:p>
    <w:p w14:paraId="6721A2DC" w14:textId="77777777" w:rsidR="00DD38EF" w:rsidRPr="00E91234" w:rsidRDefault="00DD38EF">
      <w:pPr>
        <w:pStyle w:val="Akapitzlist"/>
        <w:numPr>
          <w:ilvl w:val="2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zaistnieniem okoliczności leżących po stronie Zamawiającego, w szczególności spowodowanych zdolnościami płatniczymi, warunkami organizacyjnymi lub okolicznościami, które nie były możliwe do przewidzenia w momencie zawarcia umowy, </w:t>
      </w:r>
    </w:p>
    <w:p w14:paraId="1071B9B3" w14:textId="7839AAE1" w:rsidR="00DD38EF" w:rsidRPr="00E91234" w:rsidRDefault="00DD38EF">
      <w:pPr>
        <w:pStyle w:val="Akapitzlist"/>
        <w:numPr>
          <w:ilvl w:val="2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koniecznością modyfikacji zasad płatności wynagrodzenia umownego (m.in. wystawienia faktury, zasad i terminów rozliczeń i dokonywania płatności między stronami) oraz zasad i trybu odbioru przedmiotu zamówienia (m.in. rodzajów i terminów dokonywania czynności odbiorowych) wynikających w szczególności z zasad instytucji dofinansowujących lub zaistnienia innej okoliczności uzasadniającej wprowadzenie takiej modyfikacji, </w:t>
      </w:r>
    </w:p>
    <w:p w14:paraId="75EDD174" w14:textId="77777777" w:rsidR="00DD38EF" w:rsidRPr="00E91234" w:rsidRDefault="00DD38EF">
      <w:pPr>
        <w:pStyle w:val="Akapitzlist"/>
        <w:numPr>
          <w:ilvl w:val="2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zaistnieniem niemożliwych do wcześniejszego przewidzenia i niezależnych od stron okoliczności powodujących niemożliwość, niecelowość, zbędność czy bezzasadność realizacji poszczególnych elementów przedmiotu zamówienia z punktu widzenia realizowanego zamówienia czy interesu społecznego lub interesu Zamawiającego przy jednoczesnym obniżeniu wynagrodzenia umownego o wartość niezrealizowanych elementów przedmiotu zamówienia i/lub skrócenia terminu realizacji zamówienia, </w:t>
      </w:r>
    </w:p>
    <w:p w14:paraId="3F894FA5" w14:textId="77777777" w:rsidR="00DD38EF" w:rsidRPr="00E91234" w:rsidRDefault="00DD38EF">
      <w:pPr>
        <w:pStyle w:val="Akapitzlist"/>
        <w:numPr>
          <w:ilvl w:val="2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zaistnieniem innej niemożliwej do przewidzenia w momencie zawarcia umowy okoliczności prawnej, ekonomicznej lub technicznej, za którą żadna ze stron nie ponosi odpowiedzialności, skutkującej brakiem możliwości należytego wykonania umowy zgodnie z zapytaniem ofertowym. </w:t>
      </w:r>
    </w:p>
    <w:p w14:paraId="11C13434" w14:textId="77777777" w:rsidR="00DD38EF" w:rsidRPr="00E91234" w:rsidRDefault="00DD38EF">
      <w:pPr>
        <w:pStyle w:val="Akapitzlist"/>
        <w:numPr>
          <w:ilvl w:val="1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Zmiany porządkujące i informacyjne zmiany postanowień umowy, w szczególności związane ze zmianą danych identyfikacyjnych (w tym adresowych i teleadresowych) stron umowy i osób reprezentujących strony (w szczególności z powodu nieprzewidzianych zmian organizacyjnych, choroby, wypadków losowych). </w:t>
      </w:r>
    </w:p>
    <w:p w14:paraId="3BFC5867" w14:textId="1C832D5E" w:rsidR="00DD38EF" w:rsidRPr="00E91234" w:rsidRDefault="00DD38EF">
      <w:pPr>
        <w:pStyle w:val="Akapitzlist"/>
        <w:numPr>
          <w:ilvl w:val="0"/>
          <w:numId w:val="52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lastRenderedPageBreak/>
        <w:t xml:space="preserve">Zaistnienie któregokolwiek zdarzenia lub okoliczności przewidzianych w ust. 1 oraz 2 upoważnia zarówno Wykonawcę, jak i Zamawiającego do żądania dokonania zmiany umowy, poprzez pisemne powiadomienie o tym drugiej Strony. Powiadomienie powinno zawierać opis wydarzenia lub okoliczności i uzasadnienie dające podstawę do dokonania zmiany umowy oraz powinno być przedstawione w ciągu 7 dni od dnia, 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którym Strona umowy dowiedziała się lub powinna się dowiedzieć o danym zdarzeniu lub okolicznościach. </w:t>
      </w:r>
    </w:p>
    <w:p w14:paraId="5AD83305" w14:textId="77777777" w:rsidR="00DD38EF" w:rsidRPr="00220EF3" w:rsidRDefault="00DD38EF">
      <w:pPr>
        <w:pStyle w:val="Akapitzlist"/>
        <w:numPr>
          <w:ilvl w:val="0"/>
          <w:numId w:val="52"/>
        </w:numPr>
        <w:spacing w:before="0"/>
        <w:jc w:val="both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Wszelkie zmiany postanowień zawartej umowy mogą </w:t>
      </w:r>
      <w:r w:rsidRPr="00220EF3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nastąpić za zgodą obydwu Stron wyrażoną na piśmie pod rygorem nieważności. </w:t>
      </w:r>
    </w:p>
    <w:p w14:paraId="1306EFB6" w14:textId="229AAD1C" w:rsidR="00AB681C" w:rsidRPr="006C416B" w:rsidRDefault="00AB681C" w:rsidP="00AB681C">
      <w:pPr>
        <w:ind w:left="489"/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6C416B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§ </w:t>
      </w:r>
      <w:r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1</w:t>
      </w:r>
      <w:r w:rsidR="005F2389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0</w:t>
      </w:r>
      <w:r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ODSTĄPIENIE OD UMOWY</w:t>
      </w:r>
    </w:p>
    <w:p w14:paraId="0C26D344" w14:textId="77777777" w:rsidR="00AB681C" w:rsidRPr="00E91234" w:rsidRDefault="00AB681C">
      <w:pPr>
        <w:pStyle w:val="Akapitzlist"/>
        <w:numPr>
          <w:ilvl w:val="0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220EF3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Zamawiającemu przysługuje 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prawo do odstąpienia od umowy lub rozwiązania umowy z zachowaniem 30 dniowego terminu, jeżeli:  </w:t>
      </w:r>
    </w:p>
    <w:p w14:paraId="48838961" w14:textId="77777777" w:rsidR="00AB681C" w:rsidRPr="00E91234" w:rsidRDefault="00AB681C">
      <w:pPr>
        <w:pStyle w:val="Akapitzlist"/>
        <w:numPr>
          <w:ilvl w:val="1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wystąpią </w:t>
      </w:r>
      <w:proofErr w:type="gramStart"/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okoliczności</w:t>
      </w:r>
      <w:proofErr w:type="gramEnd"/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o których mowa w art. 456 ustawy Pzp, </w:t>
      </w:r>
    </w:p>
    <w:p w14:paraId="793A387C" w14:textId="52F0CA21" w:rsidR="00AB681C" w:rsidRPr="00E91234" w:rsidRDefault="00AB681C">
      <w:pPr>
        <w:pStyle w:val="Akapitzlist"/>
        <w:numPr>
          <w:ilvl w:val="1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Wykonawca nie realizuje zamówienia zgodnie z umową lub też nienależycie wykonuje swoje zobowiązania umowne i pomimo pisemnego lub przesłanego droga elektroniczną wezwania otrzymanego od Zamawiającego nie przystąpił do realizacji umowy zgodnie z jej warunkami </w:t>
      </w:r>
      <w:r w:rsidR="00220EF3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–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w</w:t>
      </w:r>
      <w:r w:rsidR="00220EF3"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terminie 14 dni od dnia stwierdzenia przez Zamawiającego danej okoliczności. </w:t>
      </w:r>
    </w:p>
    <w:p w14:paraId="4995DC9D" w14:textId="50E1B44E" w:rsidR="00AB681C" w:rsidRPr="00E91234" w:rsidRDefault="00AB681C">
      <w:pPr>
        <w:pStyle w:val="Akapitzlist"/>
        <w:numPr>
          <w:ilvl w:val="1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Wykonawca opóźnia się z usunięciem wad i/lub usterek więcej niż 14 dni od terminów określonych w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§ 3 ust 5 lub w § 8 - w terminie 14 dni od dnia powzięcia przez Zamawiającego informacji o upływie 14</w:t>
      </w:r>
      <w:r w:rsid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 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-dniowego terminu zwłoki w realizacji przez Wykonawcę zobowiązań gwarancyjnych, </w:t>
      </w:r>
    </w:p>
    <w:p w14:paraId="153D5EB6" w14:textId="77777777" w:rsidR="00AB681C" w:rsidRPr="00E91234" w:rsidRDefault="00AB681C">
      <w:pPr>
        <w:pStyle w:val="Akapitzlist"/>
        <w:numPr>
          <w:ilvl w:val="1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Wykonawca dokonał cesji wierzytelności wynikających z niniejszej umowy na rzecz osób trzecich bez pisemnej zgody Zamawiającego.  </w:t>
      </w:r>
    </w:p>
    <w:p w14:paraId="1BC5EC4C" w14:textId="1EFDC4D8" w:rsidR="00AB681C" w:rsidRPr="00220EF3" w:rsidRDefault="00AB681C">
      <w:pPr>
        <w:pStyle w:val="Akapitzlist"/>
        <w:numPr>
          <w:ilvl w:val="0"/>
          <w:numId w:val="53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Odstąpienie Zamawiającego od umowy z przyczyn zależnych od Wykonawcy następuje z chwilą doręczenia Wykonawcy pisemnego oświadczenia wskazującego przyczynę odstąpienia od umowy. Odstąpienie od umowy z przyczyn, o których </w:t>
      </w:r>
      <w:r w:rsidRPr="00220EF3">
        <w:rPr>
          <w:rFonts w:asciiTheme="minorHAnsi" w:eastAsia="Arial Unicode MS" w:hAnsiTheme="minorHAnsi" w:cstheme="minorHAnsi"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mowa w ust. 1. </w:t>
      </w:r>
    </w:p>
    <w:p w14:paraId="2878EEB3" w14:textId="6606AEB8" w:rsidR="00DD38EF" w:rsidRPr="00DD38EF" w:rsidRDefault="00DD38EF" w:rsidP="00DD38EF">
      <w:pPr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§ 1</w:t>
      </w:r>
      <w:r w:rsidR="005F2389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>1</w:t>
      </w:r>
      <w:r w:rsidR="00B94972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POSTANOWIENIA KOŃCOWE</w:t>
      </w:r>
    </w:p>
    <w:p w14:paraId="426A1DFF" w14:textId="77777777" w:rsidR="00DD38EF" w:rsidRPr="00E91234" w:rsidRDefault="00DD38EF">
      <w:pPr>
        <w:pStyle w:val="Akapitzlist"/>
        <w:numPr>
          <w:ilvl w:val="0"/>
          <w:numId w:val="5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Wszelkie umowy nazwane uregulowane w Kodeksie cywilnym oraz umowy nienazwane, nieuregulowane przepisami prawa cywilnego (jak factoring, forfaiting i in.) mające na celu przeniesienie na osoby trzecie wierzytelności zarówno istniejących jak i przyszłych, wymagalnych jak i niewymagalnych na dzień zawarcia umowy, zawarte przez Wykonawcę bez pisemnej zgody Zamawiającego są nieważne. </w:t>
      </w:r>
    </w:p>
    <w:p w14:paraId="7C0D98B9" w14:textId="5C104850" w:rsidR="00DD38EF" w:rsidRPr="00E91234" w:rsidRDefault="00DD38EF">
      <w:pPr>
        <w:pStyle w:val="Akapitzlist"/>
        <w:numPr>
          <w:ilvl w:val="0"/>
          <w:numId w:val="5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lastRenderedPageBreak/>
        <w:t xml:space="preserve">W sprawach nieuregulowanych w niniejszej umowie mają zastosowanie przepisy kodeksu cywilnego oraz przepisy Ustawy z dnia 11 września 2019 r. Prawo zamówień publicznych (tj. Dz.U. z 2023 r. poz. 1605 ze zm.) oraz przepisy wykonawcze do tej ustawy. </w:t>
      </w:r>
    </w:p>
    <w:p w14:paraId="733D863A" w14:textId="77777777" w:rsidR="00DD38EF" w:rsidRPr="00E91234" w:rsidRDefault="00DD38EF">
      <w:pPr>
        <w:pStyle w:val="Akapitzlist"/>
        <w:numPr>
          <w:ilvl w:val="0"/>
          <w:numId w:val="5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Wszelkie spory wynikające z niniejszej umowy lub powstające w związku z nią będą rozstrzygane przez sąd właściwy miejscowo dla siedziby Zamawiającego. </w:t>
      </w:r>
    </w:p>
    <w:p w14:paraId="42C07751" w14:textId="77777777" w:rsidR="00301DC7" w:rsidRPr="00E91234" w:rsidRDefault="00301DC7">
      <w:pPr>
        <w:pStyle w:val="Akapitzlist"/>
        <w:numPr>
          <w:ilvl w:val="0"/>
          <w:numId w:val="5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Umowę sporządzono w </w:t>
      </w: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trzech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jednobrzmiących egzemplarzach. Jeden egzemplarz dla Wykonawcy i </w:t>
      </w: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dwa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egzemplarz</w:t>
      </w:r>
      <w:r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e</w:t>
      </w: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 xml:space="preserve"> dla Zamawiającego. </w:t>
      </w:r>
    </w:p>
    <w:p w14:paraId="542257CA" w14:textId="6BBC5CD2" w:rsidR="00DD38EF" w:rsidRPr="00E91234" w:rsidRDefault="00DD38EF">
      <w:pPr>
        <w:pStyle w:val="Akapitzlist"/>
        <w:numPr>
          <w:ilvl w:val="0"/>
          <w:numId w:val="54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Za datę Umowy przyjmuje się datę podpisu ostatniej osoby upoważnionej do podpisania.</w:t>
      </w:r>
    </w:p>
    <w:p w14:paraId="6CB3FBBD" w14:textId="77777777" w:rsidR="00096706" w:rsidRPr="00E91234" w:rsidRDefault="00096706" w:rsidP="00096706">
      <w:p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</w:p>
    <w:p w14:paraId="1A34CD12" w14:textId="40A4DF2A" w:rsidR="00096706" w:rsidRPr="00E91234" w:rsidRDefault="00096706" w:rsidP="00096706">
      <w:p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Załączniki:</w:t>
      </w:r>
    </w:p>
    <w:p w14:paraId="25BE370F" w14:textId="3588071D" w:rsidR="00096706" w:rsidRPr="00E91234" w:rsidRDefault="00096706">
      <w:pPr>
        <w:pStyle w:val="Akapitzlist"/>
        <w:numPr>
          <w:ilvl w:val="0"/>
          <w:numId w:val="55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Oferta Wykonawcy</w:t>
      </w:r>
    </w:p>
    <w:p w14:paraId="281007F8" w14:textId="58A1990B" w:rsidR="00096706" w:rsidRPr="00E91234" w:rsidRDefault="00096706">
      <w:pPr>
        <w:pStyle w:val="Akapitzlist"/>
        <w:numPr>
          <w:ilvl w:val="0"/>
          <w:numId w:val="55"/>
        </w:numPr>
        <w:spacing w:before="0" w:after="0"/>
        <w:jc w:val="both"/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</w:pPr>
      <w:r w:rsidRPr="00E91234">
        <w:rPr>
          <w:rFonts w:asciiTheme="minorHAnsi" w:eastAsia="Arial Unicode MS" w:hAnsiTheme="minorHAnsi" w:cstheme="minorHAnsi"/>
          <w:color w:val="000000"/>
          <w:spacing w:val="-1"/>
          <w:sz w:val="22"/>
          <w:szCs w:val="22"/>
          <w:u w:color="000000"/>
          <w:bdr w:val="nil"/>
          <w:lang w:eastAsia="pl-PL"/>
        </w:rPr>
        <w:t>SWZ</w:t>
      </w:r>
    </w:p>
    <w:p w14:paraId="0A039E73" w14:textId="77777777" w:rsidR="00E91234" w:rsidRDefault="00E91234" w:rsidP="00DD38EF">
      <w:pPr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</w:p>
    <w:p w14:paraId="5199E886" w14:textId="77777777" w:rsidR="00E91234" w:rsidRDefault="00E91234" w:rsidP="00DD38EF">
      <w:pPr>
        <w:jc w:val="center"/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</w:pPr>
    </w:p>
    <w:p w14:paraId="0A850674" w14:textId="47E259C0" w:rsidR="00DD38EF" w:rsidRPr="00DD38EF" w:rsidRDefault="00DD38EF" w:rsidP="00DD38EF">
      <w:pPr>
        <w:jc w:val="center"/>
        <w:rPr>
          <w:rFonts w:asciiTheme="minorHAnsi" w:eastAsia="Arial Unicode MS" w:hAnsiTheme="minorHAnsi" w:cstheme="minorHAnsi"/>
          <w:i/>
          <w:iCs/>
          <w:color w:val="000000"/>
          <w:spacing w:val="-1"/>
          <w:sz w:val="23"/>
          <w:szCs w:val="23"/>
          <w:u w:color="000000"/>
          <w:bdr w:val="nil"/>
          <w:lang w:eastAsia="pl-PL"/>
        </w:rPr>
      </w:pPr>
      <w:proofErr w:type="gramStart"/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ZAMAWIAJĄCY:  </w:t>
      </w: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ab/>
      </w:r>
      <w:proofErr w:type="gramEnd"/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 xml:space="preserve"> </w:t>
      </w: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ab/>
        <w:t xml:space="preserve"> </w:t>
      </w: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ab/>
        <w:t xml:space="preserve"> </w:t>
      </w: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ab/>
        <w:t xml:space="preserve"> </w:t>
      </w: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ab/>
        <w:t xml:space="preserve"> </w:t>
      </w:r>
      <w:r w:rsidRPr="00DD38EF">
        <w:rPr>
          <w:rFonts w:asciiTheme="minorHAnsi" w:eastAsia="Arial Unicode MS" w:hAnsiTheme="minorHAnsi" w:cstheme="minorHAnsi"/>
          <w:b/>
          <w:bCs/>
          <w:color w:val="000000"/>
          <w:spacing w:val="-1"/>
          <w:sz w:val="23"/>
          <w:szCs w:val="23"/>
          <w:u w:color="000000"/>
          <w:bdr w:val="nil"/>
          <w:lang w:eastAsia="pl-PL"/>
        </w:rPr>
        <w:tab/>
        <w:t>WYKONAWCA</w:t>
      </w:r>
      <w:r w:rsidRPr="00DD38EF">
        <w:rPr>
          <w:rFonts w:asciiTheme="minorHAnsi" w:eastAsia="Arial Unicode MS" w:hAnsiTheme="minorHAnsi" w:cstheme="minorHAnsi"/>
          <w:i/>
          <w:iCs/>
          <w:color w:val="000000"/>
          <w:spacing w:val="-1"/>
          <w:sz w:val="23"/>
          <w:szCs w:val="23"/>
          <w:u w:color="000000"/>
          <w:bdr w:val="nil"/>
          <w:lang w:eastAsia="pl-PL"/>
        </w:rPr>
        <w:t>:</w:t>
      </w:r>
    </w:p>
    <w:sectPr w:rsidR="00DD38EF" w:rsidRPr="00DD38EF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F2B65" w14:textId="77777777" w:rsidR="005D0952" w:rsidRDefault="005D0952">
      <w:r>
        <w:separator/>
      </w:r>
    </w:p>
  </w:endnote>
  <w:endnote w:type="continuationSeparator" w:id="0">
    <w:p w14:paraId="2B5D4202" w14:textId="77777777" w:rsidR="005D0952" w:rsidRDefault="005D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307A0373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030C23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7E1616E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399307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28118" w14:textId="77777777" w:rsidR="005D0952" w:rsidRDefault="005D0952">
      <w:r>
        <w:separator/>
      </w:r>
    </w:p>
  </w:footnote>
  <w:footnote w:type="continuationSeparator" w:id="0">
    <w:p w14:paraId="5CF24488" w14:textId="77777777" w:rsidR="005D0952" w:rsidRDefault="005D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044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A71B58"/>
    <w:multiLevelType w:val="hybridMultilevel"/>
    <w:tmpl w:val="6ABE66BE"/>
    <w:styleLink w:val="Zaimportowanystyl29"/>
    <w:lvl w:ilvl="0" w:tplc="25A69B04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B06F446">
      <w:start w:val="1"/>
      <w:numFmt w:val="decimal"/>
      <w:lvlText w:val="%2."/>
      <w:lvlJc w:val="left"/>
      <w:pPr>
        <w:tabs>
          <w:tab w:val="left" w:pos="426"/>
          <w:tab w:val="left" w:pos="644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D8CCAC2E">
      <w:start w:val="1"/>
      <w:numFmt w:val="decimal"/>
      <w:lvlText w:val="%3."/>
      <w:lvlJc w:val="left"/>
      <w:pPr>
        <w:tabs>
          <w:tab w:val="left" w:pos="426"/>
          <w:tab w:val="left" w:pos="644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09345BD2">
      <w:start w:val="1"/>
      <w:numFmt w:val="decimal"/>
      <w:lvlText w:val="%4."/>
      <w:lvlJc w:val="left"/>
      <w:pPr>
        <w:tabs>
          <w:tab w:val="left" w:pos="426"/>
          <w:tab w:val="left" w:pos="644"/>
        </w:tabs>
        <w:ind w:left="17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11A68954">
      <w:start w:val="1"/>
      <w:numFmt w:val="decimal"/>
      <w:lvlText w:val="%5."/>
      <w:lvlJc w:val="left"/>
      <w:pPr>
        <w:tabs>
          <w:tab w:val="left" w:pos="426"/>
          <w:tab w:val="left" w:pos="644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D8FCF5EC">
      <w:start w:val="1"/>
      <w:numFmt w:val="decimal"/>
      <w:lvlText w:val="%6."/>
      <w:lvlJc w:val="left"/>
      <w:pPr>
        <w:tabs>
          <w:tab w:val="left" w:pos="644"/>
        </w:tabs>
        <w:ind w:left="426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E96B7CA">
      <w:start w:val="1"/>
      <w:numFmt w:val="decimal"/>
      <w:lvlText w:val="%7."/>
      <w:lvlJc w:val="left"/>
      <w:pPr>
        <w:tabs>
          <w:tab w:val="left" w:pos="426"/>
          <w:tab w:val="left" w:pos="644"/>
        </w:tabs>
        <w:ind w:left="266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BD8FF4A">
      <w:start w:val="1"/>
      <w:numFmt w:val="decimal"/>
      <w:lvlText w:val="%8."/>
      <w:lvlJc w:val="left"/>
      <w:pPr>
        <w:tabs>
          <w:tab w:val="left" w:pos="426"/>
          <w:tab w:val="left" w:pos="644"/>
        </w:tabs>
        <w:ind w:left="302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BBA7C74">
      <w:start w:val="1"/>
      <w:numFmt w:val="decimal"/>
      <w:lvlText w:val="%9."/>
      <w:lvlJc w:val="left"/>
      <w:pPr>
        <w:tabs>
          <w:tab w:val="left" w:pos="426"/>
          <w:tab w:val="left" w:pos="644"/>
        </w:tabs>
        <w:ind w:left="338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08B243D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20E5E"/>
    <w:multiLevelType w:val="multilevel"/>
    <w:tmpl w:val="9850A052"/>
    <w:styleLink w:val="Zaimportowanystyl36"/>
    <w:lvl w:ilvl="0">
      <w:start w:val="1"/>
      <w:numFmt w:val="decimal"/>
      <w:lvlText w:val="%1."/>
      <w:lvlJc w:val="left"/>
      <w:pPr>
        <w:ind w:left="3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D2F770F"/>
    <w:multiLevelType w:val="hybridMultilevel"/>
    <w:tmpl w:val="7794E908"/>
    <w:styleLink w:val="Zaimportowanystyl9"/>
    <w:lvl w:ilvl="0" w:tplc="89C6F04C">
      <w:start w:val="1"/>
      <w:numFmt w:val="bullet"/>
      <w:lvlText w:val="¾"/>
      <w:lvlJc w:val="left"/>
      <w:pPr>
        <w:ind w:left="141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00D8BC">
      <w:start w:val="1"/>
      <w:numFmt w:val="bullet"/>
      <w:lvlText w:val="o"/>
      <w:lvlJc w:val="left"/>
      <w:pPr>
        <w:ind w:left="21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C09834">
      <w:start w:val="1"/>
      <w:numFmt w:val="bullet"/>
      <w:lvlText w:val="▪"/>
      <w:lvlJc w:val="left"/>
      <w:pPr>
        <w:ind w:left="28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8256C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A4340C">
      <w:start w:val="1"/>
      <w:numFmt w:val="bullet"/>
      <w:lvlText w:val="o"/>
      <w:lvlJc w:val="left"/>
      <w:pPr>
        <w:ind w:left="429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01DB2">
      <w:start w:val="1"/>
      <w:numFmt w:val="bullet"/>
      <w:lvlText w:val="▪"/>
      <w:lvlJc w:val="left"/>
      <w:pPr>
        <w:ind w:left="501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A8F54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449C74">
      <w:start w:val="1"/>
      <w:numFmt w:val="bullet"/>
      <w:lvlText w:val="o"/>
      <w:lvlJc w:val="left"/>
      <w:pPr>
        <w:ind w:left="64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381DC0">
      <w:start w:val="1"/>
      <w:numFmt w:val="bullet"/>
      <w:lvlText w:val="▪"/>
      <w:lvlJc w:val="left"/>
      <w:pPr>
        <w:ind w:left="71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D687883"/>
    <w:multiLevelType w:val="hybridMultilevel"/>
    <w:tmpl w:val="04F0BEDE"/>
    <w:styleLink w:val="Zaimportowanystyl33"/>
    <w:lvl w:ilvl="0" w:tplc="BFB4F86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008878">
      <w:start w:val="1"/>
      <w:numFmt w:val="lowerLetter"/>
      <w:lvlText w:val="%2."/>
      <w:lvlJc w:val="left"/>
      <w:pPr>
        <w:tabs>
          <w:tab w:val="left" w:pos="284"/>
        </w:tabs>
        <w:ind w:left="11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0E9CBC">
      <w:start w:val="1"/>
      <w:numFmt w:val="lowerRoman"/>
      <w:lvlText w:val="%3."/>
      <w:lvlJc w:val="left"/>
      <w:pPr>
        <w:tabs>
          <w:tab w:val="left" w:pos="284"/>
        </w:tabs>
        <w:ind w:left="18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F449D7C">
      <w:start w:val="1"/>
      <w:numFmt w:val="decimal"/>
      <w:lvlText w:val="%4."/>
      <w:lvlJc w:val="left"/>
      <w:pPr>
        <w:tabs>
          <w:tab w:val="left" w:pos="284"/>
        </w:tabs>
        <w:ind w:left="25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0C3908">
      <w:start w:val="1"/>
      <w:numFmt w:val="lowerLetter"/>
      <w:lvlText w:val="%5."/>
      <w:lvlJc w:val="left"/>
      <w:pPr>
        <w:tabs>
          <w:tab w:val="left" w:pos="284"/>
        </w:tabs>
        <w:ind w:left="3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FE24E4">
      <w:start w:val="1"/>
      <w:numFmt w:val="lowerRoman"/>
      <w:lvlText w:val="%6."/>
      <w:lvlJc w:val="left"/>
      <w:pPr>
        <w:tabs>
          <w:tab w:val="left" w:pos="284"/>
        </w:tabs>
        <w:ind w:left="39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1EFF32">
      <w:start w:val="1"/>
      <w:numFmt w:val="decimal"/>
      <w:lvlText w:val="%7."/>
      <w:lvlJc w:val="left"/>
      <w:pPr>
        <w:tabs>
          <w:tab w:val="left" w:pos="284"/>
        </w:tabs>
        <w:ind w:left="4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14128E">
      <w:start w:val="1"/>
      <w:numFmt w:val="lowerLetter"/>
      <w:lvlText w:val="%8."/>
      <w:lvlJc w:val="left"/>
      <w:pPr>
        <w:tabs>
          <w:tab w:val="left" w:pos="284"/>
        </w:tabs>
        <w:ind w:left="5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D4858E">
      <w:start w:val="1"/>
      <w:numFmt w:val="lowerRoman"/>
      <w:lvlText w:val="%9."/>
      <w:lvlJc w:val="left"/>
      <w:pPr>
        <w:tabs>
          <w:tab w:val="left" w:pos="284"/>
        </w:tabs>
        <w:ind w:left="61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715B0C"/>
    <w:multiLevelType w:val="hybridMultilevel"/>
    <w:tmpl w:val="255A52F6"/>
    <w:styleLink w:val="Zaimportowanystyl28"/>
    <w:lvl w:ilvl="0" w:tplc="2A2AE440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50515E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723890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7E2146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F4AFDC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E0E53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0ADBD0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EC1D52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F26440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3B06965"/>
    <w:multiLevelType w:val="hybridMultilevel"/>
    <w:tmpl w:val="06240644"/>
    <w:styleLink w:val="Zaimportowanystyl18"/>
    <w:lvl w:ilvl="0" w:tplc="A06CB8AA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08C78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F6ACF8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281BC2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F02EA4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204372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563A18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2C1B26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3EABB4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8634EFD"/>
    <w:multiLevelType w:val="hybridMultilevel"/>
    <w:tmpl w:val="F47E1FF8"/>
    <w:styleLink w:val="WW8Num241"/>
    <w:lvl w:ilvl="0" w:tplc="EF1CBDF2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1C54F8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D2B9C4">
      <w:start w:val="1"/>
      <w:numFmt w:val="lowerRoman"/>
      <w:lvlText w:val="%3."/>
      <w:lvlJc w:val="left"/>
      <w:pPr>
        <w:ind w:left="236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EDBB8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9E8E6E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80C6C">
      <w:start w:val="1"/>
      <w:numFmt w:val="lowerRoman"/>
      <w:lvlText w:val="%6."/>
      <w:lvlJc w:val="left"/>
      <w:pPr>
        <w:ind w:left="452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BA6516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0CCF84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B44C76">
      <w:start w:val="1"/>
      <w:numFmt w:val="lowerRoman"/>
      <w:lvlText w:val="%9."/>
      <w:lvlJc w:val="left"/>
      <w:pPr>
        <w:ind w:left="668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8EE1D70"/>
    <w:multiLevelType w:val="hybridMultilevel"/>
    <w:tmpl w:val="2806F3C4"/>
    <w:styleLink w:val="Zaimportowanystyl37"/>
    <w:lvl w:ilvl="0" w:tplc="2C4E31F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00E2D2">
      <w:start w:val="1"/>
      <w:numFmt w:val="lowerLetter"/>
      <w:lvlText w:val="%2."/>
      <w:lvlJc w:val="left"/>
      <w:pPr>
        <w:ind w:left="11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82EA26">
      <w:start w:val="1"/>
      <w:numFmt w:val="lowerRoman"/>
      <w:lvlText w:val="%3."/>
      <w:lvlJc w:val="left"/>
      <w:pPr>
        <w:ind w:left="187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80D072">
      <w:start w:val="1"/>
      <w:numFmt w:val="decimal"/>
      <w:lvlText w:val="%4."/>
      <w:lvlJc w:val="left"/>
      <w:pPr>
        <w:ind w:left="259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92BD60">
      <w:start w:val="1"/>
      <w:numFmt w:val="lowerLetter"/>
      <w:lvlText w:val="%5."/>
      <w:lvlJc w:val="left"/>
      <w:pPr>
        <w:ind w:left="331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0EAE36">
      <w:start w:val="1"/>
      <w:numFmt w:val="lowerRoman"/>
      <w:lvlText w:val="%6."/>
      <w:lvlJc w:val="left"/>
      <w:pPr>
        <w:ind w:left="403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E2BB00">
      <w:start w:val="1"/>
      <w:numFmt w:val="decimal"/>
      <w:lvlText w:val="%7."/>
      <w:lvlJc w:val="left"/>
      <w:pPr>
        <w:ind w:left="47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5C29EC">
      <w:start w:val="1"/>
      <w:numFmt w:val="lowerLetter"/>
      <w:lvlText w:val="%8."/>
      <w:lvlJc w:val="left"/>
      <w:pPr>
        <w:ind w:left="547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807590">
      <w:start w:val="1"/>
      <w:numFmt w:val="lowerRoman"/>
      <w:lvlText w:val="%9."/>
      <w:lvlJc w:val="left"/>
      <w:pPr>
        <w:ind w:left="619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9D10BA1"/>
    <w:multiLevelType w:val="hybridMultilevel"/>
    <w:tmpl w:val="875A289C"/>
    <w:styleLink w:val="Zaimportowanystyl35"/>
    <w:lvl w:ilvl="0" w:tplc="3A28983E">
      <w:start w:val="1"/>
      <w:numFmt w:val="lowerLetter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E01988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B66C9E">
      <w:start w:val="1"/>
      <w:numFmt w:val="lowerRoman"/>
      <w:lvlText w:val="%3."/>
      <w:lvlJc w:val="left"/>
      <w:pPr>
        <w:ind w:left="20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2E1652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1E9540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1CDED0">
      <w:start w:val="1"/>
      <w:numFmt w:val="lowerRoman"/>
      <w:lvlText w:val="%6."/>
      <w:lvlJc w:val="left"/>
      <w:pPr>
        <w:ind w:left="42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A02328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486190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3EB454">
      <w:start w:val="1"/>
      <w:numFmt w:val="lowerRoman"/>
      <w:lvlText w:val="%9."/>
      <w:lvlJc w:val="left"/>
      <w:pPr>
        <w:ind w:left="640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A8C1984"/>
    <w:multiLevelType w:val="hybridMultilevel"/>
    <w:tmpl w:val="49B663B8"/>
    <w:styleLink w:val="Zaimportowanystyl4"/>
    <w:lvl w:ilvl="0" w:tplc="0484830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5AF99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0A2B06">
      <w:start w:val="1"/>
      <w:numFmt w:val="lowerRoman"/>
      <w:lvlText w:val="%3."/>
      <w:lvlJc w:val="left"/>
      <w:pPr>
        <w:ind w:left="186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529FA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C0F2B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10CA96">
      <w:start w:val="1"/>
      <w:numFmt w:val="lowerRoman"/>
      <w:lvlText w:val="%6."/>
      <w:lvlJc w:val="left"/>
      <w:pPr>
        <w:ind w:left="402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403E8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30006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046818">
      <w:start w:val="1"/>
      <w:numFmt w:val="lowerRoman"/>
      <w:lvlText w:val="%9."/>
      <w:lvlJc w:val="left"/>
      <w:pPr>
        <w:ind w:left="618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BDA408D"/>
    <w:multiLevelType w:val="hybridMultilevel"/>
    <w:tmpl w:val="27540526"/>
    <w:styleLink w:val="Zaimportowanystyl19"/>
    <w:lvl w:ilvl="0" w:tplc="EC900EBA">
      <w:start w:val="1"/>
      <w:numFmt w:val="bullet"/>
      <w:lvlText w:val="-"/>
      <w:lvlJc w:val="left"/>
      <w:pPr>
        <w:ind w:left="113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CC7BA8">
      <w:start w:val="1"/>
      <w:numFmt w:val="bullet"/>
      <w:lvlText w:val="o"/>
      <w:lvlJc w:val="left"/>
      <w:pPr>
        <w:ind w:left="185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9C8C8E">
      <w:start w:val="1"/>
      <w:numFmt w:val="bullet"/>
      <w:lvlText w:val="▪"/>
      <w:lvlJc w:val="left"/>
      <w:pPr>
        <w:ind w:left="25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58FF8E">
      <w:start w:val="1"/>
      <w:numFmt w:val="bullet"/>
      <w:lvlText w:val="·"/>
      <w:lvlJc w:val="left"/>
      <w:pPr>
        <w:ind w:left="329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A49ED8">
      <w:start w:val="1"/>
      <w:numFmt w:val="bullet"/>
      <w:lvlText w:val="o"/>
      <w:lvlJc w:val="left"/>
      <w:pPr>
        <w:ind w:left="401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6ECC0">
      <w:start w:val="1"/>
      <w:numFmt w:val="bullet"/>
      <w:lvlText w:val="▪"/>
      <w:lvlJc w:val="left"/>
      <w:pPr>
        <w:ind w:left="473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BE7DEA">
      <w:start w:val="1"/>
      <w:numFmt w:val="bullet"/>
      <w:lvlText w:val="·"/>
      <w:lvlJc w:val="left"/>
      <w:pPr>
        <w:ind w:left="545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827E7A">
      <w:start w:val="1"/>
      <w:numFmt w:val="bullet"/>
      <w:lvlText w:val="o"/>
      <w:lvlJc w:val="left"/>
      <w:pPr>
        <w:ind w:left="61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7C1274">
      <w:start w:val="1"/>
      <w:numFmt w:val="bullet"/>
      <w:lvlText w:val="▪"/>
      <w:lvlJc w:val="left"/>
      <w:pPr>
        <w:ind w:left="689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C2C0D09"/>
    <w:multiLevelType w:val="hybridMultilevel"/>
    <w:tmpl w:val="9F702AD6"/>
    <w:styleLink w:val="WW8Num161"/>
    <w:lvl w:ilvl="0" w:tplc="CDBA1336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E363FC2">
      <w:start w:val="1"/>
      <w:numFmt w:val="decimal"/>
      <w:lvlText w:val="%2."/>
      <w:lvlJc w:val="left"/>
      <w:pPr>
        <w:ind w:left="5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CE4142A">
      <w:start w:val="1"/>
      <w:numFmt w:val="decimal"/>
      <w:lvlText w:val="%3."/>
      <w:lvlJc w:val="left"/>
      <w:pPr>
        <w:tabs>
          <w:tab w:val="left" w:pos="567"/>
        </w:tabs>
        <w:ind w:left="9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794B70A">
      <w:start w:val="1"/>
      <w:numFmt w:val="decimal"/>
      <w:lvlText w:val="%4."/>
      <w:lvlJc w:val="left"/>
      <w:pPr>
        <w:tabs>
          <w:tab w:val="left" w:pos="567"/>
        </w:tabs>
        <w:ind w:left="12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9B8B940">
      <w:start w:val="1"/>
      <w:numFmt w:val="decimal"/>
      <w:lvlText w:val="%5."/>
      <w:lvlJc w:val="left"/>
      <w:pPr>
        <w:tabs>
          <w:tab w:val="left" w:pos="567"/>
        </w:tabs>
        <w:ind w:left="164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30EAE36">
      <w:start w:val="1"/>
      <w:numFmt w:val="decimal"/>
      <w:lvlText w:val="%6."/>
      <w:lvlJc w:val="left"/>
      <w:pPr>
        <w:tabs>
          <w:tab w:val="left" w:pos="567"/>
        </w:tabs>
        <w:ind w:left="200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5DE50EC">
      <w:start w:val="1"/>
      <w:numFmt w:val="decimal"/>
      <w:lvlText w:val="%7."/>
      <w:lvlJc w:val="left"/>
      <w:pPr>
        <w:tabs>
          <w:tab w:val="left" w:pos="567"/>
        </w:tabs>
        <w:ind w:left="23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AFEA276">
      <w:start w:val="1"/>
      <w:numFmt w:val="decimal"/>
      <w:lvlText w:val="%8."/>
      <w:lvlJc w:val="left"/>
      <w:pPr>
        <w:tabs>
          <w:tab w:val="left" w:pos="567"/>
        </w:tabs>
        <w:ind w:left="27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C8C2748">
      <w:start w:val="1"/>
      <w:numFmt w:val="decimal"/>
      <w:lvlText w:val="%9."/>
      <w:lvlJc w:val="left"/>
      <w:pPr>
        <w:tabs>
          <w:tab w:val="left" w:pos="567"/>
        </w:tabs>
        <w:ind w:left="30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 w15:restartNumberingAfterBreak="0">
    <w:nsid w:val="1F287A18"/>
    <w:multiLevelType w:val="hybridMultilevel"/>
    <w:tmpl w:val="5B6A5B1C"/>
    <w:styleLink w:val="WW8Num21"/>
    <w:lvl w:ilvl="0" w:tplc="D768421C">
      <w:start w:val="1"/>
      <w:numFmt w:val="lowerLetter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E7B94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DE7326">
      <w:start w:val="1"/>
      <w:numFmt w:val="lowerRoman"/>
      <w:lvlText w:val="%3."/>
      <w:lvlJc w:val="left"/>
      <w:pPr>
        <w:ind w:left="257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F6D9A6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18D1B6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8AEB44">
      <w:start w:val="1"/>
      <w:numFmt w:val="lowerRoman"/>
      <w:lvlText w:val="%6."/>
      <w:lvlJc w:val="left"/>
      <w:pPr>
        <w:ind w:left="473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78587C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E69DDA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10CFDC">
      <w:start w:val="1"/>
      <w:numFmt w:val="lowerRoman"/>
      <w:lvlText w:val="%9."/>
      <w:lvlJc w:val="left"/>
      <w:pPr>
        <w:ind w:left="689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F582B38"/>
    <w:multiLevelType w:val="hybridMultilevel"/>
    <w:tmpl w:val="6E1A3CC6"/>
    <w:styleLink w:val="Zaimportowanystyl15"/>
    <w:lvl w:ilvl="0" w:tplc="06DEC052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043A7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FCAC58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4AB83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68882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58AF5C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88313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38378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9C984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3CB5E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43B331C"/>
    <w:multiLevelType w:val="hybridMultilevel"/>
    <w:tmpl w:val="EFD45CEC"/>
    <w:styleLink w:val="Zaimportowanystyl20"/>
    <w:lvl w:ilvl="0" w:tplc="37EEEF52">
      <w:start w:val="1"/>
      <w:numFmt w:val="upperRoman"/>
      <w:lvlText w:val="%1)"/>
      <w:lvlJc w:val="left"/>
      <w:pPr>
        <w:tabs>
          <w:tab w:val="left" w:pos="360"/>
        </w:tabs>
        <w:ind w:left="94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4A117C">
      <w:start w:val="1"/>
      <w:numFmt w:val="decimal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E712E">
      <w:start w:val="1"/>
      <w:numFmt w:val="lowerLetter"/>
      <w:lvlText w:val="%3)"/>
      <w:lvlJc w:val="left"/>
      <w:pPr>
        <w:tabs>
          <w:tab w:val="left" w:pos="360"/>
        </w:tabs>
        <w:ind w:left="90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58D402">
      <w:start w:val="1"/>
      <w:numFmt w:val="decimal"/>
      <w:lvlText w:val="%4."/>
      <w:lvlJc w:val="left"/>
      <w:pPr>
        <w:tabs>
          <w:tab w:val="left" w:pos="360"/>
        </w:tabs>
        <w:ind w:left="1440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207E1C">
      <w:start w:val="1"/>
      <w:numFmt w:val="lowerLetter"/>
      <w:lvlText w:val="%5."/>
      <w:lvlJc w:val="left"/>
      <w:pPr>
        <w:tabs>
          <w:tab w:val="left" w:pos="360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CF1B4">
      <w:start w:val="1"/>
      <w:numFmt w:val="lowerRoman"/>
      <w:lvlText w:val="%6."/>
      <w:lvlJc w:val="left"/>
      <w:pPr>
        <w:tabs>
          <w:tab w:val="left" w:pos="360"/>
        </w:tabs>
        <w:ind w:left="2880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C4DBA0">
      <w:start w:val="1"/>
      <w:numFmt w:val="decimal"/>
      <w:lvlText w:val="%7."/>
      <w:lvlJc w:val="left"/>
      <w:pPr>
        <w:tabs>
          <w:tab w:val="left" w:pos="360"/>
        </w:tabs>
        <w:ind w:left="3600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FA1402">
      <w:start w:val="1"/>
      <w:numFmt w:val="lowerLetter"/>
      <w:lvlText w:val="%8."/>
      <w:lvlJc w:val="left"/>
      <w:pPr>
        <w:tabs>
          <w:tab w:val="left" w:pos="360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389D0A">
      <w:start w:val="1"/>
      <w:numFmt w:val="lowerRoman"/>
      <w:lvlText w:val="%9."/>
      <w:lvlJc w:val="left"/>
      <w:pPr>
        <w:tabs>
          <w:tab w:val="left" w:pos="360"/>
        </w:tabs>
        <w:ind w:left="5040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8E2265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BA801C0"/>
    <w:multiLevelType w:val="multilevel"/>
    <w:tmpl w:val="97447166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BD95C3B"/>
    <w:multiLevelType w:val="hybridMultilevel"/>
    <w:tmpl w:val="00E22230"/>
    <w:styleLink w:val="Zaimportowanystyl6"/>
    <w:lvl w:ilvl="0" w:tplc="DC1259B0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5603C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B48A8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54BDD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94D15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5C7E98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0843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1240B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2F202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D553F2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06303C7"/>
    <w:multiLevelType w:val="hybridMultilevel"/>
    <w:tmpl w:val="39980908"/>
    <w:styleLink w:val="Zaimportowanystyl14"/>
    <w:lvl w:ilvl="0" w:tplc="EBE091C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100F2C">
      <w:start w:val="1"/>
      <w:numFmt w:val="lowerLetter"/>
      <w:lvlText w:val="%2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E2C4C76">
      <w:start w:val="1"/>
      <w:numFmt w:val="lowerRoman"/>
      <w:lvlText w:val="%3."/>
      <w:lvlJc w:val="left"/>
      <w:pPr>
        <w:ind w:left="230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A0E53D8">
      <w:start w:val="1"/>
      <w:numFmt w:val="decimal"/>
      <w:lvlText w:val="%4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5C4996">
      <w:start w:val="1"/>
      <w:numFmt w:val="lowerLetter"/>
      <w:lvlText w:val="%5."/>
      <w:lvlJc w:val="left"/>
      <w:pPr>
        <w:ind w:left="37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70C9BA">
      <w:start w:val="1"/>
      <w:numFmt w:val="lowerRoman"/>
      <w:lvlText w:val="%6."/>
      <w:lvlJc w:val="left"/>
      <w:pPr>
        <w:ind w:left="446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EA81560">
      <w:start w:val="1"/>
      <w:numFmt w:val="decimal"/>
      <w:lvlText w:val="%7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20D132">
      <w:start w:val="1"/>
      <w:numFmt w:val="lowerLetter"/>
      <w:lvlText w:val="%8."/>
      <w:lvlJc w:val="left"/>
      <w:pPr>
        <w:ind w:left="59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9C5D68">
      <w:start w:val="1"/>
      <w:numFmt w:val="lowerRoman"/>
      <w:lvlText w:val="%9."/>
      <w:lvlJc w:val="left"/>
      <w:pPr>
        <w:ind w:left="662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14B4C90"/>
    <w:multiLevelType w:val="hybridMultilevel"/>
    <w:tmpl w:val="E24E7044"/>
    <w:styleLink w:val="Zaimportowanystyl5"/>
    <w:lvl w:ilvl="0" w:tplc="4C0246A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0AEA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40AA2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B05E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6227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B0C0C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88CDB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1042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C40B4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203631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588683B"/>
    <w:multiLevelType w:val="hybridMultilevel"/>
    <w:tmpl w:val="CD5E3672"/>
    <w:styleLink w:val="Zaimportowanystyl34"/>
    <w:lvl w:ilvl="0" w:tplc="140C9018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E04442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70897C">
      <w:start w:val="1"/>
      <w:numFmt w:val="lowerLetter"/>
      <w:lvlText w:val="%3)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60B08">
      <w:start w:val="1"/>
      <w:numFmt w:val="decimal"/>
      <w:lvlText w:val="%4."/>
      <w:lvlJc w:val="left"/>
      <w:pPr>
        <w:ind w:left="110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0A9CC2">
      <w:start w:val="1"/>
      <w:numFmt w:val="lowerLetter"/>
      <w:lvlText w:val="%5."/>
      <w:lvlJc w:val="left"/>
      <w:pPr>
        <w:ind w:left="182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EF7DA">
      <w:start w:val="1"/>
      <w:numFmt w:val="lowerRoman"/>
      <w:lvlText w:val="%6."/>
      <w:lvlJc w:val="left"/>
      <w:pPr>
        <w:ind w:left="2547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4CD6E4">
      <w:start w:val="1"/>
      <w:numFmt w:val="decimal"/>
      <w:lvlText w:val="%7."/>
      <w:lvlJc w:val="left"/>
      <w:pPr>
        <w:ind w:left="32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B2386A">
      <w:start w:val="1"/>
      <w:numFmt w:val="lowerLetter"/>
      <w:lvlText w:val="%8."/>
      <w:lvlJc w:val="left"/>
      <w:pPr>
        <w:ind w:left="398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16996E">
      <w:start w:val="1"/>
      <w:numFmt w:val="lowerRoman"/>
      <w:lvlText w:val="%9."/>
      <w:lvlJc w:val="left"/>
      <w:pPr>
        <w:ind w:left="4707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6786498"/>
    <w:multiLevelType w:val="hybridMultilevel"/>
    <w:tmpl w:val="EBDE4F32"/>
    <w:styleLink w:val="Zaimportowanystyl16"/>
    <w:lvl w:ilvl="0" w:tplc="C3422D06">
      <w:start w:val="1"/>
      <w:numFmt w:val="lowerLetter"/>
      <w:lvlText w:val="%1)"/>
      <w:lvlJc w:val="left"/>
      <w:pPr>
        <w:tabs>
          <w:tab w:val="left" w:pos="28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A2F998">
      <w:start w:val="1"/>
      <w:numFmt w:val="lowerLetter"/>
      <w:lvlText w:val="%2."/>
      <w:lvlJc w:val="left"/>
      <w:pPr>
        <w:tabs>
          <w:tab w:val="left" w:pos="28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3A44D4">
      <w:start w:val="1"/>
      <w:numFmt w:val="lowerRoman"/>
      <w:lvlText w:val="%3."/>
      <w:lvlJc w:val="left"/>
      <w:pPr>
        <w:tabs>
          <w:tab w:val="left" w:pos="284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D6A3D8">
      <w:start w:val="1"/>
      <w:numFmt w:val="decimal"/>
      <w:lvlText w:val="%4."/>
      <w:lvlJc w:val="left"/>
      <w:pPr>
        <w:tabs>
          <w:tab w:val="left" w:pos="28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E0A6BA">
      <w:start w:val="1"/>
      <w:numFmt w:val="lowerLetter"/>
      <w:lvlText w:val="%5."/>
      <w:lvlJc w:val="left"/>
      <w:pPr>
        <w:tabs>
          <w:tab w:val="left" w:pos="28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E83B44">
      <w:start w:val="1"/>
      <w:numFmt w:val="lowerRoman"/>
      <w:lvlText w:val="%6."/>
      <w:lvlJc w:val="left"/>
      <w:pPr>
        <w:tabs>
          <w:tab w:val="left" w:pos="284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4C82D0">
      <w:start w:val="1"/>
      <w:numFmt w:val="decimal"/>
      <w:lvlText w:val="%7."/>
      <w:lvlJc w:val="left"/>
      <w:pPr>
        <w:tabs>
          <w:tab w:val="left" w:pos="28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D2B15E">
      <w:start w:val="1"/>
      <w:numFmt w:val="lowerLetter"/>
      <w:lvlText w:val="%8."/>
      <w:lvlJc w:val="left"/>
      <w:pPr>
        <w:tabs>
          <w:tab w:val="left" w:pos="28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7439AE">
      <w:start w:val="1"/>
      <w:numFmt w:val="lowerRoman"/>
      <w:lvlText w:val="%9."/>
      <w:lvlJc w:val="left"/>
      <w:pPr>
        <w:tabs>
          <w:tab w:val="left" w:pos="284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6E82097"/>
    <w:multiLevelType w:val="hybridMultilevel"/>
    <w:tmpl w:val="EB223D42"/>
    <w:styleLink w:val="Zaimportowanystyl8"/>
    <w:lvl w:ilvl="0" w:tplc="9E56D8AA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4655AC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D471CC">
      <w:start w:val="1"/>
      <w:numFmt w:val="lowerRoman"/>
      <w:lvlText w:val="%3."/>
      <w:lvlJc w:val="left"/>
      <w:pPr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38C204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A05ADE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CA7E24">
      <w:start w:val="1"/>
      <w:numFmt w:val="lowerRoman"/>
      <w:lvlText w:val="%6."/>
      <w:lvlJc w:val="left"/>
      <w:pPr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8396E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ED09E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0A48DA">
      <w:start w:val="1"/>
      <w:numFmt w:val="lowerRoman"/>
      <w:lvlText w:val="%9."/>
      <w:lvlJc w:val="left"/>
      <w:pPr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7447B83"/>
    <w:multiLevelType w:val="hybridMultilevel"/>
    <w:tmpl w:val="51ACBB6C"/>
    <w:styleLink w:val="Zaimportowanystyl2"/>
    <w:lvl w:ilvl="0" w:tplc="C3F0681E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2477D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44DDF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EE8BB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B8B79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207964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A86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22570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0477EA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D1F0594"/>
    <w:multiLevelType w:val="hybridMultilevel"/>
    <w:tmpl w:val="425AC7FE"/>
    <w:styleLink w:val="Zaimportowanystyl17"/>
    <w:lvl w:ilvl="0" w:tplc="15C6AEB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A4344A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F27846">
      <w:start w:val="1"/>
      <w:numFmt w:val="lowerRoman"/>
      <w:lvlText w:val="%3."/>
      <w:lvlJc w:val="left"/>
      <w:pPr>
        <w:ind w:left="172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B23786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704B08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D243C2">
      <w:start w:val="1"/>
      <w:numFmt w:val="lowerRoman"/>
      <w:lvlText w:val="%6."/>
      <w:lvlJc w:val="left"/>
      <w:pPr>
        <w:ind w:left="38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D46ECE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F89040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BA8C26">
      <w:start w:val="1"/>
      <w:numFmt w:val="lowerRoman"/>
      <w:lvlText w:val="%9."/>
      <w:lvlJc w:val="left"/>
      <w:pPr>
        <w:ind w:left="60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D2F7C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D70213E"/>
    <w:multiLevelType w:val="hybridMultilevel"/>
    <w:tmpl w:val="1930AA68"/>
    <w:styleLink w:val="Zaimportowanystyl7"/>
    <w:lvl w:ilvl="0" w:tplc="CB3422F2">
      <w:start w:val="1"/>
      <w:numFmt w:val="decimal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2C7A54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60FB4">
      <w:start w:val="1"/>
      <w:numFmt w:val="lowerRoman"/>
      <w:lvlText w:val="%3."/>
      <w:lvlJc w:val="left"/>
      <w:pPr>
        <w:ind w:left="214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E1FD8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746DB4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3A0B04">
      <w:start w:val="1"/>
      <w:numFmt w:val="lowerRoman"/>
      <w:lvlText w:val="%6."/>
      <w:lvlJc w:val="left"/>
      <w:pPr>
        <w:ind w:left="430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56F87C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2262DE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3E3B82">
      <w:start w:val="1"/>
      <w:numFmt w:val="lowerRoman"/>
      <w:lvlText w:val="%9."/>
      <w:lvlJc w:val="left"/>
      <w:pPr>
        <w:ind w:left="646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457E2694"/>
    <w:multiLevelType w:val="hybridMultilevel"/>
    <w:tmpl w:val="84D45A0E"/>
    <w:styleLink w:val="Zaimportowanystyl25"/>
    <w:lvl w:ilvl="0" w:tplc="4432A622">
      <w:start w:val="1"/>
      <w:numFmt w:val="decimal"/>
      <w:lvlText w:val="%1)"/>
      <w:lvlJc w:val="left"/>
      <w:pPr>
        <w:tabs>
          <w:tab w:val="left" w:pos="426"/>
        </w:tabs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E87FD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2804DBA">
      <w:start w:val="1"/>
      <w:numFmt w:val="lowerRoman"/>
      <w:lvlText w:val="%3)"/>
      <w:lvlJc w:val="left"/>
      <w:pPr>
        <w:tabs>
          <w:tab w:val="left" w:pos="426"/>
        </w:tabs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96E5A4">
      <w:start w:val="1"/>
      <w:numFmt w:val="decimal"/>
      <w:lvlText w:val="(%4)"/>
      <w:lvlJc w:val="left"/>
      <w:pPr>
        <w:tabs>
          <w:tab w:val="left" w:pos="426"/>
        </w:tabs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6489CC">
      <w:start w:val="1"/>
      <w:numFmt w:val="lowerLetter"/>
      <w:lvlText w:val="(%5)"/>
      <w:lvlJc w:val="left"/>
      <w:pPr>
        <w:tabs>
          <w:tab w:val="left" w:pos="426"/>
        </w:tabs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A40D5E">
      <w:start w:val="1"/>
      <w:numFmt w:val="lowerRoman"/>
      <w:lvlText w:val="(%6)"/>
      <w:lvlJc w:val="left"/>
      <w:pPr>
        <w:tabs>
          <w:tab w:val="left" w:pos="426"/>
        </w:tabs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022AAC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8EF1B6">
      <w:start w:val="1"/>
      <w:numFmt w:val="lowerLetter"/>
      <w:lvlText w:val="%8."/>
      <w:lvlJc w:val="left"/>
      <w:pPr>
        <w:tabs>
          <w:tab w:val="left" w:pos="284"/>
        </w:tabs>
        <w:ind w:left="6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B21F9E">
      <w:start w:val="1"/>
      <w:numFmt w:val="lowerRoman"/>
      <w:lvlText w:val="%9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1B83574"/>
    <w:multiLevelType w:val="hybridMultilevel"/>
    <w:tmpl w:val="A1EC5222"/>
    <w:styleLink w:val="Zaimportowanystyl27"/>
    <w:lvl w:ilvl="0" w:tplc="64209C0C">
      <w:start w:val="1"/>
      <w:numFmt w:val="decimal"/>
      <w:lvlText w:val="%1)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42E702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6833E8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1CC4C4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6CB7FE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BA387A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522DD4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A61206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2C8E18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3E54A7E"/>
    <w:multiLevelType w:val="hybridMultilevel"/>
    <w:tmpl w:val="BDFC0D56"/>
    <w:lvl w:ilvl="0" w:tplc="2676D6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961074"/>
    <w:multiLevelType w:val="hybridMultilevel"/>
    <w:tmpl w:val="C1CC4ACC"/>
    <w:styleLink w:val="Zaimportowanystyl22"/>
    <w:lvl w:ilvl="0" w:tplc="F1A4DDFC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42B31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78DCA2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F80E36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72719E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CE1EC8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FA7A96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64F140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3E5468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9957355"/>
    <w:multiLevelType w:val="hybridMultilevel"/>
    <w:tmpl w:val="CECE5D12"/>
    <w:styleLink w:val="Zaimportowanystyl13"/>
    <w:lvl w:ilvl="0" w:tplc="D0ACE0E8">
      <w:start w:val="1"/>
      <w:numFmt w:val="bullet"/>
      <w:lvlText w:val="¾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4E264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0EF3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20BA9A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7426B6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1C644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7A190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A6071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D202A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C6A236B"/>
    <w:multiLevelType w:val="hybridMultilevel"/>
    <w:tmpl w:val="DA4ADCFA"/>
    <w:styleLink w:val="Zaimportowanystyl1"/>
    <w:lvl w:ilvl="0" w:tplc="1DA829B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D08AE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2A2A2A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B207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44367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48055A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274F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AA69C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9E5254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C6A242D"/>
    <w:multiLevelType w:val="hybridMultilevel"/>
    <w:tmpl w:val="35C8BECC"/>
    <w:styleLink w:val="Zaimportowanystyl30"/>
    <w:lvl w:ilvl="0" w:tplc="2F82134E">
      <w:start w:val="1"/>
      <w:numFmt w:val="lowerLetter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09D68">
      <w:start w:val="1"/>
      <w:numFmt w:val="lowerLetter"/>
      <w:lvlText w:val="%2."/>
      <w:lvlJc w:val="left"/>
      <w:pPr>
        <w:tabs>
          <w:tab w:val="left" w:pos="426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922856">
      <w:start w:val="1"/>
      <w:numFmt w:val="lowerRoman"/>
      <w:suff w:val="nothing"/>
      <w:lvlText w:val="%3."/>
      <w:lvlJc w:val="left"/>
      <w:pPr>
        <w:tabs>
          <w:tab w:val="left" w:pos="426"/>
        </w:tabs>
        <w:ind w:left="216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3E65DE">
      <w:start w:val="1"/>
      <w:numFmt w:val="decimal"/>
      <w:lvlText w:val="%4."/>
      <w:lvlJc w:val="left"/>
      <w:pPr>
        <w:tabs>
          <w:tab w:val="left" w:pos="426"/>
        </w:tabs>
        <w:ind w:left="288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DE7076">
      <w:start w:val="1"/>
      <w:numFmt w:val="lowerLetter"/>
      <w:lvlText w:val="%5."/>
      <w:lvlJc w:val="left"/>
      <w:pPr>
        <w:tabs>
          <w:tab w:val="left" w:pos="426"/>
        </w:tabs>
        <w:ind w:left="360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4EC260">
      <w:start w:val="1"/>
      <w:numFmt w:val="lowerRoman"/>
      <w:suff w:val="nothing"/>
      <w:lvlText w:val="%6."/>
      <w:lvlJc w:val="left"/>
      <w:pPr>
        <w:tabs>
          <w:tab w:val="left" w:pos="426"/>
        </w:tabs>
        <w:ind w:left="432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3A0BC4">
      <w:start w:val="1"/>
      <w:numFmt w:val="decimal"/>
      <w:lvlText w:val="%7."/>
      <w:lvlJc w:val="left"/>
      <w:pPr>
        <w:tabs>
          <w:tab w:val="left" w:pos="426"/>
        </w:tabs>
        <w:ind w:left="50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46812A">
      <w:start w:val="1"/>
      <w:numFmt w:val="lowerLetter"/>
      <w:lvlText w:val="%8."/>
      <w:lvlJc w:val="left"/>
      <w:pPr>
        <w:tabs>
          <w:tab w:val="left" w:pos="426"/>
        </w:tabs>
        <w:ind w:left="576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1CDBA0">
      <w:start w:val="1"/>
      <w:numFmt w:val="lowerRoman"/>
      <w:suff w:val="nothing"/>
      <w:lvlText w:val="%9."/>
      <w:lvlJc w:val="left"/>
      <w:pPr>
        <w:tabs>
          <w:tab w:val="left" w:pos="426"/>
        </w:tabs>
        <w:ind w:left="648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D24017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DEE3F33"/>
    <w:multiLevelType w:val="hybridMultilevel"/>
    <w:tmpl w:val="A1BAC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9B80E4A">
      <w:start w:val="1"/>
      <w:numFmt w:val="ordinal"/>
      <w:lvlText w:val="1.%2"/>
      <w:lvlJc w:val="left"/>
      <w:pPr>
        <w:ind w:left="1440" w:hanging="360"/>
      </w:pPr>
      <w:rPr>
        <w:rFonts w:hint="default"/>
        <w:w w:val="1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11ED6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3C354E"/>
    <w:multiLevelType w:val="hybridMultilevel"/>
    <w:tmpl w:val="80DCD796"/>
    <w:styleLink w:val="Zaimportowanystyl11"/>
    <w:lvl w:ilvl="0" w:tplc="347CBF1E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E3A6172">
      <w:start w:val="1"/>
      <w:numFmt w:val="decimal"/>
      <w:lvlText w:val="%2."/>
      <w:lvlJc w:val="left"/>
      <w:pPr>
        <w:tabs>
          <w:tab w:val="left" w:pos="426"/>
        </w:tabs>
        <w:ind w:left="10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19EF1EA">
      <w:start w:val="1"/>
      <w:numFmt w:val="decimal"/>
      <w:lvlText w:val="%3."/>
      <w:lvlJc w:val="left"/>
      <w:pPr>
        <w:tabs>
          <w:tab w:val="left" w:pos="426"/>
        </w:tabs>
        <w:ind w:left="14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4E4841C">
      <w:start w:val="1"/>
      <w:numFmt w:val="decimal"/>
      <w:lvlText w:val="%4."/>
      <w:lvlJc w:val="left"/>
      <w:pPr>
        <w:tabs>
          <w:tab w:val="left" w:pos="426"/>
        </w:tabs>
        <w:ind w:left="18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760F226">
      <w:start w:val="1"/>
      <w:numFmt w:val="decimal"/>
      <w:lvlText w:val="%5."/>
      <w:lvlJc w:val="left"/>
      <w:pPr>
        <w:tabs>
          <w:tab w:val="left" w:pos="426"/>
        </w:tabs>
        <w:ind w:left="21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17EB950">
      <w:start w:val="1"/>
      <w:numFmt w:val="decimal"/>
      <w:lvlText w:val="%6."/>
      <w:lvlJc w:val="left"/>
      <w:pPr>
        <w:tabs>
          <w:tab w:val="left" w:pos="426"/>
        </w:tabs>
        <w:ind w:left="252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AEA1BE8">
      <w:start w:val="1"/>
      <w:numFmt w:val="decimal"/>
      <w:lvlText w:val="%7."/>
      <w:lvlJc w:val="left"/>
      <w:pPr>
        <w:tabs>
          <w:tab w:val="left" w:pos="426"/>
        </w:tabs>
        <w:ind w:left="28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58CEFD6">
      <w:start w:val="1"/>
      <w:numFmt w:val="decimal"/>
      <w:lvlText w:val="%8."/>
      <w:lvlJc w:val="left"/>
      <w:pPr>
        <w:tabs>
          <w:tab w:val="left" w:pos="426"/>
        </w:tabs>
        <w:ind w:left="32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49E010E">
      <w:start w:val="1"/>
      <w:numFmt w:val="decimal"/>
      <w:lvlText w:val="%9."/>
      <w:lvlJc w:val="left"/>
      <w:pPr>
        <w:tabs>
          <w:tab w:val="left" w:pos="426"/>
        </w:tabs>
        <w:ind w:left="36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2" w15:restartNumberingAfterBreak="0">
    <w:nsid w:val="635F091C"/>
    <w:multiLevelType w:val="hybridMultilevel"/>
    <w:tmpl w:val="64CA34F2"/>
    <w:styleLink w:val="Zaimportowanystyl21"/>
    <w:lvl w:ilvl="0" w:tplc="86E6C0AE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10E77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0ABD20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6A6C5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D247E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92C63E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4A69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565E0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944762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63AE65A3"/>
    <w:multiLevelType w:val="hybridMultilevel"/>
    <w:tmpl w:val="B76C1C94"/>
    <w:styleLink w:val="Zaimportowanystyl24"/>
    <w:lvl w:ilvl="0" w:tplc="C41AA8C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EB446C8">
      <w:start w:val="1"/>
      <w:numFmt w:val="lowerLetter"/>
      <w:lvlText w:val="%2."/>
      <w:lvlJc w:val="left"/>
      <w:pPr>
        <w:tabs>
          <w:tab w:val="left" w:pos="284"/>
        </w:tabs>
        <w:ind w:left="10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3EF678">
      <w:start w:val="1"/>
      <w:numFmt w:val="lowerRoman"/>
      <w:lvlText w:val="%3."/>
      <w:lvlJc w:val="left"/>
      <w:pPr>
        <w:tabs>
          <w:tab w:val="left" w:pos="284"/>
        </w:tabs>
        <w:ind w:left="176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A28A36">
      <w:start w:val="1"/>
      <w:numFmt w:val="decimal"/>
      <w:lvlText w:val="%4."/>
      <w:lvlJc w:val="left"/>
      <w:pPr>
        <w:tabs>
          <w:tab w:val="left" w:pos="284"/>
        </w:tabs>
        <w:ind w:left="248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F49EC2">
      <w:start w:val="1"/>
      <w:numFmt w:val="lowerLetter"/>
      <w:lvlText w:val="%5."/>
      <w:lvlJc w:val="left"/>
      <w:pPr>
        <w:tabs>
          <w:tab w:val="left" w:pos="284"/>
        </w:tabs>
        <w:ind w:left="320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C2781C">
      <w:start w:val="1"/>
      <w:numFmt w:val="lowerRoman"/>
      <w:lvlText w:val="%6."/>
      <w:lvlJc w:val="left"/>
      <w:pPr>
        <w:tabs>
          <w:tab w:val="left" w:pos="284"/>
        </w:tabs>
        <w:ind w:left="392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D6E768">
      <w:start w:val="1"/>
      <w:numFmt w:val="decimal"/>
      <w:lvlText w:val="%7."/>
      <w:lvlJc w:val="left"/>
      <w:pPr>
        <w:tabs>
          <w:tab w:val="left" w:pos="284"/>
        </w:tabs>
        <w:ind w:left="46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6073A">
      <w:start w:val="1"/>
      <w:numFmt w:val="lowerLetter"/>
      <w:lvlText w:val="%8."/>
      <w:lvlJc w:val="left"/>
      <w:pPr>
        <w:tabs>
          <w:tab w:val="left" w:pos="284"/>
        </w:tabs>
        <w:ind w:left="536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3A1E2E">
      <w:start w:val="1"/>
      <w:numFmt w:val="lowerRoman"/>
      <w:lvlText w:val="%9."/>
      <w:lvlJc w:val="left"/>
      <w:pPr>
        <w:tabs>
          <w:tab w:val="left" w:pos="284"/>
        </w:tabs>
        <w:ind w:left="608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65B0412"/>
    <w:multiLevelType w:val="hybridMultilevel"/>
    <w:tmpl w:val="BC360A90"/>
    <w:lvl w:ilvl="0" w:tplc="37FE6A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103848"/>
    <w:multiLevelType w:val="hybridMultilevel"/>
    <w:tmpl w:val="C0D414B6"/>
    <w:styleLink w:val="Zaimportowanystyl23"/>
    <w:lvl w:ilvl="0" w:tplc="E2DC944C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9DAC4B30">
      <w:start w:val="1"/>
      <w:numFmt w:val="decimal"/>
      <w:lvlText w:val="%2."/>
      <w:lvlJc w:val="left"/>
      <w:pPr>
        <w:tabs>
          <w:tab w:val="left" w:pos="426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E5B4CDC6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FECF8B6">
      <w:start w:val="1"/>
      <w:numFmt w:val="decimal"/>
      <w:lvlText w:val="%4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2A0A7CA">
      <w:start w:val="1"/>
      <w:numFmt w:val="decimal"/>
      <w:lvlText w:val="%5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34A5536">
      <w:start w:val="1"/>
      <w:numFmt w:val="decimal"/>
      <w:lvlText w:val="%6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C4C6E4A">
      <w:start w:val="1"/>
      <w:numFmt w:val="decimal"/>
      <w:lvlText w:val="%7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D8828F2">
      <w:start w:val="1"/>
      <w:numFmt w:val="decimal"/>
      <w:lvlText w:val="%8."/>
      <w:lvlJc w:val="left"/>
      <w:pPr>
        <w:tabs>
          <w:tab w:val="left" w:pos="426"/>
        </w:tabs>
        <w:ind w:left="180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F86F0F2">
      <w:start w:val="1"/>
      <w:numFmt w:val="decimal"/>
      <w:lvlText w:val="%9."/>
      <w:lvlJc w:val="left"/>
      <w:pPr>
        <w:tabs>
          <w:tab w:val="left" w:pos="426"/>
        </w:tabs>
        <w:ind w:left="216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6" w15:restartNumberingAfterBreak="0">
    <w:nsid w:val="6C7E6CAE"/>
    <w:multiLevelType w:val="hybridMultilevel"/>
    <w:tmpl w:val="3F98193E"/>
    <w:styleLink w:val="WW8Num121"/>
    <w:lvl w:ilvl="0" w:tplc="C11AAE24">
      <w:start w:val="1"/>
      <w:numFmt w:val="lowerLetter"/>
      <w:lvlText w:val="%1)"/>
      <w:lvlJc w:val="left"/>
      <w:pPr>
        <w:tabs>
          <w:tab w:val="left" w:pos="284"/>
        </w:tabs>
        <w:ind w:left="85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6AFD02">
      <w:start w:val="1"/>
      <w:numFmt w:val="lowerLetter"/>
      <w:lvlText w:val="%2."/>
      <w:lvlJc w:val="left"/>
      <w:pPr>
        <w:tabs>
          <w:tab w:val="left" w:pos="284"/>
        </w:tabs>
        <w:ind w:left="15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CC124A">
      <w:start w:val="1"/>
      <w:numFmt w:val="lowerRoman"/>
      <w:lvlText w:val="%3."/>
      <w:lvlJc w:val="left"/>
      <w:pPr>
        <w:tabs>
          <w:tab w:val="left" w:pos="284"/>
        </w:tabs>
        <w:ind w:left="229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1EBE1C">
      <w:start w:val="1"/>
      <w:numFmt w:val="decimal"/>
      <w:lvlText w:val="%4."/>
      <w:lvlJc w:val="left"/>
      <w:pPr>
        <w:tabs>
          <w:tab w:val="left" w:pos="284"/>
        </w:tabs>
        <w:ind w:left="301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9C34BA">
      <w:start w:val="1"/>
      <w:numFmt w:val="lowerLetter"/>
      <w:lvlText w:val="%5."/>
      <w:lvlJc w:val="left"/>
      <w:pPr>
        <w:tabs>
          <w:tab w:val="left" w:pos="284"/>
        </w:tabs>
        <w:ind w:left="373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A68E6C">
      <w:start w:val="1"/>
      <w:numFmt w:val="lowerRoman"/>
      <w:lvlText w:val="%6."/>
      <w:lvlJc w:val="left"/>
      <w:pPr>
        <w:tabs>
          <w:tab w:val="left" w:pos="284"/>
        </w:tabs>
        <w:ind w:left="445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16CDC6">
      <w:start w:val="1"/>
      <w:numFmt w:val="decimal"/>
      <w:lvlText w:val="%7."/>
      <w:lvlJc w:val="left"/>
      <w:pPr>
        <w:tabs>
          <w:tab w:val="left" w:pos="284"/>
        </w:tabs>
        <w:ind w:left="51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44E0E">
      <w:start w:val="1"/>
      <w:numFmt w:val="lowerLetter"/>
      <w:lvlText w:val="%8."/>
      <w:lvlJc w:val="left"/>
      <w:pPr>
        <w:tabs>
          <w:tab w:val="left" w:pos="284"/>
        </w:tabs>
        <w:ind w:left="589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6047C">
      <w:start w:val="1"/>
      <w:numFmt w:val="lowerRoman"/>
      <w:lvlText w:val="%9."/>
      <w:lvlJc w:val="left"/>
      <w:pPr>
        <w:tabs>
          <w:tab w:val="left" w:pos="284"/>
        </w:tabs>
        <w:ind w:left="661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6FF72BF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2E206E6"/>
    <w:multiLevelType w:val="hybridMultilevel"/>
    <w:tmpl w:val="B84A61AA"/>
    <w:styleLink w:val="Zaimportowanystyl12"/>
    <w:lvl w:ilvl="0" w:tplc="11C030B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A26C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3A2918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A662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EEA1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5455C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4609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6C67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88448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746A4DA4"/>
    <w:multiLevelType w:val="hybridMultilevel"/>
    <w:tmpl w:val="82F20E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EAE4D2A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F62BB6"/>
    <w:multiLevelType w:val="hybridMultilevel"/>
    <w:tmpl w:val="1BF4B5E6"/>
    <w:styleLink w:val="WW8Num32"/>
    <w:lvl w:ilvl="0" w:tplc="E16A4594">
      <w:start w:val="1"/>
      <w:numFmt w:val="lowerLetter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A7F18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A231D0">
      <w:start w:val="1"/>
      <w:numFmt w:val="lowerRoman"/>
      <w:lvlText w:val="%3."/>
      <w:lvlJc w:val="left"/>
      <w:pPr>
        <w:tabs>
          <w:tab w:val="left" w:pos="284"/>
        </w:tabs>
        <w:ind w:left="1440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9D6A">
      <w:start w:val="1"/>
      <w:numFmt w:val="decimal"/>
      <w:lvlText w:val="%4."/>
      <w:lvlJc w:val="left"/>
      <w:pPr>
        <w:tabs>
          <w:tab w:val="left" w:pos="284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C6F320">
      <w:start w:val="1"/>
      <w:numFmt w:val="lowerLetter"/>
      <w:lvlText w:val="%5."/>
      <w:lvlJc w:val="left"/>
      <w:pPr>
        <w:tabs>
          <w:tab w:val="left" w:pos="284"/>
        </w:tabs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2AE0FA">
      <w:start w:val="1"/>
      <w:numFmt w:val="lowerRoman"/>
      <w:lvlText w:val="%6."/>
      <w:lvlJc w:val="left"/>
      <w:pPr>
        <w:tabs>
          <w:tab w:val="left" w:pos="284"/>
        </w:tabs>
        <w:ind w:left="3600" w:hanging="5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14D77A">
      <w:start w:val="1"/>
      <w:numFmt w:val="decimal"/>
      <w:lvlText w:val="%7."/>
      <w:lvlJc w:val="left"/>
      <w:pPr>
        <w:tabs>
          <w:tab w:val="left" w:pos="284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9C2BF6">
      <w:start w:val="1"/>
      <w:numFmt w:val="lowerLetter"/>
      <w:lvlText w:val="%8."/>
      <w:lvlJc w:val="left"/>
      <w:pPr>
        <w:tabs>
          <w:tab w:val="left" w:pos="284"/>
        </w:tabs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6FC38">
      <w:start w:val="1"/>
      <w:numFmt w:val="lowerRoman"/>
      <w:lvlText w:val="%9."/>
      <w:lvlJc w:val="left"/>
      <w:pPr>
        <w:tabs>
          <w:tab w:val="left" w:pos="284"/>
        </w:tabs>
        <w:ind w:left="5760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7C2A3576"/>
    <w:multiLevelType w:val="hybridMultilevel"/>
    <w:tmpl w:val="3DCE8154"/>
    <w:styleLink w:val="Zaimportowanystyl31"/>
    <w:lvl w:ilvl="0" w:tplc="02360C44">
      <w:start w:val="1"/>
      <w:numFmt w:val="decimal"/>
      <w:lvlText w:val="%1)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507528">
      <w:start w:val="1"/>
      <w:numFmt w:val="lowerLetter"/>
      <w:lvlText w:val="%2."/>
      <w:lvlJc w:val="left"/>
      <w:pPr>
        <w:ind w:left="15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B020EC">
      <w:start w:val="1"/>
      <w:numFmt w:val="lowerRoman"/>
      <w:lvlText w:val="%3."/>
      <w:lvlJc w:val="left"/>
      <w:pPr>
        <w:ind w:left="222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565B0E">
      <w:start w:val="1"/>
      <w:numFmt w:val="decimal"/>
      <w:lvlText w:val="%4."/>
      <w:lvlJc w:val="left"/>
      <w:pPr>
        <w:ind w:left="29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922ADA">
      <w:start w:val="1"/>
      <w:numFmt w:val="lowerLetter"/>
      <w:lvlText w:val="%5."/>
      <w:lvlJc w:val="left"/>
      <w:pPr>
        <w:ind w:left="36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3CAC96">
      <w:start w:val="1"/>
      <w:numFmt w:val="lowerRoman"/>
      <w:lvlText w:val="%6."/>
      <w:lvlJc w:val="left"/>
      <w:pPr>
        <w:ind w:left="438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3E68BC">
      <w:start w:val="1"/>
      <w:numFmt w:val="decimal"/>
      <w:lvlText w:val="%7."/>
      <w:lvlJc w:val="left"/>
      <w:pPr>
        <w:ind w:left="51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C88CA0">
      <w:start w:val="1"/>
      <w:numFmt w:val="lowerLetter"/>
      <w:lvlText w:val="%8."/>
      <w:lvlJc w:val="left"/>
      <w:pPr>
        <w:ind w:left="58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CC48AA">
      <w:start w:val="1"/>
      <w:numFmt w:val="lowerRoman"/>
      <w:lvlText w:val="%9."/>
      <w:lvlJc w:val="left"/>
      <w:pPr>
        <w:ind w:left="654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7CB872A8"/>
    <w:multiLevelType w:val="hybridMultilevel"/>
    <w:tmpl w:val="B27CD7F4"/>
    <w:styleLink w:val="Zaimportowanystyl26"/>
    <w:lvl w:ilvl="0" w:tplc="448076D6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78BE9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C3626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26143C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42F87A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3C7FD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60D452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2CCBFE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40036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7CFE6E1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7E316054"/>
    <w:multiLevelType w:val="hybridMultilevel"/>
    <w:tmpl w:val="70C6C854"/>
    <w:styleLink w:val="Zaimportowanystyl10"/>
    <w:lvl w:ilvl="0" w:tplc="F7041B50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207334">
      <w:start w:val="1"/>
      <w:numFmt w:val="lowerLetter"/>
      <w:lvlText w:val="%2."/>
      <w:lvlJc w:val="left"/>
      <w:pPr>
        <w:tabs>
          <w:tab w:val="left" w:pos="993"/>
        </w:tabs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28464">
      <w:start w:val="1"/>
      <w:numFmt w:val="lowerRoman"/>
      <w:lvlText w:val="%3."/>
      <w:lvlJc w:val="left"/>
      <w:pPr>
        <w:tabs>
          <w:tab w:val="left" w:pos="993"/>
        </w:tabs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CDBAA">
      <w:start w:val="1"/>
      <w:numFmt w:val="decimal"/>
      <w:lvlText w:val="%4."/>
      <w:lvlJc w:val="left"/>
      <w:pPr>
        <w:tabs>
          <w:tab w:val="left" w:pos="993"/>
        </w:tabs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26F8B2">
      <w:start w:val="1"/>
      <w:numFmt w:val="lowerLetter"/>
      <w:lvlText w:val="%5."/>
      <w:lvlJc w:val="left"/>
      <w:pPr>
        <w:tabs>
          <w:tab w:val="left" w:pos="993"/>
        </w:tabs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860AB2">
      <w:start w:val="1"/>
      <w:numFmt w:val="lowerRoman"/>
      <w:lvlText w:val="%6."/>
      <w:lvlJc w:val="left"/>
      <w:pPr>
        <w:tabs>
          <w:tab w:val="left" w:pos="993"/>
        </w:tabs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BCF456">
      <w:start w:val="1"/>
      <w:numFmt w:val="decimal"/>
      <w:lvlText w:val="%7."/>
      <w:lvlJc w:val="left"/>
      <w:pPr>
        <w:tabs>
          <w:tab w:val="left" w:pos="993"/>
        </w:tabs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A899E8">
      <w:start w:val="1"/>
      <w:numFmt w:val="lowerLetter"/>
      <w:lvlText w:val="%8."/>
      <w:lvlJc w:val="left"/>
      <w:pPr>
        <w:tabs>
          <w:tab w:val="left" w:pos="993"/>
        </w:tabs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BEE9A8">
      <w:start w:val="1"/>
      <w:numFmt w:val="lowerRoman"/>
      <w:lvlText w:val="%9."/>
      <w:lvlJc w:val="left"/>
      <w:pPr>
        <w:tabs>
          <w:tab w:val="left" w:pos="993"/>
        </w:tabs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7EDC07A1"/>
    <w:multiLevelType w:val="hybridMultilevel"/>
    <w:tmpl w:val="DD60567C"/>
    <w:styleLink w:val="Zaimportowanystyl3"/>
    <w:lvl w:ilvl="0" w:tplc="3FC6FDE8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D740B54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10EAFCC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5D8645E">
      <w:start w:val="1"/>
      <w:numFmt w:val="decimal"/>
      <w:lvlText w:val="%4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0D045A6">
      <w:start w:val="1"/>
      <w:numFmt w:val="decimal"/>
      <w:lvlText w:val="%5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F2E113A">
      <w:start w:val="1"/>
      <w:numFmt w:val="decimal"/>
      <w:lvlText w:val="%6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50AA47E">
      <w:start w:val="1"/>
      <w:numFmt w:val="decimal"/>
      <w:lvlText w:val="%7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7A002A4">
      <w:start w:val="1"/>
      <w:numFmt w:val="decimal"/>
      <w:lvlText w:val="%8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3B24F0A">
      <w:start w:val="1"/>
      <w:numFmt w:val="decimal"/>
      <w:lvlText w:val="%9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 w16cid:durableId="165756335">
    <w:abstractNumId w:val="37"/>
  </w:num>
  <w:num w:numId="2" w16cid:durableId="373043068">
    <w:abstractNumId w:val="28"/>
  </w:num>
  <w:num w:numId="3" w16cid:durableId="1128281029">
    <w:abstractNumId w:val="55"/>
  </w:num>
  <w:num w:numId="4" w16cid:durableId="1986817619">
    <w:abstractNumId w:val="11"/>
  </w:num>
  <w:num w:numId="5" w16cid:durableId="1774084480">
    <w:abstractNumId w:val="23"/>
  </w:num>
  <w:num w:numId="6" w16cid:durableId="1857377527">
    <w:abstractNumId w:val="20"/>
  </w:num>
  <w:num w:numId="7" w16cid:durableId="1239637509">
    <w:abstractNumId w:val="31"/>
  </w:num>
  <w:num w:numId="8" w16cid:durableId="1569265936">
    <w:abstractNumId w:val="27"/>
  </w:num>
  <w:num w:numId="9" w16cid:durableId="976759853">
    <w:abstractNumId w:val="4"/>
  </w:num>
  <w:num w:numId="10" w16cid:durableId="897320024">
    <w:abstractNumId w:val="54"/>
  </w:num>
  <w:num w:numId="11" w16cid:durableId="282005480">
    <w:abstractNumId w:val="41"/>
  </w:num>
  <w:num w:numId="12" w16cid:durableId="1104613405">
    <w:abstractNumId w:val="48"/>
  </w:num>
  <w:num w:numId="13" w16cid:durableId="1479374238">
    <w:abstractNumId w:val="36"/>
  </w:num>
  <w:num w:numId="14" w16cid:durableId="112024256">
    <w:abstractNumId w:val="22"/>
  </w:num>
  <w:num w:numId="15" w16cid:durableId="433521044">
    <w:abstractNumId w:val="15"/>
  </w:num>
  <w:num w:numId="16" w16cid:durableId="1780098512">
    <w:abstractNumId w:val="26"/>
  </w:num>
  <w:num w:numId="17" w16cid:durableId="1176768135">
    <w:abstractNumId w:val="29"/>
  </w:num>
  <w:num w:numId="18" w16cid:durableId="1056703344">
    <w:abstractNumId w:val="7"/>
  </w:num>
  <w:num w:numId="19" w16cid:durableId="367142386">
    <w:abstractNumId w:val="12"/>
  </w:num>
  <w:num w:numId="20" w16cid:durableId="1671982755">
    <w:abstractNumId w:val="17"/>
  </w:num>
  <w:num w:numId="21" w16cid:durableId="432941441">
    <w:abstractNumId w:val="42"/>
  </w:num>
  <w:num w:numId="22" w16cid:durableId="2058701727">
    <w:abstractNumId w:val="35"/>
  </w:num>
  <w:num w:numId="23" w16cid:durableId="1846968279">
    <w:abstractNumId w:val="13"/>
  </w:num>
  <w:num w:numId="24" w16cid:durableId="427234636">
    <w:abstractNumId w:val="14"/>
  </w:num>
  <w:num w:numId="25" w16cid:durableId="1919752329">
    <w:abstractNumId w:val="8"/>
  </w:num>
  <w:num w:numId="26" w16cid:durableId="1001351187">
    <w:abstractNumId w:val="45"/>
  </w:num>
  <w:num w:numId="27" w16cid:durableId="1113208731">
    <w:abstractNumId w:val="50"/>
  </w:num>
  <w:num w:numId="28" w16cid:durableId="1992322017">
    <w:abstractNumId w:val="43"/>
  </w:num>
  <w:num w:numId="29" w16cid:durableId="2006781379">
    <w:abstractNumId w:val="32"/>
  </w:num>
  <w:num w:numId="30" w16cid:durableId="1092511596">
    <w:abstractNumId w:val="52"/>
  </w:num>
  <w:num w:numId="31" w16cid:durableId="1907035969">
    <w:abstractNumId w:val="33"/>
  </w:num>
  <w:num w:numId="32" w16cid:durableId="321541537">
    <w:abstractNumId w:val="46"/>
  </w:num>
  <w:num w:numId="33" w16cid:durableId="734203991">
    <w:abstractNumId w:val="6"/>
  </w:num>
  <w:num w:numId="34" w16cid:durableId="406613352">
    <w:abstractNumId w:val="1"/>
  </w:num>
  <w:num w:numId="35" w16cid:durableId="314769713">
    <w:abstractNumId w:val="38"/>
  </w:num>
  <w:num w:numId="36" w16cid:durableId="2250633">
    <w:abstractNumId w:val="51"/>
  </w:num>
  <w:num w:numId="37" w16cid:durableId="1639652610">
    <w:abstractNumId w:val="5"/>
  </w:num>
  <w:num w:numId="38" w16cid:durableId="1522209149">
    <w:abstractNumId w:val="25"/>
  </w:num>
  <w:num w:numId="39" w16cid:durableId="1835876224">
    <w:abstractNumId w:val="10"/>
  </w:num>
  <w:num w:numId="40" w16cid:durableId="1813205163">
    <w:abstractNumId w:val="3"/>
  </w:num>
  <w:num w:numId="41" w16cid:durableId="334965300">
    <w:abstractNumId w:val="9"/>
  </w:num>
  <w:num w:numId="42" w16cid:durableId="937523249">
    <w:abstractNumId w:val="19"/>
  </w:num>
  <w:num w:numId="43" w16cid:durableId="1858037086">
    <w:abstractNumId w:val="0"/>
  </w:num>
  <w:num w:numId="44" w16cid:durableId="1238596093">
    <w:abstractNumId w:val="21"/>
  </w:num>
  <w:num w:numId="45" w16cid:durableId="306401696">
    <w:abstractNumId w:val="16"/>
  </w:num>
  <w:num w:numId="46" w16cid:durableId="1745180525">
    <w:abstractNumId w:val="24"/>
  </w:num>
  <w:num w:numId="47" w16cid:durableId="1056198839">
    <w:abstractNumId w:val="30"/>
  </w:num>
  <w:num w:numId="48" w16cid:durableId="382482694">
    <w:abstractNumId w:val="40"/>
  </w:num>
  <w:num w:numId="49" w16cid:durableId="1696343089">
    <w:abstractNumId w:val="49"/>
  </w:num>
  <w:num w:numId="50" w16cid:durableId="746346955">
    <w:abstractNumId w:val="2"/>
  </w:num>
  <w:num w:numId="51" w16cid:durableId="1633708932">
    <w:abstractNumId w:val="53"/>
  </w:num>
  <w:num w:numId="52" w16cid:durableId="1212498280">
    <w:abstractNumId w:val="47"/>
  </w:num>
  <w:num w:numId="53" w16cid:durableId="1304312095">
    <w:abstractNumId w:val="18"/>
  </w:num>
  <w:num w:numId="54" w16cid:durableId="1040125414">
    <w:abstractNumId w:val="39"/>
  </w:num>
  <w:num w:numId="55" w16cid:durableId="242643218">
    <w:abstractNumId w:val="34"/>
  </w:num>
  <w:num w:numId="56" w16cid:durableId="1089694289">
    <w:abstractNumId w:val="4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30C23"/>
    <w:rsid w:val="0004603C"/>
    <w:rsid w:val="00065C40"/>
    <w:rsid w:val="00094EF6"/>
    <w:rsid w:val="00096706"/>
    <w:rsid w:val="000D0F1E"/>
    <w:rsid w:val="000E21EF"/>
    <w:rsid w:val="0010162A"/>
    <w:rsid w:val="00145717"/>
    <w:rsid w:val="001561C5"/>
    <w:rsid w:val="001729F1"/>
    <w:rsid w:val="00182912"/>
    <w:rsid w:val="001F76C5"/>
    <w:rsid w:val="00214307"/>
    <w:rsid w:val="00220EF3"/>
    <w:rsid w:val="0023664B"/>
    <w:rsid w:val="00254CFE"/>
    <w:rsid w:val="002571F6"/>
    <w:rsid w:val="002B08FC"/>
    <w:rsid w:val="002D66BB"/>
    <w:rsid w:val="002E6BDD"/>
    <w:rsid w:val="002E771E"/>
    <w:rsid w:val="002F66E8"/>
    <w:rsid w:val="00301DC7"/>
    <w:rsid w:val="00310274"/>
    <w:rsid w:val="003134FE"/>
    <w:rsid w:val="00372F05"/>
    <w:rsid w:val="003816DA"/>
    <w:rsid w:val="00385FFB"/>
    <w:rsid w:val="00412555"/>
    <w:rsid w:val="00482EA3"/>
    <w:rsid w:val="00482FB7"/>
    <w:rsid w:val="004844AD"/>
    <w:rsid w:val="004E62F6"/>
    <w:rsid w:val="005115C2"/>
    <w:rsid w:val="00513F4D"/>
    <w:rsid w:val="0059361A"/>
    <w:rsid w:val="005975B8"/>
    <w:rsid w:val="005A056A"/>
    <w:rsid w:val="005B7917"/>
    <w:rsid w:val="005C5961"/>
    <w:rsid w:val="005D0952"/>
    <w:rsid w:val="005E22E2"/>
    <w:rsid w:val="005F2389"/>
    <w:rsid w:val="006760F1"/>
    <w:rsid w:val="006C416B"/>
    <w:rsid w:val="006D19B4"/>
    <w:rsid w:val="006E040C"/>
    <w:rsid w:val="006F1D71"/>
    <w:rsid w:val="007021C9"/>
    <w:rsid w:val="007077F2"/>
    <w:rsid w:val="00735813"/>
    <w:rsid w:val="00760990"/>
    <w:rsid w:val="00761B48"/>
    <w:rsid w:val="00780D75"/>
    <w:rsid w:val="007B2302"/>
    <w:rsid w:val="007F529D"/>
    <w:rsid w:val="008305C0"/>
    <w:rsid w:val="00863D3F"/>
    <w:rsid w:val="0088784C"/>
    <w:rsid w:val="0089171B"/>
    <w:rsid w:val="008A0033"/>
    <w:rsid w:val="008B19DE"/>
    <w:rsid w:val="008C4DE6"/>
    <w:rsid w:val="008E0E7C"/>
    <w:rsid w:val="009020AA"/>
    <w:rsid w:val="00910DB6"/>
    <w:rsid w:val="009A5797"/>
    <w:rsid w:val="009A756B"/>
    <w:rsid w:val="009B130D"/>
    <w:rsid w:val="009B7B29"/>
    <w:rsid w:val="009E753F"/>
    <w:rsid w:val="00A25198"/>
    <w:rsid w:val="00A34049"/>
    <w:rsid w:val="00A42564"/>
    <w:rsid w:val="00A834F4"/>
    <w:rsid w:val="00A8394D"/>
    <w:rsid w:val="00A97B93"/>
    <w:rsid w:val="00AB681C"/>
    <w:rsid w:val="00AD274B"/>
    <w:rsid w:val="00AF3CB9"/>
    <w:rsid w:val="00AF4EB4"/>
    <w:rsid w:val="00B31C9D"/>
    <w:rsid w:val="00B371AE"/>
    <w:rsid w:val="00B546E9"/>
    <w:rsid w:val="00B619ED"/>
    <w:rsid w:val="00B82EF6"/>
    <w:rsid w:val="00B94972"/>
    <w:rsid w:val="00B95528"/>
    <w:rsid w:val="00BC79CC"/>
    <w:rsid w:val="00BD6CF8"/>
    <w:rsid w:val="00C06AC7"/>
    <w:rsid w:val="00C0733F"/>
    <w:rsid w:val="00C121EE"/>
    <w:rsid w:val="00C14A13"/>
    <w:rsid w:val="00C24F21"/>
    <w:rsid w:val="00C3461A"/>
    <w:rsid w:val="00C965EE"/>
    <w:rsid w:val="00CA4211"/>
    <w:rsid w:val="00CA46C8"/>
    <w:rsid w:val="00CA622F"/>
    <w:rsid w:val="00CB53C1"/>
    <w:rsid w:val="00CC431D"/>
    <w:rsid w:val="00CE3839"/>
    <w:rsid w:val="00CF07B5"/>
    <w:rsid w:val="00CF1AB9"/>
    <w:rsid w:val="00D77F38"/>
    <w:rsid w:val="00DC0C56"/>
    <w:rsid w:val="00DD38EF"/>
    <w:rsid w:val="00E1663C"/>
    <w:rsid w:val="00E91234"/>
    <w:rsid w:val="00EA5546"/>
    <w:rsid w:val="00EB7791"/>
    <w:rsid w:val="00EE312E"/>
    <w:rsid w:val="00F13199"/>
    <w:rsid w:val="00F2535A"/>
    <w:rsid w:val="00F6134F"/>
    <w:rsid w:val="00F753C2"/>
    <w:rsid w:val="00F82187"/>
    <w:rsid w:val="00F8620F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leNormal">
    <w:name w:val="Table Normal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link w:val="TekstpodstawowyZnak"/>
    <w:rsid w:val="00030C23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0C23"/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paragraph" w:customStyle="1" w:styleId="DomylneA">
    <w:name w:val="Domyślne A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pl-PL"/>
    </w:rPr>
  </w:style>
  <w:style w:type="paragraph" w:styleId="NormalnyWeb">
    <w:name w:val="Normal (Web)"/>
    <w:uiPriority w:val="99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pl-PL"/>
    </w:rPr>
  </w:style>
  <w:style w:type="paragraph" w:customStyle="1" w:styleId="glowny-akapit">
    <w:name w:val="glowny-akapit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ind w:firstLine="1134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paragraph" w:customStyle="1" w:styleId="glowny">
    <w:name w:val="glowny"/>
    <w:next w:val="Stopka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1">
    <w:name w:val="Zaimportowany styl 1"/>
    <w:rsid w:val="00030C23"/>
    <w:pPr>
      <w:numPr>
        <w:numId w:val="1"/>
      </w:numPr>
    </w:pPr>
  </w:style>
  <w:style w:type="numbering" w:customStyle="1" w:styleId="Zaimportowanystyl2">
    <w:name w:val="Zaimportowany styl 2"/>
    <w:rsid w:val="00030C23"/>
    <w:pPr>
      <w:numPr>
        <w:numId w:val="2"/>
      </w:numPr>
    </w:pPr>
  </w:style>
  <w:style w:type="numbering" w:customStyle="1" w:styleId="Zaimportowanystyl3">
    <w:name w:val="Zaimportowany styl 3"/>
    <w:rsid w:val="00030C23"/>
    <w:pPr>
      <w:numPr>
        <w:numId w:val="3"/>
      </w:numPr>
    </w:pPr>
  </w:style>
  <w:style w:type="character" w:customStyle="1" w:styleId="cze">
    <w:name w:val="Łącze"/>
    <w:rsid w:val="00030C23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sid w:val="00030C23"/>
    <w:rPr>
      <w:rFonts w:ascii="Calibri" w:eastAsia="Calibri" w:hAnsi="Calibri" w:cs="Calibri"/>
      <w:outline w:val="0"/>
      <w:color w:val="000000"/>
      <w:spacing w:val="-1"/>
      <w:u w:val="single" w:color="4472C4"/>
    </w:rPr>
  </w:style>
  <w:style w:type="numbering" w:customStyle="1" w:styleId="Zaimportowanystyl4">
    <w:name w:val="Zaimportowany styl 4"/>
    <w:rsid w:val="00030C23"/>
    <w:pPr>
      <w:numPr>
        <w:numId w:val="4"/>
      </w:numPr>
    </w:pPr>
  </w:style>
  <w:style w:type="numbering" w:customStyle="1" w:styleId="Zaimportowanystyl5">
    <w:name w:val="Zaimportowany styl 5"/>
    <w:rsid w:val="00030C23"/>
    <w:pPr>
      <w:numPr>
        <w:numId w:val="5"/>
      </w:numPr>
    </w:pPr>
  </w:style>
  <w:style w:type="numbering" w:customStyle="1" w:styleId="Zaimportowanystyl6">
    <w:name w:val="Zaimportowany styl 6"/>
    <w:rsid w:val="00030C23"/>
    <w:pPr>
      <w:numPr>
        <w:numId w:val="6"/>
      </w:numPr>
    </w:pPr>
  </w:style>
  <w:style w:type="numbering" w:customStyle="1" w:styleId="Zaimportowanystyl7">
    <w:name w:val="Zaimportowany styl 7"/>
    <w:rsid w:val="00030C23"/>
    <w:pPr>
      <w:numPr>
        <w:numId w:val="7"/>
      </w:numPr>
    </w:pPr>
  </w:style>
  <w:style w:type="numbering" w:customStyle="1" w:styleId="Zaimportowanystyl8">
    <w:name w:val="Zaimportowany styl 8"/>
    <w:rsid w:val="00030C23"/>
    <w:pPr>
      <w:numPr>
        <w:numId w:val="8"/>
      </w:numPr>
    </w:pPr>
  </w:style>
  <w:style w:type="numbering" w:customStyle="1" w:styleId="Zaimportowanystyl9">
    <w:name w:val="Zaimportowany styl 9"/>
    <w:rsid w:val="00030C23"/>
    <w:pPr>
      <w:numPr>
        <w:numId w:val="9"/>
      </w:numPr>
    </w:pPr>
  </w:style>
  <w:style w:type="paragraph" w:customStyle="1" w:styleId="Akapitzlist3">
    <w:name w:val="Akapit z listą3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after="200" w:line="360" w:lineRule="auto"/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numbering" w:customStyle="1" w:styleId="Zaimportowanystyl10">
    <w:name w:val="Zaimportowany styl 10"/>
    <w:rsid w:val="00030C23"/>
    <w:pPr>
      <w:numPr>
        <w:numId w:val="10"/>
      </w:numPr>
    </w:pPr>
  </w:style>
  <w:style w:type="numbering" w:customStyle="1" w:styleId="Zaimportowanystyl11">
    <w:name w:val="Zaimportowany styl 11"/>
    <w:rsid w:val="00030C23"/>
    <w:pPr>
      <w:numPr>
        <w:numId w:val="11"/>
      </w:numPr>
    </w:pPr>
  </w:style>
  <w:style w:type="numbering" w:customStyle="1" w:styleId="Zaimportowanystyl12">
    <w:name w:val="Zaimportowany styl 12"/>
    <w:rsid w:val="00030C23"/>
    <w:pPr>
      <w:numPr>
        <w:numId w:val="12"/>
      </w:numPr>
    </w:pPr>
  </w:style>
  <w:style w:type="numbering" w:customStyle="1" w:styleId="Zaimportowanystyl13">
    <w:name w:val="Zaimportowany styl 13"/>
    <w:rsid w:val="00030C23"/>
    <w:pPr>
      <w:numPr>
        <w:numId w:val="13"/>
      </w:numPr>
    </w:pPr>
  </w:style>
  <w:style w:type="numbering" w:customStyle="1" w:styleId="Zaimportowanystyl14">
    <w:name w:val="Zaimportowany styl 14"/>
    <w:rsid w:val="00030C23"/>
    <w:pPr>
      <w:numPr>
        <w:numId w:val="14"/>
      </w:numPr>
    </w:pPr>
  </w:style>
  <w:style w:type="numbering" w:customStyle="1" w:styleId="Zaimportowanystyl15">
    <w:name w:val="Zaimportowany styl 15"/>
    <w:rsid w:val="00030C23"/>
    <w:pPr>
      <w:numPr>
        <w:numId w:val="15"/>
      </w:numPr>
    </w:pPr>
  </w:style>
  <w:style w:type="numbering" w:customStyle="1" w:styleId="Zaimportowanystyl16">
    <w:name w:val="Zaimportowany styl 16"/>
    <w:rsid w:val="00030C23"/>
    <w:pPr>
      <w:numPr>
        <w:numId w:val="16"/>
      </w:numPr>
    </w:pPr>
  </w:style>
  <w:style w:type="numbering" w:customStyle="1" w:styleId="Zaimportowanystyl17">
    <w:name w:val="Zaimportowany styl 17"/>
    <w:rsid w:val="00030C23"/>
    <w:pPr>
      <w:numPr>
        <w:numId w:val="17"/>
      </w:numPr>
    </w:pPr>
  </w:style>
  <w:style w:type="numbering" w:customStyle="1" w:styleId="Zaimportowanystyl18">
    <w:name w:val="Zaimportowany styl 18"/>
    <w:rsid w:val="00030C23"/>
    <w:pPr>
      <w:numPr>
        <w:numId w:val="18"/>
      </w:numPr>
    </w:pPr>
  </w:style>
  <w:style w:type="numbering" w:customStyle="1" w:styleId="Zaimportowanystyl19">
    <w:name w:val="Zaimportowany styl 19"/>
    <w:rsid w:val="00030C23"/>
    <w:pPr>
      <w:numPr>
        <w:numId w:val="19"/>
      </w:numPr>
    </w:pPr>
  </w:style>
  <w:style w:type="numbering" w:customStyle="1" w:styleId="Zaimportowanystyl20">
    <w:name w:val="Zaimportowany styl 20"/>
    <w:rsid w:val="00030C23"/>
    <w:pPr>
      <w:numPr>
        <w:numId w:val="20"/>
      </w:numPr>
    </w:pPr>
  </w:style>
  <w:style w:type="numbering" w:customStyle="1" w:styleId="Zaimportowanystyl21">
    <w:name w:val="Zaimportowany styl 21"/>
    <w:rsid w:val="00030C23"/>
    <w:pPr>
      <w:numPr>
        <w:numId w:val="21"/>
      </w:numPr>
    </w:pPr>
  </w:style>
  <w:style w:type="numbering" w:customStyle="1" w:styleId="Zaimportowanystyl22">
    <w:name w:val="Zaimportowany styl 22"/>
    <w:rsid w:val="00030C23"/>
    <w:pPr>
      <w:numPr>
        <w:numId w:val="22"/>
      </w:numPr>
    </w:pPr>
  </w:style>
  <w:style w:type="numbering" w:customStyle="1" w:styleId="WW8Num161">
    <w:name w:val="WW8Num161"/>
    <w:rsid w:val="00030C23"/>
    <w:pPr>
      <w:numPr>
        <w:numId w:val="23"/>
      </w:numPr>
    </w:pPr>
  </w:style>
  <w:style w:type="numbering" w:customStyle="1" w:styleId="WW8Num21">
    <w:name w:val="WW8Num21"/>
    <w:rsid w:val="00030C23"/>
    <w:pPr>
      <w:numPr>
        <w:numId w:val="24"/>
      </w:numPr>
    </w:pPr>
  </w:style>
  <w:style w:type="numbering" w:customStyle="1" w:styleId="WW8Num241">
    <w:name w:val="WW8Num241"/>
    <w:rsid w:val="00030C23"/>
    <w:pPr>
      <w:numPr>
        <w:numId w:val="25"/>
      </w:numPr>
    </w:pPr>
  </w:style>
  <w:style w:type="numbering" w:customStyle="1" w:styleId="Zaimportowanystyl23">
    <w:name w:val="Zaimportowany styl 23"/>
    <w:rsid w:val="00030C23"/>
    <w:pPr>
      <w:numPr>
        <w:numId w:val="26"/>
      </w:numPr>
    </w:pPr>
  </w:style>
  <w:style w:type="numbering" w:customStyle="1" w:styleId="WW8Num32">
    <w:name w:val="WW8Num32"/>
    <w:rsid w:val="00030C23"/>
    <w:pPr>
      <w:numPr>
        <w:numId w:val="27"/>
      </w:numPr>
    </w:pPr>
  </w:style>
  <w:style w:type="paragraph" w:customStyle="1" w:styleId="Default">
    <w:name w:val="Default"/>
    <w:rsid w:val="00030C23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Arial Unicode MS" w:hAnsi="Tahoma" w:cs="Arial Unicode MS"/>
      <w:color w:val="000000"/>
      <w:u w:color="000000"/>
      <w:bdr w:val="nil"/>
      <w:lang w:val="en-US" w:eastAsia="pl-PL"/>
    </w:rPr>
  </w:style>
  <w:style w:type="numbering" w:customStyle="1" w:styleId="Zaimportowanystyl24">
    <w:name w:val="Zaimportowany styl 24"/>
    <w:rsid w:val="00030C23"/>
    <w:pPr>
      <w:numPr>
        <w:numId w:val="28"/>
      </w:numPr>
    </w:pPr>
  </w:style>
  <w:style w:type="character" w:customStyle="1" w:styleId="Hyperlink1">
    <w:name w:val="Hyperlink.1"/>
    <w:basedOn w:val="cze"/>
    <w:rsid w:val="00030C23"/>
    <w:rPr>
      <w:outline w:val="0"/>
      <w:color w:val="000000"/>
      <w:u w:val="single" w:color="4472C4"/>
    </w:rPr>
  </w:style>
  <w:style w:type="numbering" w:customStyle="1" w:styleId="Zaimportowanystyl25">
    <w:name w:val="Zaimportowany styl 25"/>
    <w:rsid w:val="00030C23"/>
    <w:pPr>
      <w:numPr>
        <w:numId w:val="29"/>
      </w:numPr>
    </w:pPr>
  </w:style>
  <w:style w:type="character" w:customStyle="1" w:styleId="Brak">
    <w:name w:val="Brak"/>
    <w:rsid w:val="00030C23"/>
  </w:style>
  <w:style w:type="character" w:customStyle="1" w:styleId="Hyperlink2">
    <w:name w:val="Hyperlink.2"/>
    <w:basedOn w:val="Brak"/>
    <w:rsid w:val="00030C23"/>
    <w:rPr>
      <w:u w:color="4472C4"/>
    </w:rPr>
  </w:style>
  <w:style w:type="numbering" w:customStyle="1" w:styleId="Zaimportowanystyl26">
    <w:name w:val="Zaimportowany styl 26"/>
    <w:rsid w:val="00030C23"/>
    <w:pPr>
      <w:numPr>
        <w:numId w:val="30"/>
      </w:numPr>
    </w:pPr>
  </w:style>
  <w:style w:type="numbering" w:customStyle="1" w:styleId="Zaimportowanystyl27">
    <w:name w:val="Zaimportowany styl 27"/>
    <w:rsid w:val="00030C23"/>
    <w:pPr>
      <w:numPr>
        <w:numId w:val="31"/>
      </w:numPr>
    </w:pPr>
  </w:style>
  <w:style w:type="character" w:customStyle="1" w:styleId="Hyperlink3">
    <w:name w:val="Hyperlink.3"/>
    <w:basedOn w:val="Brak"/>
    <w:rsid w:val="00030C23"/>
    <w:rPr>
      <w:rFonts w:ascii="Calibri" w:eastAsia="Calibri" w:hAnsi="Calibri" w:cs="Calibri"/>
      <w:outline w:val="0"/>
      <w:color w:val="000000"/>
      <w:u w:val="single" w:color="4472C4"/>
    </w:rPr>
  </w:style>
  <w:style w:type="character" w:customStyle="1" w:styleId="Hyperlink4">
    <w:name w:val="Hyperlink.4"/>
    <w:basedOn w:val="Brak"/>
    <w:rsid w:val="00030C23"/>
    <w:rPr>
      <w:rFonts w:ascii="Calibri" w:eastAsia="Calibri" w:hAnsi="Calibri" w:cs="Calibri"/>
      <w:outline w:val="0"/>
      <w:color w:val="000000"/>
      <w:u w:val="single" w:color="4472C4"/>
    </w:rPr>
  </w:style>
  <w:style w:type="numbering" w:customStyle="1" w:styleId="WW8Num121">
    <w:name w:val="WW8Num121"/>
    <w:rsid w:val="00030C23"/>
    <w:pPr>
      <w:numPr>
        <w:numId w:val="32"/>
      </w:numPr>
    </w:pPr>
  </w:style>
  <w:style w:type="numbering" w:customStyle="1" w:styleId="Zaimportowanystyl28">
    <w:name w:val="Zaimportowany styl 28"/>
    <w:rsid w:val="00030C23"/>
    <w:pPr>
      <w:numPr>
        <w:numId w:val="33"/>
      </w:numPr>
    </w:pPr>
  </w:style>
  <w:style w:type="numbering" w:customStyle="1" w:styleId="Zaimportowanystyl29">
    <w:name w:val="Zaimportowany styl 29"/>
    <w:rsid w:val="00030C23"/>
    <w:pPr>
      <w:numPr>
        <w:numId w:val="34"/>
      </w:numPr>
    </w:pPr>
  </w:style>
  <w:style w:type="numbering" w:customStyle="1" w:styleId="Zaimportowanystyl30">
    <w:name w:val="Zaimportowany styl 30"/>
    <w:rsid w:val="00030C23"/>
    <w:pPr>
      <w:numPr>
        <w:numId w:val="35"/>
      </w:numPr>
    </w:pPr>
  </w:style>
  <w:style w:type="numbering" w:customStyle="1" w:styleId="Zaimportowanystyl31">
    <w:name w:val="Zaimportowany styl 31"/>
    <w:rsid w:val="00030C23"/>
    <w:pPr>
      <w:numPr>
        <w:numId w:val="36"/>
      </w:numPr>
    </w:pPr>
  </w:style>
  <w:style w:type="paragraph" w:customStyle="1" w:styleId="awciety">
    <w:name w:val="a) wciety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54"/>
      </w:tabs>
      <w:spacing w:line="258" w:lineRule="atLeast"/>
      <w:ind w:left="454" w:hanging="227"/>
      <w:jc w:val="both"/>
    </w:pPr>
    <w:rPr>
      <w:rFonts w:ascii="Times New Roman" w:hAnsi="Times New Roman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33">
    <w:name w:val="Zaimportowany styl 33"/>
    <w:rsid w:val="00030C23"/>
    <w:pPr>
      <w:numPr>
        <w:numId w:val="37"/>
      </w:numPr>
    </w:pPr>
  </w:style>
  <w:style w:type="numbering" w:customStyle="1" w:styleId="Zaimportowanystyl34">
    <w:name w:val="Zaimportowany styl 34"/>
    <w:rsid w:val="00030C23"/>
    <w:pPr>
      <w:numPr>
        <w:numId w:val="38"/>
      </w:numPr>
    </w:pPr>
  </w:style>
  <w:style w:type="numbering" w:customStyle="1" w:styleId="Zaimportowanystyl35">
    <w:name w:val="Zaimportowany styl 35"/>
    <w:rsid w:val="00030C23"/>
    <w:pPr>
      <w:numPr>
        <w:numId w:val="39"/>
      </w:numPr>
    </w:pPr>
  </w:style>
  <w:style w:type="numbering" w:customStyle="1" w:styleId="Zaimportowanystyl36">
    <w:name w:val="Zaimportowany styl 36"/>
    <w:rsid w:val="00030C23"/>
    <w:pPr>
      <w:numPr>
        <w:numId w:val="40"/>
      </w:numPr>
    </w:pPr>
  </w:style>
  <w:style w:type="numbering" w:customStyle="1" w:styleId="Zaimportowanystyl37">
    <w:name w:val="Zaimportowany styl 37"/>
    <w:rsid w:val="00030C23"/>
    <w:pPr>
      <w:numPr>
        <w:numId w:val="4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030C23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030C23"/>
    <w:rPr>
      <w:rFonts w:ascii="Segoe UI" w:hAnsi="Segoe UI" w:cs="Segoe UI" w:hint="default"/>
      <w:sz w:val="18"/>
      <w:szCs w:val="18"/>
    </w:rPr>
  </w:style>
  <w:style w:type="numbering" w:customStyle="1" w:styleId="WW8Num14">
    <w:name w:val="WW8Num14"/>
    <w:basedOn w:val="Bezlisty"/>
    <w:rsid w:val="00030C23"/>
    <w:pPr>
      <w:numPr>
        <w:numId w:val="42"/>
      </w:numPr>
    </w:pPr>
  </w:style>
  <w:style w:type="character" w:customStyle="1" w:styleId="markedcontent">
    <w:name w:val="markedcontent"/>
    <w:basedOn w:val="Domylnaczcionkaakapitu"/>
    <w:rsid w:val="00030C23"/>
  </w:style>
  <w:style w:type="paragraph" w:customStyle="1" w:styleId="results-group-document">
    <w:name w:val="results-group-document"/>
    <w:basedOn w:val="Normalny"/>
    <w:rsid w:val="00030C23"/>
    <w:pPr>
      <w:spacing w:before="100" w:beforeAutospacing="1" w:after="100" w:afterAutospacing="1" w:line="240" w:lineRule="auto"/>
    </w:pPr>
    <w:rPr>
      <w:rFonts w:ascii="Times New Roman" w:hAnsi="Times New Roman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3410</Words>
  <Characters>20461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23824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Grzegorz Koszczka</cp:lastModifiedBy>
  <cp:revision>7</cp:revision>
  <cp:lastPrinted>2018-03-26T09:55:00Z</cp:lastPrinted>
  <dcterms:created xsi:type="dcterms:W3CDTF">2024-12-06T11:57:00Z</dcterms:created>
  <dcterms:modified xsi:type="dcterms:W3CDTF">2024-12-12T17:18:00Z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