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F658" w14:textId="3FFB0DA0" w:rsidR="00637943" w:rsidRDefault="007C26F4" w:rsidP="00637943">
      <w:pPr>
        <w:rPr>
          <w:color w:val="FF0000"/>
        </w:rPr>
      </w:pPr>
      <w:r>
        <w:rPr>
          <w:rFonts w:ascii="Times New Roman" w:hAnsi="Times New Roman"/>
          <w:sz w:val="24"/>
          <w:szCs w:val="24"/>
        </w:rPr>
        <w:t xml:space="preserve">                                                                               </w:t>
      </w:r>
      <w:r w:rsidR="00A44A26">
        <w:rPr>
          <w:rFonts w:ascii="Times New Roman" w:hAnsi="Times New Roman"/>
          <w:sz w:val="24"/>
          <w:szCs w:val="24"/>
        </w:rPr>
        <w:t xml:space="preserve">              </w:t>
      </w:r>
      <w:r w:rsidR="00574E71">
        <w:rPr>
          <w:rFonts w:ascii="Times New Roman" w:hAnsi="Times New Roman"/>
          <w:sz w:val="24"/>
          <w:szCs w:val="24"/>
        </w:rPr>
        <w:t xml:space="preserve">           </w:t>
      </w:r>
      <w:r w:rsidR="00A44A26">
        <w:rPr>
          <w:rFonts w:ascii="Times New Roman" w:hAnsi="Times New Roman"/>
          <w:sz w:val="24"/>
          <w:szCs w:val="24"/>
        </w:rPr>
        <w:t xml:space="preserve">    ZAŁĄCZNIK NR 4 </w:t>
      </w:r>
    </w:p>
    <w:p w14:paraId="277D785E" w14:textId="77777777" w:rsidR="00637943" w:rsidRDefault="00637943" w:rsidP="00637943">
      <w:pPr>
        <w:ind w:firstLine="5529"/>
        <w:rPr>
          <w:b/>
          <w:u w:val="single"/>
        </w:rPr>
      </w:pPr>
    </w:p>
    <w:tbl>
      <w:tblPr>
        <w:tblW w:w="0" w:type="auto"/>
        <w:tblLook w:val="01E0" w:firstRow="1" w:lastRow="1" w:firstColumn="1" w:lastColumn="1" w:noHBand="0" w:noVBand="0"/>
      </w:tblPr>
      <w:tblGrid>
        <w:gridCol w:w="3588"/>
      </w:tblGrid>
      <w:tr w:rsidR="00637943" w14:paraId="54B4443E" w14:textId="77777777" w:rsidTr="00637943">
        <w:trPr>
          <w:trHeight w:val="1167"/>
        </w:trPr>
        <w:tc>
          <w:tcPr>
            <w:tcW w:w="3588" w:type="dxa"/>
            <w:tcBorders>
              <w:top w:val="single" w:sz="4" w:space="0" w:color="auto"/>
              <w:left w:val="single" w:sz="4" w:space="0" w:color="auto"/>
              <w:bottom w:val="single" w:sz="4" w:space="0" w:color="auto"/>
              <w:right w:val="single" w:sz="4" w:space="0" w:color="auto"/>
            </w:tcBorders>
          </w:tcPr>
          <w:p w14:paraId="137F854B" w14:textId="77777777" w:rsidR="00637943" w:rsidRDefault="00637943"/>
          <w:p w14:paraId="1E294B3D" w14:textId="77777777" w:rsidR="00637943" w:rsidRDefault="00637943"/>
          <w:p w14:paraId="31383775" w14:textId="77777777" w:rsidR="00637943" w:rsidRDefault="00637943">
            <w:pPr>
              <w:ind w:left="0" w:firstLine="0"/>
              <w:jc w:val="center"/>
              <w:rPr>
                <w:rFonts w:ascii="Times New Roman" w:hAnsi="Times New Roman"/>
              </w:rPr>
            </w:pPr>
            <w:r>
              <w:rPr>
                <w:rFonts w:ascii="Times New Roman" w:hAnsi="Times New Roman"/>
              </w:rPr>
              <w:t>(pieczęć Wykonawcy)</w:t>
            </w:r>
          </w:p>
        </w:tc>
      </w:tr>
    </w:tbl>
    <w:p w14:paraId="22AAD5F8" w14:textId="77777777" w:rsidR="00637943" w:rsidRDefault="00637943" w:rsidP="00637943">
      <w:pPr>
        <w:jc w:val="center"/>
        <w:rPr>
          <w:rFonts w:ascii="Times New Roman" w:hAnsi="Times New Roman"/>
          <w:b/>
          <w:sz w:val="28"/>
          <w:szCs w:val="28"/>
        </w:rPr>
      </w:pPr>
      <w:r>
        <w:rPr>
          <w:rFonts w:ascii="Times New Roman" w:hAnsi="Times New Roman"/>
          <w:b/>
          <w:sz w:val="28"/>
          <w:szCs w:val="28"/>
        </w:rPr>
        <w:t>PROJEKT UMOWY</w:t>
      </w:r>
    </w:p>
    <w:p w14:paraId="0EDF3D99" w14:textId="77777777" w:rsidR="00637943" w:rsidRDefault="00637943" w:rsidP="00637943">
      <w:pPr>
        <w:jc w:val="center"/>
        <w:rPr>
          <w:rFonts w:ascii="Times New Roman" w:hAnsi="Times New Roman"/>
          <w:b/>
        </w:rPr>
      </w:pPr>
    </w:p>
    <w:p w14:paraId="254ADA65" w14:textId="77777777" w:rsidR="00637943" w:rsidRDefault="00637943" w:rsidP="00637943">
      <w:pPr>
        <w:pStyle w:val="Style3"/>
        <w:widowControl/>
        <w:spacing w:before="182"/>
        <w:ind w:left="1982"/>
        <w:rPr>
          <w:rStyle w:val="FontStyle13"/>
          <w:rFonts w:ascii="Times New Roman" w:hAnsi="Times New Roman" w:cs="Times New Roman"/>
        </w:rPr>
      </w:pPr>
    </w:p>
    <w:p w14:paraId="43A916EE" w14:textId="77777777" w:rsidR="00637943" w:rsidRDefault="00637943" w:rsidP="00637943">
      <w:r>
        <w:rPr>
          <w:rFonts w:ascii="Times New Roman" w:hAnsi="Times New Roman"/>
        </w:rPr>
        <w:t>Zawarta w Łodzi w ………………………………r. pomiędzy:</w:t>
      </w:r>
    </w:p>
    <w:p w14:paraId="48E171D1" w14:textId="77777777" w:rsidR="00637943" w:rsidRDefault="00637943" w:rsidP="00637943">
      <w:pPr>
        <w:rPr>
          <w:rFonts w:ascii="Times New Roman" w:hAnsi="Times New Roman"/>
        </w:rPr>
      </w:pPr>
    </w:p>
    <w:p w14:paraId="0BD8321A" w14:textId="77777777" w:rsidR="00637943" w:rsidRDefault="00637943" w:rsidP="00637943">
      <w:pPr>
        <w:rPr>
          <w:rFonts w:ascii="Times New Roman" w:hAnsi="Times New Roman"/>
        </w:rPr>
      </w:pPr>
      <w:r>
        <w:rPr>
          <w:rFonts w:ascii="Times New Roman" w:hAnsi="Times New Roman"/>
          <w:b/>
        </w:rPr>
        <w:t>WOJEWÓDZKIM SĄDEM ADMINISTRACYJNYM W ŁODZI</w:t>
      </w:r>
      <w:r>
        <w:rPr>
          <w:rFonts w:ascii="Times New Roman" w:hAnsi="Times New Roman"/>
        </w:rPr>
        <w:t xml:space="preserve"> </w:t>
      </w:r>
    </w:p>
    <w:p w14:paraId="0006B464" w14:textId="77777777" w:rsidR="00637943" w:rsidRDefault="00637943" w:rsidP="00637943">
      <w:pPr>
        <w:rPr>
          <w:rFonts w:ascii="Times New Roman" w:hAnsi="Times New Roman"/>
        </w:rPr>
      </w:pPr>
      <w:r>
        <w:rPr>
          <w:rFonts w:ascii="Times New Roman" w:hAnsi="Times New Roman"/>
        </w:rPr>
        <w:t>z siedzibą przy ul. Piotrkowskiej 135, zwanym dalej ZAMAWIAJĄCYM, reprezentowanym przez:</w:t>
      </w:r>
    </w:p>
    <w:p w14:paraId="1C43027F" w14:textId="77777777" w:rsidR="00637943" w:rsidRDefault="00637943" w:rsidP="00637943">
      <w:pPr>
        <w:rPr>
          <w:rFonts w:ascii="Times New Roman" w:hAnsi="Times New Roman"/>
        </w:rPr>
      </w:pPr>
      <w:r>
        <w:rPr>
          <w:rFonts w:ascii="Times New Roman" w:hAnsi="Times New Roman"/>
        </w:rPr>
        <w:t>………………………………………………………………………</w:t>
      </w:r>
    </w:p>
    <w:p w14:paraId="51C39562" w14:textId="77777777" w:rsidR="00637943" w:rsidRDefault="00637943" w:rsidP="00637943">
      <w:pPr>
        <w:rPr>
          <w:rFonts w:ascii="Times New Roman" w:hAnsi="Times New Roman"/>
        </w:rPr>
      </w:pPr>
      <w:r>
        <w:rPr>
          <w:rFonts w:ascii="Times New Roman" w:hAnsi="Times New Roman"/>
        </w:rPr>
        <w:t>a</w:t>
      </w:r>
    </w:p>
    <w:p w14:paraId="5746B082" w14:textId="77777777" w:rsidR="00637943" w:rsidRDefault="00637943" w:rsidP="00637943">
      <w:pPr>
        <w:rPr>
          <w:rFonts w:ascii="Times New Roman" w:hAnsi="Times New Roman"/>
        </w:rPr>
      </w:pPr>
      <w:r>
        <w:rPr>
          <w:rFonts w:ascii="Times New Roman" w:hAnsi="Times New Roman"/>
        </w:rPr>
        <w:t>………………………………………………………………………</w:t>
      </w:r>
    </w:p>
    <w:p w14:paraId="4DEE583F" w14:textId="77777777" w:rsidR="00637943" w:rsidRDefault="00637943" w:rsidP="00637943">
      <w:pPr>
        <w:rPr>
          <w:rFonts w:ascii="Times New Roman" w:hAnsi="Times New Roman"/>
        </w:rPr>
      </w:pPr>
      <w:r>
        <w:rPr>
          <w:rFonts w:ascii="Times New Roman" w:hAnsi="Times New Roman"/>
        </w:rPr>
        <w:t>zwanym dalej WYKONAWCĄ, reprezentowanym przez:</w:t>
      </w:r>
    </w:p>
    <w:p w14:paraId="4BBC4DBD" w14:textId="77777777" w:rsidR="00637943" w:rsidRDefault="00637943" w:rsidP="00637943">
      <w:pPr>
        <w:rPr>
          <w:rFonts w:ascii="Times New Roman" w:hAnsi="Times New Roman"/>
        </w:rPr>
      </w:pPr>
      <w:r>
        <w:rPr>
          <w:rFonts w:ascii="Times New Roman" w:hAnsi="Times New Roman"/>
        </w:rPr>
        <w:t>………………………………………………………………………</w:t>
      </w:r>
    </w:p>
    <w:p w14:paraId="071D10D8" w14:textId="77777777" w:rsidR="00637943" w:rsidRDefault="00637943" w:rsidP="00637943"/>
    <w:p w14:paraId="33BC2367" w14:textId="77777777" w:rsidR="00F01D41" w:rsidRDefault="00F01D41" w:rsidP="00F01D41">
      <w:pPr>
        <w:ind w:left="567"/>
        <w:jc w:val="center"/>
        <w:rPr>
          <w:rFonts w:ascii="Times New Roman" w:hAnsi="Times New Roman"/>
          <w:b/>
          <w:sz w:val="24"/>
          <w:szCs w:val="24"/>
        </w:rPr>
      </w:pPr>
      <w:r>
        <w:rPr>
          <w:rFonts w:ascii="Times New Roman" w:hAnsi="Times New Roman"/>
          <w:b/>
          <w:sz w:val="24"/>
          <w:szCs w:val="24"/>
        </w:rPr>
        <w:t>§ 1 Przedmiot umowy</w:t>
      </w:r>
    </w:p>
    <w:p w14:paraId="53A6E415" w14:textId="3360D7E9" w:rsidR="00F01D41" w:rsidRDefault="00F01D41" w:rsidP="00F01D41">
      <w:pPr>
        <w:numPr>
          <w:ilvl w:val="1"/>
          <w:numId w:val="33"/>
        </w:numPr>
        <w:tabs>
          <w:tab w:val="num" w:pos="284"/>
        </w:tabs>
        <w:autoSpaceDN w:val="0"/>
        <w:ind w:left="284" w:hanging="284"/>
        <w:rPr>
          <w:rFonts w:ascii="Bookman Old Style" w:hAnsi="Bookman Old Style"/>
          <w:sz w:val="24"/>
          <w:szCs w:val="24"/>
        </w:rPr>
      </w:pPr>
      <w:r>
        <w:rPr>
          <w:rFonts w:ascii="Times New Roman" w:hAnsi="Times New Roman"/>
          <w:sz w:val="24"/>
          <w:szCs w:val="24"/>
        </w:rPr>
        <w:t xml:space="preserve">Zamawiający powierza, a Wykonawca przyjmuje do wykonania prace polegające na </w:t>
      </w:r>
      <w:r>
        <w:rPr>
          <w:rFonts w:ascii="Times New Roman" w:hAnsi="Times New Roman"/>
          <w:sz w:val="24"/>
          <w:szCs w:val="24"/>
          <w:lang w:eastAsia="en-US"/>
        </w:rPr>
        <w:t xml:space="preserve"> przełożeniu nawierzchni chodnika z podjazdami do gara</w:t>
      </w:r>
      <w:r w:rsidR="006A5A98">
        <w:rPr>
          <w:rFonts w:ascii="Times New Roman" w:hAnsi="Times New Roman"/>
          <w:sz w:val="24"/>
          <w:szCs w:val="24"/>
          <w:lang w:eastAsia="en-US"/>
        </w:rPr>
        <w:t>ży przed budynkiem</w:t>
      </w:r>
      <w:r>
        <w:rPr>
          <w:rFonts w:ascii="Times New Roman" w:hAnsi="Times New Roman"/>
          <w:sz w:val="24"/>
          <w:szCs w:val="24"/>
          <w:lang w:eastAsia="en-US"/>
        </w:rPr>
        <w:t>, wymianie odwodnienia liniowego, wykonaniu pochylni w miejscu stopni wyjściowych oraz wymianie maty grzewczej w posadzce.</w:t>
      </w:r>
    </w:p>
    <w:p w14:paraId="4488E646" w14:textId="77777777" w:rsidR="00F01D41" w:rsidRDefault="00F01D41" w:rsidP="00F01D41">
      <w:pPr>
        <w:numPr>
          <w:ilvl w:val="1"/>
          <w:numId w:val="33"/>
        </w:numPr>
        <w:tabs>
          <w:tab w:val="num" w:pos="284"/>
        </w:tabs>
        <w:autoSpaceDN w:val="0"/>
        <w:ind w:left="284" w:hanging="284"/>
        <w:rPr>
          <w:rFonts w:ascii="Bookman Old Style" w:hAnsi="Bookman Old Style"/>
          <w:sz w:val="24"/>
          <w:szCs w:val="24"/>
        </w:rPr>
      </w:pPr>
      <w:r>
        <w:rPr>
          <w:rFonts w:ascii="Times New Roman" w:hAnsi="Times New Roman"/>
          <w:sz w:val="24"/>
          <w:szCs w:val="24"/>
        </w:rPr>
        <w:t>Szczegółowy opis został zawarty w opisie technicznym stanowiącym integralną część umowy.</w:t>
      </w:r>
    </w:p>
    <w:p w14:paraId="52F6F3CE" w14:textId="77777777" w:rsidR="00F01D41" w:rsidRDefault="00F01D41" w:rsidP="00F01D41">
      <w:pPr>
        <w:numPr>
          <w:ilvl w:val="1"/>
          <w:numId w:val="33"/>
        </w:numPr>
        <w:tabs>
          <w:tab w:val="num" w:pos="284"/>
        </w:tabs>
        <w:autoSpaceDN w:val="0"/>
        <w:ind w:left="284" w:hanging="284"/>
        <w:contextualSpacing/>
        <w:rPr>
          <w:rFonts w:ascii="Times New Roman" w:hAnsi="Times New Roman"/>
          <w:sz w:val="24"/>
          <w:szCs w:val="24"/>
        </w:rPr>
      </w:pPr>
      <w:r>
        <w:rPr>
          <w:rFonts w:ascii="Times New Roman" w:hAnsi="Times New Roman"/>
          <w:sz w:val="24"/>
          <w:szCs w:val="24"/>
        </w:rPr>
        <w:t>Wykonawca zobowiązany jest zrealizować przedmiot umowy zgodnie z przepisami Prawa budowlanego, dokumentacją, a także z aktualnym poziomem wiedzy technicznej przy zachowaniu należytej staranności na ustalonych niniejszą umową warunkach.</w:t>
      </w:r>
    </w:p>
    <w:p w14:paraId="66F400A6" w14:textId="77777777" w:rsidR="00F01D41" w:rsidRDefault="00F01D41" w:rsidP="00F01D41">
      <w:pPr>
        <w:contextualSpacing/>
        <w:rPr>
          <w:rFonts w:ascii="Times New Roman" w:hAnsi="Times New Roman"/>
          <w:sz w:val="24"/>
          <w:szCs w:val="24"/>
        </w:rPr>
      </w:pPr>
    </w:p>
    <w:p w14:paraId="39C9BFD7" w14:textId="77777777" w:rsidR="00F01D41" w:rsidRDefault="00F01D41" w:rsidP="00F01D41">
      <w:pPr>
        <w:ind w:left="567"/>
        <w:jc w:val="center"/>
        <w:rPr>
          <w:rFonts w:ascii="Times New Roman" w:hAnsi="Times New Roman"/>
          <w:b/>
          <w:sz w:val="24"/>
          <w:szCs w:val="24"/>
        </w:rPr>
      </w:pPr>
      <w:r>
        <w:rPr>
          <w:rFonts w:ascii="Times New Roman" w:hAnsi="Times New Roman"/>
          <w:b/>
          <w:sz w:val="24"/>
          <w:szCs w:val="24"/>
        </w:rPr>
        <w:t>§ 2 Termin realizacji</w:t>
      </w:r>
    </w:p>
    <w:p w14:paraId="0BD1654A" w14:textId="77777777" w:rsidR="00F01D41" w:rsidRDefault="00F01D41" w:rsidP="00F01D41">
      <w:pPr>
        <w:numPr>
          <w:ilvl w:val="0"/>
          <w:numId w:val="3"/>
        </w:numPr>
        <w:tabs>
          <w:tab w:val="num" w:pos="426"/>
        </w:tabs>
        <w:autoSpaceDN w:val="0"/>
        <w:ind w:left="426" w:hanging="426"/>
        <w:rPr>
          <w:rFonts w:ascii="Times New Roman" w:hAnsi="Times New Roman"/>
          <w:b/>
          <w:sz w:val="24"/>
          <w:szCs w:val="24"/>
        </w:rPr>
      </w:pPr>
      <w:r>
        <w:rPr>
          <w:rFonts w:ascii="Times New Roman" w:hAnsi="Times New Roman"/>
          <w:sz w:val="24"/>
          <w:szCs w:val="24"/>
        </w:rPr>
        <w:t>Strony ustalają następujące terminy realizacji robót budowlanych:</w:t>
      </w:r>
    </w:p>
    <w:p w14:paraId="7B27749D" w14:textId="77777777" w:rsidR="00F01D41" w:rsidRDefault="00F01D41" w:rsidP="00F01D41">
      <w:pPr>
        <w:numPr>
          <w:ilvl w:val="1"/>
          <w:numId w:val="4"/>
        </w:numPr>
        <w:tabs>
          <w:tab w:val="left" w:pos="851"/>
        </w:tabs>
        <w:autoSpaceDN w:val="0"/>
        <w:ind w:left="993" w:hanging="567"/>
        <w:contextualSpacing/>
        <w:rPr>
          <w:rFonts w:ascii="Times New Roman" w:hAnsi="Times New Roman"/>
          <w:sz w:val="24"/>
          <w:szCs w:val="24"/>
        </w:rPr>
      </w:pPr>
      <w:r>
        <w:rPr>
          <w:rFonts w:ascii="Times New Roman" w:hAnsi="Times New Roman"/>
          <w:sz w:val="24"/>
          <w:szCs w:val="24"/>
        </w:rPr>
        <w:t>rozpoczęcie robót nastąpi w terminie  do 3 dni od protokolarnego przekazania terenu prowadzenia prac,</w:t>
      </w:r>
    </w:p>
    <w:p w14:paraId="33B195BC" w14:textId="36C885C9" w:rsidR="00F01D41" w:rsidRDefault="00F01D41" w:rsidP="00F01D41">
      <w:pPr>
        <w:numPr>
          <w:ilvl w:val="1"/>
          <w:numId w:val="4"/>
        </w:numPr>
        <w:tabs>
          <w:tab w:val="left" w:pos="851"/>
        </w:tabs>
        <w:autoSpaceDN w:val="0"/>
        <w:ind w:left="851" w:hanging="425"/>
        <w:contextualSpacing/>
        <w:rPr>
          <w:rFonts w:ascii="Times New Roman" w:hAnsi="Times New Roman"/>
          <w:b/>
          <w:sz w:val="24"/>
          <w:szCs w:val="24"/>
        </w:rPr>
      </w:pPr>
      <w:r>
        <w:rPr>
          <w:rFonts w:ascii="Times New Roman" w:hAnsi="Times New Roman"/>
          <w:b/>
          <w:sz w:val="24"/>
          <w:szCs w:val="24"/>
        </w:rPr>
        <w:t xml:space="preserve">zakończenie robót nastąpi w terminie 30  dni </w:t>
      </w:r>
      <w:r w:rsidR="00004DA3">
        <w:rPr>
          <w:rFonts w:ascii="Times New Roman" w:hAnsi="Times New Roman"/>
          <w:b/>
          <w:sz w:val="24"/>
          <w:szCs w:val="24"/>
        </w:rPr>
        <w:t xml:space="preserve">kalendarzowych </w:t>
      </w:r>
      <w:r>
        <w:rPr>
          <w:rFonts w:ascii="Times New Roman" w:hAnsi="Times New Roman"/>
          <w:sz w:val="24"/>
          <w:szCs w:val="24"/>
        </w:rPr>
        <w:t>od daty podpisania umowy tj</w:t>
      </w:r>
      <w:r>
        <w:rPr>
          <w:rFonts w:ascii="Times New Roman" w:hAnsi="Times New Roman"/>
          <w:b/>
          <w:sz w:val="24"/>
          <w:szCs w:val="24"/>
        </w:rPr>
        <w:t xml:space="preserve">. do dnia ………………………. . </w:t>
      </w:r>
    </w:p>
    <w:p w14:paraId="3ECA19F3" w14:textId="77777777" w:rsidR="00F01D41" w:rsidRDefault="00F01D41" w:rsidP="00F01D41">
      <w:pPr>
        <w:numPr>
          <w:ilvl w:val="0"/>
          <w:numId w:val="4"/>
        </w:numPr>
        <w:autoSpaceDN w:val="0"/>
        <w:rPr>
          <w:rFonts w:ascii="Times New Roman" w:hAnsi="Times New Roman"/>
          <w:sz w:val="24"/>
          <w:szCs w:val="24"/>
        </w:rPr>
      </w:pPr>
      <w:r>
        <w:rPr>
          <w:rFonts w:ascii="Times New Roman" w:hAnsi="Times New Roman"/>
          <w:sz w:val="24"/>
          <w:szCs w:val="24"/>
        </w:rPr>
        <w:lastRenderedPageBreak/>
        <w:t>Niedotrzymanie przez Wykonawcę terminu wykonania przedmiotu umowy określonego w ust. 1 pkt 1.2. nie będzie traktowane jako naruszenie postanowień umowy, jeżeli będzie spowodowane:</w:t>
      </w:r>
    </w:p>
    <w:p w14:paraId="6A525225" w14:textId="4D9B14A8"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przerwą w dostawie energii powstałą z przyczyn niezawinionych przez Wykonawcę, trwającą nieprzerwanie dłużej niż 3 dni, potwierdzoną p</w:t>
      </w:r>
      <w:r w:rsidR="006A5A98">
        <w:rPr>
          <w:rFonts w:ascii="Times New Roman" w:hAnsi="Times New Roman"/>
          <w:sz w:val="24"/>
          <w:szCs w:val="24"/>
        </w:rPr>
        <w:t xml:space="preserve">isemnie w momencie zaistnienia </w:t>
      </w:r>
      <w:r>
        <w:rPr>
          <w:rFonts w:ascii="Times New Roman" w:hAnsi="Times New Roman"/>
          <w:sz w:val="24"/>
          <w:szCs w:val="24"/>
        </w:rPr>
        <w:t>i zakończenia, opóźnienie w terminie realizacji przedmiotu umowy nie może być dłuższe niż czas trwania przerwy,</w:t>
      </w:r>
    </w:p>
    <w:p w14:paraId="73265198" w14:textId="77777777"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 xml:space="preserve">istotną zmianą przez Zamawiającego zakresu prac w stosunku do uzgodnionego umową o ile spowoduje konieczność zawieszenia wykonywania prac lub opóźnienia w przystąpieniu do ich realizacji do czasu opracowania i zatwierdzenia dokumentacji zamiennej lub zrealizowania zamówienia na dostawę materiałów zamiennych wprowadzonych przez Zamawiającego lub cykl wykonywania robót zamiennych wynikający z technologii  zmiany organizacji robót, o ile strony w formie pisemnej pod rygorem nieważności, uzgodnią przedłużenie terminu realizacji przedmiotu umowy w związku z taką zmianą, </w:t>
      </w:r>
    </w:p>
    <w:p w14:paraId="20153399" w14:textId="77777777" w:rsidR="00F01D41" w:rsidRDefault="00F01D41" w:rsidP="00F01D41">
      <w:pPr>
        <w:numPr>
          <w:ilvl w:val="1"/>
          <w:numId w:val="4"/>
        </w:numPr>
        <w:autoSpaceDN w:val="0"/>
        <w:ind w:left="720"/>
        <w:rPr>
          <w:rFonts w:ascii="Times New Roman" w:hAnsi="Times New Roman"/>
          <w:sz w:val="24"/>
          <w:szCs w:val="24"/>
        </w:rPr>
      </w:pPr>
      <w:r>
        <w:rPr>
          <w:rFonts w:ascii="Times New Roman" w:hAnsi="Times New Roman"/>
          <w:sz w:val="24"/>
          <w:szCs w:val="24"/>
        </w:rPr>
        <w:t>siłą wyższą,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68694654" w14:textId="77777777" w:rsidR="00F01D41" w:rsidRDefault="00F01D41" w:rsidP="00F01D41">
      <w:pPr>
        <w:numPr>
          <w:ilvl w:val="0"/>
          <w:numId w:val="4"/>
        </w:numPr>
        <w:autoSpaceDN w:val="0"/>
        <w:rPr>
          <w:rFonts w:ascii="Times New Roman" w:hAnsi="Times New Roman"/>
          <w:sz w:val="24"/>
          <w:szCs w:val="24"/>
        </w:rPr>
      </w:pPr>
      <w:r>
        <w:rPr>
          <w:rFonts w:ascii="Times New Roman" w:hAnsi="Times New Roman"/>
          <w:sz w:val="24"/>
          <w:szCs w:val="24"/>
        </w:rPr>
        <w:t>W sytuacji wystąpienia któregokolwiek z przypadków opisanych w ust. 2, skutkującego wydłużeniem realizacji przedmiotu umowy, Wykonawca zobowiązany jest do bezzwłocznego pisemnego poinformowania o tym fakcie Zamawiającego, inspektora nadzoru oraz uzyskania zatwierdzenia przez Zamawiającego. Brak bezzwłocznego pisemnego poinformowania Zamawiającego jest jednoznaczny z rezygnacją Wykonawcy z ubiegania się z tego tytułu  o wydłużenie terminu realizacji przedmiotu umowy.</w:t>
      </w:r>
    </w:p>
    <w:p w14:paraId="29BBE4E0" w14:textId="77777777" w:rsidR="00F01D41" w:rsidRDefault="00F01D41" w:rsidP="00F01D41">
      <w:pPr>
        <w:rPr>
          <w:rFonts w:ascii="Times New Roman" w:hAnsi="Times New Roman"/>
          <w:b/>
          <w:sz w:val="24"/>
          <w:szCs w:val="24"/>
        </w:rPr>
      </w:pPr>
    </w:p>
    <w:p w14:paraId="28482F7B" w14:textId="77777777" w:rsidR="00F01D41" w:rsidRDefault="00F01D41" w:rsidP="00F01D41">
      <w:pPr>
        <w:ind w:left="360"/>
        <w:jc w:val="center"/>
        <w:rPr>
          <w:rFonts w:ascii="Times New Roman" w:hAnsi="Times New Roman"/>
          <w:b/>
          <w:sz w:val="24"/>
          <w:szCs w:val="24"/>
        </w:rPr>
      </w:pPr>
      <w:r>
        <w:rPr>
          <w:rFonts w:ascii="Times New Roman" w:hAnsi="Times New Roman"/>
          <w:b/>
          <w:sz w:val="24"/>
          <w:szCs w:val="24"/>
        </w:rPr>
        <w:t>§ 3 Wynagrodzenie</w:t>
      </w:r>
    </w:p>
    <w:p w14:paraId="74524DCF"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Strony ustalają, że obowiązującą ich formą wynagrodzenia jest </w:t>
      </w:r>
      <w:r>
        <w:rPr>
          <w:rFonts w:ascii="Times New Roman" w:hAnsi="Times New Roman"/>
          <w:b/>
          <w:sz w:val="24"/>
          <w:szCs w:val="24"/>
        </w:rPr>
        <w:t>wynagrodzenie ryczałtowe.</w:t>
      </w:r>
    </w:p>
    <w:p w14:paraId="147FED05"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Wykonawca określając wynagrodzenie ryczałtowe oświadcza, że znany jest mu zakres robót, oraz że na etapie przygotowania oferty wykorzystał wszelkie środki mające na celu ustalenie wynagrodzenia obejmującego całość niezbędnych prac związanych z wykonaniem przedmiotu zamówienia.</w:t>
      </w:r>
    </w:p>
    <w:p w14:paraId="0AB4A52C"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lastRenderedPageBreak/>
        <w:t>Wykonawca nie może żądać podwyższenia wynagrodzenia, nawet jeżeli z przyczyn od siebie niezależnych nie mógł przewidzieć wszystkich czynności niezbędnych do prawidłowego wykonania umowy.</w:t>
      </w:r>
    </w:p>
    <w:p w14:paraId="4F313FFB"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Ustalone w tej formie wynagrodzenie wynosi </w:t>
      </w:r>
      <w:r>
        <w:rPr>
          <w:rFonts w:ascii="Times New Roman" w:hAnsi="Times New Roman"/>
          <w:b/>
          <w:sz w:val="24"/>
          <w:szCs w:val="24"/>
        </w:rPr>
        <w:t xml:space="preserve"> ………………zł</w:t>
      </w:r>
      <w:r>
        <w:rPr>
          <w:rFonts w:ascii="Times New Roman" w:hAnsi="Times New Roman"/>
          <w:sz w:val="24"/>
          <w:szCs w:val="24"/>
        </w:rPr>
        <w:t xml:space="preserve"> </w:t>
      </w:r>
      <w:r>
        <w:rPr>
          <w:rFonts w:ascii="Times New Roman" w:hAnsi="Times New Roman"/>
          <w:b/>
          <w:sz w:val="24"/>
          <w:szCs w:val="24"/>
        </w:rPr>
        <w:t>brutto</w:t>
      </w:r>
      <w:r>
        <w:rPr>
          <w:rFonts w:ascii="Times New Roman" w:hAnsi="Times New Roman"/>
          <w:sz w:val="24"/>
          <w:szCs w:val="24"/>
        </w:rPr>
        <w:t xml:space="preserve"> </w:t>
      </w:r>
      <w:r>
        <w:rPr>
          <w:rFonts w:ascii="Times New Roman" w:hAnsi="Times New Roman"/>
          <w:b/>
          <w:sz w:val="24"/>
          <w:szCs w:val="24"/>
        </w:rPr>
        <w:t>(słownie złotych:………………………………………………</w:t>
      </w:r>
      <w:r>
        <w:rPr>
          <w:rFonts w:ascii="Times New Roman" w:hAnsi="Times New Roman"/>
          <w:sz w:val="24"/>
          <w:szCs w:val="24"/>
        </w:rPr>
        <w:t xml:space="preserve">). </w:t>
      </w:r>
    </w:p>
    <w:p w14:paraId="2F706676" w14:textId="2E2C21A9"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Zapłata wynagrodzenia nastąpi na podstawie faktury </w:t>
      </w:r>
      <w:r w:rsidR="004C00C9">
        <w:rPr>
          <w:rFonts w:ascii="Times New Roman" w:hAnsi="Times New Roman"/>
          <w:sz w:val="24"/>
          <w:szCs w:val="24"/>
        </w:rPr>
        <w:t xml:space="preserve">i </w:t>
      </w:r>
      <w:r>
        <w:rPr>
          <w:rFonts w:ascii="Times New Roman" w:hAnsi="Times New Roman"/>
          <w:sz w:val="24"/>
          <w:szCs w:val="24"/>
        </w:rPr>
        <w:t xml:space="preserve">po dokonaniu odbioru bez usterek przedmiotu umowy. Dowodem zapłaty wymagalnego wynagrodzenia Podwykonawcom będzie oświadczenie Wykonawcy (którego wzór stanowi załącznik nr </w:t>
      </w:r>
      <w:r w:rsidR="00895709">
        <w:rPr>
          <w:rFonts w:ascii="Times New Roman" w:hAnsi="Times New Roman"/>
          <w:sz w:val="24"/>
          <w:szCs w:val="24"/>
        </w:rPr>
        <w:t>1</w:t>
      </w:r>
      <w:r>
        <w:rPr>
          <w:rFonts w:ascii="Times New Roman" w:hAnsi="Times New Roman"/>
          <w:sz w:val="24"/>
          <w:szCs w:val="24"/>
        </w:rPr>
        <w:t xml:space="preserve"> do umowy), potwierdzające uregulowanie wobec Podwykonawców  wszystkich należności z tytułu prawidłowo wykonanych i odebranych dostaw, usług lub robót budowlanych. Niniejsze oświadczenie będzie także potwierdzone przez Podwykonawców.</w:t>
      </w:r>
    </w:p>
    <w:p w14:paraId="06179463" w14:textId="77777777"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W przypadku nieprzedstawienia przez Wykonawcę dowodów zapłaty wymagalnego wynagrodzenia Podwykonawcom i dalszym Podwykonawcom, Zamawiający ma prawo wstrzymać zapłatę faktury Wykonawcy. </w:t>
      </w:r>
    </w:p>
    <w:p w14:paraId="51A4536F" w14:textId="2F8613B3" w:rsidR="00F01D41" w:rsidRDefault="00F01D41" w:rsidP="00F01D41">
      <w:pPr>
        <w:numPr>
          <w:ilvl w:val="1"/>
          <w:numId w:val="5"/>
        </w:numPr>
        <w:autoSpaceDN w:val="0"/>
        <w:ind w:left="567" w:hanging="425"/>
        <w:rPr>
          <w:rFonts w:ascii="Times New Roman" w:hAnsi="Times New Roman"/>
          <w:sz w:val="24"/>
          <w:szCs w:val="24"/>
        </w:rPr>
      </w:pPr>
      <w:r>
        <w:rPr>
          <w:rFonts w:ascii="Times New Roman" w:hAnsi="Times New Roman"/>
          <w:sz w:val="24"/>
          <w:szCs w:val="24"/>
        </w:rPr>
        <w:t xml:space="preserve">Wynagrodzenie należne Wykonawcy zostanie zapłacone przelewem bankowym </w:t>
      </w:r>
      <w:r w:rsidR="006A5A98">
        <w:rPr>
          <w:rFonts w:ascii="Times New Roman" w:hAnsi="Times New Roman"/>
          <w:sz w:val="24"/>
          <w:szCs w:val="24"/>
        </w:rPr>
        <w:br/>
      </w:r>
      <w:r>
        <w:rPr>
          <w:rFonts w:ascii="Times New Roman" w:hAnsi="Times New Roman"/>
          <w:sz w:val="24"/>
          <w:szCs w:val="24"/>
        </w:rPr>
        <w:t xml:space="preserve">w terminie 14 dni </w:t>
      </w:r>
      <w:r w:rsidRPr="004C00C9">
        <w:rPr>
          <w:rFonts w:ascii="Times New Roman" w:hAnsi="Times New Roman"/>
          <w:sz w:val="24"/>
          <w:szCs w:val="24"/>
        </w:rPr>
        <w:t xml:space="preserve">od dnia </w:t>
      </w:r>
      <w:r w:rsidR="004C00C9" w:rsidRPr="004C00C9">
        <w:rPr>
          <w:rFonts w:ascii="Times New Roman" w:hAnsi="Times New Roman"/>
          <w:sz w:val="24"/>
          <w:szCs w:val="24"/>
        </w:rPr>
        <w:t>wystawienia</w:t>
      </w:r>
      <w:r>
        <w:rPr>
          <w:rFonts w:ascii="Times New Roman" w:hAnsi="Times New Roman"/>
          <w:sz w:val="24"/>
          <w:szCs w:val="24"/>
        </w:rPr>
        <w:t xml:space="preserve"> faktury, na wskazany przez Wykonawcę rachunek bankowy.</w:t>
      </w:r>
    </w:p>
    <w:p w14:paraId="2F51DEDA" w14:textId="620DC0B2" w:rsidR="00F01D41" w:rsidRPr="00C84FCE" w:rsidRDefault="00F01D41" w:rsidP="00C84FCE">
      <w:pPr>
        <w:numPr>
          <w:ilvl w:val="1"/>
          <w:numId w:val="5"/>
        </w:numPr>
        <w:autoSpaceDN w:val="0"/>
        <w:ind w:left="567" w:hanging="425"/>
        <w:rPr>
          <w:rFonts w:ascii="Times New Roman" w:hAnsi="Times New Roman"/>
          <w:sz w:val="24"/>
          <w:szCs w:val="24"/>
        </w:rPr>
      </w:pPr>
      <w:r>
        <w:rPr>
          <w:rFonts w:ascii="Times New Roman" w:hAnsi="Times New Roman"/>
          <w:sz w:val="24"/>
          <w:szCs w:val="24"/>
        </w:rPr>
        <w:t>Zamawiający może wstrzymać się z zapłatą należności wynikającej z faktury, jeżeli przed terminem płatności Wykonawca nie uprzątnie terenu, na którym wykonywane były prace lub nie usunie szkód wyrządzonych w toku realizacji prac.</w:t>
      </w:r>
    </w:p>
    <w:p w14:paraId="72DF1707" w14:textId="77777777" w:rsidR="00F01D41" w:rsidRDefault="00F01D41" w:rsidP="00F01D41">
      <w:pPr>
        <w:ind w:left="567"/>
        <w:rPr>
          <w:rFonts w:ascii="Times New Roman" w:hAnsi="Times New Roman"/>
          <w:sz w:val="24"/>
          <w:szCs w:val="24"/>
        </w:rPr>
      </w:pPr>
    </w:p>
    <w:p w14:paraId="73834C78" w14:textId="77777777" w:rsidR="00F01D41" w:rsidRDefault="00F01D41" w:rsidP="00F01D41">
      <w:pPr>
        <w:spacing w:after="120"/>
        <w:ind w:left="426" w:hanging="426"/>
        <w:jc w:val="center"/>
        <w:rPr>
          <w:rFonts w:ascii="Times New Roman" w:hAnsi="Times New Roman"/>
          <w:b/>
          <w:sz w:val="24"/>
          <w:szCs w:val="24"/>
        </w:rPr>
      </w:pPr>
      <w:r>
        <w:rPr>
          <w:rFonts w:ascii="Times New Roman" w:hAnsi="Times New Roman"/>
          <w:b/>
          <w:sz w:val="24"/>
          <w:szCs w:val="24"/>
        </w:rPr>
        <w:t xml:space="preserve">§ 4  Przedstawiciele stron </w:t>
      </w:r>
    </w:p>
    <w:p w14:paraId="0F198B36"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Osobą nadzorującą wykonanie umowy ze strony Wykonawcy jest: …………………….. </w:t>
      </w:r>
    </w:p>
    <w:p w14:paraId="61FE5495" w14:textId="77777777" w:rsidR="00F01D41" w:rsidRDefault="00F01D41" w:rsidP="00F01D41">
      <w:pPr>
        <w:ind w:left="426"/>
        <w:rPr>
          <w:rFonts w:ascii="Times New Roman" w:hAnsi="Times New Roman"/>
          <w:sz w:val="24"/>
          <w:szCs w:val="24"/>
        </w:rPr>
      </w:pPr>
      <w:r>
        <w:rPr>
          <w:rFonts w:ascii="Times New Roman" w:hAnsi="Times New Roman"/>
          <w:sz w:val="24"/>
          <w:szCs w:val="24"/>
        </w:rPr>
        <w:t xml:space="preserve">tel. ………….  e-mail……………………………………………………………………. </w:t>
      </w:r>
    </w:p>
    <w:p w14:paraId="74FFBA48" w14:textId="6809092C"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Wykonawca wskazuje p. ………………….. nr uprawnień ……………. jako kierownika </w:t>
      </w:r>
      <w:r w:rsidR="006A5A98">
        <w:rPr>
          <w:rFonts w:ascii="Times New Roman" w:hAnsi="Times New Roman"/>
          <w:sz w:val="24"/>
          <w:szCs w:val="24"/>
        </w:rPr>
        <w:t>prac</w:t>
      </w:r>
      <w:r>
        <w:rPr>
          <w:rFonts w:ascii="Times New Roman" w:hAnsi="Times New Roman"/>
          <w:sz w:val="24"/>
          <w:szCs w:val="24"/>
        </w:rPr>
        <w:t>.</w:t>
      </w:r>
    </w:p>
    <w:p w14:paraId="119A5A6A"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Osobą odpowiedzialną za wykonanie umowy ze strony Zamawiającego jest  </w:t>
      </w:r>
      <w:r>
        <w:rPr>
          <w:rFonts w:ascii="Times New Roman" w:hAnsi="Times New Roman"/>
          <w:sz w:val="24"/>
          <w:szCs w:val="24"/>
        </w:rPr>
        <w:br/>
        <w:t>3.1.   ………….. tel. ………………… e-mail ………………………</w:t>
      </w:r>
    </w:p>
    <w:p w14:paraId="698B4A87" w14:textId="77777777" w:rsidR="00F01D41" w:rsidRDefault="00F01D41" w:rsidP="00F01D41">
      <w:pPr>
        <w:rPr>
          <w:rFonts w:ascii="Times New Roman" w:hAnsi="Times New Roman"/>
          <w:sz w:val="24"/>
          <w:szCs w:val="24"/>
        </w:rPr>
      </w:pPr>
      <w:r>
        <w:rPr>
          <w:rFonts w:ascii="Times New Roman" w:hAnsi="Times New Roman"/>
          <w:sz w:val="24"/>
          <w:szCs w:val="24"/>
        </w:rPr>
        <w:t xml:space="preserve">       3.2. …………………. - inspektor nadzoru inwestorskiego, tel. ………………… </w:t>
      </w:r>
      <w:r>
        <w:rPr>
          <w:rFonts w:ascii="Times New Roman" w:hAnsi="Times New Roman"/>
          <w:sz w:val="24"/>
          <w:szCs w:val="24"/>
        </w:rPr>
        <w:br/>
        <w:t xml:space="preserve">          e-mail: ………………….</w:t>
      </w:r>
    </w:p>
    <w:p w14:paraId="1FB71BD3" w14:textId="77777777" w:rsidR="00F01D41" w:rsidRDefault="00F01D41" w:rsidP="00F01D41">
      <w:pPr>
        <w:numPr>
          <w:ilvl w:val="0"/>
          <w:numId w:val="6"/>
        </w:numPr>
        <w:autoSpaceDN w:val="0"/>
        <w:ind w:left="426" w:hanging="426"/>
        <w:rPr>
          <w:rFonts w:ascii="Times New Roman" w:hAnsi="Times New Roman"/>
          <w:sz w:val="24"/>
          <w:szCs w:val="24"/>
        </w:rPr>
      </w:pPr>
      <w:r>
        <w:rPr>
          <w:rFonts w:ascii="Times New Roman" w:hAnsi="Times New Roman"/>
          <w:sz w:val="24"/>
          <w:szCs w:val="24"/>
        </w:rPr>
        <w:t xml:space="preserve">Inspektor nadzoru uprawniony jest w szczególności do wydawania Wykonawcy poleceń związanych z jakością i ilością robót, które są niezbędne do prawidłowego oraz zgodnego </w:t>
      </w:r>
      <w:r>
        <w:rPr>
          <w:rFonts w:ascii="Times New Roman" w:hAnsi="Times New Roman"/>
          <w:sz w:val="24"/>
          <w:szCs w:val="24"/>
        </w:rPr>
        <w:br/>
        <w:t>z niniejszą umową wykonania przedmiotu umowy.</w:t>
      </w:r>
    </w:p>
    <w:p w14:paraId="4AF92A6A" w14:textId="6E860BC4" w:rsidR="00F01D41" w:rsidRPr="00BE1BDE" w:rsidRDefault="00F01D41" w:rsidP="00BE1BDE">
      <w:pPr>
        <w:numPr>
          <w:ilvl w:val="0"/>
          <w:numId w:val="6"/>
        </w:numPr>
        <w:autoSpaceDN w:val="0"/>
        <w:ind w:left="426" w:hanging="426"/>
        <w:rPr>
          <w:rFonts w:ascii="Times New Roman" w:hAnsi="Times New Roman"/>
          <w:sz w:val="24"/>
          <w:szCs w:val="24"/>
        </w:rPr>
      </w:pPr>
      <w:r>
        <w:rPr>
          <w:rFonts w:ascii="Times New Roman" w:hAnsi="Times New Roman"/>
          <w:sz w:val="24"/>
          <w:szCs w:val="24"/>
        </w:rPr>
        <w:lastRenderedPageBreak/>
        <w:t>Inspektor nadzoru nie posiada pełnomocnictwa do podejmowania w imieniu Zamawiającego decyzji niosących skutki finansowe powodujące zwiększenie wynagrodzenia Wykonawcy.</w:t>
      </w:r>
    </w:p>
    <w:p w14:paraId="53DD11FA" w14:textId="77777777" w:rsidR="00F01D41" w:rsidRDefault="00F01D41" w:rsidP="00F01D41">
      <w:pPr>
        <w:spacing w:after="120"/>
        <w:ind w:left="426"/>
        <w:jc w:val="center"/>
        <w:rPr>
          <w:rFonts w:ascii="Times New Roman" w:hAnsi="Times New Roman"/>
          <w:b/>
          <w:sz w:val="24"/>
          <w:szCs w:val="24"/>
        </w:rPr>
      </w:pPr>
      <w:r>
        <w:rPr>
          <w:rFonts w:ascii="Times New Roman" w:hAnsi="Times New Roman"/>
          <w:b/>
          <w:sz w:val="24"/>
          <w:szCs w:val="24"/>
        </w:rPr>
        <w:t>§ 5 Obowiązki stron</w:t>
      </w:r>
    </w:p>
    <w:p w14:paraId="63078C1E" w14:textId="77777777" w:rsidR="00F01D41" w:rsidRDefault="00F01D41" w:rsidP="00F01D41">
      <w:pPr>
        <w:numPr>
          <w:ilvl w:val="0"/>
          <w:numId w:val="7"/>
        </w:numPr>
        <w:autoSpaceDN w:val="0"/>
        <w:ind w:left="284" w:hanging="284"/>
        <w:rPr>
          <w:rFonts w:ascii="Times New Roman" w:hAnsi="Times New Roman"/>
          <w:sz w:val="24"/>
          <w:szCs w:val="24"/>
          <w:u w:val="single"/>
        </w:rPr>
      </w:pPr>
      <w:r>
        <w:rPr>
          <w:rFonts w:ascii="Times New Roman" w:hAnsi="Times New Roman"/>
          <w:sz w:val="24"/>
          <w:szCs w:val="24"/>
          <w:u w:val="single"/>
        </w:rPr>
        <w:t>Zamawiający zobowiązany jest do:</w:t>
      </w:r>
    </w:p>
    <w:p w14:paraId="3397551C"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bCs/>
          <w:sz w:val="24"/>
          <w:szCs w:val="24"/>
        </w:rPr>
        <w:t xml:space="preserve">przekazania Wykonawcy posiadanej dokumentacji w tym opisu technicznego przedmiotowych prac,  </w:t>
      </w:r>
    </w:p>
    <w:p w14:paraId="4FA8D076"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 xml:space="preserve">wprowadzenia Wykonawcy na teren robót w uzgodnionym wspólnie terminie, </w:t>
      </w:r>
    </w:p>
    <w:p w14:paraId="1A522F0A"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udzielenia Wykonawcy niezbędnych wyjaśnień i informacji dotyczących przedmiotu umowy,</w:t>
      </w:r>
    </w:p>
    <w:p w14:paraId="5DE342E3"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zapewnienia nadzoru inwestorskiego,</w:t>
      </w:r>
    </w:p>
    <w:p w14:paraId="7289D767"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terminowej zapłaty wynagrodzenia należnego Wykonawcy za wykonanie przedmiotu umowy,</w:t>
      </w:r>
    </w:p>
    <w:p w14:paraId="2D197B90" w14:textId="77777777" w:rsidR="00F01D41" w:rsidRDefault="00F01D41" w:rsidP="00F01D41">
      <w:pPr>
        <w:numPr>
          <w:ilvl w:val="1"/>
          <w:numId w:val="7"/>
        </w:numPr>
        <w:autoSpaceDN w:val="0"/>
        <w:ind w:left="709" w:hanging="425"/>
        <w:rPr>
          <w:rFonts w:ascii="Times New Roman" w:hAnsi="Times New Roman"/>
          <w:sz w:val="24"/>
          <w:szCs w:val="24"/>
        </w:rPr>
      </w:pPr>
      <w:r>
        <w:rPr>
          <w:rFonts w:ascii="Times New Roman" w:hAnsi="Times New Roman"/>
          <w:sz w:val="24"/>
          <w:szCs w:val="24"/>
        </w:rPr>
        <w:t>odbioru wykonywanych robót budowlanych na zasadach określonych w § 6 niniejszej umowy.</w:t>
      </w:r>
    </w:p>
    <w:p w14:paraId="45A60194" w14:textId="77777777" w:rsidR="00F01D41" w:rsidRDefault="00F01D41" w:rsidP="00F01D41">
      <w:pPr>
        <w:numPr>
          <w:ilvl w:val="0"/>
          <w:numId w:val="7"/>
        </w:numPr>
        <w:autoSpaceDN w:val="0"/>
        <w:ind w:left="284" w:hanging="284"/>
        <w:rPr>
          <w:rFonts w:ascii="Times New Roman" w:hAnsi="Times New Roman"/>
          <w:sz w:val="24"/>
          <w:szCs w:val="24"/>
          <w:u w:val="single"/>
        </w:rPr>
      </w:pPr>
      <w:r>
        <w:rPr>
          <w:rFonts w:ascii="Times New Roman" w:hAnsi="Times New Roman"/>
          <w:sz w:val="24"/>
          <w:szCs w:val="24"/>
          <w:u w:val="single"/>
        </w:rPr>
        <w:t>Wykonawca zobowiązany jest do:</w:t>
      </w:r>
    </w:p>
    <w:p w14:paraId="0C97626F"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przygotowania i zabezpieczenia miejsca prowadzenia robót przed ewentualnymi zniszczeniami oraz spełnienia wymagań technologicznych wynikających z wytycznych  producenta zastosowanych materiałów budowlanych,</w:t>
      </w:r>
    </w:p>
    <w:p w14:paraId="26A803BC"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prawidłowego wykonania wszystkich prac związanych z realizacją przedmiotu umowy zgodnie z warunkami wykonania i odbiorów oraz z aktualnie obowiązującymi normami polskimi, polskim prawem budowlanym wraz z aktami wykonawczymi do niego i innymi obowiązującymi przepisami,</w:t>
      </w:r>
    </w:p>
    <w:p w14:paraId="16A3FABF"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 xml:space="preserve">stosowania wyrobów budowlanych dopuszczonych do obrotu w budownictwie zgodnie z przepisami ustawy z dnia 16 kwietnia 2004 r. o wyrobach budowlanych (Dz.U.2020.215 </w:t>
      </w:r>
      <w:proofErr w:type="spellStart"/>
      <w:r>
        <w:rPr>
          <w:rFonts w:ascii="Times New Roman" w:hAnsi="Times New Roman"/>
          <w:sz w:val="24"/>
          <w:szCs w:val="24"/>
        </w:rPr>
        <w:t>t.j</w:t>
      </w:r>
      <w:proofErr w:type="spellEnd"/>
      <w:r>
        <w:rPr>
          <w:rFonts w:ascii="Times New Roman" w:hAnsi="Times New Roman"/>
          <w:sz w:val="24"/>
          <w:szCs w:val="24"/>
        </w:rPr>
        <w:t>.) przedłożenia certyfikatów, deklaracji właściwości użytkowych, kart charakterystyki  na stosowane systemy i atestów higienicznych na materiały użyte przed ich wbudowaniem. Użyte materiały i urządzenia muszą być nowe, w I gatunku jakościowym oraz muszą posiadać odpowiednie dopuszczenia do stosowania w budownictwie i zapewnić pełną sprawność eksploatacyjną,</w:t>
      </w:r>
    </w:p>
    <w:p w14:paraId="2BD734C0" w14:textId="0498F354"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ustanowienia kierownika prac oraz zapewnienia kadry posiadającej odpowiednie kwalifikacje z wymaganymi prawem uprawnieniami niezbędnymi do wykonania umowy,</w:t>
      </w:r>
    </w:p>
    <w:p w14:paraId="7A0F6889"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lastRenderedPageBreak/>
        <w:t>Wykonawca jest zobowiązany chronić przed uszkodzeniem, utratą czy kradzieżą wykonane roboty i materiały przeznaczone do wykonania prac od chwili przekazania terenu wykonywania prac do dnia podpisania protokołu końcowego odbioru,</w:t>
      </w:r>
    </w:p>
    <w:p w14:paraId="3C2A5837" w14:textId="529449D5"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 xml:space="preserve">Wykonawca ponosi odpowiedzialność na zasadach ogólnych za szkody związane z realizacją umowy, w szczególności za utratę dóbr materialnych, uszkodzenie ciała lub śmierć osób oraz ponosi odpowiedzialność za wybrane metody działań </w:t>
      </w:r>
      <w:r w:rsidR="00EB56E8">
        <w:rPr>
          <w:rFonts w:ascii="Times New Roman" w:hAnsi="Times New Roman"/>
          <w:sz w:val="24"/>
          <w:szCs w:val="24"/>
        </w:rPr>
        <w:br/>
      </w:r>
      <w:r>
        <w:rPr>
          <w:rFonts w:ascii="Times New Roman" w:hAnsi="Times New Roman"/>
          <w:sz w:val="24"/>
          <w:szCs w:val="24"/>
        </w:rPr>
        <w:t>i bezpieczeństwo na terenie prowadzenia prac,</w:t>
      </w:r>
    </w:p>
    <w:p w14:paraId="3F8706FA"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A238C39"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koordynowania prac realizowanych przez Podwykonawców,</w:t>
      </w:r>
    </w:p>
    <w:p w14:paraId="00C733AA" w14:textId="77777777" w:rsidR="00F01D41" w:rsidRDefault="00F01D41" w:rsidP="00F01D41">
      <w:pPr>
        <w:numPr>
          <w:ilvl w:val="1"/>
          <w:numId w:val="7"/>
        </w:numPr>
        <w:autoSpaceDN w:val="0"/>
        <w:ind w:left="709" w:hanging="425"/>
        <w:contextualSpacing/>
        <w:rPr>
          <w:rFonts w:ascii="Times New Roman" w:hAnsi="Times New Roman"/>
          <w:sz w:val="24"/>
          <w:szCs w:val="24"/>
        </w:rPr>
      </w:pPr>
      <w:r>
        <w:rPr>
          <w:rFonts w:ascii="Times New Roman" w:hAnsi="Times New Roman"/>
          <w:sz w:val="24"/>
          <w:szCs w:val="24"/>
        </w:rPr>
        <w:t>prowadzenia wszystkich prac w sposób jak najmniej uciążliwy,</w:t>
      </w:r>
    </w:p>
    <w:p w14:paraId="7515A2C6" w14:textId="77777777" w:rsidR="00F01D41" w:rsidRDefault="00F01D41" w:rsidP="00F01D41">
      <w:pPr>
        <w:numPr>
          <w:ilvl w:val="1"/>
          <w:numId w:val="7"/>
        </w:numPr>
        <w:autoSpaceDN w:val="0"/>
        <w:ind w:left="851" w:hanging="567"/>
        <w:contextualSpacing/>
        <w:rPr>
          <w:rFonts w:ascii="Times New Roman" w:hAnsi="Times New Roman"/>
          <w:sz w:val="24"/>
          <w:szCs w:val="24"/>
        </w:rPr>
      </w:pPr>
      <w:r>
        <w:rPr>
          <w:rFonts w:ascii="Times New Roman" w:hAnsi="Times New Roman"/>
          <w:sz w:val="24"/>
          <w:szCs w:val="24"/>
        </w:rPr>
        <w:t>wykonywania prac uciążliwych dla funkcjonowania Sądu (hałas, zapylenie, wibracje, itp.) poza godzinami pracy Sądu lub w dni wolne od pracy,</w:t>
      </w:r>
    </w:p>
    <w:p w14:paraId="5A12719A" w14:textId="09EB6D62" w:rsidR="00F01D41" w:rsidRDefault="00F01D41" w:rsidP="00F01D41">
      <w:pPr>
        <w:numPr>
          <w:ilvl w:val="1"/>
          <w:numId w:val="7"/>
        </w:numPr>
        <w:autoSpaceDN w:val="0"/>
        <w:ind w:left="851" w:hanging="567"/>
        <w:contextualSpacing/>
        <w:rPr>
          <w:rFonts w:ascii="Times New Roman" w:hAnsi="Times New Roman"/>
          <w:sz w:val="24"/>
          <w:szCs w:val="24"/>
        </w:rPr>
      </w:pPr>
      <w:r>
        <w:rPr>
          <w:rFonts w:ascii="Times New Roman" w:hAnsi="Times New Roman"/>
          <w:sz w:val="24"/>
          <w:szCs w:val="24"/>
        </w:rPr>
        <w:t xml:space="preserve">przestrzegania przepisów BHP i p.poż. oraz dbania o porządek na terenie prowadzonych prac. Wszyscy pracownicy Wykonawcy zobowiązani są do przestrzegania przepisów i wymogów BHP i p.poż. oraz poleceń inspektora nadzoru na terenie prowadzonych prac. W przypadku nie wywiązywania się pracowników z w/w obowiązków Zamawiający wezwie Wykonawcę do podjęcia działań mających na celu powstrzymanie naruszeń, a w </w:t>
      </w:r>
      <w:r w:rsidR="00A216F1">
        <w:rPr>
          <w:rFonts w:ascii="Times New Roman" w:hAnsi="Times New Roman"/>
          <w:sz w:val="24"/>
          <w:szCs w:val="24"/>
        </w:rPr>
        <w:t xml:space="preserve">przypadku </w:t>
      </w:r>
      <w:r>
        <w:rPr>
          <w:rFonts w:ascii="Times New Roman" w:hAnsi="Times New Roman"/>
          <w:sz w:val="24"/>
          <w:szCs w:val="24"/>
        </w:rPr>
        <w:t>braku skutecznego działania, Zamawiający ma prawo do nałożenia kary w</w:t>
      </w:r>
      <w:r w:rsidR="002F6ABF">
        <w:rPr>
          <w:rFonts w:ascii="Times New Roman" w:hAnsi="Times New Roman"/>
          <w:sz w:val="24"/>
          <w:szCs w:val="24"/>
        </w:rPr>
        <w:t xml:space="preserve"> </w:t>
      </w:r>
      <w:r>
        <w:rPr>
          <w:rFonts w:ascii="Times New Roman" w:hAnsi="Times New Roman"/>
          <w:sz w:val="24"/>
          <w:szCs w:val="24"/>
        </w:rPr>
        <w:t>wysokości 500,00 zł (słownie: pięćset złotych) brutto za każde przewinienie, a</w:t>
      </w:r>
      <w:r w:rsidR="002F6ABF">
        <w:rPr>
          <w:rFonts w:ascii="Times New Roman" w:hAnsi="Times New Roman"/>
          <w:sz w:val="24"/>
          <w:szCs w:val="24"/>
        </w:rPr>
        <w:t xml:space="preserve"> </w:t>
      </w:r>
      <w:r>
        <w:rPr>
          <w:rFonts w:ascii="Times New Roman" w:hAnsi="Times New Roman"/>
          <w:sz w:val="24"/>
          <w:szCs w:val="24"/>
        </w:rPr>
        <w:t>w</w:t>
      </w:r>
      <w:r w:rsidR="002F6ABF">
        <w:rPr>
          <w:rFonts w:ascii="Times New Roman" w:hAnsi="Times New Roman"/>
          <w:sz w:val="24"/>
          <w:szCs w:val="24"/>
        </w:rPr>
        <w:t xml:space="preserve"> </w:t>
      </w:r>
      <w:r>
        <w:rPr>
          <w:rFonts w:ascii="Times New Roman" w:hAnsi="Times New Roman"/>
          <w:sz w:val="24"/>
          <w:szCs w:val="24"/>
        </w:rPr>
        <w:t>ostateczności do wstrzymania prac do czasu powstrzymania naruszeń. Wstrzymanie prac nie będzie miało żadnego wpływu na termin zakończenia przedmiotu umowy, który zostanie niezmienny,</w:t>
      </w:r>
    </w:p>
    <w:p w14:paraId="109D0713" w14:textId="1C690601"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po zakończeniu prac Wykonawca jest zobowiązany uporządkować teren budowy</w:t>
      </w:r>
      <w:r w:rsidR="002F6ABF">
        <w:rPr>
          <w:rFonts w:ascii="Times New Roman" w:hAnsi="Times New Roman"/>
          <w:sz w:val="24"/>
          <w:szCs w:val="24"/>
        </w:rPr>
        <w:t xml:space="preserve"> </w:t>
      </w:r>
      <w:r>
        <w:rPr>
          <w:rFonts w:ascii="Times New Roman" w:hAnsi="Times New Roman"/>
          <w:sz w:val="24"/>
          <w:szCs w:val="24"/>
        </w:rPr>
        <w:t>i przekazać go we właściwym stanie Zamawiającemu najpóźniej do dnia odbioru końcowego robót,</w:t>
      </w:r>
    </w:p>
    <w:p w14:paraId="73252D7B" w14:textId="7D762DD8"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dokonania naniesień powykonawczych na dokumentacji otrzymanej od Zamawiającego w przypadku zaistnienia takiego wymogu,</w:t>
      </w:r>
    </w:p>
    <w:p w14:paraId="744EAFC2" w14:textId="0171B993" w:rsidR="00F01D41" w:rsidRDefault="00F01D41" w:rsidP="00F01D41">
      <w:pPr>
        <w:numPr>
          <w:ilvl w:val="1"/>
          <w:numId w:val="8"/>
        </w:numPr>
        <w:autoSpaceDN w:val="0"/>
        <w:ind w:left="851" w:hanging="567"/>
        <w:contextualSpacing/>
        <w:rPr>
          <w:rFonts w:ascii="Times New Roman" w:hAnsi="Times New Roman"/>
          <w:sz w:val="24"/>
          <w:szCs w:val="24"/>
        </w:rPr>
      </w:pPr>
      <w:r>
        <w:rPr>
          <w:rFonts w:ascii="Times New Roman" w:hAnsi="Times New Roman"/>
          <w:sz w:val="24"/>
          <w:szCs w:val="24"/>
        </w:rPr>
        <w:t>zachowania w tajemnicy wszystkich informacji dotyczących wykonywanego zadania,</w:t>
      </w:r>
      <w:r w:rsidR="0058556B">
        <w:rPr>
          <w:rFonts w:ascii="Times New Roman" w:hAnsi="Times New Roman"/>
          <w:sz w:val="24"/>
          <w:szCs w:val="24"/>
        </w:rPr>
        <w:t xml:space="preserve"> </w:t>
      </w:r>
      <w:r>
        <w:rPr>
          <w:rFonts w:ascii="Times New Roman" w:hAnsi="Times New Roman"/>
          <w:sz w:val="24"/>
          <w:szCs w:val="24"/>
        </w:rPr>
        <w:t>a</w:t>
      </w:r>
      <w:r w:rsidR="002F6ABF">
        <w:rPr>
          <w:rFonts w:ascii="Times New Roman" w:hAnsi="Times New Roman"/>
          <w:sz w:val="24"/>
          <w:szCs w:val="24"/>
        </w:rPr>
        <w:t xml:space="preserve"> </w:t>
      </w:r>
      <w:r>
        <w:rPr>
          <w:rFonts w:ascii="Times New Roman" w:hAnsi="Times New Roman"/>
          <w:sz w:val="24"/>
          <w:szCs w:val="24"/>
        </w:rPr>
        <w:t>w szczególności danych finansowych, projektowych, jak również informacji mających wpływ na stan bezpieczeństwa Sądu w czasie obowiązywania umowy oraz po jej rozwiązaniu.</w:t>
      </w:r>
    </w:p>
    <w:p w14:paraId="3D4CCD9C" w14:textId="77777777" w:rsidR="00C84FCE" w:rsidRDefault="00C84FCE" w:rsidP="00C84FCE">
      <w:pPr>
        <w:autoSpaceDN w:val="0"/>
        <w:ind w:left="851" w:firstLine="0"/>
        <w:contextualSpacing/>
        <w:rPr>
          <w:rFonts w:ascii="Times New Roman" w:hAnsi="Times New Roman"/>
          <w:sz w:val="24"/>
          <w:szCs w:val="24"/>
        </w:rPr>
      </w:pPr>
    </w:p>
    <w:p w14:paraId="09B98ADC" w14:textId="77777777" w:rsidR="00F01D41" w:rsidRDefault="00F01D41" w:rsidP="00F01D41">
      <w:pPr>
        <w:spacing w:after="120"/>
        <w:ind w:left="426" w:hanging="426"/>
        <w:jc w:val="center"/>
        <w:rPr>
          <w:rFonts w:ascii="Times New Roman" w:hAnsi="Times New Roman"/>
          <w:b/>
          <w:sz w:val="24"/>
          <w:szCs w:val="24"/>
        </w:rPr>
      </w:pPr>
      <w:r>
        <w:rPr>
          <w:rFonts w:ascii="Times New Roman" w:hAnsi="Times New Roman"/>
          <w:b/>
          <w:sz w:val="24"/>
          <w:szCs w:val="24"/>
        </w:rPr>
        <w:lastRenderedPageBreak/>
        <w:t>§ 6 Odbiory</w:t>
      </w:r>
    </w:p>
    <w:p w14:paraId="2E10C442"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Strony ustalają następujące zasady dotyczące odbiorów:</w:t>
      </w:r>
    </w:p>
    <w:p w14:paraId="5445E381" w14:textId="77777777" w:rsidR="00F01D41" w:rsidRDefault="00F01D41" w:rsidP="00F01D41">
      <w:pPr>
        <w:numPr>
          <w:ilvl w:val="1"/>
          <w:numId w:val="10"/>
        </w:numPr>
        <w:autoSpaceDN w:val="0"/>
        <w:rPr>
          <w:rFonts w:ascii="Times New Roman" w:hAnsi="Times New Roman"/>
          <w:sz w:val="24"/>
          <w:szCs w:val="24"/>
        </w:rPr>
      </w:pPr>
      <w:r>
        <w:rPr>
          <w:rFonts w:ascii="Times New Roman" w:hAnsi="Times New Roman"/>
          <w:sz w:val="24"/>
          <w:szCs w:val="24"/>
        </w:rPr>
        <w:t>Odbiór końcowy wykonania przedmiotu umowy,</w:t>
      </w:r>
    </w:p>
    <w:p w14:paraId="1835A94D" w14:textId="77777777" w:rsidR="00F01D41" w:rsidRDefault="00F01D41" w:rsidP="00F01D41">
      <w:pPr>
        <w:numPr>
          <w:ilvl w:val="1"/>
          <w:numId w:val="10"/>
        </w:numPr>
        <w:autoSpaceDN w:val="0"/>
        <w:rPr>
          <w:rFonts w:ascii="Times New Roman" w:hAnsi="Times New Roman"/>
          <w:sz w:val="24"/>
          <w:szCs w:val="24"/>
        </w:rPr>
      </w:pPr>
      <w:r>
        <w:rPr>
          <w:rFonts w:ascii="Times New Roman" w:hAnsi="Times New Roman"/>
          <w:sz w:val="24"/>
          <w:szCs w:val="24"/>
        </w:rPr>
        <w:t>Odbiór pogwarancyjny.</w:t>
      </w:r>
    </w:p>
    <w:p w14:paraId="5DACB5DA"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Przedstawiciel Wykonawcy zobowiązuje się każdorazowo uczestniczyć w odbiorach.</w:t>
      </w:r>
    </w:p>
    <w:p w14:paraId="45C965F4"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gotowości do odbioru końcowego przedmiotu umowy Wykonawca zawiadamia Zamawiającego na piśmie.</w:t>
      </w:r>
    </w:p>
    <w:p w14:paraId="5A5921D9" w14:textId="0637223B"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 xml:space="preserve">Zamawiający powoła komisję i przystąpi do czynności odbioru końcowego nie później niż w ciągu 3 dni roboczych liczonych od daty zgłoszenia Wykonawcy o gotowości do </w:t>
      </w:r>
      <w:r w:rsidR="0058556B">
        <w:rPr>
          <w:rFonts w:ascii="Times New Roman" w:hAnsi="Times New Roman"/>
          <w:sz w:val="24"/>
          <w:szCs w:val="24"/>
        </w:rPr>
        <w:br/>
      </w:r>
      <w:r>
        <w:rPr>
          <w:rFonts w:ascii="Times New Roman" w:hAnsi="Times New Roman"/>
          <w:sz w:val="24"/>
          <w:szCs w:val="24"/>
        </w:rPr>
        <w:t>odbioru (w formie pisemnej).</w:t>
      </w:r>
    </w:p>
    <w:p w14:paraId="2874645D"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Jeżeli komisja odbioru końcowego przedmiotu umowy nie stwierdziła istnienia wad istotnych lub gdy wady istotne zostały usunięte w okresie pracy komisji, Zamawiający zobowiązany jest podpisać protokół odbioru końcowego przedmiotu umowy.</w:t>
      </w:r>
    </w:p>
    <w:p w14:paraId="143B1828"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W przypadku stwierdzenia, że przedmiot umowy posiada wady usuwalne Zamawiający ma prawo odmówić dokonania odbioru wykonania przedmiotu umowy do czasu ich usunięcia.</w:t>
      </w:r>
    </w:p>
    <w:p w14:paraId="3A1A7E3D"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Wykonawca ma obowiązek po usunięciu wady zgłosić Zamawiającemu ten fakt, w celu dokonania odbioru po usunięciu wad (taka sama formuła dotyczy usterek). Fakt usunięcia wady stwierdzony zostanie protokolarnie.</w:t>
      </w:r>
    </w:p>
    <w:p w14:paraId="2569BD7B"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ile Wykonawca nie powiadomi Zamawiającego w formie pisemnej o usunięciu wad, uznaje się, że wady nie zostały usunięte. W takim przypadku Zamawiający może bez dodatkowego wezwania przystąpić do usuwania wad na koszt i ryzyko Wykonawcy nie tracąc uprawnień z tytułu gwarancji i rękojmi.</w:t>
      </w:r>
    </w:p>
    <w:p w14:paraId="6496F0EC"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 ile Zamawiający dokona odbioru przedmiotu umowy z zastrzeżeniami o istnieniu wad, ma prawo, wedle swojego wyboru, powstrzymać się z zapłatą wynagrodzenia końcowego do czasu ich usunięcia, obniżyć wynagrodzenie Wykonawcy w odpowiednim stosunku o wartość wadliwie wykonanego przedmiotu umowy (wedle oszacowania)  lub usunąć wady na koszt i ryzyko Wykonawcy.</w:t>
      </w:r>
    </w:p>
    <w:p w14:paraId="0DA57464" w14:textId="77777777" w:rsidR="00F01D41" w:rsidRDefault="00F01D41" w:rsidP="00F01D41">
      <w:pPr>
        <w:numPr>
          <w:ilvl w:val="0"/>
          <w:numId w:val="10"/>
        </w:numPr>
        <w:autoSpaceDN w:val="0"/>
        <w:rPr>
          <w:rFonts w:ascii="Times New Roman" w:hAnsi="Times New Roman"/>
          <w:sz w:val="24"/>
          <w:szCs w:val="24"/>
        </w:rPr>
      </w:pPr>
      <w:r>
        <w:rPr>
          <w:rFonts w:ascii="Times New Roman" w:hAnsi="Times New Roman"/>
          <w:sz w:val="24"/>
          <w:szCs w:val="24"/>
        </w:rPr>
        <w:t>Odbiór pogwarancyjny nastąpi w terminie wyznaczonym przez Zamawiającego, jednak nie wcześniej niż na 30 dni przed upływem okresu rękojmi i gwarancji.</w:t>
      </w:r>
    </w:p>
    <w:p w14:paraId="1F6ECDF6" w14:textId="77777777" w:rsidR="00F01D41" w:rsidRDefault="00F01D41" w:rsidP="00F01D41">
      <w:pPr>
        <w:rPr>
          <w:rFonts w:ascii="Times New Roman" w:hAnsi="Times New Roman"/>
          <w:sz w:val="24"/>
          <w:szCs w:val="24"/>
        </w:rPr>
      </w:pPr>
    </w:p>
    <w:p w14:paraId="78E02198" w14:textId="08625377" w:rsidR="00F01D41" w:rsidRDefault="00F01D41" w:rsidP="00F01D41">
      <w:pPr>
        <w:tabs>
          <w:tab w:val="num" w:pos="540"/>
        </w:tabs>
        <w:ind w:left="426" w:hanging="426"/>
        <w:jc w:val="center"/>
        <w:rPr>
          <w:rFonts w:ascii="Times New Roman" w:hAnsi="Times New Roman"/>
          <w:b/>
          <w:sz w:val="24"/>
          <w:szCs w:val="24"/>
        </w:rPr>
      </w:pPr>
      <w:r>
        <w:rPr>
          <w:rFonts w:ascii="Times New Roman" w:hAnsi="Times New Roman"/>
          <w:b/>
          <w:sz w:val="24"/>
          <w:szCs w:val="24"/>
        </w:rPr>
        <w:t xml:space="preserve">§ </w:t>
      </w:r>
      <w:r w:rsidR="00675DA5">
        <w:rPr>
          <w:rFonts w:ascii="Times New Roman" w:hAnsi="Times New Roman"/>
          <w:b/>
          <w:sz w:val="24"/>
          <w:szCs w:val="24"/>
        </w:rPr>
        <w:t>7</w:t>
      </w:r>
      <w:r>
        <w:rPr>
          <w:rFonts w:ascii="Times New Roman" w:hAnsi="Times New Roman"/>
          <w:b/>
          <w:sz w:val="24"/>
          <w:szCs w:val="24"/>
        </w:rPr>
        <w:t xml:space="preserve"> Rękojmia za wady i gwarancja</w:t>
      </w:r>
    </w:p>
    <w:p w14:paraId="4975AC25" w14:textId="093DE050"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 xml:space="preserve">Wykonawca udziela Zamawiającemu </w:t>
      </w:r>
      <w:r w:rsidR="00EB56E8">
        <w:rPr>
          <w:rFonts w:ascii="Times New Roman" w:hAnsi="Times New Roman"/>
          <w:sz w:val="24"/>
          <w:szCs w:val="24"/>
        </w:rPr>
        <w:t>60</w:t>
      </w:r>
      <w:r>
        <w:rPr>
          <w:rFonts w:ascii="Times New Roman" w:hAnsi="Times New Roman"/>
          <w:sz w:val="24"/>
          <w:szCs w:val="24"/>
        </w:rPr>
        <w:t xml:space="preserve">   miesięcznej gwarancji na wykonany przedmiot umowy.</w:t>
      </w:r>
    </w:p>
    <w:p w14:paraId="4259DEE2"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 xml:space="preserve">Termin gwarancji liczony jest od dnia podpisania protokołu końcowego odbioru przedmiotu umowy, a w przypadku gdy protokół stwierdza występowanie wad, termin </w:t>
      </w:r>
      <w:r>
        <w:rPr>
          <w:rFonts w:ascii="Times New Roman" w:hAnsi="Times New Roman"/>
          <w:sz w:val="24"/>
          <w:szCs w:val="24"/>
        </w:rPr>
        <w:lastRenderedPageBreak/>
        <w:t>gwarancji liczony jest od daty podpisania przez Zamawiającego protokołu potwierdzenia usunięcia wad.</w:t>
      </w:r>
    </w:p>
    <w:p w14:paraId="0CC85CF8"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Udzielona gwarancja nie narusza praw Zamawiającego dochodzenia roszczeń z tytułu rękojmi za wady na zasadach ogólnych określonych w kodeksie cywilnym.</w:t>
      </w:r>
    </w:p>
    <w:p w14:paraId="7DA359E7" w14:textId="3AF85E11"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Postanowienia niniejszego paragrafu stanowią oświadczenie gwarancyjne w rozumieniu art. 577 i art. 577</w:t>
      </w:r>
      <w:r>
        <w:rPr>
          <w:rFonts w:ascii="Times New Roman" w:hAnsi="Times New Roman"/>
          <w:sz w:val="24"/>
          <w:szCs w:val="24"/>
          <w:vertAlign w:val="superscript"/>
        </w:rPr>
        <w:t xml:space="preserve">1 </w:t>
      </w:r>
      <w:r>
        <w:rPr>
          <w:rFonts w:ascii="Times New Roman" w:hAnsi="Times New Roman"/>
          <w:sz w:val="24"/>
          <w:szCs w:val="24"/>
        </w:rPr>
        <w:t>kodeksu cywilnego. Dokumentem potwie</w:t>
      </w:r>
      <w:r w:rsidR="00157115">
        <w:rPr>
          <w:rFonts w:ascii="Times New Roman" w:hAnsi="Times New Roman"/>
          <w:sz w:val="24"/>
          <w:szCs w:val="24"/>
        </w:rPr>
        <w:t xml:space="preserve">rdzającym udzielenie gwarancji </w:t>
      </w:r>
      <w:r>
        <w:rPr>
          <w:rFonts w:ascii="Times New Roman" w:hAnsi="Times New Roman"/>
          <w:sz w:val="24"/>
          <w:szCs w:val="24"/>
        </w:rPr>
        <w:t>w rozumieniu art. 577 kodeksu cywilnego jest umowa.</w:t>
      </w:r>
    </w:p>
    <w:p w14:paraId="7EBCDB84" w14:textId="77777777" w:rsidR="00F01D41" w:rsidRDefault="00F01D41" w:rsidP="00F01D41">
      <w:pPr>
        <w:numPr>
          <w:ilvl w:val="0"/>
          <w:numId w:val="11"/>
        </w:numPr>
        <w:autoSpaceDN w:val="0"/>
        <w:ind w:left="426" w:hanging="426"/>
        <w:rPr>
          <w:rFonts w:ascii="Times New Roman" w:hAnsi="Times New Roman"/>
          <w:sz w:val="24"/>
          <w:szCs w:val="24"/>
        </w:rPr>
      </w:pPr>
      <w:r>
        <w:rPr>
          <w:rFonts w:ascii="Times New Roman" w:hAnsi="Times New Roman"/>
          <w:sz w:val="24"/>
          <w:szCs w:val="24"/>
        </w:rPr>
        <w:t>W odniesieniu do obowiązków Wykonawcy, w okresie gwarancji będą miały zastosowanie co najmniej następujące postanowienia:</w:t>
      </w:r>
    </w:p>
    <w:p w14:paraId="2E3E46AC"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przeglądy gwarancyjne będą dokonywane z częstotliwością ustaloną przez Zamawiającego, nie częściej niż raz w roku. O planowanym terminie przeglądu Zamawiający powiadomi Wykonawcę pisemnie,</w:t>
      </w:r>
    </w:p>
    <w:p w14:paraId="262A07BB"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w przypadku stwierdzenia wady, która ujawni się w okresie między przeglądami, Wykonawca ma obowiązek udziału w czynnościach komisji powołanej przez Zamawiającego w terminie określonym w pisemnym powiadomieniu. Nieobecność Wykonawcy nie wstrzymuje prac komisji powołanej do przeglądu przez Zamawiającego,</w:t>
      </w:r>
    </w:p>
    <w:p w14:paraId="35776335" w14:textId="77777777" w:rsidR="00F01D41" w:rsidRDefault="00F01D41" w:rsidP="00F01D41">
      <w:pPr>
        <w:numPr>
          <w:ilvl w:val="1"/>
          <w:numId w:val="12"/>
        </w:numPr>
        <w:autoSpaceDN w:val="0"/>
        <w:ind w:left="993" w:hanging="426"/>
        <w:contextualSpacing/>
        <w:rPr>
          <w:rFonts w:ascii="Times New Roman" w:hAnsi="Times New Roman"/>
          <w:sz w:val="24"/>
          <w:szCs w:val="24"/>
        </w:rPr>
      </w:pPr>
      <w:r>
        <w:rPr>
          <w:rFonts w:ascii="Times New Roman" w:hAnsi="Times New Roman"/>
          <w:sz w:val="24"/>
          <w:szCs w:val="24"/>
        </w:rPr>
        <w:t>Wykonawca ma obowiązek usunięcia wad ujawnionych w terminie gwarancji nie później niż w ciągu 14 dni od dnia powiadomienia o wystąpieniu lub jej zapisania w protokole sporządzonym na okoliczność występowania wady, chyba że strony uzgodnią inny termin jej usunięcia,</w:t>
      </w:r>
    </w:p>
    <w:p w14:paraId="4025ACAA"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czas usunięcia usterek uniemożliwiających lub znacznie utrudniających korzystanie z przedmiotu umowy, nie może być dłuższy niż 48 godzin liczonych od chwili przekazania przez Zamawiającego Wykonawcy informacji, chyba że strony uzgodnią inny termin na usunięcie zgłoszonej usterki, wynikający z technologii. Wykonawca wskaże w protokole końcowym odbioru przedmiotu umowy osoby do kontaktu w sprawie konieczności wykonania napraw lub usunięcia usterek.</w:t>
      </w:r>
    </w:p>
    <w:p w14:paraId="005DC962" w14:textId="36AC4106"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 xml:space="preserve">brak usunięcia wad (usterek) w terminie daje prawo Zamawiającemu do powierzenia ich usunięcia osobie trzeciej na koszt i ryzyko Wykonawcy. </w:t>
      </w:r>
    </w:p>
    <w:p w14:paraId="01132C15"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w razie, gdy wada występuje po raz trzeci, kolejne jej usunięcie nastąpi przez wymianę, a nie poprzez naprawę, chyba że Zamawiający postanowi inaczej.</w:t>
      </w:r>
    </w:p>
    <w:p w14:paraId="578EDF25" w14:textId="77777777" w:rsidR="00F01D41" w:rsidRDefault="00F01D41" w:rsidP="00F01D41">
      <w:pPr>
        <w:numPr>
          <w:ilvl w:val="0"/>
          <w:numId w:val="12"/>
        </w:numPr>
        <w:autoSpaceDN w:val="0"/>
        <w:rPr>
          <w:rFonts w:ascii="Times New Roman" w:hAnsi="Times New Roman"/>
          <w:sz w:val="24"/>
          <w:szCs w:val="24"/>
        </w:rPr>
      </w:pPr>
      <w:r>
        <w:rPr>
          <w:rFonts w:ascii="Times New Roman" w:hAnsi="Times New Roman"/>
          <w:sz w:val="24"/>
          <w:szCs w:val="24"/>
        </w:rPr>
        <w:t>Wykonawca, w terminie gwarancji, zobowiązuje się do bezpłatnej i skutecznej naprawy i/lub usunięcia wady przedmiotu umowy, który bez winy Zamawiającego (użytkownika) uległ uszkodzeniu lub wykazuje wady funkcjonowania bądź inne, od których z mocy gwarancji powinien być wolny, przy czym z obsługi gwarancyjnej wyłączone są:</w:t>
      </w:r>
    </w:p>
    <w:p w14:paraId="1F136D27"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lastRenderedPageBreak/>
        <w:t>wady powstałe w wyniku uszkodzeń mechanicznych z winy osób trzecich,</w:t>
      </w:r>
    </w:p>
    <w:p w14:paraId="474F46E3" w14:textId="77777777" w:rsidR="00F01D41" w:rsidRDefault="00F01D41" w:rsidP="00F01D41">
      <w:pPr>
        <w:numPr>
          <w:ilvl w:val="1"/>
          <w:numId w:val="12"/>
        </w:numPr>
        <w:autoSpaceDN w:val="0"/>
        <w:ind w:left="993" w:hanging="426"/>
        <w:rPr>
          <w:rFonts w:ascii="Times New Roman" w:hAnsi="Times New Roman"/>
          <w:sz w:val="24"/>
          <w:szCs w:val="24"/>
        </w:rPr>
      </w:pPr>
      <w:r>
        <w:rPr>
          <w:rFonts w:ascii="Times New Roman" w:hAnsi="Times New Roman"/>
          <w:sz w:val="24"/>
          <w:szCs w:val="24"/>
        </w:rPr>
        <w:t>wykonywanie napraw i przeróbek przez osoby nieupoważnione, za wyjątkiem przypadku, gdy Wykonawca nie usunął zgłoszonej wady w terminie i naprawa została zlecona osobie trzeciej na koszt i ryzyko Wykonawcy.</w:t>
      </w:r>
    </w:p>
    <w:p w14:paraId="475F4483" w14:textId="77777777" w:rsidR="00F01D41" w:rsidRDefault="00F01D41" w:rsidP="00F01D41">
      <w:pPr>
        <w:numPr>
          <w:ilvl w:val="0"/>
          <w:numId w:val="12"/>
        </w:numPr>
        <w:autoSpaceDN w:val="0"/>
        <w:rPr>
          <w:rFonts w:ascii="Times New Roman" w:hAnsi="Times New Roman"/>
          <w:sz w:val="24"/>
          <w:szCs w:val="24"/>
        </w:rPr>
      </w:pPr>
      <w:r>
        <w:rPr>
          <w:rFonts w:ascii="Times New Roman" w:hAnsi="Times New Roman"/>
          <w:sz w:val="24"/>
          <w:szCs w:val="24"/>
        </w:rPr>
        <w:t>Wykonawca zobowiązany jest do pokrycia kosztów ekspertyz związanych z potwierdzeniem występowania wad lub określeniem sposobu ich usunięcia, o ile zakwestionuje swoją odpowiedzialność lub nie usunie wady we własnym zakresie, o ile ekspertyza taka potwierdzi odpowiedzialność Wykonawcy za wystąpienie wady.</w:t>
      </w:r>
    </w:p>
    <w:p w14:paraId="2CD42B76" w14:textId="77777777" w:rsidR="00F01D41" w:rsidRDefault="00F01D41" w:rsidP="00F01D41">
      <w:pPr>
        <w:tabs>
          <w:tab w:val="num" w:pos="540"/>
        </w:tabs>
        <w:rPr>
          <w:rFonts w:ascii="Times New Roman" w:hAnsi="Times New Roman"/>
          <w:b/>
          <w:sz w:val="24"/>
          <w:szCs w:val="24"/>
        </w:rPr>
      </w:pPr>
    </w:p>
    <w:p w14:paraId="6294077C" w14:textId="77777777" w:rsidR="00F01D41" w:rsidRDefault="00F01D41" w:rsidP="00F01D41">
      <w:pPr>
        <w:ind w:left="720"/>
        <w:jc w:val="center"/>
        <w:rPr>
          <w:rFonts w:ascii="Times New Roman" w:hAnsi="Times New Roman"/>
          <w:b/>
          <w:sz w:val="24"/>
          <w:szCs w:val="24"/>
        </w:rPr>
      </w:pPr>
      <w:r>
        <w:rPr>
          <w:rFonts w:ascii="Times New Roman" w:hAnsi="Times New Roman"/>
          <w:b/>
          <w:sz w:val="24"/>
          <w:szCs w:val="24"/>
        </w:rPr>
        <w:t>§ 8 Podwykonawcy</w:t>
      </w:r>
    </w:p>
    <w:p w14:paraId="63F01409" w14:textId="77777777" w:rsidR="00F01D41" w:rsidRDefault="00F01D41" w:rsidP="00F01D41">
      <w:pPr>
        <w:numPr>
          <w:ilvl w:val="2"/>
          <w:numId w:val="11"/>
        </w:numPr>
        <w:autoSpaceDN w:val="0"/>
        <w:ind w:left="284" w:hanging="284"/>
        <w:contextualSpacing/>
        <w:rPr>
          <w:rFonts w:ascii="Times New Roman" w:hAnsi="Times New Roman"/>
          <w:sz w:val="24"/>
          <w:szCs w:val="24"/>
        </w:rPr>
      </w:pPr>
      <w:r>
        <w:rPr>
          <w:rFonts w:ascii="Times New Roman" w:hAnsi="Times New Roman"/>
          <w:sz w:val="24"/>
          <w:szCs w:val="24"/>
        </w:rPr>
        <w:t xml:space="preserve">Wykonawca może powierzyć wykonanie części zamówienia Podwykonawcom. </w:t>
      </w:r>
    </w:p>
    <w:p w14:paraId="0C3D7E01" w14:textId="01333F61" w:rsidR="00F01D41" w:rsidRDefault="00F01D41" w:rsidP="00F01D41">
      <w:pPr>
        <w:numPr>
          <w:ilvl w:val="2"/>
          <w:numId w:val="11"/>
        </w:numPr>
        <w:autoSpaceDN w:val="0"/>
        <w:ind w:left="284" w:hanging="284"/>
        <w:contextualSpacing/>
        <w:rPr>
          <w:rFonts w:ascii="Times New Roman" w:hAnsi="Times New Roman"/>
          <w:sz w:val="24"/>
          <w:szCs w:val="24"/>
        </w:rPr>
      </w:pPr>
      <w:r>
        <w:rPr>
          <w:rFonts w:ascii="Times New Roman" w:hAnsi="Times New Roman"/>
          <w:sz w:val="24"/>
          <w:szCs w:val="24"/>
        </w:rPr>
        <w:t xml:space="preserve">Powierzenie wykonania części zamówienia Podwykonawcom nie zwalnia Wykonawcy </w:t>
      </w:r>
      <w:r w:rsidR="0058556B">
        <w:rPr>
          <w:rFonts w:ascii="Times New Roman" w:hAnsi="Times New Roman"/>
          <w:sz w:val="24"/>
          <w:szCs w:val="24"/>
        </w:rPr>
        <w:br/>
      </w:r>
      <w:r>
        <w:rPr>
          <w:rFonts w:ascii="Times New Roman" w:hAnsi="Times New Roman"/>
          <w:sz w:val="24"/>
          <w:szCs w:val="24"/>
        </w:rPr>
        <w:t>z odpowiedzialności za należyte wykonanie zamówienia.</w:t>
      </w:r>
    </w:p>
    <w:p w14:paraId="2E17B2F2" w14:textId="77777777" w:rsidR="00F01D41" w:rsidRDefault="00F01D41" w:rsidP="00F01D41">
      <w:pPr>
        <w:contextualSpacing/>
        <w:rPr>
          <w:rFonts w:ascii="Times New Roman" w:hAnsi="Times New Roman"/>
          <w:sz w:val="24"/>
          <w:szCs w:val="24"/>
        </w:rPr>
      </w:pPr>
    </w:p>
    <w:p w14:paraId="5E38CBCC" w14:textId="77777777" w:rsidR="00F01D41" w:rsidRDefault="00F01D41" w:rsidP="00F01D41">
      <w:pPr>
        <w:spacing w:before="57" w:after="119"/>
        <w:ind w:left="405"/>
        <w:jc w:val="center"/>
        <w:rPr>
          <w:rFonts w:ascii="Times New Roman" w:hAnsi="Times New Roman"/>
          <w:b/>
          <w:sz w:val="24"/>
          <w:szCs w:val="24"/>
        </w:rPr>
      </w:pPr>
      <w:r>
        <w:rPr>
          <w:rFonts w:ascii="Times New Roman" w:hAnsi="Times New Roman"/>
          <w:b/>
          <w:sz w:val="24"/>
          <w:szCs w:val="24"/>
        </w:rPr>
        <w:t>§ 9 Kary umowne</w:t>
      </w:r>
    </w:p>
    <w:p w14:paraId="43EF41CD" w14:textId="77777777" w:rsidR="00F01D41" w:rsidRDefault="00F01D41" w:rsidP="00F01D41">
      <w:pPr>
        <w:numPr>
          <w:ilvl w:val="0"/>
          <w:numId w:val="16"/>
        </w:numPr>
        <w:autoSpaceDN w:val="0"/>
        <w:rPr>
          <w:rFonts w:ascii="Times New Roman" w:hAnsi="Times New Roman"/>
          <w:sz w:val="24"/>
          <w:szCs w:val="24"/>
          <w:u w:val="single"/>
        </w:rPr>
      </w:pPr>
      <w:r>
        <w:rPr>
          <w:rFonts w:ascii="Times New Roman" w:hAnsi="Times New Roman"/>
          <w:sz w:val="24"/>
          <w:szCs w:val="24"/>
          <w:u w:val="single"/>
        </w:rPr>
        <w:t>Wykonawca zapłaci Zamawiającemu karę umowną za wynikające z przyczyn leżących po jego stronie:</w:t>
      </w:r>
    </w:p>
    <w:p w14:paraId="4CBC3681" w14:textId="48D02415" w:rsidR="00F01D41" w:rsidRDefault="00157115" w:rsidP="00F01D41">
      <w:pPr>
        <w:numPr>
          <w:ilvl w:val="1"/>
          <w:numId w:val="16"/>
        </w:numPr>
        <w:autoSpaceDN w:val="0"/>
        <w:ind w:left="792"/>
        <w:rPr>
          <w:rFonts w:ascii="Times New Roman" w:hAnsi="Times New Roman"/>
          <w:sz w:val="24"/>
          <w:szCs w:val="24"/>
        </w:rPr>
      </w:pPr>
      <w:r>
        <w:rPr>
          <w:rFonts w:ascii="Times New Roman" w:hAnsi="Times New Roman"/>
          <w:sz w:val="24"/>
          <w:szCs w:val="24"/>
        </w:rPr>
        <w:t>zwłokę</w:t>
      </w:r>
      <w:r w:rsidR="00F01D41">
        <w:rPr>
          <w:rFonts w:ascii="Times New Roman" w:hAnsi="Times New Roman"/>
          <w:sz w:val="24"/>
          <w:szCs w:val="24"/>
        </w:rPr>
        <w:t xml:space="preserve"> w wykonaniu przedmiotu umowy w terminie określonym w § 2 ust. 1 pkt 1.2. umowy - w wysokości 100,00 zł brutto za każdy dzień </w:t>
      </w:r>
      <w:r>
        <w:rPr>
          <w:rFonts w:ascii="Times New Roman" w:hAnsi="Times New Roman"/>
          <w:sz w:val="24"/>
          <w:szCs w:val="24"/>
        </w:rPr>
        <w:t>zwłoki</w:t>
      </w:r>
      <w:r w:rsidR="00F01D41">
        <w:rPr>
          <w:rFonts w:ascii="Times New Roman" w:hAnsi="Times New Roman"/>
          <w:sz w:val="24"/>
          <w:szCs w:val="24"/>
        </w:rPr>
        <w:t>,</w:t>
      </w:r>
    </w:p>
    <w:p w14:paraId="6B83D551" w14:textId="1EA6A77A" w:rsidR="00F01D41" w:rsidRDefault="00157115" w:rsidP="00F01D41">
      <w:pPr>
        <w:numPr>
          <w:ilvl w:val="1"/>
          <w:numId w:val="16"/>
        </w:numPr>
        <w:autoSpaceDN w:val="0"/>
        <w:ind w:left="792"/>
        <w:rPr>
          <w:rFonts w:ascii="Times New Roman" w:hAnsi="Times New Roman"/>
          <w:sz w:val="24"/>
          <w:szCs w:val="24"/>
        </w:rPr>
      </w:pPr>
      <w:r>
        <w:rPr>
          <w:rFonts w:ascii="Times New Roman" w:hAnsi="Times New Roman"/>
          <w:sz w:val="24"/>
          <w:szCs w:val="24"/>
        </w:rPr>
        <w:t>zwłokę</w:t>
      </w:r>
      <w:r w:rsidR="00F01D41">
        <w:rPr>
          <w:rFonts w:ascii="Times New Roman" w:hAnsi="Times New Roman"/>
          <w:sz w:val="24"/>
          <w:szCs w:val="24"/>
        </w:rPr>
        <w:t xml:space="preserve"> w usunięciu zgłoszonych przez Zamawiającego wad stwierdzonych przy odbiorze wykonania przedmiotu umowy, w terminie gwarancji lub rękojmi za wady - </w:t>
      </w:r>
      <w:r w:rsidR="00F01D41">
        <w:rPr>
          <w:rFonts w:ascii="Times New Roman" w:hAnsi="Times New Roman"/>
          <w:sz w:val="24"/>
          <w:szCs w:val="24"/>
        </w:rPr>
        <w:br/>
        <w:t xml:space="preserve">w wysokości 100,00 zł za każdy dzień </w:t>
      </w:r>
      <w:r>
        <w:rPr>
          <w:rFonts w:ascii="Times New Roman" w:hAnsi="Times New Roman"/>
          <w:sz w:val="24"/>
          <w:szCs w:val="24"/>
        </w:rPr>
        <w:t>zwłoki</w:t>
      </w:r>
      <w:r w:rsidR="00F01D41">
        <w:rPr>
          <w:rFonts w:ascii="Times New Roman" w:hAnsi="Times New Roman"/>
          <w:sz w:val="24"/>
          <w:szCs w:val="24"/>
        </w:rPr>
        <w:t xml:space="preserve"> liczony od upływu terminu wyznaczonego na usunięcie wady,</w:t>
      </w:r>
    </w:p>
    <w:p w14:paraId="3B9B7831" w14:textId="77777777" w:rsidR="00F01D41" w:rsidRDefault="00F01D41" w:rsidP="00F01D41">
      <w:pPr>
        <w:numPr>
          <w:ilvl w:val="1"/>
          <w:numId w:val="16"/>
        </w:numPr>
        <w:autoSpaceDN w:val="0"/>
        <w:ind w:left="792"/>
        <w:rPr>
          <w:rFonts w:ascii="Times New Roman" w:hAnsi="Times New Roman"/>
          <w:sz w:val="24"/>
          <w:szCs w:val="24"/>
        </w:rPr>
      </w:pPr>
      <w:r>
        <w:rPr>
          <w:rFonts w:ascii="Times New Roman" w:hAnsi="Times New Roman"/>
          <w:sz w:val="24"/>
          <w:szCs w:val="24"/>
        </w:rPr>
        <w:t>odstąpienie od umowy przez którąkolwiek ze stron - w wysokości 20% wartości wynagrodzenia brutto należnego za wykonanie przedmiotu umowy,</w:t>
      </w:r>
    </w:p>
    <w:p w14:paraId="565EBBB4" w14:textId="23F20325" w:rsidR="00F01D41" w:rsidRDefault="00F01D41" w:rsidP="00F01D41">
      <w:pPr>
        <w:numPr>
          <w:ilvl w:val="1"/>
          <w:numId w:val="16"/>
        </w:numPr>
        <w:autoSpaceDN w:val="0"/>
        <w:ind w:left="792"/>
        <w:rPr>
          <w:rFonts w:ascii="Times New Roman" w:hAnsi="Times New Roman"/>
          <w:sz w:val="24"/>
          <w:szCs w:val="24"/>
        </w:rPr>
      </w:pPr>
      <w:r>
        <w:rPr>
          <w:rFonts w:ascii="Times New Roman" w:hAnsi="Times New Roman"/>
          <w:sz w:val="24"/>
          <w:szCs w:val="24"/>
        </w:rPr>
        <w:t>w sytuacjach opisanych w § 5 ust. 2 pkt 2.1</w:t>
      </w:r>
      <w:r w:rsidR="007434BD">
        <w:rPr>
          <w:rFonts w:ascii="Times New Roman" w:hAnsi="Times New Roman"/>
          <w:sz w:val="24"/>
          <w:szCs w:val="24"/>
        </w:rPr>
        <w:t>1</w:t>
      </w:r>
      <w:r>
        <w:rPr>
          <w:rFonts w:ascii="Times New Roman" w:hAnsi="Times New Roman"/>
          <w:sz w:val="24"/>
          <w:szCs w:val="24"/>
        </w:rPr>
        <w:t>.</w:t>
      </w:r>
    </w:p>
    <w:p w14:paraId="0B53C24F" w14:textId="77777777" w:rsidR="00F01D41" w:rsidRDefault="00F01D41" w:rsidP="002E53FB">
      <w:pPr>
        <w:numPr>
          <w:ilvl w:val="1"/>
          <w:numId w:val="16"/>
        </w:numPr>
        <w:autoSpaceDN w:val="0"/>
        <w:ind w:left="851" w:hanging="491"/>
        <w:rPr>
          <w:rFonts w:ascii="Times New Roman" w:hAnsi="Times New Roman"/>
          <w:sz w:val="24"/>
          <w:szCs w:val="24"/>
        </w:rPr>
      </w:pPr>
      <w:r>
        <w:rPr>
          <w:rFonts w:ascii="Times New Roman" w:hAnsi="Times New Roman"/>
          <w:sz w:val="24"/>
          <w:szCs w:val="24"/>
        </w:rPr>
        <w:t>kary umowne podlegają sumowaniu.</w:t>
      </w:r>
    </w:p>
    <w:p w14:paraId="275202FA" w14:textId="4ADB9A31" w:rsidR="00F01D41" w:rsidRDefault="00F01D41" w:rsidP="00F01D41">
      <w:pPr>
        <w:numPr>
          <w:ilvl w:val="0"/>
          <w:numId w:val="16"/>
        </w:numPr>
        <w:autoSpaceDN w:val="0"/>
        <w:contextualSpacing/>
        <w:rPr>
          <w:rFonts w:ascii="Times New Roman" w:hAnsi="Times New Roman"/>
          <w:sz w:val="24"/>
          <w:szCs w:val="24"/>
        </w:rPr>
      </w:pPr>
      <w:r>
        <w:rPr>
          <w:rFonts w:ascii="Times New Roman" w:hAnsi="Times New Roman"/>
          <w:iCs/>
          <w:spacing w:val="20"/>
          <w:sz w:val="24"/>
          <w:szCs w:val="24"/>
        </w:rPr>
        <w:t>Zamawiający zapłaci Wykonawcy karę umowną  z tytułu odstąpienia od umowy z przyczyn zależnych od Zamawiającego</w:t>
      </w:r>
      <w:r>
        <w:rPr>
          <w:i/>
          <w:iCs/>
          <w:spacing w:val="20"/>
          <w:sz w:val="18"/>
          <w:szCs w:val="18"/>
        </w:rPr>
        <w:t xml:space="preserve"> </w:t>
      </w:r>
      <w:r>
        <w:rPr>
          <w:rFonts w:ascii="Times New Roman" w:hAnsi="Times New Roman"/>
          <w:sz w:val="24"/>
          <w:szCs w:val="24"/>
        </w:rPr>
        <w:t>w wysokości 20 % wartości wynagrodzenia brutto należnego za wykonanie przedmiotu umowy</w:t>
      </w:r>
      <w:r w:rsidR="00157115">
        <w:rPr>
          <w:rFonts w:ascii="Times New Roman" w:hAnsi="Times New Roman"/>
          <w:sz w:val="24"/>
          <w:szCs w:val="24"/>
        </w:rPr>
        <w:t>.</w:t>
      </w:r>
    </w:p>
    <w:p w14:paraId="10490618" w14:textId="2100CA18"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 xml:space="preserve">Za </w:t>
      </w:r>
      <w:r w:rsidR="00157115">
        <w:rPr>
          <w:rFonts w:ascii="Times New Roman" w:hAnsi="Times New Roman"/>
          <w:sz w:val="24"/>
          <w:szCs w:val="24"/>
        </w:rPr>
        <w:t>zwłokę</w:t>
      </w:r>
      <w:r>
        <w:rPr>
          <w:rFonts w:ascii="Times New Roman" w:hAnsi="Times New Roman"/>
          <w:sz w:val="24"/>
          <w:szCs w:val="24"/>
        </w:rPr>
        <w:t xml:space="preserve"> w terminie zapłaty wynagrodzenia Zamawiający zapłaci Wykonawcy odsetki ustawowe.</w:t>
      </w:r>
    </w:p>
    <w:p w14:paraId="5C7B6EF4"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Wykonawca zobowiązuje się do zapłaty kar umownych w terminie 14 dni od dnia doręczenia wezwania (noty obciążeniowej).</w:t>
      </w:r>
    </w:p>
    <w:p w14:paraId="065C753D" w14:textId="77777777" w:rsidR="00F01D41" w:rsidRDefault="00F01D41" w:rsidP="00F01D41">
      <w:pPr>
        <w:numPr>
          <w:ilvl w:val="0"/>
          <w:numId w:val="16"/>
        </w:numPr>
        <w:autoSpaceDN w:val="0"/>
        <w:rPr>
          <w:rFonts w:ascii="Times New Roman" w:eastAsia="Calibri" w:hAnsi="Times New Roman"/>
          <w:sz w:val="24"/>
          <w:szCs w:val="24"/>
          <w:lang w:eastAsia="en-US"/>
        </w:rPr>
      </w:pPr>
      <w:r>
        <w:rPr>
          <w:rFonts w:ascii="Times New Roman" w:hAnsi="Times New Roman"/>
          <w:sz w:val="24"/>
          <w:szCs w:val="24"/>
        </w:rPr>
        <w:lastRenderedPageBreak/>
        <w:t>Noty obciążeniowe w formie pisemnej doręczane będą osobiście lub listem poleconym na adres Wykonawcy za pośrednictwem operatora pocztowego.</w:t>
      </w:r>
    </w:p>
    <w:p w14:paraId="240A5C89"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Awizowane przez operatora pocztowego i nie podjęte przesyłki, bez względu na przyczynę, będą uważane za doręczone w dniu ich awizowania.</w:t>
      </w:r>
      <w:r>
        <w:rPr>
          <w:rFonts w:ascii="Times New Roman" w:hAnsi="Times New Roman"/>
          <w:color w:val="000000"/>
          <w:sz w:val="24"/>
          <w:szCs w:val="24"/>
        </w:rPr>
        <w:t xml:space="preserve"> </w:t>
      </w:r>
    </w:p>
    <w:p w14:paraId="7C4EFE2A" w14:textId="77777777" w:rsidR="00F01D41" w:rsidRDefault="00F01D41" w:rsidP="00F01D41">
      <w:pPr>
        <w:numPr>
          <w:ilvl w:val="0"/>
          <w:numId w:val="16"/>
        </w:numPr>
        <w:autoSpaceDN w:val="0"/>
        <w:rPr>
          <w:rFonts w:ascii="Times New Roman" w:hAnsi="Times New Roman"/>
          <w:sz w:val="24"/>
          <w:szCs w:val="24"/>
        </w:rPr>
      </w:pPr>
      <w:r>
        <w:rPr>
          <w:rFonts w:ascii="Times New Roman" w:hAnsi="Times New Roman"/>
          <w:sz w:val="24"/>
          <w:szCs w:val="24"/>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7D799953" w14:textId="77777777" w:rsidR="00F01D41" w:rsidRDefault="00F01D41" w:rsidP="00F01D41">
      <w:pPr>
        <w:numPr>
          <w:ilvl w:val="0"/>
          <w:numId w:val="16"/>
        </w:numPr>
        <w:autoSpaceDN w:val="0"/>
        <w:ind w:left="357" w:hanging="357"/>
        <w:rPr>
          <w:rFonts w:ascii="Times New Roman" w:hAnsi="Times New Roman"/>
          <w:sz w:val="24"/>
          <w:szCs w:val="24"/>
        </w:rPr>
      </w:pPr>
      <w:r>
        <w:rPr>
          <w:rFonts w:ascii="Times New Roman" w:hAnsi="Times New Roman"/>
          <w:sz w:val="24"/>
          <w:szCs w:val="24"/>
        </w:rPr>
        <w:t>Odpowiedzialność odszkodowawczą stron wynikającą z umowy wyłączają jedynie zdarzenia siły wyższej.</w:t>
      </w:r>
    </w:p>
    <w:p w14:paraId="2A974F1E" w14:textId="77777777" w:rsidR="00F01D41" w:rsidRDefault="00F01D41" w:rsidP="00F01D41">
      <w:pPr>
        <w:spacing w:before="240"/>
        <w:ind w:left="426" w:hanging="426"/>
        <w:jc w:val="center"/>
        <w:rPr>
          <w:rFonts w:ascii="Times New Roman" w:hAnsi="Times New Roman"/>
          <w:b/>
          <w:sz w:val="24"/>
          <w:szCs w:val="24"/>
        </w:rPr>
      </w:pPr>
      <w:r>
        <w:rPr>
          <w:rFonts w:ascii="Times New Roman" w:hAnsi="Times New Roman"/>
          <w:b/>
          <w:sz w:val="24"/>
          <w:szCs w:val="24"/>
        </w:rPr>
        <w:t>§ 10 Odstąpienie od umowy</w:t>
      </w:r>
    </w:p>
    <w:p w14:paraId="78EFE3C1" w14:textId="77777777" w:rsidR="003F175B" w:rsidRDefault="003F175B" w:rsidP="003F175B">
      <w:pPr>
        <w:pStyle w:val="Akapitzlist"/>
        <w:numPr>
          <w:ilvl w:val="1"/>
          <w:numId w:val="17"/>
        </w:numPr>
        <w:spacing w:line="360" w:lineRule="auto"/>
        <w:ind w:left="284" w:hanging="284"/>
      </w:pPr>
      <w:r>
        <w:t xml:space="preserve">Zamawiający jest uprawniony do odstąpienia od umowy ze skutkiem natychmiastowym </w:t>
      </w:r>
      <w:r>
        <w:br/>
        <w:t>w następujących przypadkach:</w:t>
      </w:r>
    </w:p>
    <w:p w14:paraId="2601669D" w14:textId="77777777" w:rsidR="003F175B" w:rsidRDefault="003F175B" w:rsidP="003F175B">
      <w:pPr>
        <w:pStyle w:val="Akapitzlist"/>
        <w:numPr>
          <w:ilvl w:val="1"/>
          <w:numId w:val="29"/>
        </w:numPr>
        <w:spacing w:line="360" w:lineRule="auto"/>
        <w:ind w:left="709" w:hanging="425"/>
      </w:pPr>
      <w:r>
        <w:t xml:space="preserve"> gdy Wykonawca z przyczyn zawinionych nie przystąpił do odbioru terenu budowy, albo nie rozpoczął prac albo pozostaje w zwłoce z realizacją prac tak dalece, że wątpliwe jest dochowanie terminu zakończenia prac remontowych, </w:t>
      </w:r>
    </w:p>
    <w:p w14:paraId="1ECA667C" w14:textId="09EF61D9" w:rsidR="003F175B" w:rsidRDefault="003F175B" w:rsidP="003F175B">
      <w:pPr>
        <w:pStyle w:val="Akapitzlist"/>
        <w:numPr>
          <w:ilvl w:val="1"/>
          <w:numId w:val="29"/>
        </w:numPr>
        <w:spacing w:line="360" w:lineRule="auto"/>
        <w:ind w:left="709" w:hanging="425"/>
      </w:pPr>
      <w:r>
        <w:t xml:space="preserve"> gdy Wykonawca przerwał realizację prac remontowych bez uzasadnienia i przerwa ta trwa dłużej niż </w:t>
      </w:r>
      <w:r w:rsidR="001F1318">
        <w:t>7</w:t>
      </w:r>
      <w:r>
        <w:t xml:space="preserve"> dni,</w:t>
      </w:r>
    </w:p>
    <w:p w14:paraId="55CA6788" w14:textId="07DC4B78"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Wykonawca wykonuje prace remontowe przewidziane niniejszą umową w sposób niezgodny z</w:t>
      </w:r>
      <w:r w:rsidR="00EB3F5B">
        <w:rPr>
          <w:rFonts w:ascii="Times New Roman" w:hAnsi="Times New Roman"/>
          <w:sz w:val="24"/>
          <w:szCs w:val="24"/>
        </w:rPr>
        <w:t xml:space="preserve"> opisem technicznym</w:t>
      </w:r>
      <w:r>
        <w:rPr>
          <w:rFonts w:ascii="Times New Roman" w:hAnsi="Times New Roman"/>
          <w:sz w:val="24"/>
          <w:szCs w:val="24"/>
        </w:rPr>
        <w:t>, poleceniami Inspektora Nadzoru lub bez akceptacji przedstawiciela Zamawiającego i nie przystępuje do właściwego ich wykonania,</w:t>
      </w:r>
    </w:p>
    <w:p w14:paraId="50F2A6FE" w14:textId="77777777"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którekolwiek z zapewnień lub oświadczeń w tym gwarancyjnych udzielonych przez Wykonawcę okaże się niezgodne ze stanem rzeczywistym,</w:t>
      </w:r>
    </w:p>
    <w:p w14:paraId="07FD4F45" w14:textId="0C482C05" w:rsidR="003F175B" w:rsidRDefault="003F175B" w:rsidP="003F175B">
      <w:pPr>
        <w:numPr>
          <w:ilvl w:val="1"/>
          <w:numId w:val="29"/>
        </w:numPr>
        <w:ind w:left="709" w:hanging="425"/>
        <w:rPr>
          <w:rFonts w:ascii="Times New Roman" w:hAnsi="Times New Roman"/>
          <w:sz w:val="24"/>
          <w:szCs w:val="24"/>
        </w:rPr>
      </w:pPr>
      <w:r>
        <w:rPr>
          <w:rFonts w:ascii="Times New Roman" w:hAnsi="Times New Roman"/>
          <w:sz w:val="24"/>
          <w:szCs w:val="24"/>
        </w:rPr>
        <w:t>gdy Wykonawca przystąpił do likwidacji i nie będzie w stanie dalej realizować przedmiotu umowy, o czy</w:t>
      </w:r>
      <w:r w:rsidR="00911854">
        <w:rPr>
          <w:rFonts w:ascii="Times New Roman" w:hAnsi="Times New Roman"/>
          <w:sz w:val="24"/>
          <w:szCs w:val="24"/>
        </w:rPr>
        <w:t>m</w:t>
      </w:r>
      <w:r>
        <w:rPr>
          <w:rFonts w:ascii="Times New Roman" w:hAnsi="Times New Roman"/>
          <w:sz w:val="24"/>
          <w:szCs w:val="24"/>
        </w:rPr>
        <w:t xml:space="preserve"> Wykonawca zobowiązuje się poinformować Zamawiającego w terminie 5 dni,</w:t>
      </w:r>
    </w:p>
    <w:p w14:paraId="1BD6BA3F" w14:textId="77777777" w:rsidR="003F175B" w:rsidRDefault="003F175B" w:rsidP="003F175B">
      <w:pPr>
        <w:numPr>
          <w:ilvl w:val="0"/>
          <w:numId w:val="29"/>
        </w:numPr>
        <w:rPr>
          <w:rFonts w:ascii="Times New Roman" w:hAnsi="Times New Roman"/>
          <w:sz w:val="24"/>
          <w:szCs w:val="24"/>
        </w:rPr>
      </w:pPr>
      <w:r>
        <w:rPr>
          <w:rFonts w:ascii="Times New Roman" w:hAnsi="Times New Roman"/>
          <w:sz w:val="24"/>
          <w:szCs w:val="24"/>
        </w:rPr>
        <w:t>Odstąpienie może dotyczyć całej umowy lub jej części. Zawiadomienie o odstąpieniu musi mieć formę pisemną, przy czym Zamawiający wezwie Wykonawcę do zaniechania czynienia naruszeń udzielając mu dodatkowego terminu, co najmniej 7 dni, pod rygorem odstąpienia od umowy.</w:t>
      </w:r>
    </w:p>
    <w:p w14:paraId="17B3D4DC" w14:textId="2A29D129" w:rsidR="003F175B" w:rsidRDefault="003F175B" w:rsidP="003F175B">
      <w:pPr>
        <w:numPr>
          <w:ilvl w:val="0"/>
          <w:numId w:val="29"/>
        </w:numPr>
        <w:ind w:left="357" w:hanging="357"/>
        <w:rPr>
          <w:rFonts w:ascii="Times New Roman" w:hAnsi="Times New Roman"/>
          <w:sz w:val="24"/>
          <w:szCs w:val="24"/>
        </w:rPr>
      </w:pPr>
      <w:r>
        <w:rPr>
          <w:rFonts w:ascii="Times New Roman" w:hAnsi="Times New Roman"/>
          <w:sz w:val="24"/>
          <w:szCs w:val="24"/>
        </w:rPr>
        <w:t xml:space="preserve">Zamawiający może odstąpić od umowy z przyczyn wskazanych w ust. 1 w terminie </w:t>
      </w:r>
      <w:r w:rsidR="00EB3F5B">
        <w:rPr>
          <w:rFonts w:ascii="Times New Roman" w:hAnsi="Times New Roman"/>
          <w:sz w:val="24"/>
          <w:szCs w:val="24"/>
        </w:rPr>
        <w:t>10</w:t>
      </w:r>
      <w:r>
        <w:rPr>
          <w:rFonts w:ascii="Times New Roman" w:hAnsi="Times New Roman"/>
          <w:sz w:val="24"/>
          <w:szCs w:val="24"/>
        </w:rPr>
        <w:t xml:space="preserve"> dni od powzięcia wiadomości o zdarzeniu uprawniającym go do odstąpienia od umowy.</w:t>
      </w:r>
    </w:p>
    <w:p w14:paraId="68F9CAD2" w14:textId="22F1CE44" w:rsidR="003F175B" w:rsidRDefault="003F175B" w:rsidP="003F175B">
      <w:pPr>
        <w:pStyle w:val="Akapitzlist"/>
        <w:numPr>
          <w:ilvl w:val="0"/>
          <w:numId w:val="29"/>
        </w:numPr>
        <w:spacing w:line="360" w:lineRule="auto"/>
        <w:ind w:left="357" w:hanging="357"/>
      </w:pPr>
      <w:r>
        <w:lastRenderedPageBreak/>
        <w:t>W przypadku złożenia oświadczenia o odstąpieniu, w terminie 1</w:t>
      </w:r>
      <w:r w:rsidR="00EB3F5B">
        <w:t>0</w:t>
      </w:r>
      <w:r>
        <w:t xml:space="preserve"> dni strony umowy sporządzą protokół inwentaryzacji wykonanych prac i prac w toku, zgodnie ze stanem faktycznym na dzień odstąpienia.</w:t>
      </w:r>
    </w:p>
    <w:p w14:paraId="142B7922" w14:textId="77777777" w:rsidR="00F01D41" w:rsidRDefault="00F01D41" w:rsidP="00F01D41">
      <w:pPr>
        <w:ind w:left="357"/>
        <w:contextualSpacing/>
        <w:rPr>
          <w:rFonts w:ascii="Times New Roman" w:hAnsi="Times New Roman"/>
          <w:sz w:val="24"/>
          <w:szCs w:val="24"/>
        </w:rPr>
      </w:pPr>
    </w:p>
    <w:p w14:paraId="62D2CBFD" w14:textId="77777777" w:rsidR="00F01D41" w:rsidRDefault="00F01D41" w:rsidP="00F01D41">
      <w:pPr>
        <w:ind w:firstLine="360"/>
        <w:jc w:val="center"/>
        <w:rPr>
          <w:rFonts w:ascii="Times New Roman" w:hAnsi="Times New Roman"/>
          <w:b/>
          <w:sz w:val="24"/>
          <w:szCs w:val="24"/>
        </w:rPr>
      </w:pPr>
      <w:r>
        <w:rPr>
          <w:rFonts w:ascii="Times New Roman" w:hAnsi="Times New Roman"/>
          <w:b/>
          <w:sz w:val="24"/>
          <w:szCs w:val="24"/>
        </w:rPr>
        <w:t>§ 11 Zmiana postanowień umownych</w:t>
      </w:r>
    </w:p>
    <w:p w14:paraId="4BE8A36B"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Zmiana terminu wykonania przedmiotu umowy możliwa jest w następujących przypadkach i na poniższych warunkach:</w:t>
      </w:r>
    </w:p>
    <w:p w14:paraId="36D21909"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możliwości wcześniejszego wykonania przedmiotu umowy przez Wykonawcę, strony przewidują skrócenie terminu realizacji, o którym mowa w § 2 ust. 1 pkt 1.2.,</w:t>
      </w:r>
    </w:p>
    <w:p w14:paraId="35174DF4"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wystąpienia konieczności wprowadzenia zmian w dokumentacji projektowej, w wyniku których konieczne będzie wydłużenie realizacji przedmiotu umowy. Strony przewidują wydłużenie terminu realizacji przedmiotu umowy, o którym mowa w § 2 ust. 1 pkt 1.2. o okres potrzebny do zrealizowania w/w zmian,</w:t>
      </w:r>
    </w:p>
    <w:p w14:paraId="5A1661C1"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Wykonawca ma prawo żądania przedłużenia terminu wykonania przedmiotu umowy, jeżeli niedotrzymanie pierwotnego terminu umownego stanowi konsekwencję działania siły wyższej w rozumieniu § 2 ust. 2 pkt 2.3 umowy,</w:t>
      </w:r>
    </w:p>
    <w:p w14:paraId="27B11A55"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przypadku zwłoki Zamawiającego w wykonaniu jego obowiązków wynikających z przepisów prawa i postanowień umowy, skutkującej niemożnością wykonywania przez Wykonawcę prac budowlanych i/lub dostaw, Wykonawca jest uprawniony do żądania przedłużenia terminu realizacji przedmiotu umowy, o okres pozostawania w zwłoce przez Zamawiającego,</w:t>
      </w:r>
    </w:p>
    <w:p w14:paraId="504BF3F6" w14:textId="77777777" w:rsidR="00F01D41" w:rsidRDefault="00F01D41" w:rsidP="00F01D41">
      <w:pPr>
        <w:numPr>
          <w:ilvl w:val="1"/>
          <w:numId w:val="19"/>
        </w:numPr>
        <w:autoSpaceDN w:val="0"/>
        <w:rPr>
          <w:rFonts w:ascii="Times New Roman" w:hAnsi="Times New Roman"/>
          <w:sz w:val="24"/>
          <w:szCs w:val="24"/>
        </w:rPr>
      </w:pPr>
      <w:r>
        <w:rPr>
          <w:rFonts w:ascii="Times New Roman" w:hAnsi="Times New Roman"/>
          <w:sz w:val="24"/>
          <w:szCs w:val="24"/>
        </w:rPr>
        <w:t>w przypadkach, o których mowa w § 2 ust. 2 pkt 2.1 i 2.2 umowy, strony przewidują przedłużenie terminu realizacji przedmiotu umowy o czas niezbędny do ukończenia prac.</w:t>
      </w:r>
    </w:p>
    <w:p w14:paraId="0CDB1058"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Zmiany terminu wykonania przedmiotu umowy, o których mowa w ust. 1 nie będą skutkowały zmianą wynagrodzenia Wykonawcy wynikającego z umowy z tytułu przedłużenia lub skrócenia tego terminu.</w:t>
      </w:r>
    </w:p>
    <w:p w14:paraId="4B0EA9A1"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 xml:space="preserve">Zmiana wartości umowy możliwa jest w przypadku zwiększenia bądź zmniejszenia stawek podatku od towarów i usług, dotyczących przedmiotu zamówienia, które wejdą w życie po dniu zawarcia umowy, a przed wykonaniem przez Wykonawcę obowiązku, po wykonaniu którego Wykonawca upoważniony jest do uzyskania wynagrodzenia. Wynagrodzenie Wykonawcy może ulec odpowiedniemu zwiększeniu bądź zmniejszeniu, jeżeli w wyniku zastosowania zmienionych stawek podatku VAT ulega zmianie kwota należnego podatku oraz wynagrodzenie Wykonawcy uwzględniające podatek VAT. Zmiana wartości umowy </w:t>
      </w:r>
      <w:r>
        <w:rPr>
          <w:rFonts w:ascii="Times New Roman" w:hAnsi="Times New Roman"/>
          <w:sz w:val="24"/>
          <w:szCs w:val="24"/>
        </w:rPr>
        <w:lastRenderedPageBreak/>
        <w:t>w zakresie dotyczącym wynagrodzenia Wykonawcy będzie dokonana w ten sposób, że należne Wykonawcy wynagrodzenie za wykonanie umowy będzie obliczone z uwzględnieniem stawki VAT obowiązującej w dniu wystawienia faktury,</w:t>
      </w:r>
    </w:p>
    <w:p w14:paraId="0C8E5F08" w14:textId="77777777" w:rsidR="00F01D41" w:rsidRDefault="00F01D41" w:rsidP="00F01D41">
      <w:pPr>
        <w:numPr>
          <w:ilvl w:val="0"/>
          <w:numId w:val="19"/>
        </w:numPr>
        <w:autoSpaceDN w:val="0"/>
        <w:rPr>
          <w:rFonts w:ascii="Times New Roman" w:hAnsi="Times New Roman"/>
          <w:sz w:val="24"/>
          <w:szCs w:val="24"/>
        </w:rPr>
      </w:pPr>
      <w:r>
        <w:rPr>
          <w:rFonts w:ascii="Times New Roman" w:hAnsi="Times New Roman"/>
          <w:sz w:val="24"/>
          <w:szCs w:val="24"/>
        </w:rPr>
        <w:t>Wszelkie zmiany i uzupełnienia treści umowy mogą być dokonywane wyłącznie w formie pisemnego aneksu, podpisanego przez obie strony, pod rygorem nieważności.</w:t>
      </w:r>
    </w:p>
    <w:p w14:paraId="4CE06BB4" w14:textId="77777777" w:rsidR="00F01D41" w:rsidRDefault="00F01D41" w:rsidP="00F01D41">
      <w:pPr>
        <w:jc w:val="center"/>
        <w:rPr>
          <w:rFonts w:ascii="Times New Roman" w:hAnsi="Times New Roman"/>
          <w:b/>
          <w:sz w:val="24"/>
          <w:szCs w:val="24"/>
        </w:rPr>
      </w:pPr>
    </w:p>
    <w:p w14:paraId="5890C243" w14:textId="77777777" w:rsidR="00F01D41" w:rsidRDefault="00F01D41" w:rsidP="00F01D41">
      <w:pPr>
        <w:jc w:val="center"/>
        <w:rPr>
          <w:rFonts w:ascii="Times New Roman" w:hAnsi="Times New Roman"/>
          <w:b/>
          <w:sz w:val="24"/>
          <w:szCs w:val="24"/>
        </w:rPr>
      </w:pPr>
      <w:r>
        <w:rPr>
          <w:rFonts w:ascii="Times New Roman" w:hAnsi="Times New Roman"/>
          <w:b/>
          <w:sz w:val="24"/>
          <w:szCs w:val="24"/>
        </w:rPr>
        <w:t>§ 12 Postanowienia końcowe</w:t>
      </w:r>
    </w:p>
    <w:p w14:paraId="4479776E"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 xml:space="preserve">Strony zobowiązują się do rozstrzygania spraw spornych metodą negocjacji. </w:t>
      </w:r>
    </w:p>
    <w:p w14:paraId="02E790CE"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W przypadku znacznych rozbieżności stanowisk spory między stronami rozstrzygane będą na drodze sądowej, właściwym będzie Sąd powszechny dla miejsca wykonania umowy.</w:t>
      </w:r>
    </w:p>
    <w:p w14:paraId="08AADA26"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W sprawach nie uregulowanych w niniejszej umowie mają zastosowanie przepisy Kodeksu cywilnego, Prawa budowlanego, ustawy Prawo zamówień publicznych.</w:t>
      </w:r>
    </w:p>
    <w:p w14:paraId="1D7F96D6" w14:textId="77777777" w:rsidR="00F01D41" w:rsidRDefault="00F01D41" w:rsidP="00F01D41">
      <w:pPr>
        <w:numPr>
          <w:ilvl w:val="0"/>
          <w:numId w:val="20"/>
        </w:numPr>
        <w:autoSpaceDN w:val="0"/>
        <w:ind w:left="426" w:hanging="426"/>
        <w:rPr>
          <w:rFonts w:ascii="Times New Roman" w:hAnsi="Times New Roman"/>
          <w:sz w:val="24"/>
          <w:szCs w:val="24"/>
        </w:rPr>
      </w:pPr>
      <w:r>
        <w:rPr>
          <w:rFonts w:ascii="Times New Roman" w:hAnsi="Times New Roman"/>
          <w:sz w:val="24"/>
          <w:szCs w:val="24"/>
        </w:rPr>
        <w:t>Umowę sporządzono w dwóch jednobrzmiących egzemplarzach, po jednym dla każdej ze stron.</w:t>
      </w:r>
    </w:p>
    <w:p w14:paraId="42CA4E99" w14:textId="77777777" w:rsidR="00F01D41" w:rsidRDefault="00F01D41" w:rsidP="00F01D41">
      <w:pPr>
        <w:rPr>
          <w:rFonts w:ascii="Times New Roman" w:hAnsi="Times New Roman"/>
          <w:sz w:val="24"/>
          <w:szCs w:val="24"/>
        </w:rPr>
      </w:pPr>
    </w:p>
    <w:p w14:paraId="13D20725" w14:textId="77777777" w:rsidR="00895709" w:rsidRDefault="00895709" w:rsidP="00895709">
      <w:pPr>
        <w:pStyle w:val="Nagwek2"/>
        <w:numPr>
          <w:ilvl w:val="0"/>
          <w:numId w:val="0"/>
        </w:numPr>
        <w:rPr>
          <w:szCs w:val="24"/>
        </w:rPr>
      </w:pPr>
      <w:r>
        <w:rPr>
          <w:szCs w:val="24"/>
        </w:rPr>
        <w:t>Wykaz załączników do umowy:</w:t>
      </w:r>
    </w:p>
    <w:p w14:paraId="7B68D561" w14:textId="77777777" w:rsidR="00895709" w:rsidRDefault="00895709" w:rsidP="00895709">
      <w:pPr>
        <w:pStyle w:val="Akapitzlist"/>
        <w:numPr>
          <w:ilvl w:val="3"/>
          <w:numId w:val="21"/>
        </w:numPr>
        <w:ind w:left="426" w:hanging="284"/>
      </w:pPr>
      <w:r>
        <w:t>Oświadczenie Wykonawcy o zapłacie wymagalnego wynagrodzenia Podwykonawcom - załącznik nr 1</w:t>
      </w:r>
    </w:p>
    <w:p w14:paraId="7FCEDA41" w14:textId="77777777" w:rsidR="00895709" w:rsidRDefault="00895709" w:rsidP="00895709">
      <w:pPr>
        <w:pStyle w:val="Akapitzlist"/>
        <w:numPr>
          <w:ilvl w:val="3"/>
          <w:numId w:val="21"/>
        </w:numPr>
        <w:ind w:left="426" w:hanging="284"/>
      </w:pPr>
      <w:r>
        <w:t>Protokół odbioru końcowego - załącznik nr 2</w:t>
      </w:r>
    </w:p>
    <w:p w14:paraId="3D97DEBB" w14:textId="4AE61ED5" w:rsidR="00895709" w:rsidRDefault="00895709" w:rsidP="00895709">
      <w:pPr>
        <w:pStyle w:val="Akapitzlist"/>
        <w:numPr>
          <w:ilvl w:val="3"/>
          <w:numId w:val="21"/>
        </w:numPr>
        <w:ind w:left="426" w:hanging="284"/>
      </w:pPr>
      <w:r>
        <w:t>Opis techniczny – załącznik nr 3</w:t>
      </w:r>
    </w:p>
    <w:p w14:paraId="0648942A" w14:textId="77777777" w:rsidR="00895709" w:rsidRDefault="00895709" w:rsidP="00895709">
      <w:pPr>
        <w:pStyle w:val="Akapitzlist"/>
        <w:numPr>
          <w:ilvl w:val="3"/>
          <w:numId w:val="21"/>
        </w:numPr>
        <w:ind w:left="426" w:hanging="284"/>
      </w:pPr>
      <w:r>
        <w:t>Kopia formularza ofertowego Wykonawcy – załącznik nr 4</w:t>
      </w:r>
    </w:p>
    <w:p w14:paraId="31122E58" w14:textId="77777777" w:rsidR="00895709" w:rsidRDefault="00895709" w:rsidP="00895709">
      <w:pPr>
        <w:jc w:val="center"/>
        <w:rPr>
          <w:rFonts w:ascii="Times New Roman" w:hAnsi="Times New Roman"/>
          <w:b/>
          <w:sz w:val="24"/>
          <w:szCs w:val="24"/>
        </w:rPr>
      </w:pPr>
    </w:p>
    <w:p w14:paraId="2188AF67" w14:textId="77777777" w:rsidR="00895709" w:rsidRDefault="00895709" w:rsidP="00895709">
      <w:pPr>
        <w:ind w:left="0" w:firstLine="0"/>
        <w:rPr>
          <w:rFonts w:ascii="Times New Roman" w:hAnsi="Times New Roman"/>
          <w:sz w:val="24"/>
          <w:szCs w:val="24"/>
        </w:rPr>
      </w:pPr>
    </w:p>
    <w:p w14:paraId="13BDB632" w14:textId="77777777" w:rsidR="00895709" w:rsidRDefault="00895709" w:rsidP="00895709">
      <w:pPr>
        <w:rPr>
          <w:rFonts w:ascii="Times New Roman" w:hAnsi="Times New Roman"/>
          <w:b/>
          <w:sz w:val="24"/>
          <w:szCs w:val="24"/>
        </w:rPr>
      </w:pPr>
      <w:r>
        <w:rPr>
          <w:rFonts w:ascii="Times New Roman" w:hAnsi="Times New Roman"/>
          <w:b/>
          <w:sz w:val="24"/>
          <w:szCs w:val="24"/>
        </w:rPr>
        <w:t xml:space="preserve">                     Zamawiający:                                                                           Wykonawca:</w:t>
      </w:r>
    </w:p>
    <w:p w14:paraId="70036358" w14:textId="7939A96B" w:rsidR="00895709" w:rsidRDefault="00895709" w:rsidP="00895709">
      <w:pPr>
        <w:rPr>
          <w:b/>
          <w:sz w:val="18"/>
          <w:szCs w:val="18"/>
        </w:rPr>
      </w:pPr>
    </w:p>
    <w:p w14:paraId="3425581F" w14:textId="17B2669F" w:rsidR="00895709" w:rsidRDefault="00895709" w:rsidP="00895709">
      <w:pPr>
        <w:rPr>
          <w:b/>
          <w:sz w:val="18"/>
          <w:szCs w:val="18"/>
        </w:rPr>
      </w:pPr>
    </w:p>
    <w:p w14:paraId="32178E92" w14:textId="7DF0D75E" w:rsidR="00895709" w:rsidRDefault="00895709" w:rsidP="00895709">
      <w:pPr>
        <w:rPr>
          <w:b/>
          <w:sz w:val="18"/>
          <w:szCs w:val="18"/>
        </w:rPr>
      </w:pPr>
    </w:p>
    <w:p w14:paraId="1B83260A" w14:textId="77777777" w:rsidR="00801DB6" w:rsidRDefault="00801DB6" w:rsidP="00895709">
      <w:pPr>
        <w:rPr>
          <w:b/>
          <w:sz w:val="18"/>
          <w:szCs w:val="18"/>
        </w:rPr>
      </w:pPr>
    </w:p>
    <w:p w14:paraId="468EF280" w14:textId="7EBC3422" w:rsidR="00895709" w:rsidRDefault="00895709" w:rsidP="00895709">
      <w:pPr>
        <w:rPr>
          <w:b/>
          <w:sz w:val="18"/>
          <w:szCs w:val="18"/>
        </w:rPr>
      </w:pPr>
    </w:p>
    <w:p w14:paraId="1528EBB3" w14:textId="5DE6E281" w:rsidR="0044598F" w:rsidRDefault="0044598F" w:rsidP="00895709">
      <w:pPr>
        <w:rPr>
          <w:b/>
          <w:sz w:val="18"/>
          <w:szCs w:val="18"/>
        </w:rPr>
      </w:pPr>
    </w:p>
    <w:p w14:paraId="7D8C5CB4" w14:textId="0CCD7089" w:rsidR="0044598F" w:rsidRDefault="0044598F" w:rsidP="00895709">
      <w:pPr>
        <w:rPr>
          <w:b/>
          <w:sz w:val="18"/>
          <w:szCs w:val="18"/>
        </w:rPr>
      </w:pPr>
    </w:p>
    <w:p w14:paraId="4062F716" w14:textId="2FADCD20" w:rsidR="0044598F" w:rsidRDefault="0044598F" w:rsidP="00895709">
      <w:pPr>
        <w:rPr>
          <w:b/>
          <w:sz w:val="18"/>
          <w:szCs w:val="18"/>
        </w:rPr>
      </w:pPr>
    </w:p>
    <w:p w14:paraId="39A31F10" w14:textId="41EB8BDE" w:rsidR="0044598F" w:rsidRDefault="0044598F" w:rsidP="00895709">
      <w:pPr>
        <w:rPr>
          <w:b/>
          <w:sz w:val="18"/>
          <w:szCs w:val="18"/>
        </w:rPr>
      </w:pPr>
    </w:p>
    <w:p w14:paraId="0461A270" w14:textId="30A14D8C" w:rsidR="0044598F" w:rsidRDefault="0044598F" w:rsidP="00895709">
      <w:pPr>
        <w:rPr>
          <w:b/>
          <w:sz w:val="18"/>
          <w:szCs w:val="18"/>
        </w:rPr>
      </w:pPr>
    </w:p>
    <w:p w14:paraId="3728C9CE" w14:textId="32D2A46D" w:rsidR="0044598F" w:rsidRDefault="0044598F" w:rsidP="00895709">
      <w:pPr>
        <w:rPr>
          <w:b/>
          <w:sz w:val="18"/>
          <w:szCs w:val="18"/>
        </w:rPr>
      </w:pPr>
    </w:p>
    <w:p w14:paraId="55FAB31A" w14:textId="0DB5CD8E" w:rsidR="0044598F" w:rsidRDefault="0044598F" w:rsidP="00895709">
      <w:pPr>
        <w:rPr>
          <w:b/>
          <w:sz w:val="18"/>
          <w:szCs w:val="18"/>
        </w:rPr>
      </w:pPr>
    </w:p>
    <w:p w14:paraId="129B83A6" w14:textId="73164095" w:rsidR="0044598F" w:rsidRDefault="0044598F" w:rsidP="00895709">
      <w:pPr>
        <w:rPr>
          <w:b/>
          <w:sz w:val="18"/>
          <w:szCs w:val="18"/>
        </w:rPr>
      </w:pPr>
    </w:p>
    <w:p w14:paraId="37B886B2" w14:textId="77777777" w:rsidR="0044598F" w:rsidRDefault="0044598F" w:rsidP="00895709">
      <w:pPr>
        <w:rPr>
          <w:b/>
          <w:sz w:val="18"/>
          <w:szCs w:val="18"/>
        </w:rPr>
      </w:pPr>
    </w:p>
    <w:p w14:paraId="32D5D0A9" w14:textId="77777777" w:rsidR="00895709" w:rsidRDefault="00895709" w:rsidP="00895709">
      <w:pPr>
        <w:rPr>
          <w:b/>
          <w:sz w:val="18"/>
          <w:szCs w:val="18"/>
        </w:rPr>
      </w:pPr>
    </w:p>
    <w:p w14:paraId="4D07163D" w14:textId="77777777" w:rsidR="00895709" w:rsidRDefault="00895709" w:rsidP="00895709">
      <w:pPr>
        <w:ind w:firstLine="0"/>
        <w:rPr>
          <w:rFonts w:ascii="Times New Roman" w:hAnsi="Times New Roman"/>
          <w:sz w:val="24"/>
          <w:szCs w:val="24"/>
        </w:rPr>
      </w:pPr>
      <w:r>
        <w:rPr>
          <w:b/>
          <w:sz w:val="18"/>
          <w:szCs w:val="18"/>
        </w:rPr>
        <w:lastRenderedPageBreak/>
        <w:t xml:space="preserve">                                                                                                                                 </w:t>
      </w:r>
      <w:r>
        <w:rPr>
          <w:rFonts w:ascii="Times New Roman" w:hAnsi="Times New Roman"/>
          <w:sz w:val="24"/>
          <w:szCs w:val="24"/>
        </w:rPr>
        <w:t xml:space="preserve">ZAŁĄCZNIK NR 1 do umowy </w:t>
      </w:r>
    </w:p>
    <w:p w14:paraId="23ECF1F6" w14:textId="77777777" w:rsidR="00895709" w:rsidRDefault="00895709" w:rsidP="00895709">
      <w:pPr>
        <w:rPr>
          <w:rFonts w:ascii="Times New Roman" w:hAnsi="Times New Roman"/>
          <w:sz w:val="24"/>
          <w:szCs w:val="24"/>
        </w:rPr>
      </w:pPr>
      <w:r>
        <w:rPr>
          <w:rFonts w:ascii="Times New Roman" w:hAnsi="Times New Roman"/>
          <w:sz w:val="24"/>
          <w:szCs w:val="24"/>
        </w:rPr>
        <w:t xml:space="preserve">   ……………………………</w:t>
      </w:r>
    </w:p>
    <w:p w14:paraId="540B2F00" w14:textId="77777777" w:rsidR="00895709" w:rsidRDefault="00895709" w:rsidP="00895709">
      <w:pPr>
        <w:pStyle w:val="Tekstpodstawowy"/>
        <w:rPr>
          <w:b/>
          <w:bCs/>
        </w:rPr>
      </w:pPr>
      <w:r>
        <w:t xml:space="preserve">       (pieczęć Wykonawcy)</w:t>
      </w:r>
    </w:p>
    <w:p w14:paraId="4C16FB86" w14:textId="77777777" w:rsidR="00895709" w:rsidRDefault="00895709" w:rsidP="00895709">
      <w:pPr>
        <w:jc w:val="center"/>
        <w:rPr>
          <w:rFonts w:ascii="Times New Roman" w:hAnsi="Times New Roman"/>
          <w:b/>
          <w:sz w:val="24"/>
          <w:szCs w:val="24"/>
        </w:rPr>
      </w:pPr>
      <w:r>
        <w:rPr>
          <w:rFonts w:ascii="Times New Roman" w:hAnsi="Times New Roman"/>
          <w:b/>
          <w:sz w:val="24"/>
          <w:szCs w:val="24"/>
        </w:rPr>
        <w:t>OŚWIADCZENIE WYKONAWCY</w:t>
      </w:r>
    </w:p>
    <w:p w14:paraId="28BC2C6E" w14:textId="77777777" w:rsidR="00895709" w:rsidRDefault="00895709" w:rsidP="00895709">
      <w:pPr>
        <w:rPr>
          <w:rFonts w:ascii="Times New Roman" w:hAnsi="Times New Roman"/>
          <w:sz w:val="24"/>
          <w:szCs w:val="24"/>
        </w:rPr>
      </w:pPr>
    </w:p>
    <w:p w14:paraId="56014F40" w14:textId="77777777" w:rsidR="00895709" w:rsidRDefault="00895709" w:rsidP="00895709">
      <w:pPr>
        <w:rPr>
          <w:rFonts w:ascii="Times New Roman" w:hAnsi="Times New Roman"/>
          <w:sz w:val="24"/>
          <w:szCs w:val="24"/>
        </w:rPr>
      </w:pPr>
      <w:r>
        <w:rPr>
          <w:rFonts w:ascii="Times New Roman" w:hAnsi="Times New Roman"/>
          <w:sz w:val="24"/>
          <w:szCs w:val="24"/>
        </w:rPr>
        <w:t xml:space="preserve">W związku z zawarciem w dniu ………………… pomiędzy </w:t>
      </w:r>
    </w:p>
    <w:p w14:paraId="0B4A3B8C"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 xml:space="preserve">(Wykonawcą) ………………………………………………………………………………………….…., </w:t>
      </w:r>
    </w:p>
    <w:p w14:paraId="39DB0F8D" w14:textId="77777777" w:rsidR="00895709" w:rsidRDefault="00895709" w:rsidP="00895709">
      <w:pPr>
        <w:rPr>
          <w:rFonts w:ascii="Times New Roman" w:hAnsi="Times New Roman"/>
          <w:sz w:val="24"/>
          <w:szCs w:val="24"/>
        </w:rPr>
      </w:pPr>
      <w:r>
        <w:rPr>
          <w:rFonts w:ascii="Times New Roman" w:hAnsi="Times New Roman"/>
          <w:sz w:val="24"/>
          <w:szCs w:val="24"/>
        </w:rPr>
        <w:t>a</w:t>
      </w:r>
    </w:p>
    <w:p w14:paraId="23F055B6"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(Podwykonawcą) ……………………………………………………………………………………………..</w:t>
      </w:r>
    </w:p>
    <w:p w14:paraId="3C3E7262" w14:textId="0C2373DB" w:rsidR="00895709" w:rsidRDefault="00895709" w:rsidP="00895709">
      <w:pPr>
        <w:autoSpaceDN w:val="0"/>
        <w:ind w:left="0" w:firstLine="0"/>
        <w:rPr>
          <w:rFonts w:ascii="Bookman Old Style" w:hAnsi="Bookman Old Style"/>
          <w:sz w:val="24"/>
          <w:szCs w:val="24"/>
        </w:rPr>
      </w:pPr>
      <w:r>
        <w:rPr>
          <w:rFonts w:ascii="Times New Roman" w:hAnsi="Times New Roman"/>
          <w:sz w:val="24"/>
          <w:szCs w:val="24"/>
        </w:rPr>
        <w:t xml:space="preserve">umowy Nr ………… o podwykonawstwo, na wykonanie .…………………………………………………………………………………………………., </w:t>
      </w:r>
      <w:r>
        <w:rPr>
          <w:rFonts w:ascii="Times New Roman" w:hAnsi="Times New Roman"/>
          <w:sz w:val="24"/>
          <w:szCs w:val="24"/>
        </w:rPr>
        <w:br/>
        <w:t>w ramach postępowania o zamówienie publiczne oznaczone znakiem Adm.VI.21</w:t>
      </w:r>
      <w:r w:rsidR="00DE3589">
        <w:rPr>
          <w:rFonts w:ascii="Times New Roman" w:hAnsi="Times New Roman"/>
          <w:sz w:val="24"/>
          <w:szCs w:val="24"/>
        </w:rPr>
        <w:t>.</w:t>
      </w:r>
      <w:r w:rsidR="005C7898">
        <w:rPr>
          <w:rFonts w:ascii="Times New Roman" w:hAnsi="Times New Roman"/>
          <w:sz w:val="24"/>
          <w:szCs w:val="24"/>
        </w:rPr>
        <w:t>9</w:t>
      </w:r>
      <w:r w:rsidR="00DE3589">
        <w:rPr>
          <w:rFonts w:ascii="Times New Roman" w:hAnsi="Times New Roman"/>
          <w:sz w:val="24"/>
          <w:szCs w:val="24"/>
        </w:rPr>
        <w:t>.</w:t>
      </w:r>
      <w:r>
        <w:rPr>
          <w:rFonts w:ascii="Times New Roman" w:hAnsi="Times New Roman"/>
          <w:sz w:val="24"/>
          <w:szCs w:val="24"/>
        </w:rPr>
        <w:t>2021  na w</w:t>
      </w:r>
      <w:r>
        <w:rPr>
          <w:rFonts w:ascii="Times New Roman" w:hAnsi="Times New Roman"/>
          <w:sz w:val="24"/>
          <w:szCs w:val="24"/>
          <w:lang w:eastAsia="en-US"/>
        </w:rPr>
        <w:t>ykonanie prac polegających na przełożeniu nawierzchni chodnika z podjazdami do garaży przed budynkiem</w:t>
      </w:r>
      <w:r w:rsidR="00801DB6">
        <w:rPr>
          <w:rFonts w:ascii="Times New Roman" w:hAnsi="Times New Roman"/>
          <w:sz w:val="24"/>
          <w:szCs w:val="24"/>
          <w:lang w:eastAsia="en-US"/>
        </w:rPr>
        <w:t>,</w:t>
      </w:r>
      <w:r>
        <w:rPr>
          <w:rFonts w:ascii="Times New Roman" w:hAnsi="Times New Roman"/>
          <w:sz w:val="24"/>
          <w:szCs w:val="24"/>
          <w:lang w:eastAsia="en-US"/>
        </w:rPr>
        <w:t xml:space="preserve"> wymianie odwodnienia liniowego, wykonaniu pochylni </w:t>
      </w:r>
      <w:r>
        <w:rPr>
          <w:rFonts w:ascii="Times New Roman" w:hAnsi="Times New Roman"/>
          <w:sz w:val="24"/>
          <w:szCs w:val="24"/>
          <w:lang w:eastAsia="en-US"/>
        </w:rPr>
        <w:br/>
        <w:t>w miejscu stopni wyjściowych oraz wymianie maty grzewczej w posadzce</w:t>
      </w:r>
      <w:r w:rsidR="00801DB6">
        <w:rPr>
          <w:rFonts w:ascii="Times New Roman" w:hAnsi="Times New Roman"/>
          <w:sz w:val="24"/>
          <w:szCs w:val="24"/>
          <w:lang w:eastAsia="en-US"/>
        </w:rPr>
        <w:t xml:space="preserve"> w Wojewódzkim Sądzie Administracyjnym w Łodzi</w:t>
      </w:r>
    </w:p>
    <w:p w14:paraId="7D6858F8" w14:textId="42150A71" w:rsidR="00895709" w:rsidRDefault="00895709" w:rsidP="00895709">
      <w:pPr>
        <w:pStyle w:val="Tytu"/>
        <w:widowControl w:val="0"/>
        <w:spacing w:line="360" w:lineRule="auto"/>
        <w:ind w:left="0" w:firstLine="0"/>
        <w:jc w:val="both"/>
        <w:rPr>
          <w:b/>
          <w:color w:val="FF0000"/>
          <w:sz w:val="24"/>
          <w:szCs w:val="24"/>
          <w:lang w:eastAsia="en-US"/>
        </w:rPr>
      </w:pPr>
      <w:r>
        <w:rPr>
          <w:rFonts w:ascii="Times New Roman" w:hAnsi="Times New Roman"/>
          <w:sz w:val="24"/>
          <w:szCs w:val="24"/>
        </w:rPr>
        <w:t>oświadczam, iż:</w:t>
      </w:r>
      <w:r>
        <w:rPr>
          <w:sz w:val="24"/>
          <w:szCs w:val="24"/>
        </w:rPr>
        <w:t xml:space="preserve"> </w:t>
      </w:r>
    </w:p>
    <w:p w14:paraId="272A1004"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Wykonawca dokonał na dzień złożenia niniejszego oświadczenia zapłaty na rzecz Podwykonawcy należności  z tytułu prawidłowo wykonanych i odebranych dostaw</w:t>
      </w:r>
      <w:r>
        <w:rPr>
          <w:rFonts w:ascii="Times New Roman" w:hAnsi="Times New Roman"/>
          <w:sz w:val="24"/>
          <w:szCs w:val="24"/>
          <w:vertAlign w:val="superscript"/>
        </w:rPr>
        <w:t>*</w:t>
      </w:r>
      <w:r>
        <w:rPr>
          <w:rFonts w:ascii="Times New Roman" w:hAnsi="Times New Roman"/>
          <w:sz w:val="24"/>
          <w:szCs w:val="24"/>
        </w:rPr>
        <w:t>/ usług</w:t>
      </w:r>
      <w:r>
        <w:rPr>
          <w:rFonts w:ascii="Times New Roman" w:hAnsi="Times New Roman"/>
          <w:sz w:val="24"/>
          <w:szCs w:val="24"/>
          <w:vertAlign w:val="superscript"/>
        </w:rPr>
        <w:t>*</w:t>
      </w:r>
      <w:r>
        <w:rPr>
          <w:rFonts w:ascii="Times New Roman" w:hAnsi="Times New Roman"/>
          <w:sz w:val="24"/>
          <w:szCs w:val="24"/>
        </w:rPr>
        <w:t>/ prac remontowych</w:t>
      </w:r>
      <w:r>
        <w:rPr>
          <w:rFonts w:ascii="Times New Roman" w:hAnsi="Times New Roman"/>
          <w:sz w:val="24"/>
          <w:szCs w:val="24"/>
          <w:vertAlign w:val="superscript"/>
        </w:rPr>
        <w:t>*</w:t>
      </w:r>
      <w:r>
        <w:rPr>
          <w:rFonts w:ascii="Times New Roman" w:hAnsi="Times New Roman"/>
          <w:sz w:val="24"/>
          <w:szCs w:val="24"/>
        </w:rPr>
        <w:t xml:space="preserve"> będących przedmiotem umowy podwykonawczej.</w:t>
      </w:r>
    </w:p>
    <w:p w14:paraId="13B52EEA" w14:textId="77777777" w:rsidR="00895709" w:rsidRDefault="00895709" w:rsidP="00895709">
      <w:pPr>
        <w:rPr>
          <w:rFonts w:ascii="Times New Roman" w:hAnsi="Times New Roman"/>
          <w:sz w:val="24"/>
          <w:szCs w:val="24"/>
        </w:rPr>
      </w:pPr>
    </w:p>
    <w:p w14:paraId="28D58919" w14:textId="77777777" w:rsidR="00895709" w:rsidRDefault="00895709" w:rsidP="00895709"/>
    <w:p w14:paraId="22F93F81" w14:textId="77777777" w:rsidR="00895709" w:rsidRDefault="00895709" w:rsidP="00895709">
      <w:pPr>
        <w:rPr>
          <w:sz w:val="20"/>
          <w:szCs w:val="20"/>
        </w:rPr>
      </w:pPr>
      <w:r>
        <w:rPr>
          <w:sz w:val="20"/>
          <w:szCs w:val="20"/>
        </w:rPr>
        <w:t xml:space="preserve">*  </w:t>
      </w:r>
      <w:r>
        <w:rPr>
          <w:rFonts w:ascii="Times New Roman" w:hAnsi="Times New Roman"/>
          <w:sz w:val="20"/>
          <w:szCs w:val="20"/>
        </w:rPr>
        <w:t>niepotrzebne skreślić</w:t>
      </w:r>
    </w:p>
    <w:p w14:paraId="4F05ECE9" w14:textId="77777777" w:rsidR="00895709" w:rsidRDefault="00895709" w:rsidP="00895709"/>
    <w:p w14:paraId="315E9790" w14:textId="77777777" w:rsidR="00895709" w:rsidRDefault="00895709" w:rsidP="00895709">
      <w:pPr>
        <w:rPr>
          <w:rFonts w:ascii="Times New Roman" w:hAnsi="Times New Roman"/>
          <w:sz w:val="24"/>
          <w:szCs w:val="24"/>
        </w:rPr>
      </w:pPr>
    </w:p>
    <w:p w14:paraId="14E93EE4" w14:textId="77777777" w:rsidR="00895709" w:rsidRDefault="00895709" w:rsidP="00895709">
      <w:pPr>
        <w:rPr>
          <w:rFonts w:ascii="Times New Roman" w:hAnsi="Times New Roman"/>
          <w:sz w:val="24"/>
          <w:szCs w:val="24"/>
        </w:rPr>
      </w:pPr>
      <w:r>
        <w:rPr>
          <w:rFonts w:ascii="Times New Roman" w:hAnsi="Times New Roman"/>
          <w:sz w:val="24"/>
          <w:szCs w:val="24"/>
        </w:rPr>
        <w:t>…………………………………….                                     …………………………………………..</w:t>
      </w:r>
    </w:p>
    <w:p w14:paraId="531E608E" w14:textId="77777777" w:rsidR="00895709" w:rsidRDefault="00895709" w:rsidP="00895709">
      <w:pPr>
        <w:rPr>
          <w:rFonts w:ascii="Times New Roman" w:hAnsi="Times New Roman"/>
          <w:sz w:val="24"/>
          <w:szCs w:val="24"/>
        </w:rPr>
      </w:pPr>
      <w:r>
        <w:rPr>
          <w:rFonts w:ascii="Times New Roman" w:hAnsi="Times New Roman"/>
          <w:sz w:val="24"/>
          <w:szCs w:val="24"/>
        </w:rPr>
        <w:t xml:space="preserve">        W imieniu Wykonawcy                                                    W imieniu Podwykonawcy</w:t>
      </w:r>
    </w:p>
    <w:p w14:paraId="4F6B1C79" w14:textId="77777777" w:rsidR="00895709" w:rsidRDefault="00895709" w:rsidP="00895709">
      <w:pPr>
        <w:rPr>
          <w:rFonts w:ascii="Times New Roman" w:hAnsi="Times New Roman"/>
          <w:sz w:val="24"/>
          <w:szCs w:val="24"/>
        </w:rPr>
      </w:pPr>
    </w:p>
    <w:p w14:paraId="5B303595" w14:textId="77777777" w:rsidR="00895709" w:rsidRDefault="00895709" w:rsidP="00895709">
      <w:pPr>
        <w:rPr>
          <w:b/>
          <w:sz w:val="18"/>
          <w:szCs w:val="18"/>
        </w:rPr>
      </w:pPr>
      <w:r>
        <w:rPr>
          <w:rFonts w:ascii="Times New Roman" w:hAnsi="Times New Roman"/>
          <w:sz w:val="20"/>
          <w:szCs w:val="20"/>
        </w:rPr>
        <w:t xml:space="preserve">           </w:t>
      </w:r>
      <w:r>
        <w:rPr>
          <w:b/>
          <w:sz w:val="18"/>
          <w:szCs w:val="18"/>
        </w:rPr>
        <w:t xml:space="preserve">                             </w:t>
      </w:r>
    </w:p>
    <w:p w14:paraId="638476FC" w14:textId="77777777" w:rsidR="00895709" w:rsidRDefault="00895709" w:rsidP="00895709">
      <w:pPr>
        <w:rPr>
          <w:b/>
          <w:sz w:val="18"/>
          <w:szCs w:val="18"/>
        </w:rPr>
      </w:pPr>
    </w:p>
    <w:p w14:paraId="6BD583ED" w14:textId="77777777" w:rsidR="00895709" w:rsidRDefault="00895709" w:rsidP="00895709">
      <w:pPr>
        <w:rPr>
          <w:b/>
          <w:sz w:val="18"/>
          <w:szCs w:val="18"/>
        </w:rPr>
      </w:pPr>
    </w:p>
    <w:p w14:paraId="793307E4" w14:textId="77777777" w:rsidR="00895709" w:rsidRDefault="00895709" w:rsidP="00895709">
      <w:pPr>
        <w:rPr>
          <w:b/>
          <w:sz w:val="18"/>
          <w:szCs w:val="18"/>
        </w:rPr>
      </w:pPr>
    </w:p>
    <w:p w14:paraId="35C2AC24" w14:textId="77777777" w:rsidR="00895709" w:rsidRDefault="00895709" w:rsidP="00895709">
      <w:pPr>
        <w:rPr>
          <w:b/>
          <w:sz w:val="18"/>
          <w:szCs w:val="18"/>
        </w:rPr>
      </w:pPr>
    </w:p>
    <w:p w14:paraId="0852B3BA" w14:textId="77777777" w:rsidR="00895709" w:rsidRDefault="00895709" w:rsidP="00895709">
      <w:pPr>
        <w:rPr>
          <w:b/>
          <w:sz w:val="18"/>
          <w:szCs w:val="18"/>
        </w:rPr>
      </w:pPr>
    </w:p>
    <w:p w14:paraId="67C5A775" w14:textId="77777777" w:rsidR="00895709" w:rsidRDefault="00895709" w:rsidP="00895709">
      <w:pPr>
        <w:rPr>
          <w:rFonts w:ascii="Times New Roman" w:hAnsi="Times New Roman"/>
          <w:sz w:val="24"/>
          <w:szCs w:val="24"/>
        </w:rPr>
      </w:pPr>
    </w:p>
    <w:p w14:paraId="24B618E2" w14:textId="77777777" w:rsidR="00895709" w:rsidRDefault="00895709" w:rsidP="00895709">
      <w:pPr>
        <w:ind w:left="720"/>
        <w:jc w:val="right"/>
        <w:rPr>
          <w:rFonts w:ascii="Times New Roman" w:hAnsi="Times New Roman"/>
          <w:sz w:val="24"/>
          <w:szCs w:val="24"/>
        </w:rPr>
      </w:pPr>
      <w:r>
        <w:rPr>
          <w:rFonts w:ascii="Times New Roman" w:hAnsi="Times New Roman"/>
          <w:sz w:val="24"/>
          <w:szCs w:val="24"/>
        </w:rPr>
        <w:t>Załącznik Nr 2 do umowy</w:t>
      </w:r>
    </w:p>
    <w:p w14:paraId="78E566B9" w14:textId="77777777" w:rsidR="00895709" w:rsidRDefault="00895709" w:rsidP="00895709">
      <w:pPr>
        <w:rPr>
          <w:rFonts w:ascii="Times New Roman" w:hAnsi="Times New Roman"/>
          <w:b/>
          <w:sz w:val="24"/>
          <w:szCs w:val="24"/>
        </w:rPr>
      </w:pPr>
    </w:p>
    <w:p w14:paraId="13A2B222" w14:textId="77777777" w:rsidR="00895709" w:rsidRDefault="00895709" w:rsidP="00895709">
      <w:pPr>
        <w:tabs>
          <w:tab w:val="center" w:pos="4896"/>
        </w:tabs>
        <w:ind w:firstLine="11"/>
        <w:rPr>
          <w:rFonts w:ascii="Times New Roman" w:hAnsi="Times New Roman"/>
          <w:b/>
          <w:sz w:val="24"/>
          <w:szCs w:val="24"/>
        </w:rPr>
      </w:pPr>
      <w:r>
        <w:rPr>
          <w:rFonts w:ascii="Times New Roman" w:hAnsi="Times New Roman"/>
          <w:b/>
          <w:sz w:val="24"/>
          <w:szCs w:val="24"/>
        </w:rPr>
        <w:tab/>
        <w:t>PROTOKÓŁ ODIOBRU KOŃCOWEGO PRZEDMIOTU UMOWY</w:t>
      </w:r>
    </w:p>
    <w:p w14:paraId="63987D9E" w14:textId="77777777" w:rsidR="00895709" w:rsidRDefault="00895709" w:rsidP="00895709">
      <w:pPr>
        <w:ind w:firstLine="11"/>
        <w:jc w:val="center"/>
        <w:rPr>
          <w:rFonts w:ascii="Times New Roman" w:hAnsi="Times New Roman"/>
          <w:b/>
          <w:sz w:val="24"/>
          <w:szCs w:val="24"/>
        </w:rPr>
      </w:pPr>
      <w:r>
        <w:rPr>
          <w:rFonts w:ascii="Times New Roman" w:hAnsi="Times New Roman"/>
          <w:b/>
          <w:sz w:val="24"/>
          <w:szCs w:val="24"/>
        </w:rPr>
        <w:t>do umowy Nr ……………… z dnia……………………………… 2021 r.</w:t>
      </w:r>
    </w:p>
    <w:p w14:paraId="6C180A3C" w14:textId="77777777" w:rsidR="00895709" w:rsidRDefault="00895709" w:rsidP="00895709">
      <w:pPr>
        <w:ind w:firstLine="11"/>
        <w:jc w:val="center"/>
        <w:rPr>
          <w:rFonts w:ascii="Times New Roman" w:hAnsi="Times New Roman"/>
          <w:b/>
          <w:sz w:val="24"/>
          <w:szCs w:val="24"/>
        </w:rPr>
      </w:pPr>
    </w:p>
    <w:p w14:paraId="714D98F4" w14:textId="77777777" w:rsidR="00895709" w:rsidRDefault="00895709" w:rsidP="00895709">
      <w:pPr>
        <w:ind w:left="0" w:firstLine="0"/>
        <w:rPr>
          <w:rFonts w:ascii="Times New Roman" w:hAnsi="Times New Roman"/>
          <w:b/>
          <w:sz w:val="24"/>
          <w:szCs w:val="24"/>
        </w:rPr>
      </w:pPr>
      <w:r>
        <w:rPr>
          <w:rFonts w:ascii="Times New Roman" w:hAnsi="Times New Roman"/>
          <w:b/>
          <w:sz w:val="24"/>
          <w:szCs w:val="24"/>
        </w:rPr>
        <w:t>Zamawiający:</w:t>
      </w:r>
    </w:p>
    <w:p w14:paraId="48F1BDE7"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Wojewódzki Sąd Administracyjny w Łodzi</w:t>
      </w:r>
    </w:p>
    <w:p w14:paraId="7D0F2B18"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ul. Piotrkowska 135</w:t>
      </w:r>
    </w:p>
    <w:p w14:paraId="49F5324D"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 xml:space="preserve">90-434 Łódź </w:t>
      </w:r>
    </w:p>
    <w:p w14:paraId="5E97941B" w14:textId="77777777" w:rsidR="00895709" w:rsidRDefault="00895709" w:rsidP="00895709">
      <w:pPr>
        <w:ind w:left="0" w:firstLine="0"/>
        <w:jc w:val="left"/>
        <w:rPr>
          <w:rFonts w:ascii="Times New Roman" w:hAnsi="Times New Roman"/>
          <w:sz w:val="24"/>
          <w:szCs w:val="24"/>
        </w:rPr>
      </w:pPr>
      <w:r>
        <w:rPr>
          <w:rFonts w:ascii="Times New Roman" w:hAnsi="Times New Roman"/>
          <w:sz w:val="24"/>
          <w:szCs w:val="24"/>
        </w:rPr>
        <w:t>reprezentowany przez …………………………………………………………………………………………………..</w:t>
      </w:r>
    </w:p>
    <w:p w14:paraId="7819AB5E" w14:textId="77777777" w:rsidR="00895709" w:rsidRDefault="00895709" w:rsidP="00895709">
      <w:pPr>
        <w:ind w:left="0" w:firstLine="0"/>
        <w:rPr>
          <w:rFonts w:ascii="Times New Roman" w:hAnsi="Times New Roman"/>
          <w:b/>
          <w:sz w:val="24"/>
          <w:szCs w:val="24"/>
        </w:rPr>
      </w:pPr>
      <w:r>
        <w:rPr>
          <w:rFonts w:ascii="Times New Roman" w:hAnsi="Times New Roman"/>
          <w:b/>
          <w:sz w:val="24"/>
          <w:szCs w:val="24"/>
        </w:rPr>
        <w:t>Wykonawca:</w:t>
      </w:r>
    </w:p>
    <w:p w14:paraId="0BD03401" w14:textId="77777777" w:rsidR="00895709" w:rsidRDefault="00895709" w:rsidP="00895709">
      <w:pPr>
        <w:ind w:left="0" w:firstLine="0"/>
        <w:rPr>
          <w:rFonts w:ascii="Times New Roman" w:hAnsi="Times New Roman"/>
          <w:sz w:val="24"/>
          <w:szCs w:val="24"/>
        </w:rPr>
      </w:pPr>
      <w:r>
        <w:rPr>
          <w:rFonts w:ascii="Times New Roman" w:hAnsi="Times New Roman"/>
          <w:sz w:val="24"/>
          <w:szCs w:val="24"/>
        </w:rPr>
        <w:t>…………………………………………………………………………………………………..</w:t>
      </w:r>
    </w:p>
    <w:p w14:paraId="4D67D1C5" w14:textId="77777777" w:rsidR="00895709" w:rsidRDefault="00895709" w:rsidP="00895709">
      <w:pPr>
        <w:ind w:left="0" w:firstLine="0"/>
        <w:jc w:val="left"/>
        <w:rPr>
          <w:rFonts w:ascii="Times New Roman" w:hAnsi="Times New Roman"/>
          <w:sz w:val="24"/>
          <w:szCs w:val="24"/>
        </w:rPr>
      </w:pPr>
      <w:r>
        <w:rPr>
          <w:rFonts w:ascii="Times New Roman" w:hAnsi="Times New Roman"/>
          <w:sz w:val="24"/>
          <w:szCs w:val="24"/>
        </w:rPr>
        <w:t>reprezentowany przez …………………………………………………………………………………………………..</w:t>
      </w:r>
    </w:p>
    <w:p w14:paraId="22E75061" w14:textId="77777777" w:rsidR="00895709" w:rsidRDefault="00895709" w:rsidP="00895709">
      <w:pPr>
        <w:numPr>
          <w:ilvl w:val="0"/>
          <w:numId w:val="22"/>
        </w:numPr>
        <w:ind w:left="284" w:hanging="273"/>
        <w:jc w:val="left"/>
        <w:rPr>
          <w:rFonts w:ascii="Times New Roman" w:hAnsi="Times New Roman"/>
          <w:sz w:val="24"/>
          <w:szCs w:val="24"/>
        </w:rPr>
      </w:pPr>
      <w:r>
        <w:rPr>
          <w:rFonts w:ascii="Times New Roman" w:hAnsi="Times New Roman"/>
          <w:sz w:val="24"/>
          <w:szCs w:val="24"/>
        </w:rPr>
        <w:t>Przedmiot umowy ……………………………………………………………………………</w:t>
      </w:r>
    </w:p>
    <w:p w14:paraId="1F035C9A" w14:textId="77777777" w:rsidR="00895709" w:rsidRDefault="00895709" w:rsidP="00895709">
      <w:pPr>
        <w:ind w:left="142" w:hanging="55"/>
        <w:rPr>
          <w:rFonts w:ascii="Times New Roman" w:hAnsi="Times New Roman"/>
          <w:sz w:val="24"/>
          <w:szCs w:val="24"/>
        </w:rPr>
      </w:pPr>
      <w:r>
        <w:rPr>
          <w:rFonts w:ascii="Times New Roman" w:hAnsi="Times New Roman"/>
          <w:sz w:val="24"/>
          <w:szCs w:val="24"/>
        </w:rPr>
        <w:t>………………………………………………………………………………………………….</w:t>
      </w:r>
    </w:p>
    <w:p w14:paraId="5F043EBC" w14:textId="77777777" w:rsidR="00895709" w:rsidRDefault="00895709" w:rsidP="00895709">
      <w:pPr>
        <w:ind w:left="371"/>
        <w:rPr>
          <w:rFonts w:ascii="Times New Roman" w:hAnsi="Times New Roman"/>
          <w:sz w:val="24"/>
          <w:szCs w:val="24"/>
        </w:rPr>
      </w:pPr>
      <w:r>
        <w:rPr>
          <w:rFonts w:ascii="Times New Roman" w:hAnsi="Times New Roman"/>
          <w:sz w:val="24"/>
          <w:szCs w:val="24"/>
        </w:rPr>
        <w:t>odebrano bez zastrzeżeń/odebrano z następującymi zastrzeżeniami*:</w:t>
      </w:r>
    </w:p>
    <w:p w14:paraId="40E79461" w14:textId="77777777" w:rsidR="00895709" w:rsidRDefault="00895709" w:rsidP="00895709">
      <w:pPr>
        <w:ind w:left="142" w:firstLine="0"/>
        <w:rPr>
          <w:rFonts w:ascii="Times New Roman" w:hAnsi="Times New Roman"/>
          <w:sz w:val="24"/>
          <w:szCs w:val="24"/>
        </w:rPr>
      </w:pPr>
      <w:r>
        <w:rPr>
          <w:rFonts w:ascii="Times New Roman" w:hAnsi="Times New Roman"/>
          <w:sz w:val="24"/>
          <w:szCs w:val="24"/>
        </w:rPr>
        <w:t>……………………………………………………………………………………………………………………………………………………………………………………………………</w:t>
      </w:r>
    </w:p>
    <w:p w14:paraId="0F341E2A"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Wykonawca w terminie ………………………… uzupełni i poprawi przedmiot umowy zgodnie z zastrzeżeniami i uwagami wymienionymi w pkt 1 niniejszego protokołu.*</w:t>
      </w:r>
    </w:p>
    <w:p w14:paraId="5D75EB53"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Zamawiający przyjął w dniu ………………………………przedmiot umowy bez zastrzeżeń.*</w:t>
      </w:r>
    </w:p>
    <w:p w14:paraId="0FD1C697" w14:textId="77777777" w:rsidR="00895709" w:rsidRDefault="00895709" w:rsidP="00895709">
      <w:pPr>
        <w:numPr>
          <w:ilvl w:val="0"/>
          <w:numId w:val="22"/>
        </w:numPr>
        <w:rPr>
          <w:rFonts w:ascii="Times New Roman" w:hAnsi="Times New Roman"/>
          <w:sz w:val="24"/>
          <w:szCs w:val="24"/>
        </w:rPr>
      </w:pPr>
      <w:r>
        <w:rPr>
          <w:rFonts w:ascii="Times New Roman" w:hAnsi="Times New Roman"/>
          <w:sz w:val="24"/>
          <w:szCs w:val="24"/>
        </w:rPr>
        <w:t xml:space="preserve">Osobą do kontaktów w sprawach usuwania wad i usterek w okresie gwarancji jest p.…………………………………… tel. ……………………… </w:t>
      </w:r>
      <w:r>
        <w:rPr>
          <w:rFonts w:ascii="Times New Roman" w:hAnsi="Times New Roman"/>
          <w:sz w:val="24"/>
          <w:szCs w:val="24"/>
        </w:rPr>
        <w:br/>
        <w:t>e-mail………………………………</w:t>
      </w:r>
    </w:p>
    <w:p w14:paraId="7DBC56DC" w14:textId="77777777" w:rsidR="00895709" w:rsidRDefault="00895709" w:rsidP="00895709">
      <w:pPr>
        <w:numPr>
          <w:ilvl w:val="0"/>
          <w:numId w:val="22"/>
        </w:numPr>
        <w:jc w:val="left"/>
        <w:rPr>
          <w:rFonts w:ascii="Times New Roman" w:hAnsi="Times New Roman"/>
          <w:sz w:val="24"/>
          <w:szCs w:val="24"/>
        </w:rPr>
      </w:pPr>
      <w:r>
        <w:rPr>
          <w:rFonts w:ascii="Times New Roman" w:hAnsi="Times New Roman"/>
          <w:sz w:val="24"/>
          <w:szCs w:val="24"/>
        </w:rPr>
        <w:t>Ustalenia  dodatkowe …………………………………………………………………………………</w:t>
      </w:r>
    </w:p>
    <w:p w14:paraId="3D5D251E" w14:textId="77777777" w:rsidR="00895709" w:rsidRDefault="00895709" w:rsidP="00895709">
      <w:pPr>
        <w:ind w:left="11"/>
        <w:rPr>
          <w:rFonts w:ascii="Times New Roman" w:hAnsi="Times New Roman"/>
          <w:sz w:val="24"/>
          <w:szCs w:val="24"/>
        </w:rPr>
      </w:pPr>
      <w:r>
        <w:rPr>
          <w:rFonts w:ascii="Times New Roman" w:hAnsi="Times New Roman"/>
          <w:sz w:val="24"/>
          <w:szCs w:val="24"/>
        </w:rPr>
        <w:t>Protokół sporządzono w dwóch egzemplarzach.</w:t>
      </w:r>
    </w:p>
    <w:p w14:paraId="3965B8A8" w14:textId="77777777" w:rsidR="00895709" w:rsidRDefault="00895709" w:rsidP="00895709">
      <w:pPr>
        <w:ind w:left="11"/>
        <w:rPr>
          <w:rFonts w:ascii="Times New Roman" w:hAnsi="Times New Roman"/>
          <w:sz w:val="24"/>
          <w:szCs w:val="24"/>
        </w:rPr>
      </w:pPr>
    </w:p>
    <w:p w14:paraId="0E69C6D2" w14:textId="77777777" w:rsidR="00895709" w:rsidRDefault="00895709" w:rsidP="00895709">
      <w:pPr>
        <w:ind w:left="11"/>
        <w:rPr>
          <w:rFonts w:ascii="Times New Roman" w:hAnsi="Times New Roman"/>
          <w:b/>
          <w:sz w:val="24"/>
          <w:szCs w:val="24"/>
        </w:rPr>
      </w:pPr>
      <w:r>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14:paraId="0AFD2C33" w14:textId="77777777" w:rsidR="00895709" w:rsidRDefault="00895709" w:rsidP="00895709">
      <w:pPr>
        <w:ind w:left="11"/>
        <w:rPr>
          <w:rFonts w:ascii="Times New Roman" w:hAnsi="Times New Roman"/>
          <w:sz w:val="24"/>
          <w:szCs w:val="24"/>
        </w:rPr>
      </w:pPr>
    </w:p>
    <w:p w14:paraId="66361D62" w14:textId="544917C1" w:rsidR="00F01D41" w:rsidRDefault="00895709" w:rsidP="00801DB6">
      <w:pPr>
        <w:ind w:left="11"/>
        <w:rPr>
          <w:rFonts w:ascii="Times New Roman" w:hAnsi="Times New Roman"/>
          <w:sz w:val="24"/>
          <w:szCs w:val="24"/>
        </w:rPr>
      </w:pPr>
      <w:r>
        <w:rPr>
          <w:rFonts w:ascii="Times New Roman" w:hAnsi="Times New Roman"/>
          <w:sz w:val="24"/>
          <w:szCs w:val="24"/>
        </w:rPr>
        <w:t>*niepotrzebne skreślić</w:t>
      </w:r>
    </w:p>
    <w:p w14:paraId="45121A02" w14:textId="77777777" w:rsidR="00F01D41" w:rsidRDefault="00F01D41" w:rsidP="00F01D41"/>
    <w:p w14:paraId="627C9DA9" w14:textId="77777777" w:rsidR="00F01D41" w:rsidRDefault="00F01D41" w:rsidP="00F01D41">
      <w:pPr>
        <w:shd w:val="clear" w:color="auto" w:fill="FFFFFF"/>
        <w:tabs>
          <w:tab w:val="left" w:pos="360"/>
        </w:tabs>
        <w:spacing w:line="360" w:lineRule="exact"/>
        <w:rPr>
          <w:rFonts w:ascii="Arial" w:hAnsi="Arial" w:cs="Arial"/>
          <w:color w:val="000000"/>
          <w:sz w:val="24"/>
          <w:szCs w:val="24"/>
        </w:rPr>
      </w:pPr>
    </w:p>
    <w:p w14:paraId="61B93B8D" w14:textId="77777777" w:rsidR="00F01D41" w:rsidRDefault="00F01D41" w:rsidP="00F01D41">
      <w:pPr>
        <w:shd w:val="clear" w:color="auto" w:fill="FFFFFF"/>
        <w:spacing w:after="547"/>
        <w:rPr>
          <w:color w:val="000000"/>
          <w:sz w:val="16"/>
          <w:szCs w:val="16"/>
        </w:rPr>
      </w:pPr>
    </w:p>
    <w:p w14:paraId="1A2E844A" w14:textId="77777777" w:rsidR="00F01D41" w:rsidRDefault="00F01D41" w:rsidP="00F01D41">
      <w:pPr>
        <w:shd w:val="clear" w:color="auto" w:fill="FFFFFF"/>
        <w:spacing w:after="547"/>
        <w:rPr>
          <w:color w:val="000000"/>
          <w:sz w:val="16"/>
          <w:szCs w:val="16"/>
        </w:rPr>
      </w:pPr>
    </w:p>
    <w:p w14:paraId="0595CC39" w14:textId="77777777" w:rsidR="00F01D41" w:rsidRDefault="00F01D41" w:rsidP="00F01D41">
      <w:pPr>
        <w:shd w:val="clear" w:color="auto" w:fill="FFFFFF"/>
        <w:spacing w:after="547"/>
        <w:rPr>
          <w:color w:val="000000"/>
          <w:sz w:val="16"/>
          <w:szCs w:val="16"/>
        </w:rPr>
      </w:pPr>
    </w:p>
    <w:p w14:paraId="5EC8692B" w14:textId="77777777" w:rsidR="00F01D41" w:rsidRDefault="00F01D41" w:rsidP="00F01D41">
      <w:pPr>
        <w:shd w:val="clear" w:color="auto" w:fill="FFFFFF"/>
        <w:spacing w:after="547"/>
        <w:rPr>
          <w:color w:val="000000"/>
          <w:sz w:val="16"/>
          <w:szCs w:val="16"/>
        </w:rPr>
      </w:pPr>
    </w:p>
    <w:p w14:paraId="497774E1" w14:textId="77777777" w:rsidR="00F01D41" w:rsidRDefault="00F01D41" w:rsidP="00F01D41">
      <w:pPr>
        <w:shd w:val="clear" w:color="auto" w:fill="FFFFFF"/>
        <w:spacing w:after="547"/>
        <w:rPr>
          <w:color w:val="000000"/>
          <w:sz w:val="16"/>
          <w:szCs w:val="16"/>
        </w:rPr>
      </w:pPr>
    </w:p>
    <w:p w14:paraId="7C7F1A99" w14:textId="187E597C" w:rsidR="00D65707" w:rsidRPr="007063E0" w:rsidRDefault="00D65707" w:rsidP="007063E0">
      <w:pPr>
        <w:ind w:left="11"/>
        <w:rPr>
          <w:rFonts w:ascii="Times New Roman" w:hAnsi="Times New Roman"/>
          <w:sz w:val="24"/>
          <w:szCs w:val="24"/>
        </w:rPr>
      </w:pPr>
    </w:p>
    <w:sectPr w:rsidR="00D65707" w:rsidRPr="007063E0" w:rsidSect="000F0D6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11"/>
    <w:multiLevelType w:val="multilevel"/>
    <w:tmpl w:val="C8A84C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096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10FE3"/>
    <w:multiLevelType w:val="hybridMultilevel"/>
    <w:tmpl w:val="7430E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673454"/>
    <w:multiLevelType w:val="hybridMultilevel"/>
    <w:tmpl w:val="62327028"/>
    <w:lvl w:ilvl="0" w:tplc="637862B2">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5" w15:restartNumberingAfterBreak="0">
    <w:nsid w:val="20FD3005"/>
    <w:multiLevelType w:val="hybridMultilevel"/>
    <w:tmpl w:val="1172C1CA"/>
    <w:lvl w:ilvl="0" w:tplc="4942BC60">
      <w:start w:val="1"/>
      <w:numFmt w:val="bullet"/>
      <w:lvlText w:val=""/>
      <w:lvlJc w:val="left"/>
      <w:pPr>
        <w:ind w:left="1146" w:hanging="360"/>
      </w:pPr>
      <w:rPr>
        <w:rFonts w:ascii="Symbol" w:hAnsi="Symbol" w:hint="default"/>
      </w:rPr>
    </w:lvl>
    <w:lvl w:ilvl="1" w:tplc="05C80CBA">
      <w:start w:val="1"/>
      <w:numFmt w:val="decimal"/>
      <w:lvlText w:val="%2."/>
      <w:lvlJc w:val="left"/>
      <w:pPr>
        <w:tabs>
          <w:tab w:val="num" w:pos="360"/>
        </w:tabs>
        <w:ind w:left="360" w:hanging="360"/>
      </w:pPr>
      <w:rPr>
        <w:rFonts w:ascii="Times New Roman" w:eastAsia="Times New Roman" w:hAnsi="Times New Roman"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245D2B1A"/>
    <w:multiLevelType w:val="multilevel"/>
    <w:tmpl w:val="0978B05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279" w:hanging="360"/>
      </w:pPr>
      <w:rPr>
        <w:rFonts w:ascii="Times New Roman" w:hAnsi="Times New Roman" w:cs="Times New Roman" w:hint="default"/>
        <w:sz w:val="24"/>
        <w:szCs w:val="24"/>
      </w:rPr>
    </w:lvl>
    <w:lvl w:ilvl="2">
      <w:start w:val="1"/>
      <w:numFmt w:val="decimal"/>
      <w:lvlText w:val="%1.%2.%3."/>
      <w:lvlJc w:val="left"/>
      <w:pPr>
        <w:ind w:left="4558" w:hanging="720"/>
      </w:pPr>
      <w:rPr>
        <w:rFonts w:ascii="Times New Roman" w:hAnsi="Times New Roman" w:cs="Times New Roman" w:hint="default"/>
      </w:rPr>
    </w:lvl>
    <w:lvl w:ilvl="3">
      <w:start w:val="1"/>
      <w:numFmt w:val="decimal"/>
      <w:lvlText w:val="%1.%2.%3.%4."/>
      <w:lvlJc w:val="left"/>
      <w:pPr>
        <w:ind w:left="6477" w:hanging="720"/>
      </w:pPr>
      <w:rPr>
        <w:rFonts w:ascii="Times New Roman" w:hAnsi="Times New Roman" w:cs="Times New Roman" w:hint="default"/>
      </w:rPr>
    </w:lvl>
    <w:lvl w:ilvl="4">
      <w:start w:val="1"/>
      <w:numFmt w:val="decimal"/>
      <w:lvlText w:val="%1.%2.%3.%4.%5."/>
      <w:lvlJc w:val="left"/>
      <w:pPr>
        <w:ind w:left="8756" w:hanging="1080"/>
      </w:pPr>
      <w:rPr>
        <w:rFonts w:ascii="Times New Roman" w:hAnsi="Times New Roman" w:cs="Times New Roman" w:hint="default"/>
      </w:rPr>
    </w:lvl>
    <w:lvl w:ilvl="5">
      <w:start w:val="1"/>
      <w:numFmt w:val="decimal"/>
      <w:lvlText w:val="%1.%2.%3.%4.%5.%6."/>
      <w:lvlJc w:val="left"/>
      <w:pPr>
        <w:ind w:left="10675" w:hanging="1080"/>
      </w:pPr>
      <w:rPr>
        <w:rFonts w:ascii="Times New Roman" w:hAnsi="Times New Roman" w:cs="Times New Roman" w:hint="default"/>
      </w:rPr>
    </w:lvl>
    <w:lvl w:ilvl="6">
      <w:start w:val="1"/>
      <w:numFmt w:val="decimal"/>
      <w:lvlText w:val="%1.%2.%3.%4.%5.%6.%7."/>
      <w:lvlJc w:val="left"/>
      <w:pPr>
        <w:ind w:left="12594" w:hanging="1080"/>
      </w:pPr>
      <w:rPr>
        <w:rFonts w:ascii="Times New Roman" w:hAnsi="Times New Roman" w:cs="Times New Roman" w:hint="default"/>
      </w:rPr>
    </w:lvl>
    <w:lvl w:ilvl="7">
      <w:start w:val="1"/>
      <w:numFmt w:val="decimal"/>
      <w:lvlText w:val="%1.%2.%3.%4.%5.%6.%7.%8."/>
      <w:lvlJc w:val="left"/>
      <w:pPr>
        <w:ind w:left="14873" w:hanging="1440"/>
      </w:pPr>
      <w:rPr>
        <w:rFonts w:ascii="Times New Roman" w:hAnsi="Times New Roman" w:cs="Times New Roman" w:hint="default"/>
      </w:rPr>
    </w:lvl>
    <w:lvl w:ilvl="8">
      <w:start w:val="1"/>
      <w:numFmt w:val="decimal"/>
      <w:lvlText w:val="%1.%2.%3.%4.%5.%6.%7.%8.%9."/>
      <w:lvlJc w:val="left"/>
      <w:pPr>
        <w:ind w:left="16792" w:hanging="1440"/>
      </w:pPr>
      <w:rPr>
        <w:rFonts w:ascii="Times New Roman" w:hAnsi="Times New Roman" w:cs="Times New Roman" w:hint="default"/>
      </w:rPr>
    </w:lvl>
  </w:abstractNum>
  <w:abstractNum w:abstractNumId="7" w15:restartNumberingAfterBreak="0">
    <w:nsid w:val="27843D0D"/>
    <w:multiLevelType w:val="multilevel"/>
    <w:tmpl w:val="D7685C76"/>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9432779"/>
    <w:multiLevelType w:val="multilevel"/>
    <w:tmpl w:val="C41A8C94"/>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9" w15:restartNumberingAfterBreak="0">
    <w:nsid w:val="2F2977F6"/>
    <w:multiLevelType w:val="hybridMultilevel"/>
    <w:tmpl w:val="FAE02964"/>
    <w:lvl w:ilvl="0" w:tplc="0415000F">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0" w15:restartNumberingAfterBreak="0">
    <w:nsid w:val="327C7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10069F"/>
    <w:multiLevelType w:val="multilevel"/>
    <w:tmpl w:val="4CE679D0"/>
    <w:lvl w:ilvl="0">
      <w:start w:val="2"/>
      <w:numFmt w:val="decimal"/>
      <w:lvlText w:val="%1."/>
      <w:lvlJc w:val="left"/>
      <w:pPr>
        <w:ind w:left="480" w:hanging="480"/>
      </w:pPr>
    </w:lvl>
    <w:lvl w:ilvl="1">
      <w:start w:val="12"/>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37CB334E"/>
    <w:multiLevelType w:val="multilevel"/>
    <w:tmpl w:val="E66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88E4BEE"/>
    <w:multiLevelType w:val="multilevel"/>
    <w:tmpl w:val="7534B25E"/>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A1E59"/>
    <w:multiLevelType w:val="hybridMultilevel"/>
    <w:tmpl w:val="2F6A7A56"/>
    <w:lvl w:ilvl="0" w:tplc="B292FD08">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3BF320BC"/>
    <w:multiLevelType w:val="multilevel"/>
    <w:tmpl w:val="26B8D1DA"/>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15:restartNumberingAfterBreak="0">
    <w:nsid w:val="401243DA"/>
    <w:multiLevelType w:val="hybridMultilevel"/>
    <w:tmpl w:val="71F078C8"/>
    <w:lvl w:ilvl="0" w:tplc="45B6E666">
      <w:start w:val="5"/>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116C4B"/>
    <w:multiLevelType w:val="hybridMultilevel"/>
    <w:tmpl w:val="F1D650C6"/>
    <w:lvl w:ilvl="0" w:tplc="066E10E2">
      <w:start w:val="1"/>
      <w:numFmt w:val="upperRoman"/>
      <w:lvlText w:val="%1."/>
      <w:lvlJc w:val="left"/>
      <w:pPr>
        <w:ind w:left="1004" w:hanging="720"/>
      </w:pPr>
      <w:rPr>
        <w:rFonts w:cs="Times New Roman"/>
        <w:b/>
        <w:strike w:val="0"/>
        <w:dstrike w:val="0"/>
        <w:u w:val="none"/>
        <w:effect w:val="none"/>
      </w:rPr>
    </w:lvl>
    <w:lvl w:ilvl="1" w:tplc="1DB61ADA">
      <w:start w:val="1"/>
      <w:numFmt w:val="decimal"/>
      <w:lvlText w:val="%2."/>
      <w:lvlJc w:val="left"/>
      <w:pPr>
        <w:ind w:left="502" w:hanging="360"/>
      </w:pPr>
      <w:rPr>
        <w:rFonts w:cs="Times New Roman"/>
        <w:b w:val="0"/>
      </w:rPr>
    </w:lvl>
    <w:lvl w:ilvl="2" w:tplc="0415001B">
      <w:start w:val="1"/>
      <w:numFmt w:val="lowerRoman"/>
      <w:lvlText w:val="%3."/>
      <w:lvlJc w:val="right"/>
      <w:pPr>
        <w:ind w:left="2084" w:hanging="180"/>
      </w:pPr>
      <w:rPr>
        <w:rFonts w:cs="Times New Roman"/>
      </w:rPr>
    </w:lvl>
    <w:lvl w:ilvl="3" w:tplc="0F02FF40">
      <w:start w:val="1"/>
      <w:numFmt w:val="decimal"/>
      <w:lvlText w:val="%4."/>
      <w:lvlJc w:val="left"/>
      <w:pPr>
        <w:ind w:left="2804" w:hanging="360"/>
      </w:pPr>
      <w:rPr>
        <w:rFonts w:cs="Times New Roman"/>
        <w:color w:val="auto"/>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15:restartNumberingAfterBreak="0">
    <w:nsid w:val="44D72A47"/>
    <w:multiLevelType w:val="multilevel"/>
    <w:tmpl w:val="FC7CEB84"/>
    <w:lvl w:ilvl="0">
      <w:start w:val="2"/>
      <w:numFmt w:val="decimal"/>
      <w:lvlText w:val="%1."/>
      <w:lvlJc w:val="left"/>
      <w:pPr>
        <w:tabs>
          <w:tab w:val="num" w:pos="360"/>
        </w:tabs>
        <w:ind w:left="360" w:hanging="360"/>
      </w:pPr>
      <w:rPr>
        <w:rFonts w:cs="Times New Roman" w:hint="default"/>
        <w:b w:val="0"/>
        <w:i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E5E2D63"/>
    <w:multiLevelType w:val="multilevel"/>
    <w:tmpl w:val="1AF45F24"/>
    <w:lvl w:ilvl="0">
      <w:start w:val="1"/>
      <w:numFmt w:val="decimal"/>
      <w:lvlText w:val="%1."/>
      <w:lvlJc w:val="left"/>
      <w:pPr>
        <w:ind w:left="360" w:hanging="360"/>
      </w:pPr>
      <w:rPr>
        <w:rFonts w:cs="Times New Roman"/>
        <w:b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50284FF0"/>
    <w:multiLevelType w:val="multilevel"/>
    <w:tmpl w:val="D832A13A"/>
    <w:lvl w:ilvl="0">
      <w:start w:val="8"/>
      <w:numFmt w:val="decimal"/>
      <w:lvlText w:val="%1."/>
      <w:lvlJc w:val="left"/>
      <w:pPr>
        <w:ind w:left="360" w:hanging="360"/>
      </w:pPr>
    </w:lvl>
    <w:lvl w:ilvl="1">
      <w:start w:val="1"/>
      <w:numFmt w:val="decimal"/>
      <w:lvlText w:val="%1.%2."/>
      <w:lvlJc w:val="left"/>
      <w:pPr>
        <w:ind w:left="1440" w:hanging="360"/>
      </w:pPr>
      <w:rPr>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2802EFB"/>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928"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3" w15:restartNumberingAfterBreak="0">
    <w:nsid w:val="52821B79"/>
    <w:multiLevelType w:val="hybridMultilevel"/>
    <w:tmpl w:val="AA028F8E"/>
    <w:lvl w:ilvl="0" w:tplc="652224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9C92C3E"/>
    <w:multiLevelType w:val="hybridMultilevel"/>
    <w:tmpl w:val="CD0CD2CC"/>
    <w:lvl w:ilvl="0" w:tplc="95B021A2">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25" w15:restartNumberingAfterBreak="0">
    <w:nsid w:val="60C40814"/>
    <w:multiLevelType w:val="multilevel"/>
    <w:tmpl w:val="16007CA2"/>
    <w:lvl w:ilvl="0">
      <w:start w:val="1"/>
      <w:numFmt w:val="decimal"/>
      <w:lvlText w:val="%1."/>
      <w:legacy w:legacy="1" w:legacySpace="0" w:legacyIndent="262"/>
      <w:lvlJc w:val="left"/>
      <w:pPr>
        <w:ind w:left="0" w:firstLine="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6" w15:restartNumberingAfterBreak="0">
    <w:nsid w:val="66B62316"/>
    <w:multiLevelType w:val="multilevel"/>
    <w:tmpl w:val="724C688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7" w15:restartNumberingAfterBreak="0">
    <w:nsid w:val="6A8A0D70"/>
    <w:multiLevelType w:val="multilevel"/>
    <w:tmpl w:val="6C22F34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C58065A"/>
    <w:multiLevelType w:val="multilevel"/>
    <w:tmpl w:val="9F9CBB9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E817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6"/>
  </w:num>
  <w:num w:numId="26">
    <w:abstractNumId w:val="25"/>
    <w:lvlOverride w:ilvl="0">
      <w:startOverride w:val="1"/>
    </w:lvlOverride>
  </w:num>
  <w:num w:numId="27">
    <w:abstractNumId w:val="16"/>
  </w:num>
  <w:num w:numId="28">
    <w:abstractNumId w:val="0"/>
  </w:num>
  <w:num w:numId="29">
    <w:abstractNumId w:val="12"/>
  </w:num>
  <w:num w:numId="30">
    <w:abstractNumId w:val="18"/>
  </w:num>
  <w:num w:numId="31">
    <w:abstractNumId w:val="2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0A"/>
    <w:rsid w:val="00004DA3"/>
    <w:rsid w:val="00006C40"/>
    <w:rsid w:val="00007CFF"/>
    <w:rsid w:val="00055BED"/>
    <w:rsid w:val="000E5832"/>
    <w:rsid w:val="000E7E60"/>
    <w:rsid w:val="000F0D67"/>
    <w:rsid w:val="001113F4"/>
    <w:rsid w:val="00137E1C"/>
    <w:rsid w:val="00141223"/>
    <w:rsid w:val="001554A5"/>
    <w:rsid w:val="00157115"/>
    <w:rsid w:val="0016161E"/>
    <w:rsid w:val="001B3B0C"/>
    <w:rsid w:val="001C28E9"/>
    <w:rsid w:val="001D389F"/>
    <w:rsid w:val="001F1318"/>
    <w:rsid w:val="002017CB"/>
    <w:rsid w:val="00215883"/>
    <w:rsid w:val="00224F3A"/>
    <w:rsid w:val="0024770A"/>
    <w:rsid w:val="00276EF0"/>
    <w:rsid w:val="002811E6"/>
    <w:rsid w:val="0029543D"/>
    <w:rsid w:val="002D2C0B"/>
    <w:rsid w:val="002E53FB"/>
    <w:rsid w:val="002F173F"/>
    <w:rsid w:val="002F6ABF"/>
    <w:rsid w:val="003766A4"/>
    <w:rsid w:val="00396FE2"/>
    <w:rsid w:val="003F175B"/>
    <w:rsid w:val="00400F50"/>
    <w:rsid w:val="0044598F"/>
    <w:rsid w:val="00492A12"/>
    <w:rsid w:val="00494E6C"/>
    <w:rsid w:val="004C00C9"/>
    <w:rsid w:val="004D322C"/>
    <w:rsid w:val="004E0ADA"/>
    <w:rsid w:val="004F23DB"/>
    <w:rsid w:val="0050560A"/>
    <w:rsid w:val="00535A4C"/>
    <w:rsid w:val="0056635A"/>
    <w:rsid w:val="00571D0C"/>
    <w:rsid w:val="00574E71"/>
    <w:rsid w:val="00576471"/>
    <w:rsid w:val="0058556B"/>
    <w:rsid w:val="005C418E"/>
    <w:rsid w:val="005C7898"/>
    <w:rsid w:val="005E1541"/>
    <w:rsid w:val="00600074"/>
    <w:rsid w:val="006130E1"/>
    <w:rsid w:val="00637943"/>
    <w:rsid w:val="0066552F"/>
    <w:rsid w:val="00675DA5"/>
    <w:rsid w:val="00681C5C"/>
    <w:rsid w:val="00681E7F"/>
    <w:rsid w:val="006A5A98"/>
    <w:rsid w:val="006C05C3"/>
    <w:rsid w:val="007063E0"/>
    <w:rsid w:val="007434BD"/>
    <w:rsid w:val="00772462"/>
    <w:rsid w:val="007A7D2E"/>
    <w:rsid w:val="007B39F8"/>
    <w:rsid w:val="007B5970"/>
    <w:rsid w:val="007C26F4"/>
    <w:rsid w:val="007E12CE"/>
    <w:rsid w:val="00801DB6"/>
    <w:rsid w:val="008101FF"/>
    <w:rsid w:val="00864BA3"/>
    <w:rsid w:val="00870A47"/>
    <w:rsid w:val="00874CB7"/>
    <w:rsid w:val="008826AA"/>
    <w:rsid w:val="00895709"/>
    <w:rsid w:val="008C24F9"/>
    <w:rsid w:val="00911854"/>
    <w:rsid w:val="00941D49"/>
    <w:rsid w:val="00943F37"/>
    <w:rsid w:val="009A5163"/>
    <w:rsid w:val="009C3C8E"/>
    <w:rsid w:val="009E6A9D"/>
    <w:rsid w:val="00A20005"/>
    <w:rsid w:val="00A216F1"/>
    <w:rsid w:val="00A30C5F"/>
    <w:rsid w:val="00A44A26"/>
    <w:rsid w:val="00A7170E"/>
    <w:rsid w:val="00AB444D"/>
    <w:rsid w:val="00AD1014"/>
    <w:rsid w:val="00AD2D70"/>
    <w:rsid w:val="00AF18E3"/>
    <w:rsid w:val="00B1252C"/>
    <w:rsid w:val="00B37ED6"/>
    <w:rsid w:val="00B72099"/>
    <w:rsid w:val="00BB7F30"/>
    <w:rsid w:val="00BE1BDE"/>
    <w:rsid w:val="00C045D0"/>
    <w:rsid w:val="00C0493E"/>
    <w:rsid w:val="00C2148E"/>
    <w:rsid w:val="00C37AAF"/>
    <w:rsid w:val="00C37F18"/>
    <w:rsid w:val="00C43C22"/>
    <w:rsid w:val="00C606BF"/>
    <w:rsid w:val="00C84FCE"/>
    <w:rsid w:val="00C864ED"/>
    <w:rsid w:val="00CA60B6"/>
    <w:rsid w:val="00CB701A"/>
    <w:rsid w:val="00CD212C"/>
    <w:rsid w:val="00CF77AA"/>
    <w:rsid w:val="00D05E7B"/>
    <w:rsid w:val="00D35507"/>
    <w:rsid w:val="00D65707"/>
    <w:rsid w:val="00D75F35"/>
    <w:rsid w:val="00D83B1B"/>
    <w:rsid w:val="00D94D25"/>
    <w:rsid w:val="00DE3589"/>
    <w:rsid w:val="00DF5AAB"/>
    <w:rsid w:val="00E21C25"/>
    <w:rsid w:val="00E229CD"/>
    <w:rsid w:val="00E26536"/>
    <w:rsid w:val="00E5109A"/>
    <w:rsid w:val="00EA1825"/>
    <w:rsid w:val="00EB1398"/>
    <w:rsid w:val="00EB3F5B"/>
    <w:rsid w:val="00EB56E8"/>
    <w:rsid w:val="00EB5834"/>
    <w:rsid w:val="00F019AB"/>
    <w:rsid w:val="00F01D41"/>
    <w:rsid w:val="00F169CD"/>
    <w:rsid w:val="00FB0E40"/>
    <w:rsid w:val="00FB7AA8"/>
    <w:rsid w:val="00FC71D9"/>
    <w:rsid w:val="00FD5C5C"/>
    <w:rsid w:val="00FD75BC"/>
    <w:rsid w:val="00FE33D7"/>
    <w:rsid w:val="00FF7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5A6"/>
  <w15:chartTrackingRefBased/>
  <w15:docId w15:val="{6CB6F8AA-91D4-4829-BB5B-B2978D52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943"/>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4829">
      <w:bodyDiv w:val="1"/>
      <w:marLeft w:val="0"/>
      <w:marRight w:val="0"/>
      <w:marTop w:val="0"/>
      <w:marBottom w:val="0"/>
      <w:divBdr>
        <w:top w:val="none" w:sz="0" w:space="0" w:color="auto"/>
        <w:left w:val="none" w:sz="0" w:space="0" w:color="auto"/>
        <w:bottom w:val="none" w:sz="0" w:space="0" w:color="auto"/>
        <w:right w:val="none" w:sz="0" w:space="0" w:color="auto"/>
      </w:divBdr>
    </w:div>
    <w:div w:id="789665469">
      <w:bodyDiv w:val="1"/>
      <w:marLeft w:val="0"/>
      <w:marRight w:val="0"/>
      <w:marTop w:val="0"/>
      <w:marBottom w:val="0"/>
      <w:divBdr>
        <w:top w:val="none" w:sz="0" w:space="0" w:color="auto"/>
        <w:left w:val="none" w:sz="0" w:space="0" w:color="auto"/>
        <w:bottom w:val="none" w:sz="0" w:space="0" w:color="auto"/>
        <w:right w:val="none" w:sz="0" w:space="0" w:color="auto"/>
      </w:divBdr>
    </w:div>
    <w:div w:id="1563054450">
      <w:bodyDiv w:val="1"/>
      <w:marLeft w:val="0"/>
      <w:marRight w:val="0"/>
      <w:marTop w:val="0"/>
      <w:marBottom w:val="0"/>
      <w:divBdr>
        <w:top w:val="none" w:sz="0" w:space="0" w:color="auto"/>
        <w:left w:val="none" w:sz="0" w:space="0" w:color="auto"/>
        <w:bottom w:val="none" w:sz="0" w:space="0" w:color="auto"/>
        <w:right w:val="none" w:sz="0" w:space="0" w:color="auto"/>
      </w:divBdr>
    </w:div>
    <w:div w:id="18930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C440-81FA-4117-8BEB-14DE8A1A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3501</Words>
  <Characters>21011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2</cp:revision>
  <cp:lastPrinted>2021-08-02T08:20:00Z</cp:lastPrinted>
  <dcterms:created xsi:type="dcterms:W3CDTF">2021-09-20T10:22:00Z</dcterms:created>
  <dcterms:modified xsi:type="dcterms:W3CDTF">2021-09-20T10:22:00Z</dcterms:modified>
</cp:coreProperties>
</file>