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5C82C" w14:textId="1BE6E732" w:rsidR="00FE435B" w:rsidRDefault="00FE435B" w:rsidP="00FE435B">
      <w:pPr>
        <w:tabs>
          <w:tab w:val="right" w:pos="9781"/>
        </w:tabs>
        <w:rPr>
          <w:sz w:val="24"/>
          <w:szCs w:val="24"/>
          <w:lang w:eastAsia="pl-PL"/>
        </w:rPr>
      </w:pPr>
      <w:r>
        <w:t>Nr sprawy: RZP.271.</w:t>
      </w:r>
      <w:r w:rsidR="00E75D57">
        <w:t>8</w:t>
      </w:r>
      <w:r>
        <w:t>.2024</w:t>
      </w:r>
      <w:r>
        <w:tab/>
      </w:r>
      <w:r>
        <w:rPr>
          <w:b/>
        </w:rPr>
        <w:t>Załącznik nr 1 do SWZ</w:t>
      </w:r>
    </w:p>
    <w:p w14:paraId="127CFC9B" w14:textId="77777777" w:rsidR="00FE435B" w:rsidRDefault="00FE435B" w:rsidP="00FE435B">
      <w:pPr>
        <w:pStyle w:val="Styl3"/>
        <w:spacing w:before="480" w:after="480"/>
        <w:rPr>
          <w:b/>
          <w:sz w:val="24"/>
          <w:szCs w:val="24"/>
        </w:rPr>
      </w:pPr>
      <w:r>
        <w:rPr>
          <w:b/>
          <w:sz w:val="24"/>
          <w:szCs w:val="24"/>
        </w:rPr>
        <w:t>FORMULARZ  OFERTY</w:t>
      </w:r>
    </w:p>
    <w:p w14:paraId="5FF377C2" w14:textId="77777777" w:rsidR="00FE435B" w:rsidRDefault="00FE435B" w:rsidP="00FE435B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 w:eastAsia="en-US"/>
        </w:rPr>
        <w:t>Pełna nazwa i adres Wykonawcy/(Wykonawców – w przypadku oferty wspólnej) składającego ofertę:</w:t>
      </w:r>
    </w:p>
    <w:p w14:paraId="1A464930" w14:textId="77777777" w:rsidR="00FE435B" w:rsidRDefault="00FE435B" w:rsidP="00FE435B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....................................................................................................................................................</w:t>
      </w:r>
    </w:p>
    <w:p w14:paraId="157265A5" w14:textId="77777777" w:rsidR="00FE435B" w:rsidRDefault="00FE435B" w:rsidP="00FE435B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Adres*</w:t>
      </w:r>
      <w:r>
        <w:rPr>
          <w:rFonts w:ascii="Arial" w:hAnsi="Arial" w:cs="Arial"/>
          <w:lang w:val="pl-PL" w:eastAsia="en-US"/>
        </w:rPr>
        <w:tab/>
        <w:t>.................................................................................................................................</w:t>
      </w:r>
    </w:p>
    <w:p w14:paraId="60B22F0D" w14:textId="77777777" w:rsidR="00FE435B" w:rsidRDefault="00FE435B" w:rsidP="00FE435B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Województwo: ………………………………………………………………………………………….</w:t>
      </w:r>
    </w:p>
    <w:p w14:paraId="2EC3E3D5" w14:textId="77777777" w:rsidR="00FE435B" w:rsidRDefault="00FE435B" w:rsidP="00FE435B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Tel.*</w:t>
      </w:r>
      <w:r>
        <w:rPr>
          <w:rFonts w:ascii="Arial" w:hAnsi="Arial" w:cs="Arial"/>
          <w:lang w:val="pl-PL" w:eastAsia="en-US"/>
        </w:rPr>
        <w:tab/>
        <w:t>.................................................................................................................................</w:t>
      </w:r>
    </w:p>
    <w:p w14:paraId="2C08419D" w14:textId="77777777" w:rsidR="00FE435B" w:rsidRDefault="00FE435B" w:rsidP="00FE435B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REGON*</w:t>
      </w:r>
      <w:r>
        <w:rPr>
          <w:rFonts w:ascii="Arial" w:hAnsi="Arial" w:cs="Arial"/>
          <w:lang w:val="pl-PL" w:eastAsia="en-US"/>
        </w:rPr>
        <w:tab/>
        <w:t>..................................................... NIP*:</w:t>
      </w:r>
      <w:r>
        <w:rPr>
          <w:rFonts w:ascii="Arial" w:hAnsi="Arial" w:cs="Arial"/>
          <w:lang w:val="pl-PL" w:eastAsia="en-US"/>
        </w:rPr>
        <w:tab/>
        <w:t>..................................................................</w:t>
      </w:r>
    </w:p>
    <w:p w14:paraId="53C9F8B4" w14:textId="77777777" w:rsidR="00FE435B" w:rsidRDefault="00FE435B" w:rsidP="00FE435B">
      <w:pPr>
        <w:widowControl w:val="0"/>
        <w:rPr>
          <w:lang w:eastAsia="pl-PL"/>
        </w:rPr>
      </w:pPr>
      <w:r>
        <w:t>Osoba uprawniona do kontaktu z Zamawiającym (imię i nazwisko):</w:t>
      </w:r>
    </w:p>
    <w:p w14:paraId="0656F4F9" w14:textId="77777777" w:rsidR="00FE435B" w:rsidRDefault="00FE435B" w:rsidP="00FE435B">
      <w:pPr>
        <w:widowControl w:val="0"/>
      </w:pPr>
      <w:r>
        <w:t>....................................................................................................................................................</w:t>
      </w:r>
    </w:p>
    <w:p w14:paraId="5100B74B" w14:textId="77777777" w:rsidR="00FE435B" w:rsidRDefault="00FE435B" w:rsidP="00FE435B">
      <w:pPr>
        <w:widowControl w:val="0"/>
        <w:rPr>
          <w:sz w:val="24"/>
          <w:szCs w:val="24"/>
        </w:rPr>
      </w:pPr>
      <w:r>
        <w:t>Nr telefonu</w:t>
      </w:r>
      <w:r>
        <w:tab/>
        <w:t>.............................................. e-mail*……………….………….:...................</w:t>
      </w:r>
    </w:p>
    <w:p w14:paraId="238492FC" w14:textId="77777777" w:rsidR="00FE435B" w:rsidRDefault="00FE435B" w:rsidP="00FE435B">
      <w:pPr>
        <w:pStyle w:val="Podtytu"/>
        <w:spacing w:before="120" w:after="0"/>
        <w:jc w:val="left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Status Wykonawcy - czy Wykonawca jest małym lub średnim przedsiębiorstwem**</w:t>
      </w:r>
      <w:r>
        <w:rPr>
          <w:rFonts w:ascii="Arial" w:hAnsi="Arial" w:cs="Arial"/>
          <w:bCs/>
          <w:sz w:val="22"/>
        </w:rPr>
        <w:t>:</w:t>
      </w:r>
    </w:p>
    <w:p w14:paraId="3007A61D" w14:textId="77777777" w:rsidR="00FE435B" w:rsidRDefault="00FE435B" w:rsidP="00FE435B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sym w:font="Symbol" w:char="F0FF"/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mikroprzedsiębiorstwem,</w:t>
      </w:r>
    </w:p>
    <w:p w14:paraId="307C74D6" w14:textId="77777777" w:rsidR="00FE435B" w:rsidRDefault="00FE435B" w:rsidP="00FE435B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sym w:font="Symbol" w:char="F0FF"/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małym przedsiębiorstwem,</w:t>
      </w:r>
    </w:p>
    <w:p w14:paraId="319B0877" w14:textId="77777777" w:rsidR="00FE435B" w:rsidRDefault="00FE435B" w:rsidP="00FE435B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sym w:font="Symbol" w:char="F0FF"/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średnim przedsiębiorstwem,</w:t>
      </w:r>
    </w:p>
    <w:p w14:paraId="23A08517" w14:textId="77777777" w:rsidR="00FE435B" w:rsidRDefault="00FE435B" w:rsidP="00FE435B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sym w:font="Symbol" w:char="F0FF"/>
      </w:r>
      <w:r>
        <w:rPr>
          <w:rFonts w:ascii="Arial" w:hAnsi="Arial" w:cs="Arial"/>
          <w:sz w:val="22"/>
        </w:rPr>
        <w:t xml:space="preserve"> jednoosobową działalnością gospodarczą,</w:t>
      </w:r>
    </w:p>
    <w:p w14:paraId="601E7E3F" w14:textId="77777777" w:rsidR="00FE435B" w:rsidRDefault="00FE435B" w:rsidP="00FE435B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sym w:font="Symbol" w:char="F0FF"/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osobą fizyczną nieprowadzącą działalności gospodarczej,</w:t>
      </w:r>
    </w:p>
    <w:p w14:paraId="0CDE2E40" w14:textId="77777777" w:rsidR="00FE435B" w:rsidRDefault="00FE435B" w:rsidP="00FE435B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b/>
          <w:bCs/>
          <w:sz w:val="22"/>
        </w:rPr>
        <w:sym w:font="Symbol" w:char="F0FF"/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innym rodzajem</w:t>
      </w:r>
    </w:p>
    <w:p w14:paraId="37ADF9D6" w14:textId="6B298844" w:rsidR="00FE435B" w:rsidRDefault="00FE435B" w:rsidP="00CF6256">
      <w:pPr>
        <w:pStyle w:val="Default"/>
        <w:spacing w:before="36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publicznego w trybie podstawowym </w:t>
      </w:r>
      <w:r w:rsidRPr="00E75D57">
        <w:rPr>
          <w:sz w:val="22"/>
          <w:szCs w:val="22"/>
        </w:rPr>
        <w:t xml:space="preserve">na wykonanie zamówienia pn.: </w:t>
      </w:r>
      <w:r w:rsidR="00E75D57" w:rsidRPr="00E75D57">
        <w:rPr>
          <w:b/>
          <w:sz w:val="22"/>
          <w:szCs w:val="22"/>
        </w:rPr>
        <w:t>Remont pomieszczeń w budynkach szkół podstawowych SP2, SP5 i SPOMS w ramach projektu „Każdy uczeń jest inny- edukacja włączająca w</w:t>
      </w:r>
      <w:r w:rsidR="00E75D57">
        <w:rPr>
          <w:b/>
          <w:sz w:val="22"/>
          <w:szCs w:val="22"/>
        </w:rPr>
        <w:t> </w:t>
      </w:r>
      <w:r w:rsidR="00E75D57" w:rsidRPr="00E75D57">
        <w:rPr>
          <w:b/>
          <w:sz w:val="22"/>
          <w:szCs w:val="22"/>
        </w:rPr>
        <w:t>Mieście Kwidzyn”</w:t>
      </w:r>
      <w:r w:rsidR="00E75D57">
        <w:rPr>
          <w:sz w:val="22"/>
          <w:szCs w:val="22"/>
        </w:rPr>
        <w:t xml:space="preserve"> </w:t>
      </w:r>
      <w:r w:rsidRPr="00E75D57">
        <w:rPr>
          <w:sz w:val="22"/>
          <w:szCs w:val="22"/>
        </w:rPr>
        <w:t>oferujemy wykonanie zamówienia, w zakresie</w:t>
      </w:r>
      <w:r>
        <w:rPr>
          <w:sz w:val="22"/>
          <w:szCs w:val="22"/>
        </w:rPr>
        <w:t xml:space="preserve"> określonym w Specyfikacji Warunków Zamówienia, zgodnie z opisem przedmiotu zamówienia i załącznikach do SWZ za:</w:t>
      </w:r>
    </w:p>
    <w:p w14:paraId="244509EF" w14:textId="6CDBE2C3" w:rsidR="001415F6" w:rsidRPr="001415F6" w:rsidRDefault="001415F6" w:rsidP="00E75D57">
      <w:pPr>
        <w:spacing w:before="360"/>
        <w:outlineLvl w:val="0"/>
        <w:rPr>
          <w:b/>
          <w:u w:val="single"/>
        </w:rPr>
      </w:pPr>
      <w:r w:rsidRPr="001415F6">
        <w:rPr>
          <w:b/>
          <w:u w:val="single"/>
        </w:rPr>
        <w:t xml:space="preserve">Zadanie nr 1- Remont pomieszczeń w budynku SP2 </w:t>
      </w:r>
    </w:p>
    <w:p w14:paraId="28564F20" w14:textId="7AF85796" w:rsidR="00FE435B" w:rsidRDefault="00FE435B" w:rsidP="001415F6">
      <w:pPr>
        <w:spacing w:before="0"/>
        <w:outlineLvl w:val="0"/>
        <w:rPr>
          <w:b/>
        </w:rPr>
      </w:pPr>
      <w:r>
        <w:rPr>
          <w:b/>
        </w:rPr>
        <w:t>Cena brutto (w tym 23% pod. VAT):</w:t>
      </w:r>
      <w:r>
        <w:rPr>
          <w:b/>
        </w:rPr>
        <w:tab/>
        <w:t>………….……………….. PLN</w:t>
      </w:r>
    </w:p>
    <w:p w14:paraId="122643F0" w14:textId="77777777" w:rsidR="00FE435B" w:rsidRDefault="00FE435B" w:rsidP="001415F6">
      <w:pPr>
        <w:pStyle w:val="Bezodstpw"/>
        <w:spacing w:line="360" w:lineRule="auto"/>
        <w:ind w:left="851"/>
        <w:jc w:val="both"/>
        <w:rPr>
          <w:rFonts w:ascii="Arial" w:hAnsi="Arial" w:cs="Arial"/>
          <w:sz w:val="6"/>
          <w:szCs w:val="24"/>
        </w:rPr>
      </w:pPr>
    </w:p>
    <w:p w14:paraId="2B631971" w14:textId="235E13A4" w:rsidR="00E75D57" w:rsidRDefault="00E75D57" w:rsidP="001415F6">
      <w:pPr>
        <w:tabs>
          <w:tab w:val="left" w:pos="1276"/>
        </w:tabs>
        <w:spacing w:before="0"/>
        <w:ind w:left="851" w:hanging="851"/>
        <w:rPr>
          <w:sz w:val="16"/>
          <w:szCs w:val="16"/>
        </w:rPr>
      </w:pPr>
      <w:r>
        <w:rPr>
          <w:b/>
        </w:rPr>
        <w:t xml:space="preserve">Termin realizacji: ................................ </w:t>
      </w:r>
      <w:r w:rsidR="007103A2">
        <w:rPr>
          <w:b/>
        </w:rPr>
        <w:t>dni</w:t>
      </w:r>
      <w:r>
        <w:rPr>
          <w:b/>
        </w:rPr>
        <w:t xml:space="preserve"> </w:t>
      </w:r>
      <w:r>
        <w:rPr>
          <w:sz w:val="16"/>
          <w:szCs w:val="16"/>
        </w:rPr>
        <w:t>(zgodnie z zapisami SWZ- Rozdz. XVIII ust. 4)</w:t>
      </w:r>
    </w:p>
    <w:p w14:paraId="1C71165E" w14:textId="14FC2F35" w:rsidR="00FE435B" w:rsidRDefault="00FE435B" w:rsidP="001415F6">
      <w:pPr>
        <w:tabs>
          <w:tab w:val="left" w:pos="1276"/>
        </w:tabs>
        <w:spacing w:before="0"/>
        <w:ind w:left="851" w:hanging="851"/>
        <w:rPr>
          <w:sz w:val="16"/>
          <w:szCs w:val="16"/>
        </w:rPr>
      </w:pPr>
      <w:r>
        <w:rPr>
          <w:b/>
        </w:rPr>
        <w:t xml:space="preserve">Okres gwarancji: ................................ miesięcy </w:t>
      </w:r>
      <w:r>
        <w:rPr>
          <w:sz w:val="16"/>
          <w:szCs w:val="16"/>
        </w:rPr>
        <w:t>(zgodnie z zapisami SWZ- Rozdz. X</w:t>
      </w:r>
      <w:r w:rsidR="00E75D57">
        <w:rPr>
          <w:sz w:val="16"/>
          <w:szCs w:val="16"/>
        </w:rPr>
        <w:t>VIII</w:t>
      </w:r>
      <w:r>
        <w:rPr>
          <w:sz w:val="16"/>
          <w:szCs w:val="16"/>
        </w:rPr>
        <w:t xml:space="preserve"> ust. </w:t>
      </w:r>
      <w:r w:rsidR="00E75D57">
        <w:rPr>
          <w:sz w:val="16"/>
          <w:szCs w:val="16"/>
        </w:rPr>
        <w:t>5</w:t>
      </w:r>
      <w:r>
        <w:rPr>
          <w:sz w:val="16"/>
          <w:szCs w:val="16"/>
        </w:rPr>
        <w:t>)</w:t>
      </w:r>
    </w:p>
    <w:p w14:paraId="25E884EE" w14:textId="77777777" w:rsidR="001415F6" w:rsidRDefault="001415F6" w:rsidP="001415F6">
      <w:pPr>
        <w:tabs>
          <w:tab w:val="left" w:pos="1276"/>
        </w:tabs>
        <w:spacing w:before="0"/>
        <w:ind w:left="851" w:hanging="851"/>
        <w:rPr>
          <w:sz w:val="16"/>
          <w:szCs w:val="16"/>
        </w:rPr>
      </w:pPr>
    </w:p>
    <w:p w14:paraId="30A333F1" w14:textId="3D6E7E04" w:rsidR="001415F6" w:rsidRPr="001415F6" w:rsidRDefault="001415F6" w:rsidP="001415F6">
      <w:pPr>
        <w:spacing w:before="360"/>
        <w:outlineLvl w:val="0"/>
        <w:rPr>
          <w:b/>
          <w:u w:val="single"/>
        </w:rPr>
      </w:pPr>
      <w:r w:rsidRPr="001415F6">
        <w:rPr>
          <w:b/>
          <w:u w:val="single"/>
        </w:rPr>
        <w:lastRenderedPageBreak/>
        <w:t xml:space="preserve">Zadanie nr </w:t>
      </w:r>
      <w:r>
        <w:rPr>
          <w:b/>
          <w:u w:val="single"/>
        </w:rPr>
        <w:t>2</w:t>
      </w:r>
      <w:r w:rsidRPr="001415F6">
        <w:rPr>
          <w:b/>
          <w:u w:val="single"/>
        </w:rPr>
        <w:t>- Remont pomieszczeń w budynku SP</w:t>
      </w:r>
      <w:r>
        <w:rPr>
          <w:b/>
          <w:u w:val="single"/>
        </w:rPr>
        <w:t>5</w:t>
      </w:r>
      <w:r w:rsidRPr="001415F6">
        <w:rPr>
          <w:b/>
          <w:u w:val="single"/>
        </w:rPr>
        <w:t xml:space="preserve">, </w:t>
      </w:r>
    </w:p>
    <w:p w14:paraId="000C666B" w14:textId="77777777" w:rsidR="001415F6" w:rsidRDefault="001415F6" w:rsidP="001415F6">
      <w:pPr>
        <w:spacing w:before="0"/>
        <w:outlineLvl w:val="0"/>
        <w:rPr>
          <w:b/>
        </w:rPr>
      </w:pPr>
      <w:r>
        <w:rPr>
          <w:b/>
        </w:rPr>
        <w:t>Cena brutto (w tym 23% pod. VAT):</w:t>
      </w:r>
      <w:r>
        <w:rPr>
          <w:b/>
        </w:rPr>
        <w:tab/>
        <w:t>………….……………….. PLN</w:t>
      </w:r>
    </w:p>
    <w:p w14:paraId="76C1BD62" w14:textId="77777777" w:rsidR="001415F6" w:rsidRDefault="001415F6" w:rsidP="001415F6">
      <w:pPr>
        <w:pStyle w:val="Bezodstpw"/>
        <w:spacing w:line="360" w:lineRule="auto"/>
        <w:ind w:left="851"/>
        <w:jc w:val="both"/>
        <w:rPr>
          <w:rFonts w:ascii="Arial" w:hAnsi="Arial" w:cs="Arial"/>
          <w:sz w:val="6"/>
          <w:szCs w:val="24"/>
        </w:rPr>
      </w:pPr>
    </w:p>
    <w:p w14:paraId="018B4062" w14:textId="186DD574" w:rsidR="001415F6" w:rsidRDefault="001415F6" w:rsidP="001415F6">
      <w:pPr>
        <w:tabs>
          <w:tab w:val="left" w:pos="1276"/>
        </w:tabs>
        <w:spacing w:before="0"/>
        <w:ind w:left="851" w:hanging="851"/>
        <w:rPr>
          <w:sz w:val="16"/>
          <w:szCs w:val="16"/>
        </w:rPr>
      </w:pPr>
      <w:r>
        <w:rPr>
          <w:b/>
        </w:rPr>
        <w:t xml:space="preserve">Termin realizacji: ................................ </w:t>
      </w:r>
      <w:r w:rsidR="007103A2">
        <w:rPr>
          <w:b/>
        </w:rPr>
        <w:t>dni</w:t>
      </w:r>
      <w:r>
        <w:rPr>
          <w:b/>
        </w:rPr>
        <w:t xml:space="preserve"> </w:t>
      </w:r>
      <w:r>
        <w:rPr>
          <w:sz w:val="16"/>
          <w:szCs w:val="16"/>
        </w:rPr>
        <w:t>(zgodnie z zapisami SWZ- Rozdz. XVIII ust. 4)</w:t>
      </w:r>
    </w:p>
    <w:p w14:paraId="5631A061" w14:textId="77777777" w:rsidR="001415F6" w:rsidRDefault="001415F6" w:rsidP="001415F6">
      <w:pPr>
        <w:tabs>
          <w:tab w:val="left" w:pos="1276"/>
        </w:tabs>
        <w:spacing w:before="0"/>
        <w:ind w:left="851" w:hanging="851"/>
        <w:rPr>
          <w:sz w:val="16"/>
          <w:szCs w:val="16"/>
        </w:rPr>
      </w:pPr>
      <w:r>
        <w:rPr>
          <w:b/>
        </w:rPr>
        <w:t xml:space="preserve">Okres gwarancji: ................................ miesięcy </w:t>
      </w:r>
      <w:r>
        <w:rPr>
          <w:sz w:val="16"/>
          <w:szCs w:val="16"/>
        </w:rPr>
        <w:t>(zgodnie z zapisami SWZ- Rozdz. XVIII ust. 5)</w:t>
      </w:r>
    </w:p>
    <w:p w14:paraId="4B444A7A" w14:textId="276871A1" w:rsidR="001415F6" w:rsidRPr="001415F6" w:rsidRDefault="001415F6" w:rsidP="001415F6">
      <w:pPr>
        <w:spacing w:before="360"/>
        <w:outlineLvl w:val="0"/>
        <w:rPr>
          <w:b/>
          <w:u w:val="single"/>
        </w:rPr>
      </w:pPr>
      <w:r w:rsidRPr="001415F6">
        <w:rPr>
          <w:b/>
          <w:u w:val="single"/>
        </w:rPr>
        <w:t xml:space="preserve">Zadanie nr </w:t>
      </w:r>
      <w:r>
        <w:rPr>
          <w:b/>
          <w:u w:val="single"/>
        </w:rPr>
        <w:t>3</w:t>
      </w:r>
      <w:r w:rsidRPr="001415F6">
        <w:rPr>
          <w:b/>
          <w:u w:val="single"/>
        </w:rPr>
        <w:t>- Remont pomieszczeń w budynku S</w:t>
      </w:r>
      <w:r>
        <w:rPr>
          <w:b/>
          <w:u w:val="single"/>
        </w:rPr>
        <w:t>POMS</w:t>
      </w:r>
      <w:r w:rsidRPr="001415F6">
        <w:rPr>
          <w:b/>
          <w:u w:val="single"/>
        </w:rPr>
        <w:t xml:space="preserve">, </w:t>
      </w:r>
    </w:p>
    <w:p w14:paraId="15E9F70D" w14:textId="77777777" w:rsidR="001415F6" w:rsidRDefault="001415F6" w:rsidP="001415F6">
      <w:pPr>
        <w:spacing w:before="0"/>
        <w:outlineLvl w:val="0"/>
        <w:rPr>
          <w:b/>
        </w:rPr>
      </w:pPr>
      <w:r>
        <w:rPr>
          <w:b/>
        </w:rPr>
        <w:t>Cena brutto (w tym 23% pod. VAT):</w:t>
      </w:r>
      <w:r>
        <w:rPr>
          <w:b/>
        </w:rPr>
        <w:tab/>
        <w:t>………….……………….. PLN</w:t>
      </w:r>
    </w:p>
    <w:p w14:paraId="4BB76133" w14:textId="77777777" w:rsidR="001415F6" w:rsidRDefault="001415F6" w:rsidP="001415F6">
      <w:pPr>
        <w:pStyle w:val="Bezodstpw"/>
        <w:spacing w:line="360" w:lineRule="auto"/>
        <w:ind w:left="851"/>
        <w:jc w:val="both"/>
        <w:rPr>
          <w:rFonts w:ascii="Arial" w:hAnsi="Arial" w:cs="Arial"/>
          <w:sz w:val="6"/>
          <w:szCs w:val="24"/>
        </w:rPr>
      </w:pPr>
    </w:p>
    <w:p w14:paraId="5518B333" w14:textId="2021C8DB" w:rsidR="001415F6" w:rsidRDefault="001415F6" w:rsidP="001415F6">
      <w:pPr>
        <w:tabs>
          <w:tab w:val="left" w:pos="1276"/>
        </w:tabs>
        <w:spacing w:before="0"/>
        <w:ind w:left="851" w:hanging="851"/>
        <w:rPr>
          <w:sz w:val="16"/>
          <w:szCs w:val="16"/>
        </w:rPr>
      </w:pPr>
      <w:r>
        <w:rPr>
          <w:b/>
        </w:rPr>
        <w:t xml:space="preserve">Termin realizacji: ................................ </w:t>
      </w:r>
      <w:r w:rsidR="007103A2">
        <w:rPr>
          <w:b/>
        </w:rPr>
        <w:t>dni</w:t>
      </w:r>
      <w:r>
        <w:rPr>
          <w:b/>
        </w:rPr>
        <w:t xml:space="preserve"> </w:t>
      </w:r>
      <w:r>
        <w:rPr>
          <w:sz w:val="16"/>
          <w:szCs w:val="16"/>
        </w:rPr>
        <w:t>(zgodnie z zapisami SWZ- Rozdz. XVIII ust. 4)</w:t>
      </w:r>
    </w:p>
    <w:p w14:paraId="2F9F84EB" w14:textId="77777777" w:rsidR="001415F6" w:rsidRDefault="001415F6" w:rsidP="001415F6">
      <w:pPr>
        <w:tabs>
          <w:tab w:val="left" w:pos="1276"/>
        </w:tabs>
        <w:spacing w:before="0"/>
        <w:ind w:left="851" w:hanging="851"/>
        <w:rPr>
          <w:sz w:val="16"/>
          <w:szCs w:val="16"/>
        </w:rPr>
      </w:pPr>
      <w:r>
        <w:rPr>
          <w:b/>
        </w:rPr>
        <w:t xml:space="preserve">Okres gwarancji: ................................ miesięcy </w:t>
      </w:r>
      <w:r>
        <w:rPr>
          <w:sz w:val="16"/>
          <w:szCs w:val="16"/>
        </w:rPr>
        <w:t>(zgodnie z zapisami SWZ- Rozdz. XVIII ust. 5)</w:t>
      </w:r>
    </w:p>
    <w:p w14:paraId="44AD668F" w14:textId="77777777" w:rsidR="001415F6" w:rsidRDefault="001415F6" w:rsidP="001415F6">
      <w:pPr>
        <w:tabs>
          <w:tab w:val="left" w:pos="1276"/>
        </w:tabs>
        <w:spacing w:before="0"/>
        <w:ind w:left="851" w:hanging="851"/>
        <w:rPr>
          <w:sz w:val="16"/>
          <w:szCs w:val="16"/>
        </w:rPr>
      </w:pPr>
    </w:p>
    <w:p w14:paraId="17F517EA" w14:textId="77777777" w:rsidR="001415F6" w:rsidRDefault="001415F6" w:rsidP="001415F6">
      <w:pPr>
        <w:tabs>
          <w:tab w:val="left" w:pos="1276"/>
        </w:tabs>
        <w:spacing w:before="0"/>
        <w:ind w:left="851" w:hanging="851"/>
        <w:rPr>
          <w:sz w:val="16"/>
          <w:szCs w:val="16"/>
        </w:rPr>
      </w:pPr>
    </w:p>
    <w:p w14:paraId="270FB18C" w14:textId="77777777" w:rsidR="00FE435B" w:rsidRDefault="00FE435B" w:rsidP="00CF6256">
      <w:pPr>
        <w:pStyle w:val="Podtytu"/>
        <w:numPr>
          <w:ilvl w:val="0"/>
          <w:numId w:val="1"/>
        </w:numPr>
        <w:spacing w:before="0" w:after="0" w:line="360" w:lineRule="auto"/>
        <w:ind w:left="357" w:hanging="3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zapoznaliśmy się ze Specyfikacją Warunków Zamówienia, akceptujemy w całości wszystkie warunki w niej zawarte i nie wnosimy do niej żadnych zastrzeżeń.</w:t>
      </w:r>
    </w:p>
    <w:p w14:paraId="201B133D" w14:textId="77777777" w:rsidR="00FE435B" w:rsidRDefault="00FE435B" w:rsidP="00CF6256">
      <w:pPr>
        <w:pStyle w:val="Podtytu"/>
        <w:numPr>
          <w:ilvl w:val="0"/>
          <w:numId w:val="1"/>
        </w:numPr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iż złożona przez nas oferta spełnia wszystkie wymogi zawarte w treści SWZ.</w:t>
      </w:r>
    </w:p>
    <w:p w14:paraId="49BDDAA9" w14:textId="77777777" w:rsidR="00FE435B" w:rsidRDefault="00FE435B" w:rsidP="00CF6256">
      <w:pPr>
        <w:pStyle w:val="Podtytu"/>
        <w:numPr>
          <w:ilvl w:val="0"/>
          <w:numId w:val="1"/>
        </w:numPr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uzyskaliśmy wszelkie informacje niezbędne do prawidłowego przygotowania i złożenia niniejszej oferty.</w:t>
      </w:r>
    </w:p>
    <w:p w14:paraId="137A5486" w14:textId="77777777" w:rsidR="00FE435B" w:rsidRDefault="00FE435B" w:rsidP="00CF6256">
      <w:pPr>
        <w:pStyle w:val="Podtytu"/>
        <w:numPr>
          <w:ilvl w:val="0"/>
          <w:numId w:val="1"/>
        </w:numPr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jesteśmy związani niniejszą ofertą przez okres 30 dni od dnia upływu terminu składania ofert.</w:t>
      </w:r>
    </w:p>
    <w:p w14:paraId="570944F6" w14:textId="77777777" w:rsidR="00FE435B" w:rsidRDefault="00FE435B" w:rsidP="00CF6256">
      <w:pPr>
        <w:pStyle w:val="Podtytu"/>
        <w:numPr>
          <w:ilvl w:val="0"/>
          <w:numId w:val="1"/>
        </w:numPr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zamówienie zrealizujemy </w:t>
      </w:r>
      <w:r>
        <w:rPr>
          <w:rFonts w:ascii="Arial" w:hAnsi="Arial" w:cs="Arial"/>
          <w:sz w:val="22"/>
          <w:szCs w:val="22"/>
          <w:u w:val="single"/>
        </w:rPr>
        <w:t>bez udziału podwykonawców / z udziałem podwykonawców</w:t>
      </w:r>
      <w:r>
        <w:rPr>
          <w:rFonts w:ascii="Arial" w:hAnsi="Arial" w:cs="Arial"/>
          <w:sz w:val="22"/>
          <w:szCs w:val="22"/>
        </w:rPr>
        <w:t>**</w:t>
      </w:r>
    </w:p>
    <w:p w14:paraId="19A7789F" w14:textId="77777777" w:rsidR="00FE435B" w:rsidRDefault="00FE435B" w:rsidP="00CF6256">
      <w:pPr>
        <w:spacing w:before="0"/>
        <w:ind w:left="357"/>
      </w:pPr>
      <w:r>
        <w:t>Przewidujemy powierzenie podwykonawcy (om) realizację zamówienia w części o ile są mu znane:</w:t>
      </w:r>
    </w:p>
    <w:tbl>
      <w:tblPr>
        <w:tblW w:w="8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513"/>
        <w:gridCol w:w="2507"/>
        <w:gridCol w:w="2521"/>
      </w:tblGrid>
      <w:tr w:rsidR="00FE435B" w14:paraId="029BE954" w14:textId="77777777" w:rsidTr="00FE435B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2AC7" w14:textId="77777777" w:rsidR="00FE435B" w:rsidRDefault="00FE435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E4EB" w14:textId="77777777" w:rsidR="00FE435B" w:rsidRDefault="00FE435B">
            <w:pPr>
              <w:spacing w:line="276" w:lineRule="auto"/>
              <w:rPr>
                <w:b/>
              </w:rPr>
            </w:pPr>
            <w:r>
              <w:rPr>
                <w:b/>
              </w:rPr>
              <w:t>Część zamówienia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CFEE" w14:textId="77777777" w:rsidR="00FE435B" w:rsidRDefault="00FE435B">
            <w:pPr>
              <w:spacing w:line="276" w:lineRule="auto"/>
              <w:rPr>
                <w:b/>
              </w:rPr>
            </w:pPr>
            <w:r>
              <w:rPr>
                <w:b/>
              </w:rPr>
              <w:t>Wartość brutto (PLN)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BF05" w14:textId="77777777" w:rsidR="00FE435B" w:rsidRDefault="00FE435B">
            <w:pPr>
              <w:spacing w:line="276" w:lineRule="auto"/>
              <w:rPr>
                <w:b/>
              </w:rPr>
            </w:pPr>
            <w:r>
              <w:rPr>
                <w:b/>
              </w:rPr>
              <w:t>Nazwa i adres podwykonawcy</w:t>
            </w:r>
          </w:p>
        </w:tc>
      </w:tr>
      <w:tr w:rsidR="00FE435B" w14:paraId="7EE1CB1B" w14:textId="77777777" w:rsidTr="00FE435B">
        <w:trPr>
          <w:trHeight w:val="20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52EC12" w14:textId="77777777" w:rsidR="00FE435B" w:rsidRDefault="00FE435B">
            <w:pPr>
              <w:spacing w:line="276" w:lineRule="auto"/>
            </w:pPr>
            <w: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373CFE" w14:textId="77777777" w:rsidR="00FE435B" w:rsidRDefault="00FE435B">
            <w:pPr>
              <w:spacing w:line="276" w:lineRule="auto"/>
            </w:pPr>
            <w: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C2BAD93" w14:textId="77777777" w:rsidR="00FE435B" w:rsidRDefault="00FE435B">
            <w:pPr>
              <w:spacing w:line="276" w:lineRule="auto"/>
            </w:pPr>
            <w: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AE96F4" w14:textId="77777777" w:rsidR="00FE435B" w:rsidRDefault="00FE435B">
            <w:pPr>
              <w:spacing w:line="276" w:lineRule="auto"/>
            </w:pPr>
            <w:r>
              <w:t>4</w:t>
            </w:r>
          </w:p>
        </w:tc>
      </w:tr>
      <w:tr w:rsidR="00FE435B" w14:paraId="150E8E02" w14:textId="77777777" w:rsidTr="00FE435B">
        <w:trPr>
          <w:trHeight w:val="46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BB0E" w14:textId="77777777" w:rsidR="00FE435B" w:rsidRDefault="00FE435B">
            <w:pPr>
              <w:spacing w:line="276" w:lineRule="auto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D663" w14:textId="77777777" w:rsidR="00FE435B" w:rsidRDefault="00FE435B">
            <w:pPr>
              <w:spacing w:line="276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66B0" w14:textId="77777777" w:rsidR="00FE435B" w:rsidRDefault="00FE435B">
            <w:pPr>
              <w:spacing w:line="276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35CA" w14:textId="77777777" w:rsidR="00FE435B" w:rsidRDefault="00FE435B">
            <w:pPr>
              <w:spacing w:line="276" w:lineRule="auto"/>
            </w:pPr>
          </w:p>
        </w:tc>
      </w:tr>
      <w:tr w:rsidR="00FE435B" w14:paraId="23664459" w14:textId="77777777" w:rsidTr="00FE435B">
        <w:trPr>
          <w:trHeight w:val="41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8D82" w14:textId="77777777" w:rsidR="00FE435B" w:rsidRDefault="00FE435B">
            <w:pPr>
              <w:spacing w:line="276" w:lineRule="auto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A991" w14:textId="77777777" w:rsidR="00FE435B" w:rsidRDefault="00FE435B">
            <w:pPr>
              <w:spacing w:line="276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E463" w14:textId="77777777" w:rsidR="00FE435B" w:rsidRDefault="00FE435B">
            <w:pPr>
              <w:spacing w:line="276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7318" w14:textId="77777777" w:rsidR="00FE435B" w:rsidRDefault="00FE435B">
            <w:pPr>
              <w:spacing w:line="276" w:lineRule="auto"/>
            </w:pPr>
          </w:p>
        </w:tc>
      </w:tr>
      <w:tr w:rsidR="00FE435B" w14:paraId="47174AC8" w14:textId="77777777" w:rsidTr="00FE435B">
        <w:trPr>
          <w:trHeight w:val="393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558E213" w14:textId="77777777" w:rsidR="00FE435B" w:rsidRDefault="00FE435B">
            <w:pPr>
              <w:spacing w:line="276" w:lineRule="auto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E5C147" w14:textId="77777777" w:rsidR="00FE435B" w:rsidRDefault="00FE435B">
            <w:pPr>
              <w:spacing w:line="276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349A7B" w14:textId="77777777" w:rsidR="00FE435B" w:rsidRDefault="00FE435B">
            <w:pPr>
              <w:spacing w:line="276" w:lineRule="auto"/>
            </w:pPr>
          </w:p>
        </w:tc>
      </w:tr>
    </w:tbl>
    <w:p w14:paraId="639CBC49" w14:textId="77777777" w:rsidR="00FE435B" w:rsidRDefault="00FE435B" w:rsidP="00FE435B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eastAsia="Times New Roman"/>
          <w:lang w:eastAsia="pl-PL"/>
        </w:rPr>
      </w:pPr>
    </w:p>
    <w:p w14:paraId="0EF0305D" w14:textId="77777777" w:rsidR="00FE435B" w:rsidRDefault="00FE435B" w:rsidP="00FE435B">
      <w:pPr>
        <w:widowControl w:val="0"/>
        <w:numPr>
          <w:ilvl w:val="0"/>
          <w:numId w:val="1"/>
        </w:numPr>
        <w:spacing w:before="0"/>
      </w:pPr>
      <w:r>
        <w:t xml:space="preserve">Oświadczamy, że wszystkie osoby wykonujące prace ogólnobudowlane związane bezpośrednio z realizacją przedmiotu zamówienia z wyłączeniem kadry kierowniczej zatrudnione są na umowę o pracę. Prace ogólnobudowlane, których dotyczą wymagania zatrudnienia na podstawie umowy o pracę przez Wykonawcę lub Podwykonawcę osób wykonujących czynności w trakcie realizacji zamówienia – to wszystkie czynności określone </w:t>
      </w:r>
      <w:r>
        <w:lastRenderedPageBreak/>
        <w:t>w opisie przedmiotu zamówienia i dokumentacji projektowej wykonywane bezpośrednio na terenie budowy), których wykonanie polega na wykonywaniu pracy w sposób określony w art. 22 § 1 Kodeksu pracy, będą zatrudnione na podstawie umowy o pracę.</w:t>
      </w:r>
    </w:p>
    <w:p w14:paraId="2F7C0C38" w14:textId="77777777" w:rsidR="00FE435B" w:rsidRPr="00CF6256" w:rsidRDefault="00FE435B" w:rsidP="00FE435B">
      <w:pPr>
        <w:widowControl w:val="0"/>
        <w:numPr>
          <w:ilvl w:val="0"/>
          <w:numId w:val="1"/>
        </w:numPr>
        <w:spacing w:before="0"/>
      </w:pPr>
      <w:r>
        <w:t xml:space="preserve">Stosownie do art. 225 ust. 2 ustawy - Prawo zamówień publicznych oświadczam, że wybór </w:t>
      </w:r>
      <w:r w:rsidRPr="00CF6256">
        <w:t>naszej oferty:</w:t>
      </w:r>
    </w:p>
    <w:p w14:paraId="44ED8F2B" w14:textId="77777777" w:rsidR="00FE435B" w:rsidRPr="00CF6256" w:rsidRDefault="00FE435B" w:rsidP="00FE435B">
      <w:pPr>
        <w:pStyle w:val="Akapitzlist"/>
        <w:spacing w:after="0" w:line="360" w:lineRule="auto"/>
        <w:rPr>
          <w:rFonts w:ascii="Arial" w:hAnsi="Arial" w:cs="Arial"/>
          <w:sz w:val="22"/>
          <w:szCs w:val="22"/>
        </w:rPr>
      </w:pPr>
      <w:r w:rsidRPr="00CF6256">
        <w:rPr>
          <w:rFonts w:ascii="Arial" w:hAnsi="Arial" w:cs="Arial"/>
          <w:b/>
          <w:bCs/>
          <w:sz w:val="22"/>
          <w:szCs w:val="22"/>
          <w:u w:val="single"/>
        </w:rPr>
        <w:t>nie będzie</w:t>
      </w:r>
      <w:r w:rsidRPr="00CF6256">
        <w:rPr>
          <w:rFonts w:ascii="Arial" w:hAnsi="Arial" w:cs="Arial"/>
          <w:b/>
          <w:bCs/>
          <w:sz w:val="22"/>
          <w:szCs w:val="22"/>
        </w:rPr>
        <w:t>**</w:t>
      </w:r>
      <w:r w:rsidRPr="00CF6256">
        <w:rPr>
          <w:rFonts w:ascii="Arial" w:hAnsi="Arial" w:cs="Arial"/>
          <w:bCs/>
          <w:sz w:val="22"/>
          <w:szCs w:val="22"/>
        </w:rPr>
        <w:t xml:space="preserve"> </w:t>
      </w:r>
      <w:r w:rsidRPr="00CF6256">
        <w:rPr>
          <w:rFonts w:ascii="Arial" w:hAnsi="Arial" w:cs="Arial"/>
          <w:sz w:val="22"/>
          <w:szCs w:val="22"/>
        </w:rPr>
        <w:t>prowadził do powstania u Zamawiającego obowiązku podatkowego zgodnie z</w:t>
      </w:r>
      <w:r w:rsidRPr="00CF6256">
        <w:rPr>
          <w:rFonts w:ascii="Arial" w:hAnsi="Arial" w:cs="Arial"/>
          <w:sz w:val="22"/>
          <w:szCs w:val="22"/>
          <w:lang w:val="pl-PL"/>
        </w:rPr>
        <w:t> </w:t>
      </w:r>
      <w:r w:rsidRPr="00CF6256">
        <w:rPr>
          <w:rFonts w:ascii="Arial" w:hAnsi="Arial" w:cs="Arial"/>
          <w:sz w:val="22"/>
          <w:szCs w:val="22"/>
        </w:rPr>
        <w:t xml:space="preserve">przepisami ustawy  o podatku od towarów i usług </w:t>
      </w:r>
    </w:p>
    <w:p w14:paraId="689A41C1" w14:textId="77777777" w:rsidR="00FE435B" w:rsidRPr="00CF6256" w:rsidRDefault="00FE435B" w:rsidP="00FE435B">
      <w:pPr>
        <w:pStyle w:val="Akapitzlist"/>
        <w:spacing w:after="0" w:line="360" w:lineRule="auto"/>
        <w:rPr>
          <w:rFonts w:ascii="Arial" w:hAnsi="Arial" w:cs="Arial"/>
          <w:sz w:val="22"/>
          <w:szCs w:val="22"/>
          <w:lang w:val="pl-PL"/>
        </w:rPr>
      </w:pPr>
      <w:r w:rsidRPr="00CF6256">
        <w:rPr>
          <w:rFonts w:ascii="Arial" w:hAnsi="Arial" w:cs="Arial"/>
          <w:b/>
          <w:bCs/>
          <w:sz w:val="22"/>
          <w:szCs w:val="22"/>
          <w:u w:val="single"/>
        </w:rPr>
        <w:t xml:space="preserve">będzie </w:t>
      </w:r>
      <w:r w:rsidRPr="00CF6256">
        <w:rPr>
          <w:rFonts w:ascii="Arial" w:hAnsi="Arial" w:cs="Arial"/>
          <w:b/>
          <w:bCs/>
          <w:sz w:val="22"/>
          <w:szCs w:val="22"/>
        </w:rPr>
        <w:t>**</w:t>
      </w:r>
      <w:r w:rsidRPr="00CF6256">
        <w:rPr>
          <w:rFonts w:ascii="Arial" w:hAnsi="Arial" w:cs="Arial"/>
          <w:bCs/>
          <w:sz w:val="22"/>
          <w:szCs w:val="22"/>
        </w:rPr>
        <w:t xml:space="preserve"> </w:t>
      </w:r>
      <w:r w:rsidRPr="00CF6256">
        <w:rPr>
          <w:rFonts w:ascii="Arial" w:hAnsi="Arial" w:cs="Arial"/>
          <w:sz w:val="22"/>
          <w:szCs w:val="22"/>
        </w:rPr>
        <w:t>prowadził do powstania u Zamawiającego obowiązku podatkowego zgodnie z</w:t>
      </w:r>
      <w:r w:rsidRPr="00CF6256">
        <w:rPr>
          <w:rFonts w:ascii="Arial" w:hAnsi="Arial" w:cs="Arial"/>
          <w:sz w:val="22"/>
          <w:szCs w:val="22"/>
          <w:lang w:val="pl-PL"/>
        </w:rPr>
        <w:t> </w:t>
      </w:r>
      <w:r w:rsidRPr="00CF6256">
        <w:rPr>
          <w:rFonts w:ascii="Arial" w:hAnsi="Arial" w:cs="Arial"/>
          <w:sz w:val="22"/>
          <w:szCs w:val="22"/>
        </w:rPr>
        <w:t>przepisami ustawy o podatku od towarów i usług</w:t>
      </w:r>
      <w:r w:rsidRPr="00CF6256">
        <w:rPr>
          <w:rFonts w:ascii="Arial" w:hAnsi="Arial" w:cs="Arial"/>
          <w:sz w:val="22"/>
          <w:szCs w:val="22"/>
          <w:lang w:val="pl-PL"/>
        </w:rPr>
        <w:t>,</w:t>
      </w:r>
    </w:p>
    <w:p w14:paraId="00D980DA" w14:textId="77777777" w:rsidR="00FE435B" w:rsidRPr="00CF6256" w:rsidRDefault="00FE435B" w:rsidP="00FE435B">
      <w:pPr>
        <w:pStyle w:val="Akapitzlist"/>
        <w:spacing w:after="0" w:line="360" w:lineRule="auto"/>
        <w:rPr>
          <w:rFonts w:ascii="Arial" w:hAnsi="Arial" w:cs="Arial"/>
          <w:sz w:val="22"/>
          <w:szCs w:val="22"/>
          <w:lang w:val="pl-PL"/>
        </w:rPr>
      </w:pPr>
      <w:r w:rsidRPr="00CF6256">
        <w:rPr>
          <w:rFonts w:ascii="Arial" w:hAnsi="Arial" w:cs="Arial"/>
          <w:sz w:val="22"/>
          <w:szCs w:val="22"/>
        </w:rPr>
        <w:t>Jednocześnie wskazujemy: nazwy (rodzaj) towaru lub usługi, których dostawa lub świadczenie będzie prowadzić do jego powstania  ...................…..……………….…</w:t>
      </w:r>
      <w:r w:rsidRPr="00CF6256">
        <w:rPr>
          <w:rFonts w:ascii="Arial" w:hAnsi="Arial" w:cs="Arial"/>
          <w:sz w:val="22"/>
          <w:szCs w:val="22"/>
          <w:lang w:val="pl-PL"/>
        </w:rPr>
        <w:t>.</w:t>
      </w:r>
    </w:p>
    <w:p w14:paraId="3330E8B6" w14:textId="77777777" w:rsidR="00FE435B" w:rsidRPr="00CF6256" w:rsidRDefault="00FE435B" w:rsidP="00FE435B">
      <w:pPr>
        <w:pStyle w:val="Akapitzlist"/>
        <w:spacing w:after="0" w:line="360" w:lineRule="auto"/>
        <w:rPr>
          <w:rFonts w:ascii="Arial" w:hAnsi="Arial" w:cs="Arial"/>
          <w:sz w:val="22"/>
          <w:szCs w:val="22"/>
        </w:rPr>
      </w:pPr>
      <w:r w:rsidRPr="00CF6256">
        <w:rPr>
          <w:rFonts w:ascii="Arial" w:hAnsi="Arial" w:cs="Arial"/>
          <w:sz w:val="22"/>
          <w:szCs w:val="22"/>
        </w:rPr>
        <w:t>wraz z określeniem ich wartości bez kwoty podatku</w:t>
      </w:r>
      <w:r w:rsidRPr="00CF6256">
        <w:rPr>
          <w:rFonts w:ascii="Arial" w:hAnsi="Arial" w:cs="Arial"/>
          <w:sz w:val="22"/>
          <w:szCs w:val="22"/>
          <w:lang w:val="pl-PL"/>
        </w:rPr>
        <w:t xml:space="preserve"> </w:t>
      </w:r>
      <w:r w:rsidRPr="00CF6256">
        <w:rPr>
          <w:rFonts w:ascii="Arial" w:hAnsi="Arial" w:cs="Arial"/>
          <w:sz w:val="22"/>
          <w:szCs w:val="22"/>
        </w:rPr>
        <w:t>.......………………………………</w:t>
      </w:r>
    </w:p>
    <w:p w14:paraId="765C6CD3" w14:textId="77777777" w:rsidR="00FE435B" w:rsidRDefault="00FE435B" w:rsidP="00FE435B">
      <w:pPr>
        <w:pStyle w:val="Podtytu"/>
        <w:numPr>
          <w:ilvl w:val="0"/>
          <w:numId w:val="1"/>
        </w:numPr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14:paraId="52C7D6C5" w14:textId="77777777" w:rsidR="00FE435B" w:rsidRDefault="00FE435B" w:rsidP="00FE435B">
      <w:pPr>
        <w:pStyle w:val="Podtytu"/>
        <w:numPr>
          <w:ilvl w:val="0"/>
          <w:numId w:val="1"/>
        </w:numPr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zapoznaliśmy się z postanowieniami umowy, określonymi w 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14:paraId="57872C64" w14:textId="77777777" w:rsidR="00FE435B" w:rsidRDefault="00FE435B" w:rsidP="00FE435B">
      <w:pPr>
        <w:pStyle w:val="Podtytu"/>
        <w:numPr>
          <w:ilvl w:val="0"/>
          <w:numId w:val="1"/>
        </w:numPr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iż w przypadku wybrania przez Zamawiającego naszej oferty wniesiemy lub ustanowimy zabezpieczenie należytego wykonania umowy w wysokości 5% ceny brutto podanej w Formularzu oferty (Załącznik r 1 do SWZ).</w:t>
      </w:r>
    </w:p>
    <w:p w14:paraId="77BED696" w14:textId="77777777" w:rsidR="00FE435B" w:rsidRDefault="00FE435B" w:rsidP="00FE435B">
      <w:pPr>
        <w:pStyle w:val="Podtytu"/>
        <w:numPr>
          <w:ilvl w:val="0"/>
          <w:numId w:val="1"/>
        </w:numPr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bookmarkStart w:id="0" w:name="_Hlk62079193"/>
      <w:r>
        <w:rPr>
          <w:rFonts w:ascii="Arial" w:hAnsi="Arial" w:cs="Arial"/>
          <w:sz w:val="22"/>
          <w:szCs w:val="22"/>
        </w:rPr>
        <w:t xml:space="preserve">Na podstawie § 13 </w:t>
      </w:r>
      <w:r>
        <w:rPr>
          <w:rFonts w:ascii="Arial" w:eastAsia="Calibri" w:hAnsi="Arial" w:cs="Arial"/>
          <w:sz w:val="22"/>
          <w:szCs w:val="22"/>
        </w:rPr>
        <w:t xml:space="preserve">Rozporządzenia Ministra Rozwoju, Pracy i Technologii z dnia 23 grudnia 2020 r. </w:t>
      </w:r>
      <w:r>
        <w:rPr>
          <w:rFonts w:ascii="Arial" w:hAnsi="Arial" w:cs="Arial"/>
          <w:sz w:val="22"/>
          <w:szCs w:val="22"/>
        </w:rPr>
        <w:t xml:space="preserve">w sprawie podmiotowych środków dowodowych oraz innych dokumentów lub oświadczeń, jakich może żądać zamawiający od wykonawcy informuję (my), że Zamawiający może samodzielnie pobrać wymagane przez niego dokumenty tj. …………….............………………… </w:t>
      </w:r>
    </w:p>
    <w:p w14:paraId="6F3B25A9" w14:textId="77777777" w:rsidR="00FE435B" w:rsidRDefault="00FE435B" w:rsidP="00FE435B">
      <w:pPr>
        <w:pStyle w:val="Podtytu"/>
        <w:spacing w:before="0" w:after="0" w:line="360" w:lineRule="auto"/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</w:t>
      </w:r>
      <w:r>
        <w:rPr>
          <w:rFonts w:ascii="Arial" w:hAnsi="Arial" w:cs="Arial"/>
          <w:i/>
          <w:iCs/>
          <w:sz w:val="18"/>
          <w:szCs w:val="18"/>
        </w:rPr>
        <w:t>należy podać jakie dokumenty Zamawiający może samodzielnie pobrać np. KRS, CEiDG)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B20B742" w14:textId="77777777" w:rsidR="00FE435B" w:rsidRDefault="00FE435B" w:rsidP="00FE435B">
      <w:pPr>
        <w:pStyle w:val="Podtytu"/>
        <w:spacing w:before="0" w:after="0" w:line="360" w:lineRule="auto"/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Powyższa dokumenty Zamawiający pobiera z ogólnodostępnej i bezpłatnej bazy danych pod adresem internetowym: …………………………….........................., a w przypadku Wykonawców mających siedzibę w Polsce (zaznaczyć właściwe): </w:t>
      </w:r>
    </w:p>
    <w:p w14:paraId="41234A59" w14:textId="77777777" w:rsidR="00FE435B" w:rsidRDefault="00FE435B" w:rsidP="00FE435B">
      <w:pPr>
        <w:ind w:left="2835" w:hanging="2475"/>
        <w:jc w:val="both"/>
        <w:rPr>
          <w:b/>
          <w:bCs/>
        </w:rPr>
      </w:pPr>
      <w:r w:rsidRPr="00E75D57">
        <w:rPr>
          <w:rFonts w:ascii="MS Gothic" w:eastAsia="MS Gothic" w:hAnsi="MS Gothic" w:cs="MS Gothic" w:hint="eastAsia"/>
        </w:rPr>
        <w:t>☐</w:t>
      </w:r>
      <w:r>
        <w:t xml:space="preserve"> </w:t>
      </w:r>
      <w:hyperlink r:id="rId7" w:history="1">
        <w:r>
          <w:rPr>
            <w:rStyle w:val="Hipercze"/>
            <w:b/>
            <w:bCs/>
          </w:rPr>
          <w:t>https://ems.ms.gov.pl/krs/wyszukiwaniepodmiotu</w:t>
        </w:r>
      </w:hyperlink>
      <w:r>
        <w:rPr>
          <w:b/>
          <w:bCs/>
        </w:rPr>
        <w:t xml:space="preserve"> </w:t>
      </w:r>
    </w:p>
    <w:p w14:paraId="4444EF22" w14:textId="3F9B62D0" w:rsidR="00FE435B" w:rsidRDefault="00FE435B" w:rsidP="001415F6">
      <w:pPr>
        <w:spacing w:after="60"/>
        <w:ind w:left="357"/>
        <w:jc w:val="both"/>
      </w:pPr>
      <w:r w:rsidRPr="00CF6256">
        <w:rPr>
          <w:rFonts w:ascii="MS Gothic" w:eastAsia="MS Gothic" w:hAnsi="MS Gothic" w:cs="MS Gothic" w:hint="eastAsia"/>
        </w:rPr>
        <w:t>☐</w:t>
      </w:r>
      <w:r>
        <w:t xml:space="preserve"> </w:t>
      </w:r>
      <w:hyperlink r:id="rId8" w:history="1">
        <w:r>
          <w:rPr>
            <w:rStyle w:val="Hipercze"/>
            <w:b/>
            <w:bCs/>
          </w:rPr>
          <w:t>https://prod.ceidg.gov.pl</w:t>
        </w:r>
      </w:hyperlink>
      <w:r>
        <w:t xml:space="preserve"> </w:t>
      </w:r>
      <w:bookmarkEnd w:id="0"/>
    </w:p>
    <w:p w14:paraId="2396BBAD" w14:textId="06F46AB0" w:rsidR="00FE435B" w:rsidRDefault="00FE435B" w:rsidP="00FE435B">
      <w:pPr>
        <w:pStyle w:val="Podtytu"/>
        <w:numPr>
          <w:ilvl w:val="0"/>
          <w:numId w:val="1"/>
        </w:numPr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Wadium w wysokości:  </w:t>
      </w:r>
      <w:r w:rsidR="00E75D57">
        <w:rPr>
          <w:rFonts w:ascii="Arial" w:hAnsi="Arial" w:cs="Arial"/>
          <w:sz w:val="22"/>
          <w:szCs w:val="22"/>
        </w:rPr>
        <w:t>…………………….</w:t>
      </w:r>
      <w:r>
        <w:rPr>
          <w:rFonts w:ascii="Arial" w:hAnsi="Arial" w:cs="Arial"/>
          <w:sz w:val="22"/>
          <w:szCs w:val="22"/>
        </w:rPr>
        <w:t xml:space="preserve"> zł zostało wniesione w dniu ………..……………... w formie ................................................</w:t>
      </w:r>
    </w:p>
    <w:p w14:paraId="68AAAAE5" w14:textId="77777777" w:rsidR="00FE435B" w:rsidRDefault="00FE435B" w:rsidP="00FE435B">
      <w:pPr>
        <w:pStyle w:val="Podtytu"/>
        <w:numPr>
          <w:ilvl w:val="0"/>
          <w:numId w:val="1"/>
        </w:numPr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Informujemy, że zwrot wadium wniesionego w pieniądzu powinien nastąpić przelewem na konto bankowe nr ............................................................................</w:t>
      </w:r>
    </w:p>
    <w:p w14:paraId="766B053B" w14:textId="77777777" w:rsidR="00FE435B" w:rsidRPr="00CF6256" w:rsidRDefault="00FE435B" w:rsidP="00FE435B">
      <w:pPr>
        <w:pStyle w:val="Akapitzlist"/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CF6256">
        <w:rPr>
          <w:rFonts w:ascii="Arial" w:hAnsi="Arial" w:cs="Arial"/>
          <w:sz w:val="22"/>
          <w:szCs w:val="22"/>
          <w:lang w:val="pl-PL"/>
        </w:rPr>
        <w:t>Adres e-mail Gwaranta, na który należy przesłać oświadczenie o zwolnieniu wadium w przypadku wniesienia wadium w formie Gwarancji bankowej lub ubezpieczeniowej: …………………………..</w:t>
      </w:r>
    </w:p>
    <w:p w14:paraId="02B493CF" w14:textId="77777777" w:rsidR="00FE435B" w:rsidRDefault="00FE435B" w:rsidP="00FE435B">
      <w:pPr>
        <w:pStyle w:val="Podtytu"/>
        <w:numPr>
          <w:ilvl w:val="0"/>
          <w:numId w:val="1"/>
        </w:numPr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Wraz z ofertą składamy następujące oświadczenia i dokumenty: </w:t>
      </w:r>
    </w:p>
    <w:p w14:paraId="64972AEA" w14:textId="77777777" w:rsidR="00FE435B" w:rsidRDefault="00FE435B" w:rsidP="00FE435B">
      <w:pPr>
        <w:ind w:left="360"/>
      </w:pPr>
      <w:r>
        <w:t>1.  ………………………………………………………………….</w:t>
      </w:r>
    </w:p>
    <w:p w14:paraId="16562E20" w14:textId="77777777" w:rsidR="00FE435B" w:rsidRDefault="00FE435B" w:rsidP="00FE435B">
      <w:pPr>
        <w:ind w:left="360"/>
      </w:pPr>
      <w:r>
        <w:t>2 ………………………………………………………….………..</w:t>
      </w:r>
    </w:p>
    <w:p w14:paraId="03344750" w14:textId="77777777" w:rsidR="00FE435B" w:rsidRDefault="00FE435B" w:rsidP="00FE435B">
      <w:pPr>
        <w:ind w:left="360"/>
      </w:pPr>
      <w:r>
        <w:t>3. ………………………………………………………….……….</w:t>
      </w:r>
    </w:p>
    <w:p w14:paraId="07A078B2" w14:textId="77777777" w:rsidR="00FE435B" w:rsidRDefault="00FE435B" w:rsidP="00FE435B">
      <w:pPr>
        <w:pStyle w:val="Podtytu"/>
        <w:numPr>
          <w:ilvl w:val="0"/>
          <w:numId w:val="1"/>
        </w:numPr>
        <w:spacing w:before="100" w:beforeAutospacing="1" w:after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Oświadczamy, że</w:t>
      </w:r>
      <w:r>
        <w:rPr>
          <w:rFonts w:ascii="Arial" w:hAnsi="Arial" w:cs="Arial"/>
          <w:sz w:val="22"/>
          <w:szCs w:val="22"/>
        </w:rPr>
        <w:t xml:space="preserve"> wypełniliśmy obowiązki informacyjne przewidziane w art. 13 lub art. 14 RODO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 niniejszym postępowaniu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>.</w:t>
      </w:r>
    </w:p>
    <w:p w14:paraId="3242F3B9" w14:textId="77777777" w:rsidR="00FE435B" w:rsidRDefault="00FE435B" w:rsidP="00FE435B">
      <w:pPr>
        <w:rPr>
          <w:rFonts w:ascii="Times New Roman" w:hAnsi="Times New Roman" w:cs="Times New Roman"/>
          <w:sz w:val="24"/>
          <w:szCs w:val="24"/>
        </w:rPr>
      </w:pPr>
    </w:p>
    <w:p w14:paraId="4D8CCD60" w14:textId="77777777" w:rsidR="00FE435B" w:rsidRDefault="00FE435B" w:rsidP="00FE435B">
      <w:pPr>
        <w:tabs>
          <w:tab w:val="left" w:pos="1978"/>
          <w:tab w:val="left" w:pos="3828"/>
          <w:tab w:val="center" w:pos="4677"/>
        </w:tabs>
        <w:spacing w:before="100" w:beforeAutospacing="1"/>
        <w:rPr>
          <w:b/>
          <w:color w:val="FF0000"/>
        </w:rPr>
      </w:pPr>
      <w:r>
        <w:rPr>
          <w:b/>
          <w:color w:val="FF0000"/>
        </w:rPr>
        <w:t>Dokument należy wypełnić i podpisać kwalifikowanym podpisem elektronicznym lub podpisem zaufanym lub podpisem osobistym.</w:t>
      </w:r>
    </w:p>
    <w:p w14:paraId="2DAFA9EA" w14:textId="77777777" w:rsidR="00FE435B" w:rsidRDefault="00FE435B" w:rsidP="00FE435B">
      <w:pPr>
        <w:tabs>
          <w:tab w:val="left" w:pos="1978"/>
          <w:tab w:val="left" w:pos="3828"/>
          <w:tab w:val="center" w:pos="4677"/>
        </w:tabs>
        <w:spacing w:after="120"/>
        <w:rPr>
          <w:b/>
          <w:color w:val="FF0000"/>
        </w:rPr>
      </w:pPr>
      <w:r>
        <w:rPr>
          <w:b/>
          <w:color w:val="FF0000"/>
        </w:rPr>
        <w:t>Zamawiający zaleca zapisanie dokumentu w formacie PDF.</w:t>
      </w:r>
    </w:p>
    <w:p w14:paraId="4716437C" w14:textId="77777777" w:rsidR="00FE435B" w:rsidRDefault="00FE435B" w:rsidP="00FE435B">
      <w:pPr>
        <w:pStyle w:val="normaltableau"/>
        <w:spacing w:after="0"/>
        <w:jc w:val="left"/>
        <w:rPr>
          <w:rFonts w:ascii="Arial" w:hAnsi="Arial" w:cs="Arial"/>
          <w:sz w:val="20"/>
          <w:lang w:val="pl-PL" w:eastAsia="en-US"/>
        </w:rPr>
      </w:pPr>
    </w:p>
    <w:p w14:paraId="3C27BED8" w14:textId="77777777" w:rsidR="00FE435B" w:rsidRDefault="00FE435B" w:rsidP="00FE435B">
      <w:pPr>
        <w:pStyle w:val="normaltableau"/>
        <w:spacing w:after="0"/>
        <w:jc w:val="left"/>
        <w:rPr>
          <w:rFonts w:ascii="Arial" w:hAnsi="Arial" w:cs="Arial"/>
          <w:sz w:val="20"/>
          <w:lang w:val="pl-PL" w:eastAsia="en-US"/>
        </w:rPr>
      </w:pPr>
      <w:r>
        <w:rPr>
          <w:rFonts w:ascii="Arial" w:hAnsi="Arial" w:cs="Arial"/>
          <w:sz w:val="20"/>
          <w:lang w:val="pl-PL" w:eastAsia="en-US"/>
        </w:rPr>
        <w:t>* w przypadku oferty wspólnej należy podać dane dotyczące pełnomocnika Wykonawcy</w:t>
      </w:r>
    </w:p>
    <w:p w14:paraId="5BD1334B" w14:textId="77777777" w:rsidR="00FE435B" w:rsidRDefault="00FE435B" w:rsidP="00FE435B">
      <w:pPr>
        <w:pStyle w:val="normaltableau"/>
        <w:spacing w:after="0"/>
        <w:jc w:val="left"/>
        <w:rPr>
          <w:rFonts w:ascii="Arial" w:hAnsi="Arial" w:cs="Arial"/>
          <w:sz w:val="20"/>
          <w:lang w:val="pl-PL" w:eastAsia="en-US"/>
        </w:rPr>
      </w:pPr>
      <w:r>
        <w:rPr>
          <w:rFonts w:ascii="Arial" w:hAnsi="Arial" w:cs="Arial"/>
          <w:sz w:val="20"/>
          <w:lang w:val="pl-PL" w:eastAsia="en-US"/>
        </w:rPr>
        <w:t>** niepotrzebne skreślić</w:t>
      </w:r>
    </w:p>
    <w:p w14:paraId="3C7E3C75" w14:textId="77777777" w:rsidR="00CA2ED4" w:rsidRPr="00CE0D32" w:rsidRDefault="00CA2ED4" w:rsidP="00CD7C45"/>
    <w:sectPr w:rsidR="00CA2ED4" w:rsidRPr="00CE0D32" w:rsidSect="001415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021" w:bottom="1418" w:left="1418" w:header="71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00E0A8" w14:textId="77777777" w:rsidR="008916A4" w:rsidRDefault="008916A4" w:rsidP="000A4DC0">
      <w:r>
        <w:separator/>
      </w:r>
    </w:p>
  </w:endnote>
  <w:endnote w:type="continuationSeparator" w:id="0">
    <w:p w14:paraId="1DC7011E" w14:textId="77777777" w:rsidR="008916A4" w:rsidRDefault="008916A4" w:rsidP="000A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6615EC15-FBCB-4D17-98B6-D32CB8A93C8B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0DFD9" w14:textId="77777777" w:rsidR="00DD0912" w:rsidRDefault="00DD09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0BB3C" w14:textId="77777777" w:rsidR="00DD0912" w:rsidRDefault="00DD09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6CA6E" w14:textId="77777777" w:rsidR="00DD0912" w:rsidRDefault="00DD09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9820CF" w14:textId="77777777" w:rsidR="008916A4" w:rsidRDefault="008916A4" w:rsidP="000A4DC0">
      <w:r>
        <w:separator/>
      </w:r>
    </w:p>
  </w:footnote>
  <w:footnote w:type="continuationSeparator" w:id="0">
    <w:p w14:paraId="1929F6D6" w14:textId="77777777" w:rsidR="008916A4" w:rsidRDefault="008916A4" w:rsidP="000A4DC0">
      <w:r>
        <w:continuationSeparator/>
      </w:r>
    </w:p>
  </w:footnote>
  <w:footnote w:id="1">
    <w:p w14:paraId="03A9A163" w14:textId="77777777" w:rsidR="00FE435B" w:rsidRDefault="00FE435B" w:rsidP="00FE435B">
      <w:pPr>
        <w:pStyle w:val="Tekstprzypisudolnego"/>
        <w:spacing w:before="120"/>
        <w:rPr>
          <w:rFonts w:ascii="Arial" w:hAnsi="Arial" w:cs="Arial"/>
          <w:lang w:val="pl-P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Cs w:val="22"/>
          <w:lang w:val="pl-PL"/>
        </w:rPr>
        <w:t>Rozporządzenie</w:t>
      </w:r>
      <w:r>
        <w:rPr>
          <w:rFonts w:ascii="Arial" w:hAnsi="Arial" w:cs="Arial"/>
          <w:color w:val="000000"/>
          <w:szCs w:val="22"/>
        </w:rPr>
        <w:t xml:space="preserve"> Parlamentu Europejskiego i Rady </w:t>
      </w:r>
      <w:r>
        <w:rPr>
          <w:rFonts w:ascii="Arial" w:hAnsi="Arial" w:cs="Arial"/>
          <w:color w:val="000000"/>
          <w:szCs w:val="22"/>
          <w:lang w:val="pl-PL"/>
        </w:rPr>
        <w:t xml:space="preserve">(UE) 2016/679 z dnia 27 kwietnia 2016 r. </w:t>
      </w:r>
      <w:r>
        <w:rPr>
          <w:rFonts w:ascii="Arial" w:hAnsi="Arial" w:cs="Arial"/>
          <w:color w:val="000000"/>
          <w:szCs w:val="22"/>
        </w:rPr>
        <w:t>w sprawie ochrony osób fizycznych w związku z przetwarzaniem danych osobowych i w sprawie swobodnego przepływu takich danych oraz uchylenia dyrektywy 95/46/WE (ogólne rozporządzenie o ochronie danych)</w:t>
      </w:r>
      <w:r>
        <w:rPr>
          <w:rFonts w:ascii="Arial" w:hAnsi="Arial" w:cs="Arial"/>
          <w:color w:val="000000"/>
          <w:szCs w:val="22"/>
          <w:lang w:val="pl-PL"/>
        </w:rPr>
        <w:t xml:space="preserve"> (Dz. Urz. UE L 119 z 04.05.2016, str. 1).</w:t>
      </w:r>
    </w:p>
  </w:footnote>
  <w:footnote w:id="2">
    <w:p w14:paraId="1DA0FDFA" w14:textId="77777777" w:rsidR="00FE435B" w:rsidRDefault="00FE435B" w:rsidP="00FE435B">
      <w:pPr>
        <w:pStyle w:val="Tekstprzypisudolnego"/>
        <w:spacing w:before="120"/>
        <w:rPr>
          <w:rFonts w:ascii="Arial" w:hAnsi="Arial" w:cs="Arial"/>
          <w:lang w:val="pl-P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2C238" w14:textId="77777777" w:rsidR="00DD0912" w:rsidRDefault="00DD09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DA7193" w14:textId="77777777" w:rsidR="00DD0912" w:rsidRDefault="00DD09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AEDB8" w14:textId="6BA667C0" w:rsidR="00BC7B7C" w:rsidRPr="00806BBA" w:rsidRDefault="00DD0912" w:rsidP="0025332D">
    <w:pPr>
      <w:pStyle w:val="Nagwek"/>
      <w:tabs>
        <w:tab w:val="clear" w:pos="9072"/>
      </w:tabs>
      <w:rPr>
        <w:rStyle w:val="Wyrnieniedelikatne"/>
        <w:rFonts w:ascii="Arial" w:hAnsi="Arial" w:cs="Arial"/>
        <w:b w:val="0"/>
        <w:iCs w:val="0"/>
        <w:color w:val="auto"/>
      </w:rPr>
    </w:pPr>
    <w:r>
      <w:rPr>
        <w:noProof/>
      </w:rPr>
      <w:drawing>
        <wp:inline distT="0" distB="0" distL="0" distR="0" wp14:anchorId="20C7928B" wp14:editId="5292C0CB">
          <wp:extent cx="5993130" cy="554509"/>
          <wp:effectExtent l="0" t="0" r="7620" b="0"/>
          <wp:docPr id="952686646" name="Obraz 9526866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826" cy="577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CB57E8"/>
    <w:multiLevelType w:val="multilevel"/>
    <w:tmpl w:val="7190FAF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230271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707"/>
    <w:rsid w:val="000362EF"/>
    <w:rsid w:val="000A2784"/>
    <w:rsid w:val="000A4DC0"/>
    <w:rsid w:val="000D7C24"/>
    <w:rsid w:val="000D7C46"/>
    <w:rsid w:val="000E0720"/>
    <w:rsid w:val="001350EC"/>
    <w:rsid w:val="001415F6"/>
    <w:rsid w:val="00157087"/>
    <w:rsid w:val="001743DF"/>
    <w:rsid w:val="001F58DA"/>
    <w:rsid w:val="00200C14"/>
    <w:rsid w:val="0025332D"/>
    <w:rsid w:val="00257B7D"/>
    <w:rsid w:val="002D5A21"/>
    <w:rsid w:val="002F0AB4"/>
    <w:rsid w:val="00306064"/>
    <w:rsid w:val="00346483"/>
    <w:rsid w:val="00372707"/>
    <w:rsid w:val="00376A0D"/>
    <w:rsid w:val="003A25A9"/>
    <w:rsid w:val="003C7E9D"/>
    <w:rsid w:val="003D10BE"/>
    <w:rsid w:val="004128E4"/>
    <w:rsid w:val="004224AA"/>
    <w:rsid w:val="00425248"/>
    <w:rsid w:val="0042693B"/>
    <w:rsid w:val="00455AE7"/>
    <w:rsid w:val="004743FE"/>
    <w:rsid w:val="004A5DD7"/>
    <w:rsid w:val="004D5424"/>
    <w:rsid w:val="004F7759"/>
    <w:rsid w:val="00506E71"/>
    <w:rsid w:val="00516DD6"/>
    <w:rsid w:val="00523E43"/>
    <w:rsid w:val="006150C1"/>
    <w:rsid w:val="006F6584"/>
    <w:rsid w:val="006F79D2"/>
    <w:rsid w:val="007103A2"/>
    <w:rsid w:val="0072352D"/>
    <w:rsid w:val="0072370A"/>
    <w:rsid w:val="00730C64"/>
    <w:rsid w:val="007353AE"/>
    <w:rsid w:val="00753435"/>
    <w:rsid w:val="007726B2"/>
    <w:rsid w:val="0077695A"/>
    <w:rsid w:val="008028CD"/>
    <w:rsid w:val="00806BBA"/>
    <w:rsid w:val="0081285B"/>
    <w:rsid w:val="00812B92"/>
    <w:rsid w:val="008134D9"/>
    <w:rsid w:val="00827BA1"/>
    <w:rsid w:val="00845844"/>
    <w:rsid w:val="00855C0B"/>
    <w:rsid w:val="008725A7"/>
    <w:rsid w:val="008916A4"/>
    <w:rsid w:val="008922E6"/>
    <w:rsid w:val="008C416D"/>
    <w:rsid w:val="00997C99"/>
    <w:rsid w:val="00997DD0"/>
    <w:rsid w:val="009B265D"/>
    <w:rsid w:val="009C3FE5"/>
    <w:rsid w:val="00A62002"/>
    <w:rsid w:val="00A628BF"/>
    <w:rsid w:val="00A703E4"/>
    <w:rsid w:val="00AC2884"/>
    <w:rsid w:val="00B02D45"/>
    <w:rsid w:val="00B2020A"/>
    <w:rsid w:val="00B30960"/>
    <w:rsid w:val="00BA2A47"/>
    <w:rsid w:val="00BC2042"/>
    <w:rsid w:val="00BC7B7C"/>
    <w:rsid w:val="00C025AB"/>
    <w:rsid w:val="00C02DA4"/>
    <w:rsid w:val="00C0324E"/>
    <w:rsid w:val="00C03767"/>
    <w:rsid w:val="00C23379"/>
    <w:rsid w:val="00C71D70"/>
    <w:rsid w:val="00C96491"/>
    <w:rsid w:val="00CA2ED4"/>
    <w:rsid w:val="00CB3686"/>
    <w:rsid w:val="00CB5E5E"/>
    <w:rsid w:val="00CD7C45"/>
    <w:rsid w:val="00CE0D32"/>
    <w:rsid w:val="00CE2307"/>
    <w:rsid w:val="00CF6256"/>
    <w:rsid w:val="00D02A49"/>
    <w:rsid w:val="00D2008B"/>
    <w:rsid w:val="00D56712"/>
    <w:rsid w:val="00D73FDE"/>
    <w:rsid w:val="00DD0912"/>
    <w:rsid w:val="00DD0DA3"/>
    <w:rsid w:val="00E2672A"/>
    <w:rsid w:val="00E3125E"/>
    <w:rsid w:val="00E53264"/>
    <w:rsid w:val="00E6270D"/>
    <w:rsid w:val="00E75D57"/>
    <w:rsid w:val="00E84C1D"/>
    <w:rsid w:val="00E958AB"/>
    <w:rsid w:val="00EF0C57"/>
    <w:rsid w:val="00F22297"/>
    <w:rsid w:val="00F54E29"/>
    <w:rsid w:val="00F74E51"/>
    <w:rsid w:val="00F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3CE64C"/>
  <w15:docId w15:val="{86711C81-6072-4CE6-9809-369D3A6E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DD0"/>
    <w:pPr>
      <w:spacing w:before="120" w:line="360" w:lineRule="auto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7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707"/>
  </w:style>
  <w:style w:type="paragraph" w:styleId="Stopka">
    <w:name w:val="footer"/>
    <w:basedOn w:val="Normalny"/>
    <w:link w:val="StopkaZnak"/>
    <w:uiPriority w:val="99"/>
    <w:unhideWhenUsed/>
    <w:rsid w:val="003727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707"/>
  </w:style>
  <w:style w:type="paragraph" w:styleId="Tekstdymka">
    <w:name w:val="Balloon Text"/>
    <w:basedOn w:val="Normalny"/>
    <w:link w:val="TekstdymkaZnak"/>
    <w:uiPriority w:val="99"/>
    <w:semiHidden/>
    <w:unhideWhenUsed/>
    <w:rsid w:val="00372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7270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55C0B"/>
    <w:rPr>
      <w:color w:val="0563C1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455AE7"/>
    <w:rPr>
      <w:rFonts w:asciiTheme="minorHAnsi" w:hAnsiTheme="minorHAnsi" w:cstheme="minorHAnsi"/>
      <w:b/>
      <w:iCs/>
      <w:color w:val="404040" w:themeColor="text1" w:themeTint="BF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semiHidden/>
    <w:locked/>
    <w:rsid w:val="00FE435B"/>
    <w:rPr>
      <w:rFonts w:ascii="Times New Roman" w:eastAsia="Times New Roman" w:hAnsi="Times New Roman"/>
      <w:lang w:val="x-none"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semiHidden/>
    <w:unhideWhenUsed/>
    <w:rsid w:val="00FE435B"/>
    <w:pPr>
      <w:suppressAutoHyphens/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E435B"/>
    <w:rPr>
      <w:rFonts w:ascii="Arial" w:hAnsi="Arial" w:cs="Arial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E435B"/>
    <w:pPr>
      <w:widowControl w:val="0"/>
      <w:spacing w:before="60" w:after="60" w:line="240" w:lineRule="auto"/>
      <w:jc w:val="center"/>
      <w:outlineLvl w:val="1"/>
    </w:pPr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E435B"/>
    <w:rPr>
      <w:rFonts w:ascii="Calibri Light" w:eastAsia="Times New Roman" w:hAnsi="Calibri Light" w:cs="Calibri Light"/>
      <w:sz w:val="24"/>
      <w:szCs w:val="24"/>
    </w:rPr>
  </w:style>
  <w:style w:type="paragraph" w:styleId="Bezodstpw">
    <w:name w:val="No Spacing"/>
    <w:qFormat/>
    <w:rsid w:val="00FE435B"/>
    <w:pPr>
      <w:suppressAutoHyphens/>
      <w:autoSpaceDN w:val="0"/>
    </w:pPr>
    <w:rPr>
      <w:rFonts w:eastAsia="SimSun" w:cs="F"/>
      <w:kern w:val="3"/>
      <w:sz w:val="22"/>
      <w:szCs w:val="22"/>
    </w:rPr>
  </w:style>
  <w:style w:type="character" w:customStyle="1" w:styleId="AkapitzlistZnak">
    <w:name w:val="Akapit z listą Znak"/>
    <w:link w:val="Akapitzlist"/>
    <w:uiPriority w:val="34"/>
    <w:qFormat/>
    <w:locked/>
    <w:rsid w:val="00FE435B"/>
    <w:rPr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FE435B"/>
    <w:pPr>
      <w:spacing w:before="0" w:after="200" w:line="276" w:lineRule="auto"/>
      <w:ind w:left="720"/>
      <w:contextualSpacing/>
    </w:pPr>
    <w:rPr>
      <w:rFonts w:ascii="Calibri" w:hAnsi="Calibri" w:cs="Times New Roman"/>
      <w:sz w:val="20"/>
      <w:szCs w:val="20"/>
      <w:lang w:val="x-none" w:eastAsia="pl-PL"/>
    </w:rPr>
  </w:style>
  <w:style w:type="paragraph" w:customStyle="1" w:styleId="normaltableau">
    <w:name w:val="normal_tableau"/>
    <w:basedOn w:val="Normalny"/>
    <w:rsid w:val="00FE435B"/>
    <w:pPr>
      <w:spacing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Styl3Znak">
    <w:name w:val="Styl3 Znak"/>
    <w:basedOn w:val="Domylnaczcionkaakapitu"/>
    <w:link w:val="Styl3"/>
    <w:locked/>
    <w:rsid w:val="00FE435B"/>
    <w:rPr>
      <w:rFonts w:ascii="Arial" w:hAnsi="Arial" w:cs="Arial"/>
      <w:color w:val="00000A"/>
      <w:shd w:val="clear" w:color="auto" w:fill="D9D9D9" w:themeFill="background1" w:themeFillShade="D9"/>
    </w:rPr>
  </w:style>
  <w:style w:type="paragraph" w:customStyle="1" w:styleId="Styl3">
    <w:name w:val="Styl3"/>
    <w:basedOn w:val="Normalny"/>
    <w:link w:val="Styl3Znak"/>
    <w:qFormat/>
    <w:rsid w:val="00FE435B"/>
    <w:pPr>
      <w:pBdr>
        <w:bottom w:val="double" w:sz="4" w:space="1" w:color="auto"/>
      </w:pBdr>
      <w:shd w:val="clear" w:color="auto" w:fill="D9D9D9" w:themeFill="background1" w:themeFillShade="D9"/>
      <w:spacing w:before="0" w:line="240" w:lineRule="auto"/>
      <w:jc w:val="center"/>
    </w:pPr>
    <w:rPr>
      <w:color w:val="00000A"/>
      <w:sz w:val="20"/>
      <w:szCs w:val="20"/>
      <w:lang w:eastAsia="pl-PL"/>
    </w:rPr>
  </w:style>
  <w:style w:type="paragraph" w:customStyle="1" w:styleId="Default">
    <w:name w:val="Default"/>
    <w:rsid w:val="00FE435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przypisudolnego">
    <w:name w:val="footnote reference"/>
    <w:aliases w:val="Odwołanie przypisu"/>
    <w:uiPriority w:val="99"/>
    <w:semiHidden/>
    <w:unhideWhenUsed/>
    <w:rsid w:val="00FE43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6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- Urząd Miejski</vt:lpstr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- Urząd Miejski</dc:title>
  <dc:subject/>
  <dc:creator/>
  <cp:keywords/>
  <dc:description/>
  <cp:lastModifiedBy>Iwona Milewska</cp:lastModifiedBy>
  <cp:revision>3</cp:revision>
  <dcterms:created xsi:type="dcterms:W3CDTF">2024-06-26T09:41:00Z</dcterms:created>
  <dcterms:modified xsi:type="dcterms:W3CDTF">2024-07-15T10:19:00Z</dcterms:modified>
</cp:coreProperties>
</file>