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82" w:rsidRPr="00517182" w:rsidRDefault="00EB7877" w:rsidP="00517182">
      <w:pPr>
        <w:tabs>
          <w:tab w:val="right" w:pos="9072"/>
        </w:tabs>
        <w:spacing w:after="240"/>
        <w:jc w:val="right"/>
        <w:rPr>
          <w:rFonts w:ascii="Arial" w:hAnsi="Arial" w:cs="Arial"/>
          <w:sz w:val="24"/>
          <w:szCs w:val="24"/>
        </w:rPr>
      </w:pPr>
      <w:r w:rsidRPr="00517182">
        <w:rPr>
          <w:rFonts w:ascii="Arial" w:hAnsi="Arial" w:cs="Arial"/>
          <w:sz w:val="24"/>
          <w:szCs w:val="24"/>
        </w:rPr>
        <w:t xml:space="preserve">Bydgoszcz, dn. </w:t>
      </w:r>
      <w:r w:rsidR="00E53C65">
        <w:rPr>
          <w:rFonts w:ascii="Arial" w:hAnsi="Arial" w:cs="Arial"/>
          <w:sz w:val="24"/>
          <w:szCs w:val="24"/>
        </w:rPr>
        <w:t>14</w:t>
      </w:r>
      <w:r w:rsidR="005C11F2" w:rsidRPr="00517182">
        <w:rPr>
          <w:rFonts w:ascii="Arial" w:hAnsi="Arial" w:cs="Arial"/>
          <w:sz w:val="24"/>
          <w:szCs w:val="24"/>
        </w:rPr>
        <w:t>.0</w:t>
      </w:r>
      <w:r w:rsidR="00E53C65">
        <w:rPr>
          <w:rFonts w:ascii="Arial" w:hAnsi="Arial" w:cs="Arial"/>
          <w:sz w:val="24"/>
          <w:szCs w:val="24"/>
        </w:rPr>
        <w:t>9</w:t>
      </w:r>
      <w:r w:rsidRPr="00517182">
        <w:rPr>
          <w:rFonts w:ascii="Arial" w:hAnsi="Arial" w:cs="Arial"/>
          <w:sz w:val="24"/>
          <w:szCs w:val="24"/>
        </w:rPr>
        <w:t>.2021 r.</w:t>
      </w:r>
    </w:p>
    <w:p w:rsidR="00E53C65" w:rsidRPr="00DC2C53" w:rsidRDefault="00EB7877" w:rsidP="00E53C65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</w:rPr>
      </w:pPr>
      <w:r w:rsidRPr="00517182">
        <w:rPr>
          <w:rFonts w:ascii="Arial" w:hAnsi="Arial" w:cs="Arial"/>
          <w:b/>
        </w:rPr>
        <w:t>Dotyczy</w:t>
      </w:r>
      <w:r w:rsidRPr="00517182">
        <w:rPr>
          <w:rFonts w:ascii="Arial" w:hAnsi="Arial" w:cs="Arial"/>
        </w:rPr>
        <w:t>:</w:t>
      </w:r>
      <w:r w:rsidRPr="00517182">
        <w:rPr>
          <w:rFonts w:ascii="Arial" w:hAnsi="Arial" w:cs="Arial"/>
          <w:i/>
        </w:rPr>
        <w:tab/>
      </w:r>
      <w:r w:rsidR="00E53C65" w:rsidRPr="006553E2">
        <w:rPr>
          <w:rFonts w:ascii="Arial" w:hAnsi="Arial" w:cs="Arial"/>
          <w:i/>
        </w:rPr>
        <w:t>postępowania o udzielenie zamówienia publicznego na</w:t>
      </w:r>
      <w:r w:rsidR="00E53C65">
        <w:rPr>
          <w:rFonts w:ascii="Arial" w:hAnsi="Arial" w:cs="Arial"/>
          <w:i/>
        </w:rPr>
        <w:t xml:space="preserve"> </w:t>
      </w:r>
      <w:r w:rsidR="00E53C65" w:rsidRPr="00DC2C53">
        <w:rPr>
          <w:rFonts w:ascii="Arial" w:hAnsi="Arial" w:cs="Arial"/>
          <w:i/>
        </w:rPr>
        <w:t>„</w:t>
      </w:r>
      <w:r w:rsidR="00E53C65" w:rsidRPr="00DC2C53">
        <w:rPr>
          <w:rFonts w:ascii="Arial" w:hAnsi="Arial" w:cs="Arial"/>
        </w:rPr>
        <w:t xml:space="preserve">Świadczenie usług </w:t>
      </w:r>
      <w:r w:rsidR="00E53C65">
        <w:rPr>
          <w:rFonts w:ascii="Arial" w:hAnsi="Arial" w:cs="Arial"/>
        </w:rPr>
        <w:br/>
      </w:r>
      <w:r w:rsidR="00E53C65" w:rsidRPr="00DC2C53">
        <w:rPr>
          <w:rFonts w:ascii="Arial" w:hAnsi="Arial" w:cs="Arial"/>
        </w:rPr>
        <w:t>w zakresie kompleksowego utrzymania czystości pomieszc</w:t>
      </w:r>
      <w:r w:rsidR="00E53C65">
        <w:rPr>
          <w:rFonts w:ascii="Arial" w:hAnsi="Arial" w:cs="Arial"/>
        </w:rPr>
        <w:t xml:space="preserve">zeń oraz terenów zewnętrznych  </w:t>
      </w:r>
      <w:r w:rsidR="00E53C65">
        <w:rPr>
          <w:rFonts w:ascii="Arial" w:hAnsi="Arial" w:cs="Arial"/>
        </w:rPr>
        <w:br/>
      </w:r>
      <w:r w:rsidR="00E53C65" w:rsidRPr="00DC2C53">
        <w:rPr>
          <w:rFonts w:ascii="Arial" w:hAnsi="Arial" w:cs="Arial"/>
        </w:rPr>
        <w:t>w kompleksach woj</w:t>
      </w:r>
      <w:r w:rsidR="00E53C65">
        <w:rPr>
          <w:rFonts w:ascii="Arial" w:hAnsi="Arial" w:cs="Arial"/>
        </w:rPr>
        <w:t xml:space="preserve">skowych administrowanych przez </w:t>
      </w:r>
      <w:r w:rsidR="00E53C65" w:rsidRPr="00DC2C53">
        <w:rPr>
          <w:rFonts w:ascii="Arial" w:hAnsi="Arial" w:cs="Arial"/>
        </w:rPr>
        <w:t xml:space="preserve">11 </w:t>
      </w:r>
      <w:r w:rsidR="00E53C65">
        <w:rPr>
          <w:rFonts w:ascii="Arial" w:hAnsi="Arial" w:cs="Arial"/>
        </w:rPr>
        <w:t>W</w:t>
      </w:r>
      <w:r w:rsidR="00E53C65" w:rsidRPr="00DC2C53">
        <w:rPr>
          <w:rFonts w:ascii="Arial" w:hAnsi="Arial" w:cs="Arial"/>
        </w:rPr>
        <w:t xml:space="preserve">ojskowy </w:t>
      </w:r>
      <w:r w:rsidR="00E53C65">
        <w:rPr>
          <w:rFonts w:ascii="Arial" w:hAnsi="Arial" w:cs="Arial"/>
        </w:rPr>
        <w:t>Oddział G</w:t>
      </w:r>
      <w:r w:rsidR="00E53C65" w:rsidRPr="00DC2C53">
        <w:rPr>
          <w:rFonts w:ascii="Arial" w:hAnsi="Arial" w:cs="Arial"/>
        </w:rPr>
        <w:t xml:space="preserve">ospodarczy </w:t>
      </w:r>
      <w:r w:rsidR="00E53C65">
        <w:rPr>
          <w:rFonts w:ascii="Arial" w:hAnsi="Arial" w:cs="Arial"/>
        </w:rPr>
        <w:br/>
      </w:r>
      <w:r w:rsidR="00E53C65" w:rsidRPr="00DC2C53">
        <w:rPr>
          <w:rFonts w:ascii="Arial" w:hAnsi="Arial" w:cs="Arial"/>
        </w:rPr>
        <w:t>w Bydgoszczy”</w:t>
      </w:r>
    </w:p>
    <w:p w:rsidR="00E53C65" w:rsidRDefault="00E53C65" w:rsidP="00E53C65">
      <w:pPr>
        <w:pStyle w:val="Bezodstpw"/>
        <w:jc w:val="both"/>
        <w:rPr>
          <w:rFonts w:ascii="Arial" w:hAnsi="Arial" w:cs="Arial"/>
          <w:i/>
        </w:rPr>
      </w:pPr>
    </w:p>
    <w:p w:rsidR="00E53C65" w:rsidRDefault="00E53C65" w:rsidP="00E53C65">
      <w:pPr>
        <w:pStyle w:val="Bezodstpw"/>
        <w:jc w:val="both"/>
        <w:rPr>
          <w:rFonts w:ascii="Arial" w:hAnsi="Arial" w:cs="Arial"/>
          <w:i/>
        </w:rPr>
      </w:pPr>
    </w:p>
    <w:p w:rsidR="00E53C65" w:rsidRPr="00A25A87" w:rsidRDefault="00E53C65" w:rsidP="00E53C65">
      <w:pPr>
        <w:jc w:val="center"/>
        <w:rPr>
          <w:rFonts w:ascii="Arial" w:hAnsi="Arial" w:cs="Arial"/>
          <w:b/>
          <w:sz w:val="24"/>
        </w:rPr>
      </w:pPr>
      <w:r w:rsidRPr="00A25A87">
        <w:rPr>
          <w:rFonts w:ascii="Arial" w:hAnsi="Arial" w:cs="Arial"/>
          <w:b/>
          <w:sz w:val="24"/>
        </w:rPr>
        <w:t xml:space="preserve">Nr sprawy </w:t>
      </w:r>
      <w:r w:rsidRPr="00A25A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Pr="00A25A87">
        <w:rPr>
          <w:rFonts w:ascii="Arial" w:hAnsi="Arial" w:cs="Arial"/>
          <w:b/>
          <w:sz w:val="24"/>
          <w:szCs w:val="24"/>
        </w:rPr>
        <w:t>/ZP/U/</w:t>
      </w:r>
      <w:r>
        <w:rPr>
          <w:rFonts w:ascii="Arial" w:hAnsi="Arial" w:cs="Arial"/>
          <w:b/>
          <w:sz w:val="24"/>
          <w:szCs w:val="24"/>
        </w:rPr>
        <w:t>INFR</w:t>
      </w:r>
      <w:r w:rsidRPr="00A25A87">
        <w:rPr>
          <w:rFonts w:ascii="Arial" w:hAnsi="Arial" w:cs="Arial"/>
          <w:b/>
          <w:sz w:val="24"/>
          <w:szCs w:val="24"/>
        </w:rPr>
        <w:t>/2021</w:t>
      </w:r>
    </w:p>
    <w:p w:rsidR="00E53C65" w:rsidRPr="00A25A87" w:rsidRDefault="00E53C65" w:rsidP="00E53C6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</w:rPr>
        <w:t>501480</w:t>
      </w:r>
    </w:p>
    <w:p w:rsidR="00517182" w:rsidRPr="002C17AA" w:rsidRDefault="00517182" w:rsidP="00E53C65">
      <w:pPr>
        <w:pStyle w:val="Bezodstpw"/>
        <w:ind w:left="1134" w:hanging="1134"/>
        <w:jc w:val="both"/>
        <w:rPr>
          <w:rFonts w:ascii="Arial" w:hAnsi="Arial" w:cs="Arial"/>
          <w:sz w:val="23"/>
          <w:szCs w:val="23"/>
        </w:rPr>
      </w:pPr>
    </w:p>
    <w:p w:rsidR="00B37F18" w:rsidRPr="002C17AA" w:rsidRDefault="00B37F18" w:rsidP="00D76252">
      <w:pPr>
        <w:tabs>
          <w:tab w:val="left" w:pos="6360"/>
        </w:tabs>
        <w:rPr>
          <w:rFonts w:ascii="Arial" w:hAnsi="Arial" w:cs="Arial"/>
          <w:b/>
          <w:bCs/>
          <w:sz w:val="23"/>
          <w:szCs w:val="23"/>
        </w:rPr>
      </w:pPr>
    </w:p>
    <w:p w:rsidR="00517182" w:rsidRPr="002C17AA" w:rsidRDefault="00706A86" w:rsidP="00517182">
      <w:pPr>
        <w:tabs>
          <w:tab w:val="left" w:pos="6360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2C17AA">
        <w:rPr>
          <w:rFonts w:ascii="Arial" w:hAnsi="Arial" w:cs="Arial"/>
          <w:b/>
          <w:bCs/>
          <w:sz w:val="23"/>
          <w:szCs w:val="23"/>
        </w:rPr>
        <w:t xml:space="preserve">ZAWIADOMIENIE O </w:t>
      </w:r>
      <w:r w:rsidR="009A430E" w:rsidRPr="002C17AA">
        <w:rPr>
          <w:rFonts w:ascii="Arial" w:hAnsi="Arial" w:cs="Arial"/>
          <w:b/>
          <w:bCs/>
          <w:sz w:val="23"/>
          <w:szCs w:val="23"/>
        </w:rPr>
        <w:t>WNIESIENIU ODWOŁANIA</w:t>
      </w:r>
      <w:r w:rsidR="00BB31D4">
        <w:rPr>
          <w:rFonts w:ascii="Arial" w:hAnsi="Arial" w:cs="Arial"/>
          <w:b/>
          <w:bCs/>
          <w:sz w:val="23"/>
          <w:szCs w:val="23"/>
        </w:rPr>
        <w:t xml:space="preserve"> ORAZ WEZWANIE DO PRZYSTĄPIENIA </w:t>
      </w:r>
      <w:r w:rsidR="00BB31D4" w:rsidRPr="00BB31D4">
        <w:rPr>
          <w:rFonts w:ascii="Arial" w:hAnsi="Arial" w:cs="Arial"/>
          <w:b/>
          <w:bCs/>
          <w:sz w:val="23"/>
          <w:szCs w:val="23"/>
        </w:rPr>
        <w:t>DO POSTĘPOWANIA ODWOŁAWCZEGO</w:t>
      </w:r>
      <w:r w:rsidR="00BB31D4" w:rsidRPr="00BB31D4">
        <w:rPr>
          <w:rFonts w:ascii="Arial" w:hAnsi="Arial" w:cs="Arial"/>
          <w:b/>
          <w:bCs/>
          <w:sz w:val="23"/>
          <w:szCs w:val="23"/>
        </w:rPr>
        <w:cr/>
      </w:r>
    </w:p>
    <w:p w:rsidR="00D76252" w:rsidRPr="00517182" w:rsidRDefault="00461856" w:rsidP="00E53C65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17182">
        <w:rPr>
          <w:rFonts w:ascii="Arial" w:hAnsi="Arial" w:cs="Arial"/>
          <w:sz w:val="24"/>
          <w:szCs w:val="24"/>
        </w:rPr>
        <w:t xml:space="preserve">Na podstawie </w:t>
      </w:r>
      <w:r w:rsidR="009A430E" w:rsidRPr="00517182">
        <w:rPr>
          <w:rFonts w:ascii="Arial" w:hAnsi="Arial" w:cs="Arial"/>
          <w:sz w:val="24"/>
          <w:szCs w:val="24"/>
        </w:rPr>
        <w:t xml:space="preserve">art. 524 </w:t>
      </w:r>
      <w:r w:rsidRPr="00517182">
        <w:rPr>
          <w:rFonts w:ascii="Arial" w:hAnsi="Arial" w:cs="Arial"/>
          <w:sz w:val="24"/>
          <w:szCs w:val="24"/>
        </w:rPr>
        <w:t>ustawy z dnia 11 września 2019</w:t>
      </w:r>
      <w:r w:rsidR="00532261" w:rsidRPr="00517182">
        <w:rPr>
          <w:rFonts w:ascii="Arial" w:hAnsi="Arial" w:cs="Arial"/>
          <w:sz w:val="24"/>
          <w:szCs w:val="24"/>
        </w:rPr>
        <w:t xml:space="preserve"> r. Prawa zamówień (tekst je</w:t>
      </w:r>
      <w:r w:rsidRPr="00517182">
        <w:rPr>
          <w:rFonts w:ascii="Arial" w:hAnsi="Arial" w:cs="Arial"/>
          <w:sz w:val="24"/>
          <w:szCs w:val="24"/>
        </w:rPr>
        <w:t xml:space="preserve">dn.: Dz. U. z 2019 r. poz. 2019 </w:t>
      </w:r>
      <w:r w:rsidR="00532261" w:rsidRPr="00517182">
        <w:rPr>
          <w:rFonts w:ascii="Arial" w:hAnsi="Arial" w:cs="Arial"/>
          <w:sz w:val="24"/>
          <w:szCs w:val="24"/>
        </w:rPr>
        <w:t>z późn.zm.) Zamawiający 11 Wojskowy Oddzia</w:t>
      </w:r>
      <w:r w:rsidRPr="00517182">
        <w:rPr>
          <w:rFonts w:ascii="Arial" w:hAnsi="Arial" w:cs="Arial"/>
          <w:sz w:val="24"/>
          <w:szCs w:val="24"/>
        </w:rPr>
        <w:t xml:space="preserve">ł Gospodarczy ul. Gdańska 147, </w:t>
      </w:r>
      <w:r w:rsidR="00532261" w:rsidRPr="00517182">
        <w:rPr>
          <w:rFonts w:ascii="Arial" w:hAnsi="Arial" w:cs="Arial"/>
          <w:sz w:val="24"/>
          <w:szCs w:val="24"/>
        </w:rPr>
        <w:t>85 - 915 Bydgoszcz zawiadamia, że w postępowaniu o udzie</w:t>
      </w:r>
      <w:r w:rsidR="000D5A5E" w:rsidRPr="00517182">
        <w:rPr>
          <w:rFonts w:ascii="Arial" w:hAnsi="Arial" w:cs="Arial"/>
          <w:sz w:val="24"/>
          <w:szCs w:val="24"/>
        </w:rPr>
        <w:t>lenie zamówienia publicznego na</w:t>
      </w:r>
      <w:r w:rsidR="00532261" w:rsidRPr="00517182">
        <w:rPr>
          <w:rFonts w:ascii="Arial" w:hAnsi="Arial" w:cs="Arial"/>
          <w:sz w:val="24"/>
          <w:szCs w:val="24"/>
        </w:rPr>
        <w:t xml:space="preserve">: </w:t>
      </w:r>
      <w:r w:rsidR="00E53C65" w:rsidRPr="00E53C65">
        <w:rPr>
          <w:rFonts w:ascii="Arial" w:hAnsi="Arial" w:cs="Arial"/>
          <w:i/>
          <w:sz w:val="24"/>
          <w:szCs w:val="24"/>
        </w:rPr>
        <w:t>„</w:t>
      </w:r>
      <w:r w:rsidR="00E53C65" w:rsidRPr="00E53C65">
        <w:rPr>
          <w:rFonts w:ascii="Arial" w:hAnsi="Arial" w:cs="Arial"/>
          <w:sz w:val="24"/>
          <w:szCs w:val="24"/>
        </w:rPr>
        <w:t>Świadczenie usług w zakresie kompleksowego utrzymania czystości pomieszczeń oraz terenów zewnętrznych  w kompleksach wojskowych administrowanych przez 11 Wojskowy Oddział Gospodarczy w Bydgoszczy”</w:t>
      </w:r>
      <w:r w:rsidR="00E53C65">
        <w:rPr>
          <w:rFonts w:ascii="Arial" w:hAnsi="Arial" w:cs="Arial"/>
          <w:sz w:val="24"/>
          <w:szCs w:val="24"/>
        </w:rPr>
        <w:t xml:space="preserve"> </w:t>
      </w:r>
      <w:r w:rsidR="009A430E" w:rsidRPr="00517182">
        <w:rPr>
          <w:rFonts w:ascii="Arial" w:hAnsi="Arial" w:cs="Arial"/>
          <w:b/>
          <w:sz w:val="24"/>
          <w:szCs w:val="24"/>
          <w:u w:val="single"/>
        </w:rPr>
        <w:t>zostało wniesione odwołanie do Prezesa KIO</w:t>
      </w:r>
      <w:r w:rsidR="009A430E" w:rsidRPr="00517182">
        <w:rPr>
          <w:rFonts w:ascii="Arial" w:hAnsi="Arial" w:cs="Arial"/>
          <w:sz w:val="24"/>
          <w:szCs w:val="24"/>
        </w:rPr>
        <w:t xml:space="preserve"> przez Wykonawcę </w:t>
      </w:r>
      <w:r w:rsidR="00E53C65">
        <w:rPr>
          <w:rFonts w:ascii="Arial" w:hAnsi="Arial" w:cs="Arial"/>
          <w:sz w:val="24"/>
          <w:szCs w:val="24"/>
        </w:rPr>
        <w:t xml:space="preserve"> Impel </w:t>
      </w:r>
      <w:r w:rsidR="002960B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E53C65">
        <w:rPr>
          <w:rFonts w:ascii="Arial" w:hAnsi="Arial" w:cs="Arial"/>
          <w:sz w:val="24"/>
          <w:szCs w:val="24"/>
        </w:rPr>
        <w:t>. A. , ul. Ślężna 118, 53-111 Wrocław</w:t>
      </w:r>
      <w:r w:rsidR="009A430E" w:rsidRPr="00517182">
        <w:rPr>
          <w:rFonts w:ascii="Arial" w:hAnsi="Arial" w:cs="Arial"/>
          <w:sz w:val="24"/>
          <w:szCs w:val="24"/>
        </w:rPr>
        <w:t xml:space="preserve">. W związku z tym, </w:t>
      </w:r>
      <w:r w:rsidR="009A430E" w:rsidRPr="00517182">
        <w:rPr>
          <w:rFonts w:ascii="Arial" w:hAnsi="Arial" w:cs="Arial"/>
          <w:b/>
          <w:sz w:val="24"/>
          <w:szCs w:val="24"/>
        </w:rPr>
        <w:t>Zamawiający przekazuje kopię odwołania (załącznik nr 1 do niniejszego pisma)</w:t>
      </w:r>
      <w:r w:rsidR="002C17AA" w:rsidRPr="00517182">
        <w:rPr>
          <w:rFonts w:ascii="Arial" w:hAnsi="Arial" w:cs="Arial"/>
          <w:sz w:val="24"/>
          <w:szCs w:val="24"/>
        </w:rPr>
        <w:t xml:space="preserve"> oraz wzywa Wykonawc</w:t>
      </w:r>
      <w:r w:rsidR="00517182" w:rsidRPr="00517182">
        <w:rPr>
          <w:rFonts w:ascii="Arial" w:hAnsi="Arial" w:cs="Arial"/>
          <w:sz w:val="24"/>
          <w:szCs w:val="24"/>
        </w:rPr>
        <w:t>ów</w:t>
      </w:r>
      <w:r w:rsidR="002C17AA" w:rsidRPr="00517182">
        <w:rPr>
          <w:rFonts w:ascii="Arial" w:hAnsi="Arial" w:cs="Arial"/>
          <w:sz w:val="24"/>
          <w:szCs w:val="24"/>
        </w:rPr>
        <w:t xml:space="preserve"> do </w:t>
      </w:r>
      <w:r w:rsidR="002C17AA" w:rsidRPr="00517182">
        <w:rPr>
          <w:rFonts w:ascii="Arial" w:hAnsi="Arial" w:cs="Arial"/>
          <w:b/>
          <w:sz w:val="24"/>
          <w:szCs w:val="24"/>
        </w:rPr>
        <w:t>przystąpienia do postępowania odwoławczego.</w:t>
      </w:r>
    </w:p>
    <w:p w:rsidR="002C17AA" w:rsidRPr="00517182" w:rsidRDefault="002C17AA" w:rsidP="00517182">
      <w:pPr>
        <w:widowControl w:val="0"/>
        <w:suppressAutoHyphens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17AA" w:rsidRPr="00517182" w:rsidRDefault="002C17AA" w:rsidP="00517182">
      <w:pPr>
        <w:widowControl w:val="0"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182">
        <w:rPr>
          <w:rFonts w:ascii="Arial" w:hAnsi="Arial" w:cs="Arial"/>
          <w:sz w:val="24"/>
          <w:szCs w:val="24"/>
        </w:rPr>
        <w:t xml:space="preserve">W oparciu o art. 525 ust. 1 i 2 ustawy </w:t>
      </w:r>
      <w:proofErr w:type="spellStart"/>
      <w:r w:rsidR="00BB31D4" w:rsidRPr="00517182">
        <w:rPr>
          <w:rFonts w:ascii="Arial" w:hAnsi="Arial" w:cs="Arial"/>
          <w:sz w:val="24"/>
          <w:szCs w:val="24"/>
        </w:rPr>
        <w:t>Pzp</w:t>
      </w:r>
      <w:proofErr w:type="spellEnd"/>
      <w:r w:rsidR="00BB31D4" w:rsidRPr="00517182">
        <w:rPr>
          <w:rFonts w:ascii="Arial" w:hAnsi="Arial" w:cs="Arial"/>
          <w:sz w:val="24"/>
          <w:szCs w:val="24"/>
        </w:rPr>
        <w:t>,</w:t>
      </w:r>
      <w:r w:rsidRPr="00517182">
        <w:rPr>
          <w:rFonts w:ascii="Arial" w:hAnsi="Arial" w:cs="Arial"/>
          <w:sz w:val="24"/>
          <w:szCs w:val="24"/>
        </w:rPr>
        <w:t xml:space="preserve"> Wykonawca może zgłosić przystąpienie do postępowania odwoławczego w </w:t>
      </w:r>
      <w:r w:rsidRPr="00517182">
        <w:rPr>
          <w:rFonts w:ascii="Arial" w:hAnsi="Arial" w:cs="Arial"/>
          <w:sz w:val="24"/>
          <w:szCs w:val="24"/>
          <w:u w:val="single"/>
        </w:rPr>
        <w:t>terminie 3 dni od dnia otrzymania kopii odwołania</w:t>
      </w:r>
      <w:r w:rsidRPr="00517182">
        <w:rPr>
          <w:rFonts w:ascii="Arial" w:hAnsi="Arial" w:cs="Arial"/>
          <w:sz w:val="24"/>
          <w:szCs w:val="24"/>
        </w:rPr>
        <w:t>, wskazując stronę do której przystępuje, i interes w uzyskaniu rozstrzygnięcia na korzyść strony, do której przystępuje. 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:rsidR="00517182" w:rsidRPr="00517182" w:rsidRDefault="00517182" w:rsidP="00517182">
      <w:pPr>
        <w:widowControl w:val="0"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7182" w:rsidRPr="00517182" w:rsidRDefault="002C17AA" w:rsidP="00517182">
      <w:pPr>
        <w:tabs>
          <w:tab w:val="left" w:pos="0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7182">
        <w:rPr>
          <w:rFonts w:ascii="Arial" w:hAnsi="Arial" w:cs="Arial"/>
          <w:sz w:val="24"/>
          <w:szCs w:val="24"/>
        </w:rPr>
        <w:t>Załącznik nr 1 – Kopia odwołania</w:t>
      </w:r>
    </w:p>
    <w:p w:rsidR="00517182" w:rsidRDefault="00517182" w:rsidP="00517182">
      <w:pPr>
        <w:tabs>
          <w:tab w:val="left" w:pos="0"/>
        </w:tabs>
        <w:spacing w:before="120" w:after="120"/>
        <w:contextualSpacing/>
        <w:rPr>
          <w:rFonts w:ascii="Arial" w:hAnsi="Arial" w:cs="Arial"/>
          <w:sz w:val="23"/>
          <w:szCs w:val="23"/>
        </w:rPr>
      </w:pPr>
    </w:p>
    <w:p w:rsidR="00517182" w:rsidRDefault="00517182" w:rsidP="00BB31D4">
      <w:pPr>
        <w:tabs>
          <w:tab w:val="left" w:pos="0"/>
        </w:tabs>
        <w:spacing w:before="120" w:after="120"/>
        <w:ind w:firstLine="3544"/>
        <w:contextualSpacing/>
        <w:jc w:val="center"/>
        <w:rPr>
          <w:rFonts w:ascii="Arial" w:hAnsi="Arial" w:cs="Arial"/>
          <w:sz w:val="23"/>
          <w:szCs w:val="23"/>
        </w:rPr>
      </w:pPr>
    </w:p>
    <w:p w:rsidR="00F36D85" w:rsidRPr="00517182" w:rsidRDefault="00F36D85" w:rsidP="00BB31D4">
      <w:pPr>
        <w:tabs>
          <w:tab w:val="left" w:pos="0"/>
        </w:tabs>
        <w:spacing w:before="120" w:after="120"/>
        <w:ind w:firstLine="354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9081A" w:rsidRPr="00517182" w:rsidRDefault="003A56E4" w:rsidP="00BB31D4">
      <w:pPr>
        <w:tabs>
          <w:tab w:val="left" w:pos="0"/>
        </w:tabs>
        <w:spacing w:before="120" w:after="120"/>
        <w:ind w:firstLine="354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17182">
        <w:rPr>
          <w:rFonts w:ascii="Arial" w:hAnsi="Arial" w:cs="Arial"/>
          <w:b/>
          <w:sz w:val="24"/>
          <w:szCs w:val="24"/>
        </w:rPr>
        <w:t>KOMENDANT</w:t>
      </w:r>
      <w:r w:rsidR="0019081A" w:rsidRPr="00517182">
        <w:rPr>
          <w:rFonts w:ascii="Arial" w:hAnsi="Arial" w:cs="Arial"/>
          <w:b/>
          <w:bCs/>
          <w:sz w:val="24"/>
          <w:szCs w:val="24"/>
        </w:rPr>
        <w:br/>
      </w:r>
    </w:p>
    <w:p w:rsidR="003A56E4" w:rsidRPr="00517182" w:rsidRDefault="004A1E89" w:rsidP="00BB31D4">
      <w:pPr>
        <w:tabs>
          <w:tab w:val="left" w:pos="0"/>
        </w:tabs>
        <w:spacing w:before="120" w:after="120"/>
        <w:ind w:firstLine="354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="003A56E4" w:rsidRPr="00517182">
        <w:rPr>
          <w:rFonts w:ascii="Arial" w:hAnsi="Arial" w:cs="Arial"/>
          <w:b/>
          <w:sz w:val="24"/>
          <w:szCs w:val="24"/>
        </w:rPr>
        <w:t>ppłk Wiesław ZAWIŚLAK</w:t>
      </w:r>
    </w:p>
    <w:p w:rsidR="00F36D85" w:rsidRPr="00517182" w:rsidRDefault="00F36D85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36D85" w:rsidRDefault="00F36D85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517182" w:rsidRDefault="00517182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73425B" w:rsidRDefault="0073425B" w:rsidP="00F36D85">
      <w:pPr>
        <w:rPr>
          <w:rFonts w:ascii="Arial" w:hAnsi="Arial" w:cs="Arial"/>
          <w:sz w:val="24"/>
        </w:rPr>
      </w:pPr>
    </w:p>
    <w:p w:rsidR="00517182" w:rsidRDefault="00F36D85" w:rsidP="00F36D85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  <w:r w:rsidRPr="002C17AA">
        <w:rPr>
          <w:rFonts w:ascii="Arial" w:hAnsi="Arial" w:cs="Arial"/>
          <w:sz w:val="18"/>
          <w:u w:val="single"/>
        </w:rPr>
        <w:t>Wykonano w 1 egz</w:t>
      </w:r>
      <w:r w:rsidRPr="002C17AA">
        <w:rPr>
          <w:rFonts w:ascii="Arial" w:hAnsi="Arial" w:cs="Arial"/>
          <w:sz w:val="18"/>
        </w:rPr>
        <w:t>.</w:t>
      </w:r>
      <w:r w:rsidR="00E948BC" w:rsidRPr="002C17AA">
        <w:rPr>
          <w:rFonts w:ascii="Arial" w:hAnsi="Arial" w:cs="Arial"/>
          <w:sz w:val="18"/>
        </w:rPr>
        <w:t xml:space="preserve">- </w:t>
      </w:r>
      <w:r w:rsidRPr="002C17AA">
        <w:rPr>
          <w:rFonts w:ascii="Arial" w:hAnsi="Arial" w:cs="Arial"/>
          <w:sz w:val="18"/>
        </w:rPr>
        <w:t xml:space="preserve">a/a </w:t>
      </w:r>
    </w:p>
    <w:p w:rsidR="00F36D85" w:rsidRPr="002C17AA" w:rsidRDefault="00517182" w:rsidP="00F36D85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Magdalena Libera</w:t>
      </w:r>
      <w:r w:rsidR="00F36D85" w:rsidRPr="002C17AA">
        <w:rPr>
          <w:rFonts w:ascii="Arial" w:hAnsi="Arial" w:cs="Arial"/>
          <w:sz w:val="18"/>
        </w:rPr>
        <w:t xml:space="preserve"> (tel. 261-414-710) - SZP</w:t>
      </w:r>
    </w:p>
    <w:p w:rsidR="00F36D85" w:rsidRPr="002C17AA" w:rsidRDefault="00F36D85" w:rsidP="00F36D85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  <w:r w:rsidRPr="002C17AA">
        <w:rPr>
          <w:rFonts w:ascii="Arial" w:hAnsi="Arial" w:cs="Arial"/>
          <w:sz w:val="18"/>
        </w:rPr>
        <w:t xml:space="preserve">Dnia </w:t>
      </w:r>
      <w:r w:rsidR="00E53C65">
        <w:rPr>
          <w:rFonts w:ascii="Arial" w:hAnsi="Arial" w:cs="Arial"/>
          <w:sz w:val="18"/>
        </w:rPr>
        <w:t>14</w:t>
      </w:r>
      <w:r w:rsidR="0073425B" w:rsidRPr="002C17AA">
        <w:rPr>
          <w:rFonts w:ascii="Arial" w:hAnsi="Arial" w:cs="Arial"/>
          <w:sz w:val="18"/>
        </w:rPr>
        <w:t>.0</w:t>
      </w:r>
      <w:r w:rsidR="00E53C65">
        <w:rPr>
          <w:rFonts w:ascii="Arial" w:hAnsi="Arial" w:cs="Arial"/>
          <w:sz w:val="18"/>
        </w:rPr>
        <w:t>9</w:t>
      </w:r>
      <w:r w:rsidRPr="002C17AA">
        <w:rPr>
          <w:rFonts w:ascii="Arial" w:hAnsi="Arial" w:cs="Arial"/>
          <w:sz w:val="18"/>
        </w:rPr>
        <w:t>.2021 r.</w:t>
      </w:r>
      <w:r w:rsidR="002C17AA" w:rsidRPr="002C17AA">
        <w:rPr>
          <w:rFonts w:ascii="Arial" w:hAnsi="Arial" w:cs="Arial"/>
          <w:sz w:val="18"/>
        </w:rPr>
        <w:t xml:space="preserve"> (</w:t>
      </w:r>
      <w:r w:rsidRPr="002C17AA">
        <w:rPr>
          <w:rFonts w:ascii="Arial" w:hAnsi="Arial" w:cs="Arial"/>
          <w:sz w:val="18"/>
        </w:rPr>
        <w:t>T- 2712</w:t>
      </w:r>
      <w:r w:rsidR="002C17AA" w:rsidRPr="002C17AA">
        <w:rPr>
          <w:rFonts w:ascii="Arial" w:hAnsi="Arial" w:cs="Arial"/>
          <w:sz w:val="18"/>
        </w:rPr>
        <w:t>)</w:t>
      </w:r>
    </w:p>
    <w:sectPr w:rsidR="00F36D85" w:rsidRPr="002C17AA" w:rsidSect="002C17AA">
      <w:footerReference w:type="default" r:id="rId8"/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23" w:rsidRDefault="00773123" w:rsidP="0022382B">
      <w:r>
        <w:separator/>
      </w:r>
    </w:p>
  </w:endnote>
  <w:endnote w:type="continuationSeparator" w:id="0">
    <w:p w:rsidR="00773123" w:rsidRDefault="00773123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960B7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960B7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23" w:rsidRDefault="00773123" w:rsidP="0022382B">
      <w:r>
        <w:separator/>
      </w:r>
    </w:p>
  </w:footnote>
  <w:footnote w:type="continuationSeparator" w:id="0">
    <w:p w:rsidR="00773123" w:rsidRDefault="00773123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8B6"/>
    <w:multiLevelType w:val="hybridMultilevel"/>
    <w:tmpl w:val="F1D082D4"/>
    <w:lvl w:ilvl="0" w:tplc="B71658EE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67C6B"/>
    <w:rsid w:val="00074AFD"/>
    <w:rsid w:val="00076BAB"/>
    <w:rsid w:val="00081F43"/>
    <w:rsid w:val="0008356B"/>
    <w:rsid w:val="00084F6E"/>
    <w:rsid w:val="00096049"/>
    <w:rsid w:val="000960A5"/>
    <w:rsid w:val="000A23E2"/>
    <w:rsid w:val="000A7A81"/>
    <w:rsid w:val="000B4969"/>
    <w:rsid w:val="000B4DD4"/>
    <w:rsid w:val="000D27A3"/>
    <w:rsid w:val="000D5A5E"/>
    <w:rsid w:val="00103315"/>
    <w:rsid w:val="00130903"/>
    <w:rsid w:val="001438D2"/>
    <w:rsid w:val="00185D3F"/>
    <w:rsid w:val="0019081A"/>
    <w:rsid w:val="001A0E00"/>
    <w:rsid w:val="0022382B"/>
    <w:rsid w:val="00223E56"/>
    <w:rsid w:val="002323B9"/>
    <w:rsid w:val="00236DB7"/>
    <w:rsid w:val="00242371"/>
    <w:rsid w:val="00255258"/>
    <w:rsid w:val="00257B1B"/>
    <w:rsid w:val="00260FDC"/>
    <w:rsid w:val="00262631"/>
    <w:rsid w:val="00263DCF"/>
    <w:rsid w:val="00264DFD"/>
    <w:rsid w:val="002960B7"/>
    <w:rsid w:val="002A38C3"/>
    <w:rsid w:val="002C17AA"/>
    <w:rsid w:val="002E07E2"/>
    <w:rsid w:val="003059BE"/>
    <w:rsid w:val="00321223"/>
    <w:rsid w:val="00344E95"/>
    <w:rsid w:val="00397452"/>
    <w:rsid w:val="003A1FB2"/>
    <w:rsid w:val="003A56E4"/>
    <w:rsid w:val="003D1161"/>
    <w:rsid w:val="003D5554"/>
    <w:rsid w:val="003F2D5D"/>
    <w:rsid w:val="003F70E3"/>
    <w:rsid w:val="00407DEE"/>
    <w:rsid w:val="00414A52"/>
    <w:rsid w:val="00420807"/>
    <w:rsid w:val="00433E88"/>
    <w:rsid w:val="004354CA"/>
    <w:rsid w:val="00455421"/>
    <w:rsid w:val="00461856"/>
    <w:rsid w:val="00464D43"/>
    <w:rsid w:val="004854EE"/>
    <w:rsid w:val="004A1E89"/>
    <w:rsid w:val="004D353D"/>
    <w:rsid w:val="004E1FA6"/>
    <w:rsid w:val="00517182"/>
    <w:rsid w:val="00532261"/>
    <w:rsid w:val="00557010"/>
    <w:rsid w:val="00560C53"/>
    <w:rsid w:val="00563AB6"/>
    <w:rsid w:val="005807AC"/>
    <w:rsid w:val="0058308B"/>
    <w:rsid w:val="00590192"/>
    <w:rsid w:val="005C11F2"/>
    <w:rsid w:val="005F7C7A"/>
    <w:rsid w:val="00602DFE"/>
    <w:rsid w:val="0065540C"/>
    <w:rsid w:val="00682598"/>
    <w:rsid w:val="006A7F7C"/>
    <w:rsid w:val="006B05C4"/>
    <w:rsid w:val="006B296F"/>
    <w:rsid w:val="006B2C00"/>
    <w:rsid w:val="006D675A"/>
    <w:rsid w:val="00706A86"/>
    <w:rsid w:val="007137B7"/>
    <w:rsid w:val="0073425B"/>
    <w:rsid w:val="007466F4"/>
    <w:rsid w:val="0076265A"/>
    <w:rsid w:val="00773123"/>
    <w:rsid w:val="00775CF2"/>
    <w:rsid w:val="007A7B01"/>
    <w:rsid w:val="007C297D"/>
    <w:rsid w:val="007D2F48"/>
    <w:rsid w:val="007D4FAB"/>
    <w:rsid w:val="00800642"/>
    <w:rsid w:val="008072A0"/>
    <w:rsid w:val="00827FFD"/>
    <w:rsid w:val="00835AA1"/>
    <w:rsid w:val="008410A4"/>
    <w:rsid w:val="008458C0"/>
    <w:rsid w:val="00853E4D"/>
    <w:rsid w:val="008658A7"/>
    <w:rsid w:val="00901FD3"/>
    <w:rsid w:val="009522B4"/>
    <w:rsid w:val="00992F4C"/>
    <w:rsid w:val="009A3475"/>
    <w:rsid w:val="009A430E"/>
    <w:rsid w:val="009B6231"/>
    <w:rsid w:val="009C77F6"/>
    <w:rsid w:val="009E5CEB"/>
    <w:rsid w:val="00A009E9"/>
    <w:rsid w:val="00A35EB1"/>
    <w:rsid w:val="00A65BE2"/>
    <w:rsid w:val="00A763F7"/>
    <w:rsid w:val="00A76981"/>
    <w:rsid w:val="00AB1EF9"/>
    <w:rsid w:val="00AD37A3"/>
    <w:rsid w:val="00AE2881"/>
    <w:rsid w:val="00AE2C26"/>
    <w:rsid w:val="00B005D4"/>
    <w:rsid w:val="00B06D11"/>
    <w:rsid w:val="00B32EFF"/>
    <w:rsid w:val="00B352C5"/>
    <w:rsid w:val="00B37F18"/>
    <w:rsid w:val="00B611F9"/>
    <w:rsid w:val="00B65DEB"/>
    <w:rsid w:val="00B66F0D"/>
    <w:rsid w:val="00B741DD"/>
    <w:rsid w:val="00B83F93"/>
    <w:rsid w:val="00BB31D4"/>
    <w:rsid w:val="00BB45F7"/>
    <w:rsid w:val="00BF2E14"/>
    <w:rsid w:val="00C446BF"/>
    <w:rsid w:val="00C4719D"/>
    <w:rsid w:val="00C8133E"/>
    <w:rsid w:val="00C93525"/>
    <w:rsid w:val="00CA28DC"/>
    <w:rsid w:val="00CB6163"/>
    <w:rsid w:val="00CB7FFB"/>
    <w:rsid w:val="00CD48B3"/>
    <w:rsid w:val="00CE2B8A"/>
    <w:rsid w:val="00D070E1"/>
    <w:rsid w:val="00D14AEB"/>
    <w:rsid w:val="00D57FD2"/>
    <w:rsid w:val="00D6346C"/>
    <w:rsid w:val="00D70260"/>
    <w:rsid w:val="00D72198"/>
    <w:rsid w:val="00D76252"/>
    <w:rsid w:val="00DC09F9"/>
    <w:rsid w:val="00DC7725"/>
    <w:rsid w:val="00DD3FD8"/>
    <w:rsid w:val="00DD4AB4"/>
    <w:rsid w:val="00DF0130"/>
    <w:rsid w:val="00DF18A6"/>
    <w:rsid w:val="00E1488E"/>
    <w:rsid w:val="00E36C0B"/>
    <w:rsid w:val="00E4162A"/>
    <w:rsid w:val="00E4466D"/>
    <w:rsid w:val="00E50CC0"/>
    <w:rsid w:val="00E53C65"/>
    <w:rsid w:val="00E676E8"/>
    <w:rsid w:val="00E80F07"/>
    <w:rsid w:val="00E85EDF"/>
    <w:rsid w:val="00E948BC"/>
    <w:rsid w:val="00EB7877"/>
    <w:rsid w:val="00EC1444"/>
    <w:rsid w:val="00ED22B1"/>
    <w:rsid w:val="00EE70F5"/>
    <w:rsid w:val="00EF782F"/>
    <w:rsid w:val="00EF7C67"/>
    <w:rsid w:val="00F36D85"/>
    <w:rsid w:val="00F47A66"/>
    <w:rsid w:val="00F80E91"/>
    <w:rsid w:val="00F901A1"/>
    <w:rsid w:val="00FA1FBC"/>
    <w:rsid w:val="00FB04DA"/>
    <w:rsid w:val="00FB325F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C241"/>
  <w15:docId w15:val="{5A594F7A-3AFC-47DE-A972-0957135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A3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2E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656A-A1C2-4577-BFB5-AD6212A0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Libera Magdalena</cp:lastModifiedBy>
  <cp:revision>10</cp:revision>
  <cp:lastPrinted>2021-09-14T10:20:00Z</cp:lastPrinted>
  <dcterms:created xsi:type="dcterms:W3CDTF">2021-06-16T11:37:00Z</dcterms:created>
  <dcterms:modified xsi:type="dcterms:W3CDTF">2021-09-14T10:38:00Z</dcterms:modified>
</cp:coreProperties>
</file>