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3D5" w:rsidRDefault="007133D5" w:rsidP="00DF06B7">
      <w:pPr>
        <w:rPr>
          <w:rFonts w:asciiTheme="minorHAnsi" w:hAnsiTheme="minorHAnsi" w:cs="Arial"/>
          <w:sz w:val="20"/>
          <w:szCs w:val="22"/>
        </w:rPr>
      </w:pPr>
    </w:p>
    <w:p w:rsidR="0034621C" w:rsidRPr="007133D5" w:rsidRDefault="00A91AE0" w:rsidP="00DF06B7">
      <w:pPr>
        <w:rPr>
          <w:rFonts w:asciiTheme="minorHAnsi" w:hAnsiTheme="minorHAnsi" w:cs="Arial"/>
          <w:szCs w:val="22"/>
        </w:rPr>
      </w:pPr>
      <w:r w:rsidRPr="007133D5">
        <w:rPr>
          <w:rFonts w:asciiTheme="minorHAnsi" w:hAnsiTheme="minorHAnsi" w:cs="Arial"/>
          <w:szCs w:val="22"/>
        </w:rPr>
        <w:t xml:space="preserve">Poznań, dnia </w:t>
      </w:r>
      <w:r w:rsidR="00037F60">
        <w:rPr>
          <w:rFonts w:asciiTheme="minorHAnsi" w:hAnsiTheme="minorHAnsi" w:cs="Arial"/>
          <w:szCs w:val="22"/>
        </w:rPr>
        <w:t>17</w:t>
      </w:r>
      <w:r w:rsidR="0034621C" w:rsidRPr="007133D5">
        <w:rPr>
          <w:rFonts w:asciiTheme="minorHAnsi" w:hAnsiTheme="minorHAnsi" w:cs="Arial"/>
          <w:szCs w:val="22"/>
        </w:rPr>
        <w:t>.</w:t>
      </w:r>
      <w:r w:rsidR="00545072">
        <w:rPr>
          <w:rFonts w:asciiTheme="minorHAnsi" w:hAnsiTheme="minorHAnsi" w:cs="Arial"/>
          <w:szCs w:val="22"/>
        </w:rPr>
        <w:t>0</w:t>
      </w:r>
      <w:r w:rsidR="00037F60">
        <w:rPr>
          <w:rFonts w:asciiTheme="minorHAnsi" w:hAnsiTheme="minorHAnsi" w:cs="Arial"/>
          <w:szCs w:val="22"/>
        </w:rPr>
        <w:t>2</w:t>
      </w:r>
      <w:r w:rsidR="007313FA" w:rsidRPr="007133D5">
        <w:rPr>
          <w:rFonts w:asciiTheme="minorHAnsi" w:hAnsiTheme="minorHAnsi" w:cs="Arial"/>
          <w:szCs w:val="22"/>
        </w:rPr>
        <w:t>.20</w:t>
      </w:r>
      <w:r w:rsidR="006E7F97">
        <w:rPr>
          <w:rFonts w:asciiTheme="minorHAnsi" w:hAnsiTheme="minorHAnsi" w:cs="Arial"/>
          <w:szCs w:val="22"/>
        </w:rPr>
        <w:t>2</w:t>
      </w:r>
      <w:r w:rsidR="00037F60">
        <w:rPr>
          <w:rFonts w:asciiTheme="minorHAnsi" w:hAnsiTheme="minorHAnsi" w:cs="Arial"/>
          <w:szCs w:val="22"/>
        </w:rPr>
        <w:t>5</w:t>
      </w:r>
      <w:r w:rsidR="0034621C" w:rsidRPr="007133D5">
        <w:rPr>
          <w:rFonts w:asciiTheme="minorHAnsi" w:hAnsiTheme="minorHAnsi" w:cs="Arial"/>
          <w:szCs w:val="22"/>
        </w:rPr>
        <w:t xml:space="preserve"> r.</w:t>
      </w:r>
    </w:p>
    <w:p w:rsidR="00AB7015" w:rsidRPr="007133D5" w:rsidRDefault="00AB7015" w:rsidP="00244F6D">
      <w:pPr>
        <w:spacing w:line="360" w:lineRule="auto"/>
        <w:ind w:left="708"/>
        <w:jc w:val="both"/>
        <w:rPr>
          <w:rFonts w:asciiTheme="minorHAnsi" w:hAnsiTheme="minorHAnsi" w:cs="Arial"/>
          <w:sz w:val="22"/>
          <w:szCs w:val="22"/>
        </w:rPr>
      </w:pPr>
    </w:p>
    <w:p w:rsidR="007133D5" w:rsidRPr="007133D5" w:rsidRDefault="007133D5" w:rsidP="00AB43DC">
      <w:pPr>
        <w:spacing w:line="288" w:lineRule="auto"/>
        <w:jc w:val="center"/>
        <w:rPr>
          <w:rFonts w:asciiTheme="minorHAnsi" w:hAnsiTheme="minorHAnsi" w:cs="Arial"/>
          <w:b/>
          <w:szCs w:val="22"/>
        </w:rPr>
      </w:pPr>
    </w:p>
    <w:p w:rsidR="00AB7015" w:rsidRPr="007133D5" w:rsidRDefault="00E832A7" w:rsidP="007133D5">
      <w:pPr>
        <w:spacing w:line="360" w:lineRule="auto"/>
        <w:jc w:val="center"/>
        <w:rPr>
          <w:rFonts w:asciiTheme="minorHAnsi" w:hAnsiTheme="minorHAnsi" w:cs="Arial"/>
          <w:b/>
          <w:szCs w:val="22"/>
        </w:rPr>
      </w:pPr>
      <w:r w:rsidRPr="007133D5">
        <w:rPr>
          <w:rFonts w:asciiTheme="minorHAnsi" w:hAnsiTheme="minorHAnsi" w:cs="Arial"/>
          <w:b/>
          <w:szCs w:val="22"/>
        </w:rPr>
        <w:t>Wynik</w:t>
      </w:r>
      <w:r w:rsidR="002B54D0" w:rsidRPr="007133D5">
        <w:rPr>
          <w:rFonts w:asciiTheme="minorHAnsi" w:hAnsiTheme="minorHAnsi" w:cs="Arial"/>
          <w:b/>
          <w:szCs w:val="22"/>
        </w:rPr>
        <w:t xml:space="preserve"> zapytania ofertowego na zakup</w:t>
      </w:r>
      <w:r w:rsidR="006E7F97">
        <w:rPr>
          <w:rFonts w:asciiTheme="minorHAnsi" w:hAnsiTheme="minorHAnsi" w:cs="Arial"/>
          <w:b/>
          <w:szCs w:val="22"/>
        </w:rPr>
        <w:t xml:space="preserve"> i</w:t>
      </w:r>
      <w:r w:rsidR="002B54D0" w:rsidRPr="007133D5">
        <w:rPr>
          <w:rFonts w:asciiTheme="minorHAnsi" w:hAnsiTheme="minorHAnsi" w:cs="Arial"/>
          <w:b/>
          <w:szCs w:val="22"/>
        </w:rPr>
        <w:t xml:space="preserve"> dostawę</w:t>
      </w:r>
      <w:r w:rsidRPr="007133D5">
        <w:rPr>
          <w:rFonts w:asciiTheme="minorHAnsi" w:hAnsiTheme="minorHAnsi" w:cs="Arial"/>
          <w:b/>
          <w:szCs w:val="22"/>
        </w:rPr>
        <w:t xml:space="preserve"> </w:t>
      </w:r>
      <w:bookmarkStart w:id="0" w:name="_Hlk190696726"/>
      <w:r w:rsidR="00023F47">
        <w:rPr>
          <w:rFonts w:asciiTheme="minorHAnsi" w:hAnsiTheme="minorHAnsi" w:cs="Arial"/>
          <w:b/>
          <w:szCs w:val="22"/>
        </w:rPr>
        <w:t>nagród dla konkursu Statystyka mnie dotyka</w:t>
      </w:r>
      <w:bookmarkEnd w:id="0"/>
      <w:r w:rsidRPr="007133D5">
        <w:rPr>
          <w:rFonts w:asciiTheme="minorHAnsi" w:hAnsiTheme="minorHAnsi" w:cs="Arial"/>
          <w:b/>
          <w:szCs w:val="22"/>
        </w:rPr>
        <w:t xml:space="preserve">. </w:t>
      </w:r>
    </w:p>
    <w:p w:rsidR="00E832A7" w:rsidRPr="007133D5" w:rsidRDefault="00E832A7" w:rsidP="00766ECF">
      <w:pPr>
        <w:spacing w:line="288" w:lineRule="auto"/>
        <w:ind w:left="709"/>
        <w:rPr>
          <w:rFonts w:asciiTheme="minorHAnsi" w:hAnsiTheme="minorHAnsi" w:cs="Arial"/>
          <w:b/>
          <w:szCs w:val="22"/>
        </w:rPr>
      </w:pPr>
    </w:p>
    <w:p w:rsidR="007133D5" w:rsidRPr="007133D5" w:rsidRDefault="007133D5" w:rsidP="00766ECF">
      <w:pPr>
        <w:spacing w:line="288" w:lineRule="auto"/>
        <w:ind w:firstLine="284"/>
        <w:jc w:val="both"/>
        <w:rPr>
          <w:rFonts w:asciiTheme="minorHAnsi" w:hAnsiTheme="minorHAnsi" w:cs="Arial"/>
          <w:szCs w:val="22"/>
        </w:rPr>
      </w:pPr>
    </w:p>
    <w:p w:rsidR="00E832A7" w:rsidRPr="007133D5" w:rsidRDefault="00E832A7" w:rsidP="007133D5">
      <w:pPr>
        <w:spacing w:line="360" w:lineRule="auto"/>
        <w:ind w:firstLine="284"/>
        <w:jc w:val="both"/>
        <w:rPr>
          <w:rFonts w:asciiTheme="minorHAnsi" w:hAnsiTheme="minorHAnsi" w:cs="Arial"/>
          <w:szCs w:val="22"/>
        </w:rPr>
      </w:pPr>
      <w:r w:rsidRPr="007133D5">
        <w:rPr>
          <w:rFonts w:asciiTheme="minorHAnsi" w:hAnsiTheme="minorHAnsi" w:cs="Arial"/>
          <w:szCs w:val="22"/>
        </w:rPr>
        <w:t>Uniwersytet Ekonomiczny w Poznaniu informuje, że w zapy</w:t>
      </w:r>
      <w:r w:rsidR="002B54D0" w:rsidRPr="007133D5">
        <w:rPr>
          <w:rFonts w:asciiTheme="minorHAnsi" w:hAnsiTheme="minorHAnsi" w:cs="Arial"/>
          <w:szCs w:val="22"/>
        </w:rPr>
        <w:t xml:space="preserve">taniu ofertowym </w:t>
      </w:r>
      <w:r w:rsidR="00622AA3">
        <w:rPr>
          <w:rFonts w:asciiTheme="minorHAnsi" w:hAnsiTheme="minorHAnsi" w:cs="Arial"/>
          <w:szCs w:val="22"/>
        </w:rPr>
        <w:br/>
      </w:r>
      <w:r w:rsidR="002B54D0" w:rsidRPr="007133D5">
        <w:rPr>
          <w:rFonts w:asciiTheme="minorHAnsi" w:hAnsiTheme="minorHAnsi" w:cs="Arial"/>
          <w:szCs w:val="22"/>
        </w:rPr>
        <w:t>na zakup, dostawę</w:t>
      </w:r>
      <w:r w:rsidRPr="007133D5">
        <w:rPr>
          <w:rFonts w:asciiTheme="minorHAnsi" w:hAnsiTheme="minorHAnsi" w:cs="Arial"/>
          <w:szCs w:val="22"/>
        </w:rPr>
        <w:t xml:space="preserve"> do siedziby zamawiającego</w:t>
      </w:r>
      <w:r w:rsidR="000D697E">
        <w:rPr>
          <w:rFonts w:asciiTheme="minorHAnsi" w:hAnsiTheme="minorHAnsi" w:cs="Arial"/>
          <w:szCs w:val="22"/>
        </w:rPr>
        <w:t xml:space="preserve"> </w:t>
      </w:r>
      <w:r w:rsidR="00023F47" w:rsidRPr="00023F47">
        <w:rPr>
          <w:rFonts w:asciiTheme="minorHAnsi" w:hAnsiTheme="minorHAnsi" w:cs="Arial"/>
          <w:szCs w:val="22"/>
        </w:rPr>
        <w:t xml:space="preserve">nagród dla konkursu Statystyka mnie dotyka </w:t>
      </w:r>
      <w:r w:rsidR="004776E2">
        <w:rPr>
          <w:rFonts w:asciiTheme="minorHAnsi" w:hAnsiTheme="minorHAnsi" w:cs="Arial"/>
          <w:szCs w:val="22"/>
        </w:rPr>
        <w:t xml:space="preserve">ze względu na brak </w:t>
      </w:r>
      <w:r w:rsidR="00023F47">
        <w:rPr>
          <w:rFonts w:asciiTheme="minorHAnsi" w:hAnsiTheme="minorHAnsi" w:cs="Arial"/>
          <w:szCs w:val="22"/>
        </w:rPr>
        <w:t>ofert,</w:t>
      </w:r>
      <w:r w:rsidR="004776E2">
        <w:rPr>
          <w:rFonts w:asciiTheme="minorHAnsi" w:hAnsiTheme="minorHAnsi" w:cs="Arial"/>
          <w:szCs w:val="22"/>
        </w:rPr>
        <w:t xml:space="preserve"> zapytanie ofertowe zostaje unieważnione. </w:t>
      </w:r>
      <w:r w:rsidR="000D697E">
        <w:rPr>
          <w:rFonts w:asciiTheme="minorHAnsi" w:hAnsiTheme="minorHAnsi" w:cs="Arial"/>
          <w:szCs w:val="22"/>
        </w:rPr>
        <w:t xml:space="preserve"> </w:t>
      </w:r>
      <w:bookmarkStart w:id="1" w:name="_GoBack"/>
      <w:bookmarkEnd w:id="1"/>
    </w:p>
    <w:p w:rsidR="00E832A7" w:rsidRDefault="00E832A7" w:rsidP="00E832A7">
      <w:pPr>
        <w:spacing w:line="360" w:lineRule="auto"/>
        <w:jc w:val="both"/>
        <w:rPr>
          <w:rFonts w:asciiTheme="minorHAnsi" w:hAnsiTheme="minorHAnsi"/>
          <w:szCs w:val="22"/>
        </w:rPr>
      </w:pPr>
    </w:p>
    <w:p w:rsidR="00E05F9B" w:rsidRPr="007133D5" w:rsidRDefault="00E05F9B" w:rsidP="003C404D">
      <w:pPr>
        <w:spacing w:line="360" w:lineRule="auto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          </w:t>
      </w:r>
    </w:p>
    <w:p w:rsidR="00A027C3" w:rsidRDefault="00A027C3" w:rsidP="00A027C3">
      <w:pPr>
        <w:spacing w:line="288" w:lineRule="auto"/>
        <w:jc w:val="both"/>
        <w:rPr>
          <w:rFonts w:ascii="Arial" w:hAnsi="Arial" w:cs="Arial"/>
          <w:sz w:val="20"/>
          <w:szCs w:val="20"/>
        </w:rPr>
      </w:pPr>
    </w:p>
    <w:p w:rsidR="00A027C3" w:rsidRDefault="00A027C3" w:rsidP="00481CBD">
      <w:pPr>
        <w:spacing w:line="288" w:lineRule="auto"/>
        <w:ind w:firstLine="284"/>
        <w:jc w:val="both"/>
        <w:rPr>
          <w:rFonts w:ascii="Arial" w:hAnsi="Arial" w:cs="Arial"/>
          <w:sz w:val="20"/>
          <w:szCs w:val="20"/>
        </w:rPr>
      </w:pPr>
    </w:p>
    <w:p w:rsidR="002E7B05" w:rsidRPr="00481CBD" w:rsidRDefault="002E7B05" w:rsidP="00481CBD">
      <w:pPr>
        <w:spacing w:line="288" w:lineRule="auto"/>
        <w:ind w:firstLine="284"/>
        <w:jc w:val="both"/>
        <w:rPr>
          <w:rFonts w:ascii="Arial" w:hAnsi="Arial" w:cs="Arial"/>
          <w:sz w:val="22"/>
          <w:szCs w:val="22"/>
        </w:rPr>
      </w:pPr>
    </w:p>
    <w:sectPr w:rsidR="002E7B05" w:rsidRPr="00481CBD" w:rsidSect="00D51D2E">
      <w:headerReference w:type="default" r:id="rId8"/>
      <w:footerReference w:type="default" r:id="rId9"/>
      <w:pgSz w:w="11906" w:h="16838"/>
      <w:pgMar w:top="2552" w:right="2438" w:bottom="2268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14CD" w:rsidRDefault="00B514CD" w:rsidP="00FA2EA1">
      <w:r>
        <w:separator/>
      </w:r>
    </w:p>
  </w:endnote>
  <w:endnote w:type="continuationSeparator" w:id="0">
    <w:p w:rsidR="00B514CD" w:rsidRDefault="00B514CD" w:rsidP="00FA2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1B36" w:rsidRDefault="0000560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F65BB84" wp14:editId="0CD78EB3">
              <wp:simplePos x="0" y="0"/>
              <wp:positionH relativeFrom="column">
                <wp:posOffset>5076825</wp:posOffset>
              </wp:positionH>
              <wp:positionV relativeFrom="paragraph">
                <wp:posOffset>-634365</wp:posOffset>
              </wp:positionV>
              <wp:extent cx="1714500" cy="25146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2514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1D2E" w:rsidRDefault="00D51D2E" w:rsidP="00D51D2E">
                          <w:pPr>
                            <w:pStyle w:val="Default"/>
                          </w:pPr>
                        </w:p>
                        <w:p w:rsidR="00FA2EA1" w:rsidRPr="007F0E64" w:rsidRDefault="00D51D2E" w:rsidP="00D51D2E">
                          <w:pPr>
                            <w:rPr>
                              <w:rFonts w:ascii="Calibri" w:hAnsi="Calibri"/>
                              <w:color w:val="006600"/>
                              <w:sz w:val="17"/>
                              <w:szCs w:val="17"/>
                            </w:rPr>
                          </w:pPr>
                          <w:r>
                            <w:rPr>
                              <w:sz w:val="17"/>
                              <w:szCs w:val="17"/>
                            </w:rPr>
                            <w:t xml:space="preserve">al. Niepodległości 10, </w:t>
                          </w:r>
                          <w:r>
                            <w:rPr>
                              <w:sz w:val="17"/>
                              <w:szCs w:val="17"/>
                            </w:rPr>
                            <w:br/>
                            <w:t xml:space="preserve">61-875 Poznań </w:t>
                          </w:r>
                          <w:r>
                            <w:rPr>
                              <w:sz w:val="17"/>
                              <w:szCs w:val="17"/>
                            </w:rPr>
                            <w:br/>
                            <w:t xml:space="preserve">tel. + 48 61 856 90 00 </w:t>
                          </w:r>
                          <w:r>
                            <w:rPr>
                              <w:sz w:val="17"/>
                              <w:szCs w:val="17"/>
                            </w:rPr>
                            <w:br/>
                            <w:t xml:space="preserve">NIP: 777-00-05-497 </w:t>
                          </w:r>
                          <w:r>
                            <w:rPr>
                              <w:sz w:val="17"/>
                              <w:szCs w:val="17"/>
                            </w:rPr>
                            <w:br/>
                            <w:t>REGON 00000-1525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65BB8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9.75pt;margin-top:-49.95pt;width:135pt;height:19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ignsgIAALo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" filled="f" stroked="f">
              <v:textbox>
                <w:txbxContent>
                  <w:p w:rsidR="00D51D2E" w:rsidRDefault="00D51D2E" w:rsidP="00D51D2E">
                    <w:pPr>
                      <w:pStyle w:val="Default"/>
                    </w:pPr>
                  </w:p>
                  <w:p w:rsidR="00FA2EA1" w:rsidRPr="007F0E64" w:rsidRDefault="00D51D2E" w:rsidP="00D51D2E">
                    <w:pPr>
                      <w:rPr>
                        <w:rFonts w:ascii="Calibri" w:hAnsi="Calibri"/>
                        <w:color w:val="006600"/>
                        <w:sz w:val="17"/>
                        <w:szCs w:val="17"/>
                      </w:rPr>
                    </w:pPr>
                    <w:r>
                      <w:rPr>
                        <w:sz w:val="17"/>
                        <w:szCs w:val="17"/>
                      </w:rPr>
                      <w:t xml:space="preserve">al. Niepodległości 10, </w:t>
                    </w:r>
                    <w:r>
                      <w:rPr>
                        <w:sz w:val="17"/>
                        <w:szCs w:val="17"/>
                      </w:rPr>
                      <w:br/>
                      <w:t xml:space="preserve">61-875 Poznań </w:t>
                    </w:r>
                    <w:r>
                      <w:rPr>
                        <w:sz w:val="17"/>
                        <w:szCs w:val="17"/>
                      </w:rPr>
                      <w:br/>
                      <w:t xml:space="preserve">tel. + 48 61 856 90 00 </w:t>
                    </w:r>
                    <w:r>
                      <w:rPr>
                        <w:sz w:val="17"/>
                        <w:szCs w:val="17"/>
                      </w:rPr>
                      <w:br/>
                      <w:t xml:space="preserve">NIP: 777-00-05-497 </w:t>
                    </w:r>
                    <w:r>
                      <w:rPr>
                        <w:sz w:val="17"/>
                        <w:szCs w:val="17"/>
                      </w:rPr>
                      <w:br/>
                      <w:t>REGON 00000-1525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14CD" w:rsidRDefault="00B514CD" w:rsidP="00FA2EA1">
      <w:r>
        <w:separator/>
      </w:r>
    </w:p>
  </w:footnote>
  <w:footnote w:type="continuationSeparator" w:id="0">
    <w:p w:rsidR="00B514CD" w:rsidRDefault="00B514CD" w:rsidP="00FA2E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2EA1" w:rsidRDefault="00D51D2E" w:rsidP="00D51D2E">
    <w:pPr>
      <w:ind w:left="-1134"/>
    </w:pPr>
    <w:r>
      <w:rPr>
        <w:noProof/>
      </w:rPr>
      <w:drawing>
        <wp:inline distT="0" distB="0" distL="0" distR="0" wp14:anchorId="2610F9A5" wp14:editId="7445F599">
          <wp:extent cx="7534275" cy="1482383"/>
          <wp:effectExtent l="0" t="0" r="0" b="381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0920" cy="151123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292585"/>
    <w:multiLevelType w:val="hybridMultilevel"/>
    <w:tmpl w:val="1A6276E4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609"/>
    <w:rsid w:val="000018A1"/>
    <w:rsid w:val="00005609"/>
    <w:rsid w:val="00022341"/>
    <w:rsid w:val="000229A4"/>
    <w:rsid w:val="00023F47"/>
    <w:rsid w:val="00024513"/>
    <w:rsid w:val="0003022E"/>
    <w:rsid w:val="00032E9E"/>
    <w:rsid w:val="000368CD"/>
    <w:rsid w:val="00037F60"/>
    <w:rsid w:val="00041E1A"/>
    <w:rsid w:val="0005431D"/>
    <w:rsid w:val="0006322B"/>
    <w:rsid w:val="000632D2"/>
    <w:rsid w:val="0008122C"/>
    <w:rsid w:val="00085BDC"/>
    <w:rsid w:val="0009272D"/>
    <w:rsid w:val="000937F5"/>
    <w:rsid w:val="00095671"/>
    <w:rsid w:val="00096F82"/>
    <w:rsid w:val="00097088"/>
    <w:rsid w:val="000A5AC0"/>
    <w:rsid w:val="000B503E"/>
    <w:rsid w:val="000C12C0"/>
    <w:rsid w:val="000D697E"/>
    <w:rsid w:val="000E05E6"/>
    <w:rsid w:val="000F48AF"/>
    <w:rsid w:val="00104132"/>
    <w:rsid w:val="001046C6"/>
    <w:rsid w:val="001146AB"/>
    <w:rsid w:val="001354EF"/>
    <w:rsid w:val="001522B8"/>
    <w:rsid w:val="00165C24"/>
    <w:rsid w:val="00173D08"/>
    <w:rsid w:val="00173F29"/>
    <w:rsid w:val="0018057D"/>
    <w:rsid w:val="001B17A3"/>
    <w:rsid w:val="001C0105"/>
    <w:rsid w:val="001C6E35"/>
    <w:rsid w:val="001D72BA"/>
    <w:rsid w:val="002031B4"/>
    <w:rsid w:val="00203FEF"/>
    <w:rsid w:val="002067B6"/>
    <w:rsid w:val="00231F04"/>
    <w:rsid w:val="00244F6D"/>
    <w:rsid w:val="002453BE"/>
    <w:rsid w:val="00257950"/>
    <w:rsid w:val="0026639F"/>
    <w:rsid w:val="0028488D"/>
    <w:rsid w:val="002A1426"/>
    <w:rsid w:val="002B0CD7"/>
    <w:rsid w:val="002B2F17"/>
    <w:rsid w:val="002B54D0"/>
    <w:rsid w:val="002C48C9"/>
    <w:rsid w:val="002E512B"/>
    <w:rsid w:val="002E7B05"/>
    <w:rsid w:val="002F041A"/>
    <w:rsid w:val="002F056C"/>
    <w:rsid w:val="00300392"/>
    <w:rsid w:val="0030103C"/>
    <w:rsid w:val="003229AD"/>
    <w:rsid w:val="00344AC8"/>
    <w:rsid w:val="0034621C"/>
    <w:rsid w:val="00350F1D"/>
    <w:rsid w:val="00355E96"/>
    <w:rsid w:val="00361B36"/>
    <w:rsid w:val="00372639"/>
    <w:rsid w:val="00373FE2"/>
    <w:rsid w:val="003769EC"/>
    <w:rsid w:val="00376BEC"/>
    <w:rsid w:val="00377637"/>
    <w:rsid w:val="00387F7C"/>
    <w:rsid w:val="003B26A3"/>
    <w:rsid w:val="003B60B0"/>
    <w:rsid w:val="003C2DB5"/>
    <w:rsid w:val="003C404D"/>
    <w:rsid w:val="003F073E"/>
    <w:rsid w:val="003F25D5"/>
    <w:rsid w:val="003F2C19"/>
    <w:rsid w:val="004007EF"/>
    <w:rsid w:val="00424733"/>
    <w:rsid w:val="004303E8"/>
    <w:rsid w:val="0043500E"/>
    <w:rsid w:val="004370B3"/>
    <w:rsid w:val="00447BB9"/>
    <w:rsid w:val="00451960"/>
    <w:rsid w:val="004776E2"/>
    <w:rsid w:val="00481CBD"/>
    <w:rsid w:val="00483207"/>
    <w:rsid w:val="004A3ACF"/>
    <w:rsid w:val="004A68D7"/>
    <w:rsid w:val="004B68E2"/>
    <w:rsid w:val="004C09D3"/>
    <w:rsid w:val="004C5D1C"/>
    <w:rsid w:val="00501341"/>
    <w:rsid w:val="00512C8B"/>
    <w:rsid w:val="00516898"/>
    <w:rsid w:val="00544A93"/>
    <w:rsid w:val="00545072"/>
    <w:rsid w:val="00556C43"/>
    <w:rsid w:val="0056268E"/>
    <w:rsid w:val="005875B5"/>
    <w:rsid w:val="005B49E8"/>
    <w:rsid w:val="005C11BB"/>
    <w:rsid w:val="005D1B84"/>
    <w:rsid w:val="005F7DBC"/>
    <w:rsid w:val="00602022"/>
    <w:rsid w:val="00613744"/>
    <w:rsid w:val="00616B00"/>
    <w:rsid w:val="00622AA3"/>
    <w:rsid w:val="00623522"/>
    <w:rsid w:val="00623C99"/>
    <w:rsid w:val="006449D4"/>
    <w:rsid w:val="0065018F"/>
    <w:rsid w:val="00651663"/>
    <w:rsid w:val="00652B76"/>
    <w:rsid w:val="00654B2F"/>
    <w:rsid w:val="00660990"/>
    <w:rsid w:val="00661E6E"/>
    <w:rsid w:val="00677539"/>
    <w:rsid w:val="00695BCC"/>
    <w:rsid w:val="006A257D"/>
    <w:rsid w:val="006B40E9"/>
    <w:rsid w:val="006B4BBC"/>
    <w:rsid w:val="006C63B0"/>
    <w:rsid w:val="006D0138"/>
    <w:rsid w:val="006D78E7"/>
    <w:rsid w:val="006E1DEF"/>
    <w:rsid w:val="006E4AEA"/>
    <w:rsid w:val="006E6853"/>
    <w:rsid w:val="006E6A51"/>
    <w:rsid w:val="006E7F97"/>
    <w:rsid w:val="006F37A1"/>
    <w:rsid w:val="007133D5"/>
    <w:rsid w:val="00723E82"/>
    <w:rsid w:val="00726280"/>
    <w:rsid w:val="007313FA"/>
    <w:rsid w:val="00736AB1"/>
    <w:rsid w:val="007420D9"/>
    <w:rsid w:val="00766ECF"/>
    <w:rsid w:val="00772343"/>
    <w:rsid w:val="007747AB"/>
    <w:rsid w:val="00774F72"/>
    <w:rsid w:val="007761B1"/>
    <w:rsid w:val="00791C43"/>
    <w:rsid w:val="00793EAF"/>
    <w:rsid w:val="007B4066"/>
    <w:rsid w:val="007B7288"/>
    <w:rsid w:val="007C0483"/>
    <w:rsid w:val="007C5CB6"/>
    <w:rsid w:val="007D2B40"/>
    <w:rsid w:val="007D37EF"/>
    <w:rsid w:val="007F0E64"/>
    <w:rsid w:val="00820A09"/>
    <w:rsid w:val="008244F4"/>
    <w:rsid w:val="00826034"/>
    <w:rsid w:val="00840F91"/>
    <w:rsid w:val="0084161C"/>
    <w:rsid w:val="00852093"/>
    <w:rsid w:val="00857052"/>
    <w:rsid w:val="00857596"/>
    <w:rsid w:val="00866B79"/>
    <w:rsid w:val="00870B10"/>
    <w:rsid w:val="00884101"/>
    <w:rsid w:val="008939EF"/>
    <w:rsid w:val="00893E9A"/>
    <w:rsid w:val="0089671F"/>
    <w:rsid w:val="008A45E2"/>
    <w:rsid w:val="008B0701"/>
    <w:rsid w:val="008B2287"/>
    <w:rsid w:val="008B7CD3"/>
    <w:rsid w:val="008C0D3E"/>
    <w:rsid w:val="008C66C0"/>
    <w:rsid w:val="008C6AD6"/>
    <w:rsid w:val="008C7F60"/>
    <w:rsid w:val="008E763E"/>
    <w:rsid w:val="00903E3D"/>
    <w:rsid w:val="00904A0A"/>
    <w:rsid w:val="00910BE4"/>
    <w:rsid w:val="009131D8"/>
    <w:rsid w:val="00934B4D"/>
    <w:rsid w:val="009353F6"/>
    <w:rsid w:val="00936489"/>
    <w:rsid w:val="009566B5"/>
    <w:rsid w:val="009603CC"/>
    <w:rsid w:val="009668A2"/>
    <w:rsid w:val="00974949"/>
    <w:rsid w:val="009939B2"/>
    <w:rsid w:val="00995738"/>
    <w:rsid w:val="009A7C58"/>
    <w:rsid w:val="009C3AC3"/>
    <w:rsid w:val="009C55C2"/>
    <w:rsid w:val="009D3464"/>
    <w:rsid w:val="00A027C3"/>
    <w:rsid w:val="00A1143B"/>
    <w:rsid w:val="00A11733"/>
    <w:rsid w:val="00A1263C"/>
    <w:rsid w:val="00A3379C"/>
    <w:rsid w:val="00A67D09"/>
    <w:rsid w:val="00A837B9"/>
    <w:rsid w:val="00A86816"/>
    <w:rsid w:val="00A91AE0"/>
    <w:rsid w:val="00AA2A66"/>
    <w:rsid w:val="00AB43DC"/>
    <w:rsid w:val="00AB7015"/>
    <w:rsid w:val="00AC1C77"/>
    <w:rsid w:val="00AC36D8"/>
    <w:rsid w:val="00AD7347"/>
    <w:rsid w:val="00AE0AEF"/>
    <w:rsid w:val="00AE1EEF"/>
    <w:rsid w:val="00AE4386"/>
    <w:rsid w:val="00B16238"/>
    <w:rsid w:val="00B33D86"/>
    <w:rsid w:val="00B40596"/>
    <w:rsid w:val="00B41492"/>
    <w:rsid w:val="00B44128"/>
    <w:rsid w:val="00B514CD"/>
    <w:rsid w:val="00B51ED2"/>
    <w:rsid w:val="00B62910"/>
    <w:rsid w:val="00B63B63"/>
    <w:rsid w:val="00B64B78"/>
    <w:rsid w:val="00B66682"/>
    <w:rsid w:val="00B713F0"/>
    <w:rsid w:val="00B82307"/>
    <w:rsid w:val="00B93215"/>
    <w:rsid w:val="00B960C5"/>
    <w:rsid w:val="00B96E8A"/>
    <w:rsid w:val="00BA5509"/>
    <w:rsid w:val="00BA55DA"/>
    <w:rsid w:val="00BA581B"/>
    <w:rsid w:val="00BC209C"/>
    <w:rsid w:val="00BD2107"/>
    <w:rsid w:val="00BD4B59"/>
    <w:rsid w:val="00BD59BB"/>
    <w:rsid w:val="00BE279B"/>
    <w:rsid w:val="00BE531A"/>
    <w:rsid w:val="00C21086"/>
    <w:rsid w:val="00C37395"/>
    <w:rsid w:val="00C5112E"/>
    <w:rsid w:val="00C62C71"/>
    <w:rsid w:val="00C66416"/>
    <w:rsid w:val="00C87160"/>
    <w:rsid w:val="00CB2B78"/>
    <w:rsid w:val="00CC489E"/>
    <w:rsid w:val="00CD036E"/>
    <w:rsid w:val="00CD0874"/>
    <w:rsid w:val="00CD0AF8"/>
    <w:rsid w:val="00CF4975"/>
    <w:rsid w:val="00D03D16"/>
    <w:rsid w:val="00D36F91"/>
    <w:rsid w:val="00D51D2E"/>
    <w:rsid w:val="00D85265"/>
    <w:rsid w:val="00D904C6"/>
    <w:rsid w:val="00D91A63"/>
    <w:rsid w:val="00DB1DDC"/>
    <w:rsid w:val="00DB6DC4"/>
    <w:rsid w:val="00DE6623"/>
    <w:rsid w:val="00DF06B7"/>
    <w:rsid w:val="00E05F9B"/>
    <w:rsid w:val="00E06758"/>
    <w:rsid w:val="00E26A2F"/>
    <w:rsid w:val="00E33356"/>
    <w:rsid w:val="00E4152D"/>
    <w:rsid w:val="00E57B2D"/>
    <w:rsid w:val="00E61427"/>
    <w:rsid w:val="00E62F1B"/>
    <w:rsid w:val="00E7338A"/>
    <w:rsid w:val="00E81DCA"/>
    <w:rsid w:val="00E832A7"/>
    <w:rsid w:val="00E928A0"/>
    <w:rsid w:val="00EB543D"/>
    <w:rsid w:val="00EC33BD"/>
    <w:rsid w:val="00ED459A"/>
    <w:rsid w:val="00EE4F85"/>
    <w:rsid w:val="00EE676D"/>
    <w:rsid w:val="00F02504"/>
    <w:rsid w:val="00F03167"/>
    <w:rsid w:val="00F41C28"/>
    <w:rsid w:val="00F440A6"/>
    <w:rsid w:val="00F557E0"/>
    <w:rsid w:val="00F63744"/>
    <w:rsid w:val="00F64DD8"/>
    <w:rsid w:val="00F66D50"/>
    <w:rsid w:val="00F709AF"/>
    <w:rsid w:val="00F7799D"/>
    <w:rsid w:val="00F87F07"/>
    <w:rsid w:val="00F92020"/>
    <w:rsid w:val="00F94B80"/>
    <w:rsid w:val="00FA2EA1"/>
    <w:rsid w:val="00FD55B3"/>
    <w:rsid w:val="00FE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,"/>
  <w:listSeparator w:val=";"/>
  <w14:docId w14:val="2C1C12C4"/>
  <w15:docId w15:val="{62AFC045-FAD8-4193-AE8B-A62C1E918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34B4D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7C5CB6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FA2E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FA2EA1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FA2EA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FA2EA1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2E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A2EA1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462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4621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4621C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462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4621C"/>
    <w:rPr>
      <w:b/>
      <w:bCs/>
    </w:rPr>
  </w:style>
  <w:style w:type="paragraph" w:styleId="Akapitzlist">
    <w:name w:val="List Paragraph"/>
    <w:basedOn w:val="Normalny"/>
    <w:uiPriority w:val="34"/>
    <w:qFormat/>
    <w:rsid w:val="00AB7015"/>
    <w:pPr>
      <w:ind w:left="720"/>
      <w:contextualSpacing/>
    </w:pPr>
  </w:style>
  <w:style w:type="paragraph" w:customStyle="1" w:styleId="Default">
    <w:name w:val="Default"/>
    <w:rsid w:val="00D51D2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08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WT_LB\AppData\Local\Temp\listownik%2090_naj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3B342F-BCE1-4B22-A10F-70829B895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 90_naj</Template>
  <TotalTime>210</TotalTime>
  <Pages>1</Pages>
  <Words>52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UEP</Company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DWT_LB</dc:creator>
  <cp:lastModifiedBy>Adrian Kobielski</cp:lastModifiedBy>
  <cp:revision>44</cp:revision>
  <cp:lastPrinted>2022-09-07T06:58:00Z</cp:lastPrinted>
  <dcterms:created xsi:type="dcterms:W3CDTF">2016-10-27T08:24:00Z</dcterms:created>
  <dcterms:modified xsi:type="dcterms:W3CDTF">2025-02-17T13:59:00Z</dcterms:modified>
</cp:coreProperties>
</file>