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5CF75" w14:textId="5D030EAD" w:rsidR="005E1640" w:rsidRPr="003036F2" w:rsidRDefault="005E1640" w:rsidP="00FA5555">
      <w:pPr>
        <w:pStyle w:val="Nagwek4"/>
        <w:jc w:val="center"/>
        <w:rPr>
          <w:rFonts w:ascii="Arial" w:hAnsi="Arial" w:cs="Arial"/>
          <w:bCs/>
          <w:i w:val="0"/>
          <w:szCs w:val="24"/>
        </w:rPr>
      </w:pPr>
      <w:r w:rsidRPr="003036F2">
        <w:rPr>
          <w:rFonts w:ascii="Arial" w:eastAsia="Calibri" w:hAnsi="Arial" w:cs="Arial"/>
          <w:b/>
          <w:bCs/>
          <w:i w:val="0"/>
          <w:color w:val="434343"/>
          <w:szCs w:val="24"/>
        </w:rPr>
        <w:t xml:space="preserve">Nr postępowania: </w:t>
      </w:r>
      <w:r w:rsidR="00FA5555" w:rsidRPr="003036F2">
        <w:rPr>
          <w:rFonts w:ascii="Arial" w:hAnsi="Arial" w:cs="Arial"/>
          <w:b/>
          <w:bCs/>
          <w:i w:val="0"/>
          <w:szCs w:val="24"/>
        </w:rPr>
        <w:t>1</w:t>
      </w:r>
      <w:r w:rsidRPr="003036F2">
        <w:rPr>
          <w:rFonts w:ascii="Arial" w:hAnsi="Arial" w:cs="Arial"/>
          <w:b/>
          <w:bCs/>
          <w:i w:val="0"/>
          <w:szCs w:val="24"/>
        </w:rPr>
        <w:t>/PZP/202</w:t>
      </w:r>
      <w:r w:rsidR="00FA5555" w:rsidRPr="003036F2">
        <w:rPr>
          <w:rFonts w:ascii="Arial" w:hAnsi="Arial" w:cs="Arial"/>
          <w:b/>
          <w:bCs/>
          <w:i w:val="0"/>
          <w:szCs w:val="24"/>
        </w:rPr>
        <w:t>4</w:t>
      </w:r>
    </w:p>
    <w:p w14:paraId="676E6834" w14:textId="322A424D" w:rsidR="0000184A" w:rsidRPr="003036F2" w:rsidRDefault="00CB6204" w:rsidP="005E1640">
      <w:pPr>
        <w:pStyle w:val="Nagwek4"/>
        <w:rPr>
          <w:rFonts w:ascii="Arial" w:hAnsi="Arial" w:cs="Arial"/>
          <w:b/>
          <w:i w:val="0"/>
          <w:szCs w:val="24"/>
        </w:rPr>
      </w:pPr>
      <w:r w:rsidRPr="003036F2">
        <w:rPr>
          <w:rFonts w:ascii="Arial" w:hAnsi="Arial" w:cs="Arial"/>
          <w:b/>
          <w:i w:val="0"/>
          <w:szCs w:val="24"/>
        </w:rPr>
        <w:t xml:space="preserve">Załącznik nr </w:t>
      </w:r>
      <w:r w:rsidR="005E1640" w:rsidRPr="003036F2">
        <w:rPr>
          <w:rFonts w:ascii="Arial" w:hAnsi="Arial" w:cs="Arial"/>
          <w:b/>
          <w:i w:val="0"/>
          <w:szCs w:val="24"/>
        </w:rPr>
        <w:t>3</w:t>
      </w:r>
      <w:r w:rsidR="003036F2" w:rsidRPr="003036F2">
        <w:rPr>
          <w:rFonts w:ascii="Arial" w:hAnsi="Arial" w:cs="Arial"/>
          <w:b/>
          <w:i w:val="0"/>
          <w:szCs w:val="24"/>
        </w:rPr>
        <w:t xml:space="preserve"> do SWZ</w:t>
      </w:r>
    </w:p>
    <w:p w14:paraId="11A084A3" w14:textId="77777777" w:rsidR="00360BC3" w:rsidRPr="00FA5555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4F7972FA" w14:textId="77777777" w:rsidR="003036F2" w:rsidRPr="00A22DCF" w:rsidRDefault="003036F2" w:rsidP="003036F2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013CCBAC" w14:textId="77777777" w:rsidR="003036F2" w:rsidRPr="00A22DCF" w:rsidRDefault="003036F2" w:rsidP="003036F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45E39B6" w14:textId="77777777" w:rsidR="003036F2" w:rsidRPr="00842991" w:rsidRDefault="003036F2" w:rsidP="003036F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DD8C5BE" w14:textId="77777777" w:rsidR="003036F2" w:rsidRPr="00262D61" w:rsidRDefault="003036F2" w:rsidP="003036F2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027126F" w14:textId="77777777" w:rsidR="003036F2" w:rsidRPr="00A22DCF" w:rsidRDefault="003036F2" w:rsidP="003036F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5FAE6B1" w14:textId="77777777" w:rsidR="003036F2" w:rsidRPr="00842991" w:rsidRDefault="003036F2" w:rsidP="003036F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5710140" w14:textId="77777777" w:rsidR="003036F2" w:rsidRPr="00A22DCF" w:rsidRDefault="003036F2" w:rsidP="003036F2">
      <w:pPr>
        <w:rPr>
          <w:rFonts w:ascii="Arial" w:hAnsi="Arial" w:cs="Arial"/>
          <w:sz w:val="21"/>
          <w:szCs w:val="21"/>
        </w:rPr>
      </w:pPr>
    </w:p>
    <w:p w14:paraId="2867146E" w14:textId="77777777" w:rsidR="00360BC3" w:rsidRPr="00FA5555" w:rsidRDefault="00360BC3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p w14:paraId="6910F2E9" w14:textId="77777777" w:rsidR="00FA5555" w:rsidRDefault="00FA5555" w:rsidP="00FA5555">
      <w:pPr>
        <w:pStyle w:val="Nagwek"/>
        <w:jc w:val="center"/>
        <w:rPr>
          <w:rFonts w:ascii="Arial" w:hAnsi="Arial" w:cs="Arial"/>
          <w:b/>
          <w:bCs/>
          <w:sz w:val="28"/>
          <w:szCs w:val="28"/>
        </w:rPr>
      </w:pPr>
      <w:r w:rsidRPr="00FA5555">
        <w:rPr>
          <w:rFonts w:ascii="Arial" w:hAnsi="Arial" w:cs="Arial"/>
          <w:b/>
          <w:bCs/>
          <w:sz w:val="28"/>
          <w:szCs w:val="28"/>
        </w:rPr>
        <w:t>OŚWIADCZENIE WYKONAWCY</w:t>
      </w:r>
    </w:p>
    <w:p w14:paraId="74CE5581" w14:textId="77777777" w:rsidR="00FA5555" w:rsidRPr="00FA5555" w:rsidRDefault="00FA5555" w:rsidP="00FA5555">
      <w:pPr>
        <w:pStyle w:val="Nagwek"/>
        <w:jc w:val="center"/>
        <w:rPr>
          <w:rFonts w:ascii="Arial" w:hAnsi="Arial" w:cs="Arial"/>
          <w:b/>
          <w:bCs/>
          <w:sz w:val="28"/>
          <w:szCs w:val="28"/>
        </w:rPr>
      </w:pPr>
    </w:p>
    <w:p w14:paraId="5A78B1CD" w14:textId="1DE6BF78" w:rsidR="00FA5555" w:rsidRPr="00FA5555" w:rsidRDefault="00FA5555" w:rsidP="00FA5555">
      <w:pPr>
        <w:pStyle w:val="Nagwek"/>
        <w:jc w:val="both"/>
        <w:rPr>
          <w:rFonts w:ascii="Arial" w:hAnsi="Arial" w:cs="Arial"/>
          <w:b/>
          <w:bCs/>
          <w:sz w:val="28"/>
          <w:szCs w:val="28"/>
        </w:rPr>
      </w:pPr>
      <w:r w:rsidRPr="00FA5555">
        <w:rPr>
          <w:rFonts w:ascii="Arial" w:hAnsi="Arial" w:cs="Arial"/>
          <w:bCs/>
          <w:sz w:val="28"/>
          <w:szCs w:val="28"/>
        </w:rPr>
        <w:t>składane na podstawie § 2 ust. 1 pkt. 7 Rozporządzenia Ministra Rozwoju, Pracy i Technologii z dnia 23 grudnia 2020 r. w sprawie podmiotowych środków dowodowych oraz innych dokumentów lub oświadczeń, jakich może żądać zamawiający od wykonawcy (Dz.U. z 2020 r., poz. 2415), wydanego w oparciu o art. 128 ust. 6 ustawy z dnia 11 września 2019 r. Prawo zamówień publicznych (</w:t>
      </w:r>
      <w:proofErr w:type="spellStart"/>
      <w:r w:rsidRPr="00FA5555">
        <w:rPr>
          <w:rFonts w:ascii="Arial" w:hAnsi="Arial" w:cs="Arial"/>
          <w:bCs/>
          <w:sz w:val="28"/>
          <w:szCs w:val="28"/>
        </w:rPr>
        <w:t>t.j</w:t>
      </w:r>
      <w:proofErr w:type="spellEnd"/>
      <w:r w:rsidRPr="00FA5555">
        <w:rPr>
          <w:rFonts w:ascii="Arial" w:hAnsi="Arial" w:cs="Arial"/>
          <w:bCs/>
          <w:sz w:val="28"/>
          <w:szCs w:val="28"/>
        </w:rPr>
        <w:t xml:space="preserve">. Dz. U. z 2024 poz. 1320) (dalej jako: ”ustawa </w:t>
      </w:r>
      <w:proofErr w:type="spellStart"/>
      <w:r w:rsidRPr="00FA5555">
        <w:rPr>
          <w:rFonts w:ascii="Arial" w:hAnsi="Arial" w:cs="Arial"/>
          <w:bCs/>
          <w:sz w:val="28"/>
          <w:szCs w:val="28"/>
        </w:rPr>
        <w:t>Pzp</w:t>
      </w:r>
      <w:proofErr w:type="spellEnd"/>
      <w:r w:rsidRPr="00FA5555">
        <w:rPr>
          <w:rFonts w:ascii="Arial" w:hAnsi="Arial" w:cs="Arial"/>
          <w:bCs/>
          <w:sz w:val="28"/>
          <w:szCs w:val="28"/>
        </w:rPr>
        <w:t>”), dotyczące aktualności informacji zawartych w: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A5555">
        <w:rPr>
          <w:rFonts w:ascii="Arial" w:hAnsi="Arial" w:cs="Arial"/>
          <w:b/>
          <w:bCs/>
          <w:sz w:val="28"/>
          <w:szCs w:val="28"/>
        </w:rPr>
        <w:t xml:space="preserve">Oświadczeniu, o którym mowa w art. 125 ust. 1 ustawy </w:t>
      </w:r>
      <w:proofErr w:type="spellStart"/>
      <w:r w:rsidRPr="00FA5555">
        <w:rPr>
          <w:rFonts w:ascii="Arial" w:hAnsi="Arial" w:cs="Arial"/>
          <w:b/>
          <w:bCs/>
          <w:sz w:val="28"/>
          <w:szCs w:val="28"/>
        </w:rPr>
        <w:t>Pzp</w:t>
      </w:r>
      <w:proofErr w:type="spellEnd"/>
    </w:p>
    <w:p w14:paraId="04CE8AE2" w14:textId="77777777" w:rsidR="00EC667E" w:rsidRPr="00FA5555" w:rsidRDefault="00EC667E" w:rsidP="007D36CE">
      <w:pPr>
        <w:pStyle w:val="Nagwek3"/>
        <w:ind w:left="0"/>
        <w:jc w:val="left"/>
        <w:rPr>
          <w:rFonts w:ascii="Arial" w:hAnsi="Arial" w:cs="Arial"/>
          <w:sz w:val="28"/>
        </w:rPr>
      </w:pPr>
    </w:p>
    <w:p w14:paraId="74017B83" w14:textId="32F513B7" w:rsidR="00FA5555" w:rsidRPr="00FA5555" w:rsidRDefault="005E622E" w:rsidP="00FA5555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FA5555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FA5555">
        <w:rPr>
          <w:rFonts w:ascii="Arial" w:hAnsi="Arial" w:cs="Arial"/>
          <w:sz w:val="22"/>
          <w:szCs w:val="22"/>
        </w:rPr>
        <w:t xml:space="preserve"> pn.:</w:t>
      </w:r>
      <w:r w:rsidR="00FA5555">
        <w:rPr>
          <w:rFonts w:ascii="Arial" w:hAnsi="Arial" w:cs="Arial"/>
          <w:sz w:val="22"/>
          <w:szCs w:val="22"/>
        </w:rPr>
        <w:t xml:space="preserve"> </w:t>
      </w:r>
      <w:r w:rsidR="008527B8" w:rsidRPr="00FA5555">
        <w:rPr>
          <w:rStyle w:val="Domylnaczcionkaakapitu1"/>
          <w:rFonts w:ascii="Arial" w:eastAsia="Lucida Sans Unicode" w:hAnsi="Arial" w:cs="Arial"/>
          <w:b/>
          <w:bCs/>
        </w:rPr>
        <w:t xml:space="preserve">Usługa kompleksowego sprzątania i utrzymania czystości Zakładu Opiekuńczo _ </w:t>
      </w:r>
      <w:r w:rsidR="00FA5555">
        <w:rPr>
          <w:rStyle w:val="Domylnaczcionkaakapitu1"/>
          <w:rFonts w:ascii="Arial" w:eastAsia="Lucida Sans Unicode" w:hAnsi="Arial" w:cs="Arial"/>
          <w:b/>
          <w:bCs/>
        </w:rPr>
        <w:t>L</w:t>
      </w:r>
      <w:r w:rsidR="008527B8" w:rsidRPr="00FA5555">
        <w:rPr>
          <w:rStyle w:val="Domylnaczcionkaakapitu1"/>
          <w:rFonts w:ascii="Arial" w:eastAsia="Lucida Sans Unicode" w:hAnsi="Arial" w:cs="Arial"/>
          <w:b/>
          <w:bCs/>
        </w:rPr>
        <w:t>eczniczego Dom Polskiego Czerwonego Krzyża w Krakowie</w:t>
      </w:r>
      <w:r w:rsidR="00FA5555">
        <w:rPr>
          <w:rStyle w:val="Domylnaczcionkaakapitu1"/>
          <w:rFonts w:ascii="Arial" w:eastAsia="Lucida Sans Unicode" w:hAnsi="Arial" w:cs="Arial"/>
          <w:b/>
          <w:bCs/>
        </w:rPr>
        <w:t xml:space="preserve">, </w:t>
      </w:r>
      <w:r w:rsidR="00FA5555" w:rsidRPr="00FA5555">
        <w:rPr>
          <w:rFonts w:ascii="Arial" w:hAnsi="Arial" w:cs="Arial"/>
        </w:rPr>
        <w:t xml:space="preserve">oświadczam, że informacje zawarte w złożonym przez nas Oświadczeniu, o którym mowa w art. 125 ust. 1 ustawy </w:t>
      </w:r>
      <w:proofErr w:type="spellStart"/>
      <w:r w:rsidR="00FA5555" w:rsidRPr="00FA5555">
        <w:rPr>
          <w:rFonts w:ascii="Arial" w:hAnsi="Arial" w:cs="Arial"/>
        </w:rPr>
        <w:t>Pzp</w:t>
      </w:r>
      <w:proofErr w:type="spellEnd"/>
      <w:r w:rsidR="00FA5555" w:rsidRPr="00FA5555">
        <w:rPr>
          <w:rFonts w:ascii="Arial" w:hAnsi="Arial" w:cs="Arial"/>
        </w:rPr>
        <w:t xml:space="preserve">, w zakresie podstaw wykluczenia z postępowania wskazanych przez zamawiającego, o których mowa w:  </w:t>
      </w:r>
    </w:p>
    <w:p w14:paraId="77EC3943" w14:textId="77777777" w:rsidR="00FA5555" w:rsidRPr="00FA5555" w:rsidRDefault="00FA5555" w:rsidP="00FA5555">
      <w:pPr>
        <w:pStyle w:val="Tekstpodstawowywcity"/>
        <w:rPr>
          <w:rFonts w:ascii="Arial" w:hAnsi="Arial" w:cs="Arial"/>
        </w:rPr>
      </w:pPr>
      <w:r w:rsidRPr="00FA5555">
        <w:rPr>
          <w:rFonts w:ascii="Arial" w:hAnsi="Arial" w:cs="Arial"/>
        </w:rPr>
        <w:t xml:space="preserve">art. 108 ust. 1 pkt 3 ustawy </w:t>
      </w:r>
      <w:proofErr w:type="spellStart"/>
      <w:r w:rsidRPr="00FA5555">
        <w:rPr>
          <w:rFonts w:ascii="Arial" w:hAnsi="Arial" w:cs="Arial"/>
        </w:rPr>
        <w:t>Pzp</w:t>
      </w:r>
      <w:proofErr w:type="spellEnd"/>
      <w:r w:rsidRPr="00FA5555">
        <w:rPr>
          <w:rFonts w:ascii="Arial" w:hAnsi="Arial" w:cs="Arial"/>
        </w:rPr>
        <w:t>,</w:t>
      </w:r>
    </w:p>
    <w:p w14:paraId="3C5DB61A" w14:textId="77777777" w:rsidR="00FA5555" w:rsidRPr="00FA5555" w:rsidRDefault="00FA5555" w:rsidP="00FA5555">
      <w:pPr>
        <w:pStyle w:val="Tekstpodstawowywcity"/>
        <w:spacing w:line="360" w:lineRule="auto"/>
        <w:rPr>
          <w:rFonts w:ascii="Arial" w:hAnsi="Arial" w:cs="Arial"/>
        </w:rPr>
      </w:pPr>
      <w:r w:rsidRPr="00FA5555">
        <w:rPr>
          <w:rFonts w:ascii="Arial" w:hAnsi="Arial" w:cs="Arial"/>
        </w:rPr>
        <w:t xml:space="preserve">art. 108 ust. 1 pkt 4 ustawy </w:t>
      </w:r>
      <w:proofErr w:type="spellStart"/>
      <w:r w:rsidRPr="00FA5555">
        <w:rPr>
          <w:rFonts w:ascii="Arial" w:hAnsi="Arial" w:cs="Arial"/>
        </w:rPr>
        <w:t>Pzp</w:t>
      </w:r>
      <w:proofErr w:type="spellEnd"/>
      <w:r w:rsidRPr="00FA5555">
        <w:rPr>
          <w:rFonts w:ascii="Arial" w:hAnsi="Arial" w:cs="Arial"/>
        </w:rPr>
        <w:t>,</w:t>
      </w:r>
    </w:p>
    <w:p w14:paraId="721FD989" w14:textId="77777777" w:rsidR="00FA5555" w:rsidRPr="00FA5555" w:rsidRDefault="00FA5555" w:rsidP="00FA5555">
      <w:pPr>
        <w:pStyle w:val="Tekstpodstawowywcity"/>
        <w:rPr>
          <w:rFonts w:ascii="Arial" w:hAnsi="Arial" w:cs="Arial"/>
        </w:rPr>
      </w:pPr>
      <w:r w:rsidRPr="00FA5555">
        <w:rPr>
          <w:rFonts w:ascii="Arial" w:hAnsi="Arial" w:cs="Arial"/>
        </w:rPr>
        <w:t xml:space="preserve">art. 108 ust. 1 pkt 5 ustawy </w:t>
      </w:r>
      <w:proofErr w:type="spellStart"/>
      <w:r w:rsidRPr="00FA5555">
        <w:rPr>
          <w:rFonts w:ascii="Arial" w:hAnsi="Arial" w:cs="Arial"/>
        </w:rPr>
        <w:t>Pzp</w:t>
      </w:r>
      <w:proofErr w:type="spellEnd"/>
      <w:r w:rsidRPr="00FA5555">
        <w:rPr>
          <w:rFonts w:ascii="Arial" w:hAnsi="Arial" w:cs="Arial"/>
        </w:rPr>
        <w:t xml:space="preserve">, </w:t>
      </w:r>
    </w:p>
    <w:p w14:paraId="4AE951A8" w14:textId="77777777" w:rsidR="00FA5555" w:rsidRPr="00FA5555" w:rsidRDefault="00FA5555" w:rsidP="00FA5555">
      <w:pPr>
        <w:pStyle w:val="Tekstpodstawowywcity"/>
        <w:spacing w:line="360" w:lineRule="auto"/>
        <w:rPr>
          <w:rFonts w:ascii="Arial" w:hAnsi="Arial" w:cs="Arial"/>
        </w:rPr>
      </w:pPr>
      <w:r w:rsidRPr="00FA5555">
        <w:rPr>
          <w:rFonts w:ascii="Arial" w:hAnsi="Arial" w:cs="Arial"/>
        </w:rPr>
        <w:t xml:space="preserve">art. 108 ust. 1 pkt 6 ustawy </w:t>
      </w:r>
      <w:proofErr w:type="spellStart"/>
      <w:r w:rsidRPr="00FA5555">
        <w:rPr>
          <w:rFonts w:ascii="Arial" w:hAnsi="Arial" w:cs="Arial"/>
        </w:rPr>
        <w:t>Pzp</w:t>
      </w:r>
      <w:proofErr w:type="spellEnd"/>
      <w:r w:rsidRPr="00FA5555">
        <w:rPr>
          <w:rFonts w:ascii="Arial" w:hAnsi="Arial" w:cs="Arial"/>
        </w:rPr>
        <w:t>,</w:t>
      </w:r>
    </w:p>
    <w:p w14:paraId="73EE81A7" w14:textId="77777777" w:rsidR="00FA5555" w:rsidRPr="00FA5555" w:rsidRDefault="00FA5555" w:rsidP="00FA5555">
      <w:pPr>
        <w:pStyle w:val="Tekstpodstawowywcity"/>
        <w:spacing w:line="360" w:lineRule="auto"/>
        <w:jc w:val="right"/>
        <w:rPr>
          <w:rFonts w:ascii="Arial" w:hAnsi="Arial" w:cs="Arial"/>
        </w:rPr>
      </w:pPr>
    </w:p>
    <w:p w14:paraId="1FF0EBE4" w14:textId="77777777" w:rsidR="00FA5555" w:rsidRPr="00FA5555" w:rsidRDefault="00FA5555" w:rsidP="00FA5555">
      <w:pPr>
        <w:pStyle w:val="Tekstpodstawowywcity"/>
        <w:ind w:firstLine="0"/>
        <w:rPr>
          <w:rFonts w:ascii="Arial" w:hAnsi="Arial" w:cs="Arial"/>
        </w:rPr>
      </w:pPr>
      <w:r w:rsidRPr="00FA5555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FA5555">
        <w:rPr>
          <w:rFonts w:ascii="Arial" w:hAnsi="Arial" w:cs="Arial"/>
        </w:rPr>
        <w:t>t.j</w:t>
      </w:r>
      <w:proofErr w:type="spellEnd"/>
      <w:r w:rsidRPr="00FA5555">
        <w:rPr>
          <w:rFonts w:ascii="Arial" w:hAnsi="Arial" w:cs="Arial"/>
        </w:rPr>
        <w:t>. Dz. U. z 2023r. poz. 1497),</w:t>
      </w:r>
    </w:p>
    <w:p w14:paraId="789645FE" w14:textId="77777777" w:rsidR="00FA5555" w:rsidRPr="00FA5555" w:rsidRDefault="00FA5555" w:rsidP="00FA5555">
      <w:pPr>
        <w:pStyle w:val="Tekstpodstawowywcity"/>
        <w:spacing w:line="360" w:lineRule="auto"/>
        <w:jc w:val="right"/>
        <w:rPr>
          <w:rFonts w:ascii="Arial" w:hAnsi="Arial" w:cs="Arial"/>
          <w:b/>
          <w:bCs/>
        </w:rPr>
      </w:pPr>
    </w:p>
    <w:p w14:paraId="38081C02" w14:textId="77777777" w:rsidR="00FA5555" w:rsidRPr="00FA5555" w:rsidRDefault="00FA5555" w:rsidP="00FA5555">
      <w:pPr>
        <w:pStyle w:val="Tekstpodstawowywcity"/>
        <w:spacing w:line="360" w:lineRule="auto"/>
        <w:jc w:val="right"/>
        <w:rPr>
          <w:rFonts w:ascii="Arial" w:hAnsi="Arial" w:cs="Arial"/>
          <w:b/>
          <w:bCs/>
        </w:rPr>
      </w:pPr>
      <w:r w:rsidRPr="00FA5555">
        <w:rPr>
          <w:rFonts w:ascii="Arial" w:hAnsi="Arial" w:cs="Arial"/>
          <w:b/>
          <w:bCs/>
        </w:rPr>
        <w:t>są aktualne.</w:t>
      </w:r>
    </w:p>
    <w:p w14:paraId="2A274096" w14:textId="57B5F115" w:rsidR="00FA5555" w:rsidRPr="00FA5555" w:rsidRDefault="00FA5555" w:rsidP="00FA5555">
      <w:pPr>
        <w:pStyle w:val="Tekstpodstawowywcity"/>
        <w:spacing w:line="360" w:lineRule="auto"/>
        <w:jc w:val="right"/>
        <w:rPr>
          <w:rFonts w:ascii="Arial" w:hAnsi="Arial" w:cs="Arial"/>
          <w:b/>
          <w:bCs/>
        </w:rPr>
      </w:pPr>
      <w:r w:rsidRPr="00FA5555">
        <w:rPr>
          <w:rFonts w:ascii="Arial" w:hAnsi="Arial" w:cs="Arial"/>
          <w:b/>
          <w:bCs/>
        </w:rPr>
        <w:t>_______________________________________________________________</w:t>
      </w:r>
    </w:p>
    <w:p w14:paraId="3EE57563" w14:textId="77777777" w:rsidR="00FA5555" w:rsidRPr="00FA5555" w:rsidRDefault="00FA5555" w:rsidP="00FA5555">
      <w:pPr>
        <w:pStyle w:val="Tekstpodstawowywcity"/>
        <w:spacing w:line="360" w:lineRule="auto"/>
        <w:jc w:val="right"/>
        <w:rPr>
          <w:rFonts w:ascii="Arial" w:hAnsi="Arial" w:cs="Arial"/>
          <w:b/>
          <w:bCs/>
        </w:rPr>
      </w:pPr>
    </w:p>
    <w:p w14:paraId="03D527F7" w14:textId="77777777" w:rsidR="00FA5555" w:rsidRDefault="00FA5555" w:rsidP="00FA5555">
      <w:pPr>
        <w:pStyle w:val="Tekstpodstawowywcity"/>
        <w:ind w:firstLine="0"/>
        <w:rPr>
          <w:rFonts w:ascii="Arial" w:hAnsi="Arial" w:cs="Arial"/>
        </w:rPr>
      </w:pPr>
      <w:r w:rsidRPr="00FA5555">
        <w:rPr>
          <w:rFonts w:ascii="Arial" w:hAnsi="Arial" w:cs="Arial"/>
        </w:rPr>
        <w:t>Oświadczam, że wszystkie informacje podane w niniejszym oświadczeniu są zgodne z prawdą oraz zostały przedstawione z pełną świadomością konsekwencji wprowadzenia zamawiającego w błąd przy przedstawianiu informacji.</w:t>
      </w:r>
    </w:p>
    <w:p w14:paraId="05ED75A0" w14:textId="77777777" w:rsidR="00FA5555" w:rsidRDefault="00FA5555" w:rsidP="00FA5555">
      <w:pPr>
        <w:pStyle w:val="Tekstpodstawowywcity"/>
        <w:ind w:firstLine="0"/>
        <w:rPr>
          <w:rFonts w:ascii="Arial" w:hAnsi="Arial" w:cs="Arial"/>
        </w:rPr>
      </w:pPr>
    </w:p>
    <w:p w14:paraId="2D3B417F" w14:textId="77777777" w:rsidR="00FA5555" w:rsidRDefault="00FA5555" w:rsidP="00FA5555">
      <w:pPr>
        <w:pStyle w:val="Tekstpodstawowywcity"/>
        <w:ind w:firstLine="0"/>
        <w:rPr>
          <w:rFonts w:ascii="Arial" w:hAnsi="Arial" w:cs="Arial"/>
        </w:rPr>
      </w:pPr>
    </w:p>
    <w:p w14:paraId="6E99D491" w14:textId="77777777" w:rsidR="00FA5555" w:rsidRDefault="00FA5555" w:rsidP="00FA5555">
      <w:pPr>
        <w:pStyle w:val="Tekstpodstawowywcity"/>
        <w:ind w:firstLine="0"/>
        <w:rPr>
          <w:rFonts w:ascii="Arial" w:hAnsi="Arial" w:cs="Arial"/>
        </w:rPr>
      </w:pPr>
    </w:p>
    <w:p w14:paraId="31DBF91C" w14:textId="77777777" w:rsidR="00FA5555" w:rsidRDefault="00FA5555" w:rsidP="00FA5555">
      <w:pPr>
        <w:pStyle w:val="Tekstpodstawowywcity"/>
        <w:ind w:firstLine="0"/>
        <w:rPr>
          <w:rFonts w:ascii="Arial" w:hAnsi="Arial" w:cs="Arial"/>
        </w:rPr>
      </w:pPr>
    </w:p>
    <w:p w14:paraId="78FC9C4D" w14:textId="77777777" w:rsidR="00403D40" w:rsidRPr="0080453A" w:rsidRDefault="00403D40" w:rsidP="00403D40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80453A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0E051EF3" w14:textId="77777777" w:rsidR="00403D40" w:rsidRPr="0080453A" w:rsidRDefault="00403D40" w:rsidP="00403D40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  <w:r w:rsidRPr="0080453A">
        <w:rPr>
          <w:rFonts w:ascii="Arial" w:hAnsi="Arial" w:cs="Arial"/>
          <w:i/>
          <w:vertAlign w:val="superscript"/>
        </w:rPr>
        <w:t xml:space="preserve">           (miejscowość, data)         </w:t>
      </w:r>
    </w:p>
    <w:p w14:paraId="7581162F" w14:textId="77777777" w:rsidR="00403D40" w:rsidRPr="0080453A" w:rsidRDefault="00403D40" w:rsidP="00403D40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2"/>
          <w:szCs w:val="22"/>
        </w:rPr>
      </w:pPr>
      <w:r w:rsidRPr="0080453A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.......................................................................................</w:t>
      </w:r>
    </w:p>
    <w:p w14:paraId="743CF4F8" w14:textId="77777777" w:rsidR="00403D40" w:rsidRPr="0080453A" w:rsidRDefault="00403D40" w:rsidP="00403D40">
      <w:pPr>
        <w:widowControl w:val="0"/>
        <w:adjustRightInd w:val="0"/>
        <w:spacing w:after="120"/>
        <w:ind w:left="4248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80453A">
        <w:rPr>
          <w:rFonts w:ascii="Arial" w:hAnsi="Arial" w:cs="Arial"/>
          <w:i/>
          <w:iCs/>
          <w:vertAlign w:val="superscript"/>
        </w:rPr>
        <w:t>(imię, nazwisko i podpis osoby/ osób uprawnionych do reprezentacji Wykonawcy</w:t>
      </w:r>
      <w:r w:rsidRPr="0080453A">
        <w:rPr>
          <w:rFonts w:ascii="Arial" w:hAnsi="Arial" w:cs="Arial"/>
          <w:b/>
          <w:sz w:val="18"/>
          <w:szCs w:val="18"/>
          <w:vertAlign w:val="superscript"/>
        </w:rPr>
        <w:t>)</w:t>
      </w:r>
    </w:p>
    <w:p w14:paraId="54FB9BA1" w14:textId="77777777" w:rsidR="00FA5555" w:rsidRDefault="00FA5555" w:rsidP="00FA5555">
      <w:pPr>
        <w:pStyle w:val="Tekstpodstawowywcity"/>
        <w:ind w:firstLine="0"/>
        <w:rPr>
          <w:rFonts w:ascii="Arial" w:hAnsi="Arial" w:cs="Arial"/>
        </w:rPr>
      </w:pPr>
    </w:p>
    <w:p w14:paraId="166338E3" w14:textId="77777777" w:rsidR="00FA5555" w:rsidRPr="00FA5555" w:rsidRDefault="00FA5555" w:rsidP="00FA5555">
      <w:pPr>
        <w:pStyle w:val="Tekstpodstawowywcity"/>
        <w:ind w:firstLine="0"/>
        <w:rPr>
          <w:rFonts w:ascii="Arial" w:hAnsi="Arial" w:cs="Aria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403D40" w:rsidRPr="00FA5555" w14:paraId="40430B61" w14:textId="77777777" w:rsidTr="00FA5555">
        <w:tc>
          <w:tcPr>
            <w:tcW w:w="2660" w:type="dxa"/>
          </w:tcPr>
          <w:p w14:paraId="541527B2" w14:textId="30A21827" w:rsidR="00403D40" w:rsidRPr="00FA5555" w:rsidRDefault="00403D40" w:rsidP="00403D40">
            <w:pPr>
              <w:pStyle w:val="Tekstpodstawowywcity"/>
              <w:spacing w:line="360" w:lineRule="auto"/>
              <w:jc w:val="right"/>
              <w:rPr>
                <w:rFonts w:ascii="Arial" w:hAnsi="Arial" w:cs="Arial"/>
                <w:iCs/>
              </w:rPr>
            </w:pPr>
          </w:p>
        </w:tc>
        <w:tc>
          <w:tcPr>
            <w:tcW w:w="6662" w:type="dxa"/>
          </w:tcPr>
          <w:p w14:paraId="0AC19A24" w14:textId="0B860CB4" w:rsidR="00403D40" w:rsidRPr="00FA5555" w:rsidRDefault="00403D40" w:rsidP="00403D40">
            <w:pPr>
              <w:pStyle w:val="Tekstpodstawowywcity"/>
              <w:spacing w:line="360" w:lineRule="auto"/>
              <w:jc w:val="right"/>
              <w:rPr>
                <w:rFonts w:ascii="Arial" w:hAnsi="Arial" w:cs="Arial"/>
                <w:iCs/>
              </w:rPr>
            </w:pPr>
          </w:p>
        </w:tc>
      </w:tr>
    </w:tbl>
    <w:p w14:paraId="7B9425E8" w14:textId="41E2CCBE" w:rsidR="003C1A24" w:rsidRPr="00FA5555" w:rsidRDefault="003C1A24" w:rsidP="00CB644F">
      <w:pPr>
        <w:pStyle w:val="Tekstpodstawowywcity"/>
        <w:spacing w:line="360" w:lineRule="auto"/>
        <w:ind w:firstLine="0"/>
        <w:jc w:val="right"/>
        <w:rPr>
          <w:rFonts w:ascii="Arial" w:hAnsi="Arial" w:cs="Arial"/>
          <w:sz w:val="18"/>
          <w:szCs w:val="18"/>
        </w:rPr>
      </w:pPr>
    </w:p>
    <w:sectPr w:rsidR="003C1A24" w:rsidRPr="00FA5555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E79AD" w14:textId="77777777" w:rsidR="00A32ABD" w:rsidRDefault="00A32ABD">
      <w:r>
        <w:separator/>
      </w:r>
    </w:p>
  </w:endnote>
  <w:endnote w:type="continuationSeparator" w:id="0">
    <w:p w14:paraId="45E33B91" w14:textId="77777777" w:rsidR="00A32ABD" w:rsidRDefault="00A3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C6A3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33FA40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75C8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04D17D31" w14:textId="6DCC538F" w:rsidR="009A4CD3" w:rsidRDefault="00D723C5" w:rsidP="005E1640">
    <w:pPr>
      <w:pStyle w:val="Stopka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32C0AE" wp14:editId="7037A4A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3976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  <w:r w:rsidR="005E1640">
      <w:rPr>
        <w:rFonts w:ascii="Arial" w:hAnsi="Arial"/>
        <w:sz w:val="18"/>
        <w:szCs w:val="18"/>
      </w:rPr>
      <w:tab/>
    </w:r>
    <w:r w:rsidR="009A4CD3">
      <w:rPr>
        <w:rFonts w:ascii="Arial" w:hAnsi="Arial"/>
        <w:sz w:val="18"/>
        <w:szCs w:val="18"/>
      </w:rPr>
      <w:tab/>
    </w:r>
    <w:r w:rsidR="009A4CD3">
      <w:rPr>
        <w:rStyle w:val="Numerstrony"/>
        <w:rFonts w:ascii="Arial" w:hAnsi="Arial"/>
        <w:sz w:val="18"/>
        <w:szCs w:val="18"/>
      </w:rPr>
      <w:t xml:space="preserve">Strona: </w:t>
    </w:r>
    <w:r w:rsidR="009A4CD3">
      <w:rPr>
        <w:rStyle w:val="Numerstrony"/>
        <w:rFonts w:ascii="Arial" w:hAnsi="Arial"/>
        <w:sz w:val="18"/>
        <w:szCs w:val="18"/>
      </w:rPr>
      <w:fldChar w:fldCharType="begin"/>
    </w:r>
    <w:r w:rsidR="009A4CD3">
      <w:rPr>
        <w:rStyle w:val="Numerstrony"/>
        <w:rFonts w:ascii="Arial" w:hAnsi="Arial"/>
        <w:sz w:val="18"/>
        <w:szCs w:val="18"/>
      </w:rPr>
      <w:instrText xml:space="preserve"> PAGE </w:instrText>
    </w:r>
    <w:r w:rsidR="009A4CD3">
      <w:rPr>
        <w:rStyle w:val="Numerstrony"/>
        <w:rFonts w:ascii="Arial" w:hAnsi="Arial"/>
        <w:sz w:val="18"/>
        <w:szCs w:val="18"/>
      </w:rPr>
      <w:fldChar w:fldCharType="separate"/>
    </w:r>
    <w:r w:rsidR="00DB1431">
      <w:rPr>
        <w:rStyle w:val="Numerstrony"/>
        <w:rFonts w:ascii="Arial" w:hAnsi="Arial"/>
        <w:noProof/>
        <w:sz w:val="18"/>
        <w:szCs w:val="18"/>
      </w:rPr>
      <w:t>1</w:t>
    </w:r>
    <w:r w:rsidR="009A4CD3">
      <w:rPr>
        <w:rStyle w:val="Numerstrony"/>
        <w:rFonts w:ascii="Arial" w:hAnsi="Arial"/>
        <w:sz w:val="18"/>
        <w:szCs w:val="18"/>
      </w:rPr>
      <w:fldChar w:fldCharType="end"/>
    </w:r>
    <w:r w:rsidR="009A4CD3">
      <w:rPr>
        <w:rStyle w:val="Numerstrony"/>
        <w:rFonts w:ascii="Arial" w:hAnsi="Arial"/>
        <w:sz w:val="18"/>
        <w:szCs w:val="18"/>
      </w:rPr>
      <w:t>/</w:t>
    </w:r>
    <w:r w:rsidR="009A4CD3">
      <w:rPr>
        <w:rStyle w:val="Numerstrony"/>
        <w:rFonts w:ascii="Arial" w:hAnsi="Arial"/>
        <w:sz w:val="18"/>
        <w:szCs w:val="18"/>
      </w:rPr>
      <w:fldChar w:fldCharType="begin"/>
    </w:r>
    <w:r w:rsidR="009A4CD3">
      <w:rPr>
        <w:rStyle w:val="Numerstrony"/>
        <w:rFonts w:ascii="Arial" w:hAnsi="Arial"/>
        <w:sz w:val="18"/>
        <w:szCs w:val="18"/>
      </w:rPr>
      <w:instrText xml:space="preserve"> NUMPAGES </w:instrText>
    </w:r>
    <w:r w:rsidR="009A4CD3">
      <w:rPr>
        <w:rStyle w:val="Numerstrony"/>
        <w:rFonts w:ascii="Arial" w:hAnsi="Arial"/>
        <w:sz w:val="18"/>
        <w:szCs w:val="18"/>
      </w:rPr>
      <w:fldChar w:fldCharType="separate"/>
    </w:r>
    <w:r w:rsidR="00DB1431">
      <w:rPr>
        <w:rStyle w:val="Numerstrony"/>
        <w:rFonts w:ascii="Arial" w:hAnsi="Arial"/>
        <w:noProof/>
        <w:sz w:val="18"/>
        <w:szCs w:val="18"/>
      </w:rPr>
      <w:t>1</w:t>
    </w:r>
    <w:r w:rsidR="009A4CD3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AC75F" w14:textId="77777777" w:rsidR="00A32ABD" w:rsidRDefault="00A32ABD">
      <w:r>
        <w:separator/>
      </w:r>
    </w:p>
  </w:footnote>
  <w:footnote w:type="continuationSeparator" w:id="0">
    <w:p w14:paraId="4F111C7E" w14:textId="77777777" w:rsidR="00A32ABD" w:rsidRDefault="00A3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F16EA"/>
    <w:multiLevelType w:val="hybridMultilevel"/>
    <w:tmpl w:val="A52C0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7496726">
    <w:abstractNumId w:val="15"/>
  </w:num>
  <w:num w:numId="2" w16cid:durableId="754400886">
    <w:abstractNumId w:val="0"/>
  </w:num>
  <w:num w:numId="3" w16cid:durableId="864485574">
    <w:abstractNumId w:val="12"/>
  </w:num>
  <w:num w:numId="4" w16cid:durableId="487595968">
    <w:abstractNumId w:val="8"/>
  </w:num>
  <w:num w:numId="5" w16cid:durableId="286547472">
    <w:abstractNumId w:val="7"/>
  </w:num>
  <w:num w:numId="6" w16cid:durableId="1797219090">
    <w:abstractNumId w:val="1"/>
  </w:num>
  <w:num w:numId="7" w16cid:durableId="1844468798">
    <w:abstractNumId w:val="6"/>
  </w:num>
  <w:num w:numId="8" w16cid:durableId="1251309521">
    <w:abstractNumId w:val="3"/>
  </w:num>
  <w:num w:numId="9" w16cid:durableId="1998534038">
    <w:abstractNumId w:val="2"/>
  </w:num>
  <w:num w:numId="10" w16cid:durableId="122159158">
    <w:abstractNumId w:val="5"/>
  </w:num>
  <w:num w:numId="11" w16cid:durableId="627972110">
    <w:abstractNumId w:val="10"/>
  </w:num>
  <w:num w:numId="12" w16cid:durableId="1739480485">
    <w:abstractNumId w:val="4"/>
  </w:num>
  <w:num w:numId="13" w16cid:durableId="1592273623">
    <w:abstractNumId w:val="9"/>
  </w:num>
  <w:num w:numId="14" w16cid:durableId="849562580">
    <w:abstractNumId w:val="13"/>
  </w:num>
  <w:num w:numId="15" w16cid:durableId="12592186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32395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3F"/>
    <w:rsid w:val="0000184A"/>
    <w:rsid w:val="00012997"/>
    <w:rsid w:val="00044A1D"/>
    <w:rsid w:val="00044FA8"/>
    <w:rsid w:val="00051A95"/>
    <w:rsid w:val="000621A2"/>
    <w:rsid w:val="000719DC"/>
    <w:rsid w:val="00075CEC"/>
    <w:rsid w:val="000C01E2"/>
    <w:rsid w:val="000E0467"/>
    <w:rsid w:val="000E05E2"/>
    <w:rsid w:val="00106AC7"/>
    <w:rsid w:val="00111985"/>
    <w:rsid w:val="00117559"/>
    <w:rsid w:val="00137DB7"/>
    <w:rsid w:val="00147532"/>
    <w:rsid w:val="001610A5"/>
    <w:rsid w:val="001614BA"/>
    <w:rsid w:val="001A1C3F"/>
    <w:rsid w:val="001B55D8"/>
    <w:rsid w:val="00204613"/>
    <w:rsid w:val="002512F3"/>
    <w:rsid w:val="002B1E07"/>
    <w:rsid w:val="002C2DE7"/>
    <w:rsid w:val="002D160C"/>
    <w:rsid w:val="002D3BDF"/>
    <w:rsid w:val="002E237F"/>
    <w:rsid w:val="003023BE"/>
    <w:rsid w:val="003024A8"/>
    <w:rsid w:val="003036F2"/>
    <w:rsid w:val="00307E5F"/>
    <w:rsid w:val="00312A4F"/>
    <w:rsid w:val="00336EEB"/>
    <w:rsid w:val="00360BC3"/>
    <w:rsid w:val="003C1A24"/>
    <w:rsid w:val="003E5D20"/>
    <w:rsid w:val="003F6927"/>
    <w:rsid w:val="00403D40"/>
    <w:rsid w:val="00415097"/>
    <w:rsid w:val="00422381"/>
    <w:rsid w:val="0043102D"/>
    <w:rsid w:val="00460820"/>
    <w:rsid w:val="004704CB"/>
    <w:rsid w:val="004C55DE"/>
    <w:rsid w:val="004D5C77"/>
    <w:rsid w:val="00533E9F"/>
    <w:rsid w:val="00534B94"/>
    <w:rsid w:val="0056132E"/>
    <w:rsid w:val="00583ED5"/>
    <w:rsid w:val="005A5013"/>
    <w:rsid w:val="005C0282"/>
    <w:rsid w:val="005C3627"/>
    <w:rsid w:val="005E1640"/>
    <w:rsid w:val="005E622E"/>
    <w:rsid w:val="00641063"/>
    <w:rsid w:val="00654892"/>
    <w:rsid w:val="00664D2F"/>
    <w:rsid w:val="00684023"/>
    <w:rsid w:val="00686C95"/>
    <w:rsid w:val="0069754F"/>
    <w:rsid w:val="00697D36"/>
    <w:rsid w:val="006B51E7"/>
    <w:rsid w:val="006D68D8"/>
    <w:rsid w:val="006E0FAA"/>
    <w:rsid w:val="006E70B7"/>
    <w:rsid w:val="0070113A"/>
    <w:rsid w:val="00710BF9"/>
    <w:rsid w:val="007364D5"/>
    <w:rsid w:val="00736B31"/>
    <w:rsid w:val="00747C6F"/>
    <w:rsid w:val="00753DC1"/>
    <w:rsid w:val="00775E2B"/>
    <w:rsid w:val="007823E9"/>
    <w:rsid w:val="007864A9"/>
    <w:rsid w:val="007951AD"/>
    <w:rsid w:val="007B13C7"/>
    <w:rsid w:val="007D36CE"/>
    <w:rsid w:val="007D46ED"/>
    <w:rsid w:val="007E5FA3"/>
    <w:rsid w:val="008032C1"/>
    <w:rsid w:val="00826FB1"/>
    <w:rsid w:val="00844B53"/>
    <w:rsid w:val="008460DE"/>
    <w:rsid w:val="008527B8"/>
    <w:rsid w:val="00882E9F"/>
    <w:rsid w:val="008843C0"/>
    <w:rsid w:val="008A0D67"/>
    <w:rsid w:val="008B3C7B"/>
    <w:rsid w:val="008C2CBF"/>
    <w:rsid w:val="008D4CAF"/>
    <w:rsid w:val="008E370F"/>
    <w:rsid w:val="009367C5"/>
    <w:rsid w:val="00952336"/>
    <w:rsid w:val="0096086A"/>
    <w:rsid w:val="009A21D7"/>
    <w:rsid w:val="009A4A2C"/>
    <w:rsid w:val="009A4CD3"/>
    <w:rsid w:val="009D1B04"/>
    <w:rsid w:val="00A24942"/>
    <w:rsid w:val="00A311C9"/>
    <w:rsid w:val="00A32ABD"/>
    <w:rsid w:val="00A46EFE"/>
    <w:rsid w:val="00A807A7"/>
    <w:rsid w:val="00AB43B4"/>
    <w:rsid w:val="00AB6C06"/>
    <w:rsid w:val="00AB7377"/>
    <w:rsid w:val="00AD329C"/>
    <w:rsid w:val="00B04D14"/>
    <w:rsid w:val="00B26102"/>
    <w:rsid w:val="00B33B95"/>
    <w:rsid w:val="00B45ED4"/>
    <w:rsid w:val="00B54FB4"/>
    <w:rsid w:val="00BA3A88"/>
    <w:rsid w:val="00BB5223"/>
    <w:rsid w:val="00BE3C71"/>
    <w:rsid w:val="00BE6092"/>
    <w:rsid w:val="00C06296"/>
    <w:rsid w:val="00C33407"/>
    <w:rsid w:val="00C37CD2"/>
    <w:rsid w:val="00C476E4"/>
    <w:rsid w:val="00C527C7"/>
    <w:rsid w:val="00C606B9"/>
    <w:rsid w:val="00CB6204"/>
    <w:rsid w:val="00CB644F"/>
    <w:rsid w:val="00CC527A"/>
    <w:rsid w:val="00CE1793"/>
    <w:rsid w:val="00D008EA"/>
    <w:rsid w:val="00D102AA"/>
    <w:rsid w:val="00D723C5"/>
    <w:rsid w:val="00D74F94"/>
    <w:rsid w:val="00DB1431"/>
    <w:rsid w:val="00DD482A"/>
    <w:rsid w:val="00DE0396"/>
    <w:rsid w:val="00DE0405"/>
    <w:rsid w:val="00DE252B"/>
    <w:rsid w:val="00E32577"/>
    <w:rsid w:val="00E37A20"/>
    <w:rsid w:val="00E46337"/>
    <w:rsid w:val="00EB5766"/>
    <w:rsid w:val="00EC667E"/>
    <w:rsid w:val="00ED5050"/>
    <w:rsid w:val="00F11547"/>
    <w:rsid w:val="00F46593"/>
    <w:rsid w:val="00F568D6"/>
    <w:rsid w:val="00F61657"/>
    <w:rsid w:val="00F70072"/>
    <w:rsid w:val="00FA5555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56480"/>
  <w15:docId w15:val="{7E1C369A-4E89-438A-8656-91179003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15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F115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115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610A5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5E16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E1640"/>
    <w:rPr>
      <w:rFonts w:ascii="Tahoma" w:hAnsi="Tahoma" w:cs="Tahoma"/>
      <w:sz w:val="16"/>
      <w:szCs w:val="16"/>
    </w:rPr>
  </w:style>
  <w:style w:type="character" w:styleId="Hipercze">
    <w:name w:val="Hyperlink"/>
    <w:rsid w:val="00534B94"/>
    <w:rPr>
      <w:color w:val="000080"/>
      <w:u w:val="single"/>
    </w:rPr>
  </w:style>
  <w:style w:type="character" w:customStyle="1" w:styleId="Domylnaczcionkaakapitu1">
    <w:name w:val="Domyślna czcionka akapitu1"/>
    <w:rsid w:val="00534B94"/>
  </w:style>
  <w:style w:type="paragraph" w:customStyle="1" w:styleId="Standard">
    <w:name w:val="Standard"/>
    <w:rsid w:val="00534B94"/>
    <w:pPr>
      <w:widowControl w:val="0"/>
      <w:suppressAutoHyphens/>
      <w:spacing w:line="100" w:lineRule="atLeast"/>
      <w:textAlignment w:val="baseline"/>
    </w:pPr>
    <w:rPr>
      <w:rFonts w:eastAsia="SimSu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28DC6-B4ED-4FDE-BEE0-E75379D4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Elżbieta Jastrzębska</cp:lastModifiedBy>
  <cp:revision>4</cp:revision>
  <cp:lastPrinted>2022-11-13T15:43:00Z</cp:lastPrinted>
  <dcterms:created xsi:type="dcterms:W3CDTF">2024-11-05T14:12:00Z</dcterms:created>
  <dcterms:modified xsi:type="dcterms:W3CDTF">2024-11-05T14:22:00Z</dcterms:modified>
</cp:coreProperties>
</file>