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5B79C736" w:rsidR="00D577B7" w:rsidRPr="00F669D5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669D5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812583" w:rsidRPr="00F669D5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F669D5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669D5">
        <w:rPr>
          <w:rFonts w:asciiTheme="minorHAnsi" w:hAnsiTheme="minorHAnsi" w:cstheme="minorHAnsi"/>
          <w:b/>
          <w:sz w:val="24"/>
          <w:szCs w:val="24"/>
        </w:rPr>
        <w:t>WZ</w:t>
      </w:r>
      <w:r w:rsidR="00812583" w:rsidRPr="00F669D5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C42610">
        <w:rPr>
          <w:rFonts w:asciiTheme="minorHAnsi" w:hAnsiTheme="minorHAnsi" w:cstheme="minorHAnsi"/>
          <w:b/>
          <w:sz w:val="24"/>
          <w:szCs w:val="24"/>
        </w:rPr>
        <w:t>3</w:t>
      </w:r>
      <w:r w:rsidR="00F669D5" w:rsidRPr="00F669D5">
        <w:rPr>
          <w:rFonts w:asciiTheme="minorHAnsi" w:hAnsiTheme="minorHAnsi" w:cstheme="minorHAnsi"/>
          <w:b/>
          <w:sz w:val="24"/>
          <w:szCs w:val="24"/>
        </w:rPr>
        <w:t>0</w:t>
      </w:r>
      <w:r w:rsidR="006C73DF" w:rsidRPr="00F669D5">
        <w:rPr>
          <w:rFonts w:asciiTheme="minorHAnsi" w:hAnsiTheme="minorHAnsi" w:cstheme="minorHAnsi"/>
          <w:b/>
          <w:sz w:val="24"/>
          <w:szCs w:val="24"/>
        </w:rPr>
        <w:t>.2021</w:t>
      </w:r>
    </w:p>
    <w:p w14:paraId="38FB41D9" w14:textId="77777777" w:rsidR="007D45BD" w:rsidRPr="00F669D5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669D5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669D5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669D5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669D5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669D5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669D5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669D5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669D5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669D5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669D5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669D5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669D5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F669D5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669D5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F669D5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669D5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F669D5" w:rsidRDefault="00277287" w:rsidP="00277287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669D5">
        <w:rPr>
          <w:rFonts w:asciiTheme="minorHAnsi" w:hAnsiTheme="minorHAnsi" w:cstheme="minorHAnsi"/>
          <w:i/>
          <w:sz w:val="24"/>
          <w:szCs w:val="24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669D5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669D5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77777777" w:rsidR="00277287" w:rsidRPr="00F669D5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669D5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(nazwa Podmiotu)</w:t>
      </w:r>
    </w:p>
    <w:p w14:paraId="4B0168FC" w14:textId="77777777" w:rsidR="00277287" w:rsidRPr="00F669D5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669D5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77777777" w:rsidR="00277287" w:rsidRPr="00F669D5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669D5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(określenie zasobu – wiedza i doświadczenie, ….)</w:t>
      </w:r>
    </w:p>
    <w:p w14:paraId="59EAF8BC" w14:textId="77777777" w:rsidR="007D45BD" w:rsidRPr="00F669D5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669D5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77777777" w:rsidR="00277287" w:rsidRPr="00F669D5" w:rsidRDefault="00277287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669D5">
        <w:rPr>
          <w:rFonts w:asciiTheme="minorHAnsi" w:hAnsiTheme="minorHAnsi" w:cstheme="minorHAnsi"/>
          <w:i/>
          <w:sz w:val="24"/>
          <w:szCs w:val="24"/>
        </w:rPr>
        <w:t>(nazwa Wykonawcy)</w:t>
      </w:r>
    </w:p>
    <w:p w14:paraId="629DCAF1" w14:textId="77777777" w:rsidR="00277287" w:rsidRPr="00F669D5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669D5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5FDF6A4B" w14:textId="77777777" w:rsidR="00C42610" w:rsidRPr="00C42610" w:rsidRDefault="00C42610" w:rsidP="00C42610">
      <w:pPr>
        <w:spacing w:line="276" w:lineRule="auto"/>
        <w:jc w:val="both"/>
        <w:rPr>
          <w:rFonts w:cs="Calibri"/>
          <w:bCs/>
          <w:color w:val="000000"/>
          <w:sz w:val="24"/>
          <w:szCs w:val="24"/>
        </w:rPr>
      </w:pPr>
      <w:bookmarkStart w:id="0" w:name="_GoBack"/>
      <w:r w:rsidRPr="00C42610">
        <w:rPr>
          <w:rFonts w:cs="Calibri"/>
          <w:b/>
          <w:bCs/>
          <w:color w:val="000000"/>
          <w:sz w:val="24"/>
          <w:szCs w:val="24"/>
        </w:rPr>
        <w:t xml:space="preserve">„Odbiór i zagospodarowanie odpadów komunalnych od mieszkańców oraz obsługa Gminnego Punktu Selektywnego Zbierania Odpadów w okresie od 1 stycznia 2022 r. do 31 grudnia 2022 r.” </w:t>
      </w:r>
    </w:p>
    <w:bookmarkEnd w:id="0"/>
    <w:p w14:paraId="68199740" w14:textId="7625D14F" w:rsidR="00277287" w:rsidRPr="00F669D5" w:rsidRDefault="00277287" w:rsidP="00F62958">
      <w:pPr>
        <w:suppressAutoHyphens/>
        <w:ind w:right="283"/>
        <w:jc w:val="both"/>
        <w:rPr>
          <w:rFonts w:cs="Calibri"/>
          <w:b/>
          <w:sz w:val="24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669D5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669D5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669D5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669D5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59BAE14D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 xml:space="preserve">będę realizował </w:t>
      </w:r>
      <w:r w:rsidR="00992076" w:rsidRPr="00F669D5">
        <w:rPr>
          <w:rFonts w:asciiTheme="minorHAnsi" w:hAnsiTheme="minorHAnsi" w:cstheme="minorHAnsi"/>
          <w:sz w:val="24"/>
          <w:szCs w:val="24"/>
          <w:lang w:eastAsia="ar-SA"/>
        </w:rPr>
        <w:t>usługi</w:t>
      </w:r>
      <w:r w:rsidRPr="00F669D5">
        <w:rPr>
          <w:rFonts w:asciiTheme="minorHAnsi" w:hAnsiTheme="minorHAnsi" w:cstheme="minorHAnsi"/>
          <w:sz w:val="24"/>
          <w:szCs w:val="24"/>
          <w:lang w:eastAsia="ar-SA"/>
        </w:rPr>
        <w:t>, których wskazane powyżej zdolności dotyczą.</w:t>
      </w:r>
      <w:r w:rsidRPr="00F669D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783073D2" w14:textId="77777777" w:rsidR="007D45BD" w:rsidRPr="00F669D5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5D841A9" w14:textId="77777777" w:rsidR="007D45BD" w:rsidRPr="00F669D5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356BB4" w14:textId="77777777" w:rsidR="00945765" w:rsidRPr="00F669D5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F669D5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669D5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669D5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669D5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669D5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669D5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669D5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669D5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50A64563" w:rsidR="00277287" w:rsidRPr="00F669D5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czy podmiot, na zdolnościach którego wykonawca polega w odniesieniu do warunków udziału w postępowaniu dotyczących wykształcenia, kwalifikacji zawodowych </w:t>
      </w:r>
      <w:r w:rsidR="00F62958" w:rsidRPr="00F669D5">
        <w:rPr>
          <w:rFonts w:asciiTheme="minorHAnsi" w:hAnsiTheme="minorHAnsi" w:cstheme="minorHAnsi"/>
          <w:iCs/>
          <w:color w:val="000000"/>
          <w:sz w:val="24"/>
          <w:szCs w:val="24"/>
        </w:rPr>
        <w:br/>
      </w: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t>lub doświadczenia, zrealizuje roboty budowalne, których wskazane zdolności dotyczą.</w:t>
      </w:r>
    </w:p>
    <w:p w14:paraId="449ACA5D" w14:textId="1DFF3887" w:rsidR="007844B0" w:rsidRPr="00F669D5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669D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669D5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F62958" w:rsidRPr="00F669D5">
        <w:rPr>
          <w:rFonts w:asciiTheme="minorHAnsi" w:hAnsiTheme="minorHAnsi" w:cstheme="minorHAnsi"/>
          <w:sz w:val="24"/>
          <w:szCs w:val="24"/>
        </w:rPr>
        <w:br/>
      </w:r>
      <w:r w:rsidRPr="00F669D5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669D5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F62958" w:rsidRPr="00F669D5">
        <w:rPr>
          <w:rFonts w:asciiTheme="minorHAnsi" w:hAnsiTheme="minorHAnsi" w:cstheme="minorHAnsi"/>
          <w:b/>
          <w:sz w:val="24"/>
          <w:szCs w:val="24"/>
        </w:rPr>
        <w:br/>
      </w:r>
      <w:r w:rsidRPr="00F669D5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669D5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669D5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669D5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77777777" w:rsidR="00E74BFB" w:rsidRPr="00F669D5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</w:rPr>
        <w:t xml:space="preserve">………………………, dnia ……………… 2021 roku          </w:t>
      </w:r>
    </w:p>
    <w:p w14:paraId="7BFC9E65" w14:textId="5FA58784" w:rsidR="007D45BD" w:rsidRPr="00F669D5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6C4CB2C9" w14:textId="5573AF12" w:rsidR="00F62958" w:rsidRPr="00F669D5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52102EAA" w14:textId="77777777" w:rsidR="00F62958" w:rsidRPr="00F669D5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669D5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669D5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671A0BAC" w:rsidR="00E74BFB" w:rsidRPr="007D45BD" w:rsidRDefault="00E74BFB" w:rsidP="00812583">
      <w:pPr>
        <w:spacing w:after="0" w:line="240" w:lineRule="auto"/>
        <w:ind w:left="550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669D5">
        <w:rPr>
          <w:rFonts w:asciiTheme="minorHAnsi" w:hAnsiTheme="minorHAnsi" w:cstheme="minorHAnsi"/>
          <w:i/>
          <w:sz w:val="20"/>
          <w:szCs w:val="24"/>
        </w:rPr>
        <w:t xml:space="preserve">(podpis Podmiotu/ osoby upoważnionej </w:t>
      </w:r>
      <w:r w:rsidR="00812583" w:rsidRPr="00F669D5">
        <w:rPr>
          <w:rFonts w:asciiTheme="minorHAnsi" w:hAnsiTheme="minorHAnsi" w:cstheme="minorHAnsi"/>
          <w:i/>
          <w:sz w:val="20"/>
          <w:szCs w:val="24"/>
        </w:rPr>
        <w:br/>
      </w:r>
      <w:r w:rsidRPr="00F669D5">
        <w:rPr>
          <w:rFonts w:asciiTheme="minorHAnsi" w:hAnsiTheme="minorHAnsi" w:cstheme="minorHAnsi"/>
          <w:i/>
          <w:sz w:val="20"/>
          <w:szCs w:val="24"/>
        </w:rPr>
        <w:t>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1F11"/>
    <w:rsid w:val="007936D6"/>
    <w:rsid w:val="007961C8"/>
    <w:rsid w:val="00796D44"/>
    <w:rsid w:val="007A153D"/>
    <w:rsid w:val="007A3575"/>
    <w:rsid w:val="007A7184"/>
    <w:rsid w:val="007B01C8"/>
    <w:rsid w:val="007B53E6"/>
    <w:rsid w:val="007D45BD"/>
    <w:rsid w:val="007D5B61"/>
    <w:rsid w:val="007D7040"/>
    <w:rsid w:val="007E1F2C"/>
    <w:rsid w:val="007E2F69"/>
    <w:rsid w:val="007E6C14"/>
    <w:rsid w:val="007F2149"/>
    <w:rsid w:val="00804F07"/>
    <w:rsid w:val="00812583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2076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0453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A50C6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18E9"/>
    <w:rsid w:val="00C42610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2A9A"/>
    <w:rsid w:val="00F3616C"/>
    <w:rsid w:val="00F365F2"/>
    <w:rsid w:val="00F43919"/>
    <w:rsid w:val="00F4447A"/>
    <w:rsid w:val="00F62958"/>
    <w:rsid w:val="00F66810"/>
    <w:rsid w:val="00F669D5"/>
    <w:rsid w:val="00F8042D"/>
    <w:rsid w:val="00F84265"/>
    <w:rsid w:val="00F87F4B"/>
    <w:rsid w:val="00F9230D"/>
    <w:rsid w:val="00F93A5C"/>
    <w:rsid w:val="00FC0317"/>
    <w:rsid w:val="00FC11CD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69863-88D2-4F43-BEE1-01B188F8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22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22</cp:revision>
  <cp:lastPrinted>2021-03-25T08:37:00Z</cp:lastPrinted>
  <dcterms:created xsi:type="dcterms:W3CDTF">2021-02-02T07:24:00Z</dcterms:created>
  <dcterms:modified xsi:type="dcterms:W3CDTF">2021-09-16T08:43:00Z</dcterms:modified>
</cp:coreProperties>
</file>