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197E9C" w14:textId="180D3AC4" w:rsidR="002627F8" w:rsidRPr="00FA681B" w:rsidRDefault="002627F8" w:rsidP="002627F8">
      <w:pPr>
        <w:widowControl w:val="0"/>
        <w:tabs>
          <w:tab w:val="left" w:pos="6237"/>
          <w:tab w:val="left" w:pos="9781"/>
        </w:tabs>
        <w:spacing w:line="276" w:lineRule="auto"/>
        <w:ind w:left="426" w:right="23"/>
        <w:jc w:val="center"/>
        <w:rPr>
          <w:rFonts w:ascii="Arial" w:hAnsi="Arial" w:cs="Arial"/>
          <w:bCs/>
          <w:snapToGrid w:val="0"/>
          <w:sz w:val="20"/>
          <w:szCs w:val="20"/>
        </w:rPr>
      </w:pPr>
      <w:r w:rsidRPr="00FA681B">
        <w:rPr>
          <w:rFonts w:ascii="Arial" w:hAnsi="Arial" w:cs="Arial"/>
          <w:bCs/>
          <w:snapToGrid w:val="0"/>
          <w:sz w:val="20"/>
          <w:szCs w:val="20"/>
        </w:rPr>
        <w:t xml:space="preserve">UMOWA nr </w:t>
      </w:r>
      <w:r w:rsidR="00023BB9">
        <w:rPr>
          <w:rFonts w:ascii="Arial" w:hAnsi="Arial" w:cs="Arial"/>
          <w:bCs/>
          <w:snapToGrid w:val="0"/>
          <w:sz w:val="20"/>
          <w:szCs w:val="20"/>
        </w:rPr>
        <w:t>…</w:t>
      </w:r>
    </w:p>
    <w:p w14:paraId="681AFB30" w14:textId="77777777" w:rsidR="002627F8" w:rsidRPr="00FA681B" w:rsidRDefault="002627F8" w:rsidP="002627F8">
      <w:pPr>
        <w:spacing w:line="276" w:lineRule="auto"/>
        <w:ind w:left="426"/>
        <w:jc w:val="center"/>
        <w:rPr>
          <w:rFonts w:ascii="Arial" w:hAnsi="Arial" w:cs="Arial"/>
          <w:bCs/>
          <w:sz w:val="20"/>
          <w:szCs w:val="20"/>
        </w:rPr>
      </w:pPr>
    </w:p>
    <w:p w14:paraId="6E235C71" w14:textId="29FE1B53" w:rsidR="002627F8" w:rsidRPr="00FA681B" w:rsidRDefault="002627F8" w:rsidP="002627F8">
      <w:pPr>
        <w:spacing w:line="276" w:lineRule="auto"/>
        <w:jc w:val="both"/>
        <w:rPr>
          <w:rFonts w:ascii="Arial" w:eastAsia="Calibri" w:hAnsi="Arial" w:cs="Arial"/>
          <w:bCs/>
          <w:sz w:val="20"/>
          <w:szCs w:val="20"/>
        </w:rPr>
      </w:pPr>
      <w:r w:rsidRPr="00FA681B">
        <w:rPr>
          <w:rFonts w:ascii="Arial" w:eastAsia="Calibri" w:hAnsi="Arial" w:cs="Arial"/>
          <w:bCs/>
          <w:sz w:val="20"/>
          <w:szCs w:val="20"/>
        </w:rPr>
        <w:t>Zawarta w dniu  ……………20</w:t>
      </w:r>
      <w:r w:rsidR="00023BB9">
        <w:rPr>
          <w:rFonts w:ascii="Arial" w:eastAsia="Calibri" w:hAnsi="Arial" w:cs="Arial"/>
          <w:bCs/>
          <w:sz w:val="20"/>
          <w:szCs w:val="20"/>
        </w:rPr>
        <w:t>2</w:t>
      </w:r>
      <w:r w:rsidR="002A64C7">
        <w:rPr>
          <w:rFonts w:ascii="Arial" w:eastAsia="Calibri" w:hAnsi="Arial" w:cs="Arial"/>
          <w:bCs/>
          <w:sz w:val="20"/>
          <w:szCs w:val="20"/>
        </w:rPr>
        <w:t>4</w:t>
      </w:r>
      <w:r w:rsidRPr="00FA681B">
        <w:rPr>
          <w:rFonts w:ascii="Arial" w:eastAsia="Calibri" w:hAnsi="Arial" w:cs="Arial"/>
          <w:bCs/>
          <w:sz w:val="20"/>
          <w:szCs w:val="20"/>
        </w:rPr>
        <w:t xml:space="preserve"> r. w Siechnicach pomiędzy:</w:t>
      </w:r>
    </w:p>
    <w:p w14:paraId="5D9E4C7E" w14:textId="77777777" w:rsidR="002627F8" w:rsidRPr="00FA681B" w:rsidRDefault="002627F8" w:rsidP="002627F8">
      <w:pPr>
        <w:spacing w:line="276" w:lineRule="auto"/>
        <w:jc w:val="both"/>
        <w:rPr>
          <w:rFonts w:ascii="Arial" w:hAnsi="Arial" w:cs="Arial"/>
          <w:bCs/>
          <w:sz w:val="20"/>
          <w:szCs w:val="20"/>
        </w:rPr>
      </w:pPr>
    </w:p>
    <w:p w14:paraId="1CE957EA" w14:textId="77777777" w:rsidR="002627F8" w:rsidRPr="00FA681B" w:rsidRDefault="002627F8" w:rsidP="002627F8">
      <w:pPr>
        <w:jc w:val="both"/>
        <w:rPr>
          <w:rFonts w:ascii="Arial" w:hAnsi="Arial" w:cs="Arial"/>
          <w:bCs/>
          <w:sz w:val="20"/>
          <w:szCs w:val="20"/>
        </w:rPr>
      </w:pPr>
      <w:r w:rsidRPr="00FA681B">
        <w:rPr>
          <w:rFonts w:ascii="Arial" w:hAnsi="Arial" w:cs="Arial"/>
          <w:bCs/>
          <w:sz w:val="20"/>
          <w:szCs w:val="20"/>
        </w:rPr>
        <w:t>Gminą Siechnice z siedzibą  przy ul. Jana Pawła II 12 w Siechnicach, NIP: 912-100-56-91, REGON: 931935129, zwaną dalej Zamawiającym, reprezentowaną przez:</w:t>
      </w:r>
    </w:p>
    <w:p w14:paraId="76F5E7B4" w14:textId="69AF8593" w:rsidR="00B306F9" w:rsidRDefault="00803360" w:rsidP="00C902A0">
      <w:pPr>
        <w:jc w:val="both"/>
        <w:outlineLvl w:val="0"/>
        <w:rPr>
          <w:rFonts w:ascii="Arial" w:hAnsi="Arial" w:cs="Arial"/>
          <w:bCs/>
          <w:sz w:val="20"/>
          <w:szCs w:val="20"/>
        </w:rPr>
      </w:pPr>
      <w:r>
        <w:rPr>
          <w:rFonts w:ascii="Arial" w:hAnsi="Arial" w:cs="Arial"/>
          <w:bCs/>
          <w:sz w:val="20"/>
          <w:szCs w:val="20"/>
        </w:rPr>
        <w:t>Łukasza Kropskiego</w:t>
      </w:r>
      <w:r w:rsidR="002627F8" w:rsidRPr="00FA681B">
        <w:rPr>
          <w:rFonts w:ascii="Arial" w:hAnsi="Arial" w:cs="Arial"/>
          <w:bCs/>
          <w:sz w:val="20"/>
          <w:szCs w:val="20"/>
        </w:rPr>
        <w:t xml:space="preserve"> - Burmistrza Siechnic</w:t>
      </w:r>
    </w:p>
    <w:p w14:paraId="43CBF6C8" w14:textId="77777777" w:rsidR="00C902A0" w:rsidRPr="00FA681B" w:rsidRDefault="00C902A0" w:rsidP="00C902A0">
      <w:pPr>
        <w:jc w:val="both"/>
        <w:outlineLvl w:val="0"/>
        <w:rPr>
          <w:rFonts w:ascii="Arial" w:hAnsi="Arial" w:cs="Arial"/>
          <w:bCs/>
          <w:sz w:val="20"/>
          <w:szCs w:val="20"/>
        </w:rPr>
      </w:pPr>
    </w:p>
    <w:p w14:paraId="52C6DA7A" w14:textId="77777777" w:rsidR="002627F8" w:rsidRPr="00FA681B" w:rsidRDefault="002627F8" w:rsidP="002627F8">
      <w:pPr>
        <w:widowControl w:val="0"/>
        <w:tabs>
          <w:tab w:val="left" w:pos="6237"/>
          <w:tab w:val="left" w:pos="9781"/>
        </w:tabs>
        <w:spacing w:line="360" w:lineRule="auto"/>
        <w:ind w:right="20"/>
        <w:jc w:val="both"/>
        <w:rPr>
          <w:rFonts w:ascii="Arial" w:hAnsi="Arial" w:cs="Arial"/>
          <w:bCs/>
          <w:sz w:val="20"/>
          <w:szCs w:val="20"/>
        </w:rPr>
      </w:pPr>
      <w:r w:rsidRPr="00FA681B">
        <w:rPr>
          <w:rFonts w:ascii="Arial" w:hAnsi="Arial" w:cs="Arial"/>
          <w:bCs/>
          <w:sz w:val="20"/>
          <w:szCs w:val="20"/>
        </w:rPr>
        <w:t>a</w:t>
      </w:r>
    </w:p>
    <w:p w14:paraId="5B84AB37" w14:textId="09DBC9F6" w:rsidR="00C80858" w:rsidRPr="00C902A0" w:rsidRDefault="00803360" w:rsidP="00B306F9">
      <w:pPr>
        <w:jc w:val="both"/>
        <w:rPr>
          <w:rFonts w:ascii="Arial" w:hAnsi="Arial" w:cs="Arial"/>
          <w:bCs/>
          <w:sz w:val="20"/>
          <w:szCs w:val="20"/>
        </w:rPr>
      </w:pPr>
      <w:r>
        <w:rPr>
          <w:rFonts w:ascii="Arial" w:hAnsi="Arial" w:cs="Arial"/>
          <w:bCs/>
          <w:sz w:val="20"/>
          <w:szCs w:val="20"/>
        </w:rPr>
        <w:t>……………..</w:t>
      </w:r>
    </w:p>
    <w:p w14:paraId="22B02733" w14:textId="77777777" w:rsidR="00523D96" w:rsidRPr="00FA681B" w:rsidRDefault="00523D96" w:rsidP="00412FC1">
      <w:pPr>
        <w:jc w:val="both"/>
        <w:rPr>
          <w:rFonts w:ascii="Arial" w:hAnsi="Arial" w:cs="Arial"/>
          <w:bCs/>
          <w:sz w:val="20"/>
          <w:szCs w:val="20"/>
        </w:rPr>
      </w:pPr>
    </w:p>
    <w:p w14:paraId="5601863D" w14:textId="77777777" w:rsidR="003A21AD" w:rsidRPr="00FA681B" w:rsidRDefault="003A21AD" w:rsidP="00412FC1">
      <w:pPr>
        <w:jc w:val="both"/>
        <w:rPr>
          <w:rFonts w:ascii="Arial" w:hAnsi="Arial" w:cs="Arial"/>
          <w:bCs/>
          <w:sz w:val="20"/>
          <w:szCs w:val="20"/>
        </w:rPr>
      </w:pPr>
    </w:p>
    <w:p w14:paraId="366FBC5E" w14:textId="77777777" w:rsidR="00183100" w:rsidRDefault="00183100" w:rsidP="00183100">
      <w:pPr>
        <w:tabs>
          <w:tab w:val="left" w:pos="-1980"/>
        </w:tabs>
        <w:jc w:val="both"/>
        <w:rPr>
          <w:rFonts w:ascii="Arial" w:hAnsi="Arial" w:cs="Arial"/>
          <w:sz w:val="20"/>
          <w:szCs w:val="20"/>
        </w:rPr>
      </w:pPr>
      <w:r>
        <w:rPr>
          <w:rFonts w:ascii="Arial" w:hAnsi="Arial" w:cs="Arial"/>
          <w:sz w:val="20"/>
          <w:szCs w:val="20"/>
        </w:rPr>
        <w:t>Podstawą zawarcia niniejszej Umowy jest wybór oferty najkorzystniejszej w przeprowadzonym postępowaniu o udzielenie zamówienia klasycznego o wartości ………………. niż progi unijne na podstawie art. …………… ustawy z dnia 11 września 2019 roku prawo zamówień publicznych (Dz.U. z 2023 r. poz. 1605) nr BZP.271…………………, zwanej dalej „Ustawą”.</w:t>
      </w:r>
    </w:p>
    <w:p w14:paraId="7B66CE27" w14:textId="77777777" w:rsidR="00835F5D" w:rsidRPr="00FA681B" w:rsidRDefault="00835F5D" w:rsidP="00B20CC7">
      <w:pPr>
        <w:tabs>
          <w:tab w:val="right" w:pos="0"/>
          <w:tab w:val="right" w:pos="9336"/>
        </w:tabs>
        <w:rPr>
          <w:rFonts w:ascii="Arial" w:hAnsi="Arial" w:cs="Arial"/>
          <w:bCs/>
          <w:snapToGrid w:val="0"/>
          <w:color w:val="000000" w:themeColor="text1"/>
          <w:sz w:val="20"/>
          <w:szCs w:val="20"/>
        </w:rPr>
      </w:pPr>
    </w:p>
    <w:p w14:paraId="0852AB6E" w14:textId="77777777" w:rsidR="00F82FDA" w:rsidRPr="00FA681B" w:rsidRDefault="00F82FDA" w:rsidP="00F82FDA">
      <w:pPr>
        <w:tabs>
          <w:tab w:val="right" w:pos="0"/>
          <w:tab w:val="right" w:pos="9336"/>
        </w:tabs>
        <w:jc w:val="center"/>
        <w:rPr>
          <w:rFonts w:ascii="Arial" w:hAnsi="Arial" w:cs="Arial"/>
          <w:b/>
          <w:snapToGrid w:val="0"/>
          <w:color w:val="000000" w:themeColor="text1"/>
          <w:sz w:val="20"/>
          <w:szCs w:val="20"/>
        </w:rPr>
      </w:pPr>
      <w:r w:rsidRPr="00FA681B">
        <w:rPr>
          <w:rFonts w:ascii="Arial" w:hAnsi="Arial" w:cs="Arial"/>
          <w:b/>
          <w:snapToGrid w:val="0"/>
          <w:color w:val="000000" w:themeColor="text1"/>
          <w:sz w:val="20"/>
          <w:szCs w:val="20"/>
        </w:rPr>
        <w:t>§ 1</w:t>
      </w:r>
    </w:p>
    <w:p w14:paraId="7F826C3A" w14:textId="4A6662A1" w:rsidR="00475EFA" w:rsidRDefault="00F82FDA" w:rsidP="00803360">
      <w:pPr>
        <w:pStyle w:val="Nagwek2"/>
        <w:tabs>
          <w:tab w:val="right" w:pos="0"/>
        </w:tabs>
        <w:spacing w:before="0" w:after="0"/>
        <w:jc w:val="center"/>
        <w:rPr>
          <w:rFonts w:cs="Arial"/>
          <w:bCs w:val="0"/>
          <w:i w:val="0"/>
          <w:color w:val="000000" w:themeColor="text1"/>
          <w:sz w:val="20"/>
          <w:szCs w:val="20"/>
        </w:rPr>
      </w:pPr>
      <w:r w:rsidRPr="00FA681B">
        <w:rPr>
          <w:rFonts w:cs="Arial"/>
          <w:bCs w:val="0"/>
          <w:i w:val="0"/>
          <w:color w:val="000000" w:themeColor="text1"/>
          <w:sz w:val="20"/>
          <w:szCs w:val="20"/>
        </w:rPr>
        <w:t>PRZEDMIOT UMOWY</w:t>
      </w:r>
    </w:p>
    <w:p w14:paraId="273E1063" w14:textId="77777777" w:rsidR="00183100" w:rsidRPr="00797FB5" w:rsidRDefault="00183100" w:rsidP="00183100">
      <w:pPr>
        <w:pStyle w:val="Akapitzlist"/>
        <w:widowControl w:val="0"/>
        <w:numPr>
          <w:ilvl w:val="0"/>
          <w:numId w:val="52"/>
        </w:numPr>
        <w:tabs>
          <w:tab w:val="left" w:pos="0"/>
        </w:tabs>
        <w:autoSpaceDE w:val="0"/>
        <w:autoSpaceDN w:val="0"/>
        <w:adjustRightInd w:val="0"/>
        <w:ind w:left="426" w:hanging="426"/>
        <w:jc w:val="both"/>
        <w:rPr>
          <w:rFonts w:ascii="Arial" w:hAnsi="Arial" w:cs="Arial"/>
          <w:b/>
          <w:bCs/>
          <w:sz w:val="20"/>
          <w:szCs w:val="20"/>
        </w:rPr>
      </w:pPr>
      <w:r w:rsidRPr="00092B0B">
        <w:rPr>
          <w:rFonts w:ascii="Arial" w:hAnsi="Arial" w:cs="Arial"/>
          <w:sz w:val="20"/>
          <w:szCs w:val="20"/>
        </w:rPr>
        <w:t xml:space="preserve">Przedmiotem Umowy jest </w:t>
      </w:r>
      <w:r w:rsidRPr="00803360">
        <w:rPr>
          <w:rFonts w:ascii="Arial" w:hAnsi="Arial" w:cs="Arial"/>
          <w:sz w:val="20"/>
          <w:szCs w:val="20"/>
        </w:rPr>
        <w:t>Wyniesienie oraz odnowa oznakowanie poziomego na terenie całej gminy”</w:t>
      </w:r>
    </w:p>
    <w:p w14:paraId="1307740B" w14:textId="77777777" w:rsidR="00183100" w:rsidRPr="00183100" w:rsidRDefault="00183100" w:rsidP="00183100">
      <w:pPr>
        <w:pStyle w:val="Akapitzlist"/>
        <w:widowControl w:val="0"/>
        <w:numPr>
          <w:ilvl w:val="0"/>
          <w:numId w:val="52"/>
        </w:numPr>
        <w:tabs>
          <w:tab w:val="left" w:pos="0"/>
        </w:tabs>
        <w:autoSpaceDE w:val="0"/>
        <w:autoSpaceDN w:val="0"/>
        <w:adjustRightInd w:val="0"/>
        <w:ind w:left="426" w:hanging="426"/>
        <w:jc w:val="both"/>
        <w:rPr>
          <w:rFonts w:ascii="Arial" w:hAnsi="Arial" w:cs="Arial"/>
          <w:b/>
          <w:bCs/>
          <w:sz w:val="20"/>
          <w:szCs w:val="20"/>
        </w:rPr>
      </w:pPr>
      <w:r w:rsidRPr="00797FB5">
        <w:rPr>
          <w:rFonts w:ascii="Arial" w:hAnsi="Arial" w:cs="Arial"/>
          <w:sz w:val="20"/>
        </w:rPr>
        <w:t xml:space="preserve">Szczegółowy </w:t>
      </w:r>
      <w:r w:rsidRPr="00183100">
        <w:rPr>
          <w:rFonts w:ascii="Arial" w:hAnsi="Arial" w:cs="Arial"/>
          <w:sz w:val="20"/>
          <w:szCs w:val="20"/>
        </w:rPr>
        <w:t xml:space="preserve">opis przedmiotu zamówienia zawarto w: </w:t>
      </w:r>
    </w:p>
    <w:p w14:paraId="1FFB87D0" w14:textId="77777777" w:rsidR="00183100" w:rsidRPr="00183100" w:rsidRDefault="00183100" w:rsidP="00183100">
      <w:pPr>
        <w:pStyle w:val="Akapitzlist"/>
        <w:widowControl w:val="0"/>
        <w:numPr>
          <w:ilvl w:val="0"/>
          <w:numId w:val="53"/>
        </w:numPr>
        <w:tabs>
          <w:tab w:val="left" w:pos="0"/>
        </w:tabs>
        <w:autoSpaceDE w:val="0"/>
        <w:autoSpaceDN w:val="0"/>
        <w:adjustRightInd w:val="0"/>
        <w:jc w:val="both"/>
        <w:rPr>
          <w:rFonts w:ascii="Arial" w:hAnsi="Arial" w:cs="Arial"/>
          <w:b/>
          <w:bCs/>
          <w:sz w:val="20"/>
          <w:szCs w:val="20"/>
        </w:rPr>
      </w:pPr>
      <w:r w:rsidRPr="00183100">
        <w:rPr>
          <w:rFonts w:ascii="Arial" w:hAnsi="Arial" w:cs="Arial"/>
          <w:sz w:val="20"/>
          <w:szCs w:val="20"/>
        </w:rPr>
        <w:t xml:space="preserve">załączniku nr 1 do umowy „Opis przedmiotu zamówienia” </w:t>
      </w:r>
    </w:p>
    <w:p w14:paraId="0F960AC9" w14:textId="03050BEB" w:rsidR="00183100" w:rsidRPr="00183100" w:rsidRDefault="00183100" w:rsidP="00183100">
      <w:pPr>
        <w:pStyle w:val="Akapitzlist"/>
        <w:widowControl w:val="0"/>
        <w:numPr>
          <w:ilvl w:val="0"/>
          <w:numId w:val="53"/>
        </w:numPr>
        <w:tabs>
          <w:tab w:val="left" w:pos="0"/>
        </w:tabs>
        <w:autoSpaceDE w:val="0"/>
        <w:autoSpaceDN w:val="0"/>
        <w:adjustRightInd w:val="0"/>
        <w:jc w:val="both"/>
        <w:rPr>
          <w:rFonts w:ascii="Arial" w:hAnsi="Arial" w:cs="Arial"/>
          <w:b/>
          <w:bCs/>
          <w:sz w:val="20"/>
          <w:szCs w:val="20"/>
        </w:rPr>
      </w:pPr>
      <w:r w:rsidRPr="00183100">
        <w:rPr>
          <w:rFonts w:ascii="Arial" w:hAnsi="Arial" w:cs="Arial"/>
          <w:sz w:val="20"/>
          <w:szCs w:val="20"/>
        </w:rPr>
        <w:t xml:space="preserve">załączniku nr </w:t>
      </w:r>
      <w:r w:rsidR="00926D30">
        <w:rPr>
          <w:rFonts w:ascii="Arial" w:hAnsi="Arial" w:cs="Arial"/>
          <w:sz w:val="20"/>
          <w:szCs w:val="20"/>
        </w:rPr>
        <w:t>2</w:t>
      </w:r>
      <w:r w:rsidRPr="00183100">
        <w:rPr>
          <w:rFonts w:ascii="Arial" w:hAnsi="Arial" w:cs="Arial"/>
          <w:sz w:val="20"/>
          <w:szCs w:val="20"/>
        </w:rPr>
        <w:t xml:space="preserve"> - wykaz oznakowania poziomego do odnowy na drogach gminnych,</w:t>
      </w:r>
    </w:p>
    <w:p w14:paraId="0A287ACB" w14:textId="71589F5B" w:rsidR="00183100" w:rsidRPr="00183100" w:rsidRDefault="00183100" w:rsidP="00183100">
      <w:pPr>
        <w:pStyle w:val="Akapitzlist"/>
        <w:widowControl w:val="0"/>
        <w:numPr>
          <w:ilvl w:val="0"/>
          <w:numId w:val="53"/>
        </w:numPr>
        <w:tabs>
          <w:tab w:val="left" w:pos="0"/>
        </w:tabs>
        <w:autoSpaceDE w:val="0"/>
        <w:autoSpaceDN w:val="0"/>
        <w:adjustRightInd w:val="0"/>
        <w:jc w:val="both"/>
        <w:rPr>
          <w:rFonts w:ascii="Arial" w:hAnsi="Arial" w:cs="Arial"/>
          <w:sz w:val="20"/>
          <w:szCs w:val="20"/>
        </w:rPr>
      </w:pPr>
      <w:r w:rsidRPr="00183100">
        <w:rPr>
          <w:rFonts w:ascii="Arial" w:hAnsi="Arial" w:cs="Arial"/>
          <w:sz w:val="20"/>
          <w:szCs w:val="20"/>
        </w:rPr>
        <w:t>załącznik</w:t>
      </w:r>
      <w:r w:rsidR="00926D30">
        <w:rPr>
          <w:rFonts w:ascii="Arial" w:hAnsi="Arial" w:cs="Arial"/>
          <w:sz w:val="20"/>
          <w:szCs w:val="20"/>
        </w:rPr>
        <w:t>U</w:t>
      </w:r>
      <w:r w:rsidRPr="00183100">
        <w:rPr>
          <w:rFonts w:ascii="Arial" w:hAnsi="Arial" w:cs="Arial"/>
          <w:sz w:val="20"/>
          <w:szCs w:val="20"/>
        </w:rPr>
        <w:t xml:space="preserve"> nr </w:t>
      </w:r>
      <w:r w:rsidR="00926D30">
        <w:rPr>
          <w:rFonts w:ascii="Arial" w:hAnsi="Arial" w:cs="Arial"/>
          <w:sz w:val="20"/>
          <w:szCs w:val="20"/>
        </w:rPr>
        <w:t>3</w:t>
      </w:r>
      <w:r w:rsidRPr="00183100">
        <w:rPr>
          <w:rFonts w:ascii="Arial" w:hAnsi="Arial" w:cs="Arial"/>
          <w:sz w:val="20"/>
          <w:szCs w:val="20"/>
        </w:rPr>
        <w:t xml:space="preserve"> -</w:t>
      </w:r>
      <w:r w:rsidRPr="00183100">
        <w:rPr>
          <w:rFonts w:ascii="Arial" w:hAnsi="Arial" w:cs="Arial"/>
          <w:b/>
          <w:bCs/>
          <w:sz w:val="20"/>
          <w:szCs w:val="20"/>
        </w:rPr>
        <w:t xml:space="preserve">  </w:t>
      </w:r>
      <w:r w:rsidRPr="00183100">
        <w:rPr>
          <w:rFonts w:ascii="Arial" w:hAnsi="Arial" w:cs="Arial"/>
          <w:sz w:val="20"/>
          <w:szCs w:val="20"/>
        </w:rPr>
        <w:t>szczegółowa specyfikacja techniczna</w:t>
      </w:r>
    </w:p>
    <w:p w14:paraId="65B82906" w14:textId="77777777" w:rsidR="00183100" w:rsidRPr="00183100" w:rsidRDefault="00183100" w:rsidP="00183100"/>
    <w:p w14:paraId="497EE28F" w14:textId="77777777" w:rsidR="00F82FDA" w:rsidRPr="00FA681B" w:rsidRDefault="00F82FDA" w:rsidP="00F82FDA">
      <w:pPr>
        <w:tabs>
          <w:tab w:val="right" w:pos="0"/>
          <w:tab w:val="right" w:pos="8126"/>
        </w:tabs>
        <w:jc w:val="center"/>
        <w:rPr>
          <w:rFonts w:ascii="Arial" w:hAnsi="Arial" w:cs="Arial"/>
          <w:b/>
          <w:snapToGrid w:val="0"/>
          <w:color w:val="000000" w:themeColor="text1"/>
          <w:sz w:val="20"/>
          <w:szCs w:val="20"/>
        </w:rPr>
      </w:pPr>
      <w:r w:rsidRPr="00FA681B">
        <w:rPr>
          <w:rFonts w:ascii="Arial" w:hAnsi="Arial" w:cs="Arial"/>
          <w:b/>
          <w:snapToGrid w:val="0"/>
          <w:color w:val="000000" w:themeColor="text1"/>
          <w:sz w:val="20"/>
          <w:szCs w:val="20"/>
        </w:rPr>
        <w:t>§ 2</w:t>
      </w:r>
    </w:p>
    <w:p w14:paraId="23C65A99" w14:textId="5C18528F" w:rsidR="00F82FDA" w:rsidRDefault="00F82FDA" w:rsidP="00F82FDA">
      <w:pPr>
        <w:tabs>
          <w:tab w:val="right" w:pos="0"/>
          <w:tab w:val="right" w:pos="8126"/>
        </w:tabs>
        <w:jc w:val="center"/>
        <w:rPr>
          <w:rFonts w:ascii="Arial" w:hAnsi="Arial" w:cs="Arial"/>
          <w:b/>
          <w:snapToGrid w:val="0"/>
          <w:color w:val="000000" w:themeColor="text1"/>
          <w:sz w:val="20"/>
          <w:szCs w:val="20"/>
        </w:rPr>
      </w:pPr>
      <w:r w:rsidRPr="00FA681B">
        <w:rPr>
          <w:rFonts w:ascii="Arial" w:hAnsi="Arial" w:cs="Arial"/>
          <w:b/>
          <w:snapToGrid w:val="0"/>
          <w:color w:val="000000" w:themeColor="text1"/>
          <w:sz w:val="20"/>
          <w:szCs w:val="20"/>
        </w:rPr>
        <w:t>TERMIN REALIZACJI UMOWY</w:t>
      </w:r>
    </w:p>
    <w:p w14:paraId="0B8E6079" w14:textId="6C9EA20D" w:rsidR="00F82FDA" w:rsidRPr="00FA681B" w:rsidRDefault="00F82FDA" w:rsidP="00F82FDA">
      <w:pPr>
        <w:jc w:val="both"/>
        <w:rPr>
          <w:rFonts w:ascii="Arial" w:hAnsi="Arial" w:cs="Arial"/>
          <w:bCs/>
          <w:color w:val="000000"/>
          <w:sz w:val="20"/>
          <w:szCs w:val="20"/>
        </w:rPr>
      </w:pPr>
      <w:r w:rsidRPr="00FA681B">
        <w:rPr>
          <w:rFonts w:ascii="Arial" w:hAnsi="Arial" w:cs="Arial"/>
          <w:bCs/>
          <w:sz w:val="20"/>
          <w:szCs w:val="20"/>
        </w:rPr>
        <w:t>Strony</w:t>
      </w:r>
      <w:r w:rsidRPr="00FA681B">
        <w:rPr>
          <w:rFonts w:ascii="Arial" w:hAnsi="Arial" w:cs="Arial"/>
          <w:bCs/>
          <w:color w:val="000000" w:themeColor="text1"/>
          <w:sz w:val="20"/>
          <w:szCs w:val="20"/>
        </w:rPr>
        <w:t xml:space="preserve"> ustalają następujący termin realizacji przedmiotu Umowy</w:t>
      </w:r>
      <w:r w:rsidRPr="00FA681B">
        <w:rPr>
          <w:rFonts w:ascii="Arial" w:hAnsi="Arial" w:cs="Arial"/>
          <w:bCs/>
          <w:sz w:val="20"/>
          <w:szCs w:val="20"/>
        </w:rPr>
        <w:t>:</w:t>
      </w:r>
      <w:r w:rsidRPr="00FA681B">
        <w:rPr>
          <w:rFonts w:ascii="Arial" w:hAnsi="Arial" w:cs="Arial"/>
          <w:bCs/>
          <w:color w:val="000000"/>
          <w:sz w:val="20"/>
          <w:szCs w:val="20"/>
        </w:rPr>
        <w:t xml:space="preserve"> </w:t>
      </w:r>
      <w:r w:rsidR="005A6562">
        <w:rPr>
          <w:rFonts w:ascii="Arial" w:hAnsi="Arial" w:cs="Arial"/>
          <w:b/>
          <w:color w:val="000000"/>
          <w:sz w:val="20"/>
          <w:szCs w:val="20"/>
        </w:rPr>
        <w:t>2 miesiące</w:t>
      </w:r>
      <w:r w:rsidR="005C7EB1">
        <w:rPr>
          <w:rFonts w:ascii="Arial" w:hAnsi="Arial" w:cs="Arial"/>
          <w:b/>
          <w:color w:val="000000"/>
          <w:sz w:val="20"/>
          <w:szCs w:val="20"/>
        </w:rPr>
        <w:t xml:space="preserve"> od dnia podpisania umowy</w:t>
      </w:r>
      <w:r w:rsidR="00803360">
        <w:rPr>
          <w:rFonts w:ascii="Arial" w:hAnsi="Arial" w:cs="Arial"/>
          <w:b/>
          <w:color w:val="000000"/>
          <w:sz w:val="20"/>
          <w:szCs w:val="20"/>
        </w:rPr>
        <w:t xml:space="preserve"> r</w:t>
      </w:r>
      <w:r w:rsidR="00C76439">
        <w:rPr>
          <w:rFonts w:ascii="Arial" w:hAnsi="Arial" w:cs="Arial"/>
          <w:b/>
          <w:color w:val="000000"/>
          <w:sz w:val="20"/>
          <w:szCs w:val="20"/>
        </w:rPr>
        <w:t>.</w:t>
      </w:r>
    </w:p>
    <w:p w14:paraId="5A52E114" w14:textId="77777777" w:rsidR="00F82FDA" w:rsidRPr="00FA681B" w:rsidRDefault="00F82FDA" w:rsidP="00C76439">
      <w:pPr>
        <w:tabs>
          <w:tab w:val="right" w:pos="0"/>
          <w:tab w:val="right" w:pos="8126"/>
        </w:tabs>
        <w:rPr>
          <w:rFonts w:ascii="Arial" w:hAnsi="Arial" w:cs="Arial"/>
          <w:bCs/>
          <w:snapToGrid w:val="0"/>
          <w:color w:val="000000" w:themeColor="text1"/>
          <w:sz w:val="20"/>
          <w:szCs w:val="20"/>
        </w:rPr>
      </w:pPr>
    </w:p>
    <w:p w14:paraId="2F222099" w14:textId="4B494840" w:rsidR="00FA49A1" w:rsidRPr="00183100" w:rsidRDefault="00F82FDA" w:rsidP="00FA49A1">
      <w:pPr>
        <w:tabs>
          <w:tab w:val="right" w:pos="0"/>
          <w:tab w:val="right" w:pos="8126"/>
        </w:tabs>
        <w:jc w:val="center"/>
        <w:rPr>
          <w:rFonts w:ascii="Arial" w:hAnsi="Arial" w:cs="Arial"/>
          <w:b/>
          <w:snapToGrid w:val="0"/>
          <w:color w:val="000000" w:themeColor="text1"/>
          <w:sz w:val="20"/>
          <w:szCs w:val="20"/>
        </w:rPr>
      </w:pPr>
      <w:r w:rsidRPr="00183100">
        <w:rPr>
          <w:rFonts w:ascii="Arial" w:hAnsi="Arial" w:cs="Arial"/>
          <w:b/>
          <w:snapToGrid w:val="0"/>
          <w:color w:val="000000" w:themeColor="text1"/>
          <w:sz w:val="20"/>
          <w:szCs w:val="20"/>
        </w:rPr>
        <w:t>§ 3</w:t>
      </w:r>
    </w:p>
    <w:p w14:paraId="46C7BDFE" w14:textId="5565AD35" w:rsidR="00F82FDA" w:rsidRPr="00183100" w:rsidRDefault="00F82FDA" w:rsidP="00F82FDA">
      <w:pPr>
        <w:tabs>
          <w:tab w:val="right" w:pos="0"/>
          <w:tab w:val="right" w:pos="8126"/>
        </w:tabs>
        <w:jc w:val="center"/>
        <w:rPr>
          <w:rFonts w:ascii="Arial" w:hAnsi="Arial" w:cs="Arial"/>
          <w:b/>
          <w:snapToGrid w:val="0"/>
          <w:color w:val="000000" w:themeColor="text1"/>
          <w:sz w:val="20"/>
          <w:szCs w:val="20"/>
        </w:rPr>
      </w:pPr>
      <w:r w:rsidRPr="00183100">
        <w:rPr>
          <w:rFonts w:ascii="Arial" w:hAnsi="Arial" w:cs="Arial"/>
          <w:b/>
          <w:snapToGrid w:val="0"/>
          <w:color w:val="000000" w:themeColor="text1"/>
          <w:sz w:val="20"/>
          <w:szCs w:val="20"/>
        </w:rPr>
        <w:t>WYNAGRODZENIE</w:t>
      </w:r>
    </w:p>
    <w:p w14:paraId="200F0EBE" w14:textId="5CDABD8F" w:rsidR="005C7EB1" w:rsidRPr="00183100" w:rsidRDefault="005C7EB1" w:rsidP="005C7EB1">
      <w:pPr>
        <w:pStyle w:val="Akapitzlist"/>
        <w:widowControl w:val="0"/>
        <w:numPr>
          <w:ilvl w:val="0"/>
          <w:numId w:val="44"/>
        </w:numPr>
        <w:tabs>
          <w:tab w:val="clear" w:pos="720"/>
          <w:tab w:val="num" w:pos="426"/>
        </w:tabs>
        <w:autoSpaceDE w:val="0"/>
        <w:autoSpaceDN w:val="0"/>
        <w:adjustRightInd w:val="0"/>
        <w:ind w:hanging="720"/>
        <w:jc w:val="both"/>
        <w:rPr>
          <w:rFonts w:ascii="Arial" w:hAnsi="Arial" w:cs="Arial"/>
          <w:sz w:val="20"/>
          <w:szCs w:val="20"/>
        </w:rPr>
      </w:pPr>
      <w:r w:rsidRPr="00183100">
        <w:rPr>
          <w:rFonts w:ascii="Arial" w:hAnsi="Arial" w:cs="Arial"/>
          <w:sz w:val="20"/>
          <w:szCs w:val="20"/>
        </w:rPr>
        <w:t xml:space="preserve">Szacunkowe wynagrodzenie należne Wykonawcy </w:t>
      </w:r>
      <w:r w:rsidR="00183100">
        <w:rPr>
          <w:rFonts w:ascii="Arial" w:hAnsi="Arial" w:cs="Arial"/>
          <w:sz w:val="20"/>
          <w:szCs w:val="20"/>
        </w:rPr>
        <w:t>z</w:t>
      </w:r>
      <w:r w:rsidRPr="00183100">
        <w:rPr>
          <w:rFonts w:ascii="Arial" w:hAnsi="Arial" w:cs="Arial"/>
          <w:sz w:val="20"/>
          <w:szCs w:val="20"/>
        </w:rPr>
        <w:t xml:space="preserve"> tytułu realizacji niniejszej umowy wynosi: ……………..zł</w:t>
      </w:r>
    </w:p>
    <w:p w14:paraId="1E957544" w14:textId="7DAE3AB4" w:rsidR="005C7EB1" w:rsidRPr="00183100" w:rsidRDefault="005C7EB1" w:rsidP="005C7EB1">
      <w:pPr>
        <w:pStyle w:val="Akapitzlist"/>
        <w:widowControl w:val="0"/>
        <w:autoSpaceDE w:val="0"/>
        <w:autoSpaceDN w:val="0"/>
        <w:adjustRightInd w:val="0"/>
        <w:ind w:left="720" w:hanging="294"/>
        <w:jc w:val="both"/>
        <w:rPr>
          <w:rFonts w:ascii="Arial" w:hAnsi="Arial" w:cs="Arial"/>
          <w:sz w:val="20"/>
          <w:szCs w:val="20"/>
        </w:rPr>
      </w:pPr>
      <w:r w:rsidRPr="00183100">
        <w:rPr>
          <w:rFonts w:ascii="Arial" w:hAnsi="Arial" w:cs="Arial"/>
          <w:sz w:val="20"/>
          <w:szCs w:val="20"/>
        </w:rPr>
        <w:t>brutto, (słownie;…………………………………….  : …………………).</w:t>
      </w:r>
    </w:p>
    <w:p w14:paraId="60FE8086" w14:textId="6C8D4C05" w:rsidR="005C7EB1" w:rsidRPr="00183100" w:rsidRDefault="005C7EB1" w:rsidP="005C7EB1">
      <w:pPr>
        <w:pStyle w:val="Akapitzlist"/>
        <w:widowControl w:val="0"/>
        <w:numPr>
          <w:ilvl w:val="0"/>
          <w:numId w:val="44"/>
        </w:numPr>
        <w:tabs>
          <w:tab w:val="clear" w:pos="720"/>
        </w:tabs>
        <w:autoSpaceDE w:val="0"/>
        <w:autoSpaceDN w:val="0"/>
        <w:adjustRightInd w:val="0"/>
        <w:ind w:left="426" w:hanging="426"/>
        <w:jc w:val="both"/>
        <w:rPr>
          <w:rFonts w:ascii="Arial" w:hAnsi="Arial" w:cs="Arial"/>
          <w:sz w:val="20"/>
          <w:szCs w:val="20"/>
        </w:rPr>
      </w:pPr>
      <w:r w:rsidRPr="00183100">
        <w:rPr>
          <w:rFonts w:ascii="Arial" w:hAnsi="Arial" w:cs="Arial"/>
          <w:sz w:val="20"/>
        </w:rPr>
        <w:t xml:space="preserve">Ostateczne Wynagrodzenie Wykonawcy zostanie ustalone w oparciu </w:t>
      </w:r>
      <w:r w:rsidR="00926D30" w:rsidRPr="00183100">
        <w:rPr>
          <w:rFonts w:ascii="Arial" w:hAnsi="Arial" w:cs="Arial"/>
          <w:sz w:val="20"/>
        </w:rPr>
        <w:t>o ryczałtową</w:t>
      </w:r>
      <w:r w:rsidR="00183100" w:rsidRPr="00183100">
        <w:rPr>
          <w:rFonts w:ascii="Arial" w:hAnsi="Arial" w:cs="Arial"/>
          <w:sz w:val="20"/>
        </w:rPr>
        <w:t xml:space="preserve"> cenę jednostkową </w:t>
      </w:r>
      <w:r w:rsidR="00183100" w:rsidRPr="00183100">
        <w:rPr>
          <w:rFonts w:ascii="Arial" w:hAnsi="Arial" w:cs="Arial"/>
          <w:bCs/>
          <w:sz w:val="20"/>
          <w:szCs w:val="20"/>
        </w:rPr>
        <w:t>określoną w Ofercie Wykonawcy, tj, tj. ……….zł za m</w:t>
      </w:r>
      <w:r w:rsidR="00183100" w:rsidRPr="00926D30">
        <w:rPr>
          <w:rFonts w:ascii="Arial" w:hAnsi="Arial" w:cs="Arial"/>
          <w:bCs/>
          <w:sz w:val="20"/>
          <w:szCs w:val="20"/>
          <w:vertAlign w:val="superscript"/>
        </w:rPr>
        <w:t>2</w:t>
      </w:r>
      <w:r w:rsidR="00183100" w:rsidRPr="00183100">
        <w:rPr>
          <w:rFonts w:ascii="Arial" w:hAnsi="Arial" w:cs="Arial"/>
          <w:bCs/>
          <w:sz w:val="20"/>
          <w:szCs w:val="20"/>
        </w:rPr>
        <w:t xml:space="preserve"> oznakowania poziomego, zgodnie z obmiarem powykonawczym.</w:t>
      </w:r>
    </w:p>
    <w:p w14:paraId="64423139" w14:textId="2EF43DD1" w:rsidR="001D52EB" w:rsidRPr="00183100" w:rsidRDefault="001D52EB" w:rsidP="001D52EB">
      <w:pPr>
        <w:widowControl w:val="0"/>
        <w:numPr>
          <w:ilvl w:val="0"/>
          <w:numId w:val="44"/>
        </w:numPr>
        <w:tabs>
          <w:tab w:val="clear" w:pos="720"/>
          <w:tab w:val="left" w:pos="0"/>
        </w:tabs>
        <w:autoSpaceDE w:val="0"/>
        <w:autoSpaceDN w:val="0"/>
        <w:adjustRightInd w:val="0"/>
        <w:ind w:left="426" w:hanging="426"/>
        <w:jc w:val="both"/>
        <w:rPr>
          <w:rFonts w:ascii="Arial" w:hAnsi="Arial" w:cs="Arial"/>
          <w:sz w:val="20"/>
          <w:szCs w:val="20"/>
        </w:rPr>
      </w:pPr>
      <w:r w:rsidRPr="00183100">
        <w:rPr>
          <w:rFonts w:ascii="Arial" w:hAnsi="Arial" w:cs="Arial"/>
          <w:sz w:val="20"/>
          <w:szCs w:val="20"/>
        </w:rPr>
        <w:t>Wynagrodzenie za wykonanie Zlecenia, o którym mowa w §3 ust. 1 umowy, zostanie obliczone na podstawie kosztorysu powykonawczego</w:t>
      </w:r>
      <w:r w:rsidR="00183100" w:rsidRPr="00183100">
        <w:rPr>
          <w:rFonts w:ascii="Arial" w:hAnsi="Arial" w:cs="Arial"/>
          <w:sz w:val="20"/>
          <w:szCs w:val="20"/>
        </w:rPr>
        <w:t xml:space="preserve">, obmiaru powykonawczego </w:t>
      </w:r>
      <w:r w:rsidRPr="00183100">
        <w:rPr>
          <w:rFonts w:ascii="Arial" w:hAnsi="Arial" w:cs="Arial"/>
          <w:sz w:val="20"/>
          <w:szCs w:val="20"/>
        </w:rPr>
        <w:t xml:space="preserve">i cen jednostkowych, określone w Ofercie Wykonawcy – załącznik nr 2, </w:t>
      </w:r>
    </w:p>
    <w:p w14:paraId="60678621" w14:textId="21946E0F" w:rsidR="001D52EB" w:rsidRPr="00183100" w:rsidRDefault="001D52EB" w:rsidP="001D52EB">
      <w:pPr>
        <w:pStyle w:val="Akapitzlist"/>
        <w:widowControl w:val="0"/>
        <w:numPr>
          <w:ilvl w:val="0"/>
          <w:numId w:val="44"/>
        </w:numPr>
        <w:tabs>
          <w:tab w:val="clear" w:pos="720"/>
          <w:tab w:val="num" w:pos="426"/>
        </w:tabs>
        <w:autoSpaceDE w:val="0"/>
        <w:autoSpaceDN w:val="0"/>
        <w:adjustRightInd w:val="0"/>
        <w:ind w:left="426" w:hanging="426"/>
        <w:jc w:val="both"/>
        <w:rPr>
          <w:rFonts w:ascii="Arial" w:hAnsi="Arial" w:cs="Arial"/>
          <w:sz w:val="20"/>
          <w:szCs w:val="20"/>
        </w:rPr>
      </w:pPr>
      <w:r w:rsidRPr="00183100">
        <w:rPr>
          <w:rFonts w:ascii="Arial" w:hAnsi="Arial" w:cs="Arial"/>
          <w:snapToGrid w:val="0"/>
          <w:sz w:val="20"/>
          <w:szCs w:val="20"/>
        </w:rPr>
        <w:t>Wraz</w:t>
      </w:r>
      <w:r w:rsidRPr="00183100">
        <w:rPr>
          <w:rFonts w:ascii="Arial" w:hAnsi="Arial" w:cs="Arial"/>
          <w:sz w:val="20"/>
          <w:szCs w:val="20"/>
        </w:rPr>
        <w:t xml:space="preserve"> z fakturą Wykonawca zobowiązany jest do złożenia dokumentów uprawniających do wystawienia faktury, tj.:</w:t>
      </w:r>
    </w:p>
    <w:p w14:paraId="7E919180" w14:textId="77777777" w:rsidR="001D52EB" w:rsidRPr="00183100" w:rsidRDefault="001D52EB" w:rsidP="001D52EB">
      <w:pPr>
        <w:pStyle w:val="Tekstpodstawowy"/>
        <w:numPr>
          <w:ilvl w:val="0"/>
          <w:numId w:val="50"/>
        </w:numPr>
        <w:autoSpaceDE w:val="0"/>
        <w:autoSpaceDN w:val="0"/>
        <w:spacing w:after="0"/>
        <w:ind w:left="1134" w:hanging="425"/>
        <w:jc w:val="both"/>
        <w:rPr>
          <w:rFonts w:ascii="Arial" w:hAnsi="Arial" w:cs="Arial"/>
          <w:bCs/>
          <w:sz w:val="20"/>
        </w:rPr>
      </w:pPr>
      <w:r w:rsidRPr="00183100">
        <w:rPr>
          <w:rFonts w:ascii="Arial" w:hAnsi="Arial" w:cs="Arial"/>
          <w:sz w:val="20"/>
        </w:rPr>
        <w:t>Kosztorysu powykonawczego podpisanego przez przedstawicieli stron,</w:t>
      </w:r>
    </w:p>
    <w:p w14:paraId="3922C35C" w14:textId="0B5F14CC" w:rsidR="00183100" w:rsidRPr="00183100" w:rsidRDefault="00183100" w:rsidP="001D52EB">
      <w:pPr>
        <w:pStyle w:val="Tekstpodstawowy"/>
        <w:numPr>
          <w:ilvl w:val="0"/>
          <w:numId w:val="50"/>
        </w:numPr>
        <w:autoSpaceDE w:val="0"/>
        <w:autoSpaceDN w:val="0"/>
        <w:spacing w:after="0"/>
        <w:ind w:left="1134" w:hanging="425"/>
        <w:jc w:val="both"/>
        <w:rPr>
          <w:rFonts w:ascii="Arial" w:hAnsi="Arial" w:cs="Arial"/>
          <w:bCs/>
          <w:sz w:val="20"/>
        </w:rPr>
      </w:pPr>
      <w:r w:rsidRPr="00183100">
        <w:rPr>
          <w:rFonts w:ascii="Arial" w:hAnsi="Arial" w:cs="Arial"/>
          <w:sz w:val="20"/>
        </w:rPr>
        <w:t>Obmiaru powykonawczego podpisanego przez przedstawicieli stron,</w:t>
      </w:r>
    </w:p>
    <w:p w14:paraId="1FB45589" w14:textId="1343EF17" w:rsidR="001D52EB" w:rsidRPr="00183100" w:rsidRDefault="001D52EB" w:rsidP="001D52EB">
      <w:pPr>
        <w:pStyle w:val="Akapitzlist"/>
        <w:numPr>
          <w:ilvl w:val="0"/>
          <w:numId w:val="50"/>
        </w:numPr>
        <w:tabs>
          <w:tab w:val="right" w:pos="709"/>
        </w:tabs>
        <w:ind w:left="1134" w:hanging="425"/>
        <w:jc w:val="both"/>
        <w:rPr>
          <w:rFonts w:ascii="Arial" w:hAnsi="Arial" w:cs="Arial"/>
          <w:sz w:val="20"/>
          <w:szCs w:val="20"/>
        </w:rPr>
      </w:pPr>
      <w:r w:rsidRPr="00183100">
        <w:rPr>
          <w:rFonts w:ascii="Arial" w:hAnsi="Arial" w:cs="Arial"/>
          <w:sz w:val="20"/>
          <w:szCs w:val="20"/>
        </w:rPr>
        <w:t>Protokołu odbioru podpisanego przez przedstawicieli stron.</w:t>
      </w:r>
    </w:p>
    <w:p w14:paraId="02CD56AC" w14:textId="1F92E240" w:rsidR="00270B29" w:rsidRPr="00183100" w:rsidRDefault="00270B29" w:rsidP="00C76439">
      <w:pPr>
        <w:pStyle w:val="Akapitzlist"/>
        <w:numPr>
          <w:ilvl w:val="0"/>
          <w:numId w:val="44"/>
        </w:numPr>
        <w:tabs>
          <w:tab w:val="clear" w:pos="720"/>
          <w:tab w:val="right" w:pos="0"/>
          <w:tab w:val="num" w:pos="851"/>
          <w:tab w:val="right" w:pos="8837"/>
        </w:tabs>
        <w:ind w:left="426" w:hanging="426"/>
        <w:jc w:val="both"/>
        <w:rPr>
          <w:rFonts w:ascii="Arial" w:hAnsi="Arial" w:cs="Arial"/>
          <w:color w:val="000000" w:themeColor="text1"/>
          <w:sz w:val="20"/>
          <w:szCs w:val="20"/>
        </w:rPr>
      </w:pPr>
      <w:r w:rsidRPr="00183100">
        <w:rPr>
          <w:rFonts w:ascii="Arial" w:hAnsi="Arial" w:cs="Arial"/>
          <w:sz w:val="20"/>
          <w:szCs w:val="20"/>
          <w:lang w:eastAsia="en-US"/>
        </w:rPr>
        <w:t xml:space="preserve">Termin płatności prawidłowo wystawionej faktury wynosi do </w:t>
      </w:r>
      <w:r w:rsidR="003E6300" w:rsidRPr="00183100">
        <w:rPr>
          <w:rFonts w:ascii="Arial" w:hAnsi="Arial" w:cs="Arial"/>
          <w:sz w:val="20"/>
          <w:szCs w:val="20"/>
          <w:lang w:eastAsia="en-US"/>
        </w:rPr>
        <w:t>21</w:t>
      </w:r>
      <w:r w:rsidRPr="00183100">
        <w:rPr>
          <w:rFonts w:ascii="Arial" w:hAnsi="Arial" w:cs="Arial"/>
          <w:sz w:val="20"/>
          <w:szCs w:val="20"/>
          <w:lang w:eastAsia="en-US"/>
        </w:rPr>
        <w:t xml:space="preserve"> dni od dnia jej otrzymania przez Zamawiającego wraz z dokumentem potwierdzającym podstawę jej wystawienia.</w:t>
      </w:r>
    </w:p>
    <w:p w14:paraId="1A82C41A" w14:textId="74CC3F0A" w:rsidR="00270B29" w:rsidRPr="00183100" w:rsidRDefault="00C76439" w:rsidP="00C76439">
      <w:pPr>
        <w:numPr>
          <w:ilvl w:val="0"/>
          <w:numId w:val="44"/>
        </w:numPr>
        <w:tabs>
          <w:tab w:val="right" w:pos="0"/>
          <w:tab w:val="right" w:pos="8837"/>
        </w:tabs>
        <w:ind w:left="284" w:hanging="284"/>
        <w:jc w:val="both"/>
        <w:rPr>
          <w:rFonts w:ascii="Arial" w:hAnsi="Arial" w:cs="Arial"/>
          <w:color w:val="000000" w:themeColor="text1"/>
          <w:sz w:val="20"/>
          <w:szCs w:val="20"/>
        </w:rPr>
      </w:pPr>
      <w:r w:rsidRPr="00183100">
        <w:rPr>
          <w:rFonts w:ascii="Arial" w:hAnsi="Arial" w:cs="Arial"/>
          <w:sz w:val="20"/>
          <w:szCs w:val="20"/>
          <w:lang w:eastAsia="en-US"/>
        </w:rPr>
        <w:t xml:space="preserve">   </w:t>
      </w:r>
      <w:r w:rsidR="00270B29" w:rsidRPr="00183100">
        <w:rPr>
          <w:rFonts w:ascii="Arial" w:hAnsi="Arial" w:cs="Arial"/>
          <w:sz w:val="20"/>
          <w:szCs w:val="20"/>
          <w:lang w:eastAsia="en-US"/>
        </w:rPr>
        <w:t>Za dzień zapłaty wynagrodzenia strony ustalają dzień obciążenia rachunku bankowego Zamawiającego.</w:t>
      </w:r>
    </w:p>
    <w:p w14:paraId="1D6CB5BE" w14:textId="48C63146" w:rsidR="003A7F39" w:rsidRPr="00C7536D" w:rsidRDefault="00C76439" w:rsidP="003A7F39">
      <w:pPr>
        <w:numPr>
          <w:ilvl w:val="0"/>
          <w:numId w:val="44"/>
        </w:numPr>
        <w:autoSpaceDE w:val="0"/>
        <w:autoSpaceDN w:val="0"/>
        <w:adjustRightInd w:val="0"/>
        <w:spacing w:line="276" w:lineRule="auto"/>
        <w:ind w:left="426" w:hanging="426"/>
        <w:jc w:val="both"/>
        <w:rPr>
          <w:rFonts w:ascii="Arial" w:hAnsi="Arial" w:cs="Arial"/>
          <w:sz w:val="20"/>
          <w:szCs w:val="20"/>
          <w:lang w:eastAsia="ar-SA"/>
        </w:rPr>
      </w:pPr>
      <w:r w:rsidRPr="004B44A9">
        <w:rPr>
          <w:rFonts w:ascii="Arial" w:hAnsi="Arial" w:cs="Arial"/>
          <w:sz w:val="20"/>
          <w:szCs w:val="20"/>
          <w:lang w:eastAsia="ar-SA"/>
        </w:rPr>
        <w:t>Podstawą wystawienia i zapłaty faktur</w:t>
      </w:r>
      <w:r>
        <w:rPr>
          <w:rFonts w:ascii="Arial" w:hAnsi="Arial" w:cs="Arial"/>
          <w:sz w:val="20"/>
          <w:szCs w:val="20"/>
          <w:lang w:eastAsia="ar-SA"/>
        </w:rPr>
        <w:t>y</w:t>
      </w:r>
      <w:r w:rsidRPr="004B44A9">
        <w:rPr>
          <w:rFonts w:ascii="Arial" w:hAnsi="Arial" w:cs="Arial"/>
          <w:sz w:val="20"/>
          <w:szCs w:val="20"/>
          <w:lang w:eastAsia="ar-SA"/>
        </w:rPr>
        <w:t xml:space="preserve"> za </w:t>
      </w:r>
      <w:r w:rsidR="00AA418C">
        <w:rPr>
          <w:rFonts w:ascii="Arial" w:hAnsi="Arial" w:cs="Arial"/>
          <w:sz w:val="20"/>
          <w:szCs w:val="20"/>
          <w:lang w:eastAsia="ar-SA"/>
        </w:rPr>
        <w:t xml:space="preserve">wykonane zadania </w:t>
      </w:r>
      <w:r w:rsidRPr="004B44A9">
        <w:rPr>
          <w:rFonts w:ascii="Arial" w:hAnsi="Arial" w:cs="Arial"/>
          <w:sz w:val="20"/>
          <w:szCs w:val="20"/>
          <w:lang w:eastAsia="ar-SA"/>
        </w:rPr>
        <w:t>będzie dołączona do faktury kopia protokołu odbioru końcowego</w:t>
      </w:r>
      <w:r w:rsidR="00AA418C">
        <w:rPr>
          <w:rFonts w:ascii="Arial" w:hAnsi="Arial" w:cs="Arial"/>
          <w:sz w:val="20"/>
          <w:szCs w:val="20"/>
          <w:lang w:eastAsia="ar-SA"/>
        </w:rPr>
        <w:t>.</w:t>
      </w:r>
    </w:p>
    <w:p w14:paraId="3BF23C8D" w14:textId="77777777" w:rsidR="00270B29" w:rsidRPr="00C60324" w:rsidRDefault="00270B29" w:rsidP="00270B29">
      <w:pPr>
        <w:tabs>
          <w:tab w:val="right" w:pos="0"/>
        </w:tabs>
        <w:jc w:val="center"/>
        <w:outlineLvl w:val="0"/>
        <w:rPr>
          <w:rFonts w:ascii="Arial" w:hAnsi="Arial" w:cs="Arial"/>
          <w:b/>
          <w:bCs/>
          <w:color w:val="000000" w:themeColor="text1"/>
          <w:sz w:val="20"/>
          <w:szCs w:val="20"/>
        </w:rPr>
      </w:pPr>
      <w:r w:rsidRPr="00C60324">
        <w:rPr>
          <w:rFonts w:ascii="Arial" w:hAnsi="Arial" w:cs="Arial"/>
          <w:b/>
          <w:bCs/>
          <w:color w:val="000000" w:themeColor="text1"/>
          <w:sz w:val="20"/>
          <w:szCs w:val="20"/>
        </w:rPr>
        <w:t>§ 4</w:t>
      </w:r>
    </w:p>
    <w:p w14:paraId="5709BED2" w14:textId="1D75F6EB" w:rsidR="00270B29" w:rsidRDefault="00270B29" w:rsidP="00270B29">
      <w:pPr>
        <w:tabs>
          <w:tab w:val="right" w:pos="0"/>
          <w:tab w:val="left" w:pos="284"/>
        </w:tabs>
        <w:jc w:val="center"/>
        <w:outlineLvl w:val="0"/>
        <w:rPr>
          <w:rFonts w:ascii="Arial" w:hAnsi="Arial" w:cs="Arial"/>
          <w:b/>
          <w:bCs/>
          <w:color w:val="000000" w:themeColor="text1"/>
          <w:sz w:val="20"/>
          <w:szCs w:val="20"/>
        </w:rPr>
      </w:pPr>
      <w:r w:rsidRPr="00C60324">
        <w:rPr>
          <w:rFonts w:ascii="Arial" w:hAnsi="Arial" w:cs="Arial"/>
          <w:b/>
          <w:bCs/>
          <w:color w:val="000000" w:themeColor="text1"/>
          <w:sz w:val="20"/>
          <w:szCs w:val="20"/>
        </w:rPr>
        <w:t>OBOWIĄZKI WYKONAWCY</w:t>
      </w:r>
    </w:p>
    <w:p w14:paraId="2BEA50B6" w14:textId="34454903" w:rsidR="00270B29" w:rsidRPr="00C60324" w:rsidRDefault="00270B29" w:rsidP="00270B29">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C60324">
        <w:rPr>
          <w:rFonts w:ascii="Arial" w:hAnsi="Arial" w:cs="Arial"/>
          <w:sz w:val="20"/>
          <w:szCs w:val="20"/>
          <w:lang w:eastAsia="en-US"/>
        </w:rPr>
        <w:t>Wykonawca oświadcza, iż posiada kwalifikacje i uprawnienia wymagane do prawidłowego wykonania przedmiotu Umowy i zobowiązuję się do realizacji Umowy z należyt</w:t>
      </w:r>
      <w:r w:rsidR="00B55F99">
        <w:rPr>
          <w:rFonts w:ascii="Arial" w:hAnsi="Arial" w:cs="Arial"/>
          <w:sz w:val="20"/>
          <w:szCs w:val="20"/>
          <w:lang w:eastAsia="en-US"/>
        </w:rPr>
        <w:t>ą</w:t>
      </w:r>
      <w:r w:rsidRPr="00C60324">
        <w:rPr>
          <w:rFonts w:ascii="Arial" w:hAnsi="Arial" w:cs="Arial"/>
          <w:sz w:val="20"/>
          <w:szCs w:val="20"/>
          <w:lang w:eastAsia="en-US"/>
        </w:rPr>
        <w:t xml:space="preserve"> starannością.</w:t>
      </w:r>
    </w:p>
    <w:p w14:paraId="57272876" w14:textId="77777777" w:rsidR="00270B29" w:rsidRPr="00C60324" w:rsidRDefault="00270B29" w:rsidP="00270B29">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C60324">
        <w:rPr>
          <w:rFonts w:ascii="Arial" w:hAnsi="Arial" w:cs="Arial"/>
          <w:sz w:val="20"/>
          <w:szCs w:val="20"/>
          <w:lang w:eastAsia="en-US"/>
        </w:rPr>
        <w:t>Przy wykonywaniu umowy wykonawca ponosi odpowiedzialność za:</w:t>
      </w:r>
    </w:p>
    <w:p w14:paraId="1448289C" w14:textId="77777777" w:rsidR="00270B29" w:rsidRPr="00C60324" w:rsidRDefault="00270B29" w:rsidP="00270B29">
      <w:pPr>
        <w:pStyle w:val="Akapitzlist"/>
        <w:numPr>
          <w:ilvl w:val="1"/>
          <w:numId w:val="16"/>
        </w:numPr>
        <w:autoSpaceDE w:val="0"/>
        <w:autoSpaceDN w:val="0"/>
        <w:adjustRightInd w:val="0"/>
        <w:ind w:left="851"/>
        <w:contextualSpacing/>
        <w:jc w:val="both"/>
        <w:rPr>
          <w:rFonts w:ascii="Arial" w:hAnsi="Arial" w:cs="Arial"/>
          <w:sz w:val="20"/>
          <w:szCs w:val="20"/>
          <w:lang w:eastAsia="en-US"/>
        </w:rPr>
      </w:pPr>
      <w:r w:rsidRPr="00C60324">
        <w:rPr>
          <w:rFonts w:ascii="Arial" w:hAnsi="Arial" w:cs="Arial"/>
          <w:sz w:val="20"/>
          <w:szCs w:val="20"/>
          <w:lang w:eastAsia="en-US"/>
        </w:rPr>
        <w:t>kompletne, należyte i terminowe wykonywanie przedmiotu Umowy,</w:t>
      </w:r>
    </w:p>
    <w:p w14:paraId="2F4AB82C" w14:textId="77777777" w:rsidR="00270B29" w:rsidRPr="00C60324" w:rsidRDefault="00270B29" w:rsidP="00270B29">
      <w:pPr>
        <w:pStyle w:val="Akapitzlist"/>
        <w:numPr>
          <w:ilvl w:val="1"/>
          <w:numId w:val="16"/>
        </w:numPr>
        <w:autoSpaceDE w:val="0"/>
        <w:autoSpaceDN w:val="0"/>
        <w:adjustRightInd w:val="0"/>
        <w:ind w:left="851"/>
        <w:contextualSpacing/>
        <w:jc w:val="both"/>
        <w:rPr>
          <w:rFonts w:ascii="Arial" w:hAnsi="Arial" w:cs="Arial"/>
          <w:sz w:val="20"/>
          <w:szCs w:val="20"/>
          <w:lang w:eastAsia="en-US"/>
        </w:rPr>
      </w:pPr>
      <w:r w:rsidRPr="00C60324">
        <w:rPr>
          <w:rFonts w:ascii="Arial" w:hAnsi="Arial" w:cs="Arial"/>
          <w:sz w:val="20"/>
          <w:szCs w:val="20"/>
          <w:lang w:eastAsia="en-US"/>
        </w:rPr>
        <w:t>wszelkie szkody wyrządzone w mieniu Zamawiającego i osób trzecich przez osoby zatrudnione przez wykonawcę przy wykonywaniu Umowy.</w:t>
      </w:r>
    </w:p>
    <w:p w14:paraId="60883F1B" w14:textId="05A1AA8D" w:rsidR="00270B29" w:rsidRPr="00C60324" w:rsidRDefault="00270B29" w:rsidP="00270B29">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C60324">
        <w:rPr>
          <w:rFonts w:ascii="Arial" w:hAnsi="Arial" w:cs="Arial"/>
          <w:sz w:val="20"/>
          <w:szCs w:val="20"/>
          <w:lang w:eastAsia="en-US"/>
        </w:rPr>
        <w:t xml:space="preserve">Wykonawca zorganizuje i zagospodaruje miejsce wykonywania przedmiotu Umowy, w sposób zapewniający; prawidłowe pod względem technicznym, technologicznym i bezpieczeństwa wykonanie przedmiotu Umowy, </w:t>
      </w:r>
      <w:r w:rsidR="00926D30" w:rsidRPr="00C60324">
        <w:rPr>
          <w:rFonts w:ascii="Arial" w:hAnsi="Arial" w:cs="Arial"/>
          <w:sz w:val="20"/>
          <w:szCs w:val="20"/>
          <w:lang w:eastAsia="en-US"/>
        </w:rPr>
        <w:t>nie</w:t>
      </w:r>
      <w:r w:rsidR="00926D30">
        <w:rPr>
          <w:rFonts w:ascii="Arial" w:hAnsi="Arial" w:cs="Arial"/>
          <w:sz w:val="20"/>
          <w:szCs w:val="20"/>
          <w:lang w:eastAsia="en-US"/>
        </w:rPr>
        <w:t>uszkodzenie</w:t>
      </w:r>
      <w:r w:rsidRPr="00C60324">
        <w:rPr>
          <w:rFonts w:ascii="Arial" w:hAnsi="Arial" w:cs="Arial"/>
          <w:sz w:val="20"/>
          <w:szCs w:val="20"/>
          <w:lang w:eastAsia="en-US"/>
        </w:rPr>
        <w:t xml:space="preserve"> istniejących elementów zagospodarowania terenu, niedopuszczenie do powstania szkód   w </w:t>
      </w:r>
      <w:r w:rsidRPr="00C60324">
        <w:rPr>
          <w:rFonts w:ascii="Arial" w:hAnsi="Arial" w:cs="Arial"/>
          <w:sz w:val="20"/>
          <w:szCs w:val="20"/>
          <w:lang w:eastAsia="en-US"/>
        </w:rPr>
        <w:lastRenderedPageBreak/>
        <w:t>mieniu Zamawiającego lub osób trzecich, a po zakończeniu robot uporządkuje i przywróci teren z którego korzystał do stanu pierwotnego.</w:t>
      </w:r>
    </w:p>
    <w:p w14:paraId="65E9E7D1" w14:textId="77777777" w:rsidR="00270B29" w:rsidRPr="00C60324" w:rsidRDefault="00270B29" w:rsidP="00270B29">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C60324">
        <w:rPr>
          <w:rFonts w:ascii="Arial" w:hAnsi="Arial" w:cs="Arial"/>
          <w:sz w:val="20"/>
          <w:szCs w:val="20"/>
          <w:lang w:eastAsia="en-US"/>
        </w:rPr>
        <w:t>Wykonawca zobowiązany jest do utrzymania porządku w trakcie realizacji robót oraz systematycznego porządkowania miejsc wykonywania robót.</w:t>
      </w:r>
    </w:p>
    <w:p w14:paraId="596F242D" w14:textId="77777777" w:rsidR="00270B29" w:rsidRPr="00C60324" w:rsidRDefault="00270B29" w:rsidP="00270B29">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C60324">
        <w:rPr>
          <w:rFonts w:ascii="Arial" w:hAnsi="Arial" w:cs="Arial"/>
          <w:sz w:val="20"/>
          <w:szCs w:val="20"/>
          <w:lang w:eastAsia="en-US"/>
        </w:rPr>
        <w:t>Wykonawca przed przystąpieniem do realizacji przedmiotu Umowy zabezpieczy teren przed dostępem osób trzecich.</w:t>
      </w:r>
    </w:p>
    <w:p w14:paraId="17CBB7BA" w14:textId="77777777" w:rsidR="00270B29" w:rsidRPr="00C60324" w:rsidRDefault="00270B29" w:rsidP="00270B29">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C60324">
        <w:rPr>
          <w:rFonts w:ascii="Arial" w:hAnsi="Arial" w:cs="Arial"/>
          <w:sz w:val="20"/>
          <w:szCs w:val="20"/>
          <w:lang w:eastAsia="en-US"/>
        </w:rPr>
        <w:t>Wykonawca jest zobowiązany zgłosić zakończenie robót.</w:t>
      </w:r>
    </w:p>
    <w:p w14:paraId="7D542B31" w14:textId="77777777" w:rsidR="00270B29" w:rsidRPr="00C60324" w:rsidRDefault="00270B29" w:rsidP="00270B29">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C60324">
        <w:rPr>
          <w:rFonts w:ascii="Arial" w:hAnsi="Arial" w:cs="Arial"/>
          <w:sz w:val="20"/>
          <w:szCs w:val="20"/>
          <w:lang w:eastAsia="en-US"/>
        </w:rPr>
        <w:t>Wykonawca ponosi odpowiedzialność za jakość wykonywanych robót oraz zgodność z ofertą i obowiązującymi normami.</w:t>
      </w:r>
    </w:p>
    <w:p w14:paraId="2109E1BA" w14:textId="520D9602" w:rsidR="00270B29" w:rsidRDefault="00270B29" w:rsidP="00270B29">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C60324">
        <w:rPr>
          <w:rFonts w:ascii="Arial" w:hAnsi="Arial" w:cs="Arial"/>
          <w:sz w:val="20"/>
          <w:szCs w:val="20"/>
          <w:lang w:eastAsia="en-US"/>
        </w:rPr>
        <w:t xml:space="preserve">W przypadku wystąpienia kolizji z urządzeniami uzbrojenia podziemnego lub elementami zagospodarowania terenu w czasie realizacji robót, Wykonawca zabezpieczy miejsce kolizji i zaproponuje sposób ich rozwiązania Zamawiającemu. Wykonawca nie ponosi kosztów usunięcia takich kolizji, ale zobowiązany jest do ich usunięcia w sposób określony </w:t>
      </w:r>
      <w:r w:rsidR="00ED3DCD">
        <w:rPr>
          <w:rFonts w:ascii="Arial" w:hAnsi="Arial" w:cs="Arial"/>
          <w:sz w:val="20"/>
          <w:szCs w:val="20"/>
          <w:lang w:eastAsia="en-US"/>
        </w:rPr>
        <w:t>przez obie strony i użytkownika urządzenia podziemnego</w:t>
      </w:r>
      <w:r w:rsidRPr="00C60324">
        <w:rPr>
          <w:rFonts w:ascii="Arial" w:hAnsi="Arial" w:cs="Arial"/>
          <w:sz w:val="20"/>
          <w:szCs w:val="20"/>
          <w:lang w:eastAsia="en-US"/>
        </w:rPr>
        <w:t xml:space="preserve"> za odrębnie ustalonym w ramach negocjacji wynagrodzeniem.</w:t>
      </w:r>
    </w:p>
    <w:p w14:paraId="5DE05839" w14:textId="78D1FDDF" w:rsidR="00326902" w:rsidRDefault="00326902" w:rsidP="00270B29">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D17CC8">
        <w:rPr>
          <w:rFonts w:ascii="Arial" w:hAnsi="Arial" w:cs="Arial"/>
          <w:sz w:val="20"/>
          <w:szCs w:val="20"/>
          <w:lang w:eastAsia="en-US"/>
        </w:rPr>
        <w:t>Zamawiający dopuszcza, a Wykonawca przyjmuje w obowiązku wykonanie robót dodatkowych w przypadku polecenia Zamawiającego</w:t>
      </w:r>
      <w:r w:rsidR="00C950E0">
        <w:rPr>
          <w:rFonts w:ascii="Arial" w:hAnsi="Arial" w:cs="Arial"/>
          <w:sz w:val="20"/>
          <w:szCs w:val="20"/>
          <w:lang w:eastAsia="en-US"/>
        </w:rPr>
        <w:t>.</w:t>
      </w:r>
      <w:r w:rsidRPr="00D17CC8">
        <w:rPr>
          <w:rFonts w:ascii="Arial" w:hAnsi="Arial" w:cs="Arial"/>
          <w:sz w:val="20"/>
          <w:szCs w:val="20"/>
          <w:lang w:eastAsia="en-US"/>
        </w:rPr>
        <w:t xml:space="preserve"> Roboty dodatkowe będą wykonane przez Wykonawcę na pisemne polecenie Zamawiającego</w:t>
      </w:r>
      <w:r w:rsidR="003A7F39">
        <w:rPr>
          <w:rFonts w:ascii="Arial" w:hAnsi="Arial" w:cs="Arial"/>
          <w:sz w:val="20"/>
          <w:szCs w:val="20"/>
          <w:lang w:eastAsia="en-US"/>
        </w:rPr>
        <w:t>.</w:t>
      </w:r>
    </w:p>
    <w:p w14:paraId="6C26721B" w14:textId="2B055C28" w:rsidR="00D17CC8" w:rsidRPr="00D17CC8" w:rsidRDefault="00D17CC8" w:rsidP="00D17CC8">
      <w:pPr>
        <w:pStyle w:val="Akapitzlist"/>
        <w:numPr>
          <w:ilvl w:val="0"/>
          <w:numId w:val="16"/>
        </w:numPr>
        <w:autoSpaceDE w:val="0"/>
        <w:autoSpaceDN w:val="0"/>
        <w:adjustRightInd w:val="0"/>
        <w:ind w:left="284" w:hanging="284"/>
        <w:contextualSpacing/>
        <w:jc w:val="both"/>
        <w:rPr>
          <w:rFonts w:ascii="Arial" w:hAnsi="Arial" w:cs="Arial"/>
          <w:sz w:val="20"/>
          <w:szCs w:val="20"/>
        </w:rPr>
      </w:pPr>
      <w:r>
        <w:rPr>
          <w:rFonts w:ascii="Arial" w:hAnsi="Arial" w:cs="Arial"/>
          <w:sz w:val="20"/>
          <w:szCs w:val="20"/>
          <w:lang w:eastAsia="en-US"/>
        </w:rPr>
        <w:t xml:space="preserve"> </w:t>
      </w:r>
      <w:r w:rsidRPr="00D17CC8">
        <w:rPr>
          <w:rFonts w:ascii="Arial" w:hAnsi="Arial" w:cs="Arial"/>
          <w:sz w:val="20"/>
          <w:szCs w:val="20"/>
          <w:lang w:eastAsia="en-US"/>
        </w:rPr>
        <w:t xml:space="preserve">W przypadku </w:t>
      </w:r>
      <w:r>
        <w:rPr>
          <w:rFonts w:ascii="Arial" w:hAnsi="Arial" w:cs="Arial"/>
          <w:sz w:val="20"/>
          <w:szCs w:val="20"/>
          <w:lang w:eastAsia="en-US"/>
        </w:rPr>
        <w:t xml:space="preserve">zamówienia dodatkowego </w:t>
      </w:r>
      <w:r w:rsidRPr="00D17CC8">
        <w:rPr>
          <w:rFonts w:ascii="Arial" w:hAnsi="Arial" w:cs="Arial"/>
          <w:sz w:val="20"/>
          <w:szCs w:val="20"/>
        </w:rPr>
        <w:t>gdy nie ma możliwości zastosowania analogii</w:t>
      </w:r>
      <w:r w:rsidR="00C950E0">
        <w:rPr>
          <w:rFonts w:ascii="Arial" w:hAnsi="Arial" w:cs="Arial"/>
          <w:sz w:val="20"/>
          <w:szCs w:val="20"/>
        </w:rPr>
        <w:t>,</w:t>
      </w:r>
      <w:r w:rsidRPr="00D17CC8">
        <w:rPr>
          <w:rFonts w:ascii="Arial" w:hAnsi="Arial" w:cs="Arial"/>
          <w:sz w:val="20"/>
          <w:szCs w:val="20"/>
        </w:rPr>
        <w:t xml:space="preserve"> </w:t>
      </w:r>
      <w:r w:rsidR="00C950E0">
        <w:rPr>
          <w:rFonts w:ascii="Arial" w:hAnsi="Arial" w:cs="Arial"/>
          <w:sz w:val="20"/>
          <w:szCs w:val="20"/>
        </w:rPr>
        <w:t xml:space="preserve">roboty zostaną wycenione </w:t>
      </w:r>
      <w:r w:rsidRPr="00D17CC8">
        <w:rPr>
          <w:rFonts w:ascii="Arial" w:hAnsi="Arial" w:cs="Arial"/>
          <w:sz w:val="20"/>
          <w:szCs w:val="20"/>
        </w:rPr>
        <w:t xml:space="preserve">na podstawie: </w:t>
      </w:r>
    </w:p>
    <w:p w14:paraId="19F462C2" w14:textId="77777777" w:rsidR="00D17CC8" w:rsidRPr="00B1616F" w:rsidRDefault="00D17CC8" w:rsidP="00D17CC8">
      <w:pPr>
        <w:numPr>
          <w:ilvl w:val="0"/>
          <w:numId w:val="37"/>
        </w:numPr>
        <w:rPr>
          <w:rFonts w:ascii="Arial" w:hAnsi="Arial" w:cs="Arial"/>
          <w:sz w:val="20"/>
          <w:szCs w:val="20"/>
        </w:rPr>
      </w:pPr>
      <w:r w:rsidRPr="00B1616F">
        <w:rPr>
          <w:rFonts w:ascii="Arial" w:hAnsi="Arial" w:cs="Arial"/>
          <w:sz w:val="20"/>
          <w:szCs w:val="20"/>
        </w:rPr>
        <w:t>stawki roboczogodziny (R) - średnia z notowanych  w wydawnictwach  „Sekocenbud” albo „ORGBUD” dla okresu z dnia zawarcia Umowy,</w:t>
      </w:r>
    </w:p>
    <w:p w14:paraId="4F7D6426" w14:textId="77777777" w:rsidR="00D17CC8" w:rsidRPr="00183100" w:rsidRDefault="00D17CC8" w:rsidP="00D17CC8">
      <w:pPr>
        <w:numPr>
          <w:ilvl w:val="0"/>
          <w:numId w:val="37"/>
        </w:numPr>
        <w:rPr>
          <w:rFonts w:ascii="Arial" w:hAnsi="Arial" w:cs="Arial"/>
          <w:sz w:val="20"/>
          <w:szCs w:val="20"/>
        </w:rPr>
      </w:pPr>
      <w:r w:rsidRPr="00B1616F">
        <w:rPr>
          <w:rFonts w:ascii="Arial" w:hAnsi="Arial" w:cs="Arial"/>
          <w:sz w:val="20"/>
          <w:szCs w:val="20"/>
        </w:rPr>
        <w:t xml:space="preserve">wskaźnik narzutów kosztów pośrednich (Kp), liczony od R i S - średnia z notowanych w wydawnictwach </w:t>
      </w:r>
      <w:r w:rsidRPr="00183100">
        <w:rPr>
          <w:rFonts w:ascii="Arial" w:hAnsi="Arial" w:cs="Arial"/>
          <w:sz w:val="20"/>
          <w:szCs w:val="20"/>
        </w:rPr>
        <w:t>„Sekocenbud” albo „ORGBUD dla okresu z dnia zawarcia Umowy,</w:t>
      </w:r>
    </w:p>
    <w:p w14:paraId="1877DE13" w14:textId="77777777" w:rsidR="00D17CC8" w:rsidRPr="00B1616F" w:rsidRDefault="00D17CC8" w:rsidP="00D17CC8">
      <w:pPr>
        <w:numPr>
          <w:ilvl w:val="0"/>
          <w:numId w:val="37"/>
        </w:numPr>
        <w:rPr>
          <w:rFonts w:ascii="Arial" w:hAnsi="Arial" w:cs="Arial"/>
          <w:sz w:val="20"/>
          <w:szCs w:val="20"/>
        </w:rPr>
      </w:pPr>
      <w:r w:rsidRPr="00B1616F">
        <w:rPr>
          <w:rFonts w:ascii="Arial" w:hAnsi="Arial" w:cs="Arial"/>
          <w:sz w:val="20"/>
          <w:szCs w:val="20"/>
        </w:rPr>
        <w:t>wskaźnik zysku (Z)  liczony od R, S, i Kp - średnia z notowanych w wydawnictwach „Sekocenbud” albo „ORGBUD dla okresu  z dnia zawarcia Umowy,</w:t>
      </w:r>
    </w:p>
    <w:p w14:paraId="498F3154" w14:textId="77777777" w:rsidR="00D17CC8" w:rsidRPr="00B1616F" w:rsidRDefault="00D17CC8" w:rsidP="00D17CC8">
      <w:pPr>
        <w:numPr>
          <w:ilvl w:val="0"/>
          <w:numId w:val="37"/>
        </w:numPr>
        <w:rPr>
          <w:rFonts w:ascii="Arial" w:hAnsi="Arial" w:cs="Arial"/>
          <w:sz w:val="20"/>
          <w:szCs w:val="20"/>
        </w:rPr>
      </w:pPr>
      <w:r w:rsidRPr="00B1616F">
        <w:rPr>
          <w:rFonts w:ascii="Arial" w:hAnsi="Arial" w:cs="Arial"/>
          <w:sz w:val="20"/>
          <w:szCs w:val="20"/>
        </w:rPr>
        <w:t>ceny materiałów na podstawie dowodów księgowych zakupu, z zastrzeżeniem, że cena nie może być wyższa od średnich cen  notowanych w wydawnictwach  „Sekocenbud” albo „ORGBUD dla okresu z dnia wykonywania robót.</w:t>
      </w:r>
    </w:p>
    <w:p w14:paraId="156446B9" w14:textId="77777777" w:rsidR="00D17CC8" w:rsidRPr="00B1616F" w:rsidRDefault="00D17CC8" w:rsidP="00D17CC8">
      <w:pPr>
        <w:pStyle w:val="Akapitzlist"/>
        <w:numPr>
          <w:ilvl w:val="0"/>
          <w:numId w:val="37"/>
        </w:numPr>
        <w:jc w:val="both"/>
        <w:rPr>
          <w:rFonts w:ascii="Arial" w:hAnsi="Arial" w:cs="Arial"/>
          <w:sz w:val="20"/>
          <w:szCs w:val="20"/>
        </w:rPr>
      </w:pPr>
      <w:r w:rsidRPr="00B1616F">
        <w:rPr>
          <w:rFonts w:ascii="Arial" w:hAnsi="Arial" w:cs="Arial"/>
          <w:sz w:val="20"/>
          <w:szCs w:val="20"/>
        </w:rPr>
        <w:t>Koszty zakupu materiałów liczone wskaźnikowo w wysokości średniej publikowanej w wydawnictwie „Sekocenbud” albo „Orgbud” dla okresu z dnia zawarcia umowy.</w:t>
      </w:r>
    </w:p>
    <w:p w14:paraId="42F9ED91" w14:textId="65C18292" w:rsidR="00D17CC8" w:rsidRDefault="00D17CC8" w:rsidP="00D17CC8">
      <w:pPr>
        <w:pStyle w:val="Akapitzlist"/>
        <w:numPr>
          <w:ilvl w:val="0"/>
          <w:numId w:val="37"/>
        </w:numPr>
        <w:jc w:val="both"/>
        <w:rPr>
          <w:rFonts w:ascii="Arial" w:hAnsi="Arial" w:cs="Arial"/>
          <w:sz w:val="20"/>
          <w:szCs w:val="20"/>
        </w:rPr>
      </w:pPr>
      <w:r w:rsidRPr="00B1616F">
        <w:rPr>
          <w:rFonts w:ascii="Arial" w:hAnsi="Arial" w:cs="Arial"/>
          <w:sz w:val="20"/>
          <w:szCs w:val="20"/>
        </w:rPr>
        <w:t>Żródłem cen i wskaźników czynników produkcji może być wyłącznie jedno wydawnictwo podane wyżej dla wszystkich pozycji kosztorysowych.</w:t>
      </w:r>
    </w:p>
    <w:p w14:paraId="0787DE2D" w14:textId="150CE39C" w:rsidR="00C950E0" w:rsidRPr="00187C37" w:rsidRDefault="00C950E0" w:rsidP="00C950E0">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187C37">
        <w:rPr>
          <w:rFonts w:ascii="Arial" w:hAnsi="Arial" w:cs="Arial"/>
          <w:sz w:val="20"/>
          <w:szCs w:val="20"/>
          <w:lang w:eastAsia="en-US"/>
        </w:rPr>
        <w:t xml:space="preserve">Ostateczne wynagrodzenie za zamówienia określone w ust. </w:t>
      </w:r>
      <w:r>
        <w:rPr>
          <w:rFonts w:ascii="Arial" w:hAnsi="Arial" w:cs="Arial"/>
          <w:sz w:val="20"/>
          <w:szCs w:val="20"/>
          <w:lang w:eastAsia="en-US"/>
        </w:rPr>
        <w:t>9 i 10</w:t>
      </w:r>
      <w:r w:rsidRPr="00187C37">
        <w:rPr>
          <w:rFonts w:ascii="Arial" w:hAnsi="Arial" w:cs="Arial"/>
          <w:sz w:val="20"/>
          <w:szCs w:val="20"/>
          <w:lang w:eastAsia="en-US"/>
        </w:rPr>
        <w:t xml:space="preserve"> będzie ustalone w trakcie przeprowadzonych negocjacji i będzie miało charakter ryczałtowy. Po ustaleniu kwoty wynagrodzenia zostaje sporządzony aneks do umowy.</w:t>
      </w:r>
    </w:p>
    <w:p w14:paraId="132557D7" w14:textId="16663879" w:rsidR="00270B29" w:rsidRDefault="00C950E0" w:rsidP="002A64C7">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187C37">
        <w:rPr>
          <w:rFonts w:ascii="Arial" w:hAnsi="Arial" w:cs="Arial"/>
          <w:sz w:val="20"/>
          <w:szCs w:val="20"/>
          <w:lang w:eastAsia="en-US"/>
        </w:rPr>
        <w:t xml:space="preserve">Zamówienia, o których mowa w ust. </w:t>
      </w:r>
      <w:r>
        <w:rPr>
          <w:rFonts w:ascii="Arial" w:hAnsi="Arial" w:cs="Arial"/>
          <w:sz w:val="20"/>
          <w:szCs w:val="20"/>
          <w:lang w:eastAsia="en-US"/>
        </w:rPr>
        <w:t>9 i 10</w:t>
      </w:r>
      <w:r w:rsidRPr="00187C37">
        <w:rPr>
          <w:rFonts w:ascii="Arial" w:hAnsi="Arial" w:cs="Arial"/>
          <w:sz w:val="20"/>
          <w:szCs w:val="20"/>
          <w:lang w:eastAsia="en-US"/>
        </w:rPr>
        <w:t xml:space="preserve">, wymagają podpisania przez Strony  aneksu do Umowy, z zastrzeżeniem, iż bez uprzedniej zgody Zamawiającego wykonywane mogą być jedynie prace niezbędne ze względu na bezpieczeństwo lub konieczność zapobieżenia awarii, a Wykonawca nie może żądać od Zamawiającego wynagrodzenia jeśli wykonał te prace bez zawarcia stosownej umowy/aneksu do Umowy. </w:t>
      </w:r>
    </w:p>
    <w:p w14:paraId="552178A6" w14:textId="77777777" w:rsidR="005A6562" w:rsidRPr="002A64C7" w:rsidRDefault="005A6562" w:rsidP="005A6562">
      <w:pPr>
        <w:pStyle w:val="Akapitzlist"/>
        <w:autoSpaceDE w:val="0"/>
        <w:autoSpaceDN w:val="0"/>
        <w:adjustRightInd w:val="0"/>
        <w:ind w:left="284"/>
        <w:contextualSpacing/>
        <w:jc w:val="both"/>
        <w:rPr>
          <w:rFonts w:ascii="Arial" w:hAnsi="Arial" w:cs="Arial"/>
          <w:sz w:val="20"/>
          <w:szCs w:val="20"/>
          <w:lang w:eastAsia="en-US"/>
        </w:rPr>
      </w:pPr>
    </w:p>
    <w:p w14:paraId="7B276FF5" w14:textId="187B7AB7" w:rsidR="005A6562" w:rsidRPr="00092B0B" w:rsidRDefault="005A6562" w:rsidP="005A6562">
      <w:pPr>
        <w:pStyle w:val="Tekstpodstawowywcity"/>
        <w:keepNext/>
        <w:spacing w:after="0"/>
        <w:ind w:left="0"/>
        <w:jc w:val="center"/>
        <w:rPr>
          <w:rFonts w:ascii="Arial" w:hAnsi="Arial" w:cs="Arial"/>
          <w:b/>
          <w:sz w:val="20"/>
          <w:szCs w:val="20"/>
        </w:rPr>
      </w:pPr>
      <w:r w:rsidRPr="00092B0B">
        <w:rPr>
          <w:rFonts w:ascii="Arial" w:hAnsi="Arial" w:cs="Arial"/>
          <w:b/>
          <w:sz w:val="20"/>
          <w:szCs w:val="20"/>
        </w:rPr>
        <w:t xml:space="preserve">§ </w:t>
      </w:r>
      <w:r>
        <w:rPr>
          <w:rFonts w:ascii="Arial" w:hAnsi="Arial" w:cs="Arial"/>
          <w:b/>
          <w:sz w:val="20"/>
          <w:szCs w:val="20"/>
        </w:rPr>
        <w:t>5</w:t>
      </w:r>
    </w:p>
    <w:p w14:paraId="32FF07E2" w14:textId="77777777" w:rsidR="005A6562" w:rsidRPr="00092B0B" w:rsidRDefault="005A6562" w:rsidP="005A6562">
      <w:pPr>
        <w:pStyle w:val="Tekstpodstawowywcity"/>
        <w:keepNext/>
        <w:spacing w:after="0"/>
        <w:ind w:left="0"/>
        <w:jc w:val="center"/>
        <w:rPr>
          <w:rFonts w:ascii="Arial" w:hAnsi="Arial" w:cs="Arial"/>
          <w:b/>
          <w:sz w:val="20"/>
          <w:szCs w:val="20"/>
        </w:rPr>
      </w:pPr>
      <w:r w:rsidRPr="00092B0B">
        <w:rPr>
          <w:rFonts w:ascii="Arial" w:hAnsi="Arial" w:cs="Arial"/>
          <w:b/>
          <w:sz w:val="20"/>
          <w:szCs w:val="20"/>
        </w:rPr>
        <w:t>PODWYKONAWCY</w:t>
      </w:r>
    </w:p>
    <w:p w14:paraId="7CDE48EE" w14:textId="77777777" w:rsidR="005A6562" w:rsidRPr="00092B0B" w:rsidRDefault="005A6562" w:rsidP="005A6562">
      <w:pPr>
        <w:pStyle w:val="Tekstpodstawowy"/>
        <w:numPr>
          <w:ilvl w:val="0"/>
          <w:numId w:val="54"/>
        </w:numPr>
        <w:autoSpaceDE w:val="0"/>
        <w:autoSpaceDN w:val="0"/>
        <w:spacing w:after="0"/>
        <w:ind w:left="340" w:hanging="340"/>
        <w:jc w:val="both"/>
        <w:rPr>
          <w:rFonts w:ascii="Arial" w:eastAsia="Calibri" w:hAnsi="Arial" w:cs="Arial"/>
          <w:sz w:val="20"/>
          <w:lang w:eastAsia="en-US"/>
        </w:rPr>
      </w:pPr>
      <w:r w:rsidRPr="00092B0B">
        <w:rPr>
          <w:rFonts w:ascii="Arial" w:eastAsia="Calibri" w:hAnsi="Arial" w:cs="Arial"/>
          <w:sz w:val="20"/>
          <w:lang w:eastAsia="en-US"/>
        </w:rPr>
        <w:t>[wskazać odpowiednią pozycję zgodnie z  deklaracją Wykonawcy złożoną w Ofercie]:</w:t>
      </w:r>
    </w:p>
    <w:p w14:paraId="76A0DEE0" w14:textId="77777777" w:rsidR="005A6562" w:rsidRPr="00092B0B" w:rsidRDefault="005A6562" w:rsidP="005A6562">
      <w:pPr>
        <w:pStyle w:val="Tekstpodstawowy"/>
        <w:numPr>
          <w:ilvl w:val="1"/>
          <w:numId w:val="54"/>
        </w:numPr>
        <w:autoSpaceDE w:val="0"/>
        <w:autoSpaceDN w:val="0"/>
        <w:spacing w:after="0"/>
        <w:jc w:val="both"/>
        <w:rPr>
          <w:rFonts w:ascii="Arial" w:eastAsia="Calibri" w:hAnsi="Arial" w:cs="Arial"/>
          <w:sz w:val="20"/>
          <w:lang w:eastAsia="en-US"/>
        </w:rPr>
      </w:pPr>
      <w:r w:rsidRPr="00092B0B">
        <w:rPr>
          <w:rFonts w:ascii="Arial" w:hAnsi="Arial" w:cs="Arial"/>
          <w:sz w:val="20"/>
        </w:rPr>
        <w:t xml:space="preserve">Wykonawca </w:t>
      </w:r>
      <w:r w:rsidRPr="00092B0B">
        <w:rPr>
          <w:rFonts w:ascii="Arial" w:eastAsia="Calibri" w:hAnsi="Arial" w:cs="Arial"/>
          <w:sz w:val="20"/>
          <w:lang w:eastAsia="en-US"/>
        </w:rPr>
        <w:t>wykona przedmiot Umowy bez udziału Podwykonawców,</w:t>
      </w:r>
    </w:p>
    <w:p w14:paraId="14932081" w14:textId="77777777" w:rsidR="005A6562" w:rsidRPr="00092B0B" w:rsidRDefault="005A6562" w:rsidP="005A6562">
      <w:pPr>
        <w:pStyle w:val="Tekstpodstawowy"/>
        <w:numPr>
          <w:ilvl w:val="1"/>
          <w:numId w:val="54"/>
        </w:numPr>
        <w:autoSpaceDE w:val="0"/>
        <w:autoSpaceDN w:val="0"/>
        <w:spacing w:after="0"/>
        <w:jc w:val="both"/>
        <w:rPr>
          <w:rFonts w:ascii="Arial" w:eastAsia="Calibri" w:hAnsi="Arial" w:cs="Arial"/>
          <w:sz w:val="20"/>
          <w:lang w:eastAsia="en-US"/>
        </w:rPr>
      </w:pPr>
      <w:r w:rsidRPr="00092B0B">
        <w:rPr>
          <w:rFonts w:ascii="Arial" w:eastAsia="Calibri" w:hAnsi="Arial" w:cs="Arial"/>
          <w:sz w:val="20"/>
          <w:lang w:eastAsia="en-US"/>
        </w:rPr>
        <w:t>Wykonawca następujące części zamówienia zamierza wykonać przy udziale podwykonawców:…..</w:t>
      </w:r>
    </w:p>
    <w:p w14:paraId="6B52A258" w14:textId="77777777" w:rsidR="005A6562" w:rsidRPr="00092B0B" w:rsidRDefault="005A6562" w:rsidP="005A6562">
      <w:pPr>
        <w:pStyle w:val="Tekstpodstawowy"/>
        <w:numPr>
          <w:ilvl w:val="1"/>
          <w:numId w:val="54"/>
        </w:numPr>
        <w:autoSpaceDE w:val="0"/>
        <w:autoSpaceDN w:val="0"/>
        <w:spacing w:after="0"/>
        <w:jc w:val="both"/>
        <w:rPr>
          <w:rFonts w:ascii="Arial" w:eastAsia="Calibri" w:hAnsi="Arial" w:cs="Arial"/>
          <w:sz w:val="20"/>
          <w:lang w:eastAsia="en-US"/>
        </w:rPr>
      </w:pPr>
      <w:r w:rsidRPr="00092B0B">
        <w:rPr>
          <w:rFonts w:ascii="Arial" w:hAnsi="Arial" w:cs="Arial"/>
          <w:sz w:val="20"/>
        </w:rPr>
        <w:t>Wykonawca</w:t>
      </w:r>
      <w:r w:rsidRPr="00092B0B">
        <w:rPr>
          <w:rFonts w:ascii="Arial" w:eastAsia="Calibri" w:hAnsi="Arial" w:cs="Arial"/>
          <w:sz w:val="20"/>
          <w:lang w:eastAsia="en-US"/>
        </w:rPr>
        <w:t xml:space="preserve"> wykona przedmiot Umowy przy udziale następujących Podwykonawców: </w:t>
      </w:r>
    </w:p>
    <w:p w14:paraId="5C2AED9F" w14:textId="77777777" w:rsidR="005A6562" w:rsidRPr="00092B0B" w:rsidRDefault="005A6562" w:rsidP="005A6562">
      <w:pPr>
        <w:pStyle w:val="Tekstpodstawowy"/>
        <w:numPr>
          <w:ilvl w:val="1"/>
          <w:numId w:val="55"/>
        </w:numPr>
        <w:tabs>
          <w:tab w:val="clear" w:pos="720"/>
          <w:tab w:val="num" w:pos="1134"/>
        </w:tabs>
        <w:autoSpaceDE w:val="0"/>
        <w:autoSpaceDN w:val="0"/>
        <w:spacing w:after="0"/>
        <w:ind w:left="1134" w:right="20" w:hanging="425"/>
        <w:jc w:val="both"/>
        <w:rPr>
          <w:rFonts w:ascii="Arial" w:hAnsi="Arial" w:cs="Arial"/>
          <w:sz w:val="20"/>
        </w:rPr>
      </w:pPr>
      <w:r w:rsidRPr="00092B0B">
        <w:rPr>
          <w:rFonts w:ascii="Arial" w:hAnsi="Arial" w:cs="Arial"/>
          <w:sz w:val="20"/>
        </w:rPr>
        <w:t xml:space="preserve">[wskazanie firmy, danych kontaktowych, osób reprezentujących Podwykonawcę] ________________ - w zakresie __________________, </w:t>
      </w:r>
    </w:p>
    <w:p w14:paraId="75EADD14" w14:textId="77777777" w:rsidR="005A6562" w:rsidRPr="00092B0B" w:rsidRDefault="005A6562" w:rsidP="005A6562">
      <w:pPr>
        <w:pStyle w:val="Tekstpodstawowy"/>
        <w:numPr>
          <w:ilvl w:val="1"/>
          <w:numId w:val="55"/>
        </w:numPr>
        <w:tabs>
          <w:tab w:val="clear" w:pos="720"/>
          <w:tab w:val="num" w:pos="1134"/>
        </w:tabs>
        <w:autoSpaceDE w:val="0"/>
        <w:autoSpaceDN w:val="0"/>
        <w:spacing w:after="0"/>
        <w:ind w:left="1134" w:right="20" w:hanging="425"/>
        <w:jc w:val="both"/>
        <w:rPr>
          <w:rFonts w:ascii="Arial" w:hAnsi="Arial" w:cs="Arial"/>
          <w:sz w:val="20"/>
        </w:rPr>
      </w:pPr>
      <w:r w:rsidRPr="00092B0B">
        <w:rPr>
          <w:rFonts w:ascii="Arial" w:hAnsi="Arial" w:cs="Arial"/>
          <w:sz w:val="20"/>
        </w:rPr>
        <w:t xml:space="preserve">[wskazanie firmy, danych kontaktowych, osób reprezentujących Podwykonawcę] ________________ - w zakresie __________________, </w:t>
      </w:r>
    </w:p>
    <w:p w14:paraId="4E302CD2" w14:textId="77777777" w:rsidR="005A6562" w:rsidRPr="00092B0B" w:rsidRDefault="005A6562" w:rsidP="005A6562">
      <w:pPr>
        <w:pStyle w:val="Tekstpodstawowy"/>
        <w:numPr>
          <w:ilvl w:val="1"/>
          <w:numId w:val="55"/>
        </w:numPr>
        <w:tabs>
          <w:tab w:val="clear" w:pos="720"/>
          <w:tab w:val="num" w:pos="1134"/>
        </w:tabs>
        <w:autoSpaceDE w:val="0"/>
        <w:autoSpaceDN w:val="0"/>
        <w:spacing w:after="0"/>
        <w:ind w:left="1134" w:right="23" w:hanging="425"/>
        <w:jc w:val="both"/>
        <w:rPr>
          <w:rFonts w:ascii="Arial" w:hAnsi="Arial" w:cs="Arial"/>
          <w:sz w:val="20"/>
        </w:rPr>
      </w:pPr>
      <w:r w:rsidRPr="00092B0B">
        <w:rPr>
          <w:rFonts w:ascii="Arial" w:hAnsi="Arial" w:cs="Arial"/>
          <w:sz w:val="20"/>
        </w:rPr>
        <w:t xml:space="preserve">[wskazanie firmy, danych kontaktowych, osób reprezentujących Podwykonawcę] ________________ - w zakresie __________________, </w:t>
      </w:r>
    </w:p>
    <w:p w14:paraId="29344523" w14:textId="77777777" w:rsidR="005A6562" w:rsidRPr="00092B0B" w:rsidRDefault="005A6562" w:rsidP="005A6562">
      <w:pPr>
        <w:pStyle w:val="Tekstpodstawowy"/>
        <w:numPr>
          <w:ilvl w:val="0"/>
          <w:numId w:val="54"/>
        </w:numPr>
        <w:autoSpaceDE w:val="0"/>
        <w:autoSpaceDN w:val="0"/>
        <w:spacing w:after="0"/>
        <w:ind w:left="340" w:hanging="340"/>
        <w:jc w:val="both"/>
        <w:rPr>
          <w:rFonts w:ascii="Arial" w:hAnsi="Arial" w:cs="Arial"/>
          <w:bCs/>
          <w:sz w:val="20"/>
        </w:rPr>
      </w:pPr>
      <w:r w:rsidRPr="00092B0B">
        <w:rPr>
          <w:rFonts w:ascii="Arial" w:hAnsi="Arial" w:cs="Arial"/>
          <w:sz w:val="20"/>
        </w:rPr>
        <w:t xml:space="preserve">W </w:t>
      </w:r>
      <w:r w:rsidRPr="00092B0B">
        <w:rPr>
          <w:rFonts w:ascii="Arial" w:eastAsia="Calibri" w:hAnsi="Arial" w:cs="Arial"/>
          <w:sz w:val="20"/>
          <w:lang w:eastAsia="en-US"/>
        </w:rPr>
        <w:t>trakcie</w:t>
      </w:r>
      <w:r w:rsidRPr="00092B0B">
        <w:rPr>
          <w:rFonts w:ascii="Arial" w:hAnsi="Arial" w:cs="Arial"/>
          <w:sz w:val="20"/>
        </w:rPr>
        <w:t xml:space="preserve"> wykonania Przedmiotu Umowy Wykonawca może dokonać </w:t>
      </w:r>
      <w:r w:rsidRPr="00092B0B">
        <w:rPr>
          <w:rFonts w:ascii="Arial" w:eastAsia="Calibri" w:hAnsi="Arial" w:cs="Arial"/>
          <w:sz w:val="20"/>
          <w:lang w:eastAsia="en-US"/>
        </w:rPr>
        <w:t xml:space="preserve">w formie pisemnej </w:t>
      </w:r>
      <w:r w:rsidRPr="00092B0B">
        <w:rPr>
          <w:rFonts w:ascii="Arial" w:hAnsi="Arial" w:cs="Arial"/>
          <w:sz w:val="20"/>
        </w:rPr>
        <w:t xml:space="preserve">modyfikacji złożonych deklaracji odnośnie do podwykonawstwa poprzez wskazanie innych Podwykonawców lub Dalszych Podwykonawców, rezygnacji z Podwykonawców lub Dalszych Podwykonawców, wskazanie innego zakresu podwykonawstwa albo wykonanie Przedmiotu Umowy przy pomocy Podwykonawców lub Dalszych Podwykonawców, pomimo niewskazania w postępowaniu żadnej części zamówienia przeznaczonej do wykonania w ramach podwykonawstwa. </w:t>
      </w:r>
    </w:p>
    <w:p w14:paraId="554D292E" w14:textId="77777777" w:rsidR="005A6562" w:rsidRPr="00092B0B" w:rsidRDefault="005A6562" w:rsidP="005A6562">
      <w:pPr>
        <w:pStyle w:val="Tekstpodstawowy"/>
        <w:numPr>
          <w:ilvl w:val="0"/>
          <w:numId w:val="54"/>
        </w:numPr>
        <w:autoSpaceDE w:val="0"/>
        <w:autoSpaceDN w:val="0"/>
        <w:spacing w:after="0"/>
        <w:ind w:left="340" w:hanging="340"/>
        <w:jc w:val="both"/>
        <w:rPr>
          <w:rFonts w:ascii="Arial" w:eastAsia="Calibri" w:hAnsi="Arial" w:cs="Arial"/>
          <w:sz w:val="20"/>
          <w:lang w:eastAsia="en-US"/>
        </w:rPr>
      </w:pPr>
      <w:bookmarkStart w:id="0" w:name="_Ref460935183"/>
      <w:r w:rsidRPr="00092B0B">
        <w:rPr>
          <w:rFonts w:ascii="Arial" w:eastAsia="Calibri" w:hAnsi="Arial" w:cs="Arial"/>
          <w:sz w:val="20"/>
          <w:lang w:eastAsia="en-US"/>
        </w:rPr>
        <w:t xml:space="preserve">Informacja o zmianie danych dotyczących Podwykonawców lub Dalszych Podwykonawców powinna zostać przekazana </w:t>
      </w:r>
      <w:r w:rsidRPr="00092B0B">
        <w:rPr>
          <w:rFonts w:ascii="Arial" w:hAnsi="Arial" w:cs="Arial"/>
          <w:sz w:val="20"/>
        </w:rPr>
        <w:t>Zamawiającemu</w:t>
      </w:r>
      <w:r w:rsidRPr="00092B0B">
        <w:rPr>
          <w:rFonts w:ascii="Arial" w:eastAsia="Calibri" w:hAnsi="Arial" w:cs="Arial"/>
          <w:sz w:val="20"/>
          <w:lang w:eastAsia="en-US"/>
        </w:rPr>
        <w:t xml:space="preserve"> w terminie 3 dni roboczych od zmiany tych danych, w celu zachowania niezakłóconej współpracy operacyjnej.</w:t>
      </w:r>
      <w:bookmarkEnd w:id="0"/>
      <w:r w:rsidRPr="00092B0B">
        <w:rPr>
          <w:rFonts w:ascii="Arial" w:eastAsia="Calibri" w:hAnsi="Arial" w:cs="Arial"/>
          <w:sz w:val="20"/>
          <w:lang w:eastAsia="en-US"/>
        </w:rPr>
        <w:t xml:space="preserve"> </w:t>
      </w:r>
    </w:p>
    <w:p w14:paraId="0C319EE8" w14:textId="77777777" w:rsidR="005A6562" w:rsidRPr="00092B0B" w:rsidRDefault="005A6562" w:rsidP="005A6562">
      <w:pPr>
        <w:pStyle w:val="Tekstpodstawowy"/>
        <w:numPr>
          <w:ilvl w:val="0"/>
          <w:numId w:val="54"/>
        </w:numPr>
        <w:autoSpaceDE w:val="0"/>
        <w:autoSpaceDN w:val="0"/>
        <w:spacing w:after="0"/>
        <w:ind w:left="340" w:hanging="340"/>
        <w:jc w:val="both"/>
        <w:rPr>
          <w:rFonts w:ascii="Arial" w:hAnsi="Arial" w:cs="Arial"/>
          <w:bCs/>
          <w:sz w:val="20"/>
        </w:rPr>
      </w:pPr>
      <w:r w:rsidRPr="00092B0B">
        <w:rPr>
          <w:rFonts w:ascii="Arial" w:eastAsia="Calibri" w:hAnsi="Arial" w:cs="Arial"/>
          <w:sz w:val="20"/>
          <w:lang w:eastAsia="en-US"/>
        </w:rPr>
        <w:t xml:space="preserve">Zamawiający jest uprawniony do odmowy współdziałania z Podwykonawcą lub Dalszym Podwykonawcą, o udziale którego w wykonaniu Umowy nie uzyskał informacji, do czasu przekazania przez Wykonawcę </w:t>
      </w:r>
      <w:r w:rsidRPr="00092B0B">
        <w:rPr>
          <w:rFonts w:ascii="Arial" w:eastAsia="Calibri" w:hAnsi="Arial" w:cs="Arial"/>
          <w:sz w:val="20"/>
          <w:lang w:eastAsia="en-US"/>
        </w:rPr>
        <w:lastRenderedPageBreak/>
        <w:t>niezbędnych danych wskazanych w ustępach poniżej, a opóźnienie w wykonaniu Umowy, powstałe wskutek braku współdziałania z takim Podwykonawcą lub Dalszym Podwykonawcą, stanowi opóźnienie Wykonawcy.</w:t>
      </w:r>
    </w:p>
    <w:p w14:paraId="66A9F1E9" w14:textId="77777777" w:rsidR="005A6562" w:rsidRPr="00092B0B" w:rsidRDefault="005A6562" w:rsidP="005A6562">
      <w:pPr>
        <w:pStyle w:val="Tekstpodstawowy"/>
        <w:numPr>
          <w:ilvl w:val="0"/>
          <w:numId w:val="54"/>
        </w:numPr>
        <w:autoSpaceDE w:val="0"/>
        <w:autoSpaceDN w:val="0"/>
        <w:spacing w:after="0"/>
        <w:ind w:left="340" w:hanging="340"/>
        <w:jc w:val="both"/>
        <w:rPr>
          <w:rFonts w:ascii="Arial" w:eastAsia="Calibri" w:hAnsi="Arial" w:cs="Arial"/>
          <w:sz w:val="20"/>
          <w:lang w:eastAsia="en-US"/>
        </w:rPr>
      </w:pPr>
      <w:r w:rsidRPr="00092B0B">
        <w:rPr>
          <w:rFonts w:ascii="Arial" w:eastAsia="Calibri" w:hAnsi="Arial" w:cs="Arial"/>
          <w:sz w:val="20"/>
          <w:lang w:eastAsia="en-US"/>
        </w:rPr>
        <w:t xml:space="preserve">Jeżeli Wykonawca dokonuje zmiany Podwykonawcy, na zasoby którego powoływał się w toku postępowania poprzedzającego zawarcie Umowy, zobowiązany jest do wykazania Zamawiającemu, że nowy Podwykonawca lub Dalszy Podwykonawca spełnia warunki udziału w postępowaniu w stopniu nie mniejszym, niż Podwykonawca dotychczasowy. Zamawiający jest uprawniony do odmowy współdziałania z Podwykonawcą lub Dalszym Podwykonawcą, co do którego Wykonawca nie wykazał spełnienia warunków udziału w postępowaniu, do czasu wykazania przez Wykonawcę ich spełnienia, a opóźnienie w wykonaniu Umowy, powstałe wskutek braku współdziałania z takim Podwykonawcą, stanowi zwłokę Wykonawcy. </w:t>
      </w:r>
    </w:p>
    <w:p w14:paraId="20B26A5D" w14:textId="77777777" w:rsidR="005A6562" w:rsidRPr="00092B0B" w:rsidRDefault="005A6562" w:rsidP="005A6562">
      <w:pPr>
        <w:pStyle w:val="Tekstpodstawowy"/>
        <w:numPr>
          <w:ilvl w:val="0"/>
          <w:numId w:val="54"/>
        </w:numPr>
        <w:autoSpaceDE w:val="0"/>
        <w:autoSpaceDN w:val="0"/>
        <w:adjustRightInd w:val="0"/>
        <w:spacing w:after="0"/>
        <w:ind w:left="340" w:hanging="340"/>
        <w:jc w:val="both"/>
        <w:rPr>
          <w:rFonts w:ascii="Arial" w:eastAsia="Calibri" w:hAnsi="Arial" w:cs="Arial"/>
          <w:sz w:val="20"/>
          <w:lang w:eastAsia="en-US"/>
        </w:rPr>
      </w:pPr>
      <w:r w:rsidRPr="00092B0B">
        <w:rPr>
          <w:rFonts w:ascii="Arial" w:eastAsia="Calibri" w:hAnsi="Arial" w:cs="Arial"/>
          <w:sz w:val="20"/>
          <w:lang w:eastAsia="en-US"/>
        </w:rPr>
        <w:t xml:space="preserve">Jeżeli Wykonawca rezygnuje z posługiwania się Podwykonawcą, na zasoby którego powoływał się w toku </w:t>
      </w:r>
      <w:r w:rsidRPr="00092B0B">
        <w:rPr>
          <w:rFonts w:ascii="Arial" w:hAnsi="Arial" w:cs="Arial"/>
          <w:sz w:val="20"/>
        </w:rPr>
        <w:t>postępowania</w:t>
      </w:r>
      <w:r w:rsidRPr="00092B0B">
        <w:rPr>
          <w:rFonts w:ascii="Arial" w:eastAsia="Calibri" w:hAnsi="Arial" w:cs="Arial"/>
          <w:sz w:val="20"/>
          <w:lang w:eastAsia="en-US"/>
        </w:rPr>
        <w:t xml:space="preserve"> poprzedzającego zawarcie niniejszej Umowy, zobowiązany jest do wykazania Zamawiającemu, że Wykonawca samodzielnie spełnia warunki udziału w postępowaniu w stopniu nie mniejszym, niż Podwykonawca, z którego Wykonawca rezygnuje. Zamawiający jest uprawniony do odmowy współdziałania z Wykonawcą, który nie wykazał samodzielnego spełnienia warunków udziału w postępowaniu, do czasu wykazania przez Wykonawcę ich spełnienia lub wskazania innego Podwykonawcy i wykazania spełnienia przez niego tych warunków udziału w postępowaniu, a opóźnienie w wykonaniu Umowy, powstałe wskutek braku współdziałania z Wykonawcą, stanowi zwłokę Wykonawcy.</w:t>
      </w:r>
    </w:p>
    <w:p w14:paraId="77A728C8" w14:textId="77777777" w:rsidR="005A6562" w:rsidRPr="00092B0B" w:rsidRDefault="005A6562" w:rsidP="005A6562">
      <w:pPr>
        <w:pStyle w:val="Tekstpodstawowy"/>
        <w:numPr>
          <w:ilvl w:val="0"/>
          <w:numId w:val="54"/>
        </w:numPr>
        <w:autoSpaceDE w:val="0"/>
        <w:autoSpaceDN w:val="0"/>
        <w:adjustRightInd w:val="0"/>
        <w:spacing w:after="0"/>
        <w:ind w:left="340" w:hanging="340"/>
        <w:jc w:val="both"/>
        <w:rPr>
          <w:rFonts w:ascii="Arial" w:eastAsia="Calibri" w:hAnsi="Arial" w:cs="Arial"/>
          <w:sz w:val="20"/>
          <w:lang w:eastAsia="en-US"/>
        </w:rPr>
      </w:pPr>
      <w:r w:rsidRPr="00092B0B">
        <w:rPr>
          <w:rFonts w:ascii="Arial" w:eastAsia="Calibri" w:hAnsi="Arial" w:cs="Arial"/>
          <w:sz w:val="20"/>
          <w:lang w:eastAsia="en-US"/>
        </w:rPr>
        <w:t xml:space="preserve">Jeżeli Wykonawca w toku realizacji Umowy zamierza powierzyć realizację jej części Podwykonawcy lub Dalszemu Podwykonawcy dotychczas nieujawnionemu, jest zobowiązany do przedstawienia, na żądanie Zamawiającego, oświadczeń dotyczących tego Podwykonawcy lub Dalszego Podwykonawcy, w tym w szczególności oświadczenia, o którym mowa w art. 125 ust. 1 Ustawy Pzp lub dokumentów podmiotowych potwierdzających brak podstaw jego wykluczenia – w zależności od treści żądania Zamawiającego. Dokumenty powinny zostać dostarczone w terminie określonym w żądaniu Zamawiającego, nie później, niż na 3 dni przed planowanym powierzeniem prac Podwykonawcy. </w:t>
      </w:r>
    </w:p>
    <w:p w14:paraId="62D466EE" w14:textId="77777777" w:rsidR="005A6562" w:rsidRPr="00092B0B" w:rsidRDefault="005A6562" w:rsidP="005A6562">
      <w:pPr>
        <w:pStyle w:val="Tekstpodstawowy"/>
        <w:numPr>
          <w:ilvl w:val="0"/>
          <w:numId w:val="54"/>
        </w:numPr>
        <w:autoSpaceDE w:val="0"/>
        <w:autoSpaceDN w:val="0"/>
        <w:adjustRightInd w:val="0"/>
        <w:spacing w:after="0"/>
        <w:ind w:left="340" w:hanging="340"/>
        <w:jc w:val="both"/>
        <w:rPr>
          <w:rFonts w:ascii="Arial" w:eastAsia="Calibri" w:hAnsi="Arial" w:cs="Arial"/>
          <w:sz w:val="20"/>
          <w:lang w:eastAsia="en-US"/>
        </w:rPr>
      </w:pPr>
      <w:r w:rsidRPr="00092B0B">
        <w:rPr>
          <w:rFonts w:ascii="Arial" w:eastAsia="Calibri" w:hAnsi="Arial" w:cs="Arial"/>
          <w:sz w:val="20"/>
          <w:lang w:eastAsia="en-US"/>
        </w:rPr>
        <w:t xml:space="preserve"> Zamawiającemu przysługuje roszczenie regresowe do Wykonawcy obejmujące wynagrodzenie wypłacone Podwykonawcy lub Dalszemu Podwykonawcy. Zamawiający ma prawo żądać od Wykonawcy zwrotu całej zapłaconej Podwykonawcom lub Dalszym Podwykonawcom kwoty. Wykonawca zobowiązuje się zwrócić żądaną kwotę w terminie 7 dni od dnia wezwania do zapłaty. </w:t>
      </w:r>
    </w:p>
    <w:p w14:paraId="097DB66B" w14:textId="77777777" w:rsidR="005A6562" w:rsidRPr="00092B0B" w:rsidRDefault="005A6562" w:rsidP="005A6562">
      <w:pPr>
        <w:pStyle w:val="Tekstpodstawowy"/>
        <w:numPr>
          <w:ilvl w:val="0"/>
          <w:numId w:val="54"/>
        </w:numPr>
        <w:autoSpaceDE w:val="0"/>
        <w:autoSpaceDN w:val="0"/>
        <w:adjustRightInd w:val="0"/>
        <w:spacing w:after="0"/>
        <w:ind w:left="340" w:hanging="340"/>
        <w:jc w:val="both"/>
        <w:rPr>
          <w:rFonts w:ascii="Arial" w:eastAsia="Calibri" w:hAnsi="Arial" w:cs="Arial"/>
          <w:sz w:val="20"/>
          <w:lang w:eastAsia="en-US"/>
        </w:rPr>
      </w:pPr>
      <w:r w:rsidRPr="00092B0B">
        <w:rPr>
          <w:rFonts w:ascii="Arial" w:eastAsia="Calibri" w:hAnsi="Arial" w:cs="Arial"/>
          <w:sz w:val="20"/>
          <w:lang w:eastAsia="en-US"/>
        </w:rPr>
        <w:t xml:space="preserve">W </w:t>
      </w:r>
      <w:r w:rsidRPr="00092B0B">
        <w:rPr>
          <w:rFonts w:ascii="Arial" w:hAnsi="Arial" w:cs="Arial"/>
          <w:sz w:val="20"/>
        </w:rPr>
        <w:t>celu</w:t>
      </w:r>
      <w:r w:rsidRPr="00092B0B">
        <w:rPr>
          <w:rFonts w:ascii="Arial" w:eastAsia="Calibri" w:hAnsi="Arial" w:cs="Arial"/>
          <w:sz w:val="20"/>
          <w:lang w:eastAsia="en-US"/>
        </w:rPr>
        <w:t xml:space="preserve"> uniknięcia wątpliwości, Strony potwierdzają, że Wykonawca ponosi odpowiedzialność za działanie lub zaniechania własne, swoich pracowników, Podwykonawców i Dalszych Podwykonawców jak za własne działania lub zaniechania, niezależnie od podjętych przez Zamawiającego działań sprawdzających wynikających z Umowy lub przepisów prawa.</w:t>
      </w:r>
    </w:p>
    <w:p w14:paraId="36CBE74F" w14:textId="77777777" w:rsidR="005A6562" w:rsidRPr="00092B0B" w:rsidRDefault="005A6562" w:rsidP="005A6562">
      <w:pPr>
        <w:pStyle w:val="Tekstpodstawowy"/>
        <w:numPr>
          <w:ilvl w:val="0"/>
          <w:numId w:val="54"/>
        </w:numPr>
        <w:autoSpaceDE w:val="0"/>
        <w:autoSpaceDN w:val="0"/>
        <w:adjustRightInd w:val="0"/>
        <w:spacing w:after="0"/>
        <w:ind w:left="340" w:hanging="340"/>
        <w:jc w:val="both"/>
        <w:rPr>
          <w:rFonts w:ascii="Arial" w:hAnsi="Arial" w:cs="Arial"/>
          <w:sz w:val="20"/>
        </w:rPr>
      </w:pPr>
      <w:r w:rsidRPr="00092B0B">
        <w:rPr>
          <w:rFonts w:ascii="Arial" w:eastAsia="Calibri" w:hAnsi="Arial" w:cs="Arial"/>
          <w:sz w:val="20"/>
          <w:lang w:eastAsia="en-US"/>
        </w:rPr>
        <w:t>Zamawiającemu</w:t>
      </w:r>
      <w:r w:rsidRPr="00092B0B">
        <w:rPr>
          <w:rFonts w:ascii="Arial" w:hAnsi="Arial" w:cs="Arial"/>
          <w:sz w:val="20"/>
        </w:rPr>
        <w:t xml:space="preserve"> przysługuje prawo żądania od Wykonawcy zmiany Podwykonawcy lub Dalszego Podwykonawcy, jeżeli ten realizuje Przedmiot Umowy w sposób wadliwy, niezgodny z warunkami niniejszej umowy i przepisami prawa.</w:t>
      </w:r>
    </w:p>
    <w:p w14:paraId="4775A3A1" w14:textId="77777777" w:rsidR="005A6562" w:rsidRPr="00092B0B" w:rsidRDefault="005A6562" w:rsidP="005A6562">
      <w:pPr>
        <w:pStyle w:val="Tekstpodstawowy"/>
        <w:numPr>
          <w:ilvl w:val="0"/>
          <w:numId w:val="54"/>
        </w:numPr>
        <w:autoSpaceDE w:val="0"/>
        <w:autoSpaceDN w:val="0"/>
        <w:adjustRightInd w:val="0"/>
        <w:spacing w:after="0"/>
        <w:ind w:left="340" w:hanging="340"/>
        <w:jc w:val="both"/>
        <w:rPr>
          <w:rFonts w:ascii="Arial" w:hAnsi="Arial" w:cs="Arial"/>
          <w:sz w:val="20"/>
        </w:rPr>
      </w:pPr>
      <w:r w:rsidRPr="00092B0B">
        <w:rPr>
          <w:rFonts w:ascii="Arial" w:eastAsia="Calibri" w:hAnsi="Arial" w:cs="Arial"/>
          <w:sz w:val="20"/>
          <w:lang w:eastAsia="en-US"/>
        </w:rPr>
        <w:t>Na każde żądanie Zamawiającego Wykonawca zobowiązany jest udzielić mu wszelkich informacji dotyczących Podwykonawców.</w:t>
      </w:r>
    </w:p>
    <w:p w14:paraId="071340D7" w14:textId="77777777" w:rsidR="005A6562" w:rsidRPr="00092B0B" w:rsidRDefault="005A6562" w:rsidP="005A6562">
      <w:pPr>
        <w:pStyle w:val="Tekstpodstawowy"/>
        <w:numPr>
          <w:ilvl w:val="0"/>
          <w:numId w:val="54"/>
        </w:numPr>
        <w:autoSpaceDE w:val="0"/>
        <w:autoSpaceDN w:val="0"/>
        <w:adjustRightInd w:val="0"/>
        <w:spacing w:after="0"/>
        <w:ind w:left="340" w:hanging="340"/>
        <w:jc w:val="both"/>
        <w:rPr>
          <w:rFonts w:ascii="Arial" w:eastAsia="Calibri" w:hAnsi="Arial" w:cs="Arial"/>
          <w:sz w:val="20"/>
          <w:lang w:eastAsia="en-US"/>
        </w:rPr>
      </w:pPr>
      <w:r w:rsidRPr="00092B0B">
        <w:rPr>
          <w:rFonts w:ascii="Arial" w:eastAsia="Calibri" w:hAnsi="Arial" w:cs="Arial"/>
          <w:sz w:val="20"/>
          <w:lang w:eastAsia="en-US"/>
        </w:rPr>
        <w:t>Jakakolwiek przerwa w realizacji Przedmiotu Umowy wynikająca z braku Podwykonawcy lub Dalszego podwykonawcy będzie traktowana jako przerwa wynikła z przyczyn zależnych od Wykonawcy i nie może stanowić podstawy do zmiany terminu realizacji Przedmiotu Umowy.</w:t>
      </w:r>
    </w:p>
    <w:p w14:paraId="08AB3A6C" w14:textId="77777777" w:rsidR="005A6562" w:rsidRPr="00092B0B" w:rsidRDefault="005A6562" w:rsidP="005A6562">
      <w:pPr>
        <w:pStyle w:val="Tekstpodstawowy"/>
        <w:numPr>
          <w:ilvl w:val="0"/>
          <w:numId w:val="54"/>
        </w:numPr>
        <w:autoSpaceDE w:val="0"/>
        <w:autoSpaceDN w:val="0"/>
        <w:adjustRightInd w:val="0"/>
        <w:spacing w:after="0"/>
        <w:ind w:left="340" w:hanging="340"/>
        <w:jc w:val="both"/>
        <w:rPr>
          <w:rFonts w:ascii="Arial" w:eastAsia="Calibri" w:hAnsi="Arial" w:cs="Arial"/>
          <w:sz w:val="20"/>
          <w:lang w:eastAsia="en-US"/>
        </w:rPr>
      </w:pPr>
      <w:r w:rsidRPr="00092B0B">
        <w:rPr>
          <w:rFonts w:ascii="Arial" w:hAnsi="Arial" w:cs="Arial"/>
          <w:sz w:val="20"/>
        </w:rPr>
        <w:t>Wykonawca, którego wynagrodzenie zostało zmienione zgodnie §14 ust 1 pkt 4 ppkt e umowy, zobowiązany jest do zmiany wynagrodzenia przysługującego podwykonawcy, z którym zawarł umowę, w zakresie odpowiadającym zmianom cen materiałów lub kosztów dotyczących zobowiązania podwykonawcy, jeżeli umowa z podwykonawcą spełnia warunki określone w art. 439 ust. 5 pzp.</w:t>
      </w:r>
    </w:p>
    <w:p w14:paraId="1AA7A095" w14:textId="77777777" w:rsidR="00270B29" w:rsidRDefault="00270B29" w:rsidP="00270B29">
      <w:pPr>
        <w:pStyle w:val="Tekstpodstawowy"/>
        <w:widowControl w:val="0"/>
        <w:autoSpaceDE w:val="0"/>
        <w:autoSpaceDN w:val="0"/>
        <w:spacing w:after="0"/>
        <w:ind w:right="20"/>
        <w:jc w:val="center"/>
        <w:rPr>
          <w:rFonts w:ascii="Arial" w:hAnsi="Arial" w:cs="Arial"/>
          <w:b/>
          <w:snapToGrid w:val="0"/>
          <w:sz w:val="20"/>
          <w:szCs w:val="20"/>
        </w:rPr>
      </w:pPr>
    </w:p>
    <w:p w14:paraId="2BC846ED" w14:textId="3F8D937D" w:rsidR="00270B29" w:rsidRPr="00C60324" w:rsidRDefault="00270B29" w:rsidP="00270B29">
      <w:pPr>
        <w:pStyle w:val="Tekstpodstawowy"/>
        <w:widowControl w:val="0"/>
        <w:autoSpaceDE w:val="0"/>
        <w:autoSpaceDN w:val="0"/>
        <w:spacing w:after="0"/>
        <w:ind w:right="20"/>
        <w:jc w:val="center"/>
        <w:rPr>
          <w:rFonts w:ascii="Arial" w:hAnsi="Arial" w:cs="Arial"/>
          <w:b/>
          <w:snapToGrid w:val="0"/>
          <w:sz w:val="20"/>
          <w:szCs w:val="20"/>
        </w:rPr>
      </w:pPr>
      <w:r w:rsidRPr="00C60324">
        <w:rPr>
          <w:rFonts w:ascii="Arial" w:hAnsi="Arial" w:cs="Arial"/>
          <w:b/>
          <w:snapToGrid w:val="0"/>
          <w:sz w:val="20"/>
          <w:szCs w:val="20"/>
        </w:rPr>
        <w:t xml:space="preserve">§ </w:t>
      </w:r>
      <w:r w:rsidR="005A6562">
        <w:rPr>
          <w:rFonts w:ascii="Arial" w:hAnsi="Arial" w:cs="Arial"/>
          <w:b/>
          <w:snapToGrid w:val="0"/>
          <w:sz w:val="20"/>
          <w:szCs w:val="20"/>
        </w:rPr>
        <w:t>6</w:t>
      </w:r>
    </w:p>
    <w:p w14:paraId="3D55C0EC" w14:textId="77777777" w:rsidR="00270B29" w:rsidRPr="00C60324" w:rsidRDefault="00270B29" w:rsidP="00270B29">
      <w:pPr>
        <w:tabs>
          <w:tab w:val="right" w:pos="0"/>
          <w:tab w:val="right" w:pos="8127"/>
        </w:tabs>
        <w:jc w:val="center"/>
        <w:rPr>
          <w:rFonts w:ascii="Arial" w:hAnsi="Arial" w:cs="Arial"/>
          <w:b/>
          <w:snapToGrid w:val="0"/>
          <w:sz w:val="20"/>
          <w:szCs w:val="20"/>
        </w:rPr>
      </w:pPr>
      <w:r w:rsidRPr="00C60324">
        <w:rPr>
          <w:rFonts w:ascii="Arial" w:hAnsi="Arial" w:cs="Arial"/>
          <w:b/>
          <w:snapToGrid w:val="0"/>
          <w:sz w:val="20"/>
          <w:szCs w:val="20"/>
        </w:rPr>
        <w:t>ODBIÓR PRAC</w:t>
      </w:r>
    </w:p>
    <w:p w14:paraId="1DD6FADF" w14:textId="77777777" w:rsidR="00270B29" w:rsidRPr="00C60324" w:rsidRDefault="00270B29" w:rsidP="00270B29">
      <w:pPr>
        <w:numPr>
          <w:ilvl w:val="0"/>
          <w:numId w:val="10"/>
        </w:numPr>
        <w:tabs>
          <w:tab w:val="right" w:pos="0"/>
          <w:tab w:val="right" w:pos="8126"/>
        </w:tabs>
        <w:ind w:left="360"/>
        <w:jc w:val="both"/>
        <w:rPr>
          <w:rFonts w:ascii="Arial" w:hAnsi="Arial" w:cs="Arial"/>
          <w:sz w:val="20"/>
          <w:szCs w:val="20"/>
        </w:rPr>
      </w:pPr>
      <w:r w:rsidRPr="00C60324">
        <w:rPr>
          <w:rFonts w:ascii="Arial" w:hAnsi="Arial" w:cs="Arial"/>
          <w:sz w:val="20"/>
          <w:szCs w:val="20"/>
        </w:rPr>
        <w:t xml:space="preserve">Zamawiający ma prawo do weryfikacji należytego wykonania Umowy dowolną metodą, w tym także                     z wykorzystaniem opinii zewnętrznego podmiotu. </w:t>
      </w:r>
    </w:p>
    <w:p w14:paraId="5B630E62" w14:textId="77777777" w:rsidR="00270B29" w:rsidRPr="00C60324" w:rsidRDefault="00270B29" w:rsidP="00270B29">
      <w:pPr>
        <w:numPr>
          <w:ilvl w:val="0"/>
          <w:numId w:val="10"/>
        </w:numPr>
        <w:tabs>
          <w:tab w:val="right" w:pos="0"/>
          <w:tab w:val="right" w:pos="8126"/>
        </w:tabs>
        <w:ind w:left="360"/>
        <w:jc w:val="both"/>
        <w:rPr>
          <w:rFonts w:ascii="Arial" w:hAnsi="Arial" w:cs="Arial"/>
          <w:sz w:val="20"/>
          <w:szCs w:val="20"/>
        </w:rPr>
      </w:pPr>
      <w:r w:rsidRPr="00C60324">
        <w:rPr>
          <w:rFonts w:ascii="Arial" w:hAnsi="Arial" w:cs="Arial"/>
          <w:sz w:val="20"/>
          <w:szCs w:val="20"/>
        </w:rPr>
        <w:t>Zastrzeżenia do sposobu wykonywania Przedmiotu Umowy na każdym jego etapie nie wstrzymuje biegu terminu do wykonania dalszych części i pozostałych obowiązków Wykonawcy określonych w Umowie.</w:t>
      </w:r>
    </w:p>
    <w:p w14:paraId="022BA97C" w14:textId="77777777" w:rsidR="00270B29" w:rsidRPr="00C60324" w:rsidRDefault="00270B29" w:rsidP="00270B29">
      <w:pPr>
        <w:numPr>
          <w:ilvl w:val="0"/>
          <w:numId w:val="10"/>
        </w:numPr>
        <w:tabs>
          <w:tab w:val="right" w:pos="0"/>
          <w:tab w:val="right" w:pos="8126"/>
        </w:tabs>
        <w:ind w:left="360"/>
        <w:jc w:val="both"/>
        <w:rPr>
          <w:rFonts w:ascii="Arial" w:hAnsi="Arial" w:cs="Arial"/>
          <w:sz w:val="20"/>
          <w:szCs w:val="20"/>
        </w:rPr>
      </w:pPr>
      <w:r w:rsidRPr="00C60324">
        <w:rPr>
          <w:rFonts w:ascii="Arial" w:eastAsia="Calibri" w:hAnsi="Arial" w:cs="Arial"/>
          <w:color w:val="000000"/>
          <w:sz w:val="20"/>
          <w:szCs w:val="20"/>
          <w:lang w:eastAsia="en-US"/>
        </w:rPr>
        <w:t xml:space="preserve">Odbiór prac wykonanych w trakcie realizacji Umowy polega na weryfikacji, czy przedmiot odbioru spełnia wymagania określone w Umowie, z uwzględnieniem bardziej szczegółowych wymagań określonych w toku współpracy Stron. </w:t>
      </w:r>
    </w:p>
    <w:p w14:paraId="6011B264" w14:textId="07AD4606" w:rsidR="00270B29" w:rsidRDefault="00270B29" w:rsidP="00270B29">
      <w:pPr>
        <w:numPr>
          <w:ilvl w:val="0"/>
          <w:numId w:val="10"/>
        </w:numPr>
        <w:tabs>
          <w:tab w:val="right" w:pos="0"/>
          <w:tab w:val="right" w:pos="8126"/>
        </w:tabs>
        <w:ind w:left="360"/>
        <w:jc w:val="both"/>
        <w:rPr>
          <w:rFonts w:ascii="Arial" w:hAnsi="Arial" w:cs="Arial"/>
          <w:sz w:val="20"/>
          <w:szCs w:val="20"/>
        </w:rPr>
      </w:pPr>
      <w:r w:rsidRPr="00C60324">
        <w:rPr>
          <w:rFonts w:ascii="Arial" w:hAnsi="Arial" w:cs="Arial"/>
          <w:sz w:val="20"/>
          <w:szCs w:val="20"/>
        </w:rPr>
        <w:t>Zamawiający zobowiązuje Wykonawcę do uczestniczenia we wszystkich odbiorach dotyczących przedmiotu niniejszej umowy.</w:t>
      </w:r>
    </w:p>
    <w:p w14:paraId="6E57A763" w14:textId="3E37969A" w:rsidR="005A6562" w:rsidRPr="00092B0B" w:rsidRDefault="005A6562" w:rsidP="005A6562">
      <w:pPr>
        <w:keepNext/>
        <w:jc w:val="center"/>
        <w:rPr>
          <w:rFonts w:ascii="Arial" w:hAnsi="Arial" w:cs="Arial"/>
          <w:b/>
          <w:sz w:val="20"/>
          <w:szCs w:val="20"/>
        </w:rPr>
      </w:pPr>
      <w:r w:rsidRPr="00092B0B">
        <w:rPr>
          <w:rFonts w:ascii="Arial" w:hAnsi="Arial" w:cs="Arial"/>
          <w:b/>
          <w:sz w:val="20"/>
          <w:szCs w:val="20"/>
        </w:rPr>
        <w:t xml:space="preserve">§ </w:t>
      </w:r>
      <w:r>
        <w:rPr>
          <w:rFonts w:ascii="Arial" w:hAnsi="Arial" w:cs="Arial"/>
          <w:b/>
          <w:sz w:val="20"/>
          <w:szCs w:val="20"/>
        </w:rPr>
        <w:t>7</w:t>
      </w:r>
    </w:p>
    <w:p w14:paraId="33BD704F" w14:textId="77777777" w:rsidR="005A6562" w:rsidRPr="00092B0B" w:rsidRDefault="005A6562" w:rsidP="005A6562">
      <w:pPr>
        <w:keepNext/>
        <w:jc w:val="center"/>
        <w:rPr>
          <w:rFonts w:ascii="Arial" w:hAnsi="Arial" w:cs="Arial"/>
          <w:b/>
          <w:sz w:val="20"/>
          <w:szCs w:val="20"/>
        </w:rPr>
      </w:pPr>
      <w:r w:rsidRPr="00092B0B">
        <w:rPr>
          <w:rFonts w:ascii="Arial" w:hAnsi="Arial" w:cs="Arial"/>
          <w:b/>
          <w:sz w:val="20"/>
          <w:szCs w:val="20"/>
        </w:rPr>
        <w:t>ZABEZPIECZENIE NALEŻYTEGO WYKONANIA UMOWY</w:t>
      </w:r>
    </w:p>
    <w:p w14:paraId="058A5D8C" w14:textId="1B24061F" w:rsidR="005A6562" w:rsidRPr="00092B0B" w:rsidRDefault="005A6562" w:rsidP="005A6562">
      <w:pPr>
        <w:pStyle w:val="Tekstpodstawowy"/>
        <w:numPr>
          <w:ilvl w:val="0"/>
          <w:numId w:val="56"/>
        </w:numPr>
        <w:autoSpaceDE w:val="0"/>
        <w:autoSpaceDN w:val="0"/>
        <w:adjustRightInd w:val="0"/>
        <w:spacing w:after="0"/>
        <w:ind w:left="340" w:hanging="340"/>
        <w:jc w:val="both"/>
        <w:rPr>
          <w:rFonts w:ascii="Arial" w:eastAsia="Calibri" w:hAnsi="Arial" w:cs="Arial"/>
          <w:sz w:val="20"/>
          <w:lang w:eastAsia="en-US"/>
        </w:rPr>
      </w:pPr>
      <w:r w:rsidRPr="00092B0B">
        <w:rPr>
          <w:rFonts w:ascii="Arial" w:eastAsia="Calibri" w:hAnsi="Arial" w:cs="Arial"/>
          <w:sz w:val="20"/>
          <w:lang w:eastAsia="en-US"/>
        </w:rPr>
        <w:t xml:space="preserve">Wykonawca ustanowił zabezpieczenie należytego wykonania Umowy w wysokości </w:t>
      </w:r>
      <w:r>
        <w:rPr>
          <w:rFonts w:ascii="Arial" w:eastAsia="Calibri" w:hAnsi="Arial" w:cs="Arial"/>
          <w:b/>
          <w:bCs/>
          <w:sz w:val="20"/>
          <w:lang w:eastAsia="en-US"/>
        </w:rPr>
        <w:t>……….</w:t>
      </w:r>
      <w:r w:rsidRPr="00092B0B">
        <w:rPr>
          <w:rFonts w:ascii="Arial" w:eastAsia="Calibri" w:hAnsi="Arial" w:cs="Arial"/>
          <w:b/>
          <w:bCs/>
          <w:sz w:val="20"/>
          <w:lang w:eastAsia="en-US"/>
        </w:rPr>
        <w:t>zł.</w:t>
      </w:r>
    </w:p>
    <w:p w14:paraId="283364FB" w14:textId="77777777" w:rsidR="005A6562" w:rsidRPr="00092B0B" w:rsidRDefault="005A6562" w:rsidP="005A6562">
      <w:pPr>
        <w:pStyle w:val="Tekstpodstawowy"/>
        <w:numPr>
          <w:ilvl w:val="0"/>
          <w:numId w:val="56"/>
        </w:numPr>
        <w:autoSpaceDE w:val="0"/>
        <w:autoSpaceDN w:val="0"/>
        <w:adjustRightInd w:val="0"/>
        <w:spacing w:after="0"/>
        <w:ind w:left="340" w:hanging="340"/>
        <w:jc w:val="both"/>
        <w:rPr>
          <w:rFonts w:ascii="Arial" w:eastAsia="Calibri" w:hAnsi="Arial" w:cs="Arial"/>
          <w:sz w:val="20"/>
          <w:lang w:eastAsia="en-US"/>
        </w:rPr>
      </w:pPr>
      <w:r w:rsidRPr="00092B0B">
        <w:rPr>
          <w:rFonts w:ascii="Arial" w:eastAsia="Calibri" w:hAnsi="Arial" w:cs="Arial"/>
          <w:sz w:val="20"/>
          <w:lang w:eastAsia="en-US"/>
        </w:rPr>
        <w:t xml:space="preserve">Zabezpieczenie wniesione zostało w formie ____________ [do uzupełnienia forma, w jakiej wniesiono zabezpieczenie]. </w:t>
      </w:r>
    </w:p>
    <w:p w14:paraId="56B5AF99" w14:textId="77777777" w:rsidR="005A6562" w:rsidRPr="00092B0B" w:rsidRDefault="005A6562" w:rsidP="005A6562">
      <w:pPr>
        <w:pStyle w:val="Tekstpodstawowy"/>
        <w:numPr>
          <w:ilvl w:val="0"/>
          <w:numId w:val="56"/>
        </w:numPr>
        <w:autoSpaceDE w:val="0"/>
        <w:autoSpaceDN w:val="0"/>
        <w:adjustRightInd w:val="0"/>
        <w:spacing w:after="0"/>
        <w:ind w:left="340" w:hanging="340"/>
        <w:jc w:val="both"/>
        <w:rPr>
          <w:rFonts w:ascii="Arial" w:hAnsi="Arial" w:cs="Arial"/>
          <w:sz w:val="20"/>
        </w:rPr>
      </w:pPr>
      <w:r w:rsidRPr="00092B0B">
        <w:rPr>
          <w:rFonts w:ascii="Arial" w:hAnsi="Arial" w:cs="Arial"/>
          <w:sz w:val="20"/>
        </w:rPr>
        <w:t>Stro</w:t>
      </w:r>
      <w:r w:rsidRPr="00092B0B">
        <w:rPr>
          <w:rFonts w:ascii="Arial" w:eastAsia="Calibri" w:hAnsi="Arial" w:cs="Arial"/>
          <w:sz w:val="20"/>
          <w:lang w:eastAsia="en-US"/>
        </w:rPr>
        <w:t>n</w:t>
      </w:r>
      <w:r w:rsidRPr="00092B0B">
        <w:rPr>
          <w:rFonts w:ascii="Arial" w:hAnsi="Arial" w:cs="Arial"/>
          <w:sz w:val="20"/>
        </w:rPr>
        <w:t xml:space="preserve">y </w:t>
      </w:r>
      <w:r w:rsidRPr="00092B0B">
        <w:rPr>
          <w:rFonts w:ascii="Arial" w:eastAsia="Calibri" w:hAnsi="Arial" w:cs="Arial"/>
          <w:sz w:val="20"/>
          <w:lang w:eastAsia="en-US"/>
        </w:rPr>
        <w:t>ustalają, że</w:t>
      </w:r>
      <w:r w:rsidRPr="00092B0B">
        <w:rPr>
          <w:rFonts w:ascii="Arial" w:hAnsi="Arial" w:cs="Arial"/>
          <w:sz w:val="20"/>
        </w:rPr>
        <w:t xml:space="preserve"> 70% zabezpieczenia Zamawiający zwolni w terminie do 30 dni od zakończenia umowy lub odbioru ostatniego Zlecenia, pozostałą część obejmującą zabezpieczenie roszczeń z tytułu rękojmi lub gwarancji - w terminie do 15 dni po upływie okresu rękojmi lub gwarancji, określonego w §10 ust. 1 pkt.1, licząc od dnia odbioru ostatniego Zlecenia do umowy.</w:t>
      </w:r>
    </w:p>
    <w:p w14:paraId="131E6630" w14:textId="77777777" w:rsidR="005A6562" w:rsidRPr="00092B0B" w:rsidRDefault="005A6562" w:rsidP="005A6562">
      <w:pPr>
        <w:pStyle w:val="Tekstpodstawowy"/>
        <w:numPr>
          <w:ilvl w:val="0"/>
          <w:numId w:val="56"/>
        </w:numPr>
        <w:autoSpaceDE w:val="0"/>
        <w:autoSpaceDN w:val="0"/>
        <w:adjustRightInd w:val="0"/>
        <w:spacing w:after="0"/>
        <w:ind w:left="340" w:hanging="340"/>
        <w:jc w:val="both"/>
        <w:rPr>
          <w:rFonts w:ascii="Arial" w:hAnsi="Arial" w:cs="Arial"/>
          <w:snapToGrid w:val="0"/>
          <w:sz w:val="20"/>
        </w:rPr>
      </w:pPr>
      <w:r w:rsidRPr="00092B0B">
        <w:rPr>
          <w:rFonts w:ascii="Arial" w:eastAsia="Calibri" w:hAnsi="Arial" w:cs="Arial"/>
          <w:sz w:val="20"/>
          <w:lang w:eastAsia="en-US"/>
        </w:rPr>
        <w:t>Zabezpieczenie</w:t>
      </w:r>
      <w:r w:rsidRPr="00092B0B">
        <w:rPr>
          <w:rFonts w:ascii="Arial" w:hAnsi="Arial" w:cs="Arial"/>
          <w:sz w:val="20"/>
        </w:rPr>
        <w:t xml:space="preserve"> wniesione w formie pieniądza, Zamawiający zwróci z odsetkami wynikającymi z umowy rachunku bankowego, na którym były one przechowywane, pomniejszone o koszt prowadzenia tego rachunku oraz prowizji bankowej za przelew pieniędzy na rachunek bankowy Wykonawcy.</w:t>
      </w:r>
    </w:p>
    <w:p w14:paraId="1042FE9B" w14:textId="77777777" w:rsidR="005A6562" w:rsidRPr="00092B0B" w:rsidRDefault="005A6562" w:rsidP="005A6562">
      <w:pPr>
        <w:pStyle w:val="Tekstpodstawowy"/>
        <w:numPr>
          <w:ilvl w:val="0"/>
          <w:numId w:val="56"/>
        </w:numPr>
        <w:autoSpaceDE w:val="0"/>
        <w:autoSpaceDN w:val="0"/>
        <w:adjustRightInd w:val="0"/>
        <w:spacing w:after="0"/>
        <w:ind w:left="340" w:hanging="340"/>
        <w:jc w:val="both"/>
        <w:rPr>
          <w:rFonts w:ascii="Arial" w:hAnsi="Arial" w:cs="Arial"/>
          <w:snapToGrid w:val="0"/>
          <w:sz w:val="20"/>
        </w:rPr>
      </w:pPr>
      <w:r w:rsidRPr="00092B0B">
        <w:rPr>
          <w:rFonts w:ascii="Arial" w:hAnsi="Arial" w:cs="Arial"/>
          <w:sz w:val="20"/>
        </w:rPr>
        <w:t>Zabezpieczenie należytego wykonania umowy służy pokryciu roszczeń z tytułu niewykonania lub nienależytego wykonania Przedmiotu Umowy.</w:t>
      </w:r>
    </w:p>
    <w:p w14:paraId="3AF544A8" w14:textId="77777777" w:rsidR="005A6562" w:rsidRDefault="005A6562" w:rsidP="005A6562">
      <w:pPr>
        <w:tabs>
          <w:tab w:val="right" w:pos="0"/>
          <w:tab w:val="right" w:pos="8126"/>
        </w:tabs>
        <w:ind w:left="360"/>
        <w:jc w:val="both"/>
        <w:rPr>
          <w:rFonts w:ascii="Arial" w:hAnsi="Arial" w:cs="Arial"/>
          <w:sz w:val="20"/>
          <w:szCs w:val="20"/>
        </w:rPr>
      </w:pPr>
    </w:p>
    <w:p w14:paraId="21F596F3" w14:textId="77777777" w:rsidR="00270B29" w:rsidRDefault="00270B29" w:rsidP="00270B29">
      <w:pPr>
        <w:tabs>
          <w:tab w:val="right" w:pos="0"/>
          <w:tab w:val="right" w:pos="8126"/>
        </w:tabs>
        <w:jc w:val="center"/>
        <w:rPr>
          <w:rFonts w:ascii="Arial" w:hAnsi="Arial" w:cs="Arial"/>
          <w:b/>
          <w:snapToGrid w:val="0"/>
          <w:sz w:val="20"/>
          <w:szCs w:val="20"/>
        </w:rPr>
      </w:pPr>
    </w:p>
    <w:p w14:paraId="2D5B24B2" w14:textId="69D47D6F" w:rsidR="00270B29" w:rsidRPr="00C60324" w:rsidRDefault="00270B29" w:rsidP="00270B29">
      <w:pPr>
        <w:tabs>
          <w:tab w:val="right" w:pos="0"/>
          <w:tab w:val="right" w:pos="8126"/>
        </w:tabs>
        <w:jc w:val="center"/>
        <w:rPr>
          <w:rFonts w:ascii="Arial" w:hAnsi="Arial" w:cs="Arial"/>
          <w:b/>
          <w:snapToGrid w:val="0"/>
          <w:sz w:val="20"/>
          <w:szCs w:val="20"/>
        </w:rPr>
      </w:pPr>
      <w:r w:rsidRPr="00C60324">
        <w:rPr>
          <w:rFonts w:ascii="Arial" w:hAnsi="Arial" w:cs="Arial"/>
          <w:b/>
          <w:snapToGrid w:val="0"/>
          <w:sz w:val="20"/>
          <w:szCs w:val="20"/>
        </w:rPr>
        <w:t xml:space="preserve">§ </w:t>
      </w:r>
      <w:r w:rsidR="005A6562">
        <w:rPr>
          <w:rFonts w:ascii="Arial" w:hAnsi="Arial" w:cs="Arial"/>
          <w:b/>
          <w:snapToGrid w:val="0"/>
          <w:sz w:val="20"/>
          <w:szCs w:val="20"/>
        </w:rPr>
        <w:t>8</w:t>
      </w:r>
    </w:p>
    <w:p w14:paraId="1C9B8E84" w14:textId="77777777" w:rsidR="00270B29" w:rsidRPr="00C60324" w:rsidRDefault="00270B29" w:rsidP="00270B29">
      <w:pPr>
        <w:tabs>
          <w:tab w:val="right" w:pos="0"/>
          <w:tab w:val="right" w:pos="8126"/>
        </w:tabs>
        <w:jc w:val="center"/>
        <w:rPr>
          <w:rFonts w:ascii="Arial" w:hAnsi="Arial" w:cs="Arial"/>
          <w:b/>
          <w:snapToGrid w:val="0"/>
          <w:sz w:val="20"/>
          <w:szCs w:val="20"/>
        </w:rPr>
      </w:pPr>
      <w:r w:rsidRPr="00C60324">
        <w:rPr>
          <w:rFonts w:ascii="Arial" w:hAnsi="Arial" w:cs="Arial"/>
          <w:b/>
          <w:snapToGrid w:val="0"/>
          <w:sz w:val="20"/>
          <w:szCs w:val="20"/>
        </w:rPr>
        <w:t>KARY UMOWNE</w:t>
      </w:r>
    </w:p>
    <w:p w14:paraId="16B72D3B" w14:textId="77777777" w:rsidR="00270B29" w:rsidRPr="00C60324" w:rsidRDefault="00270B29" w:rsidP="00270B29">
      <w:pPr>
        <w:pStyle w:val="Akapitzlist"/>
        <w:numPr>
          <w:ilvl w:val="0"/>
          <w:numId w:val="17"/>
        </w:numPr>
        <w:autoSpaceDE w:val="0"/>
        <w:autoSpaceDN w:val="0"/>
        <w:adjustRightInd w:val="0"/>
        <w:ind w:left="284"/>
        <w:contextualSpacing/>
        <w:jc w:val="both"/>
        <w:rPr>
          <w:rFonts w:ascii="Arial" w:hAnsi="Arial" w:cs="Arial"/>
          <w:sz w:val="20"/>
          <w:szCs w:val="20"/>
          <w:lang w:eastAsia="en-US"/>
        </w:rPr>
      </w:pPr>
      <w:r w:rsidRPr="00C60324">
        <w:rPr>
          <w:rFonts w:ascii="Arial" w:hAnsi="Arial" w:cs="Arial"/>
          <w:sz w:val="20"/>
          <w:szCs w:val="20"/>
          <w:lang w:eastAsia="en-US"/>
        </w:rPr>
        <w:t>Wykonawca zapłaci Zamawiającemu karę umowną:</w:t>
      </w:r>
    </w:p>
    <w:p w14:paraId="0C4EEAA8" w14:textId="668141EC" w:rsidR="00270B29" w:rsidRPr="00C60324" w:rsidRDefault="00270B29" w:rsidP="00270B29">
      <w:pPr>
        <w:pStyle w:val="Akapitzlist"/>
        <w:numPr>
          <w:ilvl w:val="0"/>
          <w:numId w:val="18"/>
        </w:numPr>
        <w:autoSpaceDE w:val="0"/>
        <w:autoSpaceDN w:val="0"/>
        <w:adjustRightInd w:val="0"/>
        <w:ind w:left="567"/>
        <w:contextualSpacing/>
        <w:jc w:val="both"/>
        <w:rPr>
          <w:rFonts w:ascii="Arial" w:hAnsi="Arial" w:cs="Arial"/>
          <w:sz w:val="20"/>
          <w:szCs w:val="20"/>
          <w:lang w:eastAsia="en-US"/>
        </w:rPr>
      </w:pPr>
      <w:r w:rsidRPr="00C60324">
        <w:rPr>
          <w:rFonts w:ascii="Arial" w:hAnsi="Arial" w:cs="Arial"/>
          <w:sz w:val="20"/>
          <w:szCs w:val="20"/>
          <w:lang w:eastAsia="en-US"/>
        </w:rPr>
        <w:t>w wysokości 0,</w:t>
      </w:r>
      <w:r w:rsidR="007A1C0A">
        <w:rPr>
          <w:rFonts w:ascii="Arial" w:hAnsi="Arial" w:cs="Arial"/>
          <w:sz w:val="20"/>
          <w:szCs w:val="20"/>
          <w:lang w:eastAsia="en-US"/>
        </w:rPr>
        <w:t>5</w:t>
      </w:r>
      <w:r w:rsidRPr="00C60324">
        <w:rPr>
          <w:rFonts w:ascii="Arial" w:hAnsi="Arial" w:cs="Arial"/>
          <w:sz w:val="20"/>
          <w:szCs w:val="20"/>
          <w:lang w:eastAsia="en-US"/>
        </w:rPr>
        <w:t>% wynagrodzenia brutto, o którym mowa w § 3 ust. 1 za każdy dzień zwłoki  w wykonaniu przedmiotu Umowy w stosunku do terminu, o którym mowa w § 2 Umowy,</w:t>
      </w:r>
    </w:p>
    <w:p w14:paraId="4A8CE7AD" w14:textId="754BEDA8" w:rsidR="00270B29" w:rsidRPr="00C60324" w:rsidRDefault="00270B29" w:rsidP="00270B29">
      <w:pPr>
        <w:pStyle w:val="Akapitzlist"/>
        <w:numPr>
          <w:ilvl w:val="0"/>
          <w:numId w:val="18"/>
        </w:numPr>
        <w:autoSpaceDE w:val="0"/>
        <w:autoSpaceDN w:val="0"/>
        <w:adjustRightInd w:val="0"/>
        <w:ind w:left="567"/>
        <w:contextualSpacing/>
        <w:jc w:val="both"/>
        <w:rPr>
          <w:rFonts w:ascii="Arial" w:hAnsi="Arial" w:cs="Arial"/>
          <w:sz w:val="20"/>
          <w:szCs w:val="20"/>
          <w:lang w:eastAsia="en-US"/>
        </w:rPr>
      </w:pPr>
      <w:r w:rsidRPr="00C60324">
        <w:rPr>
          <w:rFonts w:ascii="Arial" w:hAnsi="Arial" w:cs="Arial"/>
          <w:sz w:val="20"/>
          <w:szCs w:val="20"/>
          <w:lang w:eastAsia="en-US"/>
        </w:rPr>
        <w:t xml:space="preserve">w wysokości 0,1 % wynagrodzenia brutto, o którym mowa w § </w:t>
      </w:r>
      <w:r w:rsidR="00CD399F">
        <w:rPr>
          <w:rFonts w:ascii="Arial" w:hAnsi="Arial" w:cs="Arial"/>
          <w:sz w:val="20"/>
          <w:szCs w:val="20"/>
          <w:lang w:eastAsia="en-US"/>
        </w:rPr>
        <w:t>3</w:t>
      </w:r>
      <w:r w:rsidRPr="00C60324">
        <w:rPr>
          <w:rFonts w:ascii="Arial" w:hAnsi="Arial" w:cs="Arial"/>
          <w:sz w:val="20"/>
          <w:szCs w:val="20"/>
          <w:lang w:eastAsia="en-US"/>
        </w:rPr>
        <w:t xml:space="preserve"> ust. 1 za nieterminowe usunięcie wad          i usterek stwierdzonych przy odbiorze w stosunku do terminów wyznaczonych przez Zamawiającego na ich usunięcie,</w:t>
      </w:r>
    </w:p>
    <w:p w14:paraId="1AA0BDFA" w14:textId="77777777" w:rsidR="00270B29" w:rsidRPr="00C60324" w:rsidRDefault="00270B29" w:rsidP="00270B29">
      <w:pPr>
        <w:pStyle w:val="Akapitzlist"/>
        <w:numPr>
          <w:ilvl w:val="0"/>
          <w:numId w:val="18"/>
        </w:numPr>
        <w:autoSpaceDE w:val="0"/>
        <w:autoSpaceDN w:val="0"/>
        <w:adjustRightInd w:val="0"/>
        <w:ind w:left="567"/>
        <w:contextualSpacing/>
        <w:jc w:val="both"/>
        <w:rPr>
          <w:rFonts w:ascii="Arial" w:hAnsi="Arial" w:cs="Arial"/>
          <w:sz w:val="20"/>
          <w:szCs w:val="20"/>
          <w:lang w:eastAsia="en-US"/>
        </w:rPr>
      </w:pPr>
      <w:r w:rsidRPr="00C60324">
        <w:rPr>
          <w:rFonts w:ascii="Arial" w:hAnsi="Arial" w:cs="Arial"/>
          <w:sz w:val="20"/>
          <w:szCs w:val="20"/>
          <w:lang w:eastAsia="en-US"/>
        </w:rPr>
        <w:t>w wysokości 10 % wynagrodzenia brutto, o którym mowa w § 3 ust. 1 niniejszej Umowy, za odstąpienie    od Umowy z przyczyn leżących po stronie Wykonawcy,</w:t>
      </w:r>
    </w:p>
    <w:p w14:paraId="23A4E967" w14:textId="77777777" w:rsidR="00270B29" w:rsidRPr="00C60324" w:rsidRDefault="00270B29" w:rsidP="00270B29">
      <w:pPr>
        <w:pStyle w:val="Akapitzlist"/>
        <w:numPr>
          <w:ilvl w:val="0"/>
          <w:numId w:val="17"/>
        </w:numPr>
        <w:autoSpaceDE w:val="0"/>
        <w:autoSpaceDN w:val="0"/>
        <w:adjustRightInd w:val="0"/>
        <w:ind w:left="284"/>
        <w:contextualSpacing/>
        <w:jc w:val="both"/>
        <w:rPr>
          <w:rFonts w:ascii="Arial" w:hAnsi="Arial" w:cs="Arial"/>
          <w:sz w:val="20"/>
          <w:szCs w:val="20"/>
          <w:lang w:eastAsia="en-US"/>
        </w:rPr>
      </w:pPr>
      <w:r w:rsidRPr="00C60324">
        <w:rPr>
          <w:rFonts w:ascii="Arial" w:hAnsi="Arial" w:cs="Arial"/>
          <w:sz w:val="20"/>
          <w:szCs w:val="20"/>
          <w:lang w:eastAsia="en-US"/>
        </w:rPr>
        <w:t>Jeżeli kary umowne nie pokryją wysokości powstałych szkód, Zamawiającemu przysługuje prawo żądania odszkodowania uzupełniającego na zasadach ogólnych, do wysokości powstałej szkody.</w:t>
      </w:r>
    </w:p>
    <w:p w14:paraId="089AD622" w14:textId="77777777" w:rsidR="00270B29" w:rsidRPr="00C60324" w:rsidRDefault="00270B29" w:rsidP="00270B29">
      <w:pPr>
        <w:pStyle w:val="Akapitzlist"/>
        <w:numPr>
          <w:ilvl w:val="0"/>
          <w:numId w:val="17"/>
        </w:numPr>
        <w:autoSpaceDE w:val="0"/>
        <w:autoSpaceDN w:val="0"/>
        <w:adjustRightInd w:val="0"/>
        <w:ind w:left="284"/>
        <w:contextualSpacing/>
        <w:jc w:val="both"/>
        <w:rPr>
          <w:rFonts w:ascii="Arial" w:hAnsi="Arial" w:cs="Arial"/>
          <w:sz w:val="20"/>
          <w:szCs w:val="20"/>
          <w:lang w:eastAsia="en-US"/>
        </w:rPr>
      </w:pPr>
      <w:r w:rsidRPr="00C60324">
        <w:rPr>
          <w:rFonts w:ascii="Arial" w:hAnsi="Arial" w:cs="Arial"/>
          <w:sz w:val="20"/>
          <w:szCs w:val="20"/>
          <w:lang w:eastAsia="en-US"/>
        </w:rPr>
        <w:t>Zamawiający zastrzega sobie możliwość potrącenia kar umownych oraz odszkodowania z wynagrodzenia należnego Wykonawcy.</w:t>
      </w:r>
    </w:p>
    <w:p w14:paraId="3715954B" w14:textId="77777777" w:rsidR="00270B29" w:rsidRPr="00C60324" w:rsidRDefault="00270B29" w:rsidP="00270B29">
      <w:pPr>
        <w:pStyle w:val="Akapitzlist"/>
        <w:numPr>
          <w:ilvl w:val="0"/>
          <w:numId w:val="17"/>
        </w:numPr>
        <w:autoSpaceDE w:val="0"/>
        <w:autoSpaceDN w:val="0"/>
        <w:adjustRightInd w:val="0"/>
        <w:ind w:left="284"/>
        <w:contextualSpacing/>
        <w:jc w:val="both"/>
        <w:rPr>
          <w:rFonts w:ascii="Arial" w:hAnsi="Arial" w:cs="Arial"/>
          <w:sz w:val="20"/>
          <w:szCs w:val="20"/>
          <w:lang w:eastAsia="en-US"/>
        </w:rPr>
      </w:pPr>
      <w:r w:rsidRPr="00C60324">
        <w:rPr>
          <w:rFonts w:ascii="Arial" w:hAnsi="Arial" w:cs="Arial"/>
          <w:sz w:val="20"/>
          <w:szCs w:val="20"/>
          <w:lang w:eastAsia="en-US"/>
        </w:rPr>
        <w:t>Zapłata kary przez Wykonawcę lub potrącenie przez Zamawiającego kwoty kary z płatności należnej Wykonawcy nie zwalnia Wykonawcy z obowiązku ukończenia robót lub jakichkolwiek innych obowiązków           i zobowiązań wynikających z Umowy.</w:t>
      </w:r>
    </w:p>
    <w:p w14:paraId="5DC09199" w14:textId="77777777" w:rsidR="00270B29" w:rsidRDefault="00270B29" w:rsidP="002A64C7">
      <w:pPr>
        <w:tabs>
          <w:tab w:val="right" w:pos="0"/>
          <w:tab w:val="right" w:pos="8126"/>
        </w:tabs>
        <w:rPr>
          <w:rFonts w:ascii="Arial" w:hAnsi="Arial" w:cs="Arial"/>
          <w:b/>
          <w:snapToGrid w:val="0"/>
          <w:sz w:val="20"/>
          <w:szCs w:val="20"/>
        </w:rPr>
      </w:pPr>
    </w:p>
    <w:p w14:paraId="3F9E7BC4" w14:textId="165DA83A" w:rsidR="00270B29" w:rsidRPr="00C60324" w:rsidRDefault="00270B29" w:rsidP="00270B29">
      <w:pPr>
        <w:tabs>
          <w:tab w:val="right" w:pos="0"/>
          <w:tab w:val="right" w:pos="8126"/>
        </w:tabs>
        <w:jc w:val="center"/>
        <w:rPr>
          <w:rFonts w:ascii="Arial" w:hAnsi="Arial" w:cs="Arial"/>
          <w:b/>
          <w:snapToGrid w:val="0"/>
          <w:sz w:val="20"/>
          <w:szCs w:val="20"/>
        </w:rPr>
      </w:pPr>
      <w:r w:rsidRPr="00C60324">
        <w:rPr>
          <w:rFonts w:ascii="Arial" w:hAnsi="Arial" w:cs="Arial"/>
          <w:b/>
          <w:snapToGrid w:val="0"/>
          <w:sz w:val="20"/>
          <w:szCs w:val="20"/>
        </w:rPr>
        <w:t xml:space="preserve">§ </w:t>
      </w:r>
      <w:r w:rsidR="005A6562">
        <w:rPr>
          <w:rFonts w:ascii="Arial" w:hAnsi="Arial" w:cs="Arial"/>
          <w:b/>
          <w:snapToGrid w:val="0"/>
          <w:sz w:val="20"/>
          <w:szCs w:val="20"/>
        </w:rPr>
        <w:t>9</w:t>
      </w:r>
    </w:p>
    <w:p w14:paraId="3DFED83C" w14:textId="27E546F9" w:rsidR="00270B29" w:rsidRDefault="00270B29" w:rsidP="00270B29">
      <w:pPr>
        <w:tabs>
          <w:tab w:val="right" w:pos="0"/>
          <w:tab w:val="right" w:pos="8126"/>
        </w:tabs>
        <w:jc w:val="center"/>
        <w:rPr>
          <w:rFonts w:ascii="Arial" w:hAnsi="Arial" w:cs="Arial"/>
          <w:b/>
          <w:snapToGrid w:val="0"/>
          <w:sz w:val="20"/>
          <w:szCs w:val="20"/>
        </w:rPr>
      </w:pPr>
      <w:r w:rsidRPr="00C60324">
        <w:rPr>
          <w:rFonts w:ascii="Arial" w:hAnsi="Arial" w:cs="Arial"/>
          <w:b/>
          <w:snapToGrid w:val="0"/>
          <w:sz w:val="20"/>
          <w:szCs w:val="20"/>
        </w:rPr>
        <w:t xml:space="preserve">WARUNKI </w:t>
      </w:r>
      <w:r w:rsidR="00FB4BBF">
        <w:rPr>
          <w:rFonts w:ascii="Arial" w:hAnsi="Arial" w:cs="Arial"/>
          <w:b/>
          <w:snapToGrid w:val="0"/>
          <w:sz w:val="20"/>
          <w:szCs w:val="20"/>
        </w:rPr>
        <w:t>GWARANCJI</w:t>
      </w:r>
    </w:p>
    <w:p w14:paraId="03E5FDBC" w14:textId="77777777" w:rsidR="006543C5" w:rsidRPr="006543C5" w:rsidRDefault="00270B29" w:rsidP="002D337D">
      <w:pPr>
        <w:pStyle w:val="Tekstpodstawowywcity2"/>
        <w:numPr>
          <w:ilvl w:val="0"/>
          <w:numId w:val="1"/>
        </w:numPr>
        <w:tabs>
          <w:tab w:val="clear" w:pos="360"/>
          <w:tab w:val="right" w:pos="0"/>
          <w:tab w:val="num" w:pos="426"/>
          <w:tab w:val="right" w:pos="8126"/>
        </w:tabs>
        <w:spacing w:after="0" w:line="240" w:lineRule="auto"/>
        <w:ind w:left="426" w:hanging="426"/>
        <w:jc w:val="both"/>
        <w:rPr>
          <w:rFonts w:ascii="Arial" w:hAnsi="Arial" w:cs="Arial"/>
          <w:sz w:val="20"/>
          <w:szCs w:val="20"/>
        </w:rPr>
      </w:pPr>
      <w:r w:rsidRPr="006543C5">
        <w:rPr>
          <w:rFonts w:ascii="Arial" w:hAnsi="Arial" w:cs="Arial"/>
          <w:sz w:val="20"/>
          <w:szCs w:val="20"/>
        </w:rPr>
        <w:t>Na przedmiot Umowy Wykonawca udziela</w:t>
      </w:r>
      <w:r w:rsidR="006543C5" w:rsidRPr="006543C5">
        <w:rPr>
          <w:rFonts w:ascii="Arial" w:hAnsi="Arial" w:cs="Arial"/>
          <w:sz w:val="20"/>
          <w:szCs w:val="20"/>
        </w:rPr>
        <w:t>:</w:t>
      </w:r>
    </w:p>
    <w:p w14:paraId="64A67755" w14:textId="22BB4FB5" w:rsidR="006543C5" w:rsidRPr="006543C5" w:rsidRDefault="00803360" w:rsidP="006543C5">
      <w:pPr>
        <w:spacing w:line="276" w:lineRule="auto"/>
        <w:rPr>
          <w:rFonts w:ascii="Arial" w:hAnsi="Arial" w:cs="Arial"/>
          <w:sz w:val="20"/>
          <w:szCs w:val="20"/>
        </w:rPr>
      </w:pPr>
      <w:r>
        <w:rPr>
          <w:rFonts w:ascii="Arial" w:hAnsi="Arial" w:cs="Arial"/>
          <w:sz w:val="20"/>
          <w:szCs w:val="20"/>
        </w:rPr>
        <w:t xml:space="preserve">      </w:t>
      </w:r>
      <w:r w:rsidR="006543C5" w:rsidRPr="006543C5">
        <w:rPr>
          <w:rFonts w:ascii="Arial" w:hAnsi="Arial" w:cs="Arial"/>
          <w:sz w:val="20"/>
          <w:szCs w:val="20"/>
        </w:rPr>
        <w:t xml:space="preserve">- </w:t>
      </w:r>
      <w:r>
        <w:rPr>
          <w:rFonts w:ascii="Arial" w:hAnsi="Arial" w:cs="Arial"/>
          <w:b/>
          <w:bCs/>
          <w:sz w:val="20"/>
          <w:szCs w:val="20"/>
        </w:rPr>
        <w:t>12</w:t>
      </w:r>
      <w:r w:rsidR="006543C5" w:rsidRPr="006543C5">
        <w:rPr>
          <w:rFonts w:ascii="Arial" w:hAnsi="Arial" w:cs="Arial"/>
          <w:b/>
          <w:bCs/>
          <w:sz w:val="20"/>
          <w:szCs w:val="20"/>
        </w:rPr>
        <w:t xml:space="preserve"> miesięcznej</w:t>
      </w:r>
      <w:r w:rsidR="006543C5" w:rsidRPr="006543C5">
        <w:rPr>
          <w:rFonts w:ascii="Arial" w:hAnsi="Arial" w:cs="Arial"/>
          <w:sz w:val="20"/>
          <w:szCs w:val="20"/>
        </w:rPr>
        <w:t xml:space="preserve"> gwarancji na </w:t>
      </w:r>
      <w:r>
        <w:rPr>
          <w:rFonts w:ascii="Arial" w:hAnsi="Arial" w:cs="Arial"/>
          <w:sz w:val="20"/>
          <w:szCs w:val="20"/>
        </w:rPr>
        <w:t>oznakowanie poziome cienkowarstwowe.</w:t>
      </w:r>
      <w:r w:rsidR="006543C5" w:rsidRPr="006543C5">
        <w:rPr>
          <w:rFonts w:ascii="Arial" w:hAnsi="Arial" w:cs="Arial"/>
          <w:sz w:val="20"/>
          <w:szCs w:val="20"/>
        </w:rPr>
        <w:t xml:space="preserve"> </w:t>
      </w:r>
    </w:p>
    <w:p w14:paraId="078B6D62" w14:textId="603B1E3C" w:rsidR="006847DA" w:rsidRPr="00C60324" w:rsidRDefault="00270B29" w:rsidP="006543C5">
      <w:pPr>
        <w:pStyle w:val="Tekstpodstawowywcity2"/>
        <w:tabs>
          <w:tab w:val="right" w:pos="0"/>
          <w:tab w:val="right" w:pos="8126"/>
        </w:tabs>
        <w:spacing w:after="0" w:line="240" w:lineRule="auto"/>
        <w:ind w:left="426"/>
        <w:jc w:val="both"/>
        <w:rPr>
          <w:rFonts w:ascii="Arial" w:hAnsi="Arial" w:cs="Arial"/>
          <w:sz w:val="20"/>
          <w:szCs w:val="20"/>
        </w:rPr>
      </w:pPr>
      <w:r w:rsidRPr="00C60324">
        <w:rPr>
          <w:rFonts w:ascii="Arial" w:hAnsi="Arial" w:cs="Arial"/>
          <w:sz w:val="20"/>
          <w:szCs w:val="20"/>
        </w:rPr>
        <w:t xml:space="preserve">Bieg terminu </w:t>
      </w:r>
      <w:r w:rsidR="006847DA">
        <w:rPr>
          <w:rFonts w:ascii="Arial" w:hAnsi="Arial" w:cs="Arial"/>
          <w:sz w:val="20"/>
          <w:szCs w:val="20"/>
        </w:rPr>
        <w:t>gwarancji</w:t>
      </w:r>
      <w:r w:rsidR="008253EB">
        <w:rPr>
          <w:rFonts w:ascii="Arial" w:hAnsi="Arial" w:cs="Arial"/>
          <w:sz w:val="20"/>
          <w:szCs w:val="20"/>
        </w:rPr>
        <w:t xml:space="preserve"> </w:t>
      </w:r>
      <w:r w:rsidRPr="00C60324">
        <w:rPr>
          <w:rFonts w:ascii="Arial" w:hAnsi="Arial" w:cs="Arial"/>
          <w:sz w:val="20"/>
          <w:szCs w:val="20"/>
        </w:rPr>
        <w:t xml:space="preserve">rozpoczyna się w dniu następnym po odbiorze końcowym przedmiotu Umowy. </w:t>
      </w:r>
    </w:p>
    <w:p w14:paraId="27749595" w14:textId="17698E86" w:rsidR="00270B29" w:rsidRPr="00C60324" w:rsidRDefault="00270B29" w:rsidP="00270B29">
      <w:pPr>
        <w:pStyle w:val="Tekstpodstawowywcity2"/>
        <w:numPr>
          <w:ilvl w:val="0"/>
          <w:numId w:val="1"/>
        </w:numPr>
        <w:tabs>
          <w:tab w:val="clear" w:pos="360"/>
          <w:tab w:val="right" w:pos="0"/>
          <w:tab w:val="num" w:pos="426"/>
          <w:tab w:val="right" w:pos="8126"/>
        </w:tabs>
        <w:spacing w:after="0" w:line="240" w:lineRule="auto"/>
        <w:ind w:left="426" w:hanging="426"/>
        <w:jc w:val="both"/>
        <w:rPr>
          <w:rFonts w:ascii="Arial" w:hAnsi="Arial" w:cs="Arial"/>
          <w:sz w:val="20"/>
          <w:szCs w:val="20"/>
        </w:rPr>
      </w:pPr>
      <w:r w:rsidRPr="00C60324">
        <w:rPr>
          <w:rFonts w:ascii="Arial" w:hAnsi="Arial" w:cs="Arial"/>
          <w:sz w:val="20"/>
          <w:szCs w:val="20"/>
        </w:rPr>
        <w:t xml:space="preserve">W okresie </w:t>
      </w:r>
      <w:r w:rsidR="00354954">
        <w:rPr>
          <w:rFonts w:ascii="Arial" w:hAnsi="Arial" w:cs="Arial"/>
          <w:sz w:val="20"/>
          <w:szCs w:val="20"/>
        </w:rPr>
        <w:t>gwarancji</w:t>
      </w:r>
      <w:r w:rsidRPr="00C60324">
        <w:rPr>
          <w:rFonts w:ascii="Arial" w:hAnsi="Arial" w:cs="Arial"/>
          <w:sz w:val="20"/>
          <w:szCs w:val="20"/>
        </w:rPr>
        <w:t xml:space="preserve"> Wykonawca zobowiązuje się do usunięcia ujawnionych wad bezpłatnie</w:t>
      </w:r>
      <w:r w:rsidR="008253EB">
        <w:rPr>
          <w:rFonts w:ascii="Arial" w:hAnsi="Arial" w:cs="Arial"/>
          <w:sz w:val="20"/>
          <w:szCs w:val="20"/>
        </w:rPr>
        <w:t xml:space="preserve"> </w:t>
      </w:r>
      <w:r w:rsidRPr="00C60324">
        <w:rPr>
          <w:rFonts w:ascii="Arial" w:hAnsi="Arial" w:cs="Arial"/>
          <w:sz w:val="20"/>
          <w:szCs w:val="20"/>
        </w:rPr>
        <w:t xml:space="preserve">w terminie wyznaczonym przez Zamawiającego. </w:t>
      </w:r>
    </w:p>
    <w:p w14:paraId="3E9B412E" w14:textId="00750241" w:rsidR="00270B29" w:rsidRDefault="00270B29" w:rsidP="00270B29">
      <w:pPr>
        <w:pStyle w:val="Tekstpodstawowywcity2"/>
        <w:numPr>
          <w:ilvl w:val="0"/>
          <w:numId w:val="1"/>
        </w:numPr>
        <w:tabs>
          <w:tab w:val="clear" w:pos="360"/>
          <w:tab w:val="right" w:pos="0"/>
          <w:tab w:val="num" w:pos="426"/>
          <w:tab w:val="right" w:pos="8126"/>
        </w:tabs>
        <w:spacing w:after="0" w:line="240" w:lineRule="auto"/>
        <w:ind w:left="426" w:hanging="426"/>
        <w:jc w:val="both"/>
        <w:rPr>
          <w:rFonts w:ascii="Arial" w:hAnsi="Arial" w:cs="Arial"/>
          <w:sz w:val="20"/>
          <w:szCs w:val="20"/>
        </w:rPr>
      </w:pPr>
      <w:r w:rsidRPr="00C60324">
        <w:rPr>
          <w:rFonts w:ascii="Arial" w:hAnsi="Arial" w:cs="Arial"/>
          <w:sz w:val="20"/>
          <w:szCs w:val="20"/>
        </w:rPr>
        <w:t xml:space="preserve">Jeżeli w ramach </w:t>
      </w:r>
      <w:r w:rsidR="00354954">
        <w:rPr>
          <w:rFonts w:ascii="Arial" w:hAnsi="Arial" w:cs="Arial"/>
          <w:sz w:val="20"/>
          <w:szCs w:val="20"/>
        </w:rPr>
        <w:t>gwarancji</w:t>
      </w:r>
      <w:r w:rsidRPr="00C60324">
        <w:rPr>
          <w:rFonts w:ascii="Arial" w:hAnsi="Arial" w:cs="Arial"/>
          <w:sz w:val="20"/>
          <w:szCs w:val="20"/>
        </w:rPr>
        <w:t xml:space="preserve"> Wykonawca dokonał usunięcia wad istotnych, termin </w:t>
      </w:r>
      <w:r w:rsidR="00354954">
        <w:rPr>
          <w:rFonts w:ascii="Arial" w:hAnsi="Arial" w:cs="Arial"/>
          <w:sz w:val="20"/>
          <w:szCs w:val="20"/>
        </w:rPr>
        <w:t>gwarancj</w:t>
      </w:r>
      <w:r w:rsidR="008253EB">
        <w:rPr>
          <w:rFonts w:ascii="Arial" w:hAnsi="Arial" w:cs="Arial"/>
          <w:sz w:val="20"/>
          <w:szCs w:val="20"/>
        </w:rPr>
        <w:t>i</w:t>
      </w:r>
      <w:r w:rsidRPr="00C60324">
        <w:rPr>
          <w:rFonts w:ascii="Arial" w:hAnsi="Arial" w:cs="Arial"/>
          <w:sz w:val="20"/>
          <w:szCs w:val="20"/>
        </w:rPr>
        <w:t xml:space="preserve"> biegnie na nowo od chwili usunięcia wady. </w:t>
      </w:r>
    </w:p>
    <w:p w14:paraId="7CF94955" w14:textId="058655E0" w:rsidR="00CE5C9C" w:rsidRPr="00C60324" w:rsidRDefault="00CE5C9C" w:rsidP="00270B29">
      <w:pPr>
        <w:pStyle w:val="Tekstpodstawowywcity2"/>
        <w:numPr>
          <w:ilvl w:val="0"/>
          <w:numId w:val="1"/>
        </w:numPr>
        <w:tabs>
          <w:tab w:val="clear" w:pos="360"/>
          <w:tab w:val="right" w:pos="0"/>
          <w:tab w:val="num" w:pos="426"/>
          <w:tab w:val="right" w:pos="8126"/>
        </w:tabs>
        <w:spacing w:after="0" w:line="240" w:lineRule="auto"/>
        <w:ind w:left="426" w:hanging="426"/>
        <w:jc w:val="both"/>
        <w:rPr>
          <w:rFonts w:ascii="Arial" w:hAnsi="Arial" w:cs="Arial"/>
          <w:sz w:val="20"/>
          <w:szCs w:val="20"/>
        </w:rPr>
      </w:pPr>
      <w:r>
        <w:rPr>
          <w:rFonts w:ascii="Arial" w:hAnsi="Arial" w:cs="Arial"/>
          <w:sz w:val="20"/>
          <w:szCs w:val="20"/>
        </w:rPr>
        <w:t xml:space="preserve">Pomimo wygaśnięcia gwarancji Wykonawca zobowiązany jest usunąć wady, które zostały zgłoszone przez Zamawiającego w okresie trwania gwarancji. </w:t>
      </w:r>
    </w:p>
    <w:p w14:paraId="277E89B6" w14:textId="77777777" w:rsidR="00270B29" w:rsidRPr="00C60324" w:rsidRDefault="00270B29" w:rsidP="00270B29">
      <w:pPr>
        <w:pStyle w:val="Tekstpodstawowywcity2"/>
        <w:numPr>
          <w:ilvl w:val="0"/>
          <w:numId w:val="1"/>
        </w:numPr>
        <w:tabs>
          <w:tab w:val="clear" w:pos="360"/>
          <w:tab w:val="right" w:pos="0"/>
          <w:tab w:val="num" w:pos="426"/>
          <w:tab w:val="right" w:pos="8126"/>
        </w:tabs>
        <w:spacing w:after="0" w:line="240" w:lineRule="auto"/>
        <w:ind w:left="426" w:hanging="426"/>
        <w:jc w:val="both"/>
        <w:rPr>
          <w:rFonts w:ascii="Arial" w:hAnsi="Arial" w:cs="Arial"/>
          <w:sz w:val="20"/>
          <w:szCs w:val="20"/>
        </w:rPr>
      </w:pPr>
      <w:r w:rsidRPr="00C60324">
        <w:rPr>
          <w:rFonts w:ascii="Arial" w:hAnsi="Arial" w:cs="Arial"/>
          <w:sz w:val="20"/>
          <w:szCs w:val="20"/>
        </w:rPr>
        <w:t>Wykonawca nie może odmówić usunięcia wad ze względu na wysokość kosztów usunięcia wad.</w:t>
      </w:r>
    </w:p>
    <w:p w14:paraId="114AC346" w14:textId="77777777" w:rsidR="00270B29" w:rsidRPr="00C60324" w:rsidRDefault="00270B29" w:rsidP="002A64C7">
      <w:pPr>
        <w:tabs>
          <w:tab w:val="right" w:pos="0"/>
          <w:tab w:val="right" w:pos="7973"/>
        </w:tabs>
        <w:rPr>
          <w:rFonts w:ascii="Arial" w:hAnsi="Arial" w:cs="Arial"/>
          <w:b/>
          <w:snapToGrid w:val="0"/>
          <w:sz w:val="20"/>
          <w:szCs w:val="20"/>
        </w:rPr>
      </w:pPr>
    </w:p>
    <w:p w14:paraId="7C3219CF" w14:textId="1AC4BFE1" w:rsidR="00270B29" w:rsidRPr="00C60324" w:rsidRDefault="00270B29" w:rsidP="00270B29">
      <w:pPr>
        <w:tabs>
          <w:tab w:val="right" w:pos="0"/>
          <w:tab w:val="right" w:pos="8126"/>
        </w:tabs>
        <w:jc w:val="center"/>
        <w:rPr>
          <w:rFonts w:ascii="Arial" w:hAnsi="Arial" w:cs="Arial"/>
          <w:b/>
          <w:snapToGrid w:val="0"/>
          <w:sz w:val="20"/>
          <w:szCs w:val="20"/>
        </w:rPr>
      </w:pPr>
      <w:r w:rsidRPr="00C60324">
        <w:rPr>
          <w:rFonts w:ascii="Arial" w:hAnsi="Arial" w:cs="Arial"/>
          <w:b/>
          <w:snapToGrid w:val="0"/>
          <w:sz w:val="20"/>
          <w:szCs w:val="20"/>
        </w:rPr>
        <w:t xml:space="preserve">§ </w:t>
      </w:r>
      <w:r w:rsidR="005A6562">
        <w:rPr>
          <w:rFonts w:ascii="Arial" w:hAnsi="Arial" w:cs="Arial"/>
          <w:b/>
          <w:snapToGrid w:val="0"/>
          <w:sz w:val="20"/>
          <w:szCs w:val="20"/>
        </w:rPr>
        <w:t>10</w:t>
      </w:r>
    </w:p>
    <w:p w14:paraId="2915220C" w14:textId="670B4E7A" w:rsidR="00270B29" w:rsidRDefault="00270B29" w:rsidP="00270B29">
      <w:pPr>
        <w:autoSpaceDE w:val="0"/>
        <w:autoSpaceDN w:val="0"/>
        <w:adjustRightInd w:val="0"/>
        <w:jc w:val="center"/>
        <w:rPr>
          <w:rFonts w:ascii="Arial" w:hAnsi="Arial" w:cs="Arial"/>
          <w:b/>
          <w:bCs/>
          <w:color w:val="000000"/>
          <w:sz w:val="20"/>
          <w:szCs w:val="20"/>
          <w:lang w:eastAsia="en-US"/>
        </w:rPr>
      </w:pPr>
      <w:r w:rsidRPr="00C60324">
        <w:rPr>
          <w:rFonts w:ascii="Arial" w:hAnsi="Arial" w:cs="Arial"/>
          <w:b/>
          <w:bCs/>
          <w:color w:val="000000"/>
          <w:sz w:val="20"/>
          <w:szCs w:val="20"/>
          <w:lang w:eastAsia="en-US"/>
        </w:rPr>
        <w:t>NADZÓR NAD PRACAMI</w:t>
      </w:r>
    </w:p>
    <w:p w14:paraId="2AC7E5FA" w14:textId="6283F25D" w:rsidR="00270B29" w:rsidRPr="00C60324" w:rsidRDefault="00270B29" w:rsidP="00270B29">
      <w:pPr>
        <w:pStyle w:val="Akapitzlist"/>
        <w:numPr>
          <w:ilvl w:val="0"/>
          <w:numId w:val="19"/>
        </w:numPr>
        <w:autoSpaceDE w:val="0"/>
        <w:autoSpaceDN w:val="0"/>
        <w:adjustRightInd w:val="0"/>
        <w:spacing w:after="20"/>
        <w:ind w:left="284" w:hanging="284"/>
        <w:contextualSpacing/>
        <w:jc w:val="both"/>
        <w:rPr>
          <w:rFonts w:ascii="Arial" w:hAnsi="Arial" w:cs="Arial"/>
          <w:color w:val="000000"/>
          <w:sz w:val="20"/>
          <w:szCs w:val="20"/>
          <w:lang w:eastAsia="en-US"/>
        </w:rPr>
      </w:pPr>
      <w:r w:rsidRPr="00C60324">
        <w:rPr>
          <w:rFonts w:ascii="Arial" w:hAnsi="Arial" w:cs="Arial"/>
          <w:sz w:val="20"/>
          <w:szCs w:val="20"/>
        </w:rPr>
        <w:t xml:space="preserve">Przedstawicielem Wykonawcy przy realizacji przedmiotu umowy będzie: </w:t>
      </w:r>
      <w:r w:rsidR="00023BB9">
        <w:rPr>
          <w:rFonts w:ascii="Arial" w:hAnsi="Arial" w:cs="Arial"/>
          <w:sz w:val="20"/>
          <w:szCs w:val="20"/>
        </w:rPr>
        <w:t>…………</w:t>
      </w:r>
    </w:p>
    <w:p w14:paraId="51CE6376" w14:textId="6F2A99ED" w:rsidR="00270B29" w:rsidRPr="00C60324" w:rsidRDefault="00270B29" w:rsidP="00270B29">
      <w:pPr>
        <w:pStyle w:val="Akapitzlist"/>
        <w:numPr>
          <w:ilvl w:val="0"/>
          <w:numId w:val="19"/>
        </w:numPr>
        <w:autoSpaceDE w:val="0"/>
        <w:autoSpaceDN w:val="0"/>
        <w:adjustRightInd w:val="0"/>
        <w:spacing w:after="20"/>
        <w:ind w:left="284" w:hanging="284"/>
        <w:contextualSpacing/>
        <w:jc w:val="both"/>
        <w:rPr>
          <w:rFonts w:ascii="Arial" w:hAnsi="Arial" w:cs="Arial"/>
          <w:color w:val="000000"/>
          <w:sz w:val="20"/>
          <w:szCs w:val="20"/>
          <w:lang w:eastAsia="en-US"/>
        </w:rPr>
      </w:pPr>
      <w:r w:rsidRPr="00C60324">
        <w:rPr>
          <w:rFonts w:ascii="Arial" w:hAnsi="Arial" w:cs="Arial"/>
          <w:sz w:val="20"/>
          <w:szCs w:val="20"/>
          <w:lang w:eastAsia="en-US"/>
        </w:rPr>
        <w:t>Koordynatorem</w:t>
      </w:r>
      <w:r w:rsidRPr="00C60324">
        <w:rPr>
          <w:rFonts w:ascii="Arial" w:hAnsi="Arial" w:cs="Arial"/>
          <w:color w:val="000000"/>
          <w:sz w:val="20"/>
          <w:szCs w:val="20"/>
          <w:lang w:eastAsia="en-US"/>
        </w:rPr>
        <w:t xml:space="preserve"> prac stanowiących przedmiot Umowy ze strony Zamawiającego jest</w:t>
      </w:r>
      <w:r w:rsidR="005B362A">
        <w:rPr>
          <w:rFonts w:ascii="Arial" w:hAnsi="Arial" w:cs="Arial"/>
          <w:color w:val="000000"/>
          <w:sz w:val="20"/>
          <w:szCs w:val="20"/>
          <w:lang w:eastAsia="en-US"/>
        </w:rPr>
        <w:t xml:space="preserve"> </w:t>
      </w:r>
      <w:r w:rsidR="00E832A6">
        <w:rPr>
          <w:rFonts w:ascii="Arial" w:hAnsi="Arial" w:cs="Arial"/>
          <w:color w:val="000000"/>
          <w:sz w:val="20"/>
          <w:szCs w:val="20"/>
          <w:lang w:eastAsia="en-US"/>
        </w:rPr>
        <w:t xml:space="preserve">Karolina Teklak </w:t>
      </w:r>
      <w:r w:rsidR="005B362A">
        <w:rPr>
          <w:rFonts w:ascii="Arial" w:hAnsi="Arial" w:cs="Arial"/>
          <w:color w:val="000000"/>
          <w:sz w:val="20"/>
          <w:szCs w:val="20"/>
          <w:lang w:eastAsia="en-US"/>
        </w:rPr>
        <w:t xml:space="preserve"> tel. 71 786-09-</w:t>
      </w:r>
      <w:r w:rsidR="00C76439">
        <w:rPr>
          <w:rFonts w:ascii="Arial" w:hAnsi="Arial" w:cs="Arial"/>
          <w:color w:val="000000"/>
          <w:sz w:val="20"/>
          <w:szCs w:val="20"/>
          <w:lang w:eastAsia="en-US"/>
        </w:rPr>
        <w:t>32</w:t>
      </w:r>
      <w:r w:rsidR="00E832A6">
        <w:rPr>
          <w:rFonts w:ascii="Arial" w:hAnsi="Arial" w:cs="Arial"/>
          <w:color w:val="000000"/>
          <w:sz w:val="20"/>
          <w:szCs w:val="20"/>
          <w:lang w:eastAsia="en-US"/>
        </w:rPr>
        <w:t>,</w:t>
      </w:r>
      <w:r w:rsidR="004C17B4">
        <w:rPr>
          <w:rFonts w:ascii="Arial" w:hAnsi="Arial" w:cs="Arial"/>
          <w:color w:val="000000"/>
          <w:sz w:val="20"/>
          <w:szCs w:val="20"/>
          <w:lang w:eastAsia="en-US"/>
        </w:rPr>
        <w:t xml:space="preserve"> e-mail: </w:t>
      </w:r>
      <w:r w:rsidR="00E832A6">
        <w:rPr>
          <w:rFonts w:ascii="Arial" w:hAnsi="Arial" w:cs="Arial"/>
          <w:i/>
          <w:iCs/>
          <w:color w:val="000000"/>
          <w:sz w:val="20"/>
          <w:szCs w:val="20"/>
          <w:lang w:eastAsia="en-US"/>
        </w:rPr>
        <w:t>kteklak</w:t>
      </w:r>
      <w:r w:rsidR="004C17B4" w:rsidRPr="00FB4BBF">
        <w:rPr>
          <w:rFonts w:ascii="Arial" w:hAnsi="Arial" w:cs="Arial"/>
          <w:i/>
          <w:iCs/>
          <w:color w:val="000000"/>
          <w:sz w:val="20"/>
          <w:szCs w:val="20"/>
          <w:lang w:eastAsia="en-US"/>
        </w:rPr>
        <w:t>@umsiechnice.pl</w:t>
      </w:r>
    </w:p>
    <w:p w14:paraId="75CA962F" w14:textId="77777777" w:rsidR="00270B29" w:rsidRPr="00C60324" w:rsidRDefault="00270B29" w:rsidP="00270B29">
      <w:pPr>
        <w:pStyle w:val="Akapitzlist"/>
        <w:numPr>
          <w:ilvl w:val="0"/>
          <w:numId w:val="19"/>
        </w:numPr>
        <w:autoSpaceDE w:val="0"/>
        <w:autoSpaceDN w:val="0"/>
        <w:adjustRightInd w:val="0"/>
        <w:ind w:left="284" w:hanging="284"/>
        <w:contextualSpacing/>
        <w:jc w:val="both"/>
        <w:rPr>
          <w:rFonts w:ascii="Arial" w:hAnsi="Arial" w:cs="Arial"/>
          <w:color w:val="000000"/>
          <w:sz w:val="20"/>
          <w:szCs w:val="20"/>
          <w:lang w:eastAsia="en-US"/>
        </w:rPr>
      </w:pPr>
      <w:r w:rsidRPr="00C60324">
        <w:rPr>
          <w:rFonts w:ascii="Arial" w:hAnsi="Arial" w:cs="Arial"/>
          <w:sz w:val="20"/>
          <w:szCs w:val="20"/>
          <w:lang w:eastAsia="en-US"/>
        </w:rPr>
        <w:t>Koordynator</w:t>
      </w:r>
      <w:r w:rsidRPr="00C60324">
        <w:rPr>
          <w:rFonts w:ascii="Arial" w:hAnsi="Arial" w:cs="Arial"/>
          <w:color w:val="000000"/>
          <w:sz w:val="20"/>
          <w:szCs w:val="20"/>
          <w:lang w:eastAsia="en-US"/>
        </w:rPr>
        <w:t xml:space="preserve"> robót, o którym mowa w ust. 2 nie jest upoważniony przez Zamawiającego do zaciągania zobowiązań finansowych w jego imieniu.</w:t>
      </w:r>
    </w:p>
    <w:p w14:paraId="77F06DA0" w14:textId="77777777" w:rsidR="00270B29" w:rsidRPr="00C60324" w:rsidRDefault="00270B29" w:rsidP="00270B29">
      <w:pPr>
        <w:pStyle w:val="Akapitzlist"/>
        <w:numPr>
          <w:ilvl w:val="0"/>
          <w:numId w:val="19"/>
        </w:numPr>
        <w:autoSpaceDE w:val="0"/>
        <w:autoSpaceDN w:val="0"/>
        <w:adjustRightInd w:val="0"/>
        <w:ind w:left="284" w:hanging="284"/>
        <w:contextualSpacing/>
        <w:jc w:val="both"/>
        <w:rPr>
          <w:rFonts w:ascii="Arial" w:hAnsi="Arial" w:cs="Arial"/>
          <w:color w:val="000000"/>
          <w:sz w:val="20"/>
          <w:szCs w:val="20"/>
          <w:lang w:eastAsia="en-US"/>
        </w:rPr>
      </w:pPr>
      <w:r w:rsidRPr="00C60324">
        <w:rPr>
          <w:rFonts w:ascii="Arial" w:hAnsi="Arial" w:cs="Arial"/>
          <w:sz w:val="20"/>
          <w:szCs w:val="20"/>
          <w:lang w:eastAsia="en-US"/>
        </w:rPr>
        <w:t>Strony</w:t>
      </w:r>
      <w:r w:rsidRPr="00C60324">
        <w:rPr>
          <w:rFonts w:ascii="Arial" w:hAnsi="Arial" w:cs="Arial"/>
          <w:color w:val="000000"/>
          <w:sz w:val="20"/>
          <w:szCs w:val="20"/>
          <w:lang w:eastAsia="en-US"/>
        </w:rPr>
        <w:t xml:space="preserve"> zgodnie ustalają, iż obowiązującą formą kontaktu stron Umowy są: forma elektroniczna, telefoniczna, pisemna oraz faks, z zastrzeżeniem, iż najwyższą rangę przypisują formie elektronicznej i pisemnej.</w:t>
      </w:r>
    </w:p>
    <w:p w14:paraId="445E28D9" w14:textId="77777777" w:rsidR="00271F6D" w:rsidRDefault="00270B29" w:rsidP="00271F6D">
      <w:pPr>
        <w:pStyle w:val="Akapitzlist"/>
        <w:numPr>
          <w:ilvl w:val="0"/>
          <w:numId w:val="19"/>
        </w:numPr>
        <w:autoSpaceDE w:val="0"/>
        <w:autoSpaceDN w:val="0"/>
        <w:adjustRightInd w:val="0"/>
        <w:ind w:left="284" w:hanging="284"/>
        <w:contextualSpacing/>
        <w:jc w:val="both"/>
        <w:rPr>
          <w:rFonts w:ascii="Arial" w:hAnsi="Arial" w:cs="Arial"/>
          <w:color w:val="000000"/>
          <w:sz w:val="20"/>
          <w:szCs w:val="20"/>
          <w:lang w:eastAsia="en-US"/>
        </w:rPr>
      </w:pPr>
      <w:r w:rsidRPr="00271F6D">
        <w:rPr>
          <w:rFonts w:ascii="Arial" w:hAnsi="Arial" w:cs="Arial"/>
          <w:sz w:val="20"/>
          <w:szCs w:val="20"/>
          <w:lang w:eastAsia="en-US"/>
        </w:rPr>
        <w:t>Wykonawca</w:t>
      </w:r>
      <w:r w:rsidRPr="00271F6D">
        <w:rPr>
          <w:rFonts w:ascii="Arial" w:hAnsi="Arial" w:cs="Arial"/>
          <w:color w:val="000000"/>
          <w:sz w:val="20"/>
          <w:szCs w:val="20"/>
          <w:lang w:eastAsia="en-US"/>
        </w:rPr>
        <w:t xml:space="preserve"> zobowiązuje się odpowiadać na wszelkie zapytania Zamawiającego w terminie ustalonym       przez obie strony, jednakże nie dłuższym niż 3 dni liczonych od dnia zgłoszenia zapytania.</w:t>
      </w:r>
    </w:p>
    <w:p w14:paraId="370A7CC0" w14:textId="77777777" w:rsidR="00271F6D" w:rsidRPr="00271F6D" w:rsidRDefault="00271F6D" w:rsidP="00271F6D">
      <w:pPr>
        <w:pStyle w:val="Akapitzlist"/>
        <w:numPr>
          <w:ilvl w:val="0"/>
          <w:numId w:val="19"/>
        </w:numPr>
        <w:autoSpaceDE w:val="0"/>
        <w:autoSpaceDN w:val="0"/>
        <w:adjustRightInd w:val="0"/>
        <w:ind w:left="284" w:hanging="284"/>
        <w:contextualSpacing/>
        <w:jc w:val="both"/>
        <w:rPr>
          <w:rFonts w:ascii="Arial" w:hAnsi="Arial" w:cs="Arial"/>
          <w:color w:val="000000"/>
          <w:sz w:val="20"/>
          <w:szCs w:val="20"/>
          <w:lang w:eastAsia="en-US"/>
        </w:rPr>
      </w:pPr>
      <w:r w:rsidRPr="00271F6D">
        <w:rPr>
          <w:rFonts w:ascii="Arial" w:hAnsi="Arial" w:cs="Arial"/>
          <w:sz w:val="20"/>
          <w:szCs w:val="20"/>
        </w:rPr>
        <w:t>Zamawiający wymaga zatrudnienia przez Wykonawcę na podstawie umowy o pracę osób wykonujących czynności polegające na:</w:t>
      </w:r>
      <w:r>
        <w:rPr>
          <w:rFonts w:ascii="Arial" w:hAnsi="Arial" w:cs="Arial"/>
          <w:sz w:val="20"/>
          <w:szCs w:val="20"/>
        </w:rPr>
        <w:t xml:space="preserve"> </w:t>
      </w:r>
      <w:r w:rsidRPr="00271F6D">
        <w:rPr>
          <w:rFonts w:ascii="Arial" w:hAnsi="Arial" w:cs="Arial"/>
          <w:sz w:val="20"/>
          <w:szCs w:val="20"/>
        </w:rPr>
        <w:t>Wykonywaniu prac fizycznych (pracownicy fizyczni)</w:t>
      </w:r>
      <w:r>
        <w:rPr>
          <w:rFonts w:ascii="Arial" w:hAnsi="Arial" w:cs="Arial"/>
          <w:sz w:val="20"/>
          <w:szCs w:val="20"/>
        </w:rPr>
        <w:t>.</w:t>
      </w:r>
    </w:p>
    <w:p w14:paraId="3C92E71E" w14:textId="77777777" w:rsidR="00271F6D" w:rsidRPr="00271F6D" w:rsidRDefault="00271F6D" w:rsidP="00271F6D">
      <w:pPr>
        <w:pStyle w:val="Akapitzlist"/>
        <w:numPr>
          <w:ilvl w:val="0"/>
          <w:numId w:val="19"/>
        </w:numPr>
        <w:autoSpaceDE w:val="0"/>
        <w:autoSpaceDN w:val="0"/>
        <w:adjustRightInd w:val="0"/>
        <w:ind w:left="284" w:hanging="284"/>
        <w:contextualSpacing/>
        <w:jc w:val="both"/>
        <w:rPr>
          <w:rFonts w:ascii="Arial" w:hAnsi="Arial" w:cs="Arial"/>
          <w:color w:val="000000"/>
          <w:sz w:val="20"/>
          <w:szCs w:val="20"/>
          <w:lang w:eastAsia="en-US"/>
        </w:rPr>
      </w:pPr>
      <w:r w:rsidRPr="00271F6D">
        <w:rPr>
          <w:rFonts w:ascii="Arial" w:hAnsi="Arial" w:cs="Arial"/>
          <w:sz w:val="20"/>
          <w:szCs w:val="20"/>
        </w:rPr>
        <w:t xml:space="preserve">Wykonawca dokumentuje zatrudnianie osób, o których mowa w ust. </w:t>
      </w:r>
      <w:r>
        <w:rPr>
          <w:rFonts w:ascii="Arial" w:hAnsi="Arial" w:cs="Arial"/>
          <w:sz w:val="20"/>
          <w:szCs w:val="20"/>
        </w:rPr>
        <w:t>6</w:t>
      </w:r>
      <w:r w:rsidRPr="00271F6D">
        <w:rPr>
          <w:rFonts w:ascii="Arial" w:hAnsi="Arial" w:cs="Arial"/>
          <w:sz w:val="20"/>
          <w:szCs w:val="20"/>
        </w:rPr>
        <w:t xml:space="preserve">, na podstawie umowy o pracę poprzez regularne, przekazanie Zamawiającemu listy takich osób, zawierającej imię i nazwisko, zajmowane stanowisko oraz podstawę zatrudnienia.    </w:t>
      </w:r>
    </w:p>
    <w:p w14:paraId="770590B7" w14:textId="5EF2CC25" w:rsidR="00271F6D" w:rsidRPr="00271F6D" w:rsidRDefault="00271F6D" w:rsidP="00271F6D">
      <w:pPr>
        <w:pStyle w:val="Akapitzlist"/>
        <w:numPr>
          <w:ilvl w:val="0"/>
          <w:numId w:val="19"/>
        </w:numPr>
        <w:autoSpaceDE w:val="0"/>
        <w:autoSpaceDN w:val="0"/>
        <w:adjustRightInd w:val="0"/>
        <w:ind w:left="284" w:hanging="284"/>
        <w:contextualSpacing/>
        <w:jc w:val="both"/>
        <w:rPr>
          <w:rFonts w:ascii="Arial" w:hAnsi="Arial" w:cs="Arial"/>
          <w:color w:val="000000"/>
          <w:sz w:val="20"/>
          <w:szCs w:val="20"/>
          <w:lang w:eastAsia="en-US"/>
        </w:rPr>
      </w:pPr>
      <w:r w:rsidRPr="00271F6D">
        <w:rPr>
          <w:rFonts w:ascii="Arial" w:hAnsi="Arial" w:cs="Arial"/>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Pr>
          <w:rFonts w:ascii="Arial" w:hAnsi="Arial" w:cs="Arial"/>
          <w:sz w:val="20"/>
          <w:szCs w:val="20"/>
        </w:rPr>
        <w:t>6</w:t>
      </w:r>
      <w:r w:rsidRPr="00271F6D">
        <w:rPr>
          <w:rFonts w:ascii="Arial" w:hAnsi="Arial" w:cs="Arial"/>
          <w:sz w:val="20"/>
          <w:szCs w:val="20"/>
        </w:rPr>
        <w:t xml:space="preserve"> czynności. Zamawiający uprawniony jest w szczególności do żądania:</w:t>
      </w:r>
    </w:p>
    <w:p w14:paraId="2B8DB0D8" w14:textId="77777777" w:rsidR="00271F6D" w:rsidRPr="00271F6D" w:rsidRDefault="00271F6D" w:rsidP="00271F6D">
      <w:pPr>
        <w:numPr>
          <w:ilvl w:val="1"/>
          <w:numId w:val="67"/>
        </w:numPr>
        <w:autoSpaceDE w:val="0"/>
        <w:autoSpaceDN w:val="0"/>
        <w:jc w:val="both"/>
        <w:rPr>
          <w:rFonts w:ascii="Arial" w:hAnsi="Arial" w:cs="Arial"/>
          <w:sz w:val="20"/>
          <w:szCs w:val="20"/>
        </w:rPr>
      </w:pPr>
      <w:r w:rsidRPr="00271F6D">
        <w:rPr>
          <w:rFonts w:ascii="Arial" w:hAnsi="Arial" w:cs="Arial"/>
          <w:sz w:val="20"/>
          <w:szCs w:val="20"/>
        </w:rPr>
        <w:t xml:space="preserve">oświadczenia zatrudnionego pracownika, </w:t>
      </w:r>
    </w:p>
    <w:p w14:paraId="75C62BC0" w14:textId="77777777" w:rsidR="00271F6D" w:rsidRPr="00271F6D" w:rsidRDefault="00271F6D" w:rsidP="00271F6D">
      <w:pPr>
        <w:numPr>
          <w:ilvl w:val="1"/>
          <w:numId w:val="67"/>
        </w:numPr>
        <w:autoSpaceDE w:val="0"/>
        <w:autoSpaceDN w:val="0"/>
        <w:jc w:val="both"/>
        <w:rPr>
          <w:rFonts w:ascii="Arial" w:hAnsi="Arial" w:cs="Arial"/>
          <w:sz w:val="20"/>
          <w:szCs w:val="20"/>
        </w:rPr>
      </w:pPr>
      <w:r w:rsidRPr="00271F6D">
        <w:rPr>
          <w:rFonts w:ascii="Arial" w:hAnsi="Arial" w:cs="Arial"/>
          <w:sz w:val="20"/>
          <w:szCs w:val="20"/>
        </w:rPr>
        <w:t xml:space="preserve">oświadczenia wykonawcy lub podwykonawcy o zatrudnieniu pracownika na podstawie umowy o pracę, </w:t>
      </w:r>
    </w:p>
    <w:p w14:paraId="4E896A6C" w14:textId="77777777" w:rsidR="00271F6D" w:rsidRPr="00271F6D" w:rsidRDefault="00271F6D" w:rsidP="00271F6D">
      <w:pPr>
        <w:numPr>
          <w:ilvl w:val="1"/>
          <w:numId w:val="67"/>
        </w:numPr>
        <w:autoSpaceDE w:val="0"/>
        <w:autoSpaceDN w:val="0"/>
        <w:jc w:val="both"/>
        <w:rPr>
          <w:rFonts w:ascii="Arial" w:hAnsi="Arial" w:cs="Arial"/>
          <w:sz w:val="20"/>
          <w:szCs w:val="20"/>
        </w:rPr>
      </w:pPr>
      <w:r w:rsidRPr="00271F6D">
        <w:rPr>
          <w:rFonts w:ascii="Arial" w:hAnsi="Arial" w:cs="Arial"/>
          <w:sz w:val="20"/>
          <w:szCs w:val="20"/>
        </w:rPr>
        <w:t xml:space="preserve">poświadczonej za zgodność z oryginałem kopii umowy o pracę zatrudnionego pracownika, </w:t>
      </w:r>
    </w:p>
    <w:p w14:paraId="08C48CE0" w14:textId="77777777" w:rsidR="00271F6D" w:rsidRPr="00271F6D" w:rsidRDefault="00271F6D" w:rsidP="00271F6D">
      <w:pPr>
        <w:numPr>
          <w:ilvl w:val="1"/>
          <w:numId w:val="67"/>
        </w:numPr>
        <w:autoSpaceDE w:val="0"/>
        <w:autoSpaceDN w:val="0"/>
        <w:jc w:val="both"/>
        <w:rPr>
          <w:rFonts w:ascii="Arial" w:hAnsi="Arial" w:cs="Arial"/>
          <w:sz w:val="20"/>
          <w:szCs w:val="20"/>
        </w:rPr>
      </w:pPr>
      <w:r w:rsidRPr="00271F6D">
        <w:rPr>
          <w:rFonts w:ascii="Arial" w:hAnsi="Arial" w:cs="Arial"/>
          <w:sz w:val="20"/>
          <w:szCs w:val="20"/>
        </w:rPr>
        <w:t xml:space="preserve">innych dokumentów zawierających informacje potwierdzające fakt zatrudnienia, </w:t>
      </w:r>
    </w:p>
    <w:p w14:paraId="775D2678" w14:textId="77777777" w:rsidR="00271F6D" w:rsidRPr="00271F6D" w:rsidRDefault="00271F6D" w:rsidP="00271F6D">
      <w:pPr>
        <w:numPr>
          <w:ilvl w:val="1"/>
          <w:numId w:val="67"/>
        </w:numPr>
        <w:autoSpaceDE w:val="0"/>
        <w:autoSpaceDN w:val="0"/>
        <w:jc w:val="both"/>
        <w:rPr>
          <w:rFonts w:ascii="Arial" w:hAnsi="Arial" w:cs="Arial"/>
          <w:sz w:val="20"/>
          <w:szCs w:val="20"/>
        </w:rPr>
      </w:pPr>
      <w:r w:rsidRPr="00271F6D">
        <w:rPr>
          <w:rFonts w:ascii="Arial" w:hAnsi="Arial" w:cs="Arial"/>
          <w:sz w:val="20"/>
          <w:szCs w:val="20"/>
        </w:rPr>
        <w:t>żądania wyjaśnień w przypadku wątpliwości w zakresie potwierdzenia spełniania ww. wymogów</w:t>
      </w:r>
    </w:p>
    <w:p w14:paraId="4B99B32B" w14:textId="77777777" w:rsidR="00271F6D" w:rsidRPr="00271F6D" w:rsidRDefault="00271F6D" w:rsidP="00271F6D">
      <w:pPr>
        <w:numPr>
          <w:ilvl w:val="1"/>
          <w:numId w:val="67"/>
        </w:numPr>
        <w:autoSpaceDE w:val="0"/>
        <w:autoSpaceDN w:val="0"/>
        <w:jc w:val="both"/>
        <w:rPr>
          <w:rFonts w:ascii="Arial" w:hAnsi="Arial" w:cs="Arial"/>
          <w:sz w:val="20"/>
          <w:szCs w:val="20"/>
        </w:rPr>
      </w:pPr>
      <w:r w:rsidRPr="00271F6D">
        <w:rPr>
          <w:rFonts w:ascii="Arial" w:hAnsi="Arial" w:cs="Arial"/>
          <w:sz w:val="20"/>
          <w:szCs w:val="20"/>
        </w:rPr>
        <w:t>przeprowadzania kontroli na miejscu świadczenia pracy.</w:t>
      </w:r>
    </w:p>
    <w:p w14:paraId="4E8B5360" w14:textId="627B4FE9" w:rsidR="00271F6D" w:rsidRPr="00271F6D" w:rsidRDefault="00271F6D" w:rsidP="00271F6D">
      <w:pPr>
        <w:pStyle w:val="Akapitzlist"/>
        <w:numPr>
          <w:ilvl w:val="0"/>
          <w:numId w:val="19"/>
        </w:numPr>
        <w:autoSpaceDE w:val="0"/>
        <w:autoSpaceDN w:val="0"/>
        <w:adjustRightInd w:val="0"/>
        <w:ind w:left="284" w:hanging="284"/>
        <w:contextualSpacing/>
        <w:jc w:val="both"/>
        <w:rPr>
          <w:rFonts w:ascii="Arial" w:hAnsi="Arial" w:cs="Arial"/>
          <w:color w:val="000000"/>
          <w:sz w:val="20"/>
          <w:szCs w:val="20"/>
          <w:lang w:eastAsia="en-US"/>
        </w:rPr>
      </w:pPr>
      <w:r w:rsidRPr="00271F6D">
        <w:rPr>
          <w:rFonts w:ascii="Arial" w:hAnsi="Arial" w:cs="Arial"/>
          <w:sz w:val="20"/>
          <w:szCs w:val="20"/>
        </w:rPr>
        <w:t>Na każde wezwanie Zamawiającego w wyznaczonym w tym wezwaniu terminie, nie dłuższym niż 5 dni, Wykonawca przedłoży Zamawiającemu wskazane w ust. 7 dowody w celu potwierdzenia spełnienia wymogu zatrudnienia na podstawie umowy o pracę przez Wykonawcę lub Podwykonawcę.</w:t>
      </w:r>
    </w:p>
    <w:p w14:paraId="2E347AD2" w14:textId="77777777" w:rsidR="00270B29" w:rsidRPr="00C60324" w:rsidRDefault="00270B29" w:rsidP="002A64C7">
      <w:pPr>
        <w:tabs>
          <w:tab w:val="right" w:pos="0"/>
          <w:tab w:val="right" w:pos="7973"/>
        </w:tabs>
        <w:rPr>
          <w:rFonts w:ascii="Arial" w:hAnsi="Arial" w:cs="Arial"/>
          <w:b/>
          <w:snapToGrid w:val="0"/>
          <w:sz w:val="20"/>
          <w:szCs w:val="20"/>
        </w:rPr>
      </w:pPr>
    </w:p>
    <w:p w14:paraId="2E588DF3" w14:textId="52C80567" w:rsidR="00270B29" w:rsidRPr="00C60324" w:rsidRDefault="00270B29" w:rsidP="00270B29">
      <w:pPr>
        <w:tabs>
          <w:tab w:val="right" w:pos="0"/>
          <w:tab w:val="right" w:pos="5559"/>
        </w:tabs>
        <w:jc w:val="center"/>
        <w:rPr>
          <w:rFonts w:ascii="Arial" w:hAnsi="Arial" w:cs="Arial"/>
          <w:b/>
          <w:snapToGrid w:val="0"/>
          <w:sz w:val="20"/>
          <w:szCs w:val="20"/>
        </w:rPr>
      </w:pPr>
      <w:r w:rsidRPr="00C60324">
        <w:rPr>
          <w:rFonts w:ascii="Arial" w:hAnsi="Arial" w:cs="Arial"/>
          <w:b/>
          <w:snapToGrid w:val="0"/>
          <w:sz w:val="20"/>
          <w:szCs w:val="20"/>
        </w:rPr>
        <w:t xml:space="preserve">§ </w:t>
      </w:r>
      <w:r w:rsidR="005A6562">
        <w:rPr>
          <w:rFonts w:ascii="Arial" w:hAnsi="Arial" w:cs="Arial"/>
          <w:b/>
          <w:snapToGrid w:val="0"/>
          <w:sz w:val="20"/>
          <w:szCs w:val="20"/>
        </w:rPr>
        <w:t>11</w:t>
      </w:r>
    </w:p>
    <w:p w14:paraId="164A7DF2" w14:textId="77777777" w:rsidR="00270B29" w:rsidRPr="00C60324" w:rsidRDefault="00270B29" w:rsidP="00270B29">
      <w:pPr>
        <w:tabs>
          <w:tab w:val="right" w:pos="0"/>
          <w:tab w:val="right" w:pos="9663"/>
        </w:tabs>
        <w:jc w:val="center"/>
        <w:rPr>
          <w:rFonts w:ascii="Arial" w:hAnsi="Arial" w:cs="Arial"/>
          <w:b/>
          <w:snapToGrid w:val="0"/>
          <w:sz w:val="20"/>
          <w:szCs w:val="20"/>
        </w:rPr>
      </w:pPr>
      <w:r w:rsidRPr="00C60324">
        <w:rPr>
          <w:rFonts w:ascii="Arial" w:hAnsi="Arial" w:cs="Arial"/>
          <w:b/>
          <w:snapToGrid w:val="0"/>
          <w:sz w:val="20"/>
          <w:szCs w:val="20"/>
        </w:rPr>
        <w:t>ODSTĄPIENIE OD UMOWY</w:t>
      </w:r>
    </w:p>
    <w:p w14:paraId="42CE5826" w14:textId="1FF5D5AF" w:rsidR="00270B29" w:rsidRPr="00C60324" w:rsidRDefault="00270B29" w:rsidP="00270B29">
      <w:pPr>
        <w:numPr>
          <w:ilvl w:val="0"/>
          <w:numId w:val="20"/>
        </w:numPr>
        <w:tabs>
          <w:tab w:val="clear" w:pos="1222"/>
          <w:tab w:val="num" w:pos="284"/>
        </w:tabs>
        <w:suppressAutoHyphens/>
        <w:snapToGrid w:val="0"/>
        <w:ind w:hanging="1222"/>
        <w:jc w:val="both"/>
        <w:rPr>
          <w:rFonts w:ascii="Arial" w:hAnsi="Arial" w:cs="Arial"/>
          <w:sz w:val="20"/>
          <w:szCs w:val="20"/>
        </w:rPr>
      </w:pPr>
      <w:r w:rsidRPr="00C60324">
        <w:rPr>
          <w:rFonts w:ascii="Arial" w:hAnsi="Arial" w:cs="Arial"/>
          <w:sz w:val="20"/>
          <w:szCs w:val="20"/>
        </w:rPr>
        <w:t xml:space="preserve">Zamawiający może odstąpić od Umowy w terminie </w:t>
      </w:r>
      <w:r w:rsidR="00C76439">
        <w:rPr>
          <w:rFonts w:ascii="Arial" w:hAnsi="Arial" w:cs="Arial"/>
          <w:sz w:val="20"/>
          <w:szCs w:val="20"/>
        </w:rPr>
        <w:t>30</w:t>
      </w:r>
      <w:r w:rsidRPr="00C60324">
        <w:rPr>
          <w:rFonts w:ascii="Arial" w:hAnsi="Arial" w:cs="Arial"/>
          <w:sz w:val="20"/>
          <w:szCs w:val="20"/>
        </w:rPr>
        <w:t xml:space="preserve"> dni od dnia powzięcia wiadomości, jeżeli:</w:t>
      </w:r>
    </w:p>
    <w:p w14:paraId="01187C3B" w14:textId="77777777" w:rsidR="00270B29" w:rsidRPr="00C60324" w:rsidRDefault="00270B29" w:rsidP="00270B29">
      <w:pPr>
        <w:numPr>
          <w:ilvl w:val="1"/>
          <w:numId w:val="20"/>
        </w:numPr>
        <w:tabs>
          <w:tab w:val="num" w:pos="720"/>
        </w:tabs>
        <w:suppressAutoHyphens/>
        <w:snapToGrid w:val="0"/>
        <w:ind w:left="720"/>
        <w:jc w:val="both"/>
        <w:rPr>
          <w:rFonts w:ascii="Arial" w:hAnsi="Arial" w:cs="Arial"/>
          <w:sz w:val="20"/>
          <w:szCs w:val="20"/>
        </w:rPr>
      </w:pPr>
      <w:r w:rsidRPr="00C60324">
        <w:rPr>
          <w:rFonts w:ascii="Arial" w:hAnsi="Arial" w:cs="Arial"/>
          <w:sz w:val="20"/>
          <w:szCs w:val="20"/>
        </w:rPr>
        <w:t>Wykonawca nie wykonuje robót zgodnie z Umową lub pisemnymi zastrzeżeniami Zamawiającego            lub opóźnia się z wykonaniem robót przez okres 7 dni.</w:t>
      </w:r>
    </w:p>
    <w:p w14:paraId="23628F6B" w14:textId="77777777" w:rsidR="00270B29" w:rsidRPr="00C60324" w:rsidRDefault="00270B29" w:rsidP="00270B29">
      <w:pPr>
        <w:numPr>
          <w:ilvl w:val="0"/>
          <w:numId w:val="21"/>
        </w:numPr>
        <w:jc w:val="both"/>
        <w:rPr>
          <w:rFonts w:ascii="Arial" w:hAnsi="Arial" w:cs="Arial"/>
          <w:sz w:val="20"/>
          <w:szCs w:val="20"/>
        </w:rPr>
      </w:pPr>
      <w:r w:rsidRPr="00C60324">
        <w:rPr>
          <w:rFonts w:ascii="Arial" w:hAnsi="Arial" w:cs="Arial"/>
          <w:sz w:val="20"/>
          <w:szCs w:val="20"/>
        </w:rPr>
        <w:t>gdy wysokość naliczonych kar umownych przekroczy 10% wartości Umowy.</w:t>
      </w:r>
    </w:p>
    <w:p w14:paraId="2493F6BC" w14:textId="77777777" w:rsidR="000B439A" w:rsidRDefault="00270B29" w:rsidP="000B439A">
      <w:pPr>
        <w:numPr>
          <w:ilvl w:val="0"/>
          <w:numId w:val="20"/>
        </w:numPr>
        <w:tabs>
          <w:tab w:val="clear" w:pos="1222"/>
        </w:tabs>
        <w:suppressAutoHyphens/>
        <w:snapToGrid w:val="0"/>
        <w:ind w:left="284" w:hanging="284"/>
        <w:jc w:val="both"/>
        <w:rPr>
          <w:rFonts w:ascii="Arial" w:hAnsi="Arial" w:cs="Arial"/>
          <w:sz w:val="20"/>
          <w:szCs w:val="20"/>
        </w:rPr>
      </w:pPr>
      <w:r w:rsidRPr="00C60324">
        <w:rPr>
          <w:rFonts w:ascii="Arial" w:hAnsi="Arial" w:cs="Arial"/>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14:paraId="13275763" w14:textId="77777777" w:rsidR="000B439A" w:rsidRPr="000B439A" w:rsidRDefault="000B439A" w:rsidP="000B439A">
      <w:pPr>
        <w:numPr>
          <w:ilvl w:val="0"/>
          <w:numId w:val="20"/>
        </w:numPr>
        <w:tabs>
          <w:tab w:val="clear" w:pos="1222"/>
        </w:tabs>
        <w:suppressAutoHyphens/>
        <w:snapToGrid w:val="0"/>
        <w:ind w:left="284" w:hanging="284"/>
        <w:jc w:val="both"/>
        <w:rPr>
          <w:rFonts w:ascii="Arial" w:hAnsi="Arial" w:cs="Arial"/>
          <w:sz w:val="20"/>
          <w:szCs w:val="20"/>
        </w:rPr>
      </w:pPr>
      <w:r w:rsidRPr="000B439A">
        <w:rPr>
          <w:rFonts w:ascii="Arial" w:hAnsi="Arial" w:cs="Arial"/>
          <w:color w:val="000000"/>
          <w:sz w:val="20"/>
          <w:szCs w:val="20"/>
          <w:lang w:eastAsia="en-US"/>
        </w:rPr>
        <w:t>W razie wykonania przez Zamawiającego umownego prawa odstąpienia od umowy z przyczyn, za które odpowiedzialność ponosi Wykonawca, Strony uzgadniają, że oświadczenie o odstąpieniu – o ile umowa dalej wyraźnie nie stanowi inaczej – ma skutek wyłącznie do nieodebranych części dokumentacji projektowej.</w:t>
      </w:r>
      <w:bookmarkStart w:id="1" w:name="_Hlk64379044"/>
    </w:p>
    <w:p w14:paraId="0B478BC1" w14:textId="76CE9B96" w:rsidR="00354954" w:rsidRPr="005A6562" w:rsidRDefault="000B439A" w:rsidP="008253EB">
      <w:pPr>
        <w:numPr>
          <w:ilvl w:val="0"/>
          <w:numId w:val="20"/>
        </w:numPr>
        <w:tabs>
          <w:tab w:val="clear" w:pos="1222"/>
        </w:tabs>
        <w:suppressAutoHyphens/>
        <w:snapToGrid w:val="0"/>
        <w:ind w:left="284" w:hanging="284"/>
        <w:jc w:val="both"/>
        <w:rPr>
          <w:rFonts w:ascii="Arial" w:hAnsi="Arial" w:cs="Arial"/>
          <w:sz w:val="20"/>
          <w:szCs w:val="20"/>
        </w:rPr>
      </w:pPr>
      <w:r w:rsidRPr="000B439A">
        <w:rPr>
          <w:rFonts w:ascii="Arial" w:hAnsi="Arial" w:cs="Arial"/>
          <w:color w:val="000000"/>
          <w:sz w:val="20"/>
          <w:szCs w:val="20"/>
          <w:lang w:eastAsia="en-US"/>
        </w:rPr>
        <w:t xml:space="preserve">W przypadku, o którym mowa w ust. 3, Wykonawca ma prawo do wynagrodzenia za odebrane części dokumentacji projektowej, które nie zostały zapłacone. Wysokość tego wynagrodzenia zostanie ustalona </w:t>
      </w:r>
      <w:r>
        <w:rPr>
          <w:rFonts w:ascii="Arial" w:hAnsi="Arial" w:cs="Arial"/>
          <w:color w:val="000000"/>
          <w:sz w:val="20"/>
          <w:szCs w:val="20"/>
          <w:lang w:eastAsia="en-US"/>
        </w:rPr>
        <w:t xml:space="preserve">                 </w:t>
      </w:r>
      <w:r w:rsidRPr="000B439A">
        <w:rPr>
          <w:rFonts w:ascii="Arial" w:hAnsi="Arial" w:cs="Arial"/>
          <w:color w:val="000000"/>
          <w:sz w:val="20"/>
          <w:szCs w:val="20"/>
          <w:lang w:eastAsia="en-US"/>
        </w:rPr>
        <w:t xml:space="preserve">w oparciu o </w:t>
      </w:r>
      <w:r>
        <w:rPr>
          <w:rFonts w:ascii="Arial" w:hAnsi="Arial" w:cs="Arial"/>
          <w:color w:val="000000"/>
          <w:sz w:val="20"/>
          <w:szCs w:val="20"/>
          <w:lang w:eastAsia="en-US"/>
        </w:rPr>
        <w:t xml:space="preserve">złożoną przez Wykonawcę ofertę na poszczególne zadania. </w:t>
      </w:r>
      <w:r w:rsidRPr="000B439A">
        <w:rPr>
          <w:rFonts w:ascii="Arial" w:hAnsi="Arial" w:cs="Arial"/>
          <w:color w:val="000000"/>
          <w:sz w:val="20"/>
          <w:szCs w:val="20"/>
          <w:lang w:eastAsia="en-US"/>
        </w:rPr>
        <w:t xml:space="preserve">  </w:t>
      </w:r>
      <w:bookmarkEnd w:id="1"/>
    </w:p>
    <w:p w14:paraId="48B753CA" w14:textId="77777777" w:rsidR="005A6562" w:rsidRPr="000B439A" w:rsidRDefault="005A6562" w:rsidP="005A6562">
      <w:pPr>
        <w:suppressAutoHyphens/>
        <w:snapToGrid w:val="0"/>
        <w:ind w:left="284"/>
        <w:jc w:val="both"/>
        <w:rPr>
          <w:rFonts w:ascii="Arial" w:hAnsi="Arial" w:cs="Arial"/>
          <w:sz w:val="20"/>
          <w:szCs w:val="20"/>
        </w:rPr>
      </w:pPr>
    </w:p>
    <w:p w14:paraId="6ACAB6DB" w14:textId="22CC666E" w:rsidR="005A6562" w:rsidRPr="00092B0B" w:rsidRDefault="005A6562" w:rsidP="005A6562">
      <w:pPr>
        <w:pStyle w:val="Tekstpodstawowywcity"/>
        <w:keepNext/>
        <w:tabs>
          <w:tab w:val="left" w:pos="4962"/>
        </w:tabs>
        <w:spacing w:after="0"/>
        <w:ind w:left="0"/>
        <w:jc w:val="center"/>
        <w:rPr>
          <w:rFonts w:ascii="Arial" w:hAnsi="Arial" w:cs="Arial"/>
          <w:b/>
          <w:sz w:val="20"/>
          <w:szCs w:val="20"/>
        </w:rPr>
      </w:pPr>
      <w:r w:rsidRPr="00092B0B">
        <w:rPr>
          <w:rFonts w:ascii="Arial" w:hAnsi="Arial" w:cs="Arial"/>
          <w:b/>
          <w:sz w:val="20"/>
          <w:szCs w:val="20"/>
        </w:rPr>
        <w:t>§ 1</w:t>
      </w:r>
      <w:r>
        <w:rPr>
          <w:rFonts w:ascii="Arial" w:hAnsi="Arial" w:cs="Arial"/>
          <w:b/>
          <w:sz w:val="20"/>
          <w:szCs w:val="20"/>
        </w:rPr>
        <w:t>2</w:t>
      </w:r>
    </w:p>
    <w:p w14:paraId="7DD5F29B" w14:textId="77777777" w:rsidR="005A6562" w:rsidRPr="00092B0B" w:rsidRDefault="005A6562" w:rsidP="005A6562">
      <w:pPr>
        <w:pStyle w:val="Tekstpodstawowywcity"/>
        <w:keepNext/>
        <w:spacing w:after="0"/>
        <w:ind w:left="0"/>
        <w:jc w:val="center"/>
        <w:rPr>
          <w:rFonts w:ascii="Arial" w:hAnsi="Arial" w:cs="Arial"/>
          <w:b/>
          <w:sz w:val="20"/>
          <w:szCs w:val="20"/>
        </w:rPr>
      </w:pPr>
      <w:r w:rsidRPr="00092B0B">
        <w:rPr>
          <w:rFonts w:ascii="Arial" w:hAnsi="Arial" w:cs="Arial"/>
          <w:b/>
          <w:sz w:val="20"/>
          <w:szCs w:val="20"/>
        </w:rPr>
        <w:t>ZMIANY UMOWY. PROCEDURA KONTROLI ZMIAN</w:t>
      </w:r>
    </w:p>
    <w:p w14:paraId="13C918AD" w14:textId="77777777" w:rsidR="005A6562" w:rsidRPr="00092B0B" w:rsidRDefault="005A6562" w:rsidP="005A6562">
      <w:pPr>
        <w:pStyle w:val="Akapitzlist"/>
        <w:numPr>
          <w:ilvl w:val="0"/>
          <w:numId w:val="57"/>
        </w:numPr>
        <w:ind w:left="426" w:hanging="284"/>
        <w:contextualSpacing/>
        <w:jc w:val="both"/>
        <w:rPr>
          <w:rFonts w:ascii="Arial" w:hAnsi="Arial" w:cs="Arial"/>
          <w:sz w:val="20"/>
          <w:szCs w:val="20"/>
        </w:rPr>
      </w:pPr>
      <w:r w:rsidRPr="00092B0B">
        <w:rPr>
          <w:rFonts w:ascii="Arial" w:hAnsi="Arial" w:cs="Arial"/>
          <w:sz w:val="20"/>
          <w:szCs w:val="20"/>
        </w:rPr>
        <w:t>Strony przewidują następujące zmiany Umowy:</w:t>
      </w:r>
    </w:p>
    <w:p w14:paraId="24C45BC6" w14:textId="77777777" w:rsidR="005A6562" w:rsidRPr="00092B0B" w:rsidRDefault="005A6562" w:rsidP="005A6562">
      <w:pPr>
        <w:pStyle w:val="Akapitzlist"/>
        <w:numPr>
          <w:ilvl w:val="1"/>
          <w:numId w:val="57"/>
        </w:numPr>
        <w:ind w:left="993" w:hanging="284"/>
        <w:contextualSpacing/>
        <w:jc w:val="both"/>
        <w:rPr>
          <w:rFonts w:ascii="Arial" w:hAnsi="Arial" w:cs="Arial"/>
          <w:sz w:val="20"/>
          <w:szCs w:val="20"/>
        </w:rPr>
      </w:pPr>
      <w:r w:rsidRPr="00092B0B">
        <w:rPr>
          <w:rFonts w:ascii="Arial" w:hAnsi="Arial" w:cs="Arial"/>
          <w:sz w:val="20"/>
          <w:szCs w:val="20"/>
        </w:rPr>
        <w:t>Zmiana terminu realizacji umowy:</w:t>
      </w:r>
    </w:p>
    <w:p w14:paraId="1C0173E1" w14:textId="77777777" w:rsidR="005A6562" w:rsidRPr="00092B0B" w:rsidRDefault="005A6562" w:rsidP="005A6562">
      <w:pPr>
        <w:pStyle w:val="Akapitzlist"/>
        <w:numPr>
          <w:ilvl w:val="2"/>
          <w:numId w:val="58"/>
        </w:numPr>
        <w:tabs>
          <w:tab w:val="left" w:pos="567"/>
          <w:tab w:val="left" w:pos="993"/>
        </w:tabs>
        <w:ind w:left="1276" w:hanging="283"/>
        <w:contextualSpacing/>
        <w:jc w:val="both"/>
        <w:rPr>
          <w:rFonts w:ascii="Arial" w:hAnsi="Arial" w:cs="Arial"/>
          <w:sz w:val="20"/>
          <w:szCs w:val="20"/>
        </w:rPr>
      </w:pPr>
      <w:r w:rsidRPr="00092B0B">
        <w:rPr>
          <w:rFonts w:ascii="Arial" w:hAnsi="Arial" w:cs="Arial"/>
          <w:sz w:val="20"/>
          <w:szCs w:val="20"/>
        </w:rPr>
        <w:t>jeżeli przyczyny, z powodu których będzie zagrożone dotrzymanie terminu realizacji Przedmiotu umowy będą następstwem okoliczności, za które odpowiedzialność ponosi Zamawiający, w szczególności będą następstwem nieterminowego przekazania dokumentacji, konieczności zmian w zakresie zamówienia, w jakim ww. okoliczności miały lub będą mogły mieć wpływ na dotrzymanie terminu realizacji Przedmiotu umowy,</w:t>
      </w:r>
    </w:p>
    <w:p w14:paraId="7EC73402" w14:textId="77777777" w:rsidR="005A6562" w:rsidRPr="00092B0B" w:rsidRDefault="005A6562" w:rsidP="005A6562">
      <w:pPr>
        <w:pStyle w:val="Akapitzlist"/>
        <w:numPr>
          <w:ilvl w:val="2"/>
          <w:numId w:val="58"/>
        </w:numPr>
        <w:tabs>
          <w:tab w:val="left" w:pos="567"/>
          <w:tab w:val="left" w:pos="993"/>
        </w:tabs>
        <w:ind w:left="1276" w:hanging="283"/>
        <w:contextualSpacing/>
        <w:jc w:val="both"/>
        <w:rPr>
          <w:rFonts w:ascii="Arial" w:hAnsi="Arial" w:cs="Arial"/>
          <w:sz w:val="20"/>
          <w:szCs w:val="20"/>
        </w:rPr>
      </w:pPr>
      <w:r w:rsidRPr="00092B0B">
        <w:rPr>
          <w:rFonts w:ascii="Arial" w:hAnsi="Arial" w:cs="Arial"/>
          <w:sz w:val="20"/>
          <w:szCs w:val="20"/>
        </w:rPr>
        <w:t>w przypadku wykorzystania wszystkich środków przeznaczonych na realizację umowy we wcześniejszym terminie,</w:t>
      </w:r>
    </w:p>
    <w:p w14:paraId="3B23368D" w14:textId="77777777" w:rsidR="005A6562" w:rsidRPr="00092B0B" w:rsidRDefault="005A6562" w:rsidP="005A6562">
      <w:pPr>
        <w:pStyle w:val="Akapitzlist"/>
        <w:numPr>
          <w:ilvl w:val="2"/>
          <w:numId w:val="58"/>
        </w:numPr>
        <w:tabs>
          <w:tab w:val="left" w:pos="567"/>
          <w:tab w:val="left" w:pos="993"/>
        </w:tabs>
        <w:ind w:left="1276" w:hanging="283"/>
        <w:jc w:val="both"/>
        <w:rPr>
          <w:rFonts w:ascii="Arial" w:hAnsi="Arial" w:cs="Arial"/>
          <w:sz w:val="20"/>
          <w:szCs w:val="20"/>
        </w:rPr>
      </w:pPr>
      <w:r w:rsidRPr="00092B0B">
        <w:rPr>
          <w:rFonts w:ascii="Arial" w:hAnsi="Arial" w:cs="Arial"/>
          <w:sz w:val="20"/>
          <w:szCs w:val="20"/>
        </w:rPr>
        <w:t xml:space="preserve">gdy wystąpią niekorzystne warunki atmosferyczne uniemożliwiające prawidłowe wykonanie robót, w szczególności z powodu technologii realizacji prac określonej: Umową, normami lub przepisami prawa, wymagającej konkretnych warunków atmosferycznych, </w:t>
      </w:r>
    </w:p>
    <w:p w14:paraId="50F08295" w14:textId="77777777" w:rsidR="005A6562" w:rsidRPr="00092B0B" w:rsidRDefault="005A6562" w:rsidP="005A6562">
      <w:pPr>
        <w:pStyle w:val="Akapitzlist"/>
        <w:numPr>
          <w:ilvl w:val="2"/>
          <w:numId w:val="58"/>
        </w:numPr>
        <w:tabs>
          <w:tab w:val="left" w:pos="567"/>
          <w:tab w:val="left" w:pos="993"/>
        </w:tabs>
        <w:ind w:left="1276" w:hanging="283"/>
        <w:jc w:val="both"/>
        <w:rPr>
          <w:rFonts w:ascii="Arial" w:hAnsi="Arial" w:cs="Arial"/>
          <w:sz w:val="20"/>
          <w:szCs w:val="20"/>
        </w:rPr>
      </w:pPr>
      <w:r w:rsidRPr="00092B0B">
        <w:rPr>
          <w:rFonts w:ascii="Arial" w:hAnsi="Arial" w:cs="Arial"/>
          <w:sz w:val="20"/>
          <w:szCs w:val="20"/>
        </w:rPr>
        <w:t xml:space="preserve">w przypadku udzielenia zamówień dodatkowych, które wstrzymują lub opóźniają realizację przedmiotu Umowy, </w:t>
      </w:r>
    </w:p>
    <w:p w14:paraId="35CE7348" w14:textId="77777777" w:rsidR="005A6562" w:rsidRPr="00092B0B" w:rsidRDefault="005A6562" w:rsidP="005A6562">
      <w:pPr>
        <w:pStyle w:val="Akapitzlist"/>
        <w:numPr>
          <w:ilvl w:val="2"/>
          <w:numId w:val="58"/>
        </w:numPr>
        <w:tabs>
          <w:tab w:val="left" w:pos="567"/>
          <w:tab w:val="left" w:pos="993"/>
        </w:tabs>
        <w:ind w:left="1276" w:hanging="283"/>
        <w:jc w:val="both"/>
        <w:rPr>
          <w:rFonts w:ascii="Arial" w:hAnsi="Arial" w:cs="Arial"/>
          <w:sz w:val="20"/>
          <w:szCs w:val="20"/>
        </w:rPr>
      </w:pPr>
      <w:r w:rsidRPr="00092B0B">
        <w:rPr>
          <w:rFonts w:ascii="Arial" w:hAnsi="Arial" w:cs="Arial"/>
          <w:sz w:val="20"/>
          <w:szCs w:val="20"/>
        </w:rPr>
        <w:t>jeżeli wystąpi brak możliwości wykonywania robót z powodu nie dopuszczania do ich wykonywania przez uprawniony organ lub nakazania ich wstrzymania przez uprawniony organ, z przyczyn niezależnych od Wykonawcy,</w:t>
      </w:r>
    </w:p>
    <w:p w14:paraId="4C29733D" w14:textId="77777777" w:rsidR="005A6562" w:rsidRPr="00092B0B" w:rsidRDefault="005A6562" w:rsidP="005A6562">
      <w:pPr>
        <w:pStyle w:val="Akapitzlist"/>
        <w:numPr>
          <w:ilvl w:val="2"/>
          <w:numId w:val="58"/>
        </w:numPr>
        <w:tabs>
          <w:tab w:val="left" w:pos="567"/>
          <w:tab w:val="left" w:pos="993"/>
        </w:tabs>
        <w:ind w:left="1276" w:hanging="283"/>
        <w:jc w:val="both"/>
        <w:rPr>
          <w:rFonts w:ascii="Arial" w:hAnsi="Arial" w:cs="Arial"/>
          <w:sz w:val="20"/>
          <w:szCs w:val="20"/>
        </w:rPr>
      </w:pPr>
      <w:r w:rsidRPr="00092B0B">
        <w:rPr>
          <w:rFonts w:ascii="Arial" w:hAnsi="Arial" w:cs="Arial"/>
          <w:sz w:val="20"/>
          <w:szCs w:val="20"/>
        </w:rPr>
        <w:t>wystąpienia siły wyższej uniemożliwiającej wykonanie przedmiotu Umowy zgodnie z jej postanowieniami, rozumianej jako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14:paraId="6D36BC15" w14:textId="77777777" w:rsidR="005A6562" w:rsidRPr="00092B0B" w:rsidRDefault="005A6562" w:rsidP="005A6562">
      <w:pPr>
        <w:pStyle w:val="Akapitzlist"/>
        <w:numPr>
          <w:ilvl w:val="1"/>
          <w:numId w:val="58"/>
        </w:numPr>
        <w:autoSpaceDE w:val="0"/>
        <w:autoSpaceDN w:val="0"/>
        <w:adjustRightInd w:val="0"/>
        <w:ind w:left="993" w:hanging="426"/>
        <w:jc w:val="both"/>
        <w:rPr>
          <w:rFonts w:ascii="Arial" w:hAnsi="Arial" w:cs="Arial"/>
          <w:sz w:val="20"/>
          <w:szCs w:val="20"/>
        </w:rPr>
      </w:pPr>
      <w:r w:rsidRPr="00092B0B">
        <w:rPr>
          <w:rFonts w:ascii="Arial" w:hAnsi="Arial" w:cs="Arial"/>
          <w:sz w:val="20"/>
          <w:szCs w:val="20"/>
        </w:rPr>
        <w:t>Zmiana w zakresie Podwykonawstwa – w szczególności powierzenie Podwykonawcom innej części zamówienia niż wskazane w ofercie Wykonawcy w uzasadnionym przypadku, za uprzednią zgodą Zamawiającego; wprowadzenie Podwykonawcy robót w przypadku, gdy oferta Wykonawcy nie zawierała wskazania części, którą na etapie realizacji zamówienia zamierza on powierzyć Podwykonawcy; powierzenie Podwykonawstwa innemu podmiotowi niż zostało to wskazane w ofercie Wykonawcy; rezygnacja z Podwykonawcy;</w:t>
      </w:r>
    </w:p>
    <w:p w14:paraId="67DA520F" w14:textId="77777777" w:rsidR="005A6562" w:rsidRPr="00092B0B" w:rsidRDefault="005A6562" w:rsidP="005A6562">
      <w:pPr>
        <w:pStyle w:val="Akapitzlist"/>
        <w:numPr>
          <w:ilvl w:val="1"/>
          <w:numId w:val="58"/>
        </w:numPr>
        <w:autoSpaceDE w:val="0"/>
        <w:autoSpaceDN w:val="0"/>
        <w:adjustRightInd w:val="0"/>
        <w:ind w:left="993" w:hanging="426"/>
        <w:jc w:val="both"/>
        <w:rPr>
          <w:rFonts w:ascii="Arial" w:hAnsi="Arial" w:cs="Arial"/>
          <w:sz w:val="20"/>
          <w:szCs w:val="20"/>
        </w:rPr>
      </w:pPr>
      <w:r w:rsidRPr="00092B0B">
        <w:rPr>
          <w:rFonts w:ascii="Arial" w:hAnsi="Arial" w:cs="Arial"/>
          <w:sz w:val="20"/>
          <w:szCs w:val="20"/>
        </w:rPr>
        <w:t>zmiany w zakresie sposobu rozliczania umowy lub dokonywania płatności.</w:t>
      </w:r>
    </w:p>
    <w:p w14:paraId="3D8B00F6" w14:textId="77777777" w:rsidR="005A6562" w:rsidRPr="00092B0B" w:rsidRDefault="005A6562" w:rsidP="005A6562">
      <w:pPr>
        <w:pStyle w:val="Akapitzlist"/>
        <w:numPr>
          <w:ilvl w:val="1"/>
          <w:numId w:val="60"/>
        </w:numPr>
        <w:tabs>
          <w:tab w:val="left" w:pos="567"/>
          <w:tab w:val="left" w:pos="1134"/>
        </w:tabs>
        <w:contextualSpacing/>
        <w:jc w:val="both"/>
        <w:rPr>
          <w:rFonts w:ascii="Arial" w:hAnsi="Arial" w:cs="Arial"/>
          <w:sz w:val="20"/>
          <w:szCs w:val="20"/>
        </w:rPr>
      </w:pPr>
      <w:r w:rsidRPr="00092B0B">
        <w:rPr>
          <w:rFonts w:ascii="Arial" w:hAnsi="Arial" w:cs="Arial"/>
          <w:sz w:val="20"/>
          <w:szCs w:val="20"/>
        </w:rPr>
        <w:t xml:space="preserve">Strony umowy są uprawnione do żądania zmiany sposobu rozliczenia umowy oraz dokonywania płatności w związku ze zmianami terminu realizacji przedmiotu umowy niezależnymi od Wykonawcy, </w:t>
      </w:r>
    </w:p>
    <w:p w14:paraId="18B0AC58" w14:textId="77777777" w:rsidR="005A6562" w:rsidRPr="00092B0B" w:rsidRDefault="005A6562" w:rsidP="005A6562">
      <w:pPr>
        <w:pStyle w:val="Akapitzlist"/>
        <w:numPr>
          <w:ilvl w:val="1"/>
          <w:numId w:val="60"/>
        </w:numPr>
        <w:tabs>
          <w:tab w:val="left" w:pos="567"/>
          <w:tab w:val="left" w:pos="1134"/>
        </w:tabs>
        <w:contextualSpacing/>
        <w:jc w:val="both"/>
        <w:rPr>
          <w:rFonts w:ascii="Arial" w:hAnsi="Arial" w:cs="Arial"/>
          <w:sz w:val="20"/>
          <w:szCs w:val="20"/>
        </w:rPr>
      </w:pPr>
      <w:r w:rsidRPr="00092B0B">
        <w:rPr>
          <w:rFonts w:ascii="Arial" w:hAnsi="Arial" w:cs="Arial"/>
          <w:sz w:val="20"/>
          <w:szCs w:val="20"/>
        </w:rPr>
        <w:t xml:space="preserve">Strony umowy są uprawnione do żądania zmiany sposobu rozliczenia umowy oraz dokonywania płatności w związku ze zmianami wysokości wynagrodzenia na podstawie art. 455 ust. 1 pkt 3 i 4 oraz ust. 2 pzp, </w:t>
      </w:r>
    </w:p>
    <w:p w14:paraId="4CD070AD" w14:textId="77777777" w:rsidR="005A6562" w:rsidRPr="00092B0B" w:rsidRDefault="005A6562" w:rsidP="005A6562">
      <w:pPr>
        <w:pStyle w:val="Akapitzlist"/>
        <w:numPr>
          <w:ilvl w:val="0"/>
          <w:numId w:val="58"/>
        </w:numPr>
        <w:tabs>
          <w:tab w:val="left" w:pos="567"/>
          <w:tab w:val="left" w:pos="851"/>
        </w:tabs>
        <w:ind w:left="567" w:hanging="567"/>
        <w:jc w:val="both"/>
        <w:rPr>
          <w:rFonts w:ascii="Arial" w:hAnsi="Arial" w:cs="Arial"/>
          <w:sz w:val="20"/>
          <w:szCs w:val="20"/>
        </w:rPr>
      </w:pPr>
      <w:r w:rsidRPr="00092B0B">
        <w:rPr>
          <w:rFonts w:ascii="Arial" w:hAnsi="Arial" w:cs="Arial"/>
          <w:color w:val="000000"/>
          <w:sz w:val="20"/>
          <w:szCs w:val="20"/>
        </w:rPr>
        <w:t xml:space="preserve">Strony mają prawo do żądania zmiany Umowy w zakresie </w:t>
      </w:r>
      <w:r>
        <w:rPr>
          <w:rFonts w:ascii="Arial" w:hAnsi="Arial" w:cs="Arial"/>
          <w:color w:val="000000"/>
          <w:sz w:val="20"/>
          <w:szCs w:val="20"/>
        </w:rPr>
        <w:t>cen jednostkowych określonych w kosztorysie ofertowym oraz zmiany</w:t>
      </w:r>
      <w:r w:rsidRPr="00092B0B">
        <w:rPr>
          <w:rFonts w:ascii="Arial" w:hAnsi="Arial" w:cs="Arial"/>
          <w:color w:val="000000"/>
          <w:sz w:val="20"/>
          <w:szCs w:val="20"/>
        </w:rPr>
        <w:t xml:space="preserve"> materiałów, parametrów technicznych, technologii wykonania robót budowlanych, sposobu i zakresu wykonania przedmiotu Umowy w następujących sytuacjach:</w:t>
      </w:r>
    </w:p>
    <w:p w14:paraId="737F8C57" w14:textId="77777777" w:rsidR="005A6562" w:rsidRPr="00092B0B" w:rsidRDefault="005A6562" w:rsidP="005A6562">
      <w:pPr>
        <w:pStyle w:val="Akapitzlist"/>
        <w:numPr>
          <w:ilvl w:val="1"/>
          <w:numId w:val="64"/>
        </w:numPr>
        <w:tabs>
          <w:tab w:val="left" w:pos="851"/>
          <w:tab w:val="left" w:pos="1134"/>
        </w:tabs>
        <w:jc w:val="both"/>
        <w:rPr>
          <w:rFonts w:ascii="Arial" w:hAnsi="Arial" w:cs="Arial"/>
          <w:sz w:val="20"/>
          <w:szCs w:val="20"/>
        </w:rPr>
      </w:pPr>
      <w:r w:rsidRPr="00092B0B">
        <w:rPr>
          <w:rFonts w:ascii="Arial" w:hAnsi="Arial" w:cs="Arial"/>
          <w:color w:val="000000"/>
          <w:sz w:val="20"/>
          <w:szCs w:val="20"/>
        </w:rPr>
        <w:t>konieczności zrealizowania przedmiotu Umowy przy zastosowaniu innych rozwiązań</w:t>
      </w:r>
      <w:r w:rsidRPr="00092B0B">
        <w:rPr>
          <w:rFonts w:ascii="Arial" w:hAnsi="Arial" w:cs="Arial"/>
          <w:sz w:val="20"/>
          <w:szCs w:val="20"/>
        </w:rPr>
        <w:t xml:space="preserve"> </w:t>
      </w:r>
      <w:r w:rsidRPr="00092B0B">
        <w:rPr>
          <w:rFonts w:ascii="Arial" w:hAnsi="Arial" w:cs="Arial"/>
          <w:color w:val="000000"/>
          <w:sz w:val="20"/>
          <w:szCs w:val="20"/>
        </w:rPr>
        <w:t>technicznych lub materiałowych ze względu na zmiany obowiązującego prawa;</w:t>
      </w:r>
    </w:p>
    <w:p w14:paraId="7F37CA3B" w14:textId="77777777" w:rsidR="005A6562" w:rsidRPr="00092B0B" w:rsidRDefault="005A6562" w:rsidP="005A6562">
      <w:pPr>
        <w:pStyle w:val="Akapitzlist"/>
        <w:numPr>
          <w:ilvl w:val="1"/>
          <w:numId w:val="64"/>
        </w:numPr>
        <w:tabs>
          <w:tab w:val="left" w:pos="851"/>
          <w:tab w:val="left" w:pos="1134"/>
        </w:tabs>
        <w:jc w:val="both"/>
        <w:rPr>
          <w:rFonts w:ascii="Arial" w:hAnsi="Arial" w:cs="Arial"/>
          <w:sz w:val="20"/>
          <w:szCs w:val="20"/>
        </w:rPr>
      </w:pPr>
      <w:r w:rsidRPr="00092B0B">
        <w:rPr>
          <w:rFonts w:ascii="Arial" w:hAnsi="Arial" w:cs="Arial"/>
          <w:color w:val="000000"/>
          <w:sz w:val="20"/>
          <w:szCs w:val="20"/>
        </w:rPr>
        <w:t>zaistnieje potrzeba wykonania robót nie objętych przedmiotem niniejszego</w:t>
      </w:r>
      <w:r w:rsidRPr="00092B0B">
        <w:rPr>
          <w:rFonts w:ascii="Arial" w:hAnsi="Arial" w:cs="Arial"/>
          <w:sz w:val="20"/>
          <w:szCs w:val="20"/>
        </w:rPr>
        <w:t xml:space="preserve"> </w:t>
      </w:r>
      <w:r w:rsidRPr="00092B0B">
        <w:rPr>
          <w:rFonts w:ascii="Arial" w:hAnsi="Arial" w:cs="Arial"/>
          <w:color w:val="000000"/>
          <w:sz w:val="20"/>
          <w:szCs w:val="20"/>
        </w:rPr>
        <w:t>zamówienia, a koniecznych do jego prawidłowego wykonania;</w:t>
      </w:r>
    </w:p>
    <w:p w14:paraId="1A56378A" w14:textId="77777777" w:rsidR="005A6562" w:rsidRPr="00092B0B" w:rsidRDefault="005A6562" w:rsidP="005A6562">
      <w:pPr>
        <w:pStyle w:val="Akapitzlist"/>
        <w:numPr>
          <w:ilvl w:val="1"/>
          <w:numId w:val="64"/>
        </w:numPr>
        <w:tabs>
          <w:tab w:val="left" w:pos="851"/>
          <w:tab w:val="left" w:pos="1134"/>
        </w:tabs>
        <w:jc w:val="both"/>
        <w:rPr>
          <w:rFonts w:ascii="Arial" w:hAnsi="Arial" w:cs="Arial"/>
          <w:sz w:val="20"/>
          <w:szCs w:val="20"/>
        </w:rPr>
      </w:pPr>
      <w:r w:rsidRPr="00092B0B">
        <w:rPr>
          <w:rFonts w:ascii="Arial" w:hAnsi="Arial" w:cs="Arial"/>
          <w:color w:val="000000"/>
          <w:sz w:val="20"/>
          <w:szCs w:val="20"/>
        </w:rPr>
        <w:t>będące wynikiem zaistnienia okoliczności prawnych, ekonomicznych lub technicznych</w:t>
      </w:r>
      <w:r w:rsidRPr="00092B0B">
        <w:rPr>
          <w:rFonts w:ascii="Arial" w:hAnsi="Arial" w:cs="Arial"/>
          <w:sz w:val="20"/>
          <w:szCs w:val="20"/>
        </w:rPr>
        <w:t xml:space="preserve"> </w:t>
      </w:r>
      <w:r w:rsidRPr="00092B0B">
        <w:rPr>
          <w:rFonts w:ascii="Arial" w:hAnsi="Arial" w:cs="Arial"/>
          <w:color w:val="000000"/>
          <w:sz w:val="20"/>
          <w:szCs w:val="20"/>
        </w:rPr>
        <w:t>skutkujących niemożliwością wykonania lub należytego wykonania Umowy, w</w:t>
      </w:r>
      <w:r w:rsidRPr="00092B0B">
        <w:rPr>
          <w:rFonts w:ascii="Arial" w:hAnsi="Arial" w:cs="Arial"/>
          <w:sz w:val="20"/>
          <w:szCs w:val="20"/>
        </w:rPr>
        <w:t xml:space="preserve"> </w:t>
      </w:r>
      <w:r w:rsidRPr="00092B0B">
        <w:rPr>
          <w:rFonts w:ascii="Arial" w:hAnsi="Arial" w:cs="Arial"/>
          <w:color w:val="000000"/>
          <w:sz w:val="20"/>
          <w:szCs w:val="20"/>
        </w:rPr>
        <w:t>szczególności zmiana sposobu wykonania, materiałów i technologii robót;</w:t>
      </w:r>
    </w:p>
    <w:p w14:paraId="789D7794" w14:textId="77777777" w:rsidR="005A6562" w:rsidRPr="00092B0B" w:rsidRDefault="005A6562" w:rsidP="005A6562">
      <w:pPr>
        <w:pStyle w:val="Akapitzlist"/>
        <w:numPr>
          <w:ilvl w:val="1"/>
          <w:numId w:val="64"/>
        </w:numPr>
        <w:tabs>
          <w:tab w:val="left" w:pos="851"/>
          <w:tab w:val="left" w:pos="1134"/>
        </w:tabs>
        <w:jc w:val="both"/>
        <w:rPr>
          <w:rFonts w:ascii="Arial" w:hAnsi="Arial" w:cs="Arial"/>
          <w:sz w:val="20"/>
          <w:szCs w:val="20"/>
        </w:rPr>
      </w:pPr>
      <w:r w:rsidRPr="00092B0B">
        <w:rPr>
          <w:rFonts w:ascii="Arial" w:hAnsi="Arial" w:cs="Arial"/>
          <w:color w:val="000000"/>
          <w:sz w:val="20"/>
          <w:szCs w:val="20"/>
        </w:rPr>
        <w:t>zmiany powszechnie obowiązujących przepisów prawa, z których wynika konieczność</w:t>
      </w:r>
      <w:r w:rsidRPr="00092B0B">
        <w:rPr>
          <w:rFonts w:ascii="Arial" w:hAnsi="Arial" w:cs="Arial"/>
          <w:sz w:val="20"/>
          <w:szCs w:val="20"/>
        </w:rPr>
        <w:t xml:space="preserve"> </w:t>
      </w:r>
      <w:r w:rsidRPr="00092B0B">
        <w:rPr>
          <w:rFonts w:ascii="Arial" w:hAnsi="Arial" w:cs="Arial"/>
          <w:color w:val="000000"/>
          <w:sz w:val="20"/>
          <w:szCs w:val="20"/>
        </w:rPr>
        <w:t>lub zasadność wprowadzenia zmian Umowy;</w:t>
      </w:r>
    </w:p>
    <w:p w14:paraId="4C016FC9" w14:textId="77777777" w:rsidR="005A6562" w:rsidRPr="00092B0B" w:rsidRDefault="005A6562" w:rsidP="005A6562">
      <w:pPr>
        <w:pStyle w:val="Akapitzlist"/>
        <w:numPr>
          <w:ilvl w:val="1"/>
          <w:numId w:val="64"/>
        </w:numPr>
        <w:tabs>
          <w:tab w:val="left" w:pos="851"/>
          <w:tab w:val="left" w:pos="1134"/>
        </w:tabs>
        <w:jc w:val="both"/>
        <w:rPr>
          <w:rFonts w:ascii="Arial" w:hAnsi="Arial" w:cs="Arial"/>
          <w:sz w:val="20"/>
          <w:szCs w:val="20"/>
        </w:rPr>
      </w:pPr>
      <w:r w:rsidRPr="00092B0B">
        <w:rPr>
          <w:rFonts w:ascii="Arial" w:hAnsi="Arial" w:cs="Arial"/>
          <w:color w:val="000000"/>
          <w:sz w:val="20"/>
          <w:szCs w:val="20"/>
        </w:rPr>
        <w:t>gdy dokonanie zmiany Umowy jest korzystne dla Zamawiającego,</w:t>
      </w:r>
      <w:r w:rsidRPr="00092B0B">
        <w:rPr>
          <w:rFonts w:ascii="Arial" w:hAnsi="Arial" w:cs="Arial"/>
          <w:sz w:val="20"/>
          <w:szCs w:val="20"/>
        </w:rPr>
        <w:t xml:space="preserve"> </w:t>
      </w:r>
      <w:r w:rsidRPr="00092B0B">
        <w:rPr>
          <w:rFonts w:ascii="Arial" w:hAnsi="Arial" w:cs="Arial"/>
          <w:color w:val="000000"/>
          <w:sz w:val="20"/>
          <w:szCs w:val="20"/>
        </w:rPr>
        <w:t>a w szczególności:</w:t>
      </w:r>
    </w:p>
    <w:p w14:paraId="6E2A5825" w14:textId="77777777" w:rsidR="005A6562" w:rsidRPr="00092B0B" w:rsidRDefault="005A6562" w:rsidP="005A6562">
      <w:pPr>
        <w:pStyle w:val="Akapitzlist"/>
        <w:numPr>
          <w:ilvl w:val="0"/>
          <w:numId w:val="61"/>
        </w:numPr>
        <w:autoSpaceDE w:val="0"/>
        <w:autoSpaceDN w:val="0"/>
        <w:adjustRightInd w:val="0"/>
        <w:ind w:left="2127" w:hanging="284"/>
        <w:jc w:val="both"/>
        <w:rPr>
          <w:rFonts w:ascii="Arial" w:hAnsi="Arial" w:cs="Arial"/>
          <w:color w:val="000000"/>
          <w:sz w:val="20"/>
          <w:szCs w:val="20"/>
        </w:rPr>
      </w:pPr>
      <w:r w:rsidRPr="00092B0B">
        <w:rPr>
          <w:rFonts w:ascii="Arial" w:hAnsi="Arial" w:cs="Arial"/>
          <w:color w:val="000000"/>
          <w:sz w:val="20"/>
          <w:szCs w:val="20"/>
        </w:rPr>
        <w:t>może obniżyć koszt realizacji przedmiotu Umowy,</w:t>
      </w:r>
    </w:p>
    <w:p w14:paraId="69847362" w14:textId="77777777" w:rsidR="005A6562" w:rsidRPr="00092B0B" w:rsidRDefault="005A6562" w:rsidP="005A6562">
      <w:pPr>
        <w:pStyle w:val="Akapitzlist"/>
        <w:numPr>
          <w:ilvl w:val="0"/>
          <w:numId w:val="61"/>
        </w:numPr>
        <w:autoSpaceDE w:val="0"/>
        <w:autoSpaceDN w:val="0"/>
        <w:adjustRightInd w:val="0"/>
        <w:ind w:left="2127" w:hanging="284"/>
        <w:jc w:val="both"/>
        <w:rPr>
          <w:rFonts w:ascii="Arial" w:hAnsi="Arial" w:cs="Arial"/>
          <w:color w:val="000000"/>
          <w:sz w:val="20"/>
          <w:szCs w:val="20"/>
        </w:rPr>
      </w:pPr>
      <w:r w:rsidRPr="00092B0B">
        <w:rPr>
          <w:rFonts w:ascii="Arial" w:hAnsi="Arial" w:cs="Arial"/>
          <w:color w:val="000000"/>
          <w:sz w:val="20"/>
          <w:szCs w:val="20"/>
        </w:rPr>
        <w:t>może przyczynić się do podniesienia bezpieczeństwa wykonania przedmiotu Umowy,</w:t>
      </w:r>
    </w:p>
    <w:p w14:paraId="194B5ED4" w14:textId="77777777" w:rsidR="005A6562" w:rsidRPr="00092B0B" w:rsidRDefault="005A6562" w:rsidP="005A6562">
      <w:pPr>
        <w:pStyle w:val="Akapitzlist"/>
        <w:numPr>
          <w:ilvl w:val="0"/>
          <w:numId w:val="61"/>
        </w:numPr>
        <w:autoSpaceDE w:val="0"/>
        <w:autoSpaceDN w:val="0"/>
        <w:adjustRightInd w:val="0"/>
        <w:ind w:left="2127" w:hanging="284"/>
        <w:jc w:val="both"/>
        <w:rPr>
          <w:rFonts w:ascii="Arial" w:hAnsi="Arial" w:cs="Arial"/>
          <w:color w:val="000000"/>
          <w:sz w:val="20"/>
          <w:szCs w:val="20"/>
        </w:rPr>
      </w:pPr>
      <w:r w:rsidRPr="00092B0B">
        <w:rPr>
          <w:rFonts w:ascii="Arial" w:hAnsi="Arial" w:cs="Arial"/>
          <w:color w:val="000000"/>
          <w:sz w:val="20"/>
          <w:szCs w:val="20"/>
        </w:rPr>
        <w:t>może przyczynić się do podniesienia jakości wykonania przedmiotu Umowy,</w:t>
      </w:r>
    </w:p>
    <w:p w14:paraId="7B81B7E4" w14:textId="77777777" w:rsidR="005A6562" w:rsidRPr="00092B0B" w:rsidRDefault="005A6562" w:rsidP="005A6562">
      <w:pPr>
        <w:pStyle w:val="Akapitzlist"/>
        <w:numPr>
          <w:ilvl w:val="0"/>
          <w:numId w:val="61"/>
        </w:numPr>
        <w:autoSpaceDE w:val="0"/>
        <w:autoSpaceDN w:val="0"/>
        <w:adjustRightInd w:val="0"/>
        <w:ind w:left="2127" w:hanging="284"/>
        <w:jc w:val="both"/>
        <w:rPr>
          <w:rFonts w:ascii="Arial" w:hAnsi="Arial" w:cs="Arial"/>
          <w:color w:val="000000"/>
          <w:sz w:val="20"/>
          <w:szCs w:val="20"/>
        </w:rPr>
      </w:pPr>
      <w:r w:rsidRPr="00092B0B">
        <w:rPr>
          <w:rFonts w:ascii="Arial" w:hAnsi="Arial" w:cs="Arial"/>
          <w:color w:val="000000"/>
          <w:sz w:val="20"/>
          <w:szCs w:val="20"/>
        </w:rPr>
        <w:t>może przyczynić się do usprawnienia i podniesienia efektywności wykonania przedmiotu Umowy,</w:t>
      </w:r>
    </w:p>
    <w:p w14:paraId="3A788D9B" w14:textId="77777777" w:rsidR="005A6562" w:rsidRPr="00092B0B" w:rsidRDefault="005A6562" w:rsidP="005A6562">
      <w:pPr>
        <w:pStyle w:val="Akapitzlist"/>
        <w:numPr>
          <w:ilvl w:val="0"/>
          <w:numId w:val="61"/>
        </w:numPr>
        <w:autoSpaceDE w:val="0"/>
        <w:autoSpaceDN w:val="0"/>
        <w:adjustRightInd w:val="0"/>
        <w:ind w:left="2127" w:hanging="284"/>
        <w:jc w:val="both"/>
        <w:rPr>
          <w:rFonts w:ascii="Arial" w:hAnsi="Arial" w:cs="Arial"/>
          <w:color w:val="000000"/>
          <w:sz w:val="20"/>
          <w:szCs w:val="20"/>
        </w:rPr>
      </w:pPr>
      <w:r w:rsidRPr="00092B0B">
        <w:rPr>
          <w:rFonts w:ascii="Arial" w:hAnsi="Arial" w:cs="Arial"/>
          <w:color w:val="000000"/>
          <w:sz w:val="20"/>
          <w:szCs w:val="20"/>
        </w:rPr>
        <w:t>może wprowadzić zmiany technologiczne, o ile są korzystne dla Zamawiającego, w szczególności jeżeli są spowodowane następującymi okolicznościami:</w:t>
      </w:r>
    </w:p>
    <w:p w14:paraId="3DDD3CD0" w14:textId="77777777" w:rsidR="005A6562" w:rsidRPr="00092B0B" w:rsidRDefault="005A6562" w:rsidP="005A6562">
      <w:pPr>
        <w:pStyle w:val="Akapitzlist"/>
        <w:numPr>
          <w:ilvl w:val="0"/>
          <w:numId w:val="62"/>
        </w:numPr>
        <w:autoSpaceDE w:val="0"/>
        <w:autoSpaceDN w:val="0"/>
        <w:adjustRightInd w:val="0"/>
        <w:ind w:left="2268" w:firstLine="284"/>
        <w:jc w:val="both"/>
        <w:rPr>
          <w:rFonts w:ascii="Arial" w:hAnsi="Arial" w:cs="Arial"/>
          <w:color w:val="000000"/>
          <w:sz w:val="20"/>
          <w:szCs w:val="20"/>
        </w:rPr>
      </w:pPr>
      <w:r w:rsidRPr="00092B0B">
        <w:rPr>
          <w:rFonts w:ascii="Arial" w:hAnsi="Arial" w:cs="Arial"/>
          <w:color w:val="000000"/>
          <w:sz w:val="20"/>
          <w:szCs w:val="20"/>
        </w:rPr>
        <w:t xml:space="preserve">pojawieniem się na rynku materiałów lub urządzeń nowszej generacji pozwalających na </w:t>
      </w:r>
      <w:r>
        <w:rPr>
          <w:rFonts w:ascii="Arial" w:hAnsi="Arial" w:cs="Arial"/>
          <w:color w:val="000000"/>
          <w:sz w:val="20"/>
          <w:szCs w:val="20"/>
        </w:rPr>
        <w:t>obniżenie</w:t>
      </w:r>
      <w:r w:rsidRPr="00092B0B">
        <w:rPr>
          <w:rFonts w:ascii="Arial" w:hAnsi="Arial" w:cs="Arial"/>
          <w:color w:val="000000"/>
          <w:sz w:val="20"/>
          <w:szCs w:val="20"/>
        </w:rPr>
        <w:t xml:space="preserve"> kosztów realizacji przedmiotu Umowy lub kosztów eksploatacji wykonanego przedmiotu umowy, lub umożliwiające uzyskanie lepszej jakości robót,</w:t>
      </w:r>
    </w:p>
    <w:p w14:paraId="6B72D8AB" w14:textId="77777777" w:rsidR="005A6562" w:rsidRPr="00092B0B" w:rsidRDefault="005A6562" w:rsidP="005A6562">
      <w:pPr>
        <w:pStyle w:val="Akapitzlist"/>
        <w:numPr>
          <w:ilvl w:val="0"/>
          <w:numId w:val="62"/>
        </w:numPr>
        <w:autoSpaceDE w:val="0"/>
        <w:autoSpaceDN w:val="0"/>
        <w:adjustRightInd w:val="0"/>
        <w:ind w:left="2268" w:firstLine="284"/>
        <w:jc w:val="both"/>
        <w:rPr>
          <w:rFonts w:ascii="Arial" w:hAnsi="Arial" w:cs="Arial"/>
          <w:color w:val="000000"/>
          <w:sz w:val="20"/>
          <w:szCs w:val="20"/>
        </w:rPr>
      </w:pPr>
      <w:r w:rsidRPr="00092B0B">
        <w:rPr>
          <w:rFonts w:ascii="Arial" w:hAnsi="Arial" w:cs="Arial"/>
          <w:color w:val="000000"/>
          <w:sz w:val="20"/>
          <w:szCs w:val="20"/>
        </w:rPr>
        <w:t>pojawieniem się nowszej technologii wykonania robót pozwalającej na zaoszczędzenie czasu realizacji inwestycji lub kosztów wykonywanych prac, jak również kosztów eksploatacji wykonanego przedmiotu umowy,</w:t>
      </w:r>
    </w:p>
    <w:p w14:paraId="2FEF018C" w14:textId="77777777" w:rsidR="005A6562" w:rsidRPr="00092B0B" w:rsidRDefault="005A6562" w:rsidP="005A6562">
      <w:pPr>
        <w:pStyle w:val="Akapitzlist"/>
        <w:numPr>
          <w:ilvl w:val="1"/>
          <w:numId w:val="64"/>
        </w:numPr>
        <w:autoSpaceDE w:val="0"/>
        <w:autoSpaceDN w:val="0"/>
        <w:adjustRightInd w:val="0"/>
        <w:jc w:val="both"/>
        <w:rPr>
          <w:rFonts w:ascii="Arial" w:hAnsi="Arial" w:cs="Arial"/>
          <w:color w:val="000000"/>
          <w:sz w:val="20"/>
          <w:szCs w:val="20"/>
        </w:rPr>
      </w:pPr>
      <w:r w:rsidRPr="00092B0B">
        <w:rPr>
          <w:rFonts w:ascii="Arial" w:hAnsi="Arial" w:cs="Arial"/>
          <w:sz w:val="20"/>
          <w:szCs w:val="20"/>
        </w:rPr>
        <w:t xml:space="preserve">w przypadku konieczności zmiany zaoferowanego asortymentu wymienionego w </w:t>
      </w:r>
      <w:r>
        <w:rPr>
          <w:rFonts w:ascii="Arial" w:hAnsi="Arial" w:cs="Arial"/>
          <w:sz w:val="20"/>
          <w:szCs w:val="20"/>
        </w:rPr>
        <w:t xml:space="preserve">kosztorysie ofertowym </w:t>
      </w:r>
      <w:r w:rsidRPr="00092B0B">
        <w:rPr>
          <w:rFonts w:ascii="Arial" w:hAnsi="Arial" w:cs="Arial"/>
          <w:sz w:val="20"/>
          <w:szCs w:val="20"/>
        </w:rPr>
        <w:t>w niżej wymienionych okolicznościach:</w:t>
      </w:r>
    </w:p>
    <w:p w14:paraId="7F1B2136" w14:textId="77777777" w:rsidR="005A6562" w:rsidRPr="00092B0B" w:rsidRDefault="005A6562" w:rsidP="005A6562">
      <w:pPr>
        <w:pStyle w:val="Styl"/>
        <w:numPr>
          <w:ilvl w:val="0"/>
          <w:numId w:val="65"/>
        </w:numPr>
        <w:ind w:left="1985" w:hanging="425"/>
        <w:jc w:val="both"/>
        <w:rPr>
          <w:sz w:val="20"/>
          <w:szCs w:val="20"/>
        </w:rPr>
      </w:pPr>
      <w:r w:rsidRPr="00092B0B">
        <w:rPr>
          <w:sz w:val="20"/>
          <w:szCs w:val="20"/>
        </w:rPr>
        <w:t>asortyment  został wycofany z produkcji lub jest długotrwałe niedostępny,</w:t>
      </w:r>
    </w:p>
    <w:p w14:paraId="4ED60E26" w14:textId="77777777" w:rsidR="005A6562" w:rsidRPr="00092B0B" w:rsidRDefault="005A6562" w:rsidP="005A6562">
      <w:pPr>
        <w:pStyle w:val="Styl"/>
        <w:numPr>
          <w:ilvl w:val="0"/>
          <w:numId w:val="65"/>
        </w:numPr>
        <w:ind w:left="1985" w:hanging="425"/>
        <w:jc w:val="both"/>
        <w:rPr>
          <w:sz w:val="20"/>
          <w:szCs w:val="20"/>
        </w:rPr>
      </w:pPr>
      <w:r w:rsidRPr="00092B0B">
        <w:rPr>
          <w:sz w:val="20"/>
          <w:szCs w:val="20"/>
        </w:rPr>
        <w:t xml:space="preserve">zaoferowane wyposażenie zamienne posiada parametry nie gorsze od tych, które zostały zaproponowane przez Wykonawcę w ofercie, </w:t>
      </w:r>
    </w:p>
    <w:p w14:paraId="04E9B9A0" w14:textId="77777777" w:rsidR="005A6562" w:rsidRPr="00092B0B" w:rsidRDefault="005A6562" w:rsidP="005A6562">
      <w:pPr>
        <w:pStyle w:val="Styl"/>
        <w:numPr>
          <w:ilvl w:val="0"/>
          <w:numId w:val="65"/>
        </w:numPr>
        <w:ind w:left="1985" w:hanging="425"/>
        <w:jc w:val="both"/>
        <w:rPr>
          <w:sz w:val="20"/>
          <w:szCs w:val="20"/>
        </w:rPr>
      </w:pPr>
      <w:r w:rsidRPr="00092B0B">
        <w:rPr>
          <w:sz w:val="20"/>
          <w:szCs w:val="20"/>
        </w:rPr>
        <w:t>funkcja oraz przeznaczenie wyposażenia pozostają bez zmian,</w:t>
      </w:r>
    </w:p>
    <w:p w14:paraId="1582DF3B" w14:textId="77777777" w:rsidR="005A6562" w:rsidRDefault="005A6562" w:rsidP="005A6562">
      <w:pPr>
        <w:pStyle w:val="Akapitzlist"/>
        <w:numPr>
          <w:ilvl w:val="1"/>
          <w:numId w:val="64"/>
        </w:numPr>
        <w:contextualSpacing/>
        <w:jc w:val="both"/>
        <w:rPr>
          <w:rFonts w:ascii="Arial" w:hAnsi="Arial" w:cs="Arial"/>
          <w:sz w:val="20"/>
          <w:szCs w:val="20"/>
        </w:rPr>
      </w:pPr>
      <w:r>
        <w:rPr>
          <w:rFonts w:ascii="Arial" w:hAnsi="Arial" w:cs="Arial"/>
          <w:sz w:val="20"/>
          <w:szCs w:val="20"/>
        </w:rPr>
        <w:t>W przypadkach, o których mowa w ust. 2 w punktach 1 do 6 zmienione wynagrodzenie zostanie ustalone podczas negocjacji, poprzedzonych złożeniem oferty przez Wykonawcę.</w:t>
      </w:r>
    </w:p>
    <w:p w14:paraId="58BAA570" w14:textId="77777777" w:rsidR="005A6562" w:rsidRPr="00092B0B" w:rsidRDefault="005A6562" w:rsidP="005A6562">
      <w:pPr>
        <w:pStyle w:val="Akapitzlist"/>
        <w:numPr>
          <w:ilvl w:val="1"/>
          <w:numId w:val="64"/>
        </w:numPr>
        <w:autoSpaceDE w:val="0"/>
        <w:autoSpaceDN w:val="0"/>
        <w:adjustRightInd w:val="0"/>
        <w:jc w:val="both"/>
        <w:rPr>
          <w:rFonts w:ascii="Arial" w:hAnsi="Arial" w:cs="Arial"/>
          <w:color w:val="000000"/>
          <w:sz w:val="20"/>
          <w:szCs w:val="20"/>
        </w:rPr>
      </w:pPr>
      <w:r w:rsidRPr="00092B0B">
        <w:rPr>
          <w:rFonts w:ascii="Arial" w:hAnsi="Arial" w:cs="Arial"/>
          <w:color w:val="000000"/>
          <w:sz w:val="20"/>
          <w:szCs w:val="20"/>
        </w:rPr>
        <w:t>w przypadku stwierdzenia wad lub usterek, które nie nadają się do usunięcia lecz nie uniemożliwiają prawidłowego użytkowania przedmiotu zamówienia, może zostać sporządzony i podpisany Protokół odbioru z wadami przy równoczesnym obniżeniu wynagrodzenia za wykonane prace za zgodą Zamawiającego,</w:t>
      </w:r>
    </w:p>
    <w:p w14:paraId="0B698CB6" w14:textId="77777777" w:rsidR="005A6562" w:rsidRPr="00092B0B" w:rsidRDefault="005A6562" w:rsidP="005A6562">
      <w:pPr>
        <w:pStyle w:val="Akapitzlist"/>
        <w:numPr>
          <w:ilvl w:val="0"/>
          <w:numId w:val="58"/>
        </w:numPr>
        <w:autoSpaceDE w:val="0"/>
        <w:autoSpaceDN w:val="0"/>
        <w:adjustRightInd w:val="0"/>
        <w:ind w:left="426" w:hanging="426"/>
        <w:jc w:val="both"/>
        <w:rPr>
          <w:rFonts w:ascii="Arial" w:hAnsi="Arial" w:cs="Arial"/>
          <w:color w:val="000000"/>
          <w:sz w:val="20"/>
          <w:szCs w:val="20"/>
        </w:rPr>
      </w:pPr>
      <w:r>
        <w:rPr>
          <w:rFonts w:ascii="Arial" w:hAnsi="Arial" w:cs="Arial"/>
          <w:sz w:val="20"/>
          <w:szCs w:val="20"/>
        </w:rPr>
        <w:t>W</w:t>
      </w:r>
      <w:r w:rsidRPr="00092B0B">
        <w:rPr>
          <w:rFonts w:ascii="Arial" w:hAnsi="Arial" w:cs="Arial"/>
          <w:sz w:val="20"/>
          <w:szCs w:val="20"/>
        </w:rPr>
        <w:t xml:space="preserve"> przypadku pilnej konieczności wykonania zwiększonego zakresu przedmiotu umowy, w związku z wystąpieniem okoliczności, których zamawiający, nie mógł przewidzieć, Zamawiający zastrzega możliwość zwiększenia szacunkowej wartości umowy do 25% wynagrodzenia, określonego w §3 ust. 1,</w:t>
      </w:r>
    </w:p>
    <w:p w14:paraId="6B47DF7B" w14:textId="77777777" w:rsidR="005A6562" w:rsidRPr="00092B0B" w:rsidRDefault="005A6562" w:rsidP="005A6562">
      <w:pPr>
        <w:pStyle w:val="Akapitzlist"/>
        <w:numPr>
          <w:ilvl w:val="0"/>
          <w:numId w:val="58"/>
        </w:numPr>
        <w:ind w:left="426" w:hanging="426"/>
        <w:contextualSpacing/>
        <w:jc w:val="both"/>
        <w:rPr>
          <w:rFonts w:ascii="Arial" w:hAnsi="Arial" w:cs="Arial"/>
          <w:sz w:val="20"/>
          <w:szCs w:val="20"/>
        </w:rPr>
      </w:pPr>
      <w:r w:rsidRPr="00092B0B">
        <w:rPr>
          <w:rFonts w:ascii="Arial" w:hAnsi="Arial" w:cs="Arial"/>
          <w:sz w:val="20"/>
          <w:szCs w:val="20"/>
        </w:rPr>
        <w:t>Zmiana wynagrodzenia może nastąpić również:</w:t>
      </w:r>
    </w:p>
    <w:p w14:paraId="3F5568D2" w14:textId="77777777" w:rsidR="005A6562" w:rsidRPr="00092B0B" w:rsidRDefault="005A6562" w:rsidP="005A6562">
      <w:pPr>
        <w:pStyle w:val="Akapitzlist"/>
        <w:numPr>
          <w:ilvl w:val="2"/>
          <w:numId w:val="59"/>
        </w:numPr>
        <w:ind w:left="993" w:hanging="284"/>
        <w:contextualSpacing/>
        <w:jc w:val="both"/>
        <w:rPr>
          <w:rFonts w:ascii="Arial" w:hAnsi="Arial" w:cs="Arial"/>
          <w:sz w:val="20"/>
          <w:szCs w:val="20"/>
        </w:rPr>
      </w:pPr>
      <w:r w:rsidRPr="00092B0B">
        <w:rPr>
          <w:rFonts w:ascii="Arial" w:hAnsi="Arial" w:cs="Arial"/>
          <w:sz w:val="20"/>
          <w:szCs w:val="20"/>
        </w:rPr>
        <w:t xml:space="preserve">w przypadku zmiany stawki podatku VAT oraz podatku akcyzowego – poprzez uwzględnienie zmienionej stawki w wysokości wynagrodzenia, </w:t>
      </w:r>
    </w:p>
    <w:p w14:paraId="4AA312EF" w14:textId="77777777" w:rsidR="005A6562" w:rsidRPr="00092B0B" w:rsidRDefault="005A6562" w:rsidP="005A6562">
      <w:pPr>
        <w:pStyle w:val="Akapitzlist"/>
        <w:numPr>
          <w:ilvl w:val="2"/>
          <w:numId w:val="59"/>
        </w:numPr>
        <w:ind w:left="993" w:hanging="284"/>
        <w:contextualSpacing/>
        <w:jc w:val="both"/>
        <w:rPr>
          <w:rFonts w:ascii="Arial" w:hAnsi="Arial" w:cs="Arial"/>
          <w:sz w:val="20"/>
          <w:szCs w:val="20"/>
        </w:rPr>
      </w:pPr>
      <w:r w:rsidRPr="00092B0B">
        <w:rPr>
          <w:rFonts w:ascii="Arial" w:hAnsi="Arial" w:cs="Arial"/>
          <w:sz w:val="20"/>
          <w:szCs w:val="20"/>
        </w:rPr>
        <w:t>w przypadku zmiany wysokości minimalnego wynagrodzenia za pracę albo wysokości minimalnej stawki godzinowej, ustalonych na podstawie przepisów ustawy z dnia 10 października 2002 r. o minimalnym wynagrodzeniu za pracę – jeżeli Wykonawca wykaże wpływ tej zmiany na wysokość wynagrodzenia określonego w umowie,</w:t>
      </w:r>
    </w:p>
    <w:p w14:paraId="6D1A4213" w14:textId="77777777" w:rsidR="005A6562" w:rsidRPr="00092B0B" w:rsidRDefault="005A6562" w:rsidP="005A6562">
      <w:pPr>
        <w:pStyle w:val="Akapitzlist"/>
        <w:numPr>
          <w:ilvl w:val="2"/>
          <w:numId w:val="59"/>
        </w:numPr>
        <w:ind w:left="993" w:hanging="284"/>
        <w:contextualSpacing/>
        <w:jc w:val="both"/>
        <w:rPr>
          <w:rFonts w:ascii="Arial" w:hAnsi="Arial" w:cs="Arial"/>
          <w:sz w:val="20"/>
          <w:szCs w:val="20"/>
        </w:rPr>
      </w:pPr>
      <w:r w:rsidRPr="00092B0B">
        <w:rPr>
          <w:rFonts w:ascii="Arial" w:hAnsi="Arial" w:cs="Arial"/>
          <w:sz w:val="20"/>
          <w:szCs w:val="20"/>
        </w:rPr>
        <w:t>w przypadku zmiany zasad podlegania ubezpieczeniom społecznym lub ubezpieczeniu zdrowotnemu lub wysokości stawki składki na ubezpieczenia społeczne lub zdrowotne – jeżeli Wykonawca wykaże wpływ tej zmiany na wysokość wynagrodzenia określonego w umowie</w:t>
      </w:r>
    </w:p>
    <w:p w14:paraId="2365B848" w14:textId="77777777" w:rsidR="005A6562" w:rsidRDefault="005A6562" w:rsidP="005A6562">
      <w:pPr>
        <w:pStyle w:val="Akapitzlist"/>
        <w:numPr>
          <w:ilvl w:val="2"/>
          <w:numId w:val="59"/>
        </w:numPr>
        <w:ind w:left="993" w:hanging="284"/>
        <w:contextualSpacing/>
        <w:jc w:val="both"/>
        <w:rPr>
          <w:rFonts w:ascii="Arial" w:hAnsi="Arial" w:cs="Arial"/>
          <w:sz w:val="20"/>
          <w:szCs w:val="20"/>
        </w:rPr>
      </w:pPr>
      <w:r w:rsidRPr="00092B0B">
        <w:rPr>
          <w:rFonts w:ascii="Arial" w:hAnsi="Arial" w:cs="Arial"/>
          <w:bCs/>
          <w:sz w:val="20"/>
          <w:szCs w:val="20"/>
        </w:rPr>
        <w:t xml:space="preserve">w przypadku zasad gromadzenia i wysokości wpłat do pracowniczych planów kapitałowych, o których mowa w ustawie z dnia 4 października 2018 r. o pracowniczych planach kapitałowych </w:t>
      </w:r>
      <w:r w:rsidRPr="00092B0B">
        <w:rPr>
          <w:rFonts w:ascii="Arial" w:hAnsi="Arial" w:cs="Arial"/>
          <w:sz w:val="20"/>
          <w:szCs w:val="20"/>
        </w:rPr>
        <w:t>– jeżeli Wykonawca wykaże wpływ tej zmiany na wysokość wynagrodzenia określonego w umowie</w:t>
      </w:r>
      <w:r>
        <w:rPr>
          <w:rFonts w:ascii="Arial" w:hAnsi="Arial" w:cs="Arial"/>
          <w:sz w:val="20"/>
          <w:szCs w:val="20"/>
        </w:rPr>
        <w:t>,</w:t>
      </w:r>
    </w:p>
    <w:p w14:paraId="105B72DB" w14:textId="77777777" w:rsidR="005A6562" w:rsidRPr="00D421DA" w:rsidRDefault="005A6562" w:rsidP="005A6562">
      <w:pPr>
        <w:pStyle w:val="Akapitzlist"/>
        <w:numPr>
          <w:ilvl w:val="2"/>
          <w:numId w:val="59"/>
        </w:numPr>
        <w:ind w:left="993" w:hanging="284"/>
        <w:contextualSpacing/>
        <w:jc w:val="both"/>
        <w:rPr>
          <w:rFonts w:ascii="Arial" w:hAnsi="Arial" w:cs="Arial"/>
          <w:sz w:val="20"/>
          <w:szCs w:val="20"/>
        </w:rPr>
      </w:pPr>
      <w:r w:rsidRPr="00D421DA">
        <w:rPr>
          <w:rFonts w:ascii="Arial" w:hAnsi="Arial" w:cs="Arial"/>
          <w:sz w:val="20"/>
          <w:szCs w:val="20"/>
        </w:rPr>
        <w:t>W przypadku zmiany cen materiałów lub kosztów związanych z realizacją zamówienia, na następujących zasadach:</w:t>
      </w:r>
    </w:p>
    <w:p w14:paraId="1F520717" w14:textId="77777777" w:rsidR="005A6562" w:rsidRPr="00092B0B" w:rsidRDefault="005A6562" w:rsidP="005A6562">
      <w:pPr>
        <w:pStyle w:val="Akapitzlist"/>
        <w:numPr>
          <w:ilvl w:val="0"/>
          <w:numId w:val="63"/>
        </w:numPr>
        <w:ind w:left="1701" w:hanging="567"/>
        <w:contextualSpacing/>
        <w:jc w:val="both"/>
        <w:rPr>
          <w:rFonts w:ascii="Arial" w:hAnsi="Arial" w:cs="Arial"/>
          <w:sz w:val="20"/>
          <w:szCs w:val="20"/>
        </w:rPr>
      </w:pPr>
      <w:r w:rsidRPr="00092B0B">
        <w:rPr>
          <w:rFonts w:ascii="Arial" w:hAnsi="Arial" w:cs="Arial"/>
          <w:sz w:val="20"/>
          <w:szCs w:val="20"/>
        </w:rPr>
        <w:t>zmiana wynagrodzenia nie może nastąpić częściej niż co 6 miesięcy,</w:t>
      </w:r>
    </w:p>
    <w:p w14:paraId="28E6B46E" w14:textId="77777777" w:rsidR="005A6562" w:rsidRPr="00092B0B" w:rsidRDefault="005A6562" w:rsidP="005A6562">
      <w:pPr>
        <w:pStyle w:val="Akapitzlist"/>
        <w:numPr>
          <w:ilvl w:val="0"/>
          <w:numId w:val="63"/>
        </w:numPr>
        <w:ind w:left="1701" w:hanging="567"/>
        <w:contextualSpacing/>
        <w:jc w:val="both"/>
        <w:rPr>
          <w:rFonts w:ascii="Arial" w:hAnsi="Arial" w:cs="Arial"/>
          <w:sz w:val="20"/>
          <w:szCs w:val="20"/>
        </w:rPr>
      </w:pPr>
      <w:r w:rsidRPr="00092B0B">
        <w:rPr>
          <w:rFonts w:ascii="Arial" w:hAnsi="Arial" w:cs="Arial"/>
          <w:sz w:val="20"/>
          <w:szCs w:val="20"/>
        </w:rPr>
        <w:t>zmiana nastąpi, jeżeli wzrost poszczególnych cen lub kosztów będących składnikami wynagrodzenia wykonawcy, przekroczy 5% ich wartości określonej z zastosowaniem wskaźników wzrostów cen określonych w</w:t>
      </w:r>
      <w:r>
        <w:rPr>
          <w:rFonts w:ascii="Arial" w:hAnsi="Arial" w:cs="Arial"/>
          <w:sz w:val="20"/>
          <w:szCs w:val="20"/>
        </w:rPr>
        <w:t xml:space="preserve"> </w:t>
      </w:r>
      <w:r w:rsidRPr="00092B0B">
        <w:rPr>
          <w:rFonts w:ascii="Arial" w:hAnsi="Arial" w:cs="Arial"/>
          <w:sz w:val="20"/>
          <w:szCs w:val="20"/>
        </w:rPr>
        <w:t>wydawnictwach „Sekocenbud” albo „ORGBUD”,</w:t>
      </w:r>
    </w:p>
    <w:p w14:paraId="35A4A6D8" w14:textId="77777777" w:rsidR="005A6562" w:rsidRPr="00092B0B" w:rsidRDefault="005A6562" w:rsidP="005A6562">
      <w:pPr>
        <w:pStyle w:val="Akapitzlist"/>
        <w:numPr>
          <w:ilvl w:val="0"/>
          <w:numId w:val="63"/>
        </w:numPr>
        <w:ind w:left="1701" w:hanging="567"/>
        <w:contextualSpacing/>
        <w:jc w:val="both"/>
        <w:rPr>
          <w:rFonts w:ascii="Arial" w:hAnsi="Arial" w:cs="Arial"/>
          <w:sz w:val="20"/>
          <w:szCs w:val="20"/>
        </w:rPr>
      </w:pPr>
      <w:r w:rsidRPr="00092B0B">
        <w:rPr>
          <w:rFonts w:ascii="Arial" w:hAnsi="Arial" w:cs="Arial"/>
          <w:sz w:val="20"/>
          <w:szCs w:val="20"/>
        </w:rPr>
        <w:t xml:space="preserve">wartość wszystkich zmian nie może przekroczyć 20% wynagrodzenia umownego brutto. </w:t>
      </w:r>
    </w:p>
    <w:p w14:paraId="08A17FDE" w14:textId="77777777" w:rsidR="005A6562" w:rsidRPr="00092B0B" w:rsidRDefault="005A6562" w:rsidP="005A6562">
      <w:pPr>
        <w:pStyle w:val="Standard"/>
        <w:widowControl/>
        <w:numPr>
          <w:ilvl w:val="0"/>
          <w:numId w:val="58"/>
        </w:numPr>
        <w:tabs>
          <w:tab w:val="clear" w:pos="567"/>
        </w:tabs>
        <w:autoSpaceDE/>
        <w:autoSpaceDN w:val="0"/>
        <w:ind w:left="284" w:right="23" w:hanging="284"/>
        <w:textAlignment w:val="baseline"/>
        <w:rPr>
          <w:rFonts w:ascii="Arial" w:hAnsi="Arial" w:cs="Arial"/>
          <w:color w:val="000000"/>
          <w:sz w:val="20"/>
        </w:rPr>
      </w:pPr>
      <w:r w:rsidRPr="00092B0B">
        <w:rPr>
          <w:rFonts w:ascii="Arial" w:hAnsi="Arial" w:cs="Arial"/>
          <w:color w:val="000000"/>
          <w:sz w:val="20"/>
        </w:rPr>
        <w:t>Wprowadza się następującą procedurę wprowadzania zmian w umowie:</w:t>
      </w:r>
    </w:p>
    <w:p w14:paraId="36B3217E" w14:textId="77777777" w:rsidR="005A6562" w:rsidRPr="00092B0B" w:rsidRDefault="005A6562" w:rsidP="005A6562">
      <w:pPr>
        <w:pStyle w:val="Standard"/>
        <w:widowControl/>
        <w:numPr>
          <w:ilvl w:val="1"/>
          <w:numId w:val="58"/>
        </w:numPr>
        <w:tabs>
          <w:tab w:val="clear" w:pos="567"/>
        </w:tabs>
        <w:autoSpaceDE/>
        <w:autoSpaceDN w:val="0"/>
        <w:ind w:left="567" w:right="23" w:hanging="283"/>
        <w:textAlignment w:val="baseline"/>
        <w:rPr>
          <w:rFonts w:ascii="Arial" w:hAnsi="Arial" w:cs="Arial"/>
          <w:sz w:val="20"/>
        </w:rPr>
      </w:pPr>
      <w:r w:rsidRPr="00092B0B">
        <w:rPr>
          <w:rFonts w:ascii="Arial" w:hAnsi="Arial" w:cs="Arial"/>
          <w:color w:val="000000"/>
          <w:sz w:val="20"/>
        </w:rPr>
        <w:t>wszelkie zmiany, zarówno istotne, które wraz z warunkami ich wprowadzenia zostały przewidziane niniejszą umową, lub których wprowadzenie możliwe jest zgodnie z przepisami prawa, jak i nieistotne będą dokumentowane w ramach poniższej procedury kontroli zmian.</w:t>
      </w:r>
    </w:p>
    <w:p w14:paraId="1118C14F" w14:textId="77777777" w:rsidR="005A6562" w:rsidRPr="00092B0B" w:rsidRDefault="005A6562" w:rsidP="005A6562">
      <w:pPr>
        <w:pStyle w:val="Standard"/>
        <w:widowControl/>
        <w:numPr>
          <w:ilvl w:val="1"/>
          <w:numId w:val="58"/>
        </w:numPr>
        <w:tabs>
          <w:tab w:val="clear" w:pos="567"/>
        </w:tabs>
        <w:autoSpaceDE/>
        <w:autoSpaceDN w:val="0"/>
        <w:ind w:left="567" w:right="23" w:hanging="283"/>
        <w:textAlignment w:val="baseline"/>
        <w:rPr>
          <w:rFonts w:ascii="Arial" w:hAnsi="Arial" w:cs="Arial"/>
          <w:sz w:val="20"/>
        </w:rPr>
      </w:pPr>
      <w:r w:rsidRPr="00092B0B">
        <w:rPr>
          <w:rFonts w:ascii="Arial" w:hAnsi="Arial" w:cs="Arial"/>
          <w:color w:val="000000"/>
          <w:sz w:val="20"/>
        </w:rPr>
        <w:t>W przypadku złożenia wniosku o dokonanie zmiany:</w:t>
      </w:r>
    </w:p>
    <w:p w14:paraId="7DBCA1B4" w14:textId="77777777" w:rsidR="005A6562" w:rsidRPr="00092B0B" w:rsidRDefault="005A6562" w:rsidP="005A6562">
      <w:pPr>
        <w:pStyle w:val="Standard"/>
        <w:widowControl/>
        <w:numPr>
          <w:ilvl w:val="0"/>
          <w:numId w:val="45"/>
        </w:numPr>
        <w:tabs>
          <w:tab w:val="clear" w:pos="567"/>
        </w:tabs>
        <w:autoSpaceDE/>
        <w:autoSpaceDN w:val="0"/>
        <w:ind w:left="1276" w:right="20" w:hanging="283"/>
        <w:textAlignment w:val="baseline"/>
        <w:rPr>
          <w:rFonts w:ascii="Arial" w:hAnsi="Arial" w:cs="Arial"/>
          <w:sz w:val="20"/>
        </w:rPr>
      </w:pPr>
      <w:r w:rsidRPr="00092B0B">
        <w:rPr>
          <w:rFonts w:ascii="Arial" w:hAnsi="Arial" w:cs="Arial"/>
          <w:sz w:val="20"/>
        </w:rPr>
        <w:t>przez</w:t>
      </w:r>
      <w:r w:rsidRPr="00092B0B">
        <w:rPr>
          <w:rFonts w:ascii="Arial" w:hAnsi="Arial" w:cs="Arial"/>
          <w:color w:val="000000"/>
          <w:sz w:val="20"/>
        </w:rPr>
        <w:t xml:space="preserve"> </w:t>
      </w:r>
      <w:r w:rsidRPr="00092B0B">
        <w:rPr>
          <w:rFonts w:ascii="Arial" w:hAnsi="Arial" w:cs="Arial"/>
          <w:sz w:val="20"/>
        </w:rPr>
        <w:t xml:space="preserve">Zamawiającego – Wykonawca w terminie uzgodnionym przez Strony przygotuje </w:t>
      </w:r>
      <w:r w:rsidRPr="00092B0B">
        <w:rPr>
          <w:rFonts w:ascii="Arial" w:hAnsi="Arial" w:cs="Arial"/>
          <w:color w:val="000000"/>
          <w:sz w:val="20"/>
        </w:rPr>
        <w:t>założenia</w:t>
      </w:r>
      <w:r w:rsidRPr="00092B0B">
        <w:rPr>
          <w:rFonts w:ascii="Arial" w:hAnsi="Arial" w:cs="Arial"/>
          <w:sz w:val="20"/>
        </w:rPr>
        <w:t xml:space="preserve"> dotyczące dokonania wnioskowanej zmiany;</w:t>
      </w:r>
    </w:p>
    <w:p w14:paraId="48946476" w14:textId="77777777" w:rsidR="005A6562" w:rsidRPr="00092B0B" w:rsidRDefault="005A6562" w:rsidP="005A6562">
      <w:pPr>
        <w:pStyle w:val="Standard"/>
        <w:widowControl/>
        <w:numPr>
          <w:ilvl w:val="0"/>
          <w:numId w:val="45"/>
        </w:numPr>
        <w:tabs>
          <w:tab w:val="clear" w:pos="567"/>
        </w:tabs>
        <w:autoSpaceDE/>
        <w:autoSpaceDN w:val="0"/>
        <w:ind w:left="1276" w:right="20" w:hanging="283"/>
        <w:textAlignment w:val="baseline"/>
        <w:rPr>
          <w:rFonts w:ascii="Arial" w:hAnsi="Arial" w:cs="Arial"/>
          <w:sz w:val="20"/>
        </w:rPr>
      </w:pPr>
      <w:r w:rsidRPr="00092B0B">
        <w:rPr>
          <w:rFonts w:ascii="Arial" w:hAnsi="Arial" w:cs="Arial"/>
          <w:sz w:val="20"/>
        </w:rPr>
        <w:t xml:space="preserve">przez Wykonawcę – wraz z takim wnioskiem Wykonawca przedłoży założenia dotyczące </w:t>
      </w:r>
      <w:r w:rsidRPr="00092B0B">
        <w:rPr>
          <w:rFonts w:ascii="Arial" w:hAnsi="Arial" w:cs="Arial"/>
          <w:color w:val="000000"/>
          <w:sz w:val="20"/>
        </w:rPr>
        <w:t>dokonania</w:t>
      </w:r>
      <w:r w:rsidRPr="00092B0B">
        <w:rPr>
          <w:rFonts w:ascii="Arial" w:hAnsi="Arial" w:cs="Arial"/>
          <w:sz w:val="20"/>
        </w:rPr>
        <w:t xml:space="preserve"> wnioskowanej zmiany.</w:t>
      </w:r>
    </w:p>
    <w:p w14:paraId="7FDED642" w14:textId="77777777" w:rsidR="005A6562" w:rsidRPr="00092B0B" w:rsidRDefault="005A6562" w:rsidP="005A6562">
      <w:pPr>
        <w:pStyle w:val="Standard"/>
        <w:ind w:left="567" w:right="23" w:hanging="283"/>
        <w:rPr>
          <w:rFonts w:ascii="Arial" w:hAnsi="Arial" w:cs="Arial"/>
          <w:sz w:val="20"/>
        </w:rPr>
      </w:pPr>
      <w:r w:rsidRPr="00092B0B">
        <w:rPr>
          <w:rFonts w:ascii="Arial" w:hAnsi="Arial" w:cs="Arial"/>
          <w:sz w:val="20"/>
        </w:rPr>
        <w:t>3) Założenia dotyczące dokonania zmiany powinny prezentować wszelkie aspekty zmiany w odniesieniu do zakresu oraz trybu i warunków zmiany umowy, a w szczególności założenia dotyczące danej zmiany powinny obejmować wskazanie podstawy prawnej jej wprowadzenia, w tym w szczególności prawne i faktyczne uzasadnienie dopuszczalności zmiany w danym przypadku.</w:t>
      </w:r>
    </w:p>
    <w:p w14:paraId="22CEA88D" w14:textId="77777777" w:rsidR="005A6562" w:rsidRPr="00092B0B" w:rsidRDefault="005A6562" w:rsidP="005A6562">
      <w:pPr>
        <w:pStyle w:val="Standard"/>
        <w:ind w:left="567" w:right="23" w:hanging="283"/>
        <w:rPr>
          <w:rFonts w:ascii="Arial" w:hAnsi="Arial" w:cs="Arial"/>
          <w:sz w:val="20"/>
        </w:rPr>
      </w:pPr>
      <w:r w:rsidRPr="00092B0B">
        <w:rPr>
          <w:rFonts w:ascii="Arial" w:hAnsi="Arial" w:cs="Arial"/>
          <w:sz w:val="20"/>
        </w:rPr>
        <w:t xml:space="preserve">4) Niezwłocznie w odpowiedzi na wniosek o dokonanie zmiany składany przez Zamawiającego lub wraz z </w:t>
      </w:r>
      <w:r w:rsidRPr="00092B0B">
        <w:rPr>
          <w:rFonts w:ascii="Arial" w:hAnsi="Arial" w:cs="Arial"/>
          <w:color w:val="000000"/>
          <w:sz w:val="20"/>
        </w:rPr>
        <w:t>wnioskiem</w:t>
      </w:r>
      <w:r w:rsidRPr="00092B0B">
        <w:rPr>
          <w:rFonts w:ascii="Arial" w:hAnsi="Arial" w:cs="Arial"/>
          <w:sz w:val="20"/>
        </w:rPr>
        <w:t xml:space="preserve"> o dokonanie takiej zmiany składanym przez Wykonawcę, Wykonawca przedłoży Zamawiającemu informację na temat ewentualnej konieczności lub celowości wstrzymania prac nad określoną częścią umowy, na czas dalszych prac nad proponowaną zmianą. Wykonawca zobowiązany jest do prowadzenia prac zgodnie z umową, o ile Zamawiający nie poinformuje Wykonawcy o podjętej decyzji o wstrzymaniu prac.</w:t>
      </w:r>
    </w:p>
    <w:p w14:paraId="7E4FCBFC" w14:textId="77777777" w:rsidR="000B439A" w:rsidRDefault="000B439A" w:rsidP="000B439A">
      <w:pPr>
        <w:suppressAutoHyphens/>
        <w:snapToGrid w:val="0"/>
        <w:jc w:val="both"/>
        <w:rPr>
          <w:rFonts w:ascii="Arial" w:hAnsi="Arial" w:cs="Arial"/>
          <w:color w:val="000000"/>
          <w:sz w:val="20"/>
          <w:szCs w:val="20"/>
          <w:lang w:eastAsia="en-US"/>
        </w:rPr>
      </w:pPr>
    </w:p>
    <w:p w14:paraId="10DB0872" w14:textId="77777777" w:rsidR="000B439A" w:rsidRPr="000B439A" w:rsidRDefault="000B439A" w:rsidP="000B439A">
      <w:pPr>
        <w:suppressAutoHyphens/>
        <w:snapToGrid w:val="0"/>
        <w:jc w:val="both"/>
        <w:rPr>
          <w:rFonts w:ascii="Arial" w:hAnsi="Arial" w:cs="Arial"/>
          <w:sz w:val="20"/>
          <w:szCs w:val="20"/>
        </w:rPr>
      </w:pPr>
    </w:p>
    <w:p w14:paraId="511DB3E6" w14:textId="276E00B4" w:rsidR="008253EB" w:rsidRPr="008253EB" w:rsidRDefault="008253EB" w:rsidP="008253EB">
      <w:pPr>
        <w:keepNext/>
        <w:jc w:val="center"/>
        <w:rPr>
          <w:rFonts w:ascii="Arial" w:hAnsi="Arial" w:cs="Arial"/>
          <w:b/>
          <w:sz w:val="20"/>
        </w:rPr>
      </w:pPr>
      <w:r w:rsidRPr="008253EB">
        <w:rPr>
          <w:rFonts w:ascii="Arial" w:hAnsi="Arial" w:cs="Arial"/>
          <w:b/>
          <w:sz w:val="20"/>
        </w:rPr>
        <w:t xml:space="preserve">§ </w:t>
      </w:r>
      <w:r w:rsidR="005A6562">
        <w:rPr>
          <w:rFonts w:ascii="Arial" w:hAnsi="Arial" w:cs="Arial"/>
          <w:b/>
          <w:sz w:val="20"/>
        </w:rPr>
        <w:t>13</w:t>
      </w:r>
    </w:p>
    <w:p w14:paraId="7B8B5ED6" w14:textId="77777777" w:rsidR="008253EB" w:rsidRPr="008253EB" w:rsidRDefault="008253EB" w:rsidP="008253EB">
      <w:pPr>
        <w:tabs>
          <w:tab w:val="right" w:pos="0"/>
          <w:tab w:val="right" w:pos="9663"/>
        </w:tabs>
        <w:jc w:val="center"/>
        <w:rPr>
          <w:rFonts w:ascii="Arial" w:hAnsi="Arial" w:cs="Arial"/>
          <w:b/>
          <w:snapToGrid w:val="0"/>
          <w:sz w:val="20"/>
          <w:szCs w:val="20"/>
        </w:rPr>
      </w:pPr>
      <w:r w:rsidRPr="008253EB">
        <w:rPr>
          <w:rFonts w:ascii="Arial" w:hAnsi="Arial" w:cs="Arial"/>
          <w:b/>
          <w:snapToGrid w:val="0"/>
          <w:sz w:val="20"/>
          <w:szCs w:val="20"/>
        </w:rPr>
        <w:t>Ochrona danych osobowych</w:t>
      </w:r>
    </w:p>
    <w:p w14:paraId="2E8217C6" w14:textId="77777777" w:rsidR="008253EB" w:rsidRPr="008253EB" w:rsidRDefault="008253EB" w:rsidP="008253EB">
      <w:pPr>
        <w:pStyle w:val="Akapitzlist"/>
        <w:numPr>
          <w:ilvl w:val="3"/>
          <w:numId w:val="34"/>
        </w:numPr>
        <w:ind w:left="284" w:hanging="284"/>
        <w:jc w:val="both"/>
        <w:rPr>
          <w:rFonts w:ascii="Arial" w:hAnsi="Arial" w:cs="Arial"/>
          <w:sz w:val="20"/>
        </w:rPr>
      </w:pPr>
      <w:r w:rsidRPr="008253EB">
        <w:rPr>
          <w:rFonts w:ascii="Arial" w:hAnsi="Arial" w:cs="Arial"/>
          <w:sz w:val="20"/>
        </w:rPr>
        <w:t>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a także inne powszechnie obowiązujące przepisy prawa unijnego i krajowego, które chronią prawa osób, których dane dotyczą.</w:t>
      </w:r>
    </w:p>
    <w:p w14:paraId="4FD6CF03" w14:textId="77777777" w:rsidR="008253EB" w:rsidRPr="008253EB" w:rsidRDefault="008253EB" w:rsidP="008253EB">
      <w:pPr>
        <w:pStyle w:val="Akapitzlist"/>
        <w:numPr>
          <w:ilvl w:val="3"/>
          <w:numId w:val="34"/>
        </w:numPr>
        <w:ind w:left="284" w:hanging="284"/>
        <w:jc w:val="both"/>
        <w:rPr>
          <w:rFonts w:ascii="Arial" w:hAnsi="Arial" w:cs="Arial"/>
          <w:sz w:val="20"/>
        </w:rPr>
      </w:pPr>
      <w:r w:rsidRPr="008253EB">
        <w:rPr>
          <w:rFonts w:ascii="Arial" w:hAnsi="Arial" w:cs="Arial"/>
          <w:sz w:val="20"/>
        </w:rPr>
        <w:t xml:space="preserve">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 </w:t>
      </w:r>
      <w:r w:rsidRPr="00C950E0">
        <w:rPr>
          <w:rFonts w:ascii="Arial" w:hAnsi="Arial" w:cs="Arial"/>
          <w:sz w:val="20"/>
        </w:rPr>
        <w:t>lub są upoważnione do przetwarzania danych osobowych z mocy prawa.</w:t>
      </w:r>
    </w:p>
    <w:p w14:paraId="7ED075E3" w14:textId="77777777" w:rsidR="008253EB" w:rsidRPr="008253EB" w:rsidRDefault="008253EB" w:rsidP="008253EB">
      <w:pPr>
        <w:pStyle w:val="Akapitzlist"/>
        <w:numPr>
          <w:ilvl w:val="3"/>
          <w:numId w:val="34"/>
        </w:numPr>
        <w:ind w:left="284" w:hanging="284"/>
        <w:jc w:val="both"/>
        <w:rPr>
          <w:rFonts w:ascii="Arial" w:hAnsi="Arial" w:cs="Arial"/>
          <w:sz w:val="20"/>
        </w:rPr>
      </w:pPr>
      <w:r w:rsidRPr="008253EB">
        <w:rPr>
          <w:rFonts w:ascii="Arial" w:hAnsi="Arial" w:cs="Arial"/>
          <w:sz w:val="20"/>
        </w:rPr>
        <w:t>W związku z zawarciem i realizacją Umowy Strony udostępniają sobie nawzajem dane osobowe:</w:t>
      </w:r>
    </w:p>
    <w:p w14:paraId="1E477077" w14:textId="77777777" w:rsidR="008253EB" w:rsidRPr="008253EB" w:rsidRDefault="008253EB" w:rsidP="008253EB">
      <w:pPr>
        <w:pStyle w:val="Akapitzlist"/>
        <w:numPr>
          <w:ilvl w:val="4"/>
          <w:numId w:val="35"/>
        </w:numPr>
        <w:ind w:left="709"/>
        <w:jc w:val="both"/>
        <w:rPr>
          <w:rFonts w:ascii="Arial" w:hAnsi="Arial" w:cs="Arial"/>
          <w:sz w:val="20"/>
        </w:rPr>
      </w:pPr>
      <w:r w:rsidRPr="008253EB">
        <w:rPr>
          <w:rFonts w:ascii="Arial" w:hAnsi="Arial" w:cs="Arial"/>
          <w:sz w:val="20"/>
        </w:rPr>
        <w:t>osób kontaktowych: swoich przedstawicieli / pracowników / współpracowników, tj. imię i nazwisko, numer telefonu kontaktowego, adres służbowej poczty elektronicznej wyłącznie w celu i w zakresie niezbędnym do jej poprawnej realizacji,</w:t>
      </w:r>
    </w:p>
    <w:p w14:paraId="35B24765" w14:textId="77777777" w:rsidR="008253EB" w:rsidRPr="008253EB" w:rsidRDefault="008253EB" w:rsidP="008253EB">
      <w:pPr>
        <w:pStyle w:val="Akapitzlist"/>
        <w:numPr>
          <w:ilvl w:val="4"/>
          <w:numId w:val="35"/>
        </w:numPr>
        <w:ind w:left="709"/>
        <w:jc w:val="both"/>
        <w:rPr>
          <w:rFonts w:ascii="Arial" w:hAnsi="Arial" w:cs="Arial"/>
          <w:sz w:val="20"/>
        </w:rPr>
      </w:pPr>
      <w:r w:rsidRPr="008253EB">
        <w:rPr>
          <w:rFonts w:ascii="Arial" w:hAnsi="Arial" w:cs="Arial"/>
          <w:sz w:val="20"/>
        </w:rPr>
        <w:t>przedstawicieli / pracowników / współpracowników skierowanych do wykonywania zadania określonego w Umowie lub umowach uzupełniających wyłącznie w celu i w zakresie niezbędnym do jego realizacji.</w:t>
      </w:r>
    </w:p>
    <w:p w14:paraId="1369B015" w14:textId="77777777" w:rsidR="008253EB" w:rsidRPr="008253EB" w:rsidRDefault="008253EB" w:rsidP="008253EB">
      <w:pPr>
        <w:pStyle w:val="Akapitzlist"/>
        <w:numPr>
          <w:ilvl w:val="3"/>
          <w:numId w:val="34"/>
        </w:numPr>
        <w:ind w:left="284" w:hanging="284"/>
        <w:jc w:val="both"/>
        <w:rPr>
          <w:rFonts w:ascii="Arial" w:hAnsi="Arial" w:cs="Arial"/>
          <w:sz w:val="20"/>
        </w:rPr>
      </w:pPr>
      <w:r w:rsidRPr="008253EB">
        <w:rPr>
          <w:rFonts w:ascii="Arial" w:hAnsi="Arial" w:cs="Arial"/>
          <w:sz w:val="20"/>
        </w:rPr>
        <w:t>Strony Umowy dopełniają, wymieniając się rolami, obowiązku informacyjnego, o którym mowa w art. 14 RODO wobec osób, o których mowa w ust. 3 wykorzystując odpowiednio wzór klauzuli informacyjnej stanowiący załącznik do Umowy.</w:t>
      </w:r>
    </w:p>
    <w:p w14:paraId="5894C68E" w14:textId="77777777" w:rsidR="008253EB" w:rsidRPr="008253EB" w:rsidRDefault="008253EB" w:rsidP="008253EB">
      <w:pPr>
        <w:pStyle w:val="Akapitzlist"/>
        <w:numPr>
          <w:ilvl w:val="3"/>
          <w:numId w:val="34"/>
        </w:numPr>
        <w:ind w:left="284" w:hanging="284"/>
        <w:jc w:val="both"/>
        <w:rPr>
          <w:rFonts w:ascii="Arial" w:hAnsi="Arial" w:cs="Arial"/>
          <w:sz w:val="20"/>
        </w:rPr>
      </w:pPr>
      <w:r w:rsidRPr="008253EB">
        <w:rPr>
          <w:rFonts w:ascii="Arial" w:hAnsi="Arial" w:cs="Arial"/>
          <w:sz w:val="20"/>
        </w:rPr>
        <w:t>Każda ze Stron zobowiązana jest na wezwanie drugiej Strony przedstawić pisemne potwierdzenie wypełnienia obowiązku informacyjnego, o którym mowa w ust. 4 w terminie nie później niż do 7 dni od otrzymania wezwania. Wezwanie może zostać złożone pisemnie na adres korespondencyjny Strony lub za pośrednictwem poczty elektronicznej.</w:t>
      </w:r>
    </w:p>
    <w:p w14:paraId="5E9226E0" w14:textId="77777777" w:rsidR="008253EB" w:rsidRPr="008253EB" w:rsidRDefault="008253EB" w:rsidP="008253EB">
      <w:pPr>
        <w:pStyle w:val="Akapitzlist"/>
        <w:numPr>
          <w:ilvl w:val="3"/>
          <w:numId w:val="34"/>
        </w:numPr>
        <w:ind w:left="284"/>
        <w:jc w:val="both"/>
        <w:rPr>
          <w:rFonts w:ascii="Arial" w:hAnsi="Arial" w:cs="Arial"/>
          <w:sz w:val="20"/>
        </w:rPr>
      </w:pPr>
      <w:r w:rsidRPr="008253EB">
        <w:rPr>
          <w:rFonts w:ascii="Arial" w:hAnsi="Arial" w:cs="Arial"/>
          <w:sz w:val="20"/>
        </w:rPr>
        <w:t>Obowiązek określony w ust. 4 przy uwzględnieniu ust. 5 dotyczy także Podwykonawców oraz Dalszych Podwykonawców Stron Umowy, o ile w ramach współpracy będą udostępniane im dane osobowe.</w:t>
      </w:r>
    </w:p>
    <w:p w14:paraId="27EA51CB" w14:textId="77777777" w:rsidR="008253EB" w:rsidRPr="008253EB" w:rsidRDefault="008253EB" w:rsidP="008253EB">
      <w:pPr>
        <w:pStyle w:val="Akapitzlist"/>
        <w:numPr>
          <w:ilvl w:val="3"/>
          <w:numId w:val="34"/>
        </w:numPr>
        <w:ind w:left="284"/>
        <w:jc w:val="both"/>
        <w:rPr>
          <w:rFonts w:ascii="Arial" w:hAnsi="Arial" w:cs="Arial"/>
          <w:sz w:val="20"/>
        </w:rPr>
      </w:pPr>
      <w:r w:rsidRPr="008253EB">
        <w:rPr>
          <w:rFonts w:ascii="Arial" w:hAnsi="Arial" w:cs="Arial"/>
          <w:sz w:val="20"/>
        </w:rPr>
        <w:t xml:space="preserve">W stosunku do osób występujących w komparycji umowy </w:t>
      </w:r>
      <w:r w:rsidRPr="00C950E0">
        <w:rPr>
          <w:rFonts w:ascii="Arial" w:hAnsi="Arial" w:cs="Arial"/>
          <w:sz w:val="20"/>
        </w:rPr>
        <w:t xml:space="preserve">Gmina Siechnice </w:t>
      </w:r>
      <w:r w:rsidRPr="008253EB">
        <w:rPr>
          <w:rFonts w:ascii="Arial" w:hAnsi="Arial" w:cs="Arial"/>
          <w:sz w:val="20"/>
        </w:rPr>
        <w:t>dopełnia obowiązku informacyjnego, o którym mowa w art. 13 ust. 1-2 RODO w oparciu o klauzulę informacyjną publikowaną pod adresem: http://www.siechnice.gmina.pl/strona-2675-rodo.html.</w:t>
      </w:r>
    </w:p>
    <w:p w14:paraId="63509A3B" w14:textId="77777777" w:rsidR="008253EB" w:rsidRPr="00C950E0" w:rsidRDefault="008253EB" w:rsidP="008253EB">
      <w:pPr>
        <w:pStyle w:val="Akapitzlist"/>
        <w:numPr>
          <w:ilvl w:val="3"/>
          <w:numId w:val="34"/>
        </w:numPr>
        <w:ind w:left="284"/>
        <w:jc w:val="both"/>
        <w:rPr>
          <w:rFonts w:ascii="Arial" w:hAnsi="Arial" w:cs="Arial"/>
          <w:sz w:val="20"/>
        </w:rPr>
      </w:pPr>
      <w:r w:rsidRPr="008253EB">
        <w:rPr>
          <w:rFonts w:ascii="Arial" w:hAnsi="Arial" w:cs="Arial"/>
          <w:sz w:val="20"/>
        </w:rPr>
        <w:t xml:space="preserve">W związku z realizacją Umowy, Strony mogą udostępnić sobie wzajemnie, w tym także swoim Podwykonawcom lub Dalszym Podwykonawcom również inne niż określone w ust. 8 dane osobowe, o ile ich </w:t>
      </w:r>
      <w:r w:rsidRPr="00C950E0">
        <w:rPr>
          <w:rFonts w:ascii="Arial" w:hAnsi="Arial" w:cs="Arial"/>
          <w:sz w:val="20"/>
        </w:rPr>
        <w:t>zakres i cel przetwarzania będzie niezbędny do realizacji konkretnej czynności lub procesu wynikającego z Umowy.</w:t>
      </w:r>
    </w:p>
    <w:p w14:paraId="2639C032" w14:textId="77777777" w:rsidR="008253EB" w:rsidRPr="00C950E0" w:rsidRDefault="008253EB" w:rsidP="008253EB">
      <w:pPr>
        <w:pStyle w:val="Akapitzlist"/>
        <w:numPr>
          <w:ilvl w:val="3"/>
          <w:numId w:val="34"/>
        </w:numPr>
        <w:ind w:left="284" w:hanging="426"/>
        <w:jc w:val="both"/>
        <w:rPr>
          <w:rFonts w:ascii="Arial" w:hAnsi="Arial" w:cs="Arial"/>
          <w:sz w:val="20"/>
        </w:rPr>
      </w:pPr>
      <w:r w:rsidRPr="00C950E0">
        <w:rPr>
          <w:rFonts w:ascii="Arial" w:hAnsi="Arial" w:cs="Arial"/>
          <w:sz w:val="20"/>
        </w:rPr>
        <w:t xml:space="preserve">W sytuacji konieczności udostępnienia danych osobowych do państwa trzeciego (poza Europejski Obszar Gospodarczy) Strony zobowiązują się wzajemnie informować o planowanych działaniach w tym zakresie z odpowiednim wyprzedzeniem umożliwiającym ustalenie zasad udostępnienia. </w:t>
      </w:r>
    </w:p>
    <w:p w14:paraId="108F142F" w14:textId="77777777" w:rsidR="008253EB" w:rsidRPr="00C950E0" w:rsidRDefault="008253EB" w:rsidP="008253EB">
      <w:pPr>
        <w:pStyle w:val="Akapitzlist"/>
        <w:ind w:left="284" w:hanging="426"/>
        <w:jc w:val="both"/>
        <w:rPr>
          <w:rFonts w:ascii="Arial" w:hAnsi="Arial" w:cs="Arial"/>
          <w:sz w:val="20"/>
        </w:rPr>
      </w:pPr>
      <w:r w:rsidRPr="00C950E0">
        <w:rPr>
          <w:rFonts w:ascii="Arial" w:hAnsi="Arial" w:cs="Arial"/>
          <w:sz w:val="20"/>
        </w:rPr>
        <w:t xml:space="preserve">       Zobowiązane dotyczy także przetwarzania danych osobowych na serwerach zlokalizowanych poza Europejskim Obszarem Gospodarczym.</w:t>
      </w:r>
    </w:p>
    <w:p w14:paraId="5C0616A1" w14:textId="77777777" w:rsidR="008253EB" w:rsidRPr="00C950E0" w:rsidRDefault="008253EB" w:rsidP="008253EB">
      <w:pPr>
        <w:pStyle w:val="Akapitzlist"/>
        <w:numPr>
          <w:ilvl w:val="3"/>
          <w:numId w:val="34"/>
        </w:numPr>
        <w:ind w:left="284" w:hanging="426"/>
        <w:jc w:val="both"/>
        <w:rPr>
          <w:rFonts w:ascii="Arial" w:hAnsi="Arial" w:cs="Arial"/>
          <w:sz w:val="20"/>
        </w:rPr>
      </w:pPr>
      <w:r w:rsidRPr="00C950E0">
        <w:rPr>
          <w:rFonts w:ascii="Arial" w:hAnsi="Arial" w:cs="Arial"/>
          <w:sz w:val="20"/>
        </w:rPr>
        <w:t xml:space="preserve">W przypadku, gdy na potrzeby realizacji niniejszej Umowy wystąpi w rozumieniu art. 28 RODO konieczność powierzenia przetwarzania danych osobowych, Strony Umowy zawrą umowę powierzenia przetwarzania danych osobowych jeszcze przed powierzeniem danych osobowych drugiej Stronie zgodnie ze wzorem udostępnionym przez </w:t>
      </w:r>
      <w:r w:rsidRPr="00C950E0">
        <w:rPr>
          <w:rFonts w:ascii="Arial" w:hAnsi="Arial" w:cs="Arial"/>
          <w:i/>
          <w:sz w:val="20"/>
        </w:rPr>
        <w:t>Zamawiającego</w:t>
      </w:r>
      <w:r w:rsidRPr="00C950E0">
        <w:rPr>
          <w:rFonts w:ascii="Arial" w:hAnsi="Arial" w:cs="Arial"/>
          <w:sz w:val="20"/>
        </w:rPr>
        <w:t>.</w:t>
      </w:r>
    </w:p>
    <w:p w14:paraId="709F0A3C" w14:textId="77777777" w:rsidR="008253EB" w:rsidRPr="00C950E0" w:rsidRDefault="008253EB" w:rsidP="008253EB">
      <w:pPr>
        <w:pStyle w:val="Akapitzlist"/>
        <w:numPr>
          <w:ilvl w:val="3"/>
          <w:numId w:val="34"/>
        </w:numPr>
        <w:ind w:left="284" w:hanging="426"/>
        <w:jc w:val="both"/>
        <w:rPr>
          <w:rFonts w:ascii="Arial" w:hAnsi="Arial" w:cs="Arial"/>
          <w:sz w:val="20"/>
        </w:rPr>
      </w:pPr>
      <w:r w:rsidRPr="00C950E0">
        <w:rPr>
          <w:rFonts w:ascii="Arial" w:hAnsi="Arial" w:cs="Arial"/>
          <w:sz w:val="20"/>
        </w:rPr>
        <w:t xml:space="preserve">Za realizację zadań, o których mowa w art. 39 RODO z uwzględnieniem art. 38 ust. 6 RODO po stronie: </w:t>
      </w:r>
    </w:p>
    <w:p w14:paraId="20588148" w14:textId="77777777" w:rsidR="008253EB" w:rsidRPr="00C950E0" w:rsidRDefault="008253EB" w:rsidP="008253EB">
      <w:pPr>
        <w:pStyle w:val="Akapitzlist"/>
        <w:numPr>
          <w:ilvl w:val="0"/>
          <w:numId w:val="36"/>
        </w:numPr>
        <w:jc w:val="both"/>
        <w:rPr>
          <w:rFonts w:ascii="Arial" w:hAnsi="Arial" w:cs="Arial"/>
          <w:sz w:val="20"/>
        </w:rPr>
      </w:pPr>
      <w:r w:rsidRPr="00C950E0">
        <w:rPr>
          <w:rFonts w:ascii="Arial" w:hAnsi="Arial" w:cs="Arial"/>
          <w:sz w:val="20"/>
        </w:rPr>
        <w:t xml:space="preserve">UM w Siechnicach odpowiada </w:t>
      </w:r>
      <w:r w:rsidRPr="00C950E0">
        <w:rPr>
          <w:rFonts w:ascii="Arial" w:hAnsi="Arial" w:cs="Arial"/>
          <w:b/>
          <w:sz w:val="20"/>
        </w:rPr>
        <w:t>Inspektor Ochrony Danych – Tomasz Radziszewski</w:t>
      </w:r>
      <w:r w:rsidRPr="00C950E0">
        <w:rPr>
          <w:rFonts w:ascii="Arial" w:hAnsi="Arial" w:cs="Arial"/>
          <w:sz w:val="20"/>
        </w:rPr>
        <w:t>, email: iod@umsiechnice.pl.</w:t>
      </w:r>
    </w:p>
    <w:p w14:paraId="6CC77592" w14:textId="037A98A5" w:rsidR="008253EB" w:rsidRPr="002A64C7" w:rsidRDefault="00354954" w:rsidP="002A64C7">
      <w:pPr>
        <w:pStyle w:val="Akapitzlist"/>
        <w:numPr>
          <w:ilvl w:val="0"/>
          <w:numId w:val="36"/>
        </w:numPr>
        <w:jc w:val="both"/>
        <w:rPr>
          <w:rFonts w:ascii="Arial" w:hAnsi="Arial" w:cs="Arial"/>
          <w:sz w:val="20"/>
        </w:rPr>
      </w:pPr>
      <w:r>
        <w:rPr>
          <w:rFonts w:ascii="Arial" w:hAnsi="Arial" w:cs="Arial"/>
          <w:sz w:val="20"/>
        </w:rPr>
        <w:t>…………………………..</w:t>
      </w:r>
      <w:r w:rsidR="00C950E0">
        <w:rPr>
          <w:rFonts w:ascii="Arial" w:hAnsi="Arial" w:cs="Arial"/>
          <w:sz w:val="20"/>
        </w:rPr>
        <w:t xml:space="preserve"> </w:t>
      </w:r>
      <w:r w:rsidR="008253EB" w:rsidRPr="00C950E0">
        <w:rPr>
          <w:rFonts w:ascii="Arial" w:hAnsi="Arial" w:cs="Arial"/>
          <w:sz w:val="20"/>
        </w:rPr>
        <w:t xml:space="preserve"> - odpowiada </w:t>
      </w:r>
      <w:r w:rsidR="00C950E0">
        <w:rPr>
          <w:rFonts w:ascii="Arial" w:hAnsi="Arial" w:cs="Arial"/>
          <w:sz w:val="20"/>
        </w:rPr>
        <w:t>……………………………..</w:t>
      </w:r>
      <w:r w:rsidR="008253EB" w:rsidRPr="00C950E0">
        <w:rPr>
          <w:rFonts w:ascii="Arial" w:hAnsi="Arial" w:cs="Arial"/>
          <w:sz w:val="20"/>
        </w:rPr>
        <w:t xml:space="preserve"> email:</w:t>
      </w:r>
      <w:r w:rsidR="00C950E0">
        <w:rPr>
          <w:rFonts w:ascii="Arial" w:hAnsi="Arial" w:cs="Arial"/>
          <w:sz w:val="20"/>
        </w:rPr>
        <w:t xml:space="preserve"> ……………………………….</w:t>
      </w:r>
      <w:r w:rsidR="008253EB" w:rsidRPr="00C950E0">
        <w:rPr>
          <w:rFonts w:ascii="Arial" w:hAnsi="Arial" w:cs="Arial"/>
          <w:sz w:val="20"/>
        </w:rPr>
        <w:t xml:space="preserve">. </w:t>
      </w:r>
    </w:p>
    <w:p w14:paraId="048E81C9" w14:textId="6A15B783" w:rsidR="00C950E0" w:rsidRDefault="00C950E0" w:rsidP="008253EB">
      <w:pPr>
        <w:jc w:val="center"/>
        <w:rPr>
          <w:rFonts w:ascii="Arial" w:hAnsi="Arial" w:cs="Arial"/>
          <w:b/>
          <w:sz w:val="20"/>
        </w:rPr>
      </w:pPr>
    </w:p>
    <w:p w14:paraId="16C251B1" w14:textId="3BD8C64B" w:rsidR="008253EB" w:rsidRPr="008253EB" w:rsidRDefault="008253EB" w:rsidP="008253EB">
      <w:pPr>
        <w:keepNext/>
        <w:jc w:val="center"/>
        <w:rPr>
          <w:rFonts w:ascii="Arial" w:hAnsi="Arial" w:cs="Arial"/>
          <w:b/>
          <w:sz w:val="20"/>
        </w:rPr>
      </w:pPr>
      <w:r w:rsidRPr="008253EB">
        <w:rPr>
          <w:rFonts w:ascii="Arial" w:hAnsi="Arial" w:cs="Arial"/>
          <w:b/>
          <w:sz w:val="20"/>
        </w:rPr>
        <w:t>§ 1</w:t>
      </w:r>
      <w:r w:rsidR="00354954">
        <w:rPr>
          <w:rFonts w:ascii="Arial" w:hAnsi="Arial" w:cs="Arial"/>
          <w:b/>
          <w:sz w:val="20"/>
        </w:rPr>
        <w:t>0</w:t>
      </w:r>
    </w:p>
    <w:p w14:paraId="21DB6B4B" w14:textId="0A9BB518" w:rsidR="008253EB" w:rsidRPr="00C56275" w:rsidRDefault="008253EB" w:rsidP="00C56275">
      <w:pPr>
        <w:tabs>
          <w:tab w:val="left" w:pos="3420"/>
          <w:tab w:val="right" w:pos="5559"/>
        </w:tabs>
        <w:jc w:val="center"/>
        <w:rPr>
          <w:rFonts w:ascii="Arial" w:eastAsia="Arial" w:hAnsi="Arial" w:cs="Arial"/>
          <w:b/>
          <w:bCs/>
          <w:sz w:val="20"/>
        </w:rPr>
      </w:pPr>
      <w:r w:rsidRPr="008253EB">
        <w:rPr>
          <w:rFonts w:ascii="Arial" w:hAnsi="Arial" w:cs="Arial"/>
          <w:b/>
          <w:bCs/>
          <w:sz w:val="20"/>
          <w:lang w:val="en-US"/>
        </w:rPr>
        <w:t>POSTANOWIENIA KO</w:t>
      </w:r>
      <w:r w:rsidRPr="008253EB">
        <w:rPr>
          <w:rFonts w:ascii="Arial" w:hAnsi="Arial" w:cs="Arial"/>
          <w:b/>
          <w:bCs/>
          <w:sz w:val="20"/>
        </w:rPr>
        <w:t>Ń</w:t>
      </w:r>
      <w:r w:rsidRPr="008253EB">
        <w:rPr>
          <w:rFonts w:ascii="Arial" w:hAnsi="Arial" w:cs="Arial"/>
          <w:b/>
          <w:bCs/>
          <w:sz w:val="20"/>
          <w:lang w:val="de-DE"/>
        </w:rPr>
        <w:t>COWE</w:t>
      </w:r>
    </w:p>
    <w:p w14:paraId="79AFDF9A" w14:textId="77777777" w:rsidR="008253EB" w:rsidRPr="008253EB" w:rsidRDefault="008253EB" w:rsidP="008253EB">
      <w:pPr>
        <w:numPr>
          <w:ilvl w:val="0"/>
          <w:numId w:val="31"/>
        </w:numPr>
        <w:tabs>
          <w:tab w:val="clear" w:pos="1080"/>
        </w:tabs>
        <w:ind w:left="426" w:hanging="426"/>
        <w:jc w:val="both"/>
        <w:rPr>
          <w:rFonts w:ascii="Arial" w:hAnsi="Arial" w:cs="Arial"/>
          <w:sz w:val="20"/>
          <w:szCs w:val="20"/>
        </w:rPr>
      </w:pPr>
      <w:r w:rsidRPr="008253EB">
        <w:rPr>
          <w:rFonts w:ascii="Arial" w:hAnsi="Arial" w:cs="Arial"/>
          <w:sz w:val="20"/>
          <w:szCs w:val="20"/>
        </w:rPr>
        <w:t>Zamawiający oświadcza, że:</w:t>
      </w:r>
    </w:p>
    <w:p w14:paraId="6B222276" w14:textId="77777777" w:rsidR="008253EB" w:rsidRPr="008253EB" w:rsidRDefault="008253EB" w:rsidP="008253EB">
      <w:pPr>
        <w:pStyle w:val="Tekstpodstawowy"/>
        <w:numPr>
          <w:ilvl w:val="0"/>
          <w:numId w:val="32"/>
        </w:numPr>
        <w:autoSpaceDE w:val="0"/>
        <w:autoSpaceDN w:val="0"/>
        <w:spacing w:after="0"/>
        <w:jc w:val="both"/>
        <w:rPr>
          <w:rFonts w:ascii="Arial" w:hAnsi="Arial" w:cs="Arial"/>
          <w:sz w:val="20"/>
          <w:szCs w:val="20"/>
        </w:rPr>
      </w:pPr>
      <w:r w:rsidRPr="008253EB">
        <w:rPr>
          <w:rFonts w:ascii="Arial" w:hAnsi="Arial" w:cs="Arial"/>
          <w:sz w:val="20"/>
          <w:szCs w:val="20"/>
        </w:rPr>
        <w:t xml:space="preserve">jest płatnikiem VAT i posługuje się nr NIP </w:t>
      </w:r>
    </w:p>
    <w:p w14:paraId="1790EB1A" w14:textId="77777777" w:rsidR="008253EB" w:rsidRPr="008253EB" w:rsidRDefault="008253EB" w:rsidP="008253EB">
      <w:pPr>
        <w:pStyle w:val="Tekstpodstawowy"/>
        <w:numPr>
          <w:ilvl w:val="0"/>
          <w:numId w:val="32"/>
        </w:numPr>
        <w:autoSpaceDE w:val="0"/>
        <w:autoSpaceDN w:val="0"/>
        <w:spacing w:after="0"/>
        <w:jc w:val="both"/>
        <w:rPr>
          <w:rFonts w:ascii="Arial" w:hAnsi="Arial" w:cs="Arial"/>
          <w:sz w:val="20"/>
          <w:szCs w:val="20"/>
        </w:rPr>
      </w:pPr>
      <w:r w:rsidRPr="008253EB">
        <w:rPr>
          <w:rFonts w:ascii="Arial" w:hAnsi="Arial" w:cs="Arial"/>
          <w:sz w:val="20"/>
          <w:szCs w:val="20"/>
        </w:rPr>
        <w:t>jest upoważniony do wystawiania i otrzymywania faktur VAT</w:t>
      </w:r>
    </w:p>
    <w:p w14:paraId="2D97FD05" w14:textId="77777777" w:rsidR="008253EB" w:rsidRPr="008253EB" w:rsidRDefault="008253EB" w:rsidP="008253EB">
      <w:pPr>
        <w:numPr>
          <w:ilvl w:val="0"/>
          <w:numId w:val="31"/>
        </w:numPr>
        <w:tabs>
          <w:tab w:val="clear" w:pos="1080"/>
          <w:tab w:val="left" w:pos="426"/>
        </w:tabs>
        <w:ind w:left="426" w:hanging="426"/>
        <w:jc w:val="both"/>
        <w:rPr>
          <w:rFonts w:ascii="Arial" w:hAnsi="Arial" w:cs="Arial"/>
          <w:sz w:val="20"/>
          <w:szCs w:val="20"/>
        </w:rPr>
      </w:pPr>
      <w:r w:rsidRPr="008253EB">
        <w:rPr>
          <w:rFonts w:ascii="Arial" w:hAnsi="Arial" w:cs="Arial"/>
          <w:sz w:val="20"/>
          <w:szCs w:val="20"/>
        </w:rPr>
        <w:t xml:space="preserve">Wykonawca oświadcza, że jest płatnikiem VAT i posługuje się nr NIP </w:t>
      </w:r>
    </w:p>
    <w:p w14:paraId="3AD2619D" w14:textId="77777777" w:rsidR="008253EB" w:rsidRPr="008253EB" w:rsidRDefault="008253EB" w:rsidP="008253EB">
      <w:pPr>
        <w:numPr>
          <w:ilvl w:val="0"/>
          <w:numId w:val="31"/>
        </w:numPr>
        <w:tabs>
          <w:tab w:val="clear" w:pos="1080"/>
        </w:tabs>
        <w:ind w:left="426" w:hanging="426"/>
        <w:jc w:val="both"/>
        <w:rPr>
          <w:rFonts w:ascii="Arial" w:hAnsi="Arial" w:cs="Arial"/>
          <w:sz w:val="20"/>
          <w:szCs w:val="20"/>
        </w:rPr>
      </w:pPr>
      <w:r w:rsidRPr="008253EB">
        <w:rPr>
          <w:rFonts w:ascii="Arial" w:hAnsi="Arial" w:cs="Arial"/>
          <w:sz w:val="20"/>
          <w:szCs w:val="20"/>
        </w:rPr>
        <w:t>Ewentualne spory wynikłe z niniejszej Umowy rozstrzygane będą przez miejscowo właściwy sąd dla siedziby Zamawiającego z tym, że Strony dopuszczają możliwość poddania sporów powstałych w trakcie realizacji przedmiotu Umowy pod rozstrzygnięcie sądu polubownego, co wymaga pisemnej zgody obu Stron.</w:t>
      </w:r>
    </w:p>
    <w:p w14:paraId="33F791BD" w14:textId="77777777" w:rsidR="008253EB" w:rsidRPr="008253EB" w:rsidRDefault="008253EB" w:rsidP="008253EB">
      <w:pPr>
        <w:numPr>
          <w:ilvl w:val="0"/>
          <w:numId w:val="31"/>
        </w:numPr>
        <w:tabs>
          <w:tab w:val="clear" w:pos="1080"/>
        </w:tabs>
        <w:ind w:left="426" w:hanging="426"/>
        <w:jc w:val="both"/>
        <w:rPr>
          <w:rFonts w:ascii="Arial" w:hAnsi="Arial" w:cs="Arial"/>
          <w:sz w:val="20"/>
          <w:szCs w:val="20"/>
        </w:rPr>
      </w:pPr>
      <w:r w:rsidRPr="008253EB">
        <w:rPr>
          <w:rFonts w:ascii="Arial" w:hAnsi="Arial" w:cs="Arial"/>
          <w:sz w:val="20"/>
          <w:szCs w:val="20"/>
        </w:rPr>
        <w:t>Zmiany Umowy wymagają zachowania formy pisemnej pod rygorem nieważności.</w:t>
      </w:r>
    </w:p>
    <w:p w14:paraId="3B9EC100" w14:textId="77777777" w:rsidR="008253EB" w:rsidRPr="008253EB" w:rsidRDefault="008253EB" w:rsidP="008253EB">
      <w:pPr>
        <w:numPr>
          <w:ilvl w:val="0"/>
          <w:numId w:val="31"/>
        </w:numPr>
        <w:tabs>
          <w:tab w:val="clear" w:pos="1080"/>
        </w:tabs>
        <w:ind w:left="426" w:hanging="426"/>
        <w:jc w:val="both"/>
        <w:rPr>
          <w:rFonts w:ascii="Arial" w:hAnsi="Arial" w:cs="Arial"/>
          <w:sz w:val="20"/>
          <w:szCs w:val="20"/>
        </w:rPr>
      </w:pPr>
      <w:r w:rsidRPr="008253EB">
        <w:rPr>
          <w:rFonts w:ascii="Arial" w:hAnsi="Arial" w:cs="Arial"/>
          <w:sz w:val="20"/>
          <w:szCs w:val="20"/>
        </w:rPr>
        <w:t>Wykonawca może przenieść prawa wynikające z Umowy, w szczególności wierzytelność o zapłatę wynagrodzenia, na osobę trzecią wyłącznie po uzyskaniu pisemnej zgody Zamawiającego.</w:t>
      </w:r>
    </w:p>
    <w:p w14:paraId="56AF9020" w14:textId="17CF797E" w:rsidR="008253EB" w:rsidRPr="00F4210D" w:rsidRDefault="008253EB" w:rsidP="00F4210D">
      <w:pPr>
        <w:numPr>
          <w:ilvl w:val="0"/>
          <w:numId w:val="31"/>
        </w:numPr>
        <w:tabs>
          <w:tab w:val="clear" w:pos="1080"/>
        </w:tabs>
        <w:ind w:left="426" w:hanging="426"/>
        <w:jc w:val="both"/>
        <w:rPr>
          <w:rFonts w:ascii="Arial" w:hAnsi="Arial" w:cs="Arial"/>
          <w:sz w:val="20"/>
          <w:szCs w:val="20"/>
        </w:rPr>
      </w:pPr>
      <w:r w:rsidRPr="008253EB">
        <w:rPr>
          <w:rFonts w:ascii="Arial" w:hAnsi="Arial" w:cs="Arial"/>
          <w:sz w:val="20"/>
          <w:szCs w:val="20"/>
        </w:rPr>
        <w:t xml:space="preserve">W sprawach nieuregulowanych Umową mają zastosowanie odpowiednie przepisy prawa polskiego, </w:t>
      </w:r>
      <w:r w:rsidR="001873E2">
        <w:rPr>
          <w:rFonts w:ascii="Arial" w:hAnsi="Arial" w:cs="Arial"/>
          <w:sz w:val="20"/>
          <w:szCs w:val="20"/>
        </w:rPr>
        <w:br/>
      </w:r>
      <w:r w:rsidRPr="008253EB">
        <w:rPr>
          <w:rFonts w:ascii="Arial" w:hAnsi="Arial" w:cs="Arial"/>
          <w:sz w:val="20"/>
          <w:szCs w:val="20"/>
        </w:rPr>
        <w:t xml:space="preserve">w </w:t>
      </w:r>
      <w:r w:rsidR="001873E2" w:rsidRPr="008253EB">
        <w:rPr>
          <w:rFonts w:ascii="Arial" w:hAnsi="Arial" w:cs="Arial"/>
          <w:sz w:val="20"/>
          <w:szCs w:val="20"/>
        </w:rPr>
        <w:t>szczególności</w:t>
      </w:r>
      <w:r w:rsidRPr="008253EB">
        <w:rPr>
          <w:rFonts w:ascii="Arial" w:hAnsi="Arial" w:cs="Arial"/>
          <w:sz w:val="20"/>
          <w:szCs w:val="20"/>
          <w:lang w:val="it-IT"/>
        </w:rPr>
        <w:t xml:space="preserve">: </w:t>
      </w:r>
    </w:p>
    <w:p w14:paraId="283908CC" w14:textId="77777777" w:rsidR="008253EB" w:rsidRPr="008253EB" w:rsidRDefault="008253EB" w:rsidP="008253EB">
      <w:pPr>
        <w:pStyle w:val="Tekstpodstawowy"/>
        <w:numPr>
          <w:ilvl w:val="0"/>
          <w:numId w:val="33"/>
        </w:numPr>
        <w:autoSpaceDE w:val="0"/>
        <w:autoSpaceDN w:val="0"/>
        <w:spacing w:after="0"/>
        <w:jc w:val="both"/>
        <w:rPr>
          <w:rFonts w:ascii="Arial" w:hAnsi="Arial" w:cs="Arial"/>
          <w:sz w:val="20"/>
          <w:szCs w:val="20"/>
        </w:rPr>
      </w:pPr>
      <w:r w:rsidRPr="008253EB">
        <w:rPr>
          <w:rFonts w:ascii="Arial" w:hAnsi="Arial" w:cs="Arial"/>
          <w:sz w:val="20"/>
          <w:szCs w:val="20"/>
        </w:rPr>
        <w:t xml:space="preserve">ustawy z dnia 7 lipca 1994 r. - Prawo budowlane, </w:t>
      </w:r>
    </w:p>
    <w:p w14:paraId="2F13468A" w14:textId="77777777" w:rsidR="008253EB" w:rsidRPr="008253EB" w:rsidRDefault="008253EB" w:rsidP="008253EB">
      <w:pPr>
        <w:pStyle w:val="Tekstpodstawowy"/>
        <w:numPr>
          <w:ilvl w:val="0"/>
          <w:numId w:val="33"/>
        </w:numPr>
        <w:autoSpaceDE w:val="0"/>
        <w:autoSpaceDN w:val="0"/>
        <w:spacing w:after="0"/>
        <w:jc w:val="both"/>
        <w:rPr>
          <w:rFonts w:ascii="Arial" w:hAnsi="Arial" w:cs="Arial"/>
          <w:sz w:val="20"/>
          <w:szCs w:val="20"/>
        </w:rPr>
      </w:pPr>
      <w:r w:rsidRPr="008253EB">
        <w:rPr>
          <w:rFonts w:ascii="Arial" w:hAnsi="Arial" w:cs="Arial"/>
          <w:sz w:val="20"/>
          <w:szCs w:val="20"/>
        </w:rPr>
        <w:t>ustawy z dnia 23 kwietnia 1964 r. - Kodeks cywilny,</w:t>
      </w:r>
    </w:p>
    <w:p w14:paraId="1185DA1A" w14:textId="77777777" w:rsidR="008253EB" w:rsidRPr="008253EB" w:rsidRDefault="008253EB" w:rsidP="008253EB">
      <w:pPr>
        <w:numPr>
          <w:ilvl w:val="0"/>
          <w:numId w:val="31"/>
        </w:numPr>
        <w:tabs>
          <w:tab w:val="clear" w:pos="1080"/>
        </w:tabs>
        <w:ind w:left="426" w:hanging="426"/>
        <w:jc w:val="both"/>
        <w:rPr>
          <w:rFonts w:ascii="Arial" w:hAnsi="Arial" w:cs="Arial"/>
          <w:sz w:val="20"/>
          <w:szCs w:val="20"/>
        </w:rPr>
      </w:pPr>
      <w:r w:rsidRPr="008253EB">
        <w:rPr>
          <w:rFonts w:ascii="Arial" w:hAnsi="Arial" w:cs="Arial"/>
          <w:sz w:val="20"/>
          <w:szCs w:val="20"/>
        </w:rPr>
        <w:t>Umowę sporządzono w trzech (3) jednobrzmiących egzemplarzach, z których 2 egz. otrzymuje Zamawiający, a 1 egz. Wykonawca.</w:t>
      </w:r>
    </w:p>
    <w:p w14:paraId="2210A30E" w14:textId="21E08EB5" w:rsidR="008253EB" w:rsidRDefault="008253EB" w:rsidP="008253EB">
      <w:pPr>
        <w:jc w:val="both"/>
        <w:rPr>
          <w:rFonts w:ascii="Arial" w:hAnsi="Arial" w:cs="Arial"/>
          <w:sz w:val="20"/>
        </w:rPr>
      </w:pPr>
    </w:p>
    <w:p w14:paraId="3ECF7DD6" w14:textId="77777777" w:rsidR="00FB4BBF" w:rsidRPr="008253EB" w:rsidRDefault="00FB4BBF" w:rsidP="008253EB">
      <w:pPr>
        <w:jc w:val="both"/>
        <w:rPr>
          <w:rFonts w:ascii="Arial" w:hAnsi="Arial" w:cs="Arial"/>
          <w:sz w:val="20"/>
        </w:rPr>
      </w:pPr>
    </w:p>
    <w:p w14:paraId="734C0608" w14:textId="77777777" w:rsidR="008253EB" w:rsidRPr="008253EB" w:rsidRDefault="008253EB" w:rsidP="008253EB">
      <w:pPr>
        <w:tabs>
          <w:tab w:val="right" w:pos="0"/>
          <w:tab w:val="left" w:pos="355"/>
          <w:tab w:val="left" w:pos="426"/>
          <w:tab w:val="right" w:pos="8894"/>
        </w:tabs>
        <w:jc w:val="both"/>
        <w:rPr>
          <w:rFonts w:ascii="Arial" w:hAnsi="Arial" w:cs="Arial"/>
          <w:b/>
          <w:bCs/>
          <w:i/>
          <w:iCs/>
          <w:snapToGrid w:val="0"/>
          <w:sz w:val="20"/>
        </w:rPr>
      </w:pPr>
      <w:r w:rsidRPr="008253EB">
        <w:rPr>
          <w:rFonts w:ascii="Arial" w:hAnsi="Arial" w:cs="Arial"/>
          <w:b/>
          <w:bCs/>
          <w:sz w:val="20"/>
        </w:rPr>
        <w:tab/>
        <w:t xml:space="preserve">WYKONAWCA </w:t>
      </w:r>
      <w:r w:rsidRPr="008253EB">
        <w:rPr>
          <w:rFonts w:ascii="Arial" w:hAnsi="Arial" w:cs="Arial"/>
          <w:b/>
          <w:bCs/>
          <w:sz w:val="20"/>
        </w:rPr>
        <w:tab/>
        <w:t>ZAMAWIAJĄCY</w:t>
      </w:r>
    </w:p>
    <w:p w14:paraId="469058B7" w14:textId="77777777" w:rsidR="008253EB" w:rsidRPr="008253EB" w:rsidRDefault="008253EB" w:rsidP="008253EB">
      <w:pPr>
        <w:jc w:val="both"/>
        <w:rPr>
          <w:rFonts w:ascii="Arial" w:hAnsi="Arial" w:cs="Arial"/>
          <w:sz w:val="20"/>
        </w:rPr>
      </w:pPr>
    </w:p>
    <w:p w14:paraId="3A0077A6" w14:textId="77777777" w:rsidR="00D63613" w:rsidRPr="008253EB" w:rsidRDefault="00D63613" w:rsidP="008253EB">
      <w:pPr>
        <w:tabs>
          <w:tab w:val="right" w:pos="0"/>
          <w:tab w:val="left" w:pos="3420"/>
          <w:tab w:val="right" w:pos="5559"/>
        </w:tabs>
        <w:jc w:val="center"/>
        <w:rPr>
          <w:rFonts w:ascii="Arial" w:hAnsi="Arial" w:cs="Arial"/>
          <w:bCs/>
          <w:iCs/>
          <w:snapToGrid w:val="0"/>
          <w:sz w:val="20"/>
          <w:szCs w:val="20"/>
        </w:rPr>
      </w:pPr>
    </w:p>
    <w:sectPr w:rsidR="00D63613" w:rsidRPr="008253EB" w:rsidSect="0041144B">
      <w:headerReference w:type="even" r:id="rId8"/>
      <w:headerReference w:type="default" r:id="rId9"/>
      <w:footerReference w:type="even" r:id="rId10"/>
      <w:footerReference w:type="default" r:id="rId11"/>
      <w:headerReference w:type="first" r:id="rId12"/>
      <w:footerReference w:type="first" r:id="rId13"/>
      <w:pgSz w:w="11906" w:h="16838"/>
      <w:pgMar w:top="993"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DC79CB" w14:textId="77777777" w:rsidR="00DE63A8" w:rsidRDefault="00DE63A8">
      <w:r>
        <w:separator/>
      </w:r>
    </w:p>
  </w:endnote>
  <w:endnote w:type="continuationSeparator" w:id="0">
    <w:p w14:paraId="034CD560" w14:textId="77777777" w:rsidR="00DE63A8" w:rsidRDefault="00DE6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PL Bangkok">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F7DE52" w14:textId="77777777" w:rsidR="00DE63A8" w:rsidRDefault="00A83B40" w:rsidP="00265F1B">
    <w:pPr>
      <w:pStyle w:val="Stopka"/>
      <w:framePr w:wrap="around" w:vAnchor="text" w:hAnchor="margin" w:xAlign="right" w:y="1"/>
      <w:rPr>
        <w:rStyle w:val="Numerstrony"/>
      </w:rPr>
    </w:pPr>
    <w:r>
      <w:rPr>
        <w:rStyle w:val="Numerstrony"/>
      </w:rPr>
      <w:fldChar w:fldCharType="begin"/>
    </w:r>
    <w:r w:rsidR="00DE63A8">
      <w:rPr>
        <w:rStyle w:val="Numerstrony"/>
      </w:rPr>
      <w:instrText xml:space="preserve">PAGE  </w:instrText>
    </w:r>
    <w:r>
      <w:rPr>
        <w:rStyle w:val="Numerstrony"/>
      </w:rPr>
      <w:fldChar w:fldCharType="end"/>
    </w:r>
  </w:p>
  <w:p w14:paraId="6A18C940" w14:textId="77777777" w:rsidR="00DE63A8" w:rsidRDefault="00DE63A8" w:rsidP="00764C6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77605634"/>
      <w:docPartObj>
        <w:docPartGallery w:val="Page Numbers (Bottom of Page)"/>
        <w:docPartUnique/>
      </w:docPartObj>
    </w:sdtPr>
    <w:sdtEndPr/>
    <w:sdtContent>
      <w:sdt>
        <w:sdtPr>
          <w:id w:val="-2087145178"/>
          <w:docPartObj>
            <w:docPartGallery w:val="Page Numbers (Top of Page)"/>
            <w:docPartUnique/>
          </w:docPartObj>
        </w:sdtPr>
        <w:sdtEndPr/>
        <w:sdtContent>
          <w:p w14:paraId="5CE5A7D4" w14:textId="77777777" w:rsidR="00DE63A8" w:rsidRDefault="00DE63A8">
            <w:pPr>
              <w:pStyle w:val="Stopka"/>
              <w:jc w:val="right"/>
            </w:pPr>
            <w:r>
              <w:t xml:space="preserve">Strona </w:t>
            </w:r>
            <w:r w:rsidR="00A83B40">
              <w:rPr>
                <w:b/>
                <w:szCs w:val="24"/>
              </w:rPr>
              <w:fldChar w:fldCharType="begin"/>
            </w:r>
            <w:r>
              <w:rPr>
                <w:b/>
              </w:rPr>
              <w:instrText>PAGE</w:instrText>
            </w:r>
            <w:r w:rsidR="00A83B40">
              <w:rPr>
                <w:b/>
                <w:szCs w:val="24"/>
              </w:rPr>
              <w:fldChar w:fldCharType="separate"/>
            </w:r>
            <w:r w:rsidR="00F6602D">
              <w:rPr>
                <w:b/>
                <w:noProof/>
              </w:rPr>
              <w:t>4</w:t>
            </w:r>
            <w:r w:rsidR="00A83B40">
              <w:rPr>
                <w:b/>
                <w:szCs w:val="24"/>
              </w:rPr>
              <w:fldChar w:fldCharType="end"/>
            </w:r>
            <w:r>
              <w:t xml:space="preserve"> z </w:t>
            </w:r>
            <w:r w:rsidR="00A83B40">
              <w:rPr>
                <w:b/>
                <w:szCs w:val="24"/>
              </w:rPr>
              <w:fldChar w:fldCharType="begin"/>
            </w:r>
            <w:r>
              <w:rPr>
                <w:b/>
              </w:rPr>
              <w:instrText>NUMPAGES</w:instrText>
            </w:r>
            <w:r w:rsidR="00A83B40">
              <w:rPr>
                <w:b/>
                <w:szCs w:val="24"/>
              </w:rPr>
              <w:fldChar w:fldCharType="separate"/>
            </w:r>
            <w:r w:rsidR="00F6602D">
              <w:rPr>
                <w:b/>
                <w:noProof/>
              </w:rPr>
              <w:t>4</w:t>
            </w:r>
            <w:r w:rsidR="00A83B40">
              <w:rPr>
                <w:b/>
                <w:szCs w:val="24"/>
              </w:rPr>
              <w:fldChar w:fldCharType="end"/>
            </w:r>
          </w:p>
        </w:sdtContent>
      </w:sdt>
    </w:sdtContent>
  </w:sdt>
  <w:p w14:paraId="716462BA" w14:textId="77777777" w:rsidR="00DE63A8" w:rsidRPr="00197A94" w:rsidRDefault="00DE63A8" w:rsidP="00197A9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ED4C77" w14:textId="77777777" w:rsidR="005B362A" w:rsidRDefault="005B36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FAFB37" w14:textId="77777777" w:rsidR="00DE63A8" w:rsidRDefault="00DE63A8">
      <w:r>
        <w:separator/>
      </w:r>
    </w:p>
  </w:footnote>
  <w:footnote w:type="continuationSeparator" w:id="0">
    <w:p w14:paraId="13BDD912" w14:textId="77777777" w:rsidR="00DE63A8" w:rsidRDefault="00DE6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9DD868" w14:textId="1946B0FA" w:rsidR="005B362A" w:rsidRDefault="005B362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B81526" w14:textId="62CB4601" w:rsidR="005B362A" w:rsidRDefault="005B362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A8147E" w14:textId="26C61CAC" w:rsidR="005B362A" w:rsidRDefault="005B362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DCFF354"/>
    <w:multiLevelType w:val="multilevel"/>
    <w:tmpl w:val="8DCFF354"/>
    <w:lvl w:ilvl="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start w:val="1"/>
      <w:numFmt w:val="lowerRoman"/>
      <w:lvlText w:val="%3."/>
      <w:lvlJc w:val="left"/>
      <w:pPr>
        <w:ind w:left="2160" w:hanging="291"/>
      </w:pPr>
      <w:rPr>
        <w:rFonts w:hAnsi="Arial Unicode MS"/>
        <w:caps w:val="0"/>
        <w:smallCaps w:val="0"/>
        <w:strike w:val="0"/>
        <w:dstrike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start w:val="1"/>
      <w:numFmt w:val="lowerRoman"/>
      <w:lvlText w:val="%6."/>
      <w:lvlJc w:val="left"/>
      <w:pPr>
        <w:ind w:left="4320" w:hanging="291"/>
      </w:pPr>
      <w:rPr>
        <w:rFonts w:hAnsi="Arial Unicode MS"/>
        <w:caps w:val="0"/>
        <w:smallCaps w:val="0"/>
        <w:strike w:val="0"/>
        <w:dstrike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start w:val="1"/>
      <w:numFmt w:val="lowerRoman"/>
      <w:lvlText w:val="%9."/>
      <w:lvlJc w:val="left"/>
      <w:pPr>
        <w:ind w:left="6480" w:hanging="291"/>
      </w:pPr>
      <w:rPr>
        <w:rFonts w:hAnsi="Arial Unicode MS"/>
        <w:caps w:val="0"/>
        <w:smallCaps w:val="0"/>
        <w:strike w:val="0"/>
        <w:dstrike w:val="0"/>
        <w:spacing w:val="0"/>
        <w:w w:val="100"/>
        <w:kern w:val="0"/>
        <w:position w:val="0"/>
        <w:highlight w:val="none"/>
        <w:vertAlign w:val="baseline"/>
      </w:rPr>
    </w:lvl>
  </w:abstractNum>
  <w:abstractNum w:abstractNumId="1" w15:restartNumberingAfterBreak="0">
    <w:nsid w:val="00000013"/>
    <w:multiLevelType w:val="singleLevel"/>
    <w:tmpl w:val="22322486"/>
    <w:name w:val="WW8Num212222"/>
    <w:lvl w:ilvl="0">
      <w:start w:val="1"/>
      <w:numFmt w:val="decimal"/>
      <w:lvlText w:val="%1)"/>
      <w:lvlJc w:val="left"/>
      <w:pPr>
        <w:tabs>
          <w:tab w:val="num" w:pos="360"/>
        </w:tabs>
        <w:ind w:left="360" w:hanging="360"/>
      </w:pPr>
      <w:rPr>
        <w:b w:val="0"/>
      </w:rPr>
    </w:lvl>
  </w:abstractNum>
  <w:abstractNum w:abstractNumId="2" w15:restartNumberingAfterBreak="0">
    <w:nsid w:val="00000015"/>
    <w:multiLevelType w:val="singleLevel"/>
    <w:tmpl w:val="00000015"/>
    <w:name w:val="WW8Num22"/>
    <w:lvl w:ilvl="0">
      <w:start w:val="1"/>
      <w:numFmt w:val="decimal"/>
      <w:lvlText w:val="%1)"/>
      <w:lvlJc w:val="left"/>
      <w:pPr>
        <w:tabs>
          <w:tab w:val="num" w:pos="4980"/>
        </w:tabs>
        <w:ind w:left="4980" w:hanging="360"/>
      </w:pPr>
      <w:rPr>
        <w:b w:val="0"/>
      </w:rPr>
    </w:lvl>
  </w:abstractNum>
  <w:abstractNum w:abstractNumId="3" w15:restartNumberingAfterBreak="0">
    <w:nsid w:val="0000001B"/>
    <w:multiLevelType w:val="multilevel"/>
    <w:tmpl w:val="9990D1EC"/>
    <w:name w:val="WW8Num63"/>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440"/>
        </w:tabs>
        <w:ind w:left="1440" w:hanging="360"/>
      </w:pPr>
      <w:rPr>
        <w:b w:val="0"/>
        <w:i w:val="0"/>
      </w:rPr>
    </w:lvl>
    <w:lvl w:ilvl="3">
      <w:start w:val="1"/>
      <w:numFmt w:val="decimal"/>
      <w:lvlText w:val="%4."/>
      <w:lvlJc w:val="left"/>
      <w:pPr>
        <w:tabs>
          <w:tab w:val="num" w:pos="2880"/>
        </w:tabs>
        <w:ind w:left="2880" w:hanging="360"/>
      </w:pPr>
      <w:rPr>
        <w:rFonts w:asciiTheme="minorHAnsi" w:hAnsiTheme="minorHAnsi" w:hint="default"/>
        <w:i w:val="0"/>
        <w:sz w:val="22"/>
        <w:szCs w:val="22"/>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28"/>
    <w:multiLevelType w:val="multilevel"/>
    <w:tmpl w:val="323A3706"/>
    <w:name w:val="WW8Num43"/>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1705459"/>
    <w:multiLevelType w:val="multilevel"/>
    <w:tmpl w:val="01705459"/>
    <w:lvl w:ilvl="0">
      <w:start w:val="1"/>
      <w:numFmt w:val="decimal"/>
      <w:lvlText w:val="%1."/>
      <w:lvlJc w:val="left"/>
      <w:pPr>
        <w:tabs>
          <w:tab w:val="left" w:pos="1080"/>
        </w:tabs>
        <w:ind w:left="1080" w:hanging="36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6" w15:restartNumberingAfterBreak="0">
    <w:nsid w:val="02DD02ED"/>
    <w:multiLevelType w:val="hybridMultilevel"/>
    <w:tmpl w:val="B61A9A60"/>
    <w:lvl w:ilvl="0" w:tplc="04150011">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38712A5"/>
    <w:multiLevelType w:val="hybridMultilevel"/>
    <w:tmpl w:val="7C9E5C9A"/>
    <w:lvl w:ilvl="0" w:tplc="6DEEAA12">
      <w:start w:val="1"/>
      <w:numFmt w:val="decimal"/>
      <w:lvlText w:val="%1)"/>
      <w:lvlJc w:val="left"/>
      <w:pPr>
        <w:tabs>
          <w:tab w:val="num" w:pos="720"/>
        </w:tabs>
        <w:ind w:left="720" w:hanging="360"/>
      </w:pPr>
      <w:rPr>
        <w:rFonts w:hint="default"/>
        <w:b w:val="0"/>
        <w:bCs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8" w15:restartNumberingAfterBreak="0">
    <w:nsid w:val="03CA00AB"/>
    <w:multiLevelType w:val="hybridMultilevel"/>
    <w:tmpl w:val="36E69E1A"/>
    <w:lvl w:ilvl="0" w:tplc="EE0261E0">
      <w:start w:val="1"/>
      <w:numFmt w:val="lowerLetter"/>
      <w:pStyle w:val="verdena"/>
      <w:lvlText w:val="%1)"/>
      <w:lvlJc w:val="left"/>
      <w:pPr>
        <w:ind w:left="108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072F74"/>
    <w:multiLevelType w:val="multilevel"/>
    <w:tmpl w:val="222C3F12"/>
    <w:styleLink w:val="WWNum30"/>
    <w:lvl w:ilvl="0">
      <w:start w:val="1"/>
      <w:numFmt w:val="lowerLetter"/>
      <w:lvlText w:val="%1)"/>
      <w:lvlJc w:val="left"/>
    </w:lvl>
    <w:lvl w:ilvl="1">
      <w:start w:val="1"/>
      <w:numFmt w:val="decimal"/>
      <w:lvlText w:val="%2."/>
      <w:lvlJc w:val="left"/>
      <w:rPr>
        <w:rFonts w:ascii="Arial" w:hAnsi="Arial" w:cs="Arial" w:hint="default"/>
        <w:b w:val="0"/>
        <w:bCs w:val="0"/>
        <w:i w:val="0"/>
        <w:iCs w:val="0"/>
        <w:sz w:val="20"/>
        <w:szCs w:val="2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0AF92075"/>
    <w:multiLevelType w:val="hybridMultilevel"/>
    <w:tmpl w:val="583C7BCC"/>
    <w:lvl w:ilvl="0" w:tplc="D1ECF2AC">
      <w:start w:val="1"/>
      <w:numFmt w:val="decimal"/>
      <w:lvlText w:val="%1."/>
      <w:lvlJc w:val="left"/>
      <w:pPr>
        <w:tabs>
          <w:tab w:val="num" w:pos="360"/>
        </w:tabs>
        <w:ind w:left="340" w:hanging="34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B573866"/>
    <w:multiLevelType w:val="hybridMultilevel"/>
    <w:tmpl w:val="574C87D8"/>
    <w:lvl w:ilvl="0" w:tplc="E6061312">
      <w:start w:val="1"/>
      <w:numFmt w:val="decimal"/>
      <w:lvlText w:val="%1."/>
      <w:lvlJc w:val="left"/>
      <w:pPr>
        <w:tabs>
          <w:tab w:val="num" w:pos="360"/>
        </w:tabs>
        <w:ind w:left="340" w:hanging="34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0C357815"/>
    <w:multiLevelType w:val="hybridMultilevel"/>
    <w:tmpl w:val="8108830E"/>
    <w:lvl w:ilvl="0" w:tplc="24F0863E">
      <w:start w:val="1"/>
      <w:numFmt w:val="decimal"/>
      <w:lvlText w:val="%1."/>
      <w:lvlJc w:val="left"/>
      <w:pPr>
        <w:tabs>
          <w:tab w:val="num" w:pos="720"/>
        </w:tabs>
        <w:ind w:left="720" w:hanging="360"/>
      </w:pPr>
      <w:rPr>
        <w:rFonts w:ascii="Arial" w:hAnsi="Arial" w:cs="Arial" w:hint="default"/>
        <w:b w:val="0"/>
        <w:bCs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0D517BDE"/>
    <w:multiLevelType w:val="hybridMultilevel"/>
    <w:tmpl w:val="9920CEA4"/>
    <w:lvl w:ilvl="0" w:tplc="CB6EE14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9B3AA9"/>
    <w:multiLevelType w:val="hybridMultilevel"/>
    <w:tmpl w:val="63E0F100"/>
    <w:lvl w:ilvl="0" w:tplc="9D507C02">
      <w:start w:val="1"/>
      <w:numFmt w:val="decimal"/>
      <w:lvlText w:val="%1."/>
      <w:lvlJc w:val="left"/>
      <w:pPr>
        <w:tabs>
          <w:tab w:val="num" w:pos="705"/>
        </w:tabs>
        <w:ind w:left="705" w:hanging="705"/>
      </w:pPr>
      <w:rPr>
        <w:rFonts w:ascii="Calibri" w:hAnsi="Calibri" w:cs="Times New Roman"/>
        <w:b w:val="0"/>
        <w:i w:val="0"/>
        <w:sz w:val="22"/>
        <w:szCs w:val="22"/>
      </w:rPr>
    </w:lvl>
    <w:lvl w:ilvl="1" w:tplc="E99A6120" w:tentative="1">
      <w:start w:val="1"/>
      <w:numFmt w:val="lowerLetter"/>
      <w:lvlText w:val="%2."/>
      <w:lvlJc w:val="left"/>
      <w:pPr>
        <w:tabs>
          <w:tab w:val="num" w:pos="1080"/>
        </w:tabs>
        <w:ind w:left="1080" w:hanging="360"/>
      </w:pPr>
      <w:rPr>
        <w:rFonts w:cs="Times New Roman"/>
      </w:rPr>
    </w:lvl>
    <w:lvl w:ilvl="2" w:tplc="04150011">
      <w:start w:val="1"/>
      <w:numFmt w:val="decimal"/>
      <w:lvlText w:val="%3)"/>
      <w:lvlJc w:val="left"/>
      <w:pPr>
        <w:tabs>
          <w:tab w:val="num" w:pos="1800"/>
        </w:tabs>
        <w:ind w:left="1800" w:hanging="180"/>
      </w:pPr>
    </w:lvl>
    <w:lvl w:ilvl="3" w:tplc="D8582B40" w:tentative="1">
      <w:start w:val="1"/>
      <w:numFmt w:val="decimal"/>
      <w:lvlText w:val="%4."/>
      <w:lvlJc w:val="left"/>
      <w:pPr>
        <w:tabs>
          <w:tab w:val="num" w:pos="2520"/>
        </w:tabs>
        <w:ind w:left="2520" w:hanging="360"/>
      </w:pPr>
      <w:rPr>
        <w:rFonts w:cs="Times New Roman"/>
      </w:rPr>
    </w:lvl>
    <w:lvl w:ilvl="4" w:tplc="83CE13B2" w:tentative="1">
      <w:start w:val="1"/>
      <w:numFmt w:val="lowerLetter"/>
      <w:lvlText w:val="%5."/>
      <w:lvlJc w:val="left"/>
      <w:pPr>
        <w:tabs>
          <w:tab w:val="num" w:pos="3240"/>
        </w:tabs>
        <w:ind w:left="3240" w:hanging="360"/>
      </w:pPr>
      <w:rPr>
        <w:rFonts w:cs="Times New Roman"/>
      </w:rPr>
    </w:lvl>
    <w:lvl w:ilvl="5" w:tplc="E3E8CDE4" w:tentative="1">
      <w:start w:val="1"/>
      <w:numFmt w:val="lowerRoman"/>
      <w:lvlText w:val="%6."/>
      <w:lvlJc w:val="right"/>
      <w:pPr>
        <w:tabs>
          <w:tab w:val="num" w:pos="3960"/>
        </w:tabs>
        <w:ind w:left="3960" w:hanging="180"/>
      </w:pPr>
      <w:rPr>
        <w:rFonts w:cs="Times New Roman"/>
      </w:rPr>
    </w:lvl>
    <w:lvl w:ilvl="6" w:tplc="54C80FDE" w:tentative="1">
      <w:start w:val="1"/>
      <w:numFmt w:val="decimal"/>
      <w:lvlText w:val="%7."/>
      <w:lvlJc w:val="left"/>
      <w:pPr>
        <w:tabs>
          <w:tab w:val="num" w:pos="4680"/>
        </w:tabs>
        <w:ind w:left="4680" w:hanging="360"/>
      </w:pPr>
      <w:rPr>
        <w:rFonts w:cs="Times New Roman"/>
      </w:rPr>
    </w:lvl>
    <w:lvl w:ilvl="7" w:tplc="00505278" w:tentative="1">
      <w:start w:val="1"/>
      <w:numFmt w:val="lowerLetter"/>
      <w:lvlText w:val="%8."/>
      <w:lvlJc w:val="left"/>
      <w:pPr>
        <w:tabs>
          <w:tab w:val="num" w:pos="5400"/>
        </w:tabs>
        <w:ind w:left="5400" w:hanging="360"/>
      </w:pPr>
      <w:rPr>
        <w:rFonts w:cs="Times New Roman"/>
      </w:rPr>
    </w:lvl>
    <w:lvl w:ilvl="8" w:tplc="30EAEEE8" w:tentative="1">
      <w:start w:val="1"/>
      <w:numFmt w:val="lowerRoman"/>
      <w:lvlText w:val="%9."/>
      <w:lvlJc w:val="right"/>
      <w:pPr>
        <w:tabs>
          <w:tab w:val="num" w:pos="6120"/>
        </w:tabs>
        <w:ind w:left="6120" w:hanging="180"/>
      </w:pPr>
      <w:rPr>
        <w:rFonts w:cs="Times New Roman"/>
      </w:rPr>
    </w:lvl>
  </w:abstractNum>
  <w:abstractNum w:abstractNumId="15" w15:restartNumberingAfterBreak="0">
    <w:nsid w:val="112600E5"/>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6" w15:restartNumberingAfterBreak="0">
    <w:nsid w:val="113269DE"/>
    <w:multiLevelType w:val="hybridMultilevel"/>
    <w:tmpl w:val="CF301DD6"/>
    <w:lvl w:ilvl="0" w:tplc="2D6A94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88315F"/>
    <w:multiLevelType w:val="hybridMultilevel"/>
    <w:tmpl w:val="86F29998"/>
    <w:lvl w:ilvl="0" w:tplc="8ACC579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A80027"/>
    <w:multiLevelType w:val="hybridMultilevel"/>
    <w:tmpl w:val="021416B2"/>
    <w:lvl w:ilvl="0" w:tplc="04150011">
      <w:start w:val="1"/>
      <w:numFmt w:val="decimal"/>
      <w:lvlText w:val="%1)"/>
      <w:lvlJc w:val="left"/>
      <w:pPr>
        <w:ind w:left="720" w:hanging="360"/>
      </w:pPr>
    </w:lvl>
    <w:lvl w:ilvl="1" w:tplc="04150011">
      <w:start w:val="1"/>
      <w:numFmt w:val="decimal"/>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675498E"/>
    <w:multiLevelType w:val="hybridMultilevel"/>
    <w:tmpl w:val="26060F62"/>
    <w:lvl w:ilvl="0" w:tplc="D886331C">
      <w:start w:val="1"/>
      <w:numFmt w:val="decimal"/>
      <w:lvlText w:val="%1."/>
      <w:lvlJc w:val="left"/>
      <w:pPr>
        <w:ind w:left="720" w:hanging="360"/>
      </w:pPr>
      <w:rPr>
        <w:b w:val="0"/>
      </w:rPr>
    </w:lvl>
    <w:lvl w:ilvl="1" w:tplc="D542C76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0429E2"/>
    <w:multiLevelType w:val="hybridMultilevel"/>
    <w:tmpl w:val="F39E7AEE"/>
    <w:lvl w:ilvl="0" w:tplc="84E25F9E">
      <w:start w:val="1"/>
      <w:numFmt w:val="decimal"/>
      <w:lvlText w:val="%1."/>
      <w:lvlJc w:val="left"/>
      <w:pPr>
        <w:ind w:left="720" w:hanging="360"/>
      </w:pPr>
      <w:rPr>
        <w:rFonts w:ascii="Arial" w:hAnsi="Arial" w:cs="Arial"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F00A09"/>
    <w:multiLevelType w:val="hybridMultilevel"/>
    <w:tmpl w:val="7D02572E"/>
    <w:lvl w:ilvl="0" w:tplc="F1F28BFE">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1A206CAE"/>
    <w:multiLevelType w:val="hybridMultilevel"/>
    <w:tmpl w:val="C7F8E890"/>
    <w:lvl w:ilvl="0" w:tplc="0DC458AA">
      <w:start w:val="1"/>
      <w:numFmt w:val="decimal"/>
      <w:lvlText w:val="%1."/>
      <w:lvlJc w:val="left"/>
      <w:pPr>
        <w:tabs>
          <w:tab w:val="num" w:pos="786"/>
        </w:tabs>
        <w:ind w:left="786" w:hanging="360"/>
      </w:pPr>
      <w:rPr>
        <w:rFonts w:cs="Times New Roman"/>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ind w:left="0" w:firstLine="0"/>
      </w:pPr>
    </w:lvl>
    <w:lvl w:ilvl="3" w:tplc="534CE056">
      <w:numFmt w:val="none"/>
      <w:lvlText w:val=""/>
      <w:lvlJc w:val="left"/>
      <w:pPr>
        <w:tabs>
          <w:tab w:val="num" w:pos="360"/>
        </w:tabs>
        <w:ind w:left="0" w:firstLine="0"/>
      </w:pPr>
    </w:lvl>
    <w:lvl w:ilvl="4" w:tplc="DF184E16">
      <w:numFmt w:val="none"/>
      <w:lvlText w:val=""/>
      <w:lvlJc w:val="left"/>
      <w:pPr>
        <w:tabs>
          <w:tab w:val="num" w:pos="360"/>
        </w:tabs>
        <w:ind w:left="0" w:firstLine="0"/>
      </w:pPr>
    </w:lvl>
    <w:lvl w:ilvl="5" w:tplc="0E286E56">
      <w:numFmt w:val="none"/>
      <w:lvlText w:val=""/>
      <w:lvlJc w:val="left"/>
      <w:pPr>
        <w:tabs>
          <w:tab w:val="num" w:pos="360"/>
        </w:tabs>
        <w:ind w:left="0" w:firstLine="0"/>
      </w:pPr>
    </w:lvl>
    <w:lvl w:ilvl="6" w:tplc="69427236">
      <w:numFmt w:val="none"/>
      <w:lvlText w:val=""/>
      <w:lvlJc w:val="left"/>
      <w:pPr>
        <w:tabs>
          <w:tab w:val="num" w:pos="360"/>
        </w:tabs>
        <w:ind w:left="0" w:firstLine="0"/>
      </w:pPr>
    </w:lvl>
    <w:lvl w:ilvl="7" w:tplc="0316DE5E">
      <w:numFmt w:val="none"/>
      <w:lvlText w:val=""/>
      <w:lvlJc w:val="left"/>
      <w:pPr>
        <w:tabs>
          <w:tab w:val="num" w:pos="360"/>
        </w:tabs>
        <w:ind w:left="0" w:firstLine="0"/>
      </w:pPr>
    </w:lvl>
    <w:lvl w:ilvl="8" w:tplc="48C2A1C6">
      <w:numFmt w:val="none"/>
      <w:lvlText w:val=""/>
      <w:lvlJc w:val="left"/>
      <w:pPr>
        <w:tabs>
          <w:tab w:val="num" w:pos="360"/>
        </w:tabs>
        <w:ind w:left="0" w:firstLine="0"/>
      </w:pPr>
    </w:lvl>
  </w:abstractNum>
  <w:abstractNum w:abstractNumId="23" w15:restartNumberingAfterBreak="0">
    <w:nsid w:val="233E2824"/>
    <w:multiLevelType w:val="hybridMultilevel"/>
    <w:tmpl w:val="38404EDC"/>
    <w:lvl w:ilvl="0" w:tplc="04150017">
      <w:start w:val="1"/>
      <w:numFmt w:val="lowerLetter"/>
      <w:lvlText w:val="%1)"/>
      <w:lvlJc w:val="left"/>
      <w:pPr>
        <w:ind w:left="1524" w:hanging="360"/>
      </w:pPr>
    </w:lvl>
    <w:lvl w:ilvl="1" w:tplc="04150019" w:tentative="1">
      <w:start w:val="1"/>
      <w:numFmt w:val="lowerLetter"/>
      <w:lvlText w:val="%2."/>
      <w:lvlJc w:val="left"/>
      <w:pPr>
        <w:ind w:left="2244" w:hanging="360"/>
      </w:pPr>
    </w:lvl>
    <w:lvl w:ilvl="2" w:tplc="0415001B" w:tentative="1">
      <w:start w:val="1"/>
      <w:numFmt w:val="lowerRoman"/>
      <w:lvlText w:val="%3."/>
      <w:lvlJc w:val="right"/>
      <w:pPr>
        <w:ind w:left="2964" w:hanging="180"/>
      </w:pPr>
    </w:lvl>
    <w:lvl w:ilvl="3" w:tplc="0415000F" w:tentative="1">
      <w:start w:val="1"/>
      <w:numFmt w:val="decimal"/>
      <w:lvlText w:val="%4."/>
      <w:lvlJc w:val="left"/>
      <w:pPr>
        <w:ind w:left="3684" w:hanging="360"/>
      </w:pPr>
    </w:lvl>
    <w:lvl w:ilvl="4" w:tplc="04150019" w:tentative="1">
      <w:start w:val="1"/>
      <w:numFmt w:val="lowerLetter"/>
      <w:lvlText w:val="%5."/>
      <w:lvlJc w:val="left"/>
      <w:pPr>
        <w:ind w:left="4404" w:hanging="360"/>
      </w:pPr>
    </w:lvl>
    <w:lvl w:ilvl="5" w:tplc="0415001B" w:tentative="1">
      <w:start w:val="1"/>
      <w:numFmt w:val="lowerRoman"/>
      <w:lvlText w:val="%6."/>
      <w:lvlJc w:val="right"/>
      <w:pPr>
        <w:ind w:left="5124" w:hanging="180"/>
      </w:pPr>
    </w:lvl>
    <w:lvl w:ilvl="6" w:tplc="0415000F" w:tentative="1">
      <w:start w:val="1"/>
      <w:numFmt w:val="decimal"/>
      <w:lvlText w:val="%7."/>
      <w:lvlJc w:val="left"/>
      <w:pPr>
        <w:ind w:left="5844" w:hanging="360"/>
      </w:pPr>
    </w:lvl>
    <w:lvl w:ilvl="7" w:tplc="04150019" w:tentative="1">
      <w:start w:val="1"/>
      <w:numFmt w:val="lowerLetter"/>
      <w:lvlText w:val="%8."/>
      <w:lvlJc w:val="left"/>
      <w:pPr>
        <w:ind w:left="6564" w:hanging="360"/>
      </w:pPr>
    </w:lvl>
    <w:lvl w:ilvl="8" w:tplc="0415001B" w:tentative="1">
      <w:start w:val="1"/>
      <w:numFmt w:val="lowerRoman"/>
      <w:lvlText w:val="%9."/>
      <w:lvlJc w:val="right"/>
      <w:pPr>
        <w:ind w:left="7284" w:hanging="180"/>
      </w:pPr>
    </w:lvl>
  </w:abstractNum>
  <w:abstractNum w:abstractNumId="24" w15:restartNumberingAfterBreak="0">
    <w:nsid w:val="252C42DF"/>
    <w:multiLevelType w:val="hybridMultilevel"/>
    <w:tmpl w:val="30C0A64C"/>
    <w:lvl w:ilvl="0" w:tplc="C568B11E">
      <w:start w:val="17"/>
      <w:numFmt w:val="decimal"/>
      <w:lvlText w:val="%1."/>
      <w:lvlJc w:val="left"/>
      <w:pPr>
        <w:tabs>
          <w:tab w:val="num" w:pos="1080"/>
        </w:tabs>
        <w:ind w:left="108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8870EA"/>
    <w:multiLevelType w:val="hybridMultilevel"/>
    <w:tmpl w:val="12468C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FC3DEC"/>
    <w:multiLevelType w:val="hybridMultilevel"/>
    <w:tmpl w:val="E806C9D2"/>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C54B67"/>
    <w:multiLevelType w:val="hybridMultilevel"/>
    <w:tmpl w:val="D2A0C1E4"/>
    <w:lvl w:ilvl="0" w:tplc="983E2382">
      <w:start w:val="16"/>
      <w:numFmt w:val="decimal"/>
      <w:lvlText w:val="%1."/>
      <w:lvlJc w:val="left"/>
      <w:pPr>
        <w:tabs>
          <w:tab w:val="num" w:pos="1083"/>
        </w:tabs>
        <w:ind w:left="1083" w:hanging="363"/>
      </w:pPr>
      <w:rPr>
        <w:rFonts w:ascii="Arial" w:hAnsi="Arial" w:hint="default"/>
        <w:b w:val="0"/>
        <w:i w:val="0"/>
        <w:sz w:val="2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E15530"/>
    <w:multiLevelType w:val="hybridMultilevel"/>
    <w:tmpl w:val="6BE0C978"/>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start w:val="1"/>
      <w:numFmt w:val="lowerLetter"/>
      <w:lvlText w:val="%3)"/>
      <w:lvlJc w:val="left"/>
      <w:pPr>
        <w:ind w:left="2160" w:hanging="180"/>
      </w:pPr>
    </w:lvl>
    <w:lvl w:ilvl="3" w:tplc="927C26D8">
      <w:start w:val="60"/>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1221BD3"/>
    <w:multiLevelType w:val="hybridMultilevel"/>
    <w:tmpl w:val="4974492A"/>
    <w:lvl w:ilvl="0" w:tplc="1E0AA7F6">
      <w:start w:val="1"/>
      <w:numFmt w:val="decimal"/>
      <w:lvlText w:val="%1)"/>
      <w:lvlJc w:val="left"/>
      <w:pPr>
        <w:ind w:left="1080" w:hanging="360"/>
      </w:pPr>
      <w:rPr>
        <w:rFonts w:ascii="Arial" w:eastAsia="Times New Roman" w:hAnsi="Arial" w:cs="Arial"/>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31425AFD"/>
    <w:multiLevelType w:val="hybridMultilevel"/>
    <w:tmpl w:val="ABB281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3977662"/>
    <w:multiLevelType w:val="hybridMultilevel"/>
    <w:tmpl w:val="9BF82390"/>
    <w:lvl w:ilvl="0" w:tplc="0DC458AA">
      <w:start w:val="1"/>
      <w:numFmt w:val="decimal"/>
      <w:lvlText w:val="%1."/>
      <w:lvlJc w:val="left"/>
      <w:pPr>
        <w:tabs>
          <w:tab w:val="num" w:pos="720"/>
        </w:tabs>
        <w:ind w:left="720" w:hanging="360"/>
      </w:pPr>
      <w:rPr>
        <w:rFonts w:cs="Times New Roman" w:hint="default"/>
        <w:b w:val="0"/>
        <w:color w:val="auto"/>
      </w:rPr>
    </w:lvl>
    <w:lvl w:ilvl="1" w:tplc="04150017">
      <w:start w:val="1"/>
      <w:numFmt w:val="lowerLetter"/>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2" w15:restartNumberingAfterBreak="0">
    <w:nsid w:val="34265D8F"/>
    <w:multiLevelType w:val="hybridMultilevel"/>
    <w:tmpl w:val="C7F8E890"/>
    <w:lvl w:ilvl="0" w:tplc="0DC458AA">
      <w:start w:val="1"/>
      <w:numFmt w:val="decimal"/>
      <w:lvlText w:val="%1."/>
      <w:lvlJc w:val="left"/>
      <w:pPr>
        <w:tabs>
          <w:tab w:val="num" w:pos="928"/>
        </w:tabs>
        <w:ind w:left="928"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3" w15:restartNumberingAfterBreak="0">
    <w:nsid w:val="35166121"/>
    <w:multiLevelType w:val="multilevel"/>
    <w:tmpl w:val="35166121"/>
    <w:lvl w:ilvl="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start w:val="1"/>
      <w:numFmt w:val="lowerRoman"/>
      <w:lvlText w:val="%3."/>
      <w:lvlJc w:val="left"/>
      <w:pPr>
        <w:ind w:left="2160" w:hanging="291"/>
      </w:pPr>
      <w:rPr>
        <w:rFonts w:hAnsi="Arial Unicode MS"/>
        <w:caps w:val="0"/>
        <w:smallCaps w:val="0"/>
        <w:strike w:val="0"/>
        <w:dstrike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start w:val="1"/>
      <w:numFmt w:val="lowerRoman"/>
      <w:lvlText w:val="%6."/>
      <w:lvlJc w:val="left"/>
      <w:pPr>
        <w:ind w:left="4320" w:hanging="291"/>
      </w:pPr>
      <w:rPr>
        <w:rFonts w:hAnsi="Arial Unicode MS"/>
        <w:caps w:val="0"/>
        <w:smallCaps w:val="0"/>
        <w:strike w:val="0"/>
        <w:dstrike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start w:val="1"/>
      <w:numFmt w:val="lowerRoman"/>
      <w:lvlText w:val="%9."/>
      <w:lvlJc w:val="left"/>
      <w:pPr>
        <w:ind w:left="6480" w:hanging="291"/>
      </w:pPr>
      <w:rPr>
        <w:rFonts w:hAnsi="Arial Unicode MS"/>
        <w:caps w:val="0"/>
        <w:smallCaps w:val="0"/>
        <w:strike w:val="0"/>
        <w:dstrike w:val="0"/>
        <w:spacing w:val="0"/>
        <w:w w:val="100"/>
        <w:kern w:val="0"/>
        <w:position w:val="0"/>
        <w:highlight w:val="none"/>
        <w:vertAlign w:val="baseline"/>
      </w:rPr>
    </w:lvl>
  </w:abstractNum>
  <w:abstractNum w:abstractNumId="34" w15:restartNumberingAfterBreak="0">
    <w:nsid w:val="35C50C71"/>
    <w:multiLevelType w:val="hybridMultilevel"/>
    <w:tmpl w:val="0CF8CB1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68B415F"/>
    <w:multiLevelType w:val="hybridMultilevel"/>
    <w:tmpl w:val="5CAE0872"/>
    <w:lvl w:ilvl="0" w:tplc="75A848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82947F8"/>
    <w:multiLevelType w:val="hybridMultilevel"/>
    <w:tmpl w:val="A3F807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B253E53"/>
    <w:multiLevelType w:val="hybridMultilevel"/>
    <w:tmpl w:val="AF388E8A"/>
    <w:lvl w:ilvl="0" w:tplc="9D507C02">
      <w:start w:val="1"/>
      <w:numFmt w:val="decimal"/>
      <w:lvlText w:val="%1."/>
      <w:lvlJc w:val="left"/>
      <w:pPr>
        <w:tabs>
          <w:tab w:val="num" w:pos="705"/>
        </w:tabs>
        <w:ind w:left="705" w:hanging="705"/>
      </w:pPr>
      <w:rPr>
        <w:rFonts w:ascii="Calibri" w:hAnsi="Calibri" w:cs="Times New Roman"/>
        <w:b w:val="0"/>
        <w:i w:val="0"/>
        <w:sz w:val="22"/>
        <w:szCs w:val="22"/>
      </w:rPr>
    </w:lvl>
    <w:lvl w:ilvl="1" w:tplc="E99A6120" w:tentative="1">
      <w:start w:val="1"/>
      <w:numFmt w:val="lowerLetter"/>
      <w:lvlText w:val="%2."/>
      <w:lvlJc w:val="left"/>
      <w:pPr>
        <w:tabs>
          <w:tab w:val="num" w:pos="1080"/>
        </w:tabs>
        <w:ind w:left="1080" w:hanging="360"/>
      </w:pPr>
      <w:rPr>
        <w:rFonts w:cs="Times New Roman"/>
      </w:rPr>
    </w:lvl>
    <w:lvl w:ilvl="2" w:tplc="91BA2384">
      <w:start w:val="1"/>
      <w:numFmt w:val="lowerRoman"/>
      <w:lvlText w:val="%3."/>
      <w:lvlJc w:val="right"/>
      <w:pPr>
        <w:tabs>
          <w:tab w:val="num" w:pos="1800"/>
        </w:tabs>
        <w:ind w:left="1800" w:hanging="180"/>
      </w:pPr>
      <w:rPr>
        <w:rFonts w:cs="Times New Roman"/>
      </w:rPr>
    </w:lvl>
    <w:lvl w:ilvl="3" w:tplc="D8582B40" w:tentative="1">
      <w:start w:val="1"/>
      <w:numFmt w:val="decimal"/>
      <w:lvlText w:val="%4."/>
      <w:lvlJc w:val="left"/>
      <w:pPr>
        <w:tabs>
          <w:tab w:val="num" w:pos="2520"/>
        </w:tabs>
        <w:ind w:left="2520" w:hanging="360"/>
      </w:pPr>
      <w:rPr>
        <w:rFonts w:cs="Times New Roman"/>
      </w:rPr>
    </w:lvl>
    <w:lvl w:ilvl="4" w:tplc="83CE13B2" w:tentative="1">
      <w:start w:val="1"/>
      <w:numFmt w:val="lowerLetter"/>
      <w:lvlText w:val="%5."/>
      <w:lvlJc w:val="left"/>
      <w:pPr>
        <w:tabs>
          <w:tab w:val="num" w:pos="3240"/>
        </w:tabs>
        <w:ind w:left="3240" w:hanging="360"/>
      </w:pPr>
      <w:rPr>
        <w:rFonts w:cs="Times New Roman"/>
      </w:rPr>
    </w:lvl>
    <w:lvl w:ilvl="5" w:tplc="E3E8CDE4" w:tentative="1">
      <w:start w:val="1"/>
      <w:numFmt w:val="lowerRoman"/>
      <w:lvlText w:val="%6."/>
      <w:lvlJc w:val="right"/>
      <w:pPr>
        <w:tabs>
          <w:tab w:val="num" w:pos="3960"/>
        </w:tabs>
        <w:ind w:left="3960" w:hanging="180"/>
      </w:pPr>
      <w:rPr>
        <w:rFonts w:cs="Times New Roman"/>
      </w:rPr>
    </w:lvl>
    <w:lvl w:ilvl="6" w:tplc="54C80FDE" w:tentative="1">
      <w:start w:val="1"/>
      <w:numFmt w:val="decimal"/>
      <w:lvlText w:val="%7."/>
      <w:lvlJc w:val="left"/>
      <w:pPr>
        <w:tabs>
          <w:tab w:val="num" w:pos="4680"/>
        </w:tabs>
        <w:ind w:left="4680" w:hanging="360"/>
      </w:pPr>
      <w:rPr>
        <w:rFonts w:cs="Times New Roman"/>
      </w:rPr>
    </w:lvl>
    <w:lvl w:ilvl="7" w:tplc="00505278" w:tentative="1">
      <w:start w:val="1"/>
      <w:numFmt w:val="lowerLetter"/>
      <w:lvlText w:val="%8."/>
      <w:lvlJc w:val="left"/>
      <w:pPr>
        <w:tabs>
          <w:tab w:val="num" w:pos="5400"/>
        </w:tabs>
        <w:ind w:left="5400" w:hanging="360"/>
      </w:pPr>
      <w:rPr>
        <w:rFonts w:cs="Times New Roman"/>
      </w:rPr>
    </w:lvl>
    <w:lvl w:ilvl="8" w:tplc="30EAEEE8" w:tentative="1">
      <w:start w:val="1"/>
      <w:numFmt w:val="lowerRoman"/>
      <w:lvlText w:val="%9."/>
      <w:lvlJc w:val="right"/>
      <w:pPr>
        <w:tabs>
          <w:tab w:val="num" w:pos="6120"/>
        </w:tabs>
        <w:ind w:left="6120" w:hanging="180"/>
      </w:pPr>
      <w:rPr>
        <w:rFonts w:cs="Times New Roman"/>
      </w:rPr>
    </w:lvl>
  </w:abstractNum>
  <w:abstractNum w:abstractNumId="38" w15:restartNumberingAfterBreak="0">
    <w:nsid w:val="3BC94C00"/>
    <w:multiLevelType w:val="hybridMultilevel"/>
    <w:tmpl w:val="AF189F3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3C1D715B"/>
    <w:multiLevelType w:val="hybridMultilevel"/>
    <w:tmpl w:val="612C3032"/>
    <w:lvl w:ilvl="0" w:tplc="B20E4B3A">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EAE66FE"/>
    <w:multiLevelType w:val="multilevel"/>
    <w:tmpl w:val="C5FE49BA"/>
    <w:lvl w:ilvl="0">
      <w:start w:val="1"/>
      <w:numFmt w:val="decimal"/>
      <w:lvlText w:val="%1."/>
      <w:lvlJc w:val="left"/>
      <w:pPr>
        <w:tabs>
          <w:tab w:val="num" w:pos="1222"/>
        </w:tabs>
        <w:ind w:left="1222" w:hanging="360"/>
      </w:pPr>
      <w:rPr>
        <w:rFonts w:ascii="Arial" w:hAnsi="Arial" w:cs="Arial" w:hint="default"/>
        <w:b w:val="0"/>
        <w:bCs w:val="0"/>
      </w:rPr>
    </w:lvl>
    <w:lvl w:ilvl="1">
      <w:start w:val="1"/>
      <w:numFmt w:val="decimal"/>
      <w:lvlText w:val="%2)"/>
      <w:lvlJc w:val="left"/>
      <w:pPr>
        <w:tabs>
          <w:tab w:val="num" w:pos="1582"/>
        </w:tabs>
        <w:ind w:left="1582" w:hanging="360"/>
      </w:pPr>
      <w:rPr>
        <w:rFonts w:ascii="Arial" w:hAnsi="Arial" w:cs="Arial" w:hint="default"/>
        <w:b w:val="0"/>
        <w:bCs w:val="0"/>
      </w:rPr>
    </w:lvl>
    <w:lvl w:ilvl="2">
      <w:start w:val="1"/>
      <w:numFmt w:val="lowerRoman"/>
      <w:lvlText w:val="%3."/>
      <w:lvlJc w:val="right"/>
      <w:pPr>
        <w:tabs>
          <w:tab w:val="num" w:pos="2302"/>
        </w:tabs>
        <w:ind w:left="2302" w:hanging="180"/>
      </w:pPr>
      <w:rPr>
        <w:rFonts w:ascii="Times New Roman" w:hAnsi="Times New Roman" w:cs="Times New Roman"/>
      </w:rPr>
    </w:lvl>
    <w:lvl w:ilvl="3">
      <w:start w:val="1"/>
      <w:numFmt w:val="decimal"/>
      <w:lvlText w:val="%4."/>
      <w:lvlJc w:val="left"/>
      <w:pPr>
        <w:tabs>
          <w:tab w:val="num" w:pos="3022"/>
        </w:tabs>
        <w:ind w:left="3022" w:hanging="360"/>
      </w:pPr>
      <w:rPr>
        <w:rFonts w:ascii="Arial" w:hAnsi="Arial" w:cs="Arial" w:hint="default"/>
      </w:rPr>
    </w:lvl>
    <w:lvl w:ilvl="4">
      <w:start w:val="1"/>
      <w:numFmt w:val="lowerLetter"/>
      <w:lvlText w:val="%5."/>
      <w:lvlJc w:val="left"/>
      <w:pPr>
        <w:tabs>
          <w:tab w:val="num" w:pos="3742"/>
        </w:tabs>
        <w:ind w:left="3742" w:hanging="360"/>
      </w:pPr>
      <w:rPr>
        <w:rFonts w:ascii="Times New Roman" w:hAnsi="Times New Roman" w:cs="Times New Roman"/>
      </w:rPr>
    </w:lvl>
    <w:lvl w:ilvl="5">
      <w:start w:val="1"/>
      <w:numFmt w:val="lowerRoman"/>
      <w:lvlText w:val="%6."/>
      <w:lvlJc w:val="right"/>
      <w:pPr>
        <w:tabs>
          <w:tab w:val="num" w:pos="4462"/>
        </w:tabs>
        <w:ind w:left="4462" w:hanging="180"/>
      </w:pPr>
      <w:rPr>
        <w:rFonts w:ascii="Times New Roman" w:hAnsi="Times New Roman" w:cs="Times New Roman"/>
      </w:rPr>
    </w:lvl>
    <w:lvl w:ilvl="6">
      <w:start w:val="1"/>
      <w:numFmt w:val="decimal"/>
      <w:lvlText w:val="%7."/>
      <w:lvlJc w:val="left"/>
      <w:pPr>
        <w:tabs>
          <w:tab w:val="num" w:pos="5182"/>
        </w:tabs>
        <w:ind w:left="5182" w:hanging="360"/>
      </w:pPr>
      <w:rPr>
        <w:rFonts w:ascii="Times New Roman" w:hAnsi="Times New Roman" w:cs="Times New Roman"/>
      </w:rPr>
    </w:lvl>
    <w:lvl w:ilvl="7">
      <w:start w:val="1"/>
      <w:numFmt w:val="lowerLetter"/>
      <w:lvlText w:val="%8."/>
      <w:lvlJc w:val="left"/>
      <w:pPr>
        <w:tabs>
          <w:tab w:val="num" w:pos="5902"/>
        </w:tabs>
        <w:ind w:left="5902" w:hanging="360"/>
      </w:pPr>
      <w:rPr>
        <w:rFonts w:ascii="Times New Roman" w:hAnsi="Times New Roman" w:cs="Times New Roman"/>
      </w:rPr>
    </w:lvl>
    <w:lvl w:ilvl="8">
      <w:start w:val="1"/>
      <w:numFmt w:val="lowerRoman"/>
      <w:lvlText w:val="%9."/>
      <w:lvlJc w:val="right"/>
      <w:pPr>
        <w:tabs>
          <w:tab w:val="num" w:pos="6622"/>
        </w:tabs>
        <w:ind w:left="6622" w:hanging="180"/>
      </w:pPr>
      <w:rPr>
        <w:rFonts w:ascii="Times New Roman" w:hAnsi="Times New Roman" w:cs="Times New Roman"/>
      </w:rPr>
    </w:lvl>
  </w:abstractNum>
  <w:abstractNum w:abstractNumId="41" w15:restartNumberingAfterBreak="0">
    <w:nsid w:val="3F4D2A3B"/>
    <w:multiLevelType w:val="hybridMultilevel"/>
    <w:tmpl w:val="5C72E7C0"/>
    <w:lvl w:ilvl="0" w:tplc="1C1832FE">
      <w:start w:val="1"/>
      <w:numFmt w:val="decimal"/>
      <w:lvlText w:val="%1)"/>
      <w:lvlJc w:val="left"/>
      <w:pPr>
        <w:ind w:left="2008" w:hanging="360"/>
      </w:pPr>
      <w:rPr>
        <w:rFonts w:cs="Times New Roman"/>
      </w:rPr>
    </w:lvl>
    <w:lvl w:ilvl="1" w:tplc="04150019">
      <w:start w:val="1"/>
      <w:numFmt w:val="lowerLetter"/>
      <w:lvlText w:val="%2."/>
      <w:lvlJc w:val="left"/>
      <w:pPr>
        <w:ind w:left="2728" w:hanging="360"/>
      </w:pPr>
      <w:rPr>
        <w:rFonts w:cs="Times New Roman"/>
      </w:rPr>
    </w:lvl>
    <w:lvl w:ilvl="2" w:tplc="0415001B" w:tentative="1">
      <w:start w:val="1"/>
      <w:numFmt w:val="lowerRoman"/>
      <w:lvlText w:val="%3."/>
      <w:lvlJc w:val="right"/>
      <w:pPr>
        <w:ind w:left="3448" w:hanging="180"/>
      </w:pPr>
      <w:rPr>
        <w:rFonts w:cs="Times New Roman"/>
      </w:rPr>
    </w:lvl>
    <w:lvl w:ilvl="3" w:tplc="0415000F" w:tentative="1">
      <w:start w:val="1"/>
      <w:numFmt w:val="decimal"/>
      <w:lvlText w:val="%4."/>
      <w:lvlJc w:val="left"/>
      <w:pPr>
        <w:ind w:left="4168" w:hanging="360"/>
      </w:pPr>
      <w:rPr>
        <w:rFonts w:cs="Times New Roman"/>
      </w:rPr>
    </w:lvl>
    <w:lvl w:ilvl="4" w:tplc="04150019" w:tentative="1">
      <w:start w:val="1"/>
      <w:numFmt w:val="lowerLetter"/>
      <w:lvlText w:val="%5."/>
      <w:lvlJc w:val="left"/>
      <w:pPr>
        <w:ind w:left="4888" w:hanging="360"/>
      </w:pPr>
      <w:rPr>
        <w:rFonts w:cs="Times New Roman"/>
      </w:rPr>
    </w:lvl>
    <w:lvl w:ilvl="5" w:tplc="0415001B" w:tentative="1">
      <w:start w:val="1"/>
      <w:numFmt w:val="lowerRoman"/>
      <w:lvlText w:val="%6."/>
      <w:lvlJc w:val="right"/>
      <w:pPr>
        <w:ind w:left="5608" w:hanging="180"/>
      </w:pPr>
      <w:rPr>
        <w:rFonts w:cs="Times New Roman"/>
      </w:rPr>
    </w:lvl>
    <w:lvl w:ilvl="6" w:tplc="0415000F" w:tentative="1">
      <w:start w:val="1"/>
      <w:numFmt w:val="decimal"/>
      <w:lvlText w:val="%7."/>
      <w:lvlJc w:val="left"/>
      <w:pPr>
        <w:ind w:left="6328" w:hanging="360"/>
      </w:pPr>
      <w:rPr>
        <w:rFonts w:cs="Times New Roman"/>
      </w:rPr>
    </w:lvl>
    <w:lvl w:ilvl="7" w:tplc="04150019" w:tentative="1">
      <w:start w:val="1"/>
      <w:numFmt w:val="lowerLetter"/>
      <w:lvlText w:val="%8."/>
      <w:lvlJc w:val="left"/>
      <w:pPr>
        <w:ind w:left="7048" w:hanging="360"/>
      </w:pPr>
      <w:rPr>
        <w:rFonts w:cs="Times New Roman"/>
      </w:rPr>
    </w:lvl>
    <w:lvl w:ilvl="8" w:tplc="0415001B" w:tentative="1">
      <w:start w:val="1"/>
      <w:numFmt w:val="lowerRoman"/>
      <w:lvlText w:val="%9."/>
      <w:lvlJc w:val="right"/>
      <w:pPr>
        <w:ind w:left="7768" w:hanging="180"/>
      </w:pPr>
      <w:rPr>
        <w:rFonts w:cs="Times New Roman"/>
      </w:rPr>
    </w:lvl>
  </w:abstractNum>
  <w:abstractNum w:abstractNumId="42" w15:restartNumberingAfterBreak="0">
    <w:nsid w:val="401E75CC"/>
    <w:multiLevelType w:val="hybridMultilevel"/>
    <w:tmpl w:val="DA8E380C"/>
    <w:lvl w:ilvl="0" w:tplc="04150011">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CD68BD"/>
    <w:multiLevelType w:val="hybridMultilevel"/>
    <w:tmpl w:val="AD26FA6E"/>
    <w:lvl w:ilvl="0" w:tplc="983E2382">
      <w:start w:val="16"/>
      <w:numFmt w:val="decimal"/>
      <w:lvlText w:val="%1."/>
      <w:lvlJc w:val="left"/>
      <w:pPr>
        <w:tabs>
          <w:tab w:val="num" w:pos="1083"/>
        </w:tabs>
        <w:ind w:left="1083" w:hanging="363"/>
      </w:pPr>
      <w:rPr>
        <w:rFonts w:ascii="Arial" w:hAnsi="Arial" w:hint="default"/>
        <w:b w:val="0"/>
        <w:i w:val="0"/>
        <w:sz w:val="2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9701B15"/>
    <w:multiLevelType w:val="hybridMultilevel"/>
    <w:tmpl w:val="4D32F674"/>
    <w:lvl w:ilvl="0" w:tplc="04150011">
      <w:start w:val="1"/>
      <w:numFmt w:val="decimal"/>
      <w:lvlText w:val="%1)"/>
      <w:lvlJc w:val="left"/>
      <w:pPr>
        <w:ind w:left="1080" w:hanging="360"/>
      </w:pPr>
      <w:rPr>
        <w:rFonts w:cs="Times New Roman"/>
      </w:rPr>
    </w:lvl>
    <w:lvl w:ilvl="1" w:tplc="154A2AA0" w:tentative="1">
      <w:start w:val="1"/>
      <w:numFmt w:val="lowerLetter"/>
      <w:lvlText w:val="%2."/>
      <w:lvlJc w:val="left"/>
      <w:pPr>
        <w:ind w:left="1800" w:hanging="360"/>
      </w:pPr>
      <w:rPr>
        <w:rFonts w:cs="Times New Roman"/>
      </w:rPr>
    </w:lvl>
    <w:lvl w:ilvl="2" w:tplc="5A0634B6"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5" w15:restartNumberingAfterBreak="0">
    <w:nsid w:val="4C3379CE"/>
    <w:multiLevelType w:val="hybridMultilevel"/>
    <w:tmpl w:val="46940BAA"/>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164" w:hanging="360"/>
      </w:pPr>
      <w:rPr>
        <w:b w:val="0"/>
        <w:bCs w:val="0"/>
        <w:i w:val="0"/>
        <w:iCs w:val="0"/>
      </w:rPr>
    </w:lvl>
    <w:lvl w:ilvl="4" w:tplc="04150017">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6" w15:restartNumberingAfterBreak="0">
    <w:nsid w:val="4C9366A3"/>
    <w:multiLevelType w:val="hybridMultilevel"/>
    <w:tmpl w:val="7DDCEAFA"/>
    <w:lvl w:ilvl="0" w:tplc="983E2382">
      <w:start w:val="16"/>
      <w:numFmt w:val="decimal"/>
      <w:lvlText w:val="%1."/>
      <w:lvlJc w:val="left"/>
      <w:pPr>
        <w:tabs>
          <w:tab w:val="num" w:pos="1083"/>
        </w:tabs>
        <w:ind w:left="1083" w:hanging="363"/>
      </w:pPr>
      <w:rPr>
        <w:rFonts w:ascii="Arial" w:hAnsi="Arial"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4421FD5"/>
    <w:multiLevelType w:val="hybridMultilevel"/>
    <w:tmpl w:val="ADBA3340"/>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5E73D72"/>
    <w:multiLevelType w:val="hybridMultilevel"/>
    <w:tmpl w:val="557CF99E"/>
    <w:lvl w:ilvl="0" w:tplc="0DC458AA">
      <w:start w:val="1"/>
      <w:numFmt w:val="decimal"/>
      <w:lvlText w:val="%1."/>
      <w:lvlJc w:val="left"/>
      <w:pPr>
        <w:ind w:left="720" w:hanging="360"/>
      </w:pPr>
      <w:rPr>
        <w:rFonts w:cs="Times New Roman" w:hint="default"/>
        <w:b w:val="0"/>
        <w:i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49" w15:restartNumberingAfterBreak="0">
    <w:nsid w:val="56E13DAC"/>
    <w:multiLevelType w:val="hybridMultilevel"/>
    <w:tmpl w:val="CD46886A"/>
    <w:lvl w:ilvl="0" w:tplc="C1AEC3C2">
      <w:start w:val="1"/>
      <w:numFmt w:val="decimal"/>
      <w:lvlText w:val="%1."/>
      <w:lvlJc w:val="left"/>
      <w:pPr>
        <w:ind w:left="1080" w:hanging="360"/>
      </w:pPr>
      <w:rPr>
        <w:rFonts w:ascii="Arial" w:hAnsi="Arial" w:cs="Arial" w:hint="default"/>
        <w:b w:val="0"/>
        <w:i w:val="0"/>
        <w:sz w:val="20"/>
        <w:szCs w:val="20"/>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0" w15:restartNumberingAfterBreak="0">
    <w:nsid w:val="57663E9D"/>
    <w:multiLevelType w:val="hybridMultilevel"/>
    <w:tmpl w:val="956245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7BE5087"/>
    <w:multiLevelType w:val="hybridMultilevel"/>
    <w:tmpl w:val="14406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A786617"/>
    <w:multiLevelType w:val="hybridMultilevel"/>
    <w:tmpl w:val="73FCE64C"/>
    <w:lvl w:ilvl="0" w:tplc="88A00802">
      <w:start w:val="7"/>
      <w:numFmt w:val="decimal"/>
      <w:suff w:val="space"/>
      <w:lvlText w:val="%1."/>
      <w:lvlJc w:val="left"/>
      <w:pPr>
        <w:ind w:left="227" w:hanging="22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5E2A42EA"/>
    <w:multiLevelType w:val="hybridMultilevel"/>
    <w:tmpl w:val="846813EA"/>
    <w:name w:val="WW8Num3"/>
    <w:lvl w:ilvl="0" w:tplc="58C62BB0">
      <w:start w:val="1"/>
      <w:numFmt w:val="lowerLetter"/>
      <w:lvlText w:val="%1)"/>
      <w:lvlJc w:val="left"/>
      <w:pPr>
        <w:ind w:left="1713" w:hanging="360"/>
      </w:pPr>
    </w:lvl>
    <w:lvl w:ilvl="1" w:tplc="78220CD8" w:tentative="1">
      <w:start w:val="1"/>
      <w:numFmt w:val="lowerLetter"/>
      <w:lvlText w:val="%2."/>
      <w:lvlJc w:val="left"/>
      <w:pPr>
        <w:ind w:left="2433" w:hanging="360"/>
      </w:pPr>
    </w:lvl>
    <w:lvl w:ilvl="2" w:tplc="3F504064" w:tentative="1">
      <w:start w:val="1"/>
      <w:numFmt w:val="lowerRoman"/>
      <w:lvlText w:val="%3."/>
      <w:lvlJc w:val="right"/>
      <w:pPr>
        <w:ind w:left="3153" w:hanging="180"/>
      </w:pPr>
    </w:lvl>
    <w:lvl w:ilvl="3" w:tplc="D0DE7C92" w:tentative="1">
      <w:start w:val="1"/>
      <w:numFmt w:val="decimal"/>
      <w:lvlText w:val="%4."/>
      <w:lvlJc w:val="left"/>
      <w:pPr>
        <w:ind w:left="3873" w:hanging="360"/>
      </w:pPr>
    </w:lvl>
    <w:lvl w:ilvl="4" w:tplc="640A4D06" w:tentative="1">
      <w:start w:val="1"/>
      <w:numFmt w:val="lowerLetter"/>
      <w:lvlText w:val="%5."/>
      <w:lvlJc w:val="left"/>
      <w:pPr>
        <w:ind w:left="4593" w:hanging="360"/>
      </w:pPr>
    </w:lvl>
    <w:lvl w:ilvl="5" w:tplc="45B0F5C2" w:tentative="1">
      <w:start w:val="1"/>
      <w:numFmt w:val="lowerRoman"/>
      <w:lvlText w:val="%6."/>
      <w:lvlJc w:val="right"/>
      <w:pPr>
        <w:ind w:left="5313" w:hanging="180"/>
      </w:pPr>
    </w:lvl>
    <w:lvl w:ilvl="6" w:tplc="CBFE42C4" w:tentative="1">
      <w:start w:val="1"/>
      <w:numFmt w:val="decimal"/>
      <w:lvlText w:val="%7."/>
      <w:lvlJc w:val="left"/>
      <w:pPr>
        <w:ind w:left="6033" w:hanging="360"/>
      </w:pPr>
    </w:lvl>
    <w:lvl w:ilvl="7" w:tplc="E12836B4" w:tentative="1">
      <w:start w:val="1"/>
      <w:numFmt w:val="lowerLetter"/>
      <w:lvlText w:val="%8."/>
      <w:lvlJc w:val="left"/>
      <w:pPr>
        <w:ind w:left="6753" w:hanging="360"/>
      </w:pPr>
    </w:lvl>
    <w:lvl w:ilvl="8" w:tplc="EE909462" w:tentative="1">
      <w:start w:val="1"/>
      <w:numFmt w:val="lowerRoman"/>
      <w:lvlText w:val="%9."/>
      <w:lvlJc w:val="right"/>
      <w:pPr>
        <w:ind w:left="7473" w:hanging="180"/>
      </w:pPr>
    </w:lvl>
  </w:abstractNum>
  <w:abstractNum w:abstractNumId="55" w15:restartNumberingAfterBreak="0">
    <w:nsid w:val="5F481EE7"/>
    <w:multiLevelType w:val="hybridMultilevel"/>
    <w:tmpl w:val="E0A0FE50"/>
    <w:lvl w:ilvl="0" w:tplc="3B4668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FD833D9"/>
    <w:multiLevelType w:val="hybridMultilevel"/>
    <w:tmpl w:val="31FCF306"/>
    <w:lvl w:ilvl="0" w:tplc="1FA2E39A">
      <w:start w:val="1"/>
      <w:numFmt w:val="decimal"/>
      <w:lvlText w:val="%1."/>
      <w:lvlJc w:val="left"/>
      <w:pPr>
        <w:ind w:left="720" w:hanging="360"/>
      </w:pPr>
      <w:rPr>
        <w:rFonts w:hint="default"/>
      </w:rPr>
    </w:lvl>
    <w:lvl w:ilvl="1" w:tplc="C65E98A4">
      <w:start w:val="1"/>
      <w:numFmt w:val="lowerLetter"/>
      <w:lvlText w:val="%2)"/>
      <w:lvlJc w:val="left"/>
      <w:pPr>
        <w:ind w:left="1440" w:hanging="360"/>
      </w:pPr>
      <w:rPr>
        <w:rFonts w:ascii="Arial" w:eastAsia="Calibri" w:hAnsi="Arial" w:cs="Arial" w:hint="default"/>
        <w:strike w:val="0"/>
        <w:color w:val="auto"/>
        <w:sz w:val="20"/>
        <w:szCs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4236583"/>
    <w:multiLevelType w:val="hybridMultilevel"/>
    <w:tmpl w:val="38EAC2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9FB09756">
      <w:start w:val="1"/>
      <w:numFmt w:val="decimal"/>
      <w:lvlText w:val="%3)"/>
      <w:lvlJc w:val="right"/>
      <w:pPr>
        <w:ind w:left="2880" w:hanging="180"/>
      </w:pPr>
      <w:rPr>
        <w:rFonts w:ascii="Arial" w:eastAsia="Times New Roman" w:hAnsi="Arial" w:cs="Arial"/>
      </w:rPr>
    </w:lvl>
    <w:lvl w:ilvl="3" w:tplc="04150017">
      <w:start w:val="1"/>
      <w:numFmt w:val="lowerLetter"/>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653748CC"/>
    <w:multiLevelType w:val="hybridMultilevel"/>
    <w:tmpl w:val="0FC68AB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73E75D4"/>
    <w:multiLevelType w:val="hybridMultilevel"/>
    <w:tmpl w:val="74B6C7B8"/>
    <w:lvl w:ilvl="0" w:tplc="6818D38E">
      <w:start w:val="1"/>
      <w:numFmt w:val="decimal"/>
      <w:lvlText w:val="%1."/>
      <w:lvlJc w:val="left"/>
      <w:pPr>
        <w:ind w:left="720" w:hanging="360"/>
      </w:pPr>
      <w:rPr>
        <w:rFonts w:ascii="Arial" w:hAnsi="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88B687C"/>
    <w:multiLevelType w:val="hybridMultilevel"/>
    <w:tmpl w:val="35B4BF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89E4077"/>
    <w:multiLevelType w:val="hybridMultilevel"/>
    <w:tmpl w:val="CFE644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8EF7540"/>
    <w:multiLevelType w:val="hybridMultilevel"/>
    <w:tmpl w:val="97D8E408"/>
    <w:lvl w:ilvl="0" w:tplc="A0A66E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704B4B5A"/>
    <w:multiLevelType w:val="hybridMultilevel"/>
    <w:tmpl w:val="ECA4D294"/>
    <w:lvl w:ilvl="0" w:tplc="89CE192E">
      <w:start w:val="1"/>
      <w:numFmt w:val="decimal"/>
      <w:lvlText w:val="%1."/>
      <w:lvlJc w:val="left"/>
      <w:pPr>
        <w:ind w:left="502" w:hanging="360"/>
      </w:pPr>
      <w:rPr>
        <w:rFonts w:hint="default"/>
        <w:b w:val="0"/>
        <w:i w:val="0"/>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4" w15:restartNumberingAfterBreak="0">
    <w:nsid w:val="757900C8"/>
    <w:multiLevelType w:val="hybridMultilevel"/>
    <w:tmpl w:val="B80061CA"/>
    <w:lvl w:ilvl="0" w:tplc="1FA2E39A">
      <w:start w:val="1"/>
      <w:numFmt w:val="decimal"/>
      <w:lvlText w:val="%1."/>
      <w:lvlJc w:val="left"/>
      <w:pPr>
        <w:ind w:left="720" w:hanging="360"/>
      </w:pPr>
      <w:rPr>
        <w:rFonts w:hint="default"/>
      </w:rPr>
    </w:lvl>
    <w:lvl w:ilvl="1" w:tplc="0F685F26">
      <w:start w:val="1"/>
      <w:numFmt w:val="decimal"/>
      <w:lvlText w:val="%2)"/>
      <w:lvlJc w:val="left"/>
      <w:pPr>
        <w:ind w:left="1440" w:hanging="360"/>
      </w:pPr>
      <w:rPr>
        <w:rFonts w:ascii="Arial" w:hAnsi="Arial" w:cs="Arial" w:hint="default"/>
        <w:sz w:val="20"/>
        <w:szCs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5F924D2"/>
    <w:multiLevelType w:val="hybridMultilevel"/>
    <w:tmpl w:val="719E3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7415A84"/>
    <w:multiLevelType w:val="hybridMultilevel"/>
    <w:tmpl w:val="5C52207E"/>
    <w:lvl w:ilvl="0" w:tplc="B2B2F66E">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15:restartNumberingAfterBreak="0">
    <w:nsid w:val="7DBA24AF"/>
    <w:multiLevelType w:val="hybridMultilevel"/>
    <w:tmpl w:val="FCF85B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DBD1FAD"/>
    <w:multiLevelType w:val="hybridMultilevel"/>
    <w:tmpl w:val="B13491B2"/>
    <w:lvl w:ilvl="0" w:tplc="04150017">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EB52962"/>
    <w:multiLevelType w:val="hybridMultilevel"/>
    <w:tmpl w:val="EF9836B4"/>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60" w:hanging="360"/>
      </w:pPr>
      <w:rPr>
        <w:b w:val="0"/>
        <w:bCs w:val="0"/>
        <w:i w:val="0"/>
        <w:iCs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0" w15:restartNumberingAfterBreak="0">
    <w:nsid w:val="7ECF18F1"/>
    <w:multiLevelType w:val="hybridMultilevel"/>
    <w:tmpl w:val="F8D6B31C"/>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num w:numId="1" w16cid:durableId="292178459">
    <w:abstractNumId w:val="11"/>
  </w:num>
  <w:num w:numId="2" w16cid:durableId="1494176651">
    <w:abstractNumId w:val="10"/>
  </w:num>
  <w:num w:numId="3" w16cid:durableId="493377025">
    <w:abstractNumId w:val="68"/>
  </w:num>
  <w:num w:numId="4" w16cid:durableId="1045713775">
    <w:abstractNumId w:val="20"/>
  </w:num>
  <w:num w:numId="5" w16cid:durableId="2081361751">
    <w:abstractNumId w:val="44"/>
  </w:num>
  <w:num w:numId="6" w16cid:durableId="994651406">
    <w:abstractNumId w:val="41"/>
  </w:num>
  <w:num w:numId="7" w16cid:durableId="117915952">
    <w:abstractNumId w:val="8"/>
  </w:num>
  <w:num w:numId="8" w16cid:durableId="1521503569">
    <w:abstractNumId w:val="53"/>
  </w:num>
  <w:num w:numId="9" w16cid:durableId="824395832">
    <w:abstractNumId w:val="21"/>
  </w:num>
  <w:num w:numId="10" w16cid:durableId="1018851070">
    <w:abstractNumId w:val="32"/>
  </w:num>
  <w:num w:numId="11" w16cid:durableId="145632630">
    <w:abstractNumId w:val="63"/>
  </w:num>
  <w:num w:numId="12" w16cid:durableId="1382174868">
    <w:abstractNumId w:val="62"/>
  </w:num>
  <w:num w:numId="13" w16cid:durableId="1094935240">
    <w:abstractNumId w:val="34"/>
  </w:num>
  <w:num w:numId="14" w16cid:durableId="366417896">
    <w:abstractNumId w:val="46"/>
  </w:num>
  <w:num w:numId="15" w16cid:durableId="1625234722">
    <w:abstractNumId w:val="24"/>
  </w:num>
  <w:num w:numId="16" w16cid:durableId="1277253867">
    <w:abstractNumId w:val="19"/>
  </w:num>
  <w:num w:numId="17" w16cid:durableId="2039810335">
    <w:abstractNumId w:val="36"/>
  </w:num>
  <w:num w:numId="18" w16cid:durableId="1833837923">
    <w:abstractNumId w:val="55"/>
  </w:num>
  <w:num w:numId="19" w16cid:durableId="79066043">
    <w:abstractNumId w:val="35"/>
  </w:num>
  <w:num w:numId="20" w16cid:durableId="2090079508">
    <w:abstractNumId w:val="40"/>
  </w:num>
  <w:num w:numId="21" w16cid:durableId="1986229490">
    <w:abstractNumId w:val="17"/>
  </w:num>
  <w:num w:numId="22" w16cid:durableId="409499081">
    <w:abstractNumId w:val="43"/>
  </w:num>
  <w:num w:numId="23" w16cid:durableId="1139031236">
    <w:abstractNumId w:val="65"/>
  </w:num>
  <w:num w:numId="24" w16cid:durableId="833568370">
    <w:abstractNumId w:val="49"/>
  </w:num>
  <w:num w:numId="25" w16cid:durableId="1909880849">
    <w:abstractNumId w:val="51"/>
  </w:num>
  <w:num w:numId="26" w16cid:durableId="146433950">
    <w:abstractNumId w:val="42"/>
  </w:num>
  <w:num w:numId="27" w16cid:durableId="451554137">
    <w:abstractNumId w:val="27"/>
  </w:num>
  <w:num w:numId="28" w16cid:durableId="444008306">
    <w:abstractNumId w:val="37"/>
  </w:num>
  <w:num w:numId="29" w16cid:durableId="353654949">
    <w:abstractNumId w:val="14"/>
  </w:num>
  <w:num w:numId="30" w16cid:durableId="1898398418">
    <w:abstractNumId w:val="66"/>
  </w:num>
  <w:num w:numId="31" w16cid:durableId="1151361800">
    <w:abstractNumId w:val="5"/>
  </w:num>
  <w:num w:numId="32" w16cid:durableId="2111120429">
    <w:abstractNumId w:val="33"/>
  </w:num>
  <w:num w:numId="33" w16cid:durableId="1824201177">
    <w:abstractNumId w:val="0"/>
  </w:num>
  <w:num w:numId="34" w16cid:durableId="1693678018">
    <w:abstractNumId w:val="69"/>
  </w:num>
  <w:num w:numId="35" w16cid:durableId="543755076">
    <w:abstractNumId w:val="45"/>
  </w:num>
  <w:num w:numId="36" w16cid:durableId="654338503">
    <w:abstractNumId w:val="30"/>
  </w:num>
  <w:num w:numId="37" w16cid:durableId="607274092">
    <w:abstractNumId w:val="7"/>
  </w:num>
  <w:num w:numId="38" w16cid:durableId="2123375278">
    <w:abstractNumId w:val="52"/>
  </w:num>
  <w:num w:numId="39" w16cid:durableId="117190787">
    <w:abstractNumId w:val="39"/>
  </w:num>
  <w:num w:numId="40" w16cid:durableId="2120565634">
    <w:abstractNumId w:val="29"/>
  </w:num>
  <w:num w:numId="41" w16cid:durableId="1419519970">
    <w:abstractNumId w:val="38"/>
  </w:num>
  <w:num w:numId="42" w16cid:durableId="194276659">
    <w:abstractNumId w:val="25"/>
  </w:num>
  <w:num w:numId="43" w16cid:durableId="1262952866">
    <w:abstractNumId w:val="58"/>
  </w:num>
  <w:num w:numId="44" w16cid:durableId="550313098">
    <w:abstractNumId w:val="12"/>
  </w:num>
  <w:num w:numId="45" w16cid:durableId="1572689163">
    <w:abstractNumId w:val="9"/>
    <w:lvlOverride w:ilvl="0">
      <w:lvl w:ilvl="0">
        <w:start w:val="1"/>
        <w:numFmt w:val="lowerLetter"/>
        <w:lvlText w:val="%1)"/>
        <w:lvlJc w:val="left"/>
        <w:rPr>
          <w:rFonts w:ascii="Arial" w:hAnsi="Arial" w:cs="Arial" w:hint="default"/>
          <w:sz w:val="20"/>
          <w:szCs w:val="20"/>
        </w:rPr>
      </w:lvl>
    </w:lvlOverride>
  </w:num>
  <w:num w:numId="46" w16cid:durableId="518549195">
    <w:abstractNumId w:val="9"/>
  </w:num>
  <w:num w:numId="47" w16cid:durableId="229048811">
    <w:abstractNumId w:val="59"/>
  </w:num>
  <w:num w:numId="48" w16cid:durableId="1612083657">
    <w:abstractNumId w:val="61"/>
  </w:num>
  <w:num w:numId="49" w16cid:durableId="438334950">
    <w:abstractNumId w:val="15"/>
  </w:num>
  <w:num w:numId="50" w16cid:durableId="82844027">
    <w:abstractNumId w:val="60"/>
  </w:num>
  <w:num w:numId="51" w16cid:durableId="1582251564">
    <w:abstractNumId w:val="13"/>
  </w:num>
  <w:num w:numId="52" w16cid:durableId="1493445124">
    <w:abstractNumId w:val="16"/>
  </w:num>
  <w:num w:numId="53" w16cid:durableId="1637182436">
    <w:abstractNumId w:val="6"/>
  </w:num>
  <w:num w:numId="54" w16cid:durableId="1293095396">
    <w:abstractNumId w:val="48"/>
  </w:num>
  <w:num w:numId="55" w16cid:durableId="1824079592">
    <w:abstractNumId w:val="31"/>
  </w:num>
  <w:num w:numId="56" w16cid:durableId="241570435">
    <w:abstractNumId w:val="70"/>
  </w:num>
  <w:num w:numId="57" w16cid:durableId="1644697679">
    <w:abstractNumId w:val="26"/>
  </w:num>
  <w:num w:numId="58" w16cid:durableId="894240952">
    <w:abstractNumId w:val="64"/>
  </w:num>
  <w:num w:numId="59" w16cid:durableId="1215701380">
    <w:abstractNumId w:val="57"/>
  </w:num>
  <w:num w:numId="60" w16cid:durableId="2033602811">
    <w:abstractNumId w:val="56"/>
  </w:num>
  <w:num w:numId="61" w16cid:durableId="478770368">
    <w:abstractNumId w:val="50"/>
  </w:num>
  <w:num w:numId="62" w16cid:durableId="1368136792">
    <w:abstractNumId w:val="47"/>
  </w:num>
  <w:num w:numId="63" w16cid:durableId="1508134247">
    <w:abstractNumId w:val="67"/>
  </w:num>
  <w:num w:numId="64" w16cid:durableId="1355837528">
    <w:abstractNumId w:val="28"/>
  </w:num>
  <w:num w:numId="65" w16cid:durableId="746615708">
    <w:abstractNumId w:val="23"/>
  </w:num>
  <w:num w:numId="66" w16cid:durableId="1880127107">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67" w16cid:durableId="20967854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characterSpacingControl w:val="doNotCompress"/>
  <w:hdrShapeDefaults>
    <o:shapedefaults v:ext="edit" spidmax="230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339"/>
    <w:rsid w:val="00000259"/>
    <w:rsid w:val="00002122"/>
    <w:rsid w:val="0000299A"/>
    <w:rsid w:val="00002B90"/>
    <w:rsid w:val="00003372"/>
    <w:rsid w:val="0000338F"/>
    <w:rsid w:val="00003CE3"/>
    <w:rsid w:val="00004BDB"/>
    <w:rsid w:val="00004C9E"/>
    <w:rsid w:val="0000700C"/>
    <w:rsid w:val="000073CA"/>
    <w:rsid w:val="00007C29"/>
    <w:rsid w:val="00010BB5"/>
    <w:rsid w:val="00012478"/>
    <w:rsid w:val="00015160"/>
    <w:rsid w:val="000154F9"/>
    <w:rsid w:val="000158EB"/>
    <w:rsid w:val="00015C62"/>
    <w:rsid w:val="00015CC8"/>
    <w:rsid w:val="000162FD"/>
    <w:rsid w:val="00016C58"/>
    <w:rsid w:val="000177AB"/>
    <w:rsid w:val="00020DAB"/>
    <w:rsid w:val="00021351"/>
    <w:rsid w:val="00021B34"/>
    <w:rsid w:val="000228D9"/>
    <w:rsid w:val="00022E77"/>
    <w:rsid w:val="00023BB9"/>
    <w:rsid w:val="0002530F"/>
    <w:rsid w:val="00026A7F"/>
    <w:rsid w:val="00026C6F"/>
    <w:rsid w:val="000279B2"/>
    <w:rsid w:val="000305E6"/>
    <w:rsid w:val="000309AF"/>
    <w:rsid w:val="00031B44"/>
    <w:rsid w:val="000322EF"/>
    <w:rsid w:val="000346C6"/>
    <w:rsid w:val="00035114"/>
    <w:rsid w:val="00035A24"/>
    <w:rsid w:val="000360B0"/>
    <w:rsid w:val="0003660D"/>
    <w:rsid w:val="00036936"/>
    <w:rsid w:val="00040D35"/>
    <w:rsid w:val="00042973"/>
    <w:rsid w:val="000435EA"/>
    <w:rsid w:val="00043C60"/>
    <w:rsid w:val="00043E57"/>
    <w:rsid w:val="000449DC"/>
    <w:rsid w:val="00044C6C"/>
    <w:rsid w:val="0004579F"/>
    <w:rsid w:val="00045AC9"/>
    <w:rsid w:val="00046974"/>
    <w:rsid w:val="000472A7"/>
    <w:rsid w:val="00047885"/>
    <w:rsid w:val="00047940"/>
    <w:rsid w:val="000479E6"/>
    <w:rsid w:val="00047FF6"/>
    <w:rsid w:val="000500E4"/>
    <w:rsid w:val="000503B8"/>
    <w:rsid w:val="00050B8A"/>
    <w:rsid w:val="00051FB0"/>
    <w:rsid w:val="0005221E"/>
    <w:rsid w:val="0005345B"/>
    <w:rsid w:val="00053B21"/>
    <w:rsid w:val="00055A81"/>
    <w:rsid w:val="000562BD"/>
    <w:rsid w:val="00057790"/>
    <w:rsid w:val="00057BDD"/>
    <w:rsid w:val="0006021A"/>
    <w:rsid w:val="00060684"/>
    <w:rsid w:val="00060C93"/>
    <w:rsid w:val="00060E48"/>
    <w:rsid w:val="000610E9"/>
    <w:rsid w:val="0006357B"/>
    <w:rsid w:val="00063A79"/>
    <w:rsid w:val="0006414E"/>
    <w:rsid w:val="000642F7"/>
    <w:rsid w:val="00065A19"/>
    <w:rsid w:val="00065DAE"/>
    <w:rsid w:val="000701C3"/>
    <w:rsid w:val="00071382"/>
    <w:rsid w:val="000715A4"/>
    <w:rsid w:val="000735D9"/>
    <w:rsid w:val="00073A5B"/>
    <w:rsid w:val="00073A69"/>
    <w:rsid w:val="00073ACF"/>
    <w:rsid w:val="00073B9E"/>
    <w:rsid w:val="00074851"/>
    <w:rsid w:val="0007512D"/>
    <w:rsid w:val="00075BFC"/>
    <w:rsid w:val="000771D8"/>
    <w:rsid w:val="00077378"/>
    <w:rsid w:val="000804BF"/>
    <w:rsid w:val="0008155B"/>
    <w:rsid w:val="00082699"/>
    <w:rsid w:val="000850E8"/>
    <w:rsid w:val="00087228"/>
    <w:rsid w:val="000878CF"/>
    <w:rsid w:val="00091344"/>
    <w:rsid w:val="0009346C"/>
    <w:rsid w:val="000938F2"/>
    <w:rsid w:val="00093D33"/>
    <w:rsid w:val="000954EA"/>
    <w:rsid w:val="00096992"/>
    <w:rsid w:val="0009699B"/>
    <w:rsid w:val="00096FC8"/>
    <w:rsid w:val="00097658"/>
    <w:rsid w:val="000976D7"/>
    <w:rsid w:val="00097DAA"/>
    <w:rsid w:val="000A3551"/>
    <w:rsid w:val="000A43DB"/>
    <w:rsid w:val="000A6DAE"/>
    <w:rsid w:val="000B0454"/>
    <w:rsid w:val="000B11A4"/>
    <w:rsid w:val="000B1B72"/>
    <w:rsid w:val="000B226F"/>
    <w:rsid w:val="000B2CD8"/>
    <w:rsid w:val="000B3BBF"/>
    <w:rsid w:val="000B41BB"/>
    <w:rsid w:val="000B439A"/>
    <w:rsid w:val="000B48A6"/>
    <w:rsid w:val="000B4AF9"/>
    <w:rsid w:val="000B56FF"/>
    <w:rsid w:val="000B7FEE"/>
    <w:rsid w:val="000C06F8"/>
    <w:rsid w:val="000C1443"/>
    <w:rsid w:val="000C1EDA"/>
    <w:rsid w:val="000C407E"/>
    <w:rsid w:val="000C5333"/>
    <w:rsid w:val="000C6E66"/>
    <w:rsid w:val="000C702B"/>
    <w:rsid w:val="000C7C12"/>
    <w:rsid w:val="000D0394"/>
    <w:rsid w:val="000D0A92"/>
    <w:rsid w:val="000D0DA1"/>
    <w:rsid w:val="000D11EC"/>
    <w:rsid w:val="000D15EE"/>
    <w:rsid w:val="000D25DF"/>
    <w:rsid w:val="000D271E"/>
    <w:rsid w:val="000D2F5D"/>
    <w:rsid w:val="000D332D"/>
    <w:rsid w:val="000D49B6"/>
    <w:rsid w:val="000D65D9"/>
    <w:rsid w:val="000D66BE"/>
    <w:rsid w:val="000D6A4A"/>
    <w:rsid w:val="000D7B67"/>
    <w:rsid w:val="000D7DEB"/>
    <w:rsid w:val="000E0199"/>
    <w:rsid w:val="000E105B"/>
    <w:rsid w:val="000E1319"/>
    <w:rsid w:val="000E1713"/>
    <w:rsid w:val="000E1F2C"/>
    <w:rsid w:val="000E2022"/>
    <w:rsid w:val="000E2B62"/>
    <w:rsid w:val="000E2BB2"/>
    <w:rsid w:val="000E2FC1"/>
    <w:rsid w:val="000E33DD"/>
    <w:rsid w:val="000E3FA9"/>
    <w:rsid w:val="000E4359"/>
    <w:rsid w:val="000E4D58"/>
    <w:rsid w:val="000E4E90"/>
    <w:rsid w:val="000E537B"/>
    <w:rsid w:val="000E5B2A"/>
    <w:rsid w:val="000E7762"/>
    <w:rsid w:val="000F1E8C"/>
    <w:rsid w:val="000F2037"/>
    <w:rsid w:val="000F2439"/>
    <w:rsid w:val="000F323A"/>
    <w:rsid w:val="000F432A"/>
    <w:rsid w:val="000F487E"/>
    <w:rsid w:val="000F4DAD"/>
    <w:rsid w:val="000F6010"/>
    <w:rsid w:val="000F786F"/>
    <w:rsid w:val="001013C6"/>
    <w:rsid w:val="00101A64"/>
    <w:rsid w:val="0010211A"/>
    <w:rsid w:val="001042BD"/>
    <w:rsid w:val="0010487C"/>
    <w:rsid w:val="00104B6F"/>
    <w:rsid w:val="00105EE3"/>
    <w:rsid w:val="0010799A"/>
    <w:rsid w:val="00110793"/>
    <w:rsid w:val="00110AB5"/>
    <w:rsid w:val="00110FA8"/>
    <w:rsid w:val="00111F81"/>
    <w:rsid w:val="0011422C"/>
    <w:rsid w:val="00116C75"/>
    <w:rsid w:val="0011717F"/>
    <w:rsid w:val="00120177"/>
    <w:rsid w:val="001207A8"/>
    <w:rsid w:val="00120923"/>
    <w:rsid w:val="001210AD"/>
    <w:rsid w:val="001222F9"/>
    <w:rsid w:val="001223CA"/>
    <w:rsid w:val="00122A27"/>
    <w:rsid w:val="001230A7"/>
    <w:rsid w:val="00123493"/>
    <w:rsid w:val="00123F31"/>
    <w:rsid w:val="00124FB9"/>
    <w:rsid w:val="001254DE"/>
    <w:rsid w:val="0012690B"/>
    <w:rsid w:val="0012726C"/>
    <w:rsid w:val="00130785"/>
    <w:rsid w:val="00130A1B"/>
    <w:rsid w:val="00130DF0"/>
    <w:rsid w:val="00131FDC"/>
    <w:rsid w:val="00132442"/>
    <w:rsid w:val="00133FC8"/>
    <w:rsid w:val="0013410E"/>
    <w:rsid w:val="00134CE1"/>
    <w:rsid w:val="00135286"/>
    <w:rsid w:val="001359C5"/>
    <w:rsid w:val="00135D90"/>
    <w:rsid w:val="00136270"/>
    <w:rsid w:val="00136CAE"/>
    <w:rsid w:val="001370F4"/>
    <w:rsid w:val="00140DB1"/>
    <w:rsid w:val="00140EBB"/>
    <w:rsid w:val="00141DC7"/>
    <w:rsid w:val="00142A34"/>
    <w:rsid w:val="00143333"/>
    <w:rsid w:val="001435FC"/>
    <w:rsid w:val="001446C2"/>
    <w:rsid w:val="00145576"/>
    <w:rsid w:val="001456BD"/>
    <w:rsid w:val="00145908"/>
    <w:rsid w:val="001459B6"/>
    <w:rsid w:val="00146568"/>
    <w:rsid w:val="00146E5E"/>
    <w:rsid w:val="00147B61"/>
    <w:rsid w:val="00152089"/>
    <w:rsid w:val="00152180"/>
    <w:rsid w:val="00152626"/>
    <w:rsid w:val="00154892"/>
    <w:rsid w:val="00154B79"/>
    <w:rsid w:val="00155926"/>
    <w:rsid w:val="001561BE"/>
    <w:rsid w:val="00156508"/>
    <w:rsid w:val="001574A1"/>
    <w:rsid w:val="00157D9D"/>
    <w:rsid w:val="00160152"/>
    <w:rsid w:val="00160C01"/>
    <w:rsid w:val="0016366C"/>
    <w:rsid w:val="00164EFE"/>
    <w:rsid w:val="00166E00"/>
    <w:rsid w:val="00167ECD"/>
    <w:rsid w:val="00170148"/>
    <w:rsid w:val="0017065D"/>
    <w:rsid w:val="00171D32"/>
    <w:rsid w:val="00173A2B"/>
    <w:rsid w:val="00175D30"/>
    <w:rsid w:val="00176844"/>
    <w:rsid w:val="00180514"/>
    <w:rsid w:val="00180E40"/>
    <w:rsid w:val="0018120A"/>
    <w:rsid w:val="00181F8B"/>
    <w:rsid w:val="0018216F"/>
    <w:rsid w:val="00183100"/>
    <w:rsid w:val="001832BE"/>
    <w:rsid w:val="00183A26"/>
    <w:rsid w:val="00183F95"/>
    <w:rsid w:val="001846D5"/>
    <w:rsid w:val="00184EEA"/>
    <w:rsid w:val="001857AD"/>
    <w:rsid w:val="001873E2"/>
    <w:rsid w:val="001878C8"/>
    <w:rsid w:val="00190582"/>
    <w:rsid w:val="0019078D"/>
    <w:rsid w:val="001907B4"/>
    <w:rsid w:val="001908AF"/>
    <w:rsid w:val="00190A59"/>
    <w:rsid w:val="00196624"/>
    <w:rsid w:val="001974D2"/>
    <w:rsid w:val="0019770B"/>
    <w:rsid w:val="00197770"/>
    <w:rsid w:val="00197A94"/>
    <w:rsid w:val="001A006F"/>
    <w:rsid w:val="001A0FCA"/>
    <w:rsid w:val="001A13BE"/>
    <w:rsid w:val="001A14B6"/>
    <w:rsid w:val="001A2E51"/>
    <w:rsid w:val="001A3296"/>
    <w:rsid w:val="001A4791"/>
    <w:rsid w:val="001B1376"/>
    <w:rsid w:val="001B22F7"/>
    <w:rsid w:val="001B332C"/>
    <w:rsid w:val="001B3829"/>
    <w:rsid w:val="001B45F5"/>
    <w:rsid w:val="001B4749"/>
    <w:rsid w:val="001B6229"/>
    <w:rsid w:val="001B7105"/>
    <w:rsid w:val="001C1789"/>
    <w:rsid w:val="001C2BEA"/>
    <w:rsid w:val="001C3275"/>
    <w:rsid w:val="001D0809"/>
    <w:rsid w:val="001D13D7"/>
    <w:rsid w:val="001D1858"/>
    <w:rsid w:val="001D1F0A"/>
    <w:rsid w:val="001D34CA"/>
    <w:rsid w:val="001D3D81"/>
    <w:rsid w:val="001D3E32"/>
    <w:rsid w:val="001D4176"/>
    <w:rsid w:val="001D471F"/>
    <w:rsid w:val="001D4BE9"/>
    <w:rsid w:val="001D52EB"/>
    <w:rsid w:val="001D636B"/>
    <w:rsid w:val="001D66F4"/>
    <w:rsid w:val="001E0C9A"/>
    <w:rsid w:val="001E128B"/>
    <w:rsid w:val="001E181A"/>
    <w:rsid w:val="001E280F"/>
    <w:rsid w:val="001E365D"/>
    <w:rsid w:val="001E3D59"/>
    <w:rsid w:val="001E4B53"/>
    <w:rsid w:val="001E4F36"/>
    <w:rsid w:val="001E5FCE"/>
    <w:rsid w:val="001E690D"/>
    <w:rsid w:val="001E714C"/>
    <w:rsid w:val="001E7522"/>
    <w:rsid w:val="001E796E"/>
    <w:rsid w:val="001F0D08"/>
    <w:rsid w:val="001F141A"/>
    <w:rsid w:val="001F1B40"/>
    <w:rsid w:val="001F2B7D"/>
    <w:rsid w:val="001F36CB"/>
    <w:rsid w:val="001F5A00"/>
    <w:rsid w:val="001F6367"/>
    <w:rsid w:val="001F674D"/>
    <w:rsid w:val="00200B54"/>
    <w:rsid w:val="002019E4"/>
    <w:rsid w:val="00201D28"/>
    <w:rsid w:val="00202A3D"/>
    <w:rsid w:val="00202A58"/>
    <w:rsid w:val="00202D01"/>
    <w:rsid w:val="002031AF"/>
    <w:rsid w:val="002044F2"/>
    <w:rsid w:val="00204960"/>
    <w:rsid w:val="00210B79"/>
    <w:rsid w:val="00210CA6"/>
    <w:rsid w:val="00210F58"/>
    <w:rsid w:val="00211B82"/>
    <w:rsid w:val="00211DF9"/>
    <w:rsid w:val="002135EA"/>
    <w:rsid w:val="002149AF"/>
    <w:rsid w:val="002157DD"/>
    <w:rsid w:val="00221401"/>
    <w:rsid w:val="002218D0"/>
    <w:rsid w:val="00221A2B"/>
    <w:rsid w:val="002220B3"/>
    <w:rsid w:val="002223F7"/>
    <w:rsid w:val="00222C2F"/>
    <w:rsid w:val="002232C3"/>
    <w:rsid w:val="002241C4"/>
    <w:rsid w:val="0022457F"/>
    <w:rsid w:val="002247A8"/>
    <w:rsid w:val="00225354"/>
    <w:rsid w:val="002253EF"/>
    <w:rsid w:val="002259F3"/>
    <w:rsid w:val="0022746D"/>
    <w:rsid w:val="00227635"/>
    <w:rsid w:val="002279FF"/>
    <w:rsid w:val="00230BF2"/>
    <w:rsid w:val="00232A3D"/>
    <w:rsid w:val="00232DBA"/>
    <w:rsid w:val="00233ABF"/>
    <w:rsid w:val="002342C7"/>
    <w:rsid w:val="0023463B"/>
    <w:rsid w:val="00235D3A"/>
    <w:rsid w:val="00237E5C"/>
    <w:rsid w:val="00240213"/>
    <w:rsid w:val="00240BAF"/>
    <w:rsid w:val="00241117"/>
    <w:rsid w:val="00242B10"/>
    <w:rsid w:val="00243B8F"/>
    <w:rsid w:val="00244528"/>
    <w:rsid w:val="0024453A"/>
    <w:rsid w:val="00245035"/>
    <w:rsid w:val="00245D11"/>
    <w:rsid w:val="002465E6"/>
    <w:rsid w:val="00247C97"/>
    <w:rsid w:val="00251428"/>
    <w:rsid w:val="00251A33"/>
    <w:rsid w:val="00252C8B"/>
    <w:rsid w:val="00252F79"/>
    <w:rsid w:val="00253398"/>
    <w:rsid w:val="002538A1"/>
    <w:rsid w:val="0025412D"/>
    <w:rsid w:val="00255756"/>
    <w:rsid w:val="0025721A"/>
    <w:rsid w:val="00257B6F"/>
    <w:rsid w:val="002610FB"/>
    <w:rsid w:val="0026116C"/>
    <w:rsid w:val="002617E5"/>
    <w:rsid w:val="002627F8"/>
    <w:rsid w:val="00262987"/>
    <w:rsid w:val="0026308A"/>
    <w:rsid w:val="00265B91"/>
    <w:rsid w:val="00265BF4"/>
    <w:rsid w:val="00265F1B"/>
    <w:rsid w:val="00266338"/>
    <w:rsid w:val="00266489"/>
    <w:rsid w:val="00267572"/>
    <w:rsid w:val="00270507"/>
    <w:rsid w:val="0027060E"/>
    <w:rsid w:val="002708F2"/>
    <w:rsid w:val="00270B29"/>
    <w:rsid w:val="002710BA"/>
    <w:rsid w:val="00271F6D"/>
    <w:rsid w:val="00272388"/>
    <w:rsid w:val="00272EC5"/>
    <w:rsid w:val="0027475D"/>
    <w:rsid w:val="00274F31"/>
    <w:rsid w:val="0027560F"/>
    <w:rsid w:val="00275C8F"/>
    <w:rsid w:val="00276485"/>
    <w:rsid w:val="00276832"/>
    <w:rsid w:val="00276BC9"/>
    <w:rsid w:val="00276BE4"/>
    <w:rsid w:val="002775EA"/>
    <w:rsid w:val="002800DD"/>
    <w:rsid w:val="002812F7"/>
    <w:rsid w:val="00281984"/>
    <w:rsid w:val="00282375"/>
    <w:rsid w:val="00283448"/>
    <w:rsid w:val="00283F60"/>
    <w:rsid w:val="002848E6"/>
    <w:rsid w:val="002855D6"/>
    <w:rsid w:val="00285A59"/>
    <w:rsid w:val="00285C87"/>
    <w:rsid w:val="00287433"/>
    <w:rsid w:val="002902D3"/>
    <w:rsid w:val="00290C6E"/>
    <w:rsid w:val="002918B2"/>
    <w:rsid w:val="002920DA"/>
    <w:rsid w:val="00292435"/>
    <w:rsid w:val="00293B3E"/>
    <w:rsid w:val="0029431A"/>
    <w:rsid w:val="002948B7"/>
    <w:rsid w:val="00295D0D"/>
    <w:rsid w:val="00296085"/>
    <w:rsid w:val="0029708B"/>
    <w:rsid w:val="00297189"/>
    <w:rsid w:val="00297602"/>
    <w:rsid w:val="002A063F"/>
    <w:rsid w:val="002A3B63"/>
    <w:rsid w:val="002A3E96"/>
    <w:rsid w:val="002A573C"/>
    <w:rsid w:val="002A64C7"/>
    <w:rsid w:val="002A795D"/>
    <w:rsid w:val="002B0A75"/>
    <w:rsid w:val="002B110C"/>
    <w:rsid w:val="002B17BC"/>
    <w:rsid w:val="002B1D2E"/>
    <w:rsid w:val="002B22FC"/>
    <w:rsid w:val="002B39F3"/>
    <w:rsid w:val="002B441F"/>
    <w:rsid w:val="002B4B17"/>
    <w:rsid w:val="002B570F"/>
    <w:rsid w:val="002B6F1F"/>
    <w:rsid w:val="002C0DB7"/>
    <w:rsid w:val="002C165A"/>
    <w:rsid w:val="002C1857"/>
    <w:rsid w:val="002C2414"/>
    <w:rsid w:val="002C34DA"/>
    <w:rsid w:val="002C3BC5"/>
    <w:rsid w:val="002C445D"/>
    <w:rsid w:val="002C532E"/>
    <w:rsid w:val="002C53D4"/>
    <w:rsid w:val="002C6937"/>
    <w:rsid w:val="002C7244"/>
    <w:rsid w:val="002D0302"/>
    <w:rsid w:val="002D0CA8"/>
    <w:rsid w:val="002D20BF"/>
    <w:rsid w:val="002D2A89"/>
    <w:rsid w:val="002D337D"/>
    <w:rsid w:val="002D4D5E"/>
    <w:rsid w:val="002D535C"/>
    <w:rsid w:val="002D61E9"/>
    <w:rsid w:val="002D6D35"/>
    <w:rsid w:val="002D7C6F"/>
    <w:rsid w:val="002E1E46"/>
    <w:rsid w:val="002E2E69"/>
    <w:rsid w:val="002E4984"/>
    <w:rsid w:val="002E52CF"/>
    <w:rsid w:val="002E7F71"/>
    <w:rsid w:val="002F0E88"/>
    <w:rsid w:val="002F1640"/>
    <w:rsid w:val="002F2324"/>
    <w:rsid w:val="002F2C3D"/>
    <w:rsid w:val="002F2D33"/>
    <w:rsid w:val="002F33A9"/>
    <w:rsid w:val="002F4AA7"/>
    <w:rsid w:val="002F4DE4"/>
    <w:rsid w:val="002F5951"/>
    <w:rsid w:val="002F6067"/>
    <w:rsid w:val="002F6809"/>
    <w:rsid w:val="002F6E6C"/>
    <w:rsid w:val="002F7446"/>
    <w:rsid w:val="002F7AC8"/>
    <w:rsid w:val="00302697"/>
    <w:rsid w:val="00302F75"/>
    <w:rsid w:val="00303823"/>
    <w:rsid w:val="00303AB1"/>
    <w:rsid w:val="0030426E"/>
    <w:rsid w:val="0030432F"/>
    <w:rsid w:val="00306385"/>
    <w:rsid w:val="00306E76"/>
    <w:rsid w:val="00306EF2"/>
    <w:rsid w:val="003070AC"/>
    <w:rsid w:val="003102ED"/>
    <w:rsid w:val="0031082A"/>
    <w:rsid w:val="00310A54"/>
    <w:rsid w:val="00312E3E"/>
    <w:rsid w:val="00313B0F"/>
    <w:rsid w:val="00313E7D"/>
    <w:rsid w:val="00314A55"/>
    <w:rsid w:val="00314F32"/>
    <w:rsid w:val="00315392"/>
    <w:rsid w:val="0031704E"/>
    <w:rsid w:val="00320130"/>
    <w:rsid w:val="00320E1D"/>
    <w:rsid w:val="0032186F"/>
    <w:rsid w:val="00321AC6"/>
    <w:rsid w:val="00321F06"/>
    <w:rsid w:val="0032269F"/>
    <w:rsid w:val="00323A04"/>
    <w:rsid w:val="00323F8E"/>
    <w:rsid w:val="00325902"/>
    <w:rsid w:val="00325DE4"/>
    <w:rsid w:val="00325DFE"/>
    <w:rsid w:val="003260EC"/>
    <w:rsid w:val="00326902"/>
    <w:rsid w:val="0032762F"/>
    <w:rsid w:val="00327A88"/>
    <w:rsid w:val="00331566"/>
    <w:rsid w:val="00331794"/>
    <w:rsid w:val="003317F9"/>
    <w:rsid w:val="0033204B"/>
    <w:rsid w:val="003328DD"/>
    <w:rsid w:val="00333C89"/>
    <w:rsid w:val="00334DC3"/>
    <w:rsid w:val="003354DA"/>
    <w:rsid w:val="00335DD9"/>
    <w:rsid w:val="003362A3"/>
    <w:rsid w:val="003371BF"/>
    <w:rsid w:val="00337AEB"/>
    <w:rsid w:val="003407D6"/>
    <w:rsid w:val="00341CD0"/>
    <w:rsid w:val="0034328F"/>
    <w:rsid w:val="00343FBF"/>
    <w:rsid w:val="00345C2F"/>
    <w:rsid w:val="00347C71"/>
    <w:rsid w:val="003509AC"/>
    <w:rsid w:val="00350EF2"/>
    <w:rsid w:val="003519CA"/>
    <w:rsid w:val="00351D2C"/>
    <w:rsid w:val="00352055"/>
    <w:rsid w:val="003535A9"/>
    <w:rsid w:val="0035368D"/>
    <w:rsid w:val="00353FFA"/>
    <w:rsid w:val="00354954"/>
    <w:rsid w:val="0035604E"/>
    <w:rsid w:val="0035684A"/>
    <w:rsid w:val="00357413"/>
    <w:rsid w:val="0036104E"/>
    <w:rsid w:val="00361869"/>
    <w:rsid w:val="00362940"/>
    <w:rsid w:val="0036548F"/>
    <w:rsid w:val="003655EB"/>
    <w:rsid w:val="003660A9"/>
    <w:rsid w:val="003671C6"/>
    <w:rsid w:val="00367F4B"/>
    <w:rsid w:val="00372ACF"/>
    <w:rsid w:val="00372C2C"/>
    <w:rsid w:val="00373A3E"/>
    <w:rsid w:val="00374E1A"/>
    <w:rsid w:val="00374FE7"/>
    <w:rsid w:val="00375165"/>
    <w:rsid w:val="003757FF"/>
    <w:rsid w:val="00375D2D"/>
    <w:rsid w:val="00376D10"/>
    <w:rsid w:val="00376F72"/>
    <w:rsid w:val="0037741F"/>
    <w:rsid w:val="00377ED5"/>
    <w:rsid w:val="003807B4"/>
    <w:rsid w:val="00380BEF"/>
    <w:rsid w:val="00380DCB"/>
    <w:rsid w:val="00381115"/>
    <w:rsid w:val="003818BD"/>
    <w:rsid w:val="00381A7E"/>
    <w:rsid w:val="00382706"/>
    <w:rsid w:val="0038279C"/>
    <w:rsid w:val="003831A6"/>
    <w:rsid w:val="00383C25"/>
    <w:rsid w:val="00384756"/>
    <w:rsid w:val="00387061"/>
    <w:rsid w:val="00390435"/>
    <w:rsid w:val="00391413"/>
    <w:rsid w:val="00392B66"/>
    <w:rsid w:val="00393299"/>
    <w:rsid w:val="0039424D"/>
    <w:rsid w:val="0039487E"/>
    <w:rsid w:val="00394F3D"/>
    <w:rsid w:val="00395556"/>
    <w:rsid w:val="00395564"/>
    <w:rsid w:val="0039675A"/>
    <w:rsid w:val="00396C7D"/>
    <w:rsid w:val="0039719B"/>
    <w:rsid w:val="00397DF2"/>
    <w:rsid w:val="003A14CF"/>
    <w:rsid w:val="003A1AB7"/>
    <w:rsid w:val="003A21AD"/>
    <w:rsid w:val="003A21FE"/>
    <w:rsid w:val="003A22D9"/>
    <w:rsid w:val="003A2CF8"/>
    <w:rsid w:val="003A4CE3"/>
    <w:rsid w:val="003A4FB5"/>
    <w:rsid w:val="003A6AF5"/>
    <w:rsid w:val="003A6C74"/>
    <w:rsid w:val="003A7437"/>
    <w:rsid w:val="003A7C54"/>
    <w:rsid w:val="003A7F39"/>
    <w:rsid w:val="003B0412"/>
    <w:rsid w:val="003B08BC"/>
    <w:rsid w:val="003B0CA9"/>
    <w:rsid w:val="003B59D9"/>
    <w:rsid w:val="003B5E66"/>
    <w:rsid w:val="003B6218"/>
    <w:rsid w:val="003B661E"/>
    <w:rsid w:val="003B7BD8"/>
    <w:rsid w:val="003B7E6E"/>
    <w:rsid w:val="003C0FE1"/>
    <w:rsid w:val="003C14BB"/>
    <w:rsid w:val="003C16BB"/>
    <w:rsid w:val="003C3685"/>
    <w:rsid w:val="003C42A1"/>
    <w:rsid w:val="003C445D"/>
    <w:rsid w:val="003C45A0"/>
    <w:rsid w:val="003C68B0"/>
    <w:rsid w:val="003C6AB3"/>
    <w:rsid w:val="003C6F7E"/>
    <w:rsid w:val="003C7A9B"/>
    <w:rsid w:val="003D1312"/>
    <w:rsid w:val="003D1340"/>
    <w:rsid w:val="003D519B"/>
    <w:rsid w:val="003D5C4B"/>
    <w:rsid w:val="003D74DA"/>
    <w:rsid w:val="003D78CA"/>
    <w:rsid w:val="003E02C6"/>
    <w:rsid w:val="003E1A86"/>
    <w:rsid w:val="003E3334"/>
    <w:rsid w:val="003E35D0"/>
    <w:rsid w:val="003E4913"/>
    <w:rsid w:val="003E5702"/>
    <w:rsid w:val="003E6300"/>
    <w:rsid w:val="003E76E1"/>
    <w:rsid w:val="003F00AF"/>
    <w:rsid w:val="003F01B0"/>
    <w:rsid w:val="003F03AC"/>
    <w:rsid w:val="003F0D1A"/>
    <w:rsid w:val="003F1091"/>
    <w:rsid w:val="003F1923"/>
    <w:rsid w:val="003F314C"/>
    <w:rsid w:val="003F5247"/>
    <w:rsid w:val="003F5741"/>
    <w:rsid w:val="003F5786"/>
    <w:rsid w:val="003F59F8"/>
    <w:rsid w:val="003F5E60"/>
    <w:rsid w:val="003F6642"/>
    <w:rsid w:val="003F79B4"/>
    <w:rsid w:val="003F7CBB"/>
    <w:rsid w:val="00400B18"/>
    <w:rsid w:val="00400DE0"/>
    <w:rsid w:val="00401A1D"/>
    <w:rsid w:val="0040284D"/>
    <w:rsid w:val="004041D8"/>
    <w:rsid w:val="004055CC"/>
    <w:rsid w:val="004057C5"/>
    <w:rsid w:val="00406A15"/>
    <w:rsid w:val="00407863"/>
    <w:rsid w:val="004107BB"/>
    <w:rsid w:val="0041144B"/>
    <w:rsid w:val="004116B9"/>
    <w:rsid w:val="00411ECB"/>
    <w:rsid w:val="00412CBD"/>
    <w:rsid w:val="00412FC1"/>
    <w:rsid w:val="00413B8E"/>
    <w:rsid w:val="004148F5"/>
    <w:rsid w:val="004161B6"/>
    <w:rsid w:val="004166B1"/>
    <w:rsid w:val="00416E13"/>
    <w:rsid w:val="0041711B"/>
    <w:rsid w:val="00420A73"/>
    <w:rsid w:val="00420AD5"/>
    <w:rsid w:val="004216D4"/>
    <w:rsid w:val="00422C5A"/>
    <w:rsid w:val="0042316B"/>
    <w:rsid w:val="0042363A"/>
    <w:rsid w:val="004241B3"/>
    <w:rsid w:val="004246EE"/>
    <w:rsid w:val="0042519C"/>
    <w:rsid w:val="00426208"/>
    <w:rsid w:val="00426B61"/>
    <w:rsid w:val="00430392"/>
    <w:rsid w:val="004306DD"/>
    <w:rsid w:val="00430E59"/>
    <w:rsid w:val="00431ABB"/>
    <w:rsid w:val="00431D46"/>
    <w:rsid w:val="00431DE0"/>
    <w:rsid w:val="00433133"/>
    <w:rsid w:val="00433C95"/>
    <w:rsid w:val="004365EC"/>
    <w:rsid w:val="00436646"/>
    <w:rsid w:val="004379E5"/>
    <w:rsid w:val="00437D95"/>
    <w:rsid w:val="0044006F"/>
    <w:rsid w:val="00441237"/>
    <w:rsid w:val="004420DB"/>
    <w:rsid w:val="00443E2A"/>
    <w:rsid w:val="004445AE"/>
    <w:rsid w:val="00445E8B"/>
    <w:rsid w:val="00446824"/>
    <w:rsid w:val="0045055C"/>
    <w:rsid w:val="0045121A"/>
    <w:rsid w:val="00451C50"/>
    <w:rsid w:val="00452590"/>
    <w:rsid w:val="0045275C"/>
    <w:rsid w:val="00452819"/>
    <w:rsid w:val="00453489"/>
    <w:rsid w:val="00454EE0"/>
    <w:rsid w:val="00454FF8"/>
    <w:rsid w:val="00455526"/>
    <w:rsid w:val="00455E37"/>
    <w:rsid w:val="00456DE4"/>
    <w:rsid w:val="00457C65"/>
    <w:rsid w:val="00460310"/>
    <w:rsid w:val="00461A30"/>
    <w:rsid w:val="00463098"/>
    <w:rsid w:val="004634B8"/>
    <w:rsid w:val="00464C32"/>
    <w:rsid w:val="00465DFD"/>
    <w:rsid w:val="00466097"/>
    <w:rsid w:val="004669DA"/>
    <w:rsid w:val="00470814"/>
    <w:rsid w:val="004709CF"/>
    <w:rsid w:val="00470B0B"/>
    <w:rsid w:val="00471217"/>
    <w:rsid w:val="004728CE"/>
    <w:rsid w:val="0047295A"/>
    <w:rsid w:val="0047396A"/>
    <w:rsid w:val="004740D0"/>
    <w:rsid w:val="00474BAA"/>
    <w:rsid w:val="00475EFA"/>
    <w:rsid w:val="0047791D"/>
    <w:rsid w:val="00480F6D"/>
    <w:rsid w:val="004820BC"/>
    <w:rsid w:val="00483C94"/>
    <w:rsid w:val="0048491D"/>
    <w:rsid w:val="00484AEA"/>
    <w:rsid w:val="004851D2"/>
    <w:rsid w:val="0048574B"/>
    <w:rsid w:val="004876CB"/>
    <w:rsid w:val="00490927"/>
    <w:rsid w:val="00491608"/>
    <w:rsid w:val="00491994"/>
    <w:rsid w:val="00492062"/>
    <w:rsid w:val="00492A2F"/>
    <w:rsid w:val="00493B7F"/>
    <w:rsid w:val="00493DCD"/>
    <w:rsid w:val="00496F10"/>
    <w:rsid w:val="00497AC9"/>
    <w:rsid w:val="004A16A4"/>
    <w:rsid w:val="004A2D78"/>
    <w:rsid w:val="004A40A5"/>
    <w:rsid w:val="004A44EF"/>
    <w:rsid w:val="004A50E3"/>
    <w:rsid w:val="004A63D5"/>
    <w:rsid w:val="004A7571"/>
    <w:rsid w:val="004A7577"/>
    <w:rsid w:val="004A75B2"/>
    <w:rsid w:val="004B09DB"/>
    <w:rsid w:val="004B0C96"/>
    <w:rsid w:val="004B1C85"/>
    <w:rsid w:val="004B2D66"/>
    <w:rsid w:val="004B35D1"/>
    <w:rsid w:val="004B44D3"/>
    <w:rsid w:val="004B45B9"/>
    <w:rsid w:val="004B6272"/>
    <w:rsid w:val="004B711C"/>
    <w:rsid w:val="004B799C"/>
    <w:rsid w:val="004C0BCD"/>
    <w:rsid w:val="004C0EF7"/>
    <w:rsid w:val="004C1722"/>
    <w:rsid w:val="004C17B4"/>
    <w:rsid w:val="004C273D"/>
    <w:rsid w:val="004C2B04"/>
    <w:rsid w:val="004C2F1D"/>
    <w:rsid w:val="004C3632"/>
    <w:rsid w:val="004C41D9"/>
    <w:rsid w:val="004C42A0"/>
    <w:rsid w:val="004C4ADB"/>
    <w:rsid w:val="004C4D6F"/>
    <w:rsid w:val="004C56E9"/>
    <w:rsid w:val="004C5827"/>
    <w:rsid w:val="004C64B2"/>
    <w:rsid w:val="004C66C9"/>
    <w:rsid w:val="004C6E86"/>
    <w:rsid w:val="004D0757"/>
    <w:rsid w:val="004D11B0"/>
    <w:rsid w:val="004D1353"/>
    <w:rsid w:val="004D1CCC"/>
    <w:rsid w:val="004D352F"/>
    <w:rsid w:val="004D3ABD"/>
    <w:rsid w:val="004D3B4C"/>
    <w:rsid w:val="004D40A6"/>
    <w:rsid w:val="004D589A"/>
    <w:rsid w:val="004D5BF5"/>
    <w:rsid w:val="004D5E0C"/>
    <w:rsid w:val="004D63DA"/>
    <w:rsid w:val="004D7429"/>
    <w:rsid w:val="004D7D3F"/>
    <w:rsid w:val="004E0032"/>
    <w:rsid w:val="004E0A4D"/>
    <w:rsid w:val="004E115A"/>
    <w:rsid w:val="004E1A21"/>
    <w:rsid w:val="004E20E8"/>
    <w:rsid w:val="004E25C9"/>
    <w:rsid w:val="004E362A"/>
    <w:rsid w:val="004E422C"/>
    <w:rsid w:val="004E654D"/>
    <w:rsid w:val="004E748A"/>
    <w:rsid w:val="004F08D4"/>
    <w:rsid w:val="004F0AC0"/>
    <w:rsid w:val="004F1525"/>
    <w:rsid w:val="004F15F9"/>
    <w:rsid w:val="004F2AE3"/>
    <w:rsid w:val="004F431E"/>
    <w:rsid w:val="004F4E75"/>
    <w:rsid w:val="004F5DD9"/>
    <w:rsid w:val="004F650A"/>
    <w:rsid w:val="004F6755"/>
    <w:rsid w:val="004F7BF6"/>
    <w:rsid w:val="00500296"/>
    <w:rsid w:val="00500C30"/>
    <w:rsid w:val="00500DD2"/>
    <w:rsid w:val="005019E1"/>
    <w:rsid w:val="00503195"/>
    <w:rsid w:val="0050402C"/>
    <w:rsid w:val="005043B0"/>
    <w:rsid w:val="00504BEA"/>
    <w:rsid w:val="00505CC8"/>
    <w:rsid w:val="00506225"/>
    <w:rsid w:val="0050658A"/>
    <w:rsid w:val="00510864"/>
    <w:rsid w:val="00510E46"/>
    <w:rsid w:val="005114D5"/>
    <w:rsid w:val="00511BBA"/>
    <w:rsid w:val="00512574"/>
    <w:rsid w:val="00512583"/>
    <w:rsid w:val="005126F2"/>
    <w:rsid w:val="0051282D"/>
    <w:rsid w:val="00513BA2"/>
    <w:rsid w:val="00514167"/>
    <w:rsid w:val="00515209"/>
    <w:rsid w:val="005154DA"/>
    <w:rsid w:val="005158E4"/>
    <w:rsid w:val="00515B03"/>
    <w:rsid w:val="0051764B"/>
    <w:rsid w:val="0052048A"/>
    <w:rsid w:val="00520B04"/>
    <w:rsid w:val="00520F1F"/>
    <w:rsid w:val="00521F35"/>
    <w:rsid w:val="005220EF"/>
    <w:rsid w:val="00522116"/>
    <w:rsid w:val="00522C39"/>
    <w:rsid w:val="00523D96"/>
    <w:rsid w:val="0052433A"/>
    <w:rsid w:val="00524AB4"/>
    <w:rsid w:val="00530C96"/>
    <w:rsid w:val="00531374"/>
    <w:rsid w:val="00531E9E"/>
    <w:rsid w:val="00531F49"/>
    <w:rsid w:val="005323A6"/>
    <w:rsid w:val="00532AB5"/>
    <w:rsid w:val="0053426C"/>
    <w:rsid w:val="005346A6"/>
    <w:rsid w:val="00535367"/>
    <w:rsid w:val="00535642"/>
    <w:rsid w:val="0053709E"/>
    <w:rsid w:val="00540F4B"/>
    <w:rsid w:val="00541305"/>
    <w:rsid w:val="00541D95"/>
    <w:rsid w:val="00542595"/>
    <w:rsid w:val="00542F6C"/>
    <w:rsid w:val="005437E1"/>
    <w:rsid w:val="005438CB"/>
    <w:rsid w:val="00543ED9"/>
    <w:rsid w:val="00544A54"/>
    <w:rsid w:val="00544B71"/>
    <w:rsid w:val="00545C68"/>
    <w:rsid w:val="0054605E"/>
    <w:rsid w:val="00546686"/>
    <w:rsid w:val="00547098"/>
    <w:rsid w:val="005512FA"/>
    <w:rsid w:val="00551B3A"/>
    <w:rsid w:val="00551BB7"/>
    <w:rsid w:val="00551D55"/>
    <w:rsid w:val="00552293"/>
    <w:rsid w:val="0055355F"/>
    <w:rsid w:val="005541D5"/>
    <w:rsid w:val="00554315"/>
    <w:rsid w:val="00554C93"/>
    <w:rsid w:val="00555F81"/>
    <w:rsid w:val="0055783D"/>
    <w:rsid w:val="00561709"/>
    <w:rsid w:val="00561ED0"/>
    <w:rsid w:val="005620C0"/>
    <w:rsid w:val="00563173"/>
    <w:rsid w:val="00564A94"/>
    <w:rsid w:val="0056587A"/>
    <w:rsid w:val="00566053"/>
    <w:rsid w:val="0056745C"/>
    <w:rsid w:val="0057027B"/>
    <w:rsid w:val="0057267C"/>
    <w:rsid w:val="00572B03"/>
    <w:rsid w:val="00574A32"/>
    <w:rsid w:val="00576098"/>
    <w:rsid w:val="00576F94"/>
    <w:rsid w:val="00576FDE"/>
    <w:rsid w:val="00577FC8"/>
    <w:rsid w:val="005812D1"/>
    <w:rsid w:val="00583B17"/>
    <w:rsid w:val="0058467D"/>
    <w:rsid w:val="00585AB1"/>
    <w:rsid w:val="005861E5"/>
    <w:rsid w:val="00586AB8"/>
    <w:rsid w:val="005878B4"/>
    <w:rsid w:val="0059169E"/>
    <w:rsid w:val="0059428F"/>
    <w:rsid w:val="005947FF"/>
    <w:rsid w:val="00595B0D"/>
    <w:rsid w:val="00595ED0"/>
    <w:rsid w:val="00595EE6"/>
    <w:rsid w:val="0059614F"/>
    <w:rsid w:val="0059735D"/>
    <w:rsid w:val="0059763F"/>
    <w:rsid w:val="005A0149"/>
    <w:rsid w:val="005A0F4D"/>
    <w:rsid w:val="005A171D"/>
    <w:rsid w:val="005A21D6"/>
    <w:rsid w:val="005A293D"/>
    <w:rsid w:val="005A329F"/>
    <w:rsid w:val="005A3BB3"/>
    <w:rsid w:val="005A40B0"/>
    <w:rsid w:val="005A4326"/>
    <w:rsid w:val="005A6562"/>
    <w:rsid w:val="005A6802"/>
    <w:rsid w:val="005A6CB2"/>
    <w:rsid w:val="005A6EAF"/>
    <w:rsid w:val="005A7B8E"/>
    <w:rsid w:val="005B29BD"/>
    <w:rsid w:val="005B2D68"/>
    <w:rsid w:val="005B2DC7"/>
    <w:rsid w:val="005B362A"/>
    <w:rsid w:val="005B4A4D"/>
    <w:rsid w:val="005B75CA"/>
    <w:rsid w:val="005B7C4C"/>
    <w:rsid w:val="005C0F43"/>
    <w:rsid w:val="005C1222"/>
    <w:rsid w:val="005C180A"/>
    <w:rsid w:val="005C2262"/>
    <w:rsid w:val="005C2E01"/>
    <w:rsid w:val="005C30A1"/>
    <w:rsid w:val="005C393D"/>
    <w:rsid w:val="005C3F26"/>
    <w:rsid w:val="005C5393"/>
    <w:rsid w:val="005C5C5D"/>
    <w:rsid w:val="005C7266"/>
    <w:rsid w:val="005C75D5"/>
    <w:rsid w:val="005C7E7D"/>
    <w:rsid w:val="005C7EB1"/>
    <w:rsid w:val="005D086E"/>
    <w:rsid w:val="005D20FB"/>
    <w:rsid w:val="005D2A88"/>
    <w:rsid w:val="005D53BA"/>
    <w:rsid w:val="005D5402"/>
    <w:rsid w:val="005D543F"/>
    <w:rsid w:val="005D5846"/>
    <w:rsid w:val="005D5B6B"/>
    <w:rsid w:val="005D61CE"/>
    <w:rsid w:val="005E08E1"/>
    <w:rsid w:val="005E1428"/>
    <w:rsid w:val="005E15ED"/>
    <w:rsid w:val="005E1B91"/>
    <w:rsid w:val="005E1C2E"/>
    <w:rsid w:val="005E326E"/>
    <w:rsid w:val="005E3E4A"/>
    <w:rsid w:val="005E4534"/>
    <w:rsid w:val="005E45D1"/>
    <w:rsid w:val="005E52AD"/>
    <w:rsid w:val="005E5DFC"/>
    <w:rsid w:val="005E71FB"/>
    <w:rsid w:val="005E7CB0"/>
    <w:rsid w:val="005F141E"/>
    <w:rsid w:val="005F1992"/>
    <w:rsid w:val="005F1D93"/>
    <w:rsid w:val="005F21DD"/>
    <w:rsid w:val="005F26AE"/>
    <w:rsid w:val="005F378E"/>
    <w:rsid w:val="005F3A36"/>
    <w:rsid w:val="005F3B18"/>
    <w:rsid w:val="005F4B3D"/>
    <w:rsid w:val="005F4C4C"/>
    <w:rsid w:val="005F5978"/>
    <w:rsid w:val="005F6F46"/>
    <w:rsid w:val="005F704F"/>
    <w:rsid w:val="005F7C2B"/>
    <w:rsid w:val="006015C1"/>
    <w:rsid w:val="00601EFF"/>
    <w:rsid w:val="00602422"/>
    <w:rsid w:val="006039A7"/>
    <w:rsid w:val="006041A1"/>
    <w:rsid w:val="00605698"/>
    <w:rsid w:val="00605BAC"/>
    <w:rsid w:val="0060693E"/>
    <w:rsid w:val="006072D8"/>
    <w:rsid w:val="0061032D"/>
    <w:rsid w:val="00611513"/>
    <w:rsid w:val="00611B37"/>
    <w:rsid w:val="006129ED"/>
    <w:rsid w:val="00614BAC"/>
    <w:rsid w:val="00615424"/>
    <w:rsid w:val="00615865"/>
    <w:rsid w:val="00615B74"/>
    <w:rsid w:val="00616B97"/>
    <w:rsid w:val="00616FD7"/>
    <w:rsid w:val="00620B09"/>
    <w:rsid w:val="00622A00"/>
    <w:rsid w:val="00623AE7"/>
    <w:rsid w:val="00624788"/>
    <w:rsid w:val="00624A41"/>
    <w:rsid w:val="00625647"/>
    <w:rsid w:val="0062597E"/>
    <w:rsid w:val="0062607F"/>
    <w:rsid w:val="006262B2"/>
    <w:rsid w:val="006263C4"/>
    <w:rsid w:val="00626C30"/>
    <w:rsid w:val="00627232"/>
    <w:rsid w:val="00627735"/>
    <w:rsid w:val="006318D0"/>
    <w:rsid w:val="0063250B"/>
    <w:rsid w:val="00634808"/>
    <w:rsid w:val="00634ABC"/>
    <w:rsid w:val="006352C6"/>
    <w:rsid w:val="00635AB5"/>
    <w:rsid w:val="0063754C"/>
    <w:rsid w:val="00637E76"/>
    <w:rsid w:val="0064164A"/>
    <w:rsid w:val="00641657"/>
    <w:rsid w:val="00641788"/>
    <w:rsid w:val="00643CB2"/>
    <w:rsid w:val="00644430"/>
    <w:rsid w:val="006455FF"/>
    <w:rsid w:val="006461ED"/>
    <w:rsid w:val="00646A3B"/>
    <w:rsid w:val="006477EE"/>
    <w:rsid w:val="0065074E"/>
    <w:rsid w:val="006507D2"/>
    <w:rsid w:val="00651BE1"/>
    <w:rsid w:val="00652937"/>
    <w:rsid w:val="006543C5"/>
    <w:rsid w:val="00654D97"/>
    <w:rsid w:val="0065507F"/>
    <w:rsid w:val="006557C8"/>
    <w:rsid w:val="00655E3C"/>
    <w:rsid w:val="00657357"/>
    <w:rsid w:val="00657AD3"/>
    <w:rsid w:val="006601BA"/>
    <w:rsid w:val="0066116C"/>
    <w:rsid w:val="006611B8"/>
    <w:rsid w:val="006615C5"/>
    <w:rsid w:val="006625EC"/>
    <w:rsid w:val="0066386A"/>
    <w:rsid w:val="00663BF0"/>
    <w:rsid w:val="00664C18"/>
    <w:rsid w:val="0066551E"/>
    <w:rsid w:val="00665744"/>
    <w:rsid w:val="00666005"/>
    <w:rsid w:val="006677ED"/>
    <w:rsid w:val="00667A4F"/>
    <w:rsid w:val="00667C61"/>
    <w:rsid w:val="00670339"/>
    <w:rsid w:val="00670AD6"/>
    <w:rsid w:val="00670D24"/>
    <w:rsid w:val="00671CD4"/>
    <w:rsid w:val="00672112"/>
    <w:rsid w:val="00672A6F"/>
    <w:rsid w:val="00672C1D"/>
    <w:rsid w:val="00673735"/>
    <w:rsid w:val="00674059"/>
    <w:rsid w:val="00674918"/>
    <w:rsid w:val="00675B91"/>
    <w:rsid w:val="00676064"/>
    <w:rsid w:val="00676718"/>
    <w:rsid w:val="00677A49"/>
    <w:rsid w:val="00677E79"/>
    <w:rsid w:val="00680F7D"/>
    <w:rsid w:val="006813F0"/>
    <w:rsid w:val="00681D11"/>
    <w:rsid w:val="006846BE"/>
    <w:rsid w:val="006847DA"/>
    <w:rsid w:val="0068533C"/>
    <w:rsid w:val="006878F0"/>
    <w:rsid w:val="0069149B"/>
    <w:rsid w:val="006916A8"/>
    <w:rsid w:val="00692CFA"/>
    <w:rsid w:val="006930E3"/>
    <w:rsid w:val="006958A3"/>
    <w:rsid w:val="006961DD"/>
    <w:rsid w:val="00696E03"/>
    <w:rsid w:val="006A0B68"/>
    <w:rsid w:val="006A1B5A"/>
    <w:rsid w:val="006A2DE8"/>
    <w:rsid w:val="006A32DC"/>
    <w:rsid w:val="006A3BD6"/>
    <w:rsid w:val="006A44CF"/>
    <w:rsid w:val="006A4BE2"/>
    <w:rsid w:val="006A4D9B"/>
    <w:rsid w:val="006A4DD0"/>
    <w:rsid w:val="006A54BA"/>
    <w:rsid w:val="006A5984"/>
    <w:rsid w:val="006A5FFC"/>
    <w:rsid w:val="006A7FDB"/>
    <w:rsid w:val="006B165F"/>
    <w:rsid w:val="006B1AA0"/>
    <w:rsid w:val="006B341C"/>
    <w:rsid w:val="006B5ACB"/>
    <w:rsid w:val="006B5B89"/>
    <w:rsid w:val="006B621A"/>
    <w:rsid w:val="006B6E67"/>
    <w:rsid w:val="006C24FF"/>
    <w:rsid w:val="006C335C"/>
    <w:rsid w:val="006C3582"/>
    <w:rsid w:val="006C3D23"/>
    <w:rsid w:val="006C4C11"/>
    <w:rsid w:val="006C5D91"/>
    <w:rsid w:val="006C63F3"/>
    <w:rsid w:val="006C6586"/>
    <w:rsid w:val="006C67F7"/>
    <w:rsid w:val="006C7EB5"/>
    <w:rsid w:val="006D0C1C"/>
    <w:rsid w:val="006D0C8C"/>
    <w:rsid w:val="006D1E13"/>
    <w:rsid w:val="006D2435"/>
    <w:rsid w:val="006D337D"/>
    <w:rsid w:val="006D3D8F"/>
    <w:rsid w:val="006D4045"/>
    <w:rsid w:val="006D4A56"/>
    <w:rsid w:val="006D4CCA"/>
    <w:rsid w:val="006D4F10"/>
    <w:rsid w:val="006D54A8"/>
    <w:rsid w:val="006D56F4"/>
    <w:rsid w:val="006D6A4E"/>
    <w:rsid w:val="006D7916"/>
    <w:rsid w:val="006D7B87"/>
    <w:rsid w:val="006E0CF0"/>
    <w:rsid w:val="006E1404"/>
    <w:rsid w:val="006E181E"/>
    <w:rsid w:val="006E2EFF"/>
    <w:rsid w:val="006E32F8"/>
    <w:rsid w:val="006E6D8E"/>
    <w:rsid w:val="006E7762"/>
    <w:rsid w:val="006E7E34"/>
    <w:rsid w:val="006F0021"/>
    <w:rsid w:val="006F1C37"/>
    <w:rsid w:val="006F21BE"/>
    <w:rsid w:val="006F349C"/>
    <w:rsid w:val="006F3887"/>
    <w:rsid w:val="006F3AA0"/>
    <w:rsid w:val="006F4744"/>
    <w:rsid w:val="006F4C65"/>
    <w:rsid w:val="006F547C"/>
    <w:rsid w:val="006F62BB"/>
    <w:rsid w:val="006F634C"/>
    <w:rsid w:val="006F710B"/>
    <w:rsid w:val="006F7DD2"/>
    <w:rsid w:val="007006D4"/>
    <w:rsid w:val="0070105C"/>
    <w:rsid w:val="00702C63"/>
    <w:rsid w:val="007040A3"/>
    <w:rsid w:val="007048E4"/>
    <w:rsid w:val="0070591C"/>
    <w:rsid w:val="00705A10"/>
    <w:rsid w:val="00706ACF"/>
    <w:rsid w:val="0070744E"/>
    <w:rsid w:val="0070746A"/>
    <w:rsid w:val="00710ED2"/>
    <w:rsid w:val="0071376A"/>
    <w:rsid w:val="00713FBA"/>
    <w:rsid w:val="00715078"/>
    <w:rsid w:val="00715495"/>
    <w:rsid w:val="00715725"/>
    <w:rsid w:val="00715A20"/>
    <w:rsid w:val="00715A59"/>
    <w:rsid w:val="00715EF7"/>
    <w:rsid w:val="007169EA"/>
    <w:rsid w:val="007169F9"/>
    <w:rsid w:val="00716D86"/>
    <w:rsid w:val="007203EA"/>
    <w:rsid w:val="0072051F"/>
    <w:rsid w:val="00720E36"/>
    <w:rsid w:val="00721B00"/>
    <w:rsid w:val="007224F2"/>
    <w:rsid w:val="0072570E"/>
    <w:rsid w:val="00726EA3"/>
    <w:rsid w:val="007305CD"/>
    <w:rsid w:val="007305F1"/>
    <w:rsid w:val="007310C0"/>
    <w:rsid w:val="0073175E"/>
    <w:rsid w:val="0073288F"/>
    <w:rsid w:val="00734971"/>
    <w:rsid w:val="00735291"/>
    <w:rsid w:val="00737F25"/>
    <w:rsid w:val="00740BCE"/>
    <w:rsid w:val="00742BDC"/>
    <w:rsid w:val="00743198"/>
    <w:rsid w:val="00743382"/>
    <w:rsid w:val="0074517F"/>
    <w:rsid w:val="007454B0"/>
    <w:rsid w:val="00746DF9"/>
    <w:rsid w:val="00746FCF"/>
    <w:rsid w:val="007472C9"/>
    <w:rsid w:val="00750470"/>
    <w:rsid w:val="007512F9"/>
    <w:rsid w:val="00751400"/>
    <w:rsid w:val="00752066"/>
    <w:rsid w:val="0075266D"/>
    <w:rsid w:val="00752FCB"/>
    <w:rsid w:val="007534FB"/>
    <w:rsid w:val="007544AF"/>
    <w:rsid w:val="0076151B"/>
    <w:rsid w:val="00761611"/>
    <w:rsid w:val="00762403"/>
    <w:rsid w:val="00762425"/>
    <w:rsid w:val="0076278D"/>
    <w:rsid w:val="00762817"/>
    <w:rsid w:val="0076298E"/>
    <w:rsid w:val="0076367C"/>
    <w:rsid w:val="007637C6"/>
    <w:rsid w:val="00764C62"/>
    <w:rsid w:val="00765059"/>
    <w:rsid w:val="00765AEA"/>
    <w:rsid w:val="00765EF8"/>
    <w:rsid w:val="007664ED"/>
    <w:rsid w:val="00766DD3"/>
    <w:rsid w:val="007700A3"/>
    <w:rsid w:val="007704C0"/>
    <w:rsid w:val="00770B7A"/>
    <w:rsid w:val="00770FAF"/>
    <w:rsid w:val="007711C9"/>
    <w:rsid w:val="00771FE0"/>
    <w:rsid w:val="00772614"/>
    <w:rsid w:val="00772642"/>
    <w:rsid w:val="007730BE"/>
    <w:rsid w:val="00773B2B"/>
    <w:rsid w:val="00773CE7"/>
    <w:rsid w:val="007744F0"/>
    <w:rsid w:val="00774EBD"/>
    <w:rsid w:val="0077510A"/>
    <w:rsid w:val="0077541B"/>
    <w:rsid w:val="00780208"/>
    <w:rsid w:val="0078023B"/>
    <w:rsid w:val="007814A3"/>
    <w:rsid w:val="007815B7"/>
    <w:rsid w:val="00781750"/>
    <w:rsid w:val="0078223C"/>
    <w:rsid w:val="007830AF"/>
    <w:rsid w:val="00783CC8"/>
    <w:rsid w:val="00784C65"/>
    <w:rsid w:val="007852DC"/>
    <w:rsid w:val="007855F6"/>
    <w:rsid w:val="0078626F"/>
    <w:rsid w:val="00786832"/>
    <w:rsid w:val="007869EF"/>
    <w:rsid w:val="00787058"/>
    <w:rsid w:val="0078750E"/>
    <w:rsid w:val="007901BB"/>
    <w:rsid w:val="00790415"/>
    <w:rsid w:val="007905F3"/>
    <w:rsid w:val="00791778"/>
    <w:rsid w:val="00791FBB"/>
    <w:rsid w:val="00792016"/>
    <w:rsid w:val="00792655"/>
    <w:rsid w:val="007932BC"/>
    <w:rsid w:val="007932D7"/>
    <w:rsid w:val="00793373"/>
    <w:rsid w:val="00795B0D"/>
    <w:rsid w:val="00795DD5"/>
    <w:rsid w:val="00795E64"/>
    <w:rsid w:val="00796088"/>
    <w:rsid w:val="00797337"/>
    <w:rsid w:val="007A01A7"/>
    <w:rsid w:val="007A1218"/>
    <w:rsid w:val="007A1C0A"/>
    <w:rsid w:val="007A1C24"/>
    <w:rsid w:val="007A300D"/>
    <w:rsid w:val="007A4662"/>
    <w:rsid w:val="007A4C07"/>
    <w:rsid w:val="007A53A0"/>
    <w:rsid w:val="007A5A47"/>
    <w:rsid w:val="007B032C"/>
    <w:rsid w:val="007B1BD9"/>
    <w:rsid w:val="007B348E"/>
    <w:rsid w:val="007B47F8"/>
    <w:rsid w:val="007B5116"/>
    <w:rsid w:val="007B5C7A"/>
    <w:rsid w:val="007B6404"/>
    <w:rsid w:val="007B664B"/>
    <w:rsid w:val="007B7DD7"/>
    <w:rsid w:val="007B7FFD"/>
    <w:rsid w:val="007C00E3"/>
    <w:rsid w:val="007C127D"/>
    <w:rsid w:val="007C1553"/>
    <w:rsid w:val="007C18C8"/>
    <w:rsid w:val="007C2B03"/>
    <w:rsid w:val="007C4055"/>
    <w:rsid w:val="007C434E"/>
    <w:rsid w:val="007C5DFE"/>
    <w:rsid w:val="007C71B5"/>
    <w:rsid w:val="007C73B2"/>
    <w:rsid w:val="007C7C46"/>
    <w:rsid w:val="007D0F95"/>
    <w:rsid w:val="007D2F7D"/>
    <w:rsid w:val="007D38CD"/>
    <w:rsid w:val="007D7A31"/>
    <w:rsid w:val="007D7AD3"/>
    <w:rsid w:val="007E013D"/>
    <w:rsid w:val="007E05F2"/>
    <w:rsid w:val="007E05FE"/>
    <w:rsid w:val="007E07EC"/>
    <w:rsid w:val="007E0977"/>
    <w:rsid w:val="007E27CC"/>
    <w:rsid w:val="007E2F9D"/>
    <w:rsid w:val="007E3AAB"/>
    <w:rsid w:val="007E5030"/>
    <w:rsid w:val="007E5814"/>
    <w:rsid w:val="007E5AF5"/>
    <w:rsid w:val="007E76C1"/>
    <w:rsid w:val="007F1248"/>
    <w:rsid w:val="007F1508"/>
    <w:rsid w:val="007F1579"/>
    <w:rsid w:val="007F223D"/>
    <w:rsid w:val="007F2437"/>
    <w:rsid w:val="007F3246"/>
    <w:rsid w:val="007F40EE"/>
    <w:rsid w:val="007F46AA"/>
    <w:rsid w:val="007F4806"/>
    <w:rsid w:val="007F5011"/>
    <w:rsid w:val="007F52BE"/>
    <w:rsid w:val="007F611E"/>
    <w:rsid w:val="007F66FD"/>
    <w:rsid w:val="007F6F1E"/>
    <w:rsid w:val="007F7873"/>
    <w:rsid w:val="00801328"/>
    <w:rsid w:val="00801841"/>
    <w:rsid w:val="00802DFE"/>
    <w:rsid w:val="00803360"/>
    <w:rsid w:val="00803543"/>
    <w:rsid w:val="00803ED5"/>
    <w:rsid w:val="008041EA"/>
    <w:rsid w:val="00805983"/>
    <w:rsid w:val="00807395"/>
    <w:rsid w:val="008075EA"/>
    <w:rsid w:val="00807DDE"/>
    <w:rsid w:val="00810A8D"/>
    <w:rsid w:val="00810C42"/>
    <w:rsid w:val="0081183E"/>
    <w:rsid w:val="008122A3"/>
    <w:rsid w:val="00813EBE"/>
    <w:rsid w:val="00813FB6"/>
    <w:rsid w:val="008141C4"/>
    <w:rsid w:val="00815AB8"/>
    <w:rsid w:val="00815AE4"/>
    <w:rsid w:val="00816A38"/>
    <w:rsid w:val="008178DF"/>
    <w:rsid w:val="00817CF9"/>
    <w:rsid w:val="00820052"/>
    <w:rsid w:val="00820194"/>
    <w:rsid w:val="00823F47"/>
    <w:rsid w:val="00824826"/>
    <w:rsid w:val="008253EB"/>
    <w:rsid w:val="00825938"/>
    <w:rsid w:val="00825E9D"/>
    <w:rsid w:val="00826795"/>
    <w:rsid w:val="00827B8D"/>
    <w:rsid w:val="00830A0C"/>
    <w:rsid w:val="00830A52"/>
    <w:rsid w:val="00831599"/>
    <w:rsid w:val="00831BE7"/>
    <w:rsid w:val="00832975"/>
    <w:rsid w:val="00832E3A"/>
    <w:rsid w:val="00833900"/>
    <w:rsid w:val="00833FAD"/>
    <w:rsid w:val="0083405A"/>
    <w:rsid w:val="00834E0F"/>
    <w:rsid w:val="008351F3"/>
    <w:rsid w:val="00835F5D"/>
    <w:rsid w:val="008364F8"/>
    <w:rsid w:val="008378E9"/>
    <w:rsid w:val="00840986"/>
    <w:rsid w:val="00840D0F"/>
    <w:rsid w:val="008410CD"/>
    <w:rsid w:val="00841DE2"/>
    <w:rsid w:val="00841E14"/>
    <w:rsid w:val="0084341F"/>
    <w:rsid w:val="0084369D"/>
    <w:rsid w:val="008444AC"/>
    <w:rsid w:val="008457F3"/>
    <w:rsid w:val="0084650A"/>
    <w:rsid w:val="00846B32"/>
    <w:rsid w:val="00847B73"/>
    <w:rsid w:val="00847F4B"/>
    <w:rsid w:val="00850B3C"/>
    <w:rsid w:val="008511AC"/>
    <w:rsid w:val="00852AB1"/>
    <w:rsid w:val="00852D68"/>
    <w:rsid w:val="00853484"/>
    <w:rsid w:val="008538CB"/>
    <w:rsid w:val="00855435"/>
    <w:rsid w:val="008561B6"/>
    <w:rsid w:val="00856C65"/>
    <w:rsid w:val="00857D67"/>
    <w:rsid w:val="00860FD6"/>
    <w:rsid w:val="0086158E"/>
    <w:rsid w:val="00861664"/>
    <w:rsid w:val="00861D55"/>
    <w:rsid w:val="00862349"/>
    <w:rsid w:val="008624BE"/>
    <w:rsid w:val="0086309D"/>
    <w:rsid w:val="008634D7"/>
    <w:rsid w:val="008641D8"/>
    <w:rsid w:val="008646DE"/>
    <w:rsid w:val="00864702"/>
    <w:rsid w:val="008665B0"/>
    <w:rsid w:val="00871453"/>
    <w:rsid w:val="00873483"/>
    <w:rsid w:val="00874AA6"/>
    <w:rsid w:val="00876B22"/>
    <w:rsid w:val="008802D5"/>
    <w:rsid w:val="00882661"/>
    <w:rsid w:val="0088592B"/>
    <w:rsid w:val="008864E7"/>
    <w:rsid w:val="00886F07"/>
    <w:rsid w:val="00887A7E"/>
    <w:rsid w:val="00887A88"/>
    <w:rsid w:val="00890291"/>
    <w:rsid w:val="00891B3E"/>
    <w:rsid w:val="00893C27"/>
    <w:rsid w:val="008944B2"/>
    <w:rsid w:val="00895F68"/>
    <w:rsid w:val="008966F0"/>
    <w:rsid w:val="00897B15"/>
    <w:rsid w:val="008A0924"/>
    <w:rsid w:val="008A1613"/>
    <w:rsid w:val="008A1C55"/>
    <w:rsid w:val="008A1E11"/>
    <w:rsid w:val="008A20B7"/>
    <w:rsid w:val="008A2521"/>
    <w:rsid w:val="008A3B43"/>
    <w:rsid w:val="008A4766"/>
    <w:rsid w:val="008A4AD2"/>
    <w:rsid w:val="008A6455"/>
    <w:rsid w:val="008A6665"/>
    <w:rsid w:val="008A694B"/>
    <w:rsid w:val="008A7EF7"/>
    <w:rsid w:val="008B23D9"/>
    <w:rsid w:val="008B254A"/>
    <w:rsid w:val="008B2839"/>
    <w:rsid w:val="008B316A"/>
    <w:rsid w:val="008B6386"/>
    <w:rsid w:val="008B7329"/>
    <w:rsid w:val="008B7ED6"/>
    <w:rsid w:val="008C0B71"/>
    <w:rsid w:val="008C1298"/>
    <w:rsid w:val="008C2DF5"/>
    <w:rsid w:val="008C3E69"/>
    <w:rsid w:val="008C4BC1"/>
    <w:rsid w:val="008C4F23"/>
    <w:rsid w:val="008C59F2"/>
    <w:rsid w:val="008C5A6E"/>
    <w:rsid w:val="008C5EA0"/>
    <w:rsid w:val="008C79AD"/>
    <w:rsid w:val="008D1C94"/>
    <w:rsid w:val="008D1CDF"/>
    <w:rsid w:val="008D1DEA"/>
    <w:rsid w:val="008D1EAD"/>
    <w:rsid w:val="008D40F3"/>
    <w:rsid w:val="008D452B"/>
    <w:rsid w:val="008D4B1B"/>
    <w:rsid w:val="008D63C0"/>
    <w:rsid w:val="008E2087"/>
    <w:rsid w:val="008E426C"/>
    <w:rsid w:val="008E4528"/>
    <w:rsid w:val="008E4F13"/>
    <w:rsid w:val="008E61AF"/>
    <w:rsid w:val="008E68B1"/>
    <w:rsid w:val="008E69F4"/>
    <w:rsid w:val="008E7BD5"/>
    <w:rsid w:val="008F0996"/>
    <w:rsid w:val="008F1529"/>
    <w:rsid w:val="008F200E"/>
    <w:rsid w:val="008F2129"/>
    <w:rsid w:val="008F3349"/>
    <w:rsid w:val="008F3B85"/>
    <w:rsid w:val="008F62AB"/>
    <w:rsid w:val="0090233E"/>
    <w:rsid w:val="00904080"/>
    <w:rsid w:val="0090485C"/>
    <w:rsid w:val="0090566C"/>
    <w:rsid w:val="00911B01"/>
    <w:rsid w:val="00911B6A"/>
    <w:rsid w:val="00911CDD"/>
    <w:rsid w:val="00911EBC"/>
    <w:rsid w:val="00912992"/>
    <w:rsid w:val="00913165"/>
    <w:rsid w:val="00913A3E"/>
    <w:rsid w:val="00913F36"/>
    <w:rsid w:val="00914503"/>
    <w:rsid w:val="0091461B"/>
    <w:rsid w:val="0091528F"/>
    <w:rsid w:val="00915551"/>
    <w:rsid w:val="009163CA"/>
    <w:rsid w:val="00916497"/>
    <w:rsid w:val="00917010"/>
    <w:rsid w:val="00917197"/>
    <w:rsid w:val="00917853"/>
    <w:rsid w:val="00917C6D"/>
    <w:rsid w:val="00922C7E"/>
    <w:rsid w:val="0092351D"/>
    <w:rsid w:val="00923B2E"/>
    <w:rsid w:val="00923DE7"/>
    <w:rsid w:val="009244DA"/>
    <w:rsid w:val="00924A3B"/>
    <w:rsid w:val="00925776"/>
    <w:rsid w:val="00925BD2"/>
    <w:rsid w:val="00926184"/>
    <w:rsid w:val="009265D4"/>
    <w:rsid w:val="00926B2F"/>
    <w:rsid w:val="00926D30"/>
    <w:rsid w:val="00926F85"/>
    <w:rsid w:val="00927919"/>
    <w:rsid w:val="0093136A"/>
    <w:rsid w:val="00931F22"/>
    <w:rsid w:val="0093268D"/>
    <w:rsid w:val="00933219"/>
    <w:rsid w:val="00933311"/>
    <w:rsid w:val="00934852"/>
    <w:rsid w:val="00934A9B"/>
    <w:rsid w:val="009379AF"/>
    <w:rsid w:val="00940A9A"/>
    <w:rsid w:val="00940F9B"/>
    <w:rsid w:val="009420EF"/>
    <w:rsid w:val="00943328"/>
    <w:rsid w:val="00943421"/>
    <w:rsid w:val="009438F6"/>
    <w:rsid w:val="00943E06"/>
    <w:rsid w:val="00943EAA"/>
    <w:rsid w:val="0094575F"/>
    <w:rsid w:val="00945EE5"/>
    <w:rsid w:val="009465A3"/>
    <w:rsid w:val="00947077"/>
    <w:rsid w:val="00947266"/>
    <w:rsid w:val="00947D03"/>
    <w:rsid w:val="009506A1"/>
    <w:rsid w:val="00951B76"/>
    <w:rsid w:val="00952270"/>
    <w:rsid w:val="00952A30"/>
    <w:rsid w:val="009530C5"/>
    <w:rsid w:val="009533D7"/>
    <w:rsid w:val="009539DA"/>
    <w:rsid w:val="0095473E"/>
    <w:rsid w:val="00954A35"/>
    <w:rsid w:val="00956588"/>
    <w:rsid w:val="00956CFA"/>
    <w:rsid w:val="00957EB1"/>
    <w:rsid w:val="00960D04"/>
    <w:rsid w:val="00960E79"/>
    <w:rsid w:val="009610DD"/>
    <w:rsid w:val="00961259"/>
    <w:rsid w:val="009615A3"/>
    <w:rsid w:val="00961744"/>
    <w:rsid w:val="00961787"/>
    <w:rsid w:val="009619FF"/>
    <w:rsid w:val="00963F01"/>
    <w:rsid w:val="009646D3"/>
    <w:rsid w:val="009659F7"/>
    <w:rsid w:val="0096693E"/>
    <w:rsid w:val="00966A05"/>
    <w:rsid w:val="00966BC6"/>
    <w:rsid w:val="009678F8"/>
    <w:rsid w:val="009720DE"/>
    <w:rsid w:val="00972C42"/>
    <w:rsid w:val="00974352"/>
    <w:rsid w:val="00974F74"/>
    <w:rsid w:val="009756AC"/>
    <w:rsid w:val="0097601B"/>
    <w:rsid w:val="00976BED"/>
    <w:rsid w:val="00976C5A"/>
    <w:rsid w:val="009777A4"/>
    <w:rsid w:val="009831AD"/>
    <w:rsid w:val="0098396F"/>
    <w:rsid w:val="00983E28"/>
    <w:rsid w:val="00983EFE"/>
    <w:rsid w:val="00984241"/>
    <w:rsid w:val="00984766"/>
    <w:rsid w:val="00984D8B"/>
    <w:rsid w:val="00984F30"/>
    <w:rsid w:val="009857E6"/>
    <w:rsid w:val="00985983"/>
    <w:rsid w:val="009864A6"/>
    <w:rsid w:val="00987297"/>
    <w:rsid w:val="00987E2B"/>
    <w:rsid w:val="00993192"/>
    <w:rsid w:val="00993686"/>
    <w:rsid w:val="0099404C"/>
    <w:rsid w:val="00994284"/>
    <w:rsid w:val="009942D2"/>
    <w:rsid w:val="00995036"/>
    <w:rsid w:val="0099511D"/>
    <w:rsid w:val="0099537F"/>
    <w:rsid w:val="00995BFA"/>
    <w:rsid w:val="009967AC"/>
    <w:rsid w:val="00996A26"/>
    <w:rsid w:val="009970BE"/>
    <w:rsid w:val="009A14C8"/>
    <w:rsid w:val="009A15B1"/>
    <w:rsid w:val="009A1C01"/>
    <w:rsid w:val="009A1FB6"/>
    <w:rsid w:val="009A273E"/>
    <w:rsid w:val="009A415F"/>
    <w:rsid w:val="009A4578"/>
    <w:rsid w:val="009A45EA"/>
    <w:rsid w:val="009A4A4F"/>
    <w:rsid w:val="009A5DED"/>
    <w:rsid w:val="009A6F04"/>
    <w:rsid w:val="009B0393"/>
    <w:rsid w:val="009B0B8E"/>
    <w:rsid w:val="009B0C41"/>
    <w:rsid w:val="009B2C09"/>
    <w:rsid w:val="009B2EF5"/>
    <w:rsid w:val="009B2F1E"/>
    <w:rsid w:val="009B3203"/>
    <w:rsid w:val="009B44EB"/>
    <w:rsid w:val="009B4BD0"/>
    <w:rsid w:val="009B60EE"/>
    <w:rsid w:val="009B6174"/>
    <w:rsid w:val="009C2654"/>
    <w:rsid w:val="009C282A"/>
    <w:rsid w:val="009C2EA5"/>
    <w:rsid w:val="009C3897"/>
    <w:rsid w:val="009C4989"/>
    <w:rsid w:val="009C5EFA"/>
    <w:rsid w:val="009C6AD9"/>
    <w:rsid w:val="009C6BDA"/>
    <w:rsid w:val="009C6CCB"/>
    <w:rsid w:val="009C700D"/>
    <w:rsid w:val="009C727C"/>
    <w:rsid w:val="009C7C5A"/>
    <w:rsid w:val="009D031A"/>
    <w:rsid w:val="009D2DB6"/>
    <w:rsid w:val="009D62AD"/>
    <w:rsid w:val="009D7FE9"/>
    <w:rsid w:val="009E01B5"/>
    <w:rsid w:val="009E16B9"/>
    <w:rsid w:val="009E1B27"/>
    <w:rsid w:val="009E274A"/>
    <w:rsid w:val="009E27FA"/>
    <w:rsid w:val="009E3592"/>
    <w:rsid w:val="009E49EF"/>
    <w:rsid w:val="009E4E04"/>
    <w:rsid w:val="009E5181"/>
    <w:rsid w:val="009E6852"/>
    <w:rsid w:val="009E6C28"/>
    <w:rsid w:val="009E7F54"/>
    <w:rsid w:val="009F1009"/>
    <w:rsid w:val="009F1479"/>
    <w:rsid w:val="009F2186"/>
    <w:rsid w:val="009F21AD"/>
    <w:rsid w:val="009F2FB0"/>
    <w:rsid w:val="009F4F6E"/>
    <w:rsid w:val="009F6B4F"/>
    <w:rsid w:val="00A006B1"/>
    <w:rsid w:val="00A0072A"/>
    <w:rsid w:val="00A029A2"/>
    <w:rsid w:val="00A02C92"/>
    <w:rsid w:val="00A032C3"/>
    <w:rsid w:val="00A03381"/>
    <w:rsid w:val="00A0509D"/>
    <w:rsid w:val="00A07405"/>
    <w:rsid w:val="00A07ADF"/>
    <w:rsid w:val="00A10A9E"/>
    <w:rsid w:val="00A10E9D"/>
    <w:rsid w:val="00A1239C"/>
    <w:rsid w:val="00A132F4"/>
    <w:rsid w:val="00A13553"/>
    <w:rsid w:val="00A1565E"/>
    <w:rsid w:val="00A15AE2"/>
    <w:rsid w:val="00A15F0A"/>
    <w:rsid w:val="00A16559"/>
    <w:rsid w:val="00A16AA9"/>
    <w:rsid w:val="00A16BCC"/>
    <w:rsid w:val="00A178C1"/>
    <w:rsid w:val="00A17C93"/>
    <w:rsid w:val="00A214CA"/>
    <w:rsid w:val="00A21C05"/>
    <w:rsid w:val="00A23B22"/>
    <w:rsid w:val="00A2419F"/>
    <w:rsid w:val="00A25C1C"/>
    <w:rsid w:val="00A2799A"/>
    <w:rsid w:val="00A307D8"/>
    <w:rsid w:val="00A31386"/>
    <w:rsid w:val="00A31480"/>
    <w:rsid w:val="00A317E8"/>
    <w:rsid w:val="00A325D7"/>
    <w:rsid w:val="00A329D4"/>
    <w:rsid w:val="00A32FCD"/>
    <w:rsid w:val="00A3358D"/>
    <w:rsid w:val="00A33F69"/>
    <w:rsid w:val="00A35F0B"/>
    <w:rsid w:val="00A371B7"/>
    <w:rsid w:val="00A37AA2"/>
    <w:rsid w:val="00A40E2C"/>
    <w:rsid w:val="00A4134B"/>
    <w:rsid w:val="00A433A1"/>
    <w:rsid w:val="00A43766"/>
    <w:rsid w:val="00A452C4"/>
    <w:rsid w:val="00A458AC"/>
    <w:rsid w:val="00A46131"/>
    <w:rsid w:val="00A506DB"/>
    <w:rsid w:val="00A51C3B"/>
    <w:rsid w:val="00A5211F"/>
    <w:rsid w:val="00A5213D"/>
    <w:rsid w:val="00A53894"/>
    <w:rsid w:val="00A539EF"/>
    <w:rsid w:val="00A53E13"/>
    <w:rsid w:val="00A57171"/>
    <w:rsid w:val="00A573AB"/>
    <w:rsid w:val="00A6069B"/>
    <w:rsid w:val="00A60D76"/>
    <w:rsid w:val="00A60EC2"/>
    <w:rsid w:val="00A62917"/>
    <w:rsid w:val="00A646B0"/>
    <w:rsid w:val="00A65F54"/>
    <w:rsid w:val="00A66AC2"/>
    <w:rsid w:val="00A66BA0"/>
    <w:rsid w:val="00A6782B"/>
    <w:rsid w:val="00A67D80"/>
    <w:rsid w:val="00A67F30"/>
    <w:rsid w:val="00A67F90"/>
    <w:rsid w:val="00A72352"/>
    <w:rsid w:val="00A7331A"/>
    <w:rsid w:val="00A7509B"/>
    <w:rsid w:val="00A775F7"/>
    <w:rsid w:val="00A77F97"/>
    <w:rsid w:val="00A81ABA"/>
    <w:rsid w:val="00A81CAC"/>
    <w:rsid w:val="00A81DCD"/>
    <w:rsid w:val="00A81F6D"/>
    <w:rsid w:val="00A821C9"/>
    <w:rsid w:val="00A83281"/>
    <w:rsid w:val="00A83B40"/>
    <w:rsid w:val="00A83CA8"/>
    <w:rsid w:val="00A84070"/>
    <w:rsid w:val="00A842F3"/>
    <w:rsid w:val="00A8501F"/>
    <w:rsid w:val="00A87786"/>
    <w:rsid w:val="00A87BC1"/>
    <w:rsid w:val="00A87FA9"/>
    <w:rsid w:val="00A9191F"/>
    <w:rsid w:val="00A93289"/>
    <w:rsid w:val="00A934F7"/>
    <w:rsid w:val="00A93581"/>
    <w:rsid w:val="00A94151"/>
    <w:rsid w:val="00A965F5"/>
    <w:rsid w:val="00A976E3"/>
    <w:rsid w:val="00AA0C98"/>
    <w:rsid w:val="00AA39BB"/>
    <w:rsid w:val="00AA3A5A"/>
    <w:rsid w:val="00AA418C"/>
    <w:rsid w:val="00AA4455"/>
    <w:rsid w:val="00AA4961"/>
    <w:rsid w:val="00AA4BF6"/>
    <w:rsid w:val="00AA5328"/>
    <w:rsid w:val="00AA5344"/>
    <w:rsid w:val="00AB02FF"/>
    <w:rsid w:val="00AB0F9C"/>
    <w:rsid w:val="00AB1FBB"/>
    <w:rsid w:val="00AB4152"/>
    <w:rsid w:val="00AB5324"/>
    <w:rsid w:val="00AB5F1E"/>
    <w:rsid w:val="00AB6239"/>
    <w:rsid w:val="00AB6EF0"/>
    <w:rsid w:val="00AB7260"/>
    <w:rsid w:val="00AB7D2F"/>
    <w:rsid w:val="00AB7F76"/>
    <w:rsid w:val="00AC05ED"/>
    <w:rsid w:val="00AC0F1A"/>
    <w:rsid w:val="00AC0F47"/>
    <w:rsid w:val="00AC2F6A"/>
    <w:rsid w:val="00AC467C"/>
    <w:rsid w:val="00AC5BBE"/>
    <w:rsid w:val="00AC74C4"/>
    <w:rsid w:val="00AC77E0"/>
    <w:rsid w:val="00AD1157"/>
    <w:rsid w:val="00AD2B01"/>
    <w:rsid w:val="00AD3D49"/>
    <w:rsid w:val="00AD48FA"/>
    <w:rsid w:val="00AD6821"/>
    <w:rsid w:val="00AD6919"/>
    <w:rsid w:val="00AD7114"/>
    <w:rsid w:val="00AD7B79"/>
    <w:rsid w:val="00AE0885"/>
    <w:rsid w:val="00AE39F0"/>
    <w:rsid w:val="00AE43CF"/>
    <w:rsid w:val="00AE4BE6"/>
    <w:rsid w:val="00AE54B0"/>
    <w:rsid w:val="00AE7EB8"/>
    <w:rsid w:val="00AE7F2A"/>
    <w:rsid w:val="00AF01EB"/>
    <w:rsid w:val="00AF1AB2"/>
    <w:rsid w:val="00AF2474"/>
    <w:rsid w:val="00AF2937"/>
    <w:rsid w:val="00AF2D72"/>
    <w:rsid w:val="00AF599E"/>
    <w:rsid w:val="00AF6627"/>
    <w:rsid w:val="00B017D2"/>
    <w:rsid w:val="00B01B1B"/>
    <w:rsid w:val="00B0249F"/>
    <w:rsid w:val="00B05161"/>
    <w:rsid w:val="00B074B1"/>
    <w:rsid w:val="00B0751B"/>
    <w:rsid w:val="00B145AB"/>
    <w:rsid w:val="00B15872"/>
    <w:rsid w:val="00B16841"/>
    <w:rsid w:val="00B17516"/>
    <w:rsid w:val="00B1759F"/>
    <w:rsid w:val="00B20A3B"/>
    <w:rsid w:val="00B20CC7"/>
    <w:rsid w:val="00B22328"/>
    <w:rsid w:val="00B233BB"/>
    <w:rsid w:val="00B236D2"/>
    <w:rsid w:val="00B2387A"/>
    <w:rsid w:val="00B24AD5"/>
    <w:rsid w:val="00B250A3"/>
    <w:rsid w:val="00B2568C"/>
    <w:rsid w:val="00B271E4"/>
    <w:rsid w:val="00B277A5"/>
    <w:rsid w:val="00B27F98"/>
    <w:rsid w:val="00B30229"/>
    <w:rsid w:val="00B306F9"/>
    <w:rsid w:val="00B30E6A"/>
    <w:rsid w:val="00B312B8"/>
    <w:rsid w:val="00B31C68"/>
    <w:rsid w:val="00B339EC"/>
    <w:rsid w:val="00B34CE7"/>
    <w:rsid w:val="00B361C0"/>
    <w:rsid w:val="00B37774"/>
    <w:rsid w:val="00B4018F"/>
    <w:rsid w:val="00B410A0"/>
    <w:rsid w:val="00B41AE0"/>
    <w:rsid w:val="00B422F7"/>
    <w:rsid w:val="00B42A14"/>
    <w:rsid w:val="00B43F49"/>
    <w:rsid w:val="00B44023"/>
    <w:rsid w:val="00B44AEF"/>
    <w:rsid w:val="00B44CA7"/>
    <w:rsid w:val="00B45CDF"/>
    <w:rsid w:val="00B4626A"/>
    <w:rsid w:val="00B47A67"/>
    <w:rsid w:val="00B47C92"/>
    <w:rsid w:val="00B50E71"/>
    <w:rsid w:val="00B50EC1"/>
    <w:rsid w:val="00B524FA"/>
    <w:rsid w:val="00B52FAC"/>
    <w:rsid w:val="00B55F99"/>
    <w:rsid w:val="00B56A9A"/>
    <w:rsid w:val="00B56E65"/>
    <w:rsid w:val="00B57BCA"/>
    <w:rsid w:val="00B60A38"/>
    <w:rsid w:val="00B61346"/>
    <w:rsid w:val="00B620B8"/>
    <w:rsid w:val="00B625E4"/>
    <w:rsid w:val="00B629F0"/>
    <w:rsid w:val="00B6404E"/>
    <w:rsid w:val="00B64899"/>
    <w:rsid w:val="00B64C27"/>
    <w:rsid w:val="00B65081"/>
    <w:rsid w:val="00B657BB"/>
    <w:rsid w:val="00B66F91"/>
    <w:rsid w:val="00B67971"/>
    <w:rsid w:val="00B73155"/>
    <w:rsid w:val="00B73C4A"/>
    <w:rsid w:val="00B75BF6"/>
    <w:rsid w:val="00B7662D"/>
    <w:rsid w:val="00B76982"/>
    <w:rsid w:val="00B76BCC"/>
    <w:rsid w:val="00B76D5E"/>
    <w:rsid w:val="00B8016E"/>
    <w:rsid w:val="00B80180"/>
    <w:rsid w:val="00B808B7"/>
    <w:rsid w:val="00B8110C"/>
    <w:rsid w:val="00B814E0"/>
    <w:rsid w:val="00B81881"/>
    <w:rsid w:val="00B81EE5"/>
    <w:rsid w:val="00B826B7"/>
    <w:rsid w:val="00B8362F"/>
    <w:rsid w:val="00B839A9"/>
    <w:rsid w:val="00B84584"/>
    <w:rsid w:val="00B856FD"/>
    <w:rsid w:val="00B90AA3"/>
    <w:rsid w:val="00B91A7D"/>
    <w:rsid w:val="00B92E1B"/>
    <w:rsid w:val="00B941DD"/>
    <w:rsid w:val="00B96BF0"/>
    <w:rsid w:val="00BA0BC5"/>
    <w:rsid w:val="00BA1888"/>
    <w:rsid w:val="00BA20F5"/>
    <w:rsid w:val="00BA2434"/>
    <w:rsid w:val="00BA3E1D"/>
    <w:rsid w:val="00BA40C5"/>
    <w:rsid w:val="00BA483D"/>
    <w:rsid w:val="00BA4922"/>
    <w:rsid w:val="00BA57DE"/>
    <w:rsid w:val="00BA59A1"/>
    <w:rsid w:val="00BB0440"/>
    <w:rsid w:val="00BB09E5"/>
    <w:rsid w:val="00BB0AC7"/>
    <w:rsid w:val="00BB0FD7"/>
    <w:rsid w:val="00BB10ED"/>
    <w:rsid w:val="00BB1169"/>
    <w:rsid w:val="00BB1487"/>
    <w:rsid w:val="00BB3E29"/>
    <w:rsid w:val="00BB434A"/>
    <w:rsid w:val="00BB5AA9"/>
    <w:rsid w:val="00BB5B5B"/>
    <w:rsid w:val="00BB610A"/>
    <w:rsid w:val="00BB73E2"/>
    <w:rsid w:val="00BB74A6"/>
    <w:rsid w:val="00BB76D4"/>
    <w:rsid w:val="00BB7CD8"/>
    <w:rsid w:val="00BC0738"/>
    <w:rsid w:val="00BC0A49"/>
    <w:rsid w:val="00BC0CF9"/>
    <w:rsid w:val="00BC490D"/>
    <w:rsid w:val="00BC5D6C"/>
    <w:rsid w:val="00BC616D"/>
    <w:rsid w:val="00BC69D1"/>
    <w:rsid w:val="00BD0A00"/>
    <w:rsid w:val="00BD2162"/>
    <w:rsid w:val="00BD26DD"/>
    <w:rsid w:val="00BD2D44"/>
    <w:rsid w:val="00BD2FC1"/>
    <w:rsid w:val="00BD3086"/>
    <w:rsid w:val="00BD3D20"/>
    <w:rsid w:val="00BD470A"/>
    <w:rsid w:val="00BD5716"/>
    <w:rsid w:val="00BE1309"/>
    <w:rsid w:val="00BE225C"/>
    <w:rsid w:val="00BE270E"/>
    <w:rsid w:val="00BE2A80"/>
    <w:rsid w:val="00BE408D"/>
    <w:rsid w:val="00BE4B71"/>
    <w:rsid w:val="00BE4FF6"/>
    <w:rsid w:val="00BE5376"/>
    <w:rsid w:val="00BE5DF2"/>
    <w:rsid w:val="00BE6317"/>
    <w:rsid w:val="00BE6489"/>
    <w:rsid w:val="00BE6AA3"/>
    <w:rsid w:val="00BE7024"/>
    <w:rsid w:val="00BE7367"/>
    <w:rsid w:val="00BE7765"/>
    <w:rsid w:val="00BE7A53"/>
    <w:rsid w:val="00BF0588"/>
    <w:rsid w:val="00BF2404"/>
    <w:rsid w:val="00BF2619"/>
    <w:rsid w:val="00BF27EA"/>
    <w:rsid w:val="00BF2B55"/>
    <w:rsid w:val="00BF2C0F"/>
    <w:rsid w:val="00BF4188"/>
    <w:rsid w:val="00BF44AD"/>
    <w:rsid w:val="00BF55BB"/>
    <w:rsid w:val="00BF5BD0"/>
    <w:rsid w:val="00BF67EB"/>
    <w:rsid w:val="00BF7585"/>
    <w:rsid w:val="00BF7A29"/>
    <w:rsid w:val="00C00002"/>
    <w:rsid w:val="00C00292"/>
    <w:rsid w:val="00C01424"/>
    <w:rsid w:val="00C026EB"/>
    <w:rsid w:val="00C028B8"/>
    <w:rsid w:val="00C04157"/>
    <w:rsid w:val="00C04199"/>
    <w:rsid w:val="00C05B82"/>
    <w:rsid w:val="00C05DD5"/>
    <w:rsid w:val="00C06440"/>
    <w:rsid w:val="00C10B76"/>
    <w:rsid w:val="00C1121B"/>
    <w:rsid w:val="00C11CA4"/>
    <w:rsid w:val="00C13DC5"/>
    <w:rsid w:val="00C13FEA"/>
    <w:rsid w:val="00C1404D"/>
    <w:rsid w:val="00C148C4"/>
    <w:rsid w:val="00C15606"/>
    <w:rsid w:val="00C15EE2"/>
    <w:rsid w:val="00C15EE9"/>
    <w:rsid w:val="00C15F08"/>
    <w:rsid w:val="00C163B3"/>
    <w:rsid w:val="00C1712A"/>
    <w:rsid w:val="00C21137"/>
    <w:rsid w:val="00C211F7"/>
    <w:rsid w:val="00C21BF2"/>
    <w:rsid w:val="00C2277F"/>
    <w:rsid w:val="00C237D8"/>
    <w:rsid w:val="00C24DF0"/>
    <w:rsid w:val="00C25F09"/>
    <w:rsid w:val="00C26141"/>
    <w:rsid w:val="00C267F7"/>
    <w:rsid w:val="00C27892"/>
    <w:rsid w:val="00C301AD"/>
    <w:rsid w:val="00C305C8"/>
    <w:rsid w:val="00C30C71"/>
    <w:rsid w:val="00C32529"/>
    <w:rsid w:val="00C32606"/>
    <w:rsid w:val="00C33994"/>
    <w:rsid w:val="00C351BE"/>
    <w:rsid w:val="00C3682D"/>
    <w:rsid w:val="00C36E77"/>
    <w:rsid w:val="00C37294"/>
    <w:rsid w:val="00C375C0"/>
    <w:rsid w:val="00C37D67"/>
    <w:rsid w:val="00C37EA2"/>
    <w:rsid w:val="00C37EF7"/>
    <w:rsid w:val="00C40D84"/>
    <w:rsid w:val="00C42D8D"/>
    <w:rsid w:val="00C42E67"/>
    <w:rsid w:val="00C42FB6"/>
    <w:rsid w:val="00C43DB7"/>
    <w:rsid w:val="00C44526"/>
    <w:rsid w:val="00C44B7E"/>
    <w:rsid w:val="00C45D06"/>
    <w:rsid w:val="00C46532"/>
    <w:rsid w:val="00C46917"/>
    <w:rsid w:val="00C4695A"/>
    <w:rsid w:val="00C47B7A"/>
    <w:rsid w:val="00C47BA1"/>
    <w:rsid w:val="00C47E75"/>
    <w:rsid w:val="00C47EE6"/>
    <w:rsid w:val="00C50187"/>
    <w:rsid w:val="00C53024"/>
    <w:rsid w:val="00C53561"/>
    <w:rsid w:val="00C540E2"/>
    <w:rsid w:val="00C548C1"/>
    <w:rsid w:val="00C56275"/>
    <w:rsid w:val="00C575BF"/>
    <w:rsid w:val="00C57943"/>
    <w:rsid w:val="00C57DBF"/>
    <w:rsid w:val="00C60177"/>
    <w:rsid w:val="00C60562"/>
    <w:rsid w:val="00C61080"/>
    <w:rsid w:val="00C623B5"/>
    <w:rsid w:val="00C63901"/>
    <w:rsid w:val="00C64AC1"/>
    <w:rsid w:val="00C6501D"/>
    <w:rsid w:val="00C650F0"/>
    <w:rsid w:val="00C65A70"/>
    <w:rsid w:val="00C66590"/>
    <w:rsid w:val="00C67DBD"/>
    <w:rsid w:val="00C708E2"/>
    <w:rsid w:val="00C70DFD"/>
    <w:rsid w:val="00C7156D"/>
    <w:rsid w:val="00C71E18"/>
    <w:rsid w:val="00C72CEE"/>
    <w:rsid w:val="00C72EDF"/>
    <w:rsid w:val="00C7496B"/>
    <w:rsid w:val="00C749BF"/>
    <w:rsid w:val="00C74C7D"/>
    <w:rsid w:val="00C74D60"/>
    <w:rsid w:val="00C7536D"/>
    <w:rsid w:val="00C75E33"/>
    <w:rsid w:val="00C76439"/>
    <w:rsid w:val="00C80858"/>
    <w:rsid w:val="00C81C6E"/>
    <w:rsid w:val="00C81D36"/>
    <w:rsid w:val="00C83377"/>
    <w:rsid w:val="00C834B7"/>
    <w:rsid w:val="00C83CFD"/>
    <w:rsid w:val="00C83F47"/>
    <w:rsid w:val="00C84FA2"/>
    <w:rsid w:val="00C85562"/>
    <w:rsid w:val="00C85D4A"/>
    <w:rsid w:val="00C868BE"/>
    <w:rsid w:val="00C87D49"/>
    <w:rsid w:val="00C902A0"/>
    <w:rsid w:val="00C909D9"/>
    <w:rsid w:val="00C91F28"/>
    <w:rsid w:val="00C92006"/>
    <w:rsid w:val="00C9428A"/>
    <w:rsid w:val="00C94BA7"/>
    <w:rsid w:val="00C950E0"/>
    <w:rsid w:val="00C95D47"/>
    <w:rsid w:val="00C963F9"/>
    <w:rsid w:val="00C97476"/>
    <w:rsid w:val="00CA0534"/>
    <w:rsid w:val="00CA0741"/>
    <w:rsid w:val="00CA20C5"/>
    <w:rsid w:val="00CA4388"/>
    <w:rsid w:val="00CA53ED"/>
    <w:rsid w:val="00CA67C9"/>
    <w:rsid w:val="00CA7A54"/>
    <w:rsid w:val="00CB15AE"/>
    <w:rsid w:val="00CB18BD"/>
    <w:rsid w:val="00CB2F2F"/>
    <w:rsid w:val="00CB439F"/>
    <w:rsid w:val="00CB48B1"/>
    <w:rsid w:val="00CB4EF3"/>
    <w:rsid w:val="00CB5C1F"/>
    <w:rsid w:val="00CB5CDB"/>
    <w:rsid w:val="00CB760C"/>
    <w:rsid w:val="00CC00DF"/>
    <w:rsid w:val="00CC0140"/>
    <w:rsid w:val="00CC0469"/>
    <w:rsid w:val="00CC0F69"/>
    <w:rsid w:val="00CC13F8"/>
    <w:rsid w:val="00CC2E3A"/>
    <w:rsid w:val="00CC3123"/>
    <w:rsid w:val="00CC3854"/>
    <w:rsid w:val="00CC47C4"/>
    <w:rsid w:val="00CC489F"/>
    <w:rsid w:val="00CC496F"/>
    <w:rsid w:val="00CC4DC9"/>
    <w:rsid w:val="00CC53A5"/>
    <w:rsid w:val="00CC567C"/>
    <w:rsid w:val="00CC7896"/>
    <w:rsid w:val="00CC7C02"/>
    <w:rsid w:val="00CD1677"/>
    <w:rsid w:val="00CD169F"/>
    <w:rsid w:val="00CD1E8D"/>
    <w:rsid w:val="00CD399F"/>
    <w:rsid w:val="00CD428E"/>
    <w:rsid w:val="00CD52F2"/>
    <w:rsid w:val="00CD5694"/>
    <w:rsid w:val="00CD5D6D"/>
    <w:rsid w:val="00CD5F38"/>
    <w:rsid w:val="00CE08D9"/>
    <w:rsid w:val="00CE25D7"/>
    <w:rsid w:val="00CE2A50"/>
    <w:rsid w:val="00CE34E8"/>
    <w:rsid w:val="00CE38A5"/>
    <w:rsid w:val="00CE43DE"/>
    <w:rsid w:val="00CE49DD"/>
    <w:rsid w:val="00CE51B3"/>
    <w:rsid w:val="00CE5C9C"/>
    <w:rsid w:val="00CE72F2"/>
    <w:rsid w:val="00CE7376"/>
    <w:rsid w:val="00CE7859"/>
    <w:rsid w:val="00CF0B2E"/>
    <w:rsid w:val="00CF0FEF"/>
    <w:rsid w:val="00CF2DBC"/>
    <w:rsid w:val="00CF3773"/>
    <w:rsid w:val="00CF564D"/>
    <w:rsid w:val="00CF5B81"/>
    <w:rsid w:val="00CF5C5F"/>
    <w:rsid w:val="00CF60C8"/>
    <w:rsid w:val="00CF7AAC"/>
    <w:rsid w:val="00D001C1"/>
    <w:rsid w:val="00D01B30"/>
    <w:rsid w:val="00D030F2"/>
    <w:rsid w:val="00D0340B"/>
    <w:rsid w:val="00D03969"/>
    <w:rsid w:val="00D043C8"/>
    <w:rsid w:val="00D047A3"/>
    <w:rsid w:val="00D04B53"/>
    <w:rsid w:val="00D1024D"/>
    <w:rsid w:val="00D1045B"/>
    <w:rsid w:val="00D104C4"/>
    <w:rsid w:val="00D109B4"/>
    <w:rsid w:val="00D13EEE"/>
    <w:rsid w:val="00D141C8"/>
    <w:rsid w:val="00D14F09"/>
    <w:rsid w:val="00D153E5"/>
    <w:rsid w:val="00D17CC8"/>
    <w:rsid w:val="00D200D5"/>
    <w:rsid w:val="00D22782"/>
    <w:rsid w:val="00D255C1"/>
    <w:rsid w:val="00D26D60"/>
    <w:rsid w:val="00D31CE8"/>
    <w:rsid w:val="00D329B5"/>
    <w:rsid w:val="00D332D1"/>
    <w:rsid w:val="00D3617B"/>
    <w:rsid w:val="00D3791E"/>
    <w:rsid w:val="00D40050"/>
    <w:rsid w:val="00D4005B"/>
    <w:rsid w:val="00D40252"/>
    <w:rsid w:val="00D40AF7"/>
    <w:rsid w:val="00D413DB"/>
    <w:rsid w:val="00D41937"/>
    <w:rsid w:val="00D41C00"/>
    <w:rsid w:val="00D4204A"/>
    <w:rsid w:val="00D4237C"/>
    <w:rsid w:val="00D433DE"/>
    <w:rsid w:val="00D45933"/>
    <w:rsid w:val="00D45B42"/>
    <w:rsid w:val="00D468C8"/>
    <w:rsid w:val="00D505AB"/>
    <w:rsid w:val="00D50634"/>
    <w:rsid w:val="00D50953"/>
    <w:rsid w:val="00D50FE1"/>
    <w:rsid w:val="00D51DE0"/>
    <w:rsid w:val="00D5385B"/>
    <w:rsid w:val="00D54610"/>
    <w:rsid w:val="00D546B3"/>
    <w:rsid w:val="00D55801"/>
    <w:rsid w:val="00D55C42"/>
    <w:rsid w:val="00D560B8"/>
    <w:rsid w:val="00D57B42"/>
    <w:rsid w:val="00D62A97"/>
    <w:rsid w:val="00D63613"/>
    <w:rsid w:val="00D638FE"/>
    <w:rsid w:val="00D65326"/>
    <w:rsid w:val="00D66805"/>
    <w:rsid w:val="00D67840"/>
    <w:rsid w:val="00D70F33"/>
    <w:rsid w:val="00D70F36"/>
    <w:rsid w:val="00D7161A"/>
    <w:rsid w:val="00D71B12"/>
    <w:rsid w:val="00D72741"/>
    <w:rsid w:val="00D72865"/>
    <w:rsid w:val="00D7409D"/>
    <w:rsid w:val="00D74628"/>
    <w:rsid w:val="00D7516A"/>
    <w:rsid w:val="00D75500"/>
    <w:rsid w:val="00D75E3E"/>
    <w:rsid w:val="00D763AD"/>
    <w:rsid w:val="00D77409"/>
    <w:rsid w:val="00D80072"/>
    <w:rsid w:val="00D8171B"/>
    <w:rsid w:val="00D81F85"/>
    <w:rsid w:val="00D831BB"/>
    <w:rsid w:val="00D83D31"/>
    <w:rsid w:val="00D843BE"/>
    <w:rsid w:val="00D84C78"/>
    <w:rsid w:val="00D862FF"/>
    <w:rsid w:val="00D867C3"/>
    <w:rsid w:val="00D907B3"/>
    <w:rsid w:val="00D914FE"/>
    <w:rsid w:val="00D937E5"/>
    <w:rsid w:val="00D9433B"/>
    <w:rsid w:val="00D959FC"/>
    <w:rsid w:val="00D95BAA"/>
    <w:rsid w:val="00D96656"/>
    <w:rsid w:val="00DA03FD"/>
    <w:rsid w:val="00DA087D"/>
    <w:rsid w:val="00DA2A4C"/>
    <w:rsid w:val="00DA3ABC"/>
    <w:rsid w:val="00DA40DD"/>
    <w:rsid w:val="00DA41C5"/>
    <w:rsid w:val="00DA4215"/>
    <w:rsid w:val="00DA42CE"/>
    <w:rsid w:val="00DA47F5"/>
    <w:rsid w:val="00DA54A4"/>
    <w:rsid w:val="00DA69E7"/>
    <w:rsid w:val="00DA7031"/>
    <w:rsid w:val="00DA7C41"/>
    <w:rsid w:val="00DA7ED5"/>
    <w:rsid w:val="00DB020A"/>
    <w:rsid w:val="00DB061C"/>
    <w:rsid w:val="00DB0C31"/>
    <w:rsid w:val="00DB16AD"/>
    <w:rsid w:val="00DB17B0"/>
    <w:rsid w:val="00DB2B3D"/>
    <w:rsid w:val="00DB42A5"/>
    <w:rsid w:val="00DB4846"/>
    <w:rsid w:val="00DB5A1A"/>
    <w:rsid w:val="00DB5B8B"/>
    <w:rsid w:val="00DB5CD3"/>
    <w:rsid w:val="00DB6065"/>
    <w:rsid w:val="00DB7FB5"/>
    <w:rsid w:val="00DC0299"/>
    <w:rsid w:val="00DC1BB9"/>
    <w:rsid w:val="00DC2411"/>
    <w:rsid w:val="00DC2BC8"/>
    <w:rsid w:val="00DC3279"/>
    <w:rsid w:val="00DC3312"/>
    <w:rsid w:val="00DC3417"/>
    <w:rsid w:val="00DC3430"/>
    <w:rsid w:val="00DC4549"/>
    <w:rsid w:val="00DC49EE"/>
    <w:rsid w:val="00DC514E"/>
    <w:rsid w:val="00DC5575"/>
    <w:rsid w:val="00DC5A3B"/>
    <w:rsid w:val="00DC652E"/>
    <w:rsid w:val="00DC7032"/>
    <w:rsid w:val="00DC75A2"/>
    <w:rsid w:val="00DC7B32"/>
    <w:rsid w:val="00DC7C06"/>
    <w:rsid w:val="00DC7CC6"/>
    <w:rsid w:val="00DD0507"/>
    <w:rsid w:val="00DD1E5E"/>
    <w:rsid w:val="00DD2F9B"/>
    <w:rsid w:val="00DD3B6A"/>
    <w:rsid w:val="00DD4545"/>
    <w:rsid w:val="00DD5C16"/>
    <w:rsid w:val="00DD65CD"/>
    <w:rsid w:val="00DD6784"/>
    <w:rsid w:val="00DD6A63"/>
    <w:rsid w:val="00DD6B6B"/>
    <w:rsid w:val="00DD6EA8"/>
    <w:rsid w:val="00DD73E9"/>
    <w:rsid w:val="00DD7D6D"/>
    <w:rsid w:val="00DE001E"/>
    <w:rsid w:val="00DE06D2"/>
    <w:rsid w:val="00DE0BEA"/>
    <w:rsid w:val="00DE4B44"/>
    <w:rsid w:val="00DE4BBE"/>
    <w:rsid w:val="00DE5020"/>
    <w:rsid w:val="00DE5DDD"/>
    <w:rsid w:val="00DE63A8"/>
    <w:rsid w:val="00DE7146"/>
    <w:rsid w:val="00DE7D92"/>
    <w:rsid w:val="00DF156C"/>
    <w:rsid w:val="00DF4BF7"/>
    <w:rsid w:val="00DF5EDD"/>
    <w:rsid w:val="00DF6683"/>
    <w:rsid w:val="00DF7867"/>
    <w:rsid w:val="00E00014"/>
    <w:rsid w:val="00E017D6"/>
    <w:rsid w:val="00E01DDC"/>
    <w:rsid w:val="00E035AB"/>
    <w:rsid w:val="00E049E1"/>
    <w:rsid w:val="00E04B7C"/>
    <w:rsid w:val="00E04F63"/>
    <w:rsid w:val="00E05B92"/>
    <w:rsid w:val="00E06496"/>
    <w:rsid w:val="00E07D89"/>
    <w:rsid w:val="00E11045"/>
    <w:rsid w:val="00E11C61"/>
    <w:rsid w:val="00E11D2C"/>
    <w:rsid w:val="00E12D96"/>
    <w:rsid w:val="00E13211"/>
    <w:rsid w:val="00E17084"/>
    <w:rsid w:val="00E1779F"/>
    <w:rsid w:val="00E17FE2"/>
    <w:rsid w:val="00E200A6"/>
    <w:rsid w:val="00E20ADE"/>
    <w:rsid w:val="00E211A3"/>
    <w:rsid w:val="00E2178E"/>
    <w:rsid w:val="00E24290"/>
    <w:rsid w:val="00E24C0C"/>
    <w:rsid w:val="00E24CBC"/>
    <w:rsid w:val="00E24DBD"/>
    <w:rsid w:val="00E25624"/>
    <w:rsid w:val="00E256D8"/>
    <w:rsid w:val="00E25D2A"/>
    <w:rsid w:val="00E263EB"/>
    <w:rsid w:val="00E26F9C"/>
    <w:rsid w:val="00E30D5C"/>
    <w:rsid w:val="00E30E84"/>
    <w:rsid w:val="00E31149"/>
    <w:rsid w:val="00E3264D"/>
    <w:rsid w:val="00E32841"/>
    <w:rsid w:val="00E33D4C"/>
    <w:rsid w:val="00E353C8"/>
    <w:rsid w:val="00E358D1"/>
    <w:rsid w:val="00E36397"/>
    <w:rsid w:val="00E4029B"/>
    <w:rsid w:val="00E4034E"/>
    <w:rsid w:val="00E418B0"/>
    <w:rsid w:val="00E42499"/>
    <w:rsid w:val="00E43DB8"/>
    <w:rsid w:val="00E44A02"/>
    <w:rsid w:val="00E45463"/>
    <w:rsid w:val="00E46C64"/>
    <w:rsid w:val="00E46F78"/>
    <w:rsid w:val="00E475CC"/>
    <w:rsid w:val="00E51DDF"/>
    <w:rsid w:val="00E5262A"/>
    <w:rsid w:val="00E526FF"/>
    <w:rsid w:val="00E55699"/>
    <w:rsid w:val="00E5683C"/>
    <w:rsid w:val="00E57B9F"/>
    <w:rsid w:val="00E60519"/>
    <w:rsid w:val="00E60883"/>
    <w:rsid w:val="00E60AE3"/>
    <w:rsid w:val="00E60DFF"/>
    <w:rsid w:val="00E60E2F"/>
    <w:rsid w:val="00E62217"/>
    <w:rsid w:val="00E63F36"/>
    <w:rsid w:val="00E647AF"/>
    <w:rsid w:val="00E64EB9"/>
    <w:rsid w:val="00E654E1"/>
    <w:rsid w:val="00E65515"/>
    <w:rsid w:val="00E65798"/>
    <w:rsid w:val="00E65E96"/>
    <w:rsid w:val="00E660C9"/>
    <w:rsid w:val="00E662BD"/>
    <w:rsid w:val="00E66CBE"/>
    <w:rsid w:val="00E6708A"/>
    <w:rsid w:val="00E67417"/>
    <w:rsid w:val="00E67D12"/>
    <w:rsid w:val="00E71233"/>
    <w:rsid w:val="00E714B4"/>
    <w:rsid w:val="00E7409D"/>
    <w:rsid w:val="00E74490"/>
    <w:rsid w:val="00E745AB"/>
    <w:rsid w:val="00E750BA"/>
    <w:rsid w:val="00E7591E"/>
    <w:rsid w:val="00E762BF"/>
    <w:rsid w:val="00E76AAB"/>
    <w:rsid w:val="00E76B31"/>
    <w:rsid w:val="00E77022"/>
    <w:rsid w:val="00E809BC"/>
    <w:rsid w:val="00E814A0"/>
    <w:rsid w:val="00E81C33"/>
    <w:rsid w:val="00E81D21"/>
    <w:rsid w:val="00E829D1"/>
    <w:rsid w:val="00E832A6"/>
    <w:rsid w:val="00E8423D"/>
    <w:rsid w:val="00E84415"/>
    <w:rsid w:val="00E85F6E"/>
    <w:rsid w:val="00E87182"/>
    <w:rsid w:val="00E87DFC"/>
    <w:rsid w:val="00E90342"/>
    <w:rsid w:val="00E90BA8"/>
    <w:rsid w:val="00E92559"/>
    <w:rsid w:val="00E93EB7"/>
    <w:rsid w:val="00E94829"/>
    <w:rsid w:val="00E957B3"/>
    <w:rsid w:val="00E96F96"/>
    <w:rsid w:val="00E97327"/>
    <w:rsid w:val="00EA0194"/>
    <w:rsid w:val="00EA074D"/>
    <w:rsid w:val="00EA0F59"/>
    <w:rsid w:val="00EA15CB"/>
    <w:rsid w:val="00EA15D7"/>
    <w:rsid w:val="00EA1B60"/>
    <w:rsid w:val="00EA20AF"/>
    <w:rsid w:val="00EA3715"/>
    <w:rsid w:val="00EA393A"/>
    <w:rsid w:val="00EA3D5B"/>
    <w:rsid w:val="00EA4692"/>
    <w:rsid w:val="00EA4ED1"/>
    <w:rsid w:val="00EA549B"/>
    <w:rsid w:val="00EA5B74"/>
    <w:rsid w:val="00EA6658"/>
    <w:rsid w:val="00EA6971"/>
    <w:rsid w:val="00EA6B15"/>
    <w:rsid w:val="00EA6F81"/>
    <w:rsid w:val="00EB0488"/>
    <w:rsid w:val="00EB1A31"/>
    <w:rsid w:val="00EB1B78"/>
    <w:rsid w:val="00EB2099"/>
    <w:rsid w:val="00EB39A7"/>
    <w:rsid w:val="00EB484C"/>
    <w:rsid w:val="00EB4B93"/>
    <w:rsid w:val="00EB4EE0"/>
    <w:rsid w:val="00EB6207"/>
    <w:rsid w:val="00EB64A8"/>
    <w:rsid w:val="00EB6583"/>
    <w:rsid w:val="00EC1C43"/>
    <w:rsid w:val="00EC366D"/>
    <w:rsid w:val="00EC3A5A"/>
    <w:rsid w:val="00EC4244"/>
    <w:rsid w:val="00EC44FA"/>
    <w:rsid w:val="00EC4806"/>
    <w:rsid w:val="00EC4D89"/>
    <w:rsid w:val="00EC4E9C"/>
    <w:rsid w:val="00EC5495"/>
    <w:rsid w:val="00EC5E38"/>
    <w:rsid w:val="00EC62F8"/>
    <w:rsid w:val="00EC673D"/>
    <w:rsid w:val="00EC7012"/>
    <w:rsid w:val="00EC71A4"/>
    <w:rsid w:val="00EC7C2D"/>
    <w:rsid w:val="00ED1C46"/>
    <w:rsid w:val="00ED2CEA"/>
    <w:rsid w:val="00ED2D1E"/>
    <w:rsid w:val="00ED2E43"/>
    <w:rsid w:val="00ED3DCD"/>
    <w:rsid w:val="00ED53AF"/>
    <w:rsid w:val="00ED558C"/>
    <w:rsid w:val="00ED705F"/>
    <w:rsid w:val="00ED7232"/>
    <w:rsid w:val="00EE00E7"/>
    <w:rsid w:val="00EE0440"/>
    <w:rsid w:val="00EE0EAF"/>
    <w:rsid w:val="00EE17C9"/>
    <w:rsid w:val="00EE1821"/>
    <w:rsid w:val="00EE1A5A"/>
    <w:rsid w:val="00EE1BC4"/>
    <w:rsid w:val="00EE2474"/>
    <w:rsid w:val="00EE2CE6"/>
    <w:rsid w:val="00EE3BA5"/>
    <w:rsid w:val="00EE4C32"/>
    <w:rsid w:val="00EE5048"/>
    <w:rsid w:val="00EE5683"/>
    <w:rsid w:val="00EE5DE7"/>
    <w:rsid w:val="00EE69C2"/>
    <w:rsid w:val="00EE7D65"/>
    <w:rsid w:val="00EF0682"/>
    <w:rsid w:val="00EF1FE6"/>
    <w:rsid w:val="00EF60B9"/>
    <w:rsid w:val="00EF79FA"/>
    <w:rsid w:val="00F00F02"/>
    <w:rsid w:val="00F019FB"/>
    <w:rsid w:val="00F03254"/>
    <w:rsid w:val="00F03A17"/>
    <w:rsid w:val="00F04362"/>
    <w:rsid w:val="00F068F9"/>
    <w:rsid w:val="00F06B67"/>
    <w:rsid w:val="00F074A5"/>
    <w:rsid w:val="00F106B4"/>
    <w:rsid w:val="00F109CD"/>
    <w:rsid w:val="00F12C8A"/>
    <w:rsid w:val="00F1348E"/>
    <w:rsid w:val="00F1581A"/>
    <w:rsid w:val="00F1582C"/>
    <w:rsid w:val="00F20117"/>
    <w:rsid w:val="00F20DF3"/>
    <w:rsid w:val="00F20F8F"/>
    <w:rsid w:val="00F211C7"/>
    <w:rsid w:val="00F2192E"/>
    <w:rsid w:val="00F21994"/>
    <w:rsid w:val="00F21D27"/>
    <w:rsid w:val="00F21F74"/>
    <w:rsid w:val="00F2262E"/>
    <w:rsid w:val="00F22C70"/>
    <w:rsid w:val="00F234A8"/>
    <w:rsid w:val="00F236A8"/>
    <w:rsid w:val="00F23B6A"/>
    <w:rsid w:val="00F254B6"/>
    <w:rsid w:val="00F2618E"/>
    <w:rsid w:val="00F27385"/>
    <w:rsid w:val="00F315DD"/>
    <w:rsid w:val="00F31EBF"/>
    <w:rsid w:val="00F3263A"/>
    <w:rsid w:val="00F32C24"/>
    <w:rsid w:val="00F33A74"/>
    <w:rsid w:val="00F35F90"/>
    <w:rsid w:val="00F370A8"/>
    <w:rsid w:val="00F37F03"/>
    <w:rsid w:val="00F4028D"/>
    <w:rsid w:val="00F402E8"/>
    <w:rsid w:val="00F4039B"/>
    <w:rsid w:val="00F4210D"/>
    <w:rsid w:val="00F42D4B"/>
    <w:rsid w:val="00F43DCD"/>
    <w:rsid w:val="00F43EBA"/>
    <w:rsid w:val="00F43F18"/>
    <w:rsid w:val="00F443E5"/>
    <w:rsid w:val="00F44D6D"/>
    <w:rsid w:val="00F45971"/>
    <w:rsid w:val="00F474BF"/>
    <w:rsid w:val="00F51F09"/>
    <w:rsid w:val="00F53276"/>
    <w:rsid w:val="00F54EF2"/>
    <w:rsid w:val="00F5732F"/>
    <w:rsid w:val="00F610EA"/>
    <w:rsid w:val="00F61A22"/>
    <w:rsid w:val="00F62EA6"/>
    <w:rsid w:val="00F63DE7"/>
    <w:rsid w:val="00F649E2"/>
    <w:rsid w:val="00F64A2F"/>
    <w:rsid w:val="00F65586"/>
    <w:rsid w:val="00F65A86"/>
    <w:rsid w:val="00F6602D"/>
    <w:rsid w:val="00F66AE6"/>
    <w:rsid w:val="00F67958"/>
    <w:rsid w:val="00F7032C"/>
    <w:rsid w:val="00F704B0"/>
    <w:rsid w:val="00F709C4"/>
    <w:rsid w:val="00F7122C"/>
    <w:rsid w:val="00F732C0"/>
    <w:rsid w:val="00F73F1C"/>
    <w:rsid w:val="00F7510B"/>
    <w:rsid w:val="00F82CD9"/>
    <w:rsid w:val="00F82FDA"/>
    <w:rsid w:val="00F8365F"/>
    <w:rsid w:val="00F84328"/>
    <w:rsid w:val="00F84411"/>
    <w:rsid w:val="00F84691"/>
    <w:rsid w:val="00F84F2D"/>
    <w:rsid w:val="00F91A72"/>
    <w:rsid w:val="00F91EE8"/>
    <w:rsid w:val="00F93414"/>
    <w:rsid w:val="00F93D01"/>
    <w:rsid w:val="00F95DA5"/>
    <w:rsid w:val="00F95FF4"/>
    <w:rsid w:val="00FA04CF"/>
    <w:rsid w:val="00FA0BA5"/>
    <w:rsid w:val="00FA14F0"/>
    <w:rsid w:val="00FA182E"/>
    <w:rsid w:val="00FA2E0C"/>
    <w:rsid w:val="00FA330A"/>
    <w:rsid w:val="00FA395E"/>
    <w:rsid w:val="00FA3DA7"/>
    <w:rsid w:val="00FA49A1"/>
    <w:rsid w:val="00FA5391"/>
    <w:rsid w:val="00FA64E0"/>
    <w:rsid w:val="00FA681B"/>
    <w:rsid w:val="00FA7937"/>
    <w:rsid w:val="00FA7ECC"/>
    <w:rsid w:val="00FB051F"/>
    <w:rsid w:val="00FB23E1"/>
    <w:rsid w:val="00FB248F"/>
    <w:rsid w:val="00FB34F7"/>
    <w:rsid w:val="00FB34FE"/>
    <w:rsid w:val="00FB4663"/>
    <w:rsid w:val="00FB46B2"/>
    <w:rsid w:val="00FB4BBF"/>
    <w:rsid w:val="00FB5601"/>
    <w:rsid w:val="00FB5669"/>
    <w:rsid w:val="00FB674F"/>
    <w:rsid w:val="00FC0301"/>
    <w:rsid w:val="00FC0B07"/>
    <w:rsid w:val="00FC0F68"/>
    <w:rsid w:val="00FC1536"/>
    <w:rsid w:val="00FC18F5"/>
    <w:rsid w:val="00FC2826"/>
    <w:rsid w:val="00FC37F5"/>
    <w:rsid w:val="00FC4919"/>
    <w:rsid w:val="00FC5FB3"/>
    <w:rsid w:val="00FC5FBA"/>
    <w:rsid w:val="00FC676A"/>
    <w:rsid w:val="00FC6F46"/>
    <w:rsid w:val="00FD1EBC"/>
    <w:rsid w:val="00FD3BB6"/>
    <w:rsid w:val="00FD5F52"/>
    <w:rsid w:val="00FD723E"/>
    <w:rsid w:val="00FD73DE"/>
    <w:rsid w:val="00FD753A"/>
    <w:rsid w:val="00FE032F"/>
    <w:rsid w:val="00FE0D06"/>
    <w:rsid w:val="00FE1ABE"/>
    <w:rsid w:val="00FE2079"/>
    <w:rsid w:val="00FE21D3"/>
    <w:rsid w:val="00FE523A"/>
    <w:rsid w:val="00FE558E"/>
    <w:rsid w:val="00FE6EA7"/>
    <w:rsid w:val="00FF11D4"/>
    <w:rsid w:val="00FF1A9F"/>
    <w:rsid w:val="00FF1CD6"/>
    <w:rsid w:val="00FF26B3"/>
    <w:rsid w:val="00FF2C9E"/>
    <w:rsid w:val="00FF3395"/>
    <w:rsid w:val="00FF4603"/>
    <w:rsid w:val="00FF4A49"/>
    <w:rsid w:val="00FF5080"/>
    <w:rsid w:val="00FF51D8"/>
    <w:rsid w:val="00FF598E"/>
    <w:rsid w:val="00FF5CC9"/>
    <w:rsid w:val="00FF5D48"/>
    <w:rsid w:val="00FF5F6D"/>
    <w:rsid w:val="00FF6A3E"/>
    <w:rsid w:val="00FF6C65"/>
    <w:rsid w:val="00FF7D3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0401"/>
    <o:shapelayout v:ext="edit">
      <o:idmap v:ext="edit" data="1"/>
    </o:shapelayout>
  </w:shapeDefaults>
  <w:decimalSymbol w:val=","/>
  <w:listSeparator w:val=";"/>
  <w14:docId w14:val="32EFD9C8"/>
  <w15:docId w15:val="{780BEF6B-B47D-4243-8D5B-C1823F71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3A5A"/>
    <w:rPr>
      <w:rFonts w:ascii="Times New Roman" w:eastAsia="Times New Roman" w:hAnsi="Times New Roman"/>
      <w:sz w:val="24"/>
      <w:szCs w:val="24"/>
    </w:rPr>
  </w:style>
  <w:style w:type="paragraph" w:styleId="Nagwek1">
    <w:name w:val="heading 1"/>
    <w:basedOn w:val="Normalny"/>
    <w:next w:val="Normalny"/>
    <w:link w:val="Nagwek1Znak"/>
    <w:uiPriority w:val="9"/>
    <w:qFormat/>
    <w:rsid w:val="00C909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670339"/>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670339"/>
    <w:pPr>
      <w:keepNext/>
      <w:spacing w:before="240" w:after="60"/>
      <w:outlineLvl w:val="2"/>
    </w:pPr>
    <w:rPr>
      <w:rFonts w:ascii="Arial" w:hAnsi="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670339"/>
    <w:rPr>
      <w:rFonts w:ascii="Arial" w:eastAsia="Times New Roman" w:hAnsi="Arial" w:cs="Arial"/>
      <w:b/>
      <w:bCs/>
      <w:i/>
      <w:iCs/>
      <w:sz w:val="28"/>
      <w:szCs w:val="28"/>
      <w:lang w:eastAsia="pl-PL"/>
    </w:rPr>
  </w:style>
  <w:style w:type="character" w:customStyle="1" w:styleId="Nagwek3Znak">
    <w:name w:val="Nagłówek 3 Znak"/>
    <w:link w:val="Nagwek3"/>
    <w:rsid w:val="00670339"/>
    <w:rPr>
      <w:rFonts w:ascii="Arial" w:eastAsia="Times New Roman" w:hAnsi="Arial" w:cs="Arial"/>
      <w:b/>
      <w:bCs/>
      <w:sz w:val="26"/>
      <w:szCs w:val="26"/>
      <w:lang w:eastAsia="pl-PL"/>
    </w:rPr>
  </w:style>
  <w:style w:type="paragraph" w:styleId="Nagwek">
    <w:name w:val="header"/>
    <w:aliases w:val="Nagłówek strony"/>
    <w:basedOn w:val="Normalny"/>
    <w:link w:val="NagwekZnak"/>
    <w:uiPriority w:val="99"/>
    <w:rsid w:val="00670339"/>
    <w:pPr>
      <w:tabs>
        <w:tab w:val="center" w:pos="4536"/>
        <w:tab w:val="right" w:pos="9072"/>
      </w:tabs>
    </w:pPr>
    <w:rPr>
      <w:rFonts w:ascii="PL Bangkok" w:hAnsi="PL Bangkok"/>
      <w:szCs w:val="20"/>
    </w:rPr>
  </w:style>
  <w:style w:type="character" w:customStyle="1" w:styleId="NagwekZnak">
    <w:name w:val="Nagłówek Znak"/>
    <w:aliases w:val="Nagłówek strony Znak"/>
    <w:link w:val="Nagwek"/>
    <w:uiPriority w:val="99"/>
    <w:rsid w:val="00670339"/>
    <w:rPr>
      <w:rFonts w:ascii="PL Bangkok" w:eastAsia="Times New Roman" w:hAnsi="PL Bangkok" w:cs="Times New Roman"/>
      <w:sz w:val="24"/>
      <w:szCs w:val="20"/>
      <w:lang w:eastAsia="pl-PL"/>
    </w:rPr>
  </w:style>
  <w:style w:type="paragraph" w:styleId="Stopka">
    <w:name w:val="footer"/>
    <w:basedOn w:val="Normalny"/>
    <w:link w:val="StopkaZnak"/>
    <w:uiPriority w:val="99"/>
    <w:rsid w:val="00670339"/>
    <w:pPr>
      <w:tabs>
        <w:tab w:val="center" w:pos="4536"/>
        <w:tab w:val="right" w:pos="9072"/>
      </w:tabs>
      <w:overflowPunct w:val="0"/>
      <w:autoSpaceDE w:val="0"/>
      <w:autoSpaceDN w:val="0"/>
      <w:adjustRightInd w:val="0"/>
      <w:textAlignment w:val="baseline"/>
    </w:pPr>
    <w:rPr>
      <w:szCs w:val="20"/>
    </w:rPr>
  </w:style>
  <w:style w:type="character" w:customStyle="1" w:styleId="StopkaZnak">
    <w:name w:val="Stopka Znak"/>
    <w:link w:val="Stopka"/>
    <w:uiPriority w:val="99"/>
    <w:rsid w:val="00670339"/>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670339"/>
    <w:pPr>
      <w:spacing w:after="120"/>
      <w:ind w:left="283"/>
    </w:pPr>
  </w:style>
  <w:style w:type="character" w:customStyle="1" w:styleId="TekstpodstawowywcityZnak">
    <w:name w:val="Tekst podstawowy wcięty Znak"/>
    <w:link w:val="Tekstpodstawowywcity"/>
    <w:rsid w:val="0067033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670339"/>
    <w:pPr>
      <w:spacing w:after="120" w:line="480" w:lineRule="auto"/>
      <w:ind w:left="283"/>
    </w:pPr>
  </w:style>
  <w:style w:type="character" w:customStyle="1" w:styleId="Tekstpodstawowywcity2Znak">
    <w:name w:val="Tekst podstawowy wcięty 2 Znak"/>
    <w:link w:val="Tekstpodstawowywcity2"/>
    <w:rsid w:val="00670339"/>
    <w:rPr>
      <w:rFonts w:ascii="Times New Roman" w:eastAsia="Times New Roman" w:hAnsi="Times New Roman" w:cs="Times New Roman"/>
      <w:sz w:val="24"/>
      <w:szCs w:val="24"/>
      <w:lang w:eastAsia="pl-PL"/>
    </w:rPr>
  </w:style>
  <w:style w:type="paragraph" w:styleId="Tytu">
    <w:name w:val="Title"/>
    <w:basedOn w:val="Normalny"/>
    <w:next w:val="Normalny"/>
    <w:link w:val="TytuZnak"/>
    <w:qFormat/>
    <w:rsid w:val="00670339"/>
    <w:pPr>
      <w:suppressAutoHyphens/>
      <w:spacing w:line="360" w:lineRule="auto"/>
      <w:jc w:val="center"/>
    </w:pPr>
    <w:rPr>
      <w:b/>
      <w:szCs w:val="20"/>
      <w:lang w:eastAsia="ar-SA"/>
    </w:rPr>
  </w:style>
  <w:style w:type="character" w:customStyle="1" w:styleId="TytuZnak">
    <w:name w:val="Tytuł Znak"/>
    <w:link w:val="Tytu"/>
    <w:rsid w:val="00670339"/>
    <w:rPr>
      <w:rFonts w:ascii="Times New Roman" w:eastAsia="Times New Roman" w:hAnsi="Times New Roman" w:cs="Times New Roman"/>
      <w:b/>
      <w:sz w:val="24"/>
      <w:szCs w:val="20"/>
      <w:lang w:eastAsia="ar-SA"/>
    </w:rPr>
  </w:style>
  <w:style w:type="paragraph" w:styleId="Podtytu">
    <w:name w:val="Subtitle"/>
    <w:basedOn w:val="Normalny"/>
    <w:next w:val="Normalny"/>
    <w:link w:val="PodtytuZnak"/>
    <w:qFormat/>
    <w:rsid w:val="00670339"/>
    <w:pPr>
      <w:numPr>
        <w:ilvl w:val="1"/>
      </w:numPr>
    </w:pPr>
    <w:rPr>
      <w:rFonts w:ascii="Cambria" w:hAnsi="Cambria"/>
      <w:i/>
      <w:iCs/>
      <w:color w:val="4F81BD"/>
      <w:spacing w:val="15"/>
    </w:rPr>
  </w:style>
  <w:style w:type="character" w:customStyle="1" w:styleId="PodtytuZnak">
    <w:name w:val="Podtytuł Znak"/>
    <w:link w:val="Podtytu"/>
    <w:rsid w:val="00670339"/>
    <w:rPr>
      <w:rFonts w:ascii="Cambria" w:eastAsia="Times New Roman" w:hAnsi="Cambria" w:cs="Times New Roman"/>
      <w:i/>
      <w:iCs/>
      <w:color w:val="4F81BD"/>
      <w:spacing w:val="15"/>
      <w:sz w:val="24"/>
      <w:szCs w:val="24"/>
      <w:lang w:eastAsia="pl-PL"/>
    </w:rPr>
  </w:style>
  <w:style w:type="character" w:customStyle="1" w:styleId="FooterChar">
    <w:name w:val="Footer Char"/>
    <w:locked/>
    <w:rsid w:val="00D1045B"/>
    <w:rPr>
      <w:sz w:val="24"/>
      <w:lang w:val="pl-PL" w:eastAsia="pl-PL" w:bidi="ar-SA"/>
    </w:rPr>
  </w:style>
  <w:style w:type="character" w:styleId="Numerstrony">
    <w:name w:val="page number"/>
    <w:basedOn w:val="Domylnaczcionkaakapitu"/>
    <w:rsid w:val="001459B6"/>
    <w:rPr>
      <w:rFonts w:ascii="Verdana" w:hAnsi="Verdana"/>
      <w:sz w:val="16"/>
      <w:szCs w:val="16"/>
    </w:rPr>
  </w:style>
  <w:style w:type="paragraph" w:styleId="Tekstdymka">
    <w:name w:val="Balloon Text"/>
    <w:basedOn w:val="Normalny"/>
    <w:link w:val="TekstdymkaZnak"/>
    <w:uiPriority w:val="99"/>
    <w:semiHidden/>
    <w:unhideWhenUsed/>
    <w:rsid w:val="00EE17C9"/>
    <w:rPr>
      <w:rFonts w:ascii="Tahoma" w:hAnsi="Tahoma"/>
      <w:sz w:val="16"/>
      <w:szCs w:val="16"/>
    </w:rPr>
  </w:style>
  <w:style w:type="character" w:customStyle="1" w:styleId="TekstdymkaZnak">
    <w:name w:val="Tekst dymka Znak"/>
    <w:link w:val="Tekstdymka"/>
    <w:uiPriority w:val="99"/>
    <w:semiHidden/>
    <w:rsid w:val="00EE17C9"/>
    <w:rPr>
      <w:rFonts w:ascii="Tahoma" w:eastAsia="Times New Roman" w:hAnsi="Tahoma" w:cs="Tahoma"/>
      <w:sz w:val="16"/>
      <w:szCs w:val="16"/>
    </w:rPr>
  </w:style>
  <w:style w:type="character" w:styleId="Odwoaniedokomentarza">
    <w:name w:val="annotation reference"/>
    <w:uiPriority w:val="99"/>
    <w:semiHidden/>
    <w:unhideWhenUsed/>
    <w:rsid w:val="004E20E8"/>
    <w:rPr>
      <w:sz w:val="16"/>
      <w:szCs w:val="16"/>
    </w:rPr>
  </w:style>
  <w:style w:type="paragraph" w:styleId="Tekstkomentarza">
    <w:name w:val="annotation text"/>
    <w:basedOn w:val="Normalny"/>
    <w:link w:val="TekstkomentarzaZnak"/>
    <w:uiPriority w:val="99"/>
    <w:semiHidden/>
    <w:unhideWhenUsed/>
    <w:rsid w:val="004E20E8"/>
    <w:rPr>
      <w:sz w:val="20"/>
      <w:szCs w:val="20"/>
    </w:rPr>
  </w:style>
  <w:style w:type="character" w:customStyle="1" w:styleId="TekstkomentarzaZnak">
    <w:name w:val="Tekst komentarza Znak"/>
    <w:link w:val="Tekstkomentarza"/>
    <w:uiPriority w:val="99"/>
    <w:semiHidden/>
    <w:rsid w:val="004E20E8"/>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4E20E8"/>
    <w:rPr>
      <w:b/>
      <w:bCs/>
    </w:rPr>
  </w:style>
  <w:style w:type="character" w:customStyle="1" w:styleId="TematkomentarzaZnak">
    <w:name w:val="Temat komentarza Znak"/>
    <w:link w:val="Tematkomentarza"/>
    <w:uiPriority w:val="99"/>
    <w:semiHidden/>
    <w:rsid w:val="004E20E8"/>
    <w:rPr>
      <w:rFonts w:ascii="Times New Roman" w:eastAsia="Times New Roman" w:hAnsi="Times New Roman"/>
      <w:b/>
      <w:bCs/>
    </w:rPr>
  </w:style>
  <w:style w:type="paragraph" w:styleId="Listapunktowana3">
    <w:name w:val="List Bullet 3"/>
    <w:basedOn w:val="Normalny"/>
    <w:rsid w:val="00BD26DD"/>
    <w:pPr>
      <w:tabs>
        <w:tab w:val="num" w:pos="3306"/>
      </w:tabs>
      <w:overflowPunct w:val="0"/>
      <w:autoSpaceDE w:val="0"/>
      <w:autoSpaceDN w:val="0"/>
      <w:adjustRightInd w:val="0"/>
      <w:ind w:left="3306" w:hanging="360"/>
      <w:textAlignment w:val="baseline"/>
    </w:pPr>
    <w:rPr>
      <w:szCs w:val="20"/>
    </w:rPr>
  </w:style>
  <w:style w:type="paragraph" w:customStyle="1" w:styleId="Bezodstpw1">
    <w:name w:val="Bez odstępów1"/>
    <w:qFormat/>
    <w:rsid w:val="00E90342"/>
    <w:pPr>
      <w:ind w:firstLine="709"/>
      <w:jc w:val="both"/>
    </w:pPr>
    <w:rPr>
      <w:rFonts w:ascii="Verdana" w:hAnsi="Verdana"/>
      <w:sz w:val="24"/>
      <w:szCs w:val="24"/>
      <w:lang w:eastAsia="en-US"/>
    </w:rPr>
  </w:style>
  <w:style w:type="paragraph" w:customStyle="1" w:styleId="verdena">
    <w:name w:val="verdena"/>
    <w:basedOn w:val="Normalny"/>
    <w:autoRedefine/>
    <w:rsid w:val="00B60A38"/>
    <w:pPr>
      <w:numPr>
        <w:numId w:val="7"/>
      </w:numPr>
      <w:ind w:right="-284"/>
      <w:jc w:val="both"/>
    </w:pPr>
    <w:rPr>
      <w:rFonts w:ascii="Verdana" w:eastAsia="Calibri" w:hAnsi="Verdana"/>
      <w:sz w:val="20"/>
      <w:szCs w:val="20"/>
      <w:lang w:eastAsia="en-US"/>
    </w:rPr>
  </w:style>
  <w:style w:type="paragraph" w:customStyle="1" w:styleId="WW-Tekstpodstawowy2">
    <w:name w:val="WW-Tekst podstawowy 2"/>
    <w:basedOn w:val="Normalny"/>
    <w:rsid w:val="003A4FB5"/>
    <w:pPr>
      <w:suppressAutoHyphens/>
      <w:spacing w:line="360" w:lineRule="auto"/>
    </w:pPr>
    <w:rPr>
      <w:rFonts w:ascii="Tahoma" w:hAnsi="Tahoma" w:cs="Tahoma"/>
      <w:b/>
      <w:bCs/>
      <w:lang w:eastAsia="ar-SA"/>
    </w:rPr>
  </w:style>
  <w:style w:type="paragraph" w:styleId="Tekstpodstawowy">
    <w:name w:val="Body Text"/>
    <w:aliases w:val="body text,UNI-Tekst w tabeli"/>
    <w:basedOn w:val="Normalny"/>
    <w:link w:val="TekstpodstawowyZnak"/>
    <w:uiPriority w:val="99"/>
    <w:unhideWhenUsed/>
    <w:rsid w:val="00F31EBF"/>
    <w:pPr>
      <w:spacing w:after="120"/>
    </w:pPr>
  </w:style>
  <w:style w:type="character" w:customStyle="1" w:styleId="TekstpodstawowyZnak">
    <w:name w:val="Tekst podstawowy Znak"/>
    <w:aliases w:val="body text Znak,UNI-Tekst w tabeli Znak"/>
    <w:link w:val="Tekstpodstawowy"/>
    <w:uiPriority w:val="99"/>
    <w:rsid w:val="00F31EBF"/>
    <w:rPr>
      <w:rFonts w:ascii="Times New Roman" w:eastAsia="Times New Roman" w:hAnsi="Times New Roman"/>
      <w:sz w:val="24"/>
      <w:szCs w:val="24"/>
    </w:rPr>
  </w:style>
  <w:style w:type="paragraph" w:customStyle="1" w:styleId="Tekstpodstawowy2">
    <w:name w:val="Tekst podstawowy2"/>
    <w:basedOn w:val="Normalny"/>
    <w:uiPriority w:val="99"/>
    <w:rsid w:val="00F31EBF"/>
    <w:pPr>
      <w:widowControl w:val="0"/>
      <w:shd w:val="clear" w:color="auto" w:fill="FFFFFF"/>
      <w:spacing w:before="420" w:after="180" w:line="240" w:lineRule="atLeast"/>
      <w:ind w:hanging="540"/>
    </w:pPr>
    <w:rPr>
      <w:rFonts w:ascii="Arial" w:hAnsi="Arial" w:cs="Arial"/>
      <w:sz w:val="20"/>
      <w:szCs w:val="20"/>
      <w:lang w:eastAsia="en-US"/>
    </w:rPr>
  </w:style>
  <w:style w:type="paragraph" w:styleId="Akapitzlist">
    <w:name w:val="List Paragraph"/>
    <w:aliases w:val="Numerowanie,List Paragraph,Akapit z listą BS,RR PGE Akapit z listą,Styl 1"/>
    <w:basedOn w:val="Normalny"/>
    <w:link w:val="AkapitzlistZnak"/>
    <w:uiPriority w:val="34"/>
    <w:qFormat/>
    <w:rsid w:val="00F31EBF"/>
    <w:pPr>
      <w:ind w:left="708"/>
    </w:pPr>
  </w:style>
  <w:style w:type="character" w:styleId="Hipercze">
    <w:name w:val="Hyperlink"/>
    <w:basedOn w:val="Domylnaczcionkaakapitu"/>
    <w:unhideWhenUsed/>
    <w:rsid w:val="001E714C"/>
    <w:rPr>
      <w:color w:val="0000FF"/>
      <w:u w:val="single"/>
    </w:rPr>
  </w:style>
  <w:style w:type="paragraph" w:styleId="Tekstpodstawowy20">
    <w:name w:val="Body Text 2"/>
    <w:basedOn w:val="Normalny"/>
    <w:link w:val="Tekstpodstawowy2Znak"/>
    <w:uiPriority w:val="99"/>
    <w:unhideWhenUsed/>
    <w:rsid w:val="00915551"/>
    <w:pPr>
      <w:spacing w:after="120" w:line="480" w:lineRule="auto"/>
    </w:pPr>
  </w:style>
  <w:style w:type="character" w:customStyle="1" w:styleId="Tekstpodstawowy2Znak">
    <w:name w:val="Tekst podstawowy 2 Znak"/>
    <w:basedOn w:val="Domylnaczcionkaakapitu"/>
    <w:link w:val="Tekstpodstawowy20"/>
    <w:uiPriority w:val="99"/>
    <w:rsid w:val="00915551"/>
    <w:rPr>
      <w:rFonts w:ascii="Times New Roman" w:eastAsia="Times New Roman" w:hAnsi="Times New Roman"/>
      <w:sz w:val="24"/>
      <w:szCs w:val="24"/>
    </w:rPr>
  </w:style>
  <w:style w:type="paragraph" w:customStyle="1" w:styleId="Default">
    <w:name w:val="Default"/>
    <w:rsid w:val="00915551"/>
    <w:pPr>
      <w:suppressAutoHyphens/>
      <w:autoSpaceDE w:val="0"/>
    </w:pPr>
    <w:rPr>
      <w:rFonts w:ascii="Arial" w:hAnsi="Arial" w:cs="Calibri"/>
      <w:color w:val="000000"/>
      <w:sz w:val="24"/>
      <w:szCs w:val="24"/>
      <w:lang w:eastAsia="ar-SA"/>
    </w:rPr>
  </w:style>
  <w:style w:type="paragraph" w:customStyle="1" w:styleId="Standard">
    <w:name w:val="Standard"/>
    <w:uiPriority w:val="99"/>
    <w:rsid w:val="003D5C4B"/>
    <w:pPr>
      <w:widowControl w:val="0"/>
      <w:tabs>
        <w:tab w:val="left" w:pos="567"/>
      </w:tabs>
      <w:suppressAutoHyphens/>
      <w:autoSpaceDE w:val="0"/>
      <w:ind w:firstLine="40"/>
      <w:jc w:val="both"/>
    </w:pPr>
    <w:rPr>
      <w:rFonts w:ascii="Tahoma" w:eastAsia="Times New Roman" w:hAnsi="Tahoma"/>
      <w:sz w:val="24"/>
      <w:lang w:eastAsia="ar-SA"/>
    </w:rPr>
  </w:style>
  <w:style w:type="character" w:customStyle="1" w:styleId="Nagwek1Znak">
    <w:name w:val="Nagłówek 1 Znak"/>
    <w:basedOn w:val="Domylnaczcionkaakapitu"/>
    <w:link w:val="Nagwek1"/>
    <w:rsid w:val="00C909D9"/>
    <w:rPr>
      <w:rFonts w:asciiTheme="majorHAnsi" w:eastAsiaTheme="majorEastAsia" w:hAnsiTheme="majorHAnsi" w:cstheme="majorBidi"/>
      <w:b/>
      <w:bCs/>
      <w:color w:val="365F91" w:themeColor="accent1" w:themeShade="BF"/>
      <w:sz w:val="28"/>
      <w:szCs w:val="28"/>
    </w:rPr>
  </w:style>
  <w:style w:type="paragraph" w:customStyle="1" w:styleId="ReportText">
    <w:name w:val="Report Text"/>
    <w:uiPriority w:val="99"/>
    <w:rsid w:val="00C909D9"/>
    <w:pPr>
      <w:suppressAutoHyphens/>
      <w:spacing w:after="120" w:line="260" w:lineRule="atLeast"/>
      <w:jc w:val="both"/>
    </w:pPr>
    <w:rPr>
      <w:rFonts w:ascii="Arial" w:eastAsia="Arial" w:hAnsi="Arial" w:cs="Arial"/>
      <w:lang w:eastAsia="ar-SA"/>
    </w:rPr>
  </w:style>
  <w:style w:type="paragraph" w:customStyle="1" w:styleId="Akapitzlist1">
    <w:name w:val="Akapit z listą1"/>
    <w:basedOn w:val="Normalny"/>
    <w:rsid w:val="00124FB9"/>
    <w:pPr>
      <w:ind w:left="720"/>
      <w:contextualSpacing/>
    </w:pPr>
  </w:style>
  <w:style w:type="paragraph" w:styleId="Tekstpodstawowywcity3">
    <w:name w:val="Body Text Indent 3"/>
    <w:basedOn w:val="Normalny"/>
    <w:link w:val="Tekstpodstawowywcity3Znak"/>
    <w:uiPriority w:val="99"/>
    <w:unhideWhenUsed/>
    <w:rsid w:val="0071572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15725"/>
    <w:rPr>
      <w:rFonts w:ascii="Times New Roman" w:eastAsia="Times New Roman" w:hAnsi="Times New Roman"/>
      <w:sz w:val="16"/>
      <w:szCs w:val="16"/>
    </w:rPr>
  </w:style>
  <w:style w:type="paragraph" w:customStyle="1" w:styleId="siwz">
    <w:name w:val="siwz"/>
    <w:basedOn w:val="Normalny"/>
    <w:uiPriority w:val="99"/>
    <w:qFormat/>
    <w:rsid w:val="00715725"/>
    <w:pPr>
      <w:contextualSpacing/>
      <w:jc w:val="both"/>
    </w:pPr>
    <w:rPr>
      <w:rFonts w:ascii="Arial" w:hAnsi="Arial" w:cs="Arial"/>
      <w:bCs/>
      <w:iCs/>
      <w:szCs w:val="20"/>
    </w:rPr>
  </w:style>
  <w:style w:type="paragraph" w:styleId="Tekstpodstawowy3">
    <w:name w:val="Body Text 3"/>
    <w:basedOn w:val="Normalny"/>
    <w:link w:val="Tekstpodstawowy3Znak"/>
    <w:uiPriority w:val="99"/>
    <w:semiHidden/>
    <w:unhideWhenUsed/>
    <w:rsid w:val="0096693E"/>
    <w:pPr>
      <w:spacing w:after="120"/>
    </w:pPr>
    <w:rPr>
      <w:sz w:val="16"/>
      <w:szCs w:val="16"/>
    </w:rPr>
  </w:style>
  <w:style w:type="character" w:customStyle="1" w:styleId="Tekstpodstawowy3Znak">
    <w:name w:val="Tekst podstawowy 3 Znak"/>
    <w:basedOn w:val="Domylnaczcionkaakapitu"/>
    <w:link w:val="Tekstpodstawowy3"/>
    <w:uiPriority w:val="99"/>
    <w:semiHidden/>
    <w:rsid w:val="0096693E"/>
    <w:rPr>
      <w:rFonts w:ascii="Times New Roman" w:eastAsia="Times New Roman" w:hAnsi="Times New Roman"/>
      <w:sz w:val="16"/>
      <w:szCs w:val="16"/>
    </w:rPr>
  </w:style>
  <w:style w:type="paragraph" w:styleId="Bezodstpw">
    <w:name w:val="No Spacing"/>
    <w:uiPriority w:val="1"/>
    <w:qFormat/>
    <w:rsid w:val="003E4913"/>
    <w:pPr>
      <w:widowControl w:val="0"/>
      <w:autoSpaceDE w:val="0"/>
      <w:autoSpaceDN w:val="0"/>
      <w:adjustRightInd w:val="0"/>
    </w:pPr>
    <w:rPr>
      <w:rFonts w:ascii="Arial" w:eastAsia="Times New Roman" w:hAnsi="Arial" w:cs="Arial"/>
    </w:rPr>
  </w:style>
  <w:style w:type="paragraph" w:styleId="Listanumerowana">
    <w:name w:val="List Number"/>
    <w:basedOn w:val="Normalny"/>
    <w:semiHidden/>
    <w:unhideWhenUsed/>
    <w:rsid w:val="004E115A"/>
    <w:pPr>
      <w:numPr>
        <w:numId w:val="8"/>
      </w:numPr>
      <w:contextualSpacing/>
    </w:pPr>
  </w:style>
  <w:style w:type="character" w:customStyle="1" w:styleId="Nierozpoznanawzmianka1">
    <w:name w:val="Nierozpoznana wzmianka1"/>
    <w:basedOn w:val="Domylnaczcionkaakapitu"/>
    <w:uiPriority w:val="99"/>
    <w:semiHidden/>
    <w:unhideWhenUsed/>
    <w:rsid w:val="004D3B4C"/>
    <w:rPr>
      <w:color w:val="808080"/>
      <w:shd w:val="clear" w:color="auto" w:fill="E6E6E6"/>
    </w:rPr>
  </w:style>
  <w:style w:type="character" w:customStyle="1" w:styleId="AkapitzlistZnak">
    <w:name w:val="Akapit z listą Znak"/>
    <w:aliases w:val="Numerowanie Znak,List Paragraph Znak,Akapit z listą BS Znak,RR PGE Akapit z listą Znak,Styl 1 Znak"/>
    <w:link w:val="Akapitzlist"/>
    <w:uiPriority w:val="34"/>
    <w:qFormat/>
    <w:locked/>
    <w:rsid w:val="004B1C85"/>
    <w:rPr>
      <w:rFonts w:ascii="Times New Roman" w:eastAsia="Times New Roman" w:hAnsi="Times New Roman"/>
      <w:sz w:val="24"/>
      <w:szCs w:val="24"/>
    </w:rPr>
  </w:style>
  <w:style w:type="character" w:customStyle="1" w:styleId="none">
    <w:name w:val="none"/>
    <w:basedOn w:val="Domylnaczcionkaakapitu"/>
    <w:rsid w:val="00CC3123"/>
  </w:style>
  <w:style w:type="character" w:styleId="Nierozpoznanawzmianka">
    <w:name w:val="Unresolved Mention"/>
    <w:basedOn w:val="Domylnaczcionkaakapitu"/>
    <w:uiPriority w:val="99"/>
    <w:semiHidden/>
    <w:unhideWhenUsed/>
    <w:rsid w:val="00475EFA"/>
    <w:rPr>
      <w:color w:val="605E5C"/>
      <w:shd w:val="clear" w:color="auto" w:fill="E1DFDD"/>
    </w:rPr>
  </w:style>
  <w:style w:type="character" w:styleId="Pogrubienie">
    <w:name w:val="Strong"/>
    <w:basedOn w:val="Domylnaczcionkaakapitu"/>
    <w:uiPriority w:val="22"/>
    <w:qFormat/>
    <w:rsid w:val="00274F31"/>
    <w:rPr>
      <w:b/>
      <w:bCs/>
    </w:rPr>
  </w:style>
  <w:style w:type="paragraph" w:customStyle="1" w:styleId="Textbody">
    <w:name w:val="Text body"/>
    <w:basedOn w:val="Standard"/>
    <w:uiPriority w:val="99"/>
    <w:rsid w:val="000B439A"/>
    <w:pPr>
      <w:widowControl/>
      <w:tabs>
        <w:tab w:val="clear" w:pos="567"/>
      </w:tabs>
      <w:autoSpaceDE/>
      <w:autoSpaceDN w:val="0"/>
      <w:ind w:firstLine="0"/>
      <w:textAlignment w:val="baseline"/>
    </w:pPr>
    <w:rPr>
      <w:rFonts w:ascii="Times New Roman" w:hAnsi="Times New Roman"/>
      <w:kern w:val="3"/>
      <w:szCs w:val="24"/>
      <w:lang w:eastAsia="pl-PL"/>
    </w:rPr>
  </w:style>
  <w:style w:type="numbering" w:customStyle="1" w:styleId="WWNum30">
    <w:name w:val="WWNum30"/>
    <w:rsid w:val="000B439A"/>
    <w:pPr>
      <w:numPr>
        <w:numId w:val="46"/>
      </w:numPr>
    </w:pPr>
  </w:style>
  <w:style w:type="paragraph" w:customStyle="1" w:styleId="Styl">
    <w:name w:val="Styl"/>
    <w:rsid w:val="005A6562"/>
    <w:pPr>
      <w:widowControl w:val="0"/>
      <w:autoSpaceDE w:val="0"/>
      <w:autoSpaceDN w:val="0"/>
      <w:adjustRightInd w:val="0"/>
    </w:pPr>
    <w:rPr>
      <w:rFonts w:ascii="Arial" w:eastAsiaTheme="minorEastAsia" w:hAnsi="Arial" w:cs="Arial"/>
      <w:sz w:val="24"/>
      <w:szCs w:val="24"/>
    </w:rPr>
  </w:style>
  <w:style w:type="paragraph" w:styleId="Tekstprzypisukocowego">
    <w:name w:val="endnote text"/>
    <w:basedOn w:val="Normalny"/>
    <w:link w:val="TekstprzypisukocowegoZnak"/>
    <w:uiPriority w:val="99"/>
    <w:semiHidden/>
    <w:unhideWhenUsed/>
    <w:rsid w:val="00271F6D"/>
    <w:rPr>
      <w:sz w:val="20"/>
      <w:szCs w:val="20"/>
    </w:rPr>
  </w:style>
  <w:style w:type="character" w:customStyle="1" w:styleId="TekstprzypisukocowegoZnak">
    <w:name w:val="Tekst przypisu końcowego Znak"/>
    <w:basedOn w:val="Domylnaczcionkaakapitu"/>
    <w:link w:val="Tekstprzypisukocowego"/>
    <w:uiPriority w:val="99"/>
    <w:semiHidden/>
    <w:rsid w:val="00271F6D"/>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308221">
      <w:bodyDiv w:val="1"/>
      <w:marLeft w:val="0"/>
      <w:marRight w:val="0"/>
      <w:marTop w:val="0"/>
      <w:marBottom w:val="0"/>
      <w:divBdr>
        <w:top w:val="none" w:sz="0" w:space="0" w:color="auto"/>
        <w:left w:val="none" w:sz="0" w:space="0" w:color="auto"/>
        <w:bottom w:val="none" w:sz="0" w:space="0" w:color="auto"/>
        <w:right w:val="none" w:sz="0" w:space="0" w:color="auto"/>
      </w:divBdr>
    </w:div>
    <w:div w:id="84887501">
      <w:bodyDiv w:val="1"/>
      <w:marLeft w:val="0"/>
      <w:marRight w:val="0"/>
      <w:marTop w:val="0"/>
      <w:marBottom w:val="0"/>
      <w:divBdr>
        <w:top w:val="none" w:sz="0" w:space="0" w:color="auto"/>
        <w:left w:val="none" w:sz="0" w:space="0" w:color="auto"/>
        <w:bottom w:val="none" w:sz="0" w:space="0" w:color="auto"/>
        <w:right w:val="none" w:sz="0" w:space="0" w:color="auto"/>
      </w:divBdr>
    </w:div>
    <w:div w:id="235940661">
      <w:bodyDiv w:val="1"/>
      <w:marLeft w:val="0"/>
      <w:marRight w:val="0"/>
      <w:marTop w:val="0"/>
      <w:marBottom w:val="0"/>
      <w:divBdr>
        <w:top w:val="none" w:sz="0" w:space="0" w:color="auto"/>
        <w:left w:val="none" w:sz="0" w:space="0" w:color="auto"/>
        <w:bottom w:val="none" w:sz="0" w:space="0" w:color="auto"/>
        <w:right w:val="none" w:sz="0" w:space="0" w:color="auto"/>
      </w:divBdr>
    </w:div>
    <w:div w:id="617184316">
      <w:bodyDiv w:val="1"/>
      <w:marLeft w:val="0"/>
      <w:marRight w:val="0"/>
      <w:marTop w:val="0"/>
      <w:marBottom w:val="0"/>
      <w:divBdr>
        <w:top w:val="none" w:sz="0" w:space="0" w:color="auto"/>
        <w:left w:val="none" w:sz="0" w:space="0" w:color="auto"/>
        <w:bottom w:val="none" w:sz="0" w:space="0" w:color="auto"/>
        <w:right w:val="none" w:sz="0" w:space="0" w:color="auto"/>
      </w:divBdr>
    </w:div>
    <w:div w:id="763526391">
      <w:bodyDiv w:val="1"/>
      <w:marLeft w:val="0"/>
      <w:marRight w:val="0"/>
      <w:marTop w:val="0"/>
      <w:marBottom w:val="0"/>
      <w:divBdr>
        <w:top w:val="none" w:sz="0" w:space="0" w:color="auto"/>
        <w:left w:val="none" w:sz="0" w:space="0" w:color="auto"/>
        <w:bottom w:val="none" w:sz="0" w:space="0" w:color="auto"/>
        <w:right w:val="none" w:sz="0" w:space="0" w:color="auto"/>
      </w:divBdr>
    </w:div>
    <w:div w:id="1310750468">
      <w:bodyDiv w:val="1"/>
      <w:marLeft w:val="0"/>
      <w:marRight w:val="0"/>
      <w:marTop w:val="0"/>
      <w:marBottom w:val="0"/>
      <w:divBdr>
        <w:top w:val="none" w:sz="0" w:space="0" w:color="auto"/>
        <w:left w:val="none" w:sz="0" w:space="0" w:color="auto"/>
        <w:bottom w:val="none" w:sz="0" w:space="0" w:color="auto"/>
        <w:right w:val="none" w:sz="0" w:space="0" w:color="auto"/>
      </w:divBdr>
    </w:div>
    <w:div w:id="1341010801">
      <w:bodyDiv w:val="1"/>
      <w:marLeft w:val="0"/>
      <w:marRight w:val="0"/>
      <w:marTop w:val="0"/>
      <w:marBottom w:val="0"/>
      <w:divBdr>
        <w:top w:val="none" w:sz="0" w:space="0" w:color="auto"/>
        <w:left w:val="none" w:sz="0" w:space="0" w:color="auto"/>
        <w:bottom w:val="none" w:sz="0" w:space="0" w:color="auto"/>
        <w:right w:val="none" w:sz="0" w:space="0" w:color="auto"/>
      </w:divBdr>
    </w:div>
    <w:div w:id="1451047591">
      <w:bodyDiv w:val="1"/>
      <w:marLeft w:val="0"/>
      <w:marRight w:val="0"/>
      <w:marTop w:val="0"/>
      <w:marBottom w:val="0"/>
      <w:divBdr>
        <w:top w:val="none" w:sz="0" w:space="0" w:color="auto"/>
        <w:left w:val="none" w:sz="0" w:space="0" w:color="auto"/>
        <w:bottom w:val="none" w:sz="0" w:space="0" w:color="auto"/>
        <w:right w:val="none" w:sz="0" w:space="0" w:color="auto"/>
      </w:divBdr>
    </w:div>
    <w:div w:id="1932270880">
      <w:bodyDiv w:val="1"/>
      <w:marLeft w:val="0"/>
      <w:marRight w:val="0"/>
      <w:marTop w:val="0"/>
      <w:marBottom w:val="0"/>
      <w:divBdr>
        <w:top w:val="none" w:sz="0" w:space="0" w:color="auto"/>
        <w:left w:val="none" w:sz="0" w:space="0" w:color="auto"/>
        <w:bottom w:val="none" w:sz="0" w:space="0" w:color="auto"/>
        <w:right w:val="none" w:sz="0" w:space="0" w:color="auto"/>
      </w:divBdr>
    </w:div>
    <w:div w:id="211609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19DBC9-8DA3-4A9B-819B-E2CED69C8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4591</Words>
  <Characters>27546</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UMOWA NZU/362- 28/ZS-23/10</vt:lpstr>
    </vt:vector>
  </TitlesOfParts>
  <Company>Hewlett-Packard Company</Company>
  <LinksUpToDate>false</LinksUpToDate>
  <CharactersWithSpaces>32073</CharactersWithSpaces>
  <SharedDoc>false</SharedDoc>
  <HLinks>
    <vt:vector size="6" baseType="variant">
      <vt:variant>
        <vt:i4>1769517</vt:i4>
      </vt:variant>
      <vt:variant>
        <vt:i4>0</vt:i4>
      </vt:variant>
      <vt:variant>
        <vt:i4>0</vt:i4>
      </vt:variant>
      <vt:variant>
        <vt:i4>5</vt:i4>
      </vt:variant>
      <vt:variant>
        <vt:lpwstr>mailto:mszurek@umsiechnice.pl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NZU/362- 28/ZS-23/10</dc:title>
  <dc:creator>rmaciejec</dc:creator>
  <cp:lastModifiedBy>Joanna Tulejko</cp:lastModifiedBy>
  <cp:revision>9</cp:revision>
  <cp:lastPrinted>2024-06-13T08:49:00Z</cp:lastPrinted>
  <dcterms:created xsi:type="dcterms:W3CDTF">2024-06-10T10:29:00Z</dcterms:created>
  <dcterms:modified xsi:type="dcterms:W3CDTF">2024-06-13T12:30:00Z</dcterms:modified>
</cp:coreProperties>
</file>