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92" w:rsidRDefault="003B4335" w:rsidP="00396D4F">
      <w:pPr>
        <w:widowControl w:val="0"/>
        <w:suppressAutoHyphens/>
        <w:spacing w:after="0" w:line="360" w:lineRule="auto"/>
        <w:ind w:left="6372" w:firstLine="708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</w:pPr>
      <w:r w:rsidRPr="00A4218C"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  <w:t xml:space="preserve">Załącznik nr </w:t>
      </w:r>
      <w:r w:rsidR="00A96966"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  <w:t>2</w:t>
      </w:r>
      <w:r w:rsidRPr="00A4218C"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  <w:t xml:space="preserve"> do SWZ</w:t>
      </w:r>
    </w:p>
    <w:p w:rsidR="00396D4F" w:rsidRPr="00A4218C" w:rsidRDefault="00396D4F" w:rsidP="00396D4F">
      <w:pPr>
        <w:widowControl w:val="0"/>
        <w:suppressAutoHyphens/>
        <w:spacing w:after="0" w:line="360" w:lineRule="auto"/>
        <w:ind w:left="6372" w:firstLine="708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</w:pPr>
    </w:p>
    <w:p w:rsidR="00D92A92" w:rsidRDefault="007B058C" w:rsidP="00D92A92">
      <w:pPr>
        <w:tabs>
          <w:tab w:val="left" w:pos="1701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Wykonawca: </w:t>
      </w:r>
      <w:r w:rsidR="003B4335">
        <w:rPr>
          <w:rFonts w:ascii="Times New Roman" w:hAnsi="Times New Roman"/>
          <w:b/>
        </w:rPr>
        <w:t>………………………………………</w:t>
      </w:r>
      <w:r w:rsidR="00A4218C">
        <w:rPr>
          <w:rFonts w:ascii="Times New Roman" w:hAnsi="Times New Roman"/>
          <w:b/>
        </w:rPr>
        <w:t>…………………………………………..</w:t>
      </w:r>
      <w:r w:rsidR="003B4335">
        <w:rPr>
          <w:rFonts w:ascii="Times New Roman" w:hAnsi="Times New Roman"/>
          <w:b/>
        </w:rPr>
        <w:t>……….</w:t>
      </w:r>
    </w:p>
    <w:p w:rsidR="007B058C" w:rsidRDefault="00A4218C" w:rsidP="00D92A92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(nazwa</w:t>
      </w:r>
      <w:r w:rsidR="00A96966">
        <w:rPr>
          <w:rFonts w:ascii="Times New Roman" w:hAnsi="Times New Roman"/>
        </w:rPr>
        <w:t>/firma oraz</w:t>
      </w:r>
      <w:r>
        <w:rPr>
          <w:rFonts w:ascii="Times New Roman" w:hAnsi="Times New Roman"/>
        </w:rPr>
        <w:t xml:space="preserve"> adres)</w:t>
      </w:r>
    </w:p>
    <w:p w:rsid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  <w:u w:val="single"/>
        </w:rPr>
      </w:pPr>
      <w:r w:rsidRPr="00D92A92">
        <w:rPr>
          <w:rFonts w:ascii="Times New Roman" w:hAnsi="Times New Roman"/>
          <w:u w:val="single"/>
        </w:rPr>
        <w:t>reprezentowany przez:</w:t>
      </w:r>
      <w:r w:rsidR="007B058C">
        <w:rPr>
          <w:rFonts w:ascii="Times New Roman" w:hAnsi="Times New Roman"/>
          <w:u w:val="single"/>
        </w:rPr>
        <w:t xml:space="preserve"> </w:t>
      </w:r>
    </w:p>
    <w:p w:rsidR="00B10090" w:rsidRPr="00D92A92" w:rsidRDefault="00B10090" w:rsidP="00D92A92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 w:rsidRPr="00D92A92">
        <w:rPr>
          <w:rFonts w:ascii="Times New Roman" w:hAnsi="Times New Roman"/>
        </w:rPr>
        <w:t>……………………………………………………………</w:t>
      </w:r>
      <w:r w:rsidR="007B058C">
        <w:rPr>
          <w:rFonts w:ascii="Times New Roman" w:hAnsi="Times New Roman"/>
        </w:rPr>
        <w:t>………………………………………………</w:t>
      </w: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92A9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D92A92" w:rsidRDefault="00D92A92" w:rsidP="00D92A92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</w:pPr>
    </w:p>
    <w:p w:rsidR="008F3159" w:rsidRPr="008F3159" w:rsidRDefault="008F3159" w:rsidP="00FC023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F3159">
        <w:rPr>
          <w:rFonts w:ascii="Times New Roman" w:hAnsi="Times New Roman"/>
          <w:b/>
          <w:bCs/>
          <w:sz w:val="24"/>
          <w:szCs w:val="24"/>
        </w:rPr>
        <w:t xml:space="preserve">Oświadczenie wykonawcy składane na podstawie art. 125 ust. 1 ustawy Pzp </w:t>
      </w:r>
    </w:p>
    <w:p w:rsidR="00D92A92" w:rsidRPr="00D92A92" w:rsidRDefault="008F3159" w:rsidP="00FC023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color w:val="000000"/>
          <w:sz w:val="24"/>
          <w:szCs w:val="24"/>
          <w:u w:val="single"/>
          <w:lang w:eastAsia="pl-PL" w:bidi="pl-PL"/>
        </w:rPr>
      </w:pPr>
      <w:r w:rsidRPr="008F3159">
        <w:rPr>
          <w:rFonts w:ascii="Times New Roman" w:hAnsi="Times New Roman"/>
          <w:b/>
          <w:bCs/>
          <w:sz w:val="24"/>
          <w:szCs w:val="24"/>
        </w:rPr>
        <w:t>dotyczące braku podstaw do wykluczenia z postępowania</w:t>
      </w:r>
    </w:p>
    <w:p w:rsidR="00EC5FE5" w:rsidRPr="00FC023A" w:rsidRDefault="00EC5FE5" w:rsidP="00EC5FE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  <w:r w:rsidRPr="00FC023A">
        <w:rPr>
          <w:rFonts w:ascii="Times New Roman" w:eastAsia="Lucida Sans Unicode" w:hAnsi="Times New Roman"/>
          <w:sz w:val="24"/>
          <w:szCs w:val="24"/>
          <w:lang w:eastAsia="pl-PL" w:bidi="pl-PL"/>
        </w:rPr>
        <w:t>Na potrzeby postępowania o udzielenie zamówienia publicznego pn</w:t>
      </w:r>
      <w:r w:rsidRPr="00EC5FE5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.: </w:t>
      </w:r>
      <w:r w:rsidRPr="00EC5FE5">
        <w:rPr>
          <w:rFonts w:ascii="Times New Roman" w:hAnsi="Times New Roman"/>
          <w:sz w:val="24"/>
          <w:szCs w:val="24"/>
        </w:rPr>
        <w:t>„Dostaw</w:t>
      </w:r>
      <w:r w:rsidR="00524B97">
        <w:rPr>
          <w:rFonts w:ascii="Times New Roman" w:hAnsi="Times New Roman"/>
          <w:sz w:val="24"/>
          <w:szCs w:val="24"/>
        </w:rPr>
        <w:t>y</w:t>
      </w:r>
      <w:r w:rsidRPr="00EC5FE5">
        <w:rPr>
          <w:rFonts w:ascii="Times New Roman" w:hAnsi="Times New Roman"/>
          <w:sz w:val="24"/>
          <w:szCs w:val="24"/>
        </w:rPr>
        <w:t xml:space="preserve"> </w:t>
      </w:r>
      <w:r w:rsidR="00A96966">
        <w:rPr>
          <w:rFonts w:ascii="Times New Roman" w:hAnsi="Times New Roman"/>
          <w:sz w:val="24"/>
          <w:szCs w:val="24"/>
        </w:rPr>
        <w:t>paliw ciekłych w 2025 r. dla Wojewódzkiego Inspektoratu Transportu Drogowego w Olsztynie</w:t>
      </w:r>
      <w:r w:rsidRPr="00EC5FE5">
        <w:rPr>
          <w:rFonts w:ascii="Times New Roman" w:hAnsi="Times New Roman"/>
          <w:sz w:val="24"/>
          <w:szCs w:val="24"/>
        </w:rPr>
        <w:t>”</w:t>
      </w:r>
      <w:r w:rsidRPr="00EC5FE5">
        <w:rPr>
          <w:rFonts w:ascii="Times New Roman" w:eastAsia="Lucida Sans Unicode" w:hAnsi="Times New Roman"/>
          <w:sz w:val="24"/>
          <w:szCs w:val="24"/>
          <w:lang w:eastAsia="pl-PL" w:bidi="pl-PL"/>
        </w:rPr>
        <w:t>, o</w:t>
      </w:r>
      <w:r w:rsidR="00A96966">
        <w:rPr>
          <w:rFonts w:ascii="Times New Roman" w:eastAsia="Lucida Sans Unicode" w:hAnsi="Times New Roman"/>
          <w:sz w:val="24"/>
          <w:szCs w:val="24"/>
          <w:lang w:eastAsia="pl-PL" w:bidi="pl-PL"/>
        </w:rPr>
        <w:t>świadczam</w:t>
      </w:r>
      <w:r w:rsidRPr="00FC023A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 co następuje:</w:t>
      </w:r>
    </w:p>
    <w:p w:rsidR="006051AA" w:rsidRPr="006051AA" w:rsidRDefault="006051AA" w:rsidP="006051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</w:p>
    <w:p w:rsidR="00FC023A" w:rsidRPr="007B058C" w:rsidRDefault="008F3159" w:rsidP="00A96966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>O</w:t>
      </w:r>
      <w:r w:rsidRPr="007B058C">
        <w:rPr>
          <w:rFonts w:ascii="Times New Roman" w:hAnsi="Times New Roman"/>
          <w:sz w:val="24"/>
          <w:szCs w:val="24"/>
          <w:u w:val="single"/>
        </w:rPr>
        <w:t xml:space="preserve">świadczam, że </w:t>
      </w:r>
      <w:r w:rsidR="00A96966">
        <w:rPr>
          <w:rFonts w:ascii="Times New Roman" w:hAnsi="Times New Roman"/>
          <w:sz w:val="24"/>
          <w:szCs w:val="24"/>
          <w:u w:val="single"/>
        </w:rPr>
        <w:t>Wykonawca (nazwa/firma)………………………</w:t>
      </w:r>
      <w:r w:rsidRPr="007B058C">
        <w:rPr>
          <w:rFonts w:ascii="Times New Roman" w:hAnsi="Times New Roman"/>
          <w:sz w:val="24"/>
          <w:szCs w:val="24"/>
          <w:u w:val="single"/>
        </w:rPr>
        <w:t xml:space="preserve">nie podlega wykluczeniu </w:t>
      </w:r>
      <w:r w:rsidRPr="00EC5FE5">
        <w:rPr>
          <w:rFonts w:ascii="Times New Roman" w:hAnsi="Times New Roman"/>
          <w:sz w:val="24"/>
          <w:szCs w:val="24"/>
        </w:rPr>
        <w:t>z postępowania n</w:t>
      </w:r>
      <w:r w:rsidR="00FC023A" w:rsidRPr="00EC5FE5">
        <w:rPr>
          <w:rFonts w:ascii="Times New Roman" w:hAnsi="Times New Roman"/>
          <w:sz w:val="24"/>
          <w:szCs w:val="24"/>
        </w:rPr>
        <w:t xml:space="preserve">a podstawie art. 108 ustawy </w:t>
      </w:r>
      <w:proofErr w:type="spellStart"/>
      <w:r w:rsidR="00FC023A" w:rsidRPr="00EC5FE5">
        <w:rPr>
          <w:rFonts w:ascii="Times New Roman" w:hAnsi="Times New Roman"/>
          <w:sz w:val="24"/>
          <w:szCs w:val="24"/>
        </w:rPr>
        <w:t>Pzp</w:t>
      </w:r>
      <w:proofErr w:type="spellEnd"/>
      <w:r w:rsidR="00FC023A" w:rsidRPr="00EC5FE5">
        <w:rPr>
          <w:rFonts w:ascii="Times New Roman" w:hAnsi="Times New Roman"/>
          <w:sz w:val="24"/>
          <w:szCs w:val="24"/>
        </w:rPr>
        <w:t xml:space="preserve">, który stanowi, że </w:t>
      </w:r>
      <w:r w:rsidR="00A96966">
        <w:rPr>
          <w:rFonts w:ascii="Times New Roman" w:hAnsi="Times New Roman"/>
          <w:sz w:val="24"/>
          <w:szCs w:val="24"/>
        </w:rPr>
        <w:br/>
      </w:r>
      <w:r w:rsidR="00FC023A" w:rsidRPr="00EC5FE5">
        <w:rPr>
          <w:rFonts w:ascii="Times New Roman" w:hAnsi="Times New Roman"/>
          <w:sz w:val="24"/>
          <w:szCs w:val="24"/>
        </w:rPr>
        <w:t>z</w:t>
      </w:r>
      <w:r w:rsidR="00FC023A" w:rsidRPr="00EC5FE5">
        <w:rPr>
          <w:rFonts w:ascii="Times New Roman" w:hAnsi="Times New Roman"/>
          <w:sz w:val="24"/>
          <w:szCs w:val="24"/>
          <w:shd w:val="clear" w:color="auto" w:fill="FFFFFF"/>
        </w:rPr>
        <w:t xml:space="preserve"> postępowania o udzielenie z</w:t>
      </w:r>
      <w:r w:rsidR="00FC023A" w:rsidRPr="007B058C">
        <w:rPr>
          <w:rFonts w:ascii="Times New Roman" w:hAnsi="Times New Roman"/>
          <w:sz w:val="24"/>
          <w:szCs w:val="24"/>
          <w:shd w:val="clear" w:color="auto" w:fill="FFFFFF"/>
        </w:rPr>
        <w:t>amówienia wyklucza się wykonawcę:</w:t>
      </w:r>
    </w:p>
    <w:p w:rsidR="00FC023A" w:rsidRPr="007B058C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>1)</w:t>
      </w:r>
      <w:r w:rsidR="007B058C" w:rsidRPr="007B058C">
        <w:rPr>
          <w:rFonts w:ascii="Times New Roman" w:hAnsi="Times New Roman"/>
          <w:sz w:val="24"/>
          <w:szCs w:val="24"/>
        </w:rPr>
        <w:t xml:space="preserve"> </w:t>
      </w:r>
      <w:r w:rsidRPr="007B058C">
        <w:rPr>
          <w:rFonts w:ascii="Times New Roman" w:hAnsi="Times New Roman"/>
          <w:sz w:val="24"/>
          <w:szCs w:val="24"/>
        </w:rPr>
        <w:t xml:space="preserve"> będącego osobą fizyczną, którego prawomocnie skazano za przestępstwo:</w:t>
      </w:r>
    </w:p>
    <w:p w:rsidR="00FC023A" w:rsidRPr="007B058C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</w:t>
      </w:r>
      <w:hyperlink r:id="rId7" w:anchor="/document/16798683?unitId=art(258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258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</w:t>
      </w:r>
    </w:p>
    <w:p w:rsidR="00FC023A" w:rsidRPr="007B058C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b) </w:t>
      </w:r>
      <w:r w:rsidR="007B058C" w:rsidRPr="007B058C">
        <w:rPr>
          <w:rFonts w:ascii="Times New Roman" w:hAnsi="Times New Roman"/>
          <w:sz w:val="24"/>
          <w:szCs w:val="24"/>
        </w:rPr>
        <w:t xml:space="preserve"> </w:t>
      </w:r>
      <w:r w:rsidRPr="007B058C">
        <w:rPr>
          <w:rFonts w:ascii="Times New Roman" w:hAnsi="Times New Roman"/>
          <w:sz w:val="24"/>
          <w:szCs w:val="24"/>
        </w:rPr>
        <w:t xml:space="preserve">handlu ludźmi, o którym mowa w </w:t>
      </w:r>
      <w:hyperlink r:id="rId8" w:anchor="/document/16798683?unitId=art(189(a)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189a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</w:t>
      </w:r>
    </w:p>
    <w:p w:rsidR="00FC023A" w:rsidRPr="007B058C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c)  o którym mowa w </w:t>
      </w:r>
      <w:hyperlink r:id="rId9" w:anchor="/document/16798683?unitId=art(228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228-230a</w:t>
        </w:r>
      </w:hyperlink>
      <w:r w:rsidRPr="007B058C">
        <w:rPr>
          <w:rFonts w:ascii="Times New Roman" w:hAnsi="Times New Roman"/>
          <w:sz w:val="24"/>
          <w:szCs w:val="24"/>
        </w:rPr>
        <w:t xml:space="preserve">, </w:t>
      </w:r>
      <w:hyperlink r:id="rId10" w:anchor="/document/17631344?unitId=art(250(a)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250a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w </w:t>
      </w:r>
      <w:hyperlink r:id="rId11" w:anchor="/document/17631344?unitId=art(46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46-48</w:t>
        </w:r>
      </w:hyperlink>
      <w:r w:rsidRPr="007B058C">
        <w:rPr>
          <w:rFonts w:ascii="Times New Roman" w:hAnsi="Times New Roman"/>
          <w:sz w:val="24"/>
          <w:szCs w:val="24"/>
        </w:rPr>
        <w:t xml:space="preserve"> ustawy z dnia 25 czerwca 2010 r. o sporcie (Dz. U. z 2020 r. poz. 1133 oraz z 2021 r. poz. 2054) lub w </w:t>
      </w:r>
      <w:hyperlink r:id="rId12" w:anchor="/document/17712396?unitId=art(54)ust(1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54 ust. 1-4</w:t>
        </w:r>
      </w:hyperlink>
      <w:r w:rsidRPr="007B058C">
        <w:rPr>
          <w:rFonts w:ascii="Times New Roman" w:hAnsi="Times New Roman"/>
          <w:sz w:val="24"/>
          <w:szCs w:val="24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:rsidR="00FC023A" w:rsidRPr="007B058C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d) finansowania przestępstwa o charakterze terrorystycznym, o którym mowa w </w:t>
      </w:r>
      <w:hyperlink r:id="rId13" w:anchor="/document/16798683?unitId=art(165(a)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165a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4" w:anchor="/document/16798683?unitId=art(299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299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</w:t>
      </w:r>
    </w:p>
    <w:p w:rsidR="00FC023A" w:rsidRPr="007B058C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e) o charakterze terrorystycznym, o którym mowa w </w:t>
      </w:r>
      <w:hyperlink r:id="rId15" w:anchor="/document/16798683?unitId=art(115)par(20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115 § 20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lub mające na celu popełnienie tego przestępstwa,</w:t>
      </w:r>
    </w:p>
    <w:p w:rsidR="00FC023A" w:rsidRPr="007B058C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f)powierzenia wykonywania pracy małoletniemu cudzoziemcowi, o którym mowa w </w:t>
      </w:r>
      <w:hyperlink r:id="rId16" w:anchor="/document/17896506?unitId=art(9)ust(2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9 ust. 2</w:t>
        </w:r>
      </w:hyperlink>
      <w:r w:rsidRPr="007B058C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 oraz z 2020 r. poz. 2023),</w:t>
      </w:r>
    </w:p>
    <w:p w:rsidR="00FC023A" w:rsidRPr="007B058C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g)przeciwko obrotowi gospodarczemu, o których mowa w </w:t>
      </w:r>
      <w:hyperlink r:id="rId17" w:anchor="/document/16798683?unitId=art(296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296-307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przestępstwo oszustwa, o którym mowa w </w:t>
      </w:r>
      <w:hyperlink r:id="rId18" w:anchor="/document/16798683?unitId=art(286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286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przestępstwo przeciwko wiarygodności dokumentów, o których mowa w </w:t>
      </w:r>
      <w:hyperlink r:id="rId19" w:anchor="/document/16798683?unitId=art(270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270-277d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lub przestępstwo skarbowe,</w:t>
      </w:r>
    </w:p>
    <w:p w:rsidR="00FC023A" w:rsidRPr="00FC023A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C023A" w:rsidRPr="00FC023A" w:rsidRDefault="00FC023A" w:rsidP="00EC5FE5">
      <w:pPr>
        <w:pStyle w:val="text-justify"/>
        <w:shd w:val="clear" w:color="auto" w:fill="FFFFFF"/>
        <w:spacing w:before="0" w:beforeAutospacing="0" w:after="0" w:afterAutospacing="0" w:line="276" w:lineRule="auto"/>
        <w:ind w:left="123"/>
        <w:jc w:val="both"/>
      </w:pPr>
      <w:r w:rsidRPr="00FC023A">
        <w:t>- lub za odpowiedni czyn zabroniony określony w przepisach prawa obcego;</w:t>
      </w:r>
    </w:p>
    <w:p w:rsidR="00FC023A" w:rsidRPr="00FC023A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FC023A">
        <w:rPr>
          <w:rFonts w:ascii="Times New Roman" w:hAnsi="Times New Roman"/>
          <w:sz w:val="24"/>
          <w:szCs w:val="24"/>
        </w:rPr>
        <w:t>komplementariusza</w:t>
      </w:r>
      <w:proofErr w:type="spellEnd"/>
      <w:r w:rsidRPr="00FC023A">
        <w:rPr>
          <w:rFonts w:ascii="Times New Roman" w:hAnsi="Times New Roman"/>
          <w:sz w:val="24"/>
          <w:szCs w:val="24"/>
        </w:rPr>
        <w:t xml:space="preserve"> w spółce komandytowej lub komandytowo-akcyjnej lub prokurenta prawomocnie skazano za przestępstwo, o którym mowa w </w:t>
      </w:r>
      <w:proofErr w:type="spellStart"/>
      <w:r w:rsidRPr="00FC023A">
        <w:rPr>
          <w:rFonts w:ascii="Times New Roman" w:hAnsi="Times New Roman"/>
          <w:sz w:val="24"/>
          <w:szCs w:val="24"/>
        </w:rPr>
        <w:t>pkt</w:t>
      </w:r>
      <w:proofErr w:type="spellEnd"/>
      <w:r w:rsidRPr="00FC023A">
        <w:rPr>
          <w:rFonts w:ascii="Times New Roman" w:hAnsi="Times New Roman"/>
          <w:sz w:val="24"/>
          <w:szCs w:val="24"/>
        </w:rPr>
        <w:t xml:space="preserve"> 1;</w:t>
      </w:r>
    </w:p>
    <w:p w:rsidR="00FC023A" w:rsidRPr="00FC023A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>3) wobec</w:t>
      </w:r>
      <w:r w:rsidR="00CF6F77">
        <w:rPr>
          <w:rFonts w:ascii="Times New Roman" w:hAnsi="Times New Roman"/>
          <w:sz w:val="24"/>
          <w:szCs w:val="24"/>
        </w:rPr>
        <w:t>,</w:t>
      </w:r>
      <w:r w:rsidRPr="00FC023A">
        <w:rPr>
          <w:rFonts w:ascii="Times New Roman" w:hAnsi="Times New Roman"/>
          <w:sz w:val="24"/>
          <w:szCs w:val="24"/>
        </w:rPr>
        <w:t xml:space="preserve"> którego wydano prawomocny wyrok sądu lub ostateczną decyzję administracyjną o zaleganiu z uiszczeniem podatków, opłat lub składek na ubezpieczenie społeczne lub zdrowotne, </w:t>
      </w:r>
      <w:r w:rsidRPr="00FC023A">
        <w:rPr>
          <w:rFonts w:ascii="Times New Roman" w:hAnsi="Times New Roman"/>
          <w:sz w:val="24"/>
          <w:szCs w:val="24"/>
        </w:rPr>
        <w:lastRenderedPageBreak/>
        <w:t>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C023A" w:rsidRPr="00FC023A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 xml:space="preserve">4) </w:t>
      </w:r>
      <w:r w:rsidR="00CF6F77">
        <w:rPr>
          <w:rFonts w:ascii="Times New Roman" w:hAnsi="Times New Roman"/>
          <w:sz w:val="24"/>
          <w:szCs w:val="24"/>
        </w:rPr>
        <w:t xml:space="preserve"> </w:t>
      </w:r>
      <w:r w:rsidRPr="00FC023A">
        <w:rPr>
          <w:rFonts w:ascii="Times New Roman" w:hAnsi="Times New Roman"/>
          <w:sz w:val="24"/>
          <w:szCs w:val="24"/>
        </w:rPr>
        <w:t>wobec</w:t>
      </w:r>
      <w:r w:rsidR="00CF6F77">
        <w:rPr>
          <w:rFonts w:ascii="Times New Roman" w:hAnsi="Times New Roman"/>
          <w:sz w:val="24"/>
          <w:szCs w:val="24"/>
        </w:rPr>
        <w:t>,</w:t>
      </w:r>
      <w:r w:rsidRPr="00FC023A">
        <w:rPr>
          <w:rFonts w:ascii="Times New Roman" w:hAnsi="Times New Roman"/>
          <w:sz w:val="24"/>
          <w:szCs w:val="24"/>
        </w:rPr>
        <w:t xml:space="preserve"> którego prawomocnie orzeczono zakaz ubiegania się o zamówienia publiczne;</w:t>
      </w:r>
    </w:p>
    <w:p w:rsidR="00FC023A" w:rsidRPr="00FC023A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0" w:anchor="/document/17337528?cm=DOCUMENT" w:tgtFrame="_blank" w:history="1">
        <w:r w:rsidRPr="00FC023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ustawy</w:t>
        </w:r>
      </w:hyperlink>
      <w:r w:rsidRPr="00FC023A">
        <w:rPr>
          <w:rFonts w:ascii="Times New Roman" w:hAnsi="Times New Roman"/>
          <w:sz w:val="24"/>
          <w:szCs w:val="24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10090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1" w:anchor="/document/17337528?cm=DOCUMENT" w:tgtFrame="_blank" w:history="1">
        <w:r w:rsidRPr="00CF6F7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ustawy</w:t>
        </w:r>
      </w:hyperlink>
      <w:r w:rsidRPr="00CF6F77">
        <w:rPr>
          <w:rFonts w:ascii="Times New Roman" w:hAnsi="Times New Roman"/>
          <w:sz w:val="24"/>
          <w:szCs w:val="24"/>
        </w:rPr>
        <w:t xml:space="preserve"> </w:t>
      </w:r>
      <w:r w:rsidRPr="00FC023A">
        <w:rPr>
          <w:rFonts w:ascii="Times New Roman" w:hAnsi="Times New Roman"/>
          <w:sz w:val="24"/>
          <w:szCs w:val="24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6051AA" w:rsidRPr="00FC023A" w:rsidRDefault="006051A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</w:p>
    <w:p w:rsidR="006051AA" w:rsidRPr="00EC5FE5" w:rsidRDefault="00B10090" w:rsidP="00EC5FE5">
      <w:pPr>
        <w:spacing w:before="360" w:line="276" w:lineRule="auto"/>
        <w:contextualSpacing/>
        <w:jc w:val="both"/>
        <w:rPr>
          <w:rFonts w:ascii="Times New Roman" w:hAnsi="Times New Roman"/>
          <w:i/>
          <w:iCs/>
          <w:color w:val="222222"/>
          <w:sz w:val="24"/>
          <w:szCs w:val="24"/>
        </w:rPr>
      </w:pPr>
      <w:r w:rsidRPr="00B10090">
        <w:rPr>
          <w:rFonts w:ascii="Times New Roman" w:hAnsi="Times New Roman"/>
          <w:b/>
        </w:rPr>
        <w:t xml:space="preserve">2. </w:t>
      </w:r>
      <w:r w:rsidRPr="00EC5FE5">
        <w:rPr>
          <w:rFonts w:ascii="Times New Roman" w:hAnsi="Times New Roman"/>
          <w:sz w:val="24"/>
          <w:szCs w:val="24"/>
          <w:u w:val="single"/>
        </w:rPr>
        <w:t xml:space="preserve">Oświadczam, że nie zachodzą w stosunku do </w:t>
      </w:r>
      <w:r w:rsidR="00A96966">
        <w:rPr>
          <w:rFonts w:ascii="Times New Roman" w:hAnsi="Times New Roman"/>
          <w:sz w:val="24"/>
          <w:szCs w:val="24"/>
          <w:u w:val="single"/>
        </w:rPr>
        <w:t xml:space="preserve">Wykonawcy (nazwa/firma) ……………………………  </w:t>
      </w:r>
      <w:r w:rsidRPr="00EC5FE5">
        <w:rPr>
          <w:rFonts w:ascii="Times New Roman" w:hAnsi="Times New Roman"/>
          <w:sz w:val="24"/>
          <w:szCs w:val="24"/>
          <w:u w:val="single"/>
        </w:rPr>
        <w:t>przesłanki</w:t>
      </w:r>
      <w:r w:rsidRPr="00EC5FE5">
        <w:rPr>
          <w:rFonts w:ascii="Times New Roman" w:hAnsi="Times New Roman"/>
          <w:sz w:val="24"/>
          <w:szCs w:val="24"/>
        </w:rPr>
        <w:t xml:space="preserve"> wykluczenia z postępowania na podstawie art. </w:t>
      </w:r>
      <w:r w:rsidRPr="00EC5FE5">
        <w:rPr>
          <w:rFonts w:ascii="Times New Roman" w:hAnsi="Times New Roman"/>
          <w:color w:val="222222"/>
          <w:sz w:val="24"/>
          <w:szCs w:val="24"/>
          <w:lang w:eastAsia="pl-PL"/>
        </w:rPr>
        <w:t xml:space="preserve">7 ust. 1 ustawy </w:t>
      </w:r>
      <w:r w:rsidRPr="00EC5FE5">
        <w:rPr>
          <w:rFonts w:ascii="Times New Roman" w:hAnsi="Times New Roman"/>
          <w:color w:val="222222"/>
          <w:sz w:val="24"/>
          <w:szCs w:val="24"/>
        </w:rPr>
        <w:t>z dnia 13 kwietnia 2022 r.</w:t>
      </w:r>
      <w:r w:rsidRPr="00EC5FE5">
        <w:rPr>
          <w:rFonts w:ascii="Times New Roman" w:hAnsi="Times New Roman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="006051AA" w:rsidRPr="00EC5FE5">
        <w:rPr>
          <w:rFonts w:ascii="Times New Roman" w:hAnsi="Times New Roman"/>
          <w:color w:val="222222"/>
          <w:sz w:val="24"/>
          <w:szCs w:val="24"/>
        </w:rPr>
        <w:t xml:space="preserve">(Dz. U. </w:t>
      </w:r>
      <w:r w:rsidR="00EC5FE5" w:rsidRPr="00EC5FE5">
        <w:rPr>
          <w:rFonts w:ascii="Times New Roman" w:hAnsi="Times New Roman"/>
          <w:color w:val="222222"/>
          <w:sz w:val="24"/>
          <w:szCs w:val="24"/>
        </w:rPr>
        <w:t>z 2024 r. poz. 507</w:t>
      </w:r>
      <w:r w:rsidRPr="00EC5FE5">
        <w:rPr>
          <w:rFonts w:ascii="Times New Roman" w:hAnsi="Times New Roman"/>
          <w:color w:val="222222"/>
          <w:sz w:val="24"/>
          <w:szCs w:val="24"/>
        </w:rPr>
        <w:t>)</w:t>
      </w:r>
      <w:r w:rsidRPr="00EC5FE5">
        <w:rPr>
          <w:rFonts w:ascii="Times New Roman" w:hAnsi="Times New Roman"/>
          <w:i/>
          <w:iCs/>
          <w:color w:val="222222"/>
          <w:sz w:val="24"/>
          <w:szCs w:val="24"/>
        </w:rPr>
        <w:t>.</w:t>
      </w:r>
      <w:r w:rsidRPr="00EC5FE5">
        <w:rPr>
          <w:rFonts w:ascii="Times New Roman" w:hAnsi="Times New Roman"/>
          <w:color w:val="222222"/>
          <w:sz w:val="24"/>
          <w:szCs w:val="24"/>
          <w:vertAlign w:val="superscript"/>
        </w:rPr>
        <w:footnoteReference w:id="1"/>
      </w:r>
    </w:p>
    <w:p w:rsidR="00EC5FE5" w:rsidRDefault="00EC5FE5" w:rsidP="006051AA">
      <w:pPr>
        <w:spacing w:before="360" w:line="360" w:lineRule="auto"/>
        <w:contextualSpacing/>
        <w:jc w:val="both"/>
        <w:rPr>
          <w:rFonts w:ascii="Times New Roman" w:hAnsi="Times New Roman"/>
          <w:i/>
          <w:iCs/>
          <w:color w:val="222222"/>
          <w:sz w:val="24"/>
          <w:szCs w:val="24"/>
        </w:rPr>
      </w:pPr>
    </w:p>
    <w:p w:rsidR="00EC5FE5" w:rsidRPr="006051AA" w:rsidRDefault="00EC5FE5" w:rsidP="006051AA">
      <w:pPr>
        <w:spacing w:before="360" w:line="360" w:lineRule="auto"/>
        <w:contextualSpacing/>
        <w:jc w:val="both"/>
        <w:rPr>
          <w:rFonts w:ascii="Times New Roman" w:hAnsi="Times New Roman"/>
          <w:i/>
          <w:iCs/>
          <w:color w:val="222222"/>
          <w:sz w:val="24"/>
          <w:szCs w:val="24"/>
        </w:rPr>
      </w:pPr>
    </w:p>
    <w:p w:rsidR="008F3159" w:rsidRDefault="008F3159" w:rsidP="008F3159">
      <w:pPr>
        <w:rPr>
          <w:rFonts w:ascii="Times New Roman" w:hAnsi="Times New Roman"/>
          <w:i/>
        </w:rPr>
      </w:pPr>
      <w:r w:rsidRPr="00FC023A">
        <w:rPr>
          <w:rFonts w:ascii="Times New Roman" w:hAnsi="Times New Roman"/>
        </w:rPr>
        <w:t xml:space="preserve">…………….……. </w:t>
      </w:r>
      <w:r w:rsidRPr="00FC023A">
        <w:rPr>
          <w:rFonts w:ascii="Times New Roman" w:hAnsi="Times New Roman"/>
          <w:i/>
          <w:iCs/>
        </w:rPr>
        <w:t xml:space="preserve">(miejscowość), </w:t>
      </w:r>
      <w:r w:rsidRPr="00FC023A">
        <w:rPr>
          <w:rFonts w:ascii="Times New Roman" w:hAnsi="Times New Roman"/>
        </w:rPr>
        <w:t>dnia …………</w:t>
      </w:r>
      <w:r w:rsidR="007B058C">
        <w:rPr>
          <w:rFonts w:ascii="Times New Roman" w:hAnsi="Times New Roman"/>
        </w:rPr>
        <w:t>..</w:t>
      </w:r>
      <w:r w:rsidRPr="00FC023A">
        <w:rPr>
          <w:rFonts w:ascii="Times New Roman" w:hAnsi="Times New Roman"/>
        </w:rPr>
        <w:t xml:space="preserve">……. r. </w:t>
      </w:r>
      <w:r w:rsidR="007B058C">
        <w:rPr>
          <w:rFonts w:ascii="Times New Roman" w:hAnsi="Times New Roman"/>
        </w:rPr>
        <w:t xml:space="preserve"> </w:t>
      </w:r>
      <w:r w:rsidR="007B058C" w:rsidRPr="007B058C">
        <w:rPr>
          <w:rFonts w:ascii="Times New Roman" w:hAnsi="Times New Roman"/>
        </w:rPr>
        <w:t>………………………………………….</w:t>
      </w:r>
      <w:r w:rsidR="007B058C">
        <w:rPr>
          <w:rFonts w:ascii="Times New Roman" w:hAnsi="Times New Roman"/>
          <w:i/>
        </w:rPr>
        <w:t xml:space="preserve"> </w:t>
      </w:r>
      <w:r w:rsidR="007B058C" w:rsidRPr="007B058C">
        <w:rPr>
          <w:rFonts w:ascii="Times New Roman" w:hAnsi="Times New Roman"/>
          <w:i/>
        </w:rPr>
        <w:t>(podpis)</w:t>
      </w:r>
    </w:p>
    <w:p w:rsidR="006051AA" w:rsidRDefault="006051AA" w:rsidP="008F3159">
      <w:pPr>
        <w:rPr>
          <w:rFonts w:ascii="Times New Roman" w:hAnsi="Times New Roman"/>
          <w:i/>
        </w:rPr>
      </w:pPr>
    </w:p>
    <w:p w:rsidR="006051AA" w:rsidRPr="007B058C" w:rsidRDefault="006051AA" w:rsidP="008F3159">
      <w:pPr>
        <w:rPr>
          <w:rFonts w:ascii="Times New Roman" w:hAnsi="Times New Roman"/>
          <w:i/>
        </w:rPr>
      </w:pPr>
    </w:p>
    <w:p w:rsidR="00FC023A" w:rsidRDefault="008F3159" w:rsidP="00FC023A">
      <w:pPr>
        <w:rPr>
          <w:rFonts w:ascii="Times New Roman" w:hAnsi="Times New Roman"/>
          <w:i/>
          <w:iCs/>
        </w:rPr>
      </w:pP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="007B058C">
        <w:rPr>
          <w:rFonts w:ascii="Times New Roman" w:hAnsi="Times New Roman"/>
        </w:rPr>
        <w:t xml:space="preserve">       </w:t>
      </w:r>
      <w:r w:rsidRPr="00FC023A">
        <w:rPr>
          <w:rFonts w:ascii="Times New Roman" w:hAnsi="Times New Roman"/>
        </w:rPr>
        <w:t xml:space="preserve">………………………………………… </w:t>
      </w:r>
      <w:r w:rsidRPr="00FC023A">
        <w:rPr>
          <w:rFonts w:ascii="Times New Roman" w:hAnsi="Times New Roman"/>
          <w:i/>
          <w:iCs/>
        </w:rPr>
        <w:t>(podpis)</w:t>
      </w:r>
    </w:p>
    <w:p w:rsidR="00B10090" w:rsidRDefault="00B10090" w:rsidP="00FC023A">
      <w:pPr>
        <w:rPr>
          <w:rFonts w:ascii="Times New Roman" w:hAnsi="Times New Roman"/>
          <w:i/>
          <w:iCs/>
        </w:rPr>
      </w:pPr>
    </w:p>
    <w:p w:rsidR="00B10090" w:rsidRDefault="00B10090" w:rsidP="00FC023A">
      <w:pPr>
        <w:rPr>
          <w:rFonts w:ascii="Times New Roman" w:hAnsi="Times New Roman"/>
          <w:i/>
          <w:iCs/>
        </w:rPr>
      </w:pPr>
    </w:p>
    <w:p w:rsidR="00EC5FE5" w:rsidRDefault="00EC5FE5" w:rsidP="00FC023A">
      <w:pPr>
        <w:rPr>
          <w:rFonts w:ascii="Times New Roman" w:hAnsi="Times New Roman"/>
          <w:i/>
          <w:iCs/>
        </w:rPr>
      </w:pPr>
    </w:p>
    <w:p w:rsidR="00EC5FE5" w:rsidRDefault="00EC5FE5" w:rsidP="00FC023A">
      <w:pPr>
        <w:rPr>
          <w:rFonts w:ascii="Times New Roman" w:hAnsi="Times New Roman"/>
          <w:i/>
          <w:iCs/>
        </w:rPr>
      </w:pPr>
    </w:p>
    <w:p w:rsidR="00EC5FE5" w:rsidRPr="007B058C" w:rsidRDefault="00EC5FE5" w:rsidP="00FC023A">
      <w:pPr>
        <w:rPr>
          <w:rFonts w:ascii="Times New Roman" w:hAnsi="Times New Roman"/>
          <w:i/>
          <w:iCs/>
        </w:rPr>
      </w:pPr>
    </w:p>
    <w:p w:rsidR="008F3159" w:rsidRPr="008F3159" w:rsidRDefault="008F3159" w:rsidP="00FC023A">
      <w:pPr>
        <w:pBdr>
          <w:top w:val="single" w:sz="4" w:space="1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  <w:r w:rsidRPr="00EC5FE5">
        <w:rPr>
          <w:rFonts w:ascii="Times New Roman" w:hAnsi="Times New Roman"/>
          <w:sz w:val="24"/>
          <w:szCs w:val="24"/>
          <w:u w:val="single"/>
        </w:rPr>
        <w:t>Oświadczam, że zachodzą</w:t>
      </w:r>
      <w:r w:rsidRPr="008F3159">
        <w:rPr>
          <w:rFonts w:ascii="Times New Roman" w:hAnsi="Times New Roman"/>
          <w:sz w:val="24"/>
          <w:szCs w:val="24"/>
        </w:rPr>
        <w:t xml:space="preserve"> w stosunku do </w:t>
      </w:r>
      <w:r w:rsidR="00A96966">
        <w:rPr>
          <w:rFonts w:ascii="Times New Roman" w:hAnsi="Times New Roman"/>
          <w:sz w:val="24"/>
          <w:szCs w:val="24"/>
        </w:rPr>
        <w:t xml:space="preserve">Wykonawcy </w:t>
      </w:r>
      <w:r w:rsidR="00A96966" w:rsidRPr="00524B97">
        <w:rPr>
          <w:rFonts w:ascii="Times New Roman" w:hAnsi="Times New Roman"/>
          <w:sz w:val="24"/>
          <w:szCs w:val="24"/>
        </w:rPr>
        <w:t>(nazwa/firma) ……………………..</w:t>
      </w:r>
      <w:r w:rsidRPr="008F3159">
        <w:rPr>
          <w:rFonts w:ascii="Times New Roman" w:hAnsi="Times New Roman"/>
          <w:sz w:val="24"/>
          <w:szCs w:val="24"/>
        </w:rPr>
        <w:t xml:space="preserve"> podstawy wykluczenia z postępowania na podstawie art. …………. ustawy Pzp </w:t>
      </w:r>
      <w:r w:rsidRPr="008F3159">
        <w:rPr>
          <w:rFonts w:ascii="Times New Roman" w:hAnsi="Times New Roman"/>
          <w:i/>
          <w:iCs/>
          <w:sz w:val="24"/>
          <w:szCs w:val="24"/>
        </w:rPr>
        <w:t>(podać mającą zastosowanie podstawę wykluczenia spośród wymienionych w art. 108 ustawy Pzp).</w:t>
      </w:r>
      <w:r w:rsidRPr="008F315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ustawy </w:t>
      </w:r>
      <w:proofErr w:type="spellStart"/>
      <w:r w:rsidRPr="008F3159">
        <w:rPr>
          <w:rFonts w:ascii="Times New Roman" w:hAnsi="Times New Roman"/>
          <w:sz w:val="24"/>
          <w:szCs w:val="24"/>
        </w:rPr>
        <w:t>Pzp</w:t>
      </w:r>
      <w:proofErr w:type="spellEnd"/>
      <w:r w:rsidRPr="008F3159">
        <w:rPr>
          <w:rFonts w:ascii="Times New Roman" w:hAnsi="Times New Roman"/>
          <w:sz w:val="24"/>
          <w:szCs w:val="24"/>
        </w:rPr>
        <w:t xml:space="preserve"> </w:t>
      </w:r>
      <w:r w:rsidR="00A96966">
        <w:rPr>
          <w:rFonts w:ascii="Times New Roman" w:hAnsi="Times New Roman"/>
          <w:sz w:val="24"/>
          <w:szCs w:val="24"/>
        </w:rPr>
        <w:t xml:space="preserve">Wykonawca </w:t>
      </w:r>
      <w:r w:rsidRPr="008F3159">
        <w:rPr>
          <w:rFonts w:ascii="Times New Roman" w:hAnsi="Times New Roman"/>
          <w:sz w:val="24"/>
          <w:szCs w:val="24"/>
        </w:rPr>
        <w:t>podjął następujące środki naprawcze: .................................. – stan</w:t>
      </w:r>
      <w:r w:rsidR="00FC023A">
        <w:rPr>
          <w:rFonts w:ascii="Times New Roman" w:hAnsi="Times New Roman"/>
          <w:sz w:val="24"/>
          <w:szCs w:val="24"/>
        </w:rPr>
        <w:t xml:space="preserve">owiące załącznik do niniejszego </w:t>
      </w:r>
      <w:r w:rsidRPr="008F3159">
        <w:rPr>
          <w:rFonts w:ascii="Times New Roman" w:hAnsi="Times New Roman"/>
          <w:sz w:val="24"/>
          <w:szCs w:val="24"/>
        </w:rPr>
        <w:t>oświadczenia.........................................................................................</w:t>
      </w:r>
    </w:p>
    <w:p w:rsidR="008F3159" w:rsidRDefault="008F3159" w:rsidP="007B058C">
      <w:pPr>
        <w:jc w:val="both"/>
        <w:rPr>
          <w:rFonts w:ascii="Times New Roman" w:hAnsi="Times New Roman"/>
          <w:sz w:val="24"/>
          <w:szCs w:val="24"/>
        </w:rPr>
      </w:pPr>
      <w:r w:rsidRPr="008F3159">
        <w:rPr>
          <w:rFonts w:ascii="Times New Roman" w:hAnsi="Times New Roman"/>
          <w:sz w:val="24"/>
          <w:szCs w:val="24"/>
        </w:rPr>
        <w:t xml:space="preserve">…………….……. </w:t>
      </w:r>
      <w:r w:rsidRPr="008F3159">
        <w:rPr>
          <w:rFonts w:ascii="Times New Roman" w:hAnsi="Times New Roman"/>
          <w:i/>
          <w:iCs/>
          <w:sz w:val="24"/>
          <w:szCs w:val="24"/>
        </w:rPr>
        <w:t xml:space="preserve">(miejscowość), </w:t>
      </w:r>
      <w:r w:rsidRPr="008F3159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F3159" w:rsidRDefault="008F3159" w:rsidP="008F3159">
      <w:pPr>
        <w:ind w:left="4956" w:firstLine="708"/>
        <w:rPr>
          <w:rFonts w:ascii="Times New Roman" w:hAnsi="Times New Roman"/>
          <w:sz w:val="24"/>
          <w:szCs w:val="24"/>
        </w:rPr>
      </w:pPr>
      <w:r w:rsidRPr="008F3159">
        <w:rPr>
          <w:rFonts w:ascii="Times New Roman" w:hAnsi="Times New Roman"/>
          <w:sz w:val="24"/>
          <w:szCs w:val="24"/>
        </w:rPr>
        <w:t xml:space="preserve">………………………………………… </w:t>
      </w:r>
    </w:p>
    <w:p w:rsidR="00B10090" w:rsidRDefault="00B10090" w:rsidP="008F3159">
      <w:pPr>
        <w:ind w:left="6372" w:firstLine="708"/>
        <w:rPr>
          <w:rFonts w:ascii="Times New Roman" w:hAnsi="Times New Roman"/>
          <w:i/>
          <w:iCs/>
          <w:sz w:val="24"/>
          <w:szCs w:val="24"/>
        </w:rPr>
      </w:pPr>
    </w:p>
    <w:p w:rsidR="008F3159" w:rsidRPr="008F3159" w:rsidRDefault="008F3159" w:rsidP="008F3159">
      <w:pPr>
        <w:ind w:left="6372" w:firstLine="708"/>
        <w:rPr>
          <w:rFonts w:ascii="Times New Roman" w:hAnsi="Times New Roman"/>
          <w:i/>
          <w:iCs/>
          <w:sz w:val="24"/>
          <w:szCs w:val="24"/>
        </w:rPr>
      </w:pPr>
      <w:r w:rsidRPr="008F3159">
        <w:rPr>
          <w:rFonts w:ascii="Times New Roman" w:hAnsi="Times New Roman"/>
          <w:i/>
          <w:iCs/>
          <w:sz w:val="24"/>
          <w:szCs w:val="24"/>
        </w:rPr>
        <w:t>(podpis)</w:t>
      </w:r>
    </w:p>
    <w:sectPr w:rsidR="008F3159" w:rsidRPr="008F3159" w:rsidSect="005F5102">
      <w:headerReference w:type="default" r:id="rId22"/>
      <w:endnotePr>
        <w:numFmt w:val="decimal"/>
      </w:endnotePr>
      <w:pgSz w:w="11906" w:h="16838"/>
      <w:pgMar w:top="1077" w:right="1077" w:bottom="709" w:left="1077" w:header="708" w:footer="6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0C4" w:rsidRDefault="00F040C4" w:rsidP="00D92A92">
      <w:pPr>
        <w:spacing w:after="0" w:line="240" w:lineRule="auto"/>
      </w:pPr>
      <w:r>
        <w:separator/>
      </w:r>
    </w:p>
  </w:endnote>
  <w:endnote w:type="continuationSeparator" w:id="0">
    <w:p w:rsidR="00F040C4" w:rsidRDefault="00F040C4" w:rsidP="00D9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0C4" w:rsidRDefault="00F040C4" w:rsidP="00D92A92">
      <w:pPr>
        <w:spacing w:after="0" w:line="240" w:lineRule="auto"/>
      </w:pPr>
      <w:r>
        <w:separator/>
      </w:r>
    </w:p>
  </w:footnote>
  <w:footnote w:type="continuationSeparator" w:id="0">
    <w:p w:rsidR="00F040C4" w:rsidRDefault="00F040C4" w:rsidP="00D92A92">
      <w:pPr>
        <w:spacing w:after="0" w:line="240" w:lineRule="auto"/>
      </w:pPr>
      <w:r>
        <w:continuationSeparator/>
      </w:r>
    </w:p>
  </w:footnote>
  <w:footnote w:id="1">
    <w:p w:rsidR="00B10090" w:rsidRPr="00A82964" w:rsidRDefault="00B10090" w:rsidP="006051AA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B10090" w:rsidRPr="00A82964" w:rsidRDefault="00B10090" w:rsidP="006051AA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B10090" w:rsidRPr="00A82964" w:rsidRDefault="00B10090" w:rsidP="006051AA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EC5FE5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EC5FE5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 w:rsidR="00EC5FE5">
        <w:rPr>
          <w:rFonts w:ascii="Arial" w:hAnsi="Arial" w:cs="Arial"/>
          <w:color w:val="222222"/>
          <w:sz w:val="16"/>
          <w:szCs w:val="16"/>
          <w:lang w:eastAsia="pl-PL"/>
        </w:rPr>
        <w:t>1124, 1285, 1723 i 1843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B10090" w:rsidRPr="00896587" w:rsidRDefault="00B10090" w:rsidP="006051A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</w:t>
      </w:r>
      <w:r w:rsidR="00EC5FE5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 w:rsidR="00EC5FE5">
        <w:rPr>
          <w:rFonts w:ascii="Arial" w:hAnsi="Arial" w:cs="Arial"/>
          <w:color w:val="222222"/>
          <w:sz w:val="16"/>
          <w:szCs w:val="16"/>
          <w:lang w:eastAsia="pl-PL"/>
        </w:rPr>
        <w:t>120, 295 i 1598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94" w:rsidRPr="00177294" w:rsidRDefault="00F040C4" w:rsidP="00177294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ind w:right="360"/>
      <w:rPr>
        <w:rFonts w:ascii="Tahoma" w:eastAsia="Lucida Sans Unicode" w:hAnsi="Tahoma" w:cs="Tahoma"/>
        <w:color w:val="000000"/>
        <w:sz w:val="14"/>
        <w:szCs w:val="14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1681A"/>
    <w:multiLevelType w:val="hybridMultilevel"/>
    <w:tmpl w:val="835C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87FA3"/>
    <w:multiLevelType w:val="hybridMultilevel"/>
    <w:tmpl w:val="A2C4A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61AC0"/>
    <w:rsid w:val="000038FD"/>
    <w:rsid w:val="00015E23"/>
    <w:rsid w:val="000161BC"/>
    <w:rsid w:val="00092BEC"/>
    <w:rsid w:val="000D07AE"/>
    <w:rsid w:val="000F15A0"/>
    <w:rsid w:val="00142382"/>
    <w:rsid w:val="001745C4"/>
    <w:rsid w:val="001843F6"/>
    <w:rsid w:val="001B1B23"/>
    <w:rsid w:val="00285C7E"/>
    <w:rsid w:val="002A6D0F"/>
    <w:rsid w:val="002B7525"/>
    <w:rsid w:val="003022AE"/>
    <w:rsid w:val="00331B54"/>
    <w:rsid w:val="00365155"/>
    <w:rsid w:val="003718BB"/>
    <w:rsid w:val="0038373D"/>
    <w:rsid w:val="00396D4F"/>
    <w:rsid w:val="003B4335"/>
    <w:rsid w:val="003C59B0"/>
    <w:rsid w:val="004135B5"/>
    <w:rsid w:val="00446858"/>
    <w:rsid w:val="00460373"/>
    <w:rsid w:val="00494B63"/>
    <w:rsid w:val="00524B97"/>
    <w:rsid w:val="00530602"/>
    <w:rsid w:val="00530C8B"/>
    <w:rsid w:val="00561C0A"/>
    <w:rsid w:val="005806E7"/>
    <w:rsid w:val="005846A9"/>
    <w:rsid w:val="005C2BB3"/>
    <w:rsid w:val="00601990"/>
    <w:rsid w:val="006051AA"/>
    <w:rsid w:val="00617AD9"/>
    <w:rsid w:val="00626B2E"/>
    <w:rsid w:val="00634A44"/>
    <w:rsid w:val="006422AD"/>
    <w:rsid w:val="00642CCA"/>
    <w:rsid w:val="0065618C"/>
    <w:rsid w:val="006B7464"/>
    <w:rsid w:val="00701453"/>
    <w:rsid w:val="00715472"/>
    <w:rsid w:val="007B058C"/>
    <w:rsid w:val="00866F1A"/>
    <w:rsid w:val="008C30E6"/>
    <w:rsid w:val="008F3159"/>
    <w:rsid w:val="00984CCC"/>
    <w:rsid w:val="009D7BAB"/>
    <w:rsid w:val="00A4218C"/>
    <w:rsid w:val="00A5005E"/>
    <w:rsid w:val="00A633F0"/>
    <w:rsid w:val="00A96966"/>
    <w:rsid w:val="00AB6EFA"/>
    <w:rsid w:val="00AF7604"/>
    <w:rsid w:val="00B0313E"/>
    <w:rsid w:val="00B10090"/>
    <w:rsid w:val="00B31B77"/>
    <w:rsid w:val="00B527D3"/>
    <w:rsid w:val="00BE50A4"/>
    <w:rsid w:val="00C250FD"/>
    <w:rsid w:val="00C33F11"/>
    <w:rsid w:val="00C42496"/>
    <w:rsid w:val="00C61AC0"/>
    <w:rsid w:val="00C71C85"/>
    <w:rsid w:val="00C85E36"/>
    <w:rsid w:val="00CE2454"/>
    <w:rsid w:val="00CE58BF"/>
    <w:rsid w:val="00CF6F77"/>
    <w:rsid w:val="00CF7E75"/>
    <w:rsid w:val="00D02798"/>
    <w:rsid w:val="00D353C1"/>
    <w:rsid w:val="00D4258B"/>
    <w:rsid w:val="00D92A92"/>
    <w:rsid w:val="00DD10BD"/>
    <w:rsid w:val="00DF5529"/>
    <w:rsid w:val="00E0147B"/>
    <w:rsid w:val="00E15C3A"/>
    <w:rsid w:val="00E5073A"/>
    <w:rsid w:val="00E52184"/>
    <w:rsid w:val="00EC5FE5"/>
    <w:rsid w:val="00EF4D3F"/>
    <w:rsid w:val="00F040C4"/>
    <w:rsid w:val="00F23B9C"/>
    <w:rsid w:val="00F530C6"/>
    <w:rsid w:val="00FA1AAC"/>
    <w:rsid w:val="00FA1F87"/>
    <w:rsid w:val="00FB74B6"/>
    <w:rsid w:val="00FC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A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A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2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A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2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A92"/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2A9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2A92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A92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D92A92"/>
    <w:rPr>
      <w:color w:val="0000FF"/>
      <w:u w:val="single"/>
    </w:rPr>
  </w:style>
  <w:style w:type="character" w:customStyle="1" w:styleId="fn-ref">
    <w:name w:val="fn-ref"/>
    <w:basedOn w:val="Domylnaczcionkaakapitu"/>
    <w:rsid w:val="00FC023A"/>
  </w:style>
  <w:style w:type="paragraph" w:customStyle="1" w:styleId="text-justify">
    <w:name w:val="text-justify"/>
    <w:basedOn w:val="Normalny"/>
    <w:rsid w:val="00FC0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100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00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B100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4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65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140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801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8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2580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3060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231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621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321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350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07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79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87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Skwarska</dc:creator>
  <cp:lastModifiedBy>akuba</cp:lastModifiedBy>
  <cp:revision>5</cp:revision>
  <cp:lastPrinted>2022-04-12T05:56:00Z</cp:lastPrinted>
  <dcterms:created xsi:type="dcterms:W3CDTF">2024-10-15T11:08:00Z</dcterms:created>
  <dcterms:modified xsi:type="dcterms:W3CDTF">2024-10-17T09:54:00Z</dcterms:modified>
</cp:coreProperties>
</file>