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75EF9" w14:textId="5C8E3C05" w:rsidR="00B244AE" w:rsidRPr="004436D7" w:rsidRDefault="00437416" w:rsidP="007D5918">
      <w:pPr>
        <w:tabs>
          <w:tab w:val="right" w:pos="0"/>
        </w:tabs>
        <w:jc w:val="right"/>
        <w:rPr>
          <w:rFonts w:cstheme="minorHAnsi"/>
          <w:color w:val="000000" w:themeColor="text1"/>
          <w:sz w:val="24"/>
          <w:szCs w:val="24"/>
        </w:rPr>
      </w:pPr>
      <w:r w:rsidRPr="004436D7">
        <w:rPr>
          <w:rFonts w:cstheme="minorHAnsi"/>
          <w:color w:val="000000" w:themeColor="text1"/>
          <w:sz w:val="24"/>
          <w:szCs w:val="24"/>
        </w:rPr>
        <w:t>Włoszczowa, dnia</w:t>
      </w:r>
      <w:r w:rsidR="00A255D0" w:rsidRPr="004436D7">
        <w:rPr>
          <w:rFonts w:cstheme="minorHAnsi"/>
          <w:color w:val="000000" w:themeColor="text1"/>
          <w:sz w:val="24"/>
          <w:szCs w:val="24"/>
        </w:rPr>
        <w:t xml:space="preserve"> </w:t>
      </w:r>
      <w:r w:rsidR="005A68D0" w:rsidRPr="004436D7">
        <w:rPr>
          <w:rFonts w:cstheme="minorHAnsi"/>
          <w:color w:val="000000" w:themeColor="text1"/>
          <w:sz w:val="24"/>
          <w:szCs w:val="24"/>
        </w:rPr>
        <w:t>1</w:t>
      </w:r>
      <w:r w:rsidR="00802444" w:rsidRPr="004436D7">
        <w:rPr>
          <w:rFonts w:cstheme="minorHAnsi"/>
          <w:color w:val="000000" w:themeColor="text1"/>
          <w:sz w:val="24"/>
          <w:szCs w:val="24"/>
        </w:rPr>
        <w:t>9</w:t>
      </w:r>
      <w:r w:rsidR="007154BC" w:rsidRPr="004436D7">
        <w:rPr>
          <w:rFonts w:cstheme="minorHAnsi"/>
          <w:color w:val="000000" w:themeColor="text1"/>
          <w:sz w:val="24"/>
          <w:szCs w:val="24"/>
        </w:rPr>
        <w:t xml:space="preserve"> kwietnia</w:t>
      </w:r>
      <w:r w:rsidRPr="004436D7">
        <w:rPr>
          <w:rFonts w:cstheme="minorHAnsi"/>
          <w:color w:val="000000" w:themeColor="text1"/>
          <w:sz w:val="24"/>
          <w:szCs w:val="24"/>
        </w:rPr>
        <w:t xml:space="preserve"> 2021 roku</w:t>
      </w:r>
    </w:p>
    <w:p w14:paraId="28F1A442" w14:textId="77777777" w:rsidR="00BD2C3E" w:rsidRPr="004436D7" w:rsidRDefault="00BD2C3E" w:rsidP="00BD2C3E">
      <w:pPr>
        <w:tabs>
          <w:tab w:val="right" w:pos="9070"/>
        </w:tabs>
        <w:rPr>
          <w:rFonts w:cstheme="minorHAnsi"/>
          <w:b/>
          <w:color w:val="000000" w:themeColor="text1"/>
          <w:sz w:val="24"/>
          <w:szCs w:val="24"/>
        </w:rPr>
      </w:pPr>
    </w:p>
    <w:p w14:paraId="17EFA7EB" w14:textId="0D9F078F" w:rsidR="005A1874" w:rsidRPr="004436D7" w:rsidRDefault="00437416" w:rsidP="00BD2C3E">
      <w:pPr>
        <w:tabs>
          <w:tab w:val="right" w:pos="9070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436D7">
        <w:rPr>
          <w:rFonts w:cstheme="minorHAnsi"/>
          <w:b/>
          <w:color w:val="000000" w:themeColor="text1"/>
          <w:sz w:val="24"/>
          <w:szCs w:val="24"/>
        </w:rPr>
        <w:t>OGŁOSZENIE – ZAPROSZENIE DO SKŁADANIA OFERT</w:t>
      </w:r>
    </w:p>
    <w:p w14:paraId="5F3B73FD" w14:textId="2BF36A04" w:rsidR="00437416" w:rsidRPr="004436D7" w:rsidRDefault="00437416" w:rsidP="005A1874">
      <w:pPr>
        <w:tabs>
          <w:tab w:val="right" w:pos="9070"/>
        </w:tabs>
        <w:rPr>
          <w:rFonts w:cstheme="minorHAnsi"/>
          <w:b/>
          <w:color w:val="000000" w:themeColor="text1"/>
          <w:sz w:val="24"/>
          <w:szCs w:val="24"/>
        </w:rPr>
      </w:pPr>
      <w:r w:rsidRPr="004436D7">
        <w:rPr>
          <w:rFonts w:cstheme="minorHAnsi"/>
          <w:b/>
          <w:color w:val="000000" w:themeColor="text1"/>
          <w:sz w:val="24"/>
          <w:szCs w:val="24"/>
        </w:rPr>
        <w:t xml:space="preserve">oznaczenie sprawy: </w:t>
      </w:r>
      <w:r w:rsidR="00377068" w:rsidRPr="004436D7">
        <w:rPr>
          <w:rFonts w:cstheme="minorHAnsi"/>
          <w:b/>
          <w:color w:val="000000" w:themeColor="text1"/>
          <w:sz w:val="24"/>
          <w:szCs w:val="24"/>
        </w:rPr>
        <w:t>0</w:t>
      </w:r>
      <w:r w:rsidR="007154BC" w:rsidRPr="004436D7">
        <w:rPr>
          <w:rFonts w:cstheme="minorHAnsi"/>
          <w:b/>
          <w:color w:val="000000" w:themeColor="text1"/>
          <w:sz w:val="24"/>
          <w:szCs w:val="24"/>
        </w:rPr>
        <w:t>4</w:t>
      </w:r>
      <w:r w:rsidR="00377068" w:rsidRPr="004436D7">
        <w:rPr>
          <w:rFonts w:cstheme="minorHAnsi"/>
          <w:b/>
          <w:color w:val="000000" w:themeColor="text1"/>
          <w:sz w:val="24"/>
          <w:szCs w:val="24"/>
        </w:rPr>
        <w:t>/0</w:t>
      </w:r>
      <w:r w:rsidR="007154BC" w:rsidRPr="004436D7">
        <w:rPr>
          <w:rFonts w:cstheme="minorHAnsi"/>
          <w:b/>
          <w:color w:val="000000" w:themeColor="text1"/>
          <w:sz w:val="24"/>
          <w:szCs w:val="24"/>
        </w:rPr>
        <w:t>4</w:t>
      </w:r>
      <w:r w:rsidR="00377068" w:rsidRPr="004436D7">
        <w:rPr>
          <w:rFonts w:cstheme="minorHAnsi"/>
          <w:b/>
          <w:color w:val="000000" w:themeColor="text1"/>
          <w:sz w:val="24"/>
          <w:szCs w:val="24"/>
        </w:rPr>
        <w:t xml:space="preserve">/2021 </w:t>
      </w:r>
    </w:p>
    <w:p w14:paraId="43F39BA1" w14:textId="06FF8264" w:rsidR="00BD2C3E" w:rsidRPr="004436D7" w:rsidRDefault="001F1F64" w:rsidP="003337B3">
      <w:pPr>
        <w:rPr>
          <w:rStyle w:val="Hipercze"/>
          <w:rFonts w:cstheme="minorHAnsi"/>
          <w:b/>
          <w:color w:val="000000" w:themeColor="text1"/>
          <w:sz w:val="24"/>
          <w:szCs w:val="24"/>
        </w:rPr>
      </w:pPr>
      <w:r w:rsidRPr="004436D7">
        <w:rPr>
          <w:rFonts w:cstheme="minorHAnsi"/>
          <w:b/>
          <w:color w:val="000000" w:themeColor="text1"/>
          <w:sz w:val="24"/>
          <w:szCs w:val="24"/>
        </w:rPr>
        <w:t xml:space="preserve">ogłoszenie – zaproszenie do składania ofert </w:t>
      </w:r>
      <w:r w:rsidR="00437416" w:rsidRPr="004436D7">
        <w:rPr>
          <w:rFonts w:cstheme="minorHAnsi"/>
          <w:b/>
          <w:color w:val="000000" w:themeColor="text1"/>
          <w:sz w:val="24"/>
          <w:szCs w:val="24"/>
        </w:rPr>
        <w:t>znajduje się na stronie internetowej</w:t>
      </w:r>
      <w:r w:rsidR="005A68D0" w:rsidRPr="004436D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bookmarkStart w:id="0" w:name="_Hlk69077675"/>
      <w:r w:rsidR="007154BC" w:rsidRPr="004436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fldChar w:fldCharType="begin"/>
      </w:r>
      <w:r w:rsidR="007154BC" w:rsidRPr="004436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instrText xml:space="preserve"> HYPERLINK "https://platformazakupowa.pl/pn/zoz_wloszczowa" </w:instrText>
      </w:r>
      <w:r w:rsidR="007154BC" w:rsidRPr="004436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fldChar w:fldCharType="separate"/>
      </w:r>
      <w:r w:rsidR="007154BC" w:rsidRPr="004436D7">
        <w:rPr>
          <w:rStyle w:val="Hipercze"/>
          <w:rFonts w:eastAsia="Times New Roman" w:cstheme="minorHAnsi"/>
          <w:color w:val="000000" w:themeColor="text1"/>
          <w:sz w:val="24"/>
          <w:szCs w:val="24"/>
          <w:lang w:eastAsia="pl-PL"/>
        </w:rPr>
        <w:t>https://platformazakupowa.pl/pn/zoz_wloszczowa</w:t>
      </w:r>
      <w:bookmarkEnd w:id="0"/>
      <w:r w:rsidR="007154BC" w:rsidRPr="004436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fldChar w:fldCharType="end"/>
      </w:r>
    </w:p>
    <w:p w14:paraId="1339D99F" w14:textId="77777777" w:rsidR="002532FB" w:rsidRPr="004436D7" w:rsidRDefault="002532FB" w:rsidP="003337B3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15C0928" w14:textId="77777777" w:rsidR="00437416" w:rsidRPr="004436D7" w:rsidRDefault="00437416" w:rsidP="00385A25">
      <w:pPr>
        <w:tabs>
          <w:tab w:val="right" w:pos="907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4436D7">
        <w:rPr>
          <w:rFonts w:cstheme="minorHAnsi"/>
          <w:b/>
          <w:bCs/>
          <w:color w:val="000000" w:themeColor="text1"/>
          <w:sz w:val="24"/>
          <w:szCs w:val="24"/>
        </w:rPr>
        <w:t xml:space="preserve">I. ZAMAWIAJĄCY </w:t>
      </w:r>
    </w:p>
    <w:p w14:paraId="2E3EF354" w14:textId="48082B4B" w:rsidR="00437416" w:rsidRPr="004436D7" w:rsidRDefault="00437416" w:rsidP="00385A25">
      <w:pPr>
        <w:tabs>
          <w:tab w:val="right" w:pos="9070"/>
        </w:tabs>
        <w:rPr>
          <w:rFonts w:eastAsia="Calibri" w:cstheme="minorHAnsi"/>
          <w:color w:val="000000" w:themeColor="text1"/>
          <w:sz w:val="24"/>
          <w:szCs w:val="24"/>
        </w:rPr>
      </w:pPr>
      <w:bookmarkStart w:id="1" w:name="_Hlk61816929"/>
      <w:r w:rsidRPr="004436D7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Zespół Opieki Zdrowotnej we Włoszczowie - Szpital Powiatowy im. Jana Pawła II</w:t>
      </w:r>
      <w:r w:rsidRPr="004436D7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br/>
      </w:r>
      <w:r w:rsidRPr="004436D7">
        <w:rPr>
          <w:rFonts w:eastAsia="Calibri" w:cstheme="minorHAnsi"/>
          <w:color w:val="000000" w:themeColor="text1"/>
          <w:sz w:val="24"/>
          <w:szCs w:val="24"/>
        </w:rPr>
        <w:t>z siedzibą we Włoszczowie, ul. Żeromskiego 28, 29-100 Włoszczowa</w:t>
      </w:r>
      <w:bookmarkEnd w:id="1"/>
    </w:p>
    <w:p w14:paraId="2ED998E5" w14:textId="77777777" w:rsidR="006B126D" w:rsidRPr="004436D7" w:rsidRDefault="006B126D" w:rsidP="00385A25">
      <w:pPr>
        <w:tabs>
          <w:tab w:val="right" w:pos="9070"/>
        </w:tabs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436D7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NIP: </w:t>
      </w:r>
      <w:r w:rsidRPr="004436D7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656-18-55-908 </w:t>
      </w:r>
      <w:r w:rsidRPr="004436D7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REGON: </w:t>
      </w:r>
      <w:r w:rsidRPr="004436D7">
        <w:rPr>
          <w:rFonts w:cstheme="minorHAnsi"/>
          <w:b/>
          <w:color w:val="000000" w:themeColor="text1"/>
          <w:sz w:val="24"/>
          <w:szCs w:val="24"/>
          <w:lang w:eastAsia="pl-PL"/>
        </w:rPr>
        <w:t>000304295</w:t>
      </w:r>
      <w:r w:rsidRPr="004436D7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KRS: </w:t>
      </w:r>
      <w:r w:rsidRPr="004436D7">
        <w:rPr>
          <w:rFonts w:cstheme="minorHAnsi"/>
          <w:b/>
          <w:color w:val="000000" w:themeColor="text1"/>
          <w:sz w:val="24"/>
          <w:szCs w:val="24"/>
          <w:lang w:eastAsia="pl-PL"/>
        </w:rPr>
        <w:t>0000057160</w:t>
      </w:r>
      <w:r w:rsidRPr="004436D7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</w:p>
    <w:p w14:paraId="49E07283" w14:textId="09257A71" w:rsidR="004D2D90" w:rsidRPr="004436D7" w:rsidRDefault="00437416" w:rsidP="00385A25">
      <w:pPr>
        <w:tabs>
          <w:tab w:val="right" w:pos="9070"/>
        </w:tabs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Dział Obsługi </w:t>
      </w:r>
      <w:proofErr w:type="spellStart"/>
      <w:r w:rsidRPr="004436D7">
        <w:rPr>
          <w:rFonts w:eastAsia="Calibri" w:cstheme="minorHAnsi"/>
          <w:color w:val="000000" w:themeColor="text1"/>
          <w:sz w:val="24"/>
          <w:szCs w:val="24"/>
        </w:rPr>
        <w:t>Administracyjno</w:t>
      </w:r>
      <w:proofErr w:type="spellEnd"/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 - Technicznej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br/>
        <w:t xml:space="preserve">tel./fax email: 41 388 38 37/4138838 77 zaopatrzenie@zozwloszczowa.pl </w:t>
      </w:r>
    </w:p>
    <w:p w14:paraId="7DD6F7BF" w14:textId="77777777" w:rsidR="004D2D90" w:rsidRPr="004436D7" w:rsidRDefault="004D2D90" w:rsidP="00385A25">
      <w:pPr>
        <w:tabs>
          <w:tab w:val="right" w:pos="9070"/>
        </w:tabs>
        <w:rPr>
          <w:rFonts w:eastAsia="Calibri" w:cstheme="minorHAnsi"/>
          <w:color w:val="000000" w:themeColor="text1"/>
          <w:sz w:val="24"/>
          <w:szCs w:val="24"/>
        </w:rPr>
      </w:pPr>
    </w:p>
    <w:p w14:paraId="52F21F04" w14:textId="0FA066F9" w:rsidR="00437416" w:rsidRPr="004436D7" w:rsidRDefault="00ED573A" w:rsidP="00ED573A">
      <w:pPr>
        <w:tabs>
          <w:tab w:val="left" w:pos="1803"/>
          <w:tab w:val="right" w:pos="907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4436D7">
        <w:rPr>
          <w:rFonts w:cstheme="minorHAnsi"/>
          <w:b/>
          <w:bCs/>
          <w:color w:val="000000" w:themeColor="text1"/>
          <w:sz w:val="24"/>
          <w:szCs w:val="24"/>
        </w:rPr>
        <w:t xml:space="preserve">II. </w:t>
      </w:r>
      <w:bookmarkStart w:id="2" w:name="_Hlk69368087"/>
      <w:r w:rsidRPr="004436D7">
        <w:rPr>
          <w:rFonts w:cstheme="minorHAnsi"/>
          <w:b/>
          <w:bCs/>
          <w:color w:val="000000" w:themeColor="text1"/>
          <w:sz w:val="24"/>
          <w:szCs w:val="24"/>
        </w:rPr>
        <w:t>OPIS PRZEDMIOTU ZAMÓWIENIA</w:t>
      </w:r>
      <w:r w:rsidR="00437416" w:rsidRPr="004436D7"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14:paraId="6F050A1B" w14:textId="474B1B54" w:rsidR="00DF4377" w:rsidRPr="004436D7" w:rsidRDefault="00437416" w:rsidP="00604227">
      <w:pPr>
        <w:pStyle w:val="Akapitzlist"/>
        <w:numPr>
          <w:ilvl w:val="0"/>
          <w:numId w:val="40"/>
        </w:numPr>
        <w:tabs>
          <w:tab w:val="right" w:pos="9070"/>
        </w:tabs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 xml:space="preserve">Przedmiotem zamówienia jest </w:t>
      </w:r>
      <w:r w:rsidR="006F37FB" w:rsidRPr="004436D7">
        <w:rPr>
          <w:rFonts w:asciiTheme="minorHAnsi" w:hAnsiTheme="minorHAnsi" w:cstheme="minorHAnsi"/>
          <w:color w:val="000000" w:themeColor="text1"/>
        </w:rPr>
        <w:t xml:space="preserve">zakup i </w:t>
      </w:r>
      <w:r w:rsidRPr="004436D7">
        <w:rPr>
          <w:rFonts w:asciiTheme="minorHAnsi" w:hAnsiTheme="minorHAnsi" w:cstheme="minorHAnsi"/>
          <w:color w:val="000000" w:themeColor="text1"/>
        </w:rPr>
        <w:t xml:space="preserve">dostawa </w:t>
      </w:r>
      <w:r w:rsidR="008777EC" w:rsidRPr="004436D7">
        <w:rPr>
          <w:rFonts w:asciiTheme="minorHAnsi" w:hAnsiTheme="minorHAnsi" w:cstheme="minorHAnsi"/>
          <w:color w:val="000000" w:themeColor="text1"/>
        </w:rPr>
        <w:t xml:space="preserve">komputerów </w:t>
      </w:r>
      <w:r w:rsidR="005B767C" w:rsidRPr="004436D7">
        <w:rPr>
          <w:rFonts w:asciiTheme="minorHAnsi" w:hAnsiTheme="minorHAnsi" w:cstheme="minorHAnsi"/>
          <w:color w:val="000000" w:themeColor="text1"/>
        </w:rPr>
        <w:t>i</w:t>
      </w:r>
      <w:r w:rsidRPr="004436D7">
        <w:rPr>
          <w:rFonts w:asciiTheme="minorHAnsi" w:hAnsiTheme="minorHAnsi" w:cstheme="minorHAnsi"/>
          <w:color w:val="000000" w:themeColor="text1"/>
        </w:rPr>
        <w:t xml:space="preserve"> </w:t>
      </w:r>
      <w:r w:rsidR="00385A25" w:rsidRPr="004436D7">
        <w:rPr>
          <w:rFonts w:asciiTheme="minorHAnsi" w:hAnsiTheme="minorHAnsi" w:cstheme="minorHAnsi"/>
          <w:color w:val="000000" w:themeColor="text1"/>
        </w:rPr>
        <w:t>wyposażen</w:t>
      </w:r>
      <w:r w:rsidR="005B767C" w:rsidRPr="004436D7">
        <w:rPr>
          <w:rFonts w:asciiTheme="minorHAnsi" w:hAnsiTheme="minorHAnsi" w:cstheme="minorHAnsi"/>
          <w:color w:val="000000" w:themeColor="text1"/>
        </w:rPr>
        <w:t>ia</w:t>
      </w:r>
      <w:r w:rsidR="00686360" w:rsidRPr="004436D7">
        <w:rPr>
          <w:rFonts w:asciiTheme="minorHAnsi" w:hAnsiTheme="minorHAnsi" w:cstheme="minorHAnsi"/>
          <w:color w:val="000000" w:themeColor="text1"/>
        </w:rPr>
        <w:t xml:space="preserve"> dla Zespołu Opieki Zdrowotnej </w:t>
      </w:r>
      <w:r w:rsidR="00604227" w:rsidRPr="004436D7">
        <w:rPr>
          <w:rFonts w:asciiTheme="minorHAnsi" w:hAnsiTheme="minorHAnsi" w:cstheme="minorHAnsi"/>
          <w:color w:val="000000" w:themeColor="text1"/>
        </w:rPr>
        <w:t>we Włoszczowie – Szpitala Powiatowego im. Jana Pawła II.</w:t>
      </w:r>
    </w:p>
    <w:p w14:paraId="276450D1" w14:textId="77777777" w:rsidR="00604227" w:rsidRPr="004436D7" w:rsidRDefault="00604227" w:rsidP="00604227">
      <w:pPr>
        <w:pStyle w:val="Akapitzlist"/>
        <w:tabs>
          <w:tab w:val="right" w:pos="9070"/>
        </w:tabs>
        <w:ind w:left="644"/>
        <w:rPr>
          <w:rFonts w:asciiTheme="minorHAnsi" w:hAnsiTheme="minorHAnsi" w:cstheme="minorHAnsi"/>
          <w:color w:val="000000" w:themeColor="text1"/>
        </w:rPr>
      </w:pPr>
    </w:p>
    <w:p w14:paraId="45DD4122" w14:textId="77777777" w:rsidR="00DF4377" w:rsidRPr="004436D7" w:rsidRDefault="00DF4377" w:rsidP="00385A25">
      <w:pPr>
        <w:tabs>
          <w:tab w:val="right" w:pos="9070"/>
        </w:tabs>
        <w:spacing w:after="0" w:line="240" w:lineRule="auto"/>
        <w:ind w:firstLine="284"/>
        <w:contextualSpacing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 w:rsidRPr="004436D7"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Wspólny Słownik Zamówień (CPV): </w:t>
      </w:r>
    </w:p>
    <w:p w14:paraId="3A395842" w14:textId="0FACB561" w:rsidR="008777EC" w:rsidRPr="004436D7" w:rsidRDefault="008777EC" w:rsidP="00385A25">
      <w:pPr>
        <w:tabs>
          <w:tab w:val="right" w:pos="9070"/>
        </w:tabs>
        <w:spacing w:after="0" w:line="240" w:lineRule="auto"/>
        <w:ind w:firstLine="284"/>
        <w:contextualSpacing/>
        <w:rPr>
          <w:rFonts w:cstheme="minorHAnsi"/>
          <w:sz w:val="24"/>
          <w:szCs w:val="24"/>
        </w:rPr>
      </w:pPr>
      <w:bookmarkStart w:id="3" w:name="_Hlk56704732"/>
      <w:r w:rsidRPr="004436D7">
        <w:rPr>
          <w:rFonts w:cstheme="minorHAnsi"/>
          <w:sz w:val="24"/>
          <w:szCs w:val="24"/>
        </w:rPr>
        <w:t>30213300-8 – komputer biurkowy</w:t>
      </w:r>
    </w:p>
    <w:p w14:paraId="050840CB" w14:textId="0BB2C91C" w:rsidR="008777EC" w:rsidRPr="004436D7" w:rsidRDefault="008777EC" w:rsidP="00385A25">
      <w:pPr>
        <w:tabs>
          <w:tab w:val="right" w:pos="9070"/>
        </w:tabs>
        <w:spacing w:after="0" w:line="240" w:lineRule="auto"/>
        <w:ind w:firstLine="284"/>
        <w:contextualSpacing/>
        <w:rPr>
          <w:rFonts w:cstheme="minorHAnsi"/>
          <w:sz w:val="24"/>
          <w:szCs w:val="24"/>
        </w:rPr>
      </w:pPr>
      <w:r w:rsidRPr="004436D7">
        <w:rPr>
          <w:rFonts w:cstheme="minorHAnsi"/>
          <w:sz w:val="24"/>
          <w:szCs w:val="24"/>
        </w:rPr>
        <w:t>48700000-5 – pakiety oprogramowania u</w:t>
      </w:r>
      <w:r w:rsidR="005B767C" w:rsidRPr="004436D7">
        <w:rPr>
          <w:rFonts w:cstheme="minorHAnsi"/>
          <w:sz w:val="24"/>
          <w:szCs w:val="24"/>
        </w:rPr>
        <w:t xml:space="preserve">żytkowego </w:t>
      </w:r>
    </w:p>
    <w:p w14:paraId="3F9F9834" w14:textId="118E92C1" w:rsidR="008777EC" w:rsidRPr="004436D7" w:rsidRDefault="008777EC" w:rsidP="00385A25">
      <w:pPr>
        <w:tabs>
          <w:tab w:val="right" w:pos="9070"/>
        </w:tabs>
        <w:spacing w:after="0" w:line="240" w:lineRule="auto"/>
        <w:ind w:firstLine="284"/>
        <w:contextualSpacing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 w:rsidRPr="004436D7">
        <w:rPr>
          <w:rFonts w:cstheme="minorHAnsi"/>
          <w:sz w:val="24"/>
          <w:szCs w:val="24"/>
        </w:rPr>
        <w:t>30237135-4</w:t>
      </w:r>
      <w:r w:rsidR="005B767C" w:rsidRPr="004436D7">
        <w:rPr>
          <w:rFonts w:cstheme="minorHAnsi"/>
          <w:sz w:val="24"/>
          <w:szCs w:val="24"/>
        </w:rPr>
        <w:t xml:space="preserve"> – karty sieciowe</w:t>
      </w:r>
    </w:p>
    <w:bookmarkEnd w:id="3"/>
    <w:p w14:paraId="5335824A" w14:textId="6C4471BA" w:rsidR="00437416" w:rsidRPr="004436D7" w:rsidRDefault="00437416" w:rsidP="003337B3">
      <w:pPr>
        <w:tabs>
          <w:tab w:val="right" w:pos="907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7220BE1" w14:textId="2D471F23" w:rsidR="00324CD9" w:rsidRPr="004436D7" w:rsidRDefault="00437416" w:rsidP="00324CD9">
      <w:pPr>
        <w:pStyle w:val="Akapitzlist"/>
        <w:numPr>
          <w:ilvl w:val="0"/>
          <w:numId w:val="40"/>
        </w:numPr>
        <w:tabs>
          <w:tab w:val="right" w:pos="9070"/>
        </w:tabs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 xml:space="preserve">Opis przedmiotu zamówienia: </w:t>
      </w:r>
      <w:r w:rsidR="00324CD9" w:rsidRPr="004436D7">
        <w:rPr>
          <w:rFonts w:asciiTheme="minorHAnsi" w:hAnsiTheme="minorHAnsi" w:cstheme="minorHAnsi"/>
          <w:kern w:val="3"/>
          <w:lang w:bidi="hi-IN"/>
        </w:rPr>
        <w:t>p</w:t>
      </w:r>
      <w:r w:rsidR="00A255D0" w:rsidRPr="004436D7">
        <w:rPr>
          <w:rFonts w:asciiTheme="minorHAnsi" w:hAnsiTheme="minorHAnsi" w:cstheme="minorHAnsi"/>
          <w:kern w:val="3"/>
          <w:lang w:bidi="hi-IN"/>
        </w:rPr>
        <w:t>rz</w:t>
      </w:r>
      <w:r w:rsidR="00324CD9" w:rsidRPr="004436D7">
        <w:rPr>
          <w:rFonts w:asciiTheme="minorHAnsi" w:hAnsiTheme="minorHAnsi" w:cstheme="minorHAnsi"/>
          <w:kern w:val="3"/>
          <w:lang w:bidi="hi-IN"/>
        </w:rPr>
        <w:t>e</w:t>
      </w:r>
      <w:r w:rsidR="00A255D0" w:rsidRPr="004436D7">
        <w:rPr>
          <w:rFonts w:asciiTheme="minorHAnsi" w:hAnsiTheme="minorHAnsi" w:cstheme="minorHAnsi"/>
          <w:kern w:val="3"/>
          <w:lang w:bidi="hi-IN"/>
        </w:rPr>
        <w:t>dmiotem</w:t>
      </w:r>
      <w:r w:rsidR="00324CD9" w:rsidRPr="004436D7">
        <w:rPr>
          <w:rFonts w:asciiTheme="minorHAnsi" w:hAnsiTheme="minorHAnsi" w:cstheme="minorHAnsi"/>
          <w:kern w:val="3"/>
          <w:lang w:bidi="hi-IN"/>
        </w:rPr>
        <w:t xml:space="preserve"> </w:t>
      </w:r>
      <w:r w:rsidR="00A255D0" w:rsidRPr="004436D7">
        <w:rPr>
          <w:rFonts w:asciiTheme="minorHAnsi" w:hAnsiTheme="minorHAnsi" w:cstheme="minorHAnsi"/>
          <w:kern w:val="3"/>
          <w:lang w:bidi="hi-IN"/>
        </w:rPr>
        <w:t xml:space="preserve">zamówienia jest zakup i </w:t>
      </w:r>
      <w:r w:rsidR="00A255D0" w:rsidRPr="004436D7">
        <w:rPr>
          <w:rFonts w:asciiTheme="minorHAnsi" w:hAnsiTheme="minorHAnsi" w:cstheme="minorHAnsi"/>
          <w:bCs/>
          <w:kern w:val="3"/>
          <w:lang w:bidi="hi-IN"/>
        </w:rPr>
        <w:t>dostawa</w:t>
      </w:r>
      <w:r w:rsidR="00604227" w:rsidRPr="004436D7">
        <w:rPr>
          <w:rFonts w:asciiTheme="minorHAnsi" w:hAnsiTheme="minorHAnsi" w:cstheme="minorHAnsi"/>
          <w:bCs/>
          <w:kern w:val="3"/>
          <w:lang w:bidi="hi-IN"/>
        </w:rPr>
        <w:t xml:space="preserve"> komputerów i wyposażenia</w:t>
      </w:r>
      <w:r w:rsidR="00A255D0" w:rsidRPr="004436D7">
        <w:rPr>
          <w:rFonts w:asciiTheme="minorHAnsi" w:hAnsiTheme="minorHAnsi" w:cstheme="minorHAnsi"/>
          <w:bCs/>
          <w:kern w:val="3"/>
          <w:lang w:bidi="hi-IN"/>
        </w:rPr>
        <w:t xml:space="preserve"> d</w:t>
      </w:r>
      <w:r w:rsidR="00604227" w:rsidRPr="004436D7">
        <w:rPr>
          <w:rFonts w:asciiTheme="minorHAnsi" w:hAnsiTheme="minorHAnsi" w:cstheme="minorHAnsi"/>
          <w:bCs/>
          <w:kern w:val="3"/>
          <w:lang w:bidi="hi-IN"/>
        </w:rPr>
        <w:t>la</w:t>
      </w:r>
      <w:r w:rsidR="00A255D0" w:rsidRPr="004436D7">
        <w:rPr>
          <w:rFonts w:asciiTheme="minorHAnsi" w:hAnsiTheme="minorHAnsi" w:cstheme="minorHAnsi"/>
          <w:bCs/>
          <w:kern w:val="3"/>
          <w:lang w:bidi="hi-IN"/>
        </w:rPr>
        <w:t xml:space="preserve"> Zespołu Opieki Zdrowotnej we Włoszczowie – Szpitala Powiatowego im. Jana Pawła II szczegółowo opisanych w formularzu asortymentowo – cenowym </w:t>
      </w:r>
      <w:r w:rsidR="00A255D0" w:rsidRPr="004436D7">
        <w:rPr>
          <w:rFonts w:asciiTheme="minorHAnsi" w:hAnsiTheme="minorHAnsi" w:cstheme="minorHAnsi"/>
          <w:kern w:val="3"/>
          <w:lang w:bidi="hi-IN"/>
        </w:rPr>
        <w:t>stanowiącym załącznik</w:t>
      </w:r>
      <w:r w:rsidR="00A255D0" w:rsidRPr="004436D7">
        <w:rPr>
          <w:rFonts w:asciiTheme="minorHAnsi" w:hAnsiTheme="minorHAnsi" w:cstheme="minorHAnsi"/>
          <w:bCs/>
          <w:kern w:val="3"/>
          <w:lang w:bidi="hi-IN"/>
        </w:rPr>
        <w:t xml:space="preserve"> nr 2 do ogłoszenia – zaproszenia do składa</w:t>
      </w:r>
      <w:r w:rsidR="003337B3" w:rsidRPr="004436D7">
        <w:rPr>
          <w:rFonts w:asciiTheme="minorHAnsi" w:hAnsiTheme="minorHAnsi" w:cstheme="minorHAnsi"/>
          <w:bCs/>
          <w:kern w:val="3"/>
          <w:lang w:bidi="hi-IN"/>
        </w:rPr>
        <w:t>nia ofert</w:t>
      </w:r>
      <w:r w:rsidR="00A255D0" w:rsidRPr="004436D7">
        <w:rPr>
          <w:rFonts w:asciiTheme="minorHAnsi" w:hAnsiTheme="minorHAnsi" w:cstheme="minorHAnsi"/>
          <w:bCs/>
          <w:kern w:val="3"/>
          <w:lang w:bidi="hi-IN"/>
        </w:rPr>
        <w:t xml:space="preserve">, </w:t>
      </w:r>
      <w:r w:rsidR="00A255D0" w:rsidRPr="004436D7">
        <w:rPr>
          <w:rFonts w:asciiTheme="minorHAnsi" w:hAnsiTheme="minorHAnsi" w:cstheme="minorHAnsi"/>
          <w:kern w:val="3"/>
          <w:lang w:bidi="hi-IN"/>
        </w:rPr>
        <w:t>na zasadach określonych</w:t>
      </w:r>
      <w:r w:rsidR="003337B3" w:rsidRPr="004436D7">
        <w:rPr>
          <w:rFonts w:asciiTheme="minorHAnsi" w:hAnsiTheme="minorHAnsi" w:cstheme="minorHAnsi"/>
          <w:kern w:val="3"/>
          <w:lang w:bidi="hi-IN"/>
        </w:rPr>
        <w:t xml:space="preserve"> </w:t>
      </w:r>
      <w:r w:rsidR="00A255D0" w:rsidRPr="004436D7">
        <w:rPr>
          <w:rFonts w:asciiTheme="minorHAnsi" w:hAnsiTheme="minorHAnsi" w:cstheme="minorHAnsi"/>
          <w:kern w:val="3"/>
          <w:lang w:bidi="hi-IN"/>
        </w:rPr>
        <w:t>w załączonym projekcie umowy stanowiącym załącznik nr 3.</w:t>
      </w:r>
    </w:p>
    <w:p w14:paraId="1AEBBB08" w14:textId="77777777" w:rsidR="00AF308F" w:rsidRPr="004436D7" w:rsidRDefault="00AF308F" w:rsidP="00AF308F">
      <w:pPr>
        <w:pStyle w:val="Akapitzlist"/>
        <w:tabs>
          <w:tab w:val="right" w:pos="9070"/>
        </w:tabs>
        <w:ind w:left="644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70"/>
        <w:gridCol w:w="3140"/>
      </w:tblGrid>
      <w:tr w:rsidR="00AF308F" w:rsidRPr="004436D7" w14:paraId="0D837EE0" w14:textId="77777777" w:rsidTr="00AF308F">
        <w:trPr>
          <w:trHeight w:val="340"/>
          <w:jc w:val="center"/>
        </w:trPr>
        <w:tc>
          <w:tcPr>
            <w:tcW w:w="5770" w:type="dxa"/>
            <w:shd w:val="clear" w:color="auto" w:fill="auto"/>
            <w:vAlign w:val="center"/>
          </w:tcPr>
          <w:p w14:paraId="077355AA" w14:textId="40E0D1BE" w:rsidR="00AF308F" w:rsidRPr="004436D7" w:rsidRDefault="00AF308F" w:rsidP="00AF308F">
            <w:pPr>
              <w:suppressAutoHyphens/>
              <w:autoSpaceDE w:val="0"/>
              <w:spacing w:after="0" w:line="240" w:lineRule="auto"/>
              <w:jc w:val="center"/>
              <w:rPr>
                <w:rFonts w:eastAsia="Univers-PL" w:cstheme="minorHAnsi"/>
                <w:b/>
                <w:sz w:val="24"/>
                <w:szCs w:val="24"/>
                <w:lang w:eastAsia="zh-CN"/>
              </w:rPr>
            </w:pPr>
            <w:r w:rsidRPr="004436D7">
              <w:rPr>
                <w:rFonts w:eastAsia="Univers-PL" w:cstheme="minorHAnsi"/>
                <w:b/>
                <w:sz w:val="24"/>
                <w:szCs w:val="24"/>
                <w:lang w:eastAsia="zh-CN"/>
              </w:rPr>
              <w:t xml:space="preserve">Nazwa </w:t>
            </w:r>
            <w:r w:rsidR="0095197C" w:rsidRPr="004436D7">
              <w:rPr>
                <w:rFonts w:eastAsia="Univers-PL" w:cstheme="minorHAnsi"/>
                <w:b/>
                <w:sz w:val="24"/>
                <w:szCs w:val="24"/>
                <w:lang w:eastAsia="zh-CN"/>
              </w:rPr>
              <w:t>sprzętu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6EAA120D" w14:textId="77777777" w:rsidR="00AF308F" w:rsidRPr="004436D7" w:rsidRDefault="00AF308F" w:rsidP="00AF308F">
            <w:pPr>
              <w:suppressAutoHyphens/>
              <w:autoSpaceDE w:val="0"/>
              <w:spacing w:after="0" w:line="240" w:lineRule="auto"/>
              <w:jc w:val="center"/>
              <w:rPr>
                <w:rFonts w:eastAsia="Univers-PL" w:cstheme="minorHAnsi"/>
                <w:b/>
                <w:sz w:val="24"/>
                <w:szCs w:val="24"/>
                <w:lang w:eastAsia="zh-CN"/>
              </w:rPr>
            </w:pPr>
            <w:r w:rsidRPr="004436D7">
              <w:rPr>
                <w:rFonts w:eastAsia="Univers-PL" w:cstheme="minorHAnsi"/>
                <w:b/>
                <w:sz w:val="24"/>
                <w:szCs w:val="24"/>
                <w:lang w:eastAsia="zh-CN"/>
              </w:rPr>
              <w:t>Ilość sztuk</w:t>
            </w:r>
          </w:p>
        </w:tc>
      </w:tr>
      <w:tr w:rsidR="00AF308F" w:rsidRPr="004436D7" w14:paraId="0BB2D6FC" w14:textId="77777777" w:rsidTr="00AF308F">
        <w:trPr>
          <w:trHeight w:val="340"/>
          <w:jc w:val="center"/>
        </w:trPr>
        <w:tc>
          <w:tcPr>
            <w:tcW w:w="5770" w:type="dxa"/>
            <w:shd w:val="clear" w:color="auto" w:fill="auto"/>
            <w:vAlign w:val="center"/>
          </w:tcPr>
          <w:p w14:paraId="0E493CFD" w14:textId="704E3EA5" w:rsidR="00AF308F" w:rsidRPr="004436D7" w:rsidRDefault="00AF308F" w:rsidP="00AF308F">
            <w:pPr>
              <w:suppressAutoHyphens/>
              <w:autoSpaceDE w:val="0"/>
              <w:spacing w:after="0" w:line="240" w:lineRule="auto"/>
              <w:rPr>
                <w:rFonts w:eastAsia="Univers-PL" w:cstheme="minorHAnsi"/>
                <w:sz w:val="24"/>
                <w:szCs w:val="24"/>
                <w:lang w:eastAsia="zh-CN"/>
              </w:rPr>
            </w:pPr>
            <w:r w:rsidRPr="004436D7">
              <w:rPr>
                <w:rFonts w:cstheme="minorHAnsi"/>
                <w:sz w:val="24"/>
                <w:szCs w:val="24"/>
              </w:rPr>
              <w:t>Komputery typu AIO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AB56365" w14:textId="77777777" w:rsidR="00AF308F" w:rsidRPr="004436D7" w:rsidRDefault="00AF308F" w:rsidP="00AF308F">
            <w:pPr>
              <w:suppressAutoHyphens/>
              <w:autoSpaceDE w:val="0"/>
              <w:spacing w:after="0" w:line="240" w:lineRule="auto"/>
              <w:jc w:val="center"/>
              <w:rPr>
                <w:rFonts w:eastAsia="Univers-PL" w:cstheme="minorHAnsi"/>
                <w:sz w:val="24"/>
                <w:szCs w:val="24"/>
                <w:lang w:eastAsia="zh-CN"/>
              </w:rPr>
            </w:pPr>
            <w:r w:rsidRPr="004436D7">
              <w:rPr>
                <w:rFonts w:eastAsia="Univers-PL" w:cstheme="minorHAnsi"/>
                <w:sz w:val="24"/>
                <w:szCs w:val="24"/>
                <w:lang w:eastAsia="zh-CN"/>
              </w:rPr>
              <w:t>3</w:t>
            </w:r>
          </w:p>
        </w:tc>
      </w:tr>
      <w:tr w:rsidR="00AF308F" w:rsidRPr="004436D7" w14:paraId="45085124" w14:textId="77777777" w:rsidTr="00AF308F">
        <w:trPr>
          <w:trHeight w:val="340"/>
          <w:jc w:val="center"/>
        </w:trPr>
        <w:tc>
          <w:tcPr>
            <w:tcW w:w="5770" w:type="dxa"/>
            <w:shd w:val="clear" w:color="auto" w:fill="auto"/>
            <w:vAlign w:val="center"/>
          </w:tcPr>
          <w:p w14:paraId="5ECD9250" w14:textId="1B5D72D1" w:rsidR="00AF308F" w:rsidRPr="004436D7" w:rsidRDefault="00AF308F" w:rsidP="00AF308F">
            <w:pPr>
              <w:suppressAutoHyphens/>
              <w:autoSpaceDE w:val="0"/>
              <w:spacing w:after="0" w:line="240" w:lineRule="auto"/>
              <w:rPr>
                <w:rFonts w:eastAsia="Univers-PL" w:cstheme="minorHAnsi"/>
                <w:sz w:val="24"/>
                <w:szCs w:val="24"/>
                <w:lang w:eastAsia="zh-CN"/>
              </w:rPr>
            </w:pPr>
            <w:r w:rsidRPr="004436D7">
              <w:rPr>
                <w:rFonts w:cstheme="minorHAnsi"/>
                <w:sz w:val="24"/>
                <w:szCs w:val="24"/>
              </w:rPr>
              <w:t>Komputery z monitorem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F72E001" w14:textId="41B5DD3C" w:rsidR="00AF308F" w:rsidRPr="004436D7" w:rsidRDefault="00AF308F" w:rsidP="00AF308F">
            <w:pPr>
              <w:suppressAutoHyphens/>
              <w:autoSpaceDE w:val="0"/>
              <w:spacing w:after="0" w:line="240" w:lineRule="auto"/>
              <w:jc w:val="center"/>
              <w:rPr>
                <w:rFonts w:eastAsia="Univers-PL" w:cstheme="minorHAnsi"/>
                <w:sz w:val="24"/>
                <w:szCs w:val="24"/>
                <w:lang w:eastAsia="zh-CN"/>
              </w:rPr>
            </w:pPr>
            <w:r w:rsidRPr="004436D7">
              <w:rPr>
                <w:rFonts w:eastAsia="Univers-PL" w:cstheme="minorHAnsi"/>
                <w:sz w:val="24"/>
                <w:szCs w:val="24"/>
                <w:lang w:eastAsia="zh-CN"/>
              </w:rPr>
              <w:t>2</w:t>
            </w:r>
          </w:p>
        </w:tc>
      </w:tr>
      <w:tr w:rsidR="00AF308F" w:rsidRPr="004436D7" w14:paraId="2716AC0F" w14:textId="77777777" w:rsidTr="00AF308F">
        <w:trPr>
          <w:trHeight w:val="340"/>
          <w:jc w:val="center"/>
        </w:trPr>
        <w:tc>
          <w:tcPr>
            <w:tcW w:w="5770" w:type="dxa"/>
            <w:shd w:val="clear" w:color="auto" w:fill="auto"/>
            <w:vAlign w:val="center"/>
          </w:tcPr>
          <w:p w14:paraId="6DF155AD" w14:textId="61856E00" w:rsidR="00AF308F" w:rsidRPr="004436D7" w:rsidRDefault="00AF308F" w:rsidP="00BB4F32">
            <w:pPr>
              <w:suppressAutoHyphens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4436D7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Microsoft </w:t>
            </w:r>
            <w:r w:rsidRPr="004436D7">
              <w:rPr>
                <w:rFonts w:eastAsia="Trebuchet MS" w:cstheme="minorHAnsi"/>
                <w:color w:val="000000"/>
                <w:sz w:val="24"/>
                <w:szCs w:val="24"/>
                <w:lang w:eastAsia="zh-CN"/>
              </w:rPr>
              <w:t>Office 2019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5E70C3DC" w14:textId="705EEE76" w:rsidR="00AF308F" w:rsidRPr="004436D7" w:rsidRDefault="00AF308F" w:rsidP="00AF308F">
            <w:pPr>
              <w:suppressAutoHyphens/>
              <w:autoSpaceDE w:val="0"/>
              <w:spacing w:after="0" w:line="240" w:lineRule="auto"/>
              <w:jc w:val="center"/>
              <w:rPr>
                <w:rFonts w:eastAsia="Univers-PL" w:cstheme="minorHAnsi"/>
                <w:sz w:val="24"/>
                <w:szCs w:val="24"/>
                <w:lang w:eastAsia="zh-CN"/>
              </w:rPr>
            </w:pPr>
            <w:r w:rsidRPr="004436D7">
              <w:rPr>
                <w:rFonts w:eastAsia="Univers-PL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AF308F" w:rsidRPr="004436D7" w14:paraId="24AE68AA" w14:textId="77777777" w:rsidTr="00AF308F">
        <w:trPr>
          <w:trHeight w:val="340"/>
          <w:jc w:val="center"/>
        </w:trPr>
        <w:tc>
          <w:tcPr>
            <w:tcW w:w="5770" w:type="dxa"/>
            <w:shd w:val="clear" w:color="auto" w:fill="auto"/>
            <w:vAlign w:val="center"/>
          </w:tcPr>
          <w:p w14:paraId="66D46633" w14:textId="372264EE" w:rsidR="00AF308F" w:rsidRPr="004436D7" w:rsidRDefault="00AF308F" w:rsidP="00AF308F">
            <w:pPr>
              <w:suppressAutoHyphens/>
              <w:spacing w:after="0" w:line="240" w:lineRule="auto"/>
              <w:outlineLvl w:val="2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4436D7">
              <w:rPr>
                <w:rFonts w:cstheme="minorHAnsi"/>
                <w:sz w:val="24"/>
                <w:szCs w:val="24"/>
              </w:rPr>
              <w:t>Adapter LAN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7D619C19" w14:textId="04EF0C0C" w:rsidR="00AF308F" w:rsidRPr="004436D7" w:rsidRDefault="00AF308F" w:rsidP="00AF308F">
            <w:pPr>
              <w:suppressAutoHyphens/>
              <w:autoSpaceDE w:val="0"/>
              <w:spacing w:after="0" w:line="240" w:lineRule="auto"/>
              <w:jc w:val="center"/>
              <w:rPr>
                <w:rFonts w:eastAsia="Univers-PL" w:cstheme="minorHAnsi"/>
                <w:sz w:val="24"/>
                <w:szCs w:val="24"/>
                <w:lang w:eastAsia="zh-CN"/>
              </w:rPr>
            </w:pPr>
            <w:r w:rsidRPr="004436D7">
              <w:rPr>
                <w:rFonts w:eastAsia="Univers-PL" w:cstheme="minorHAnsi"/>
                <w:sz w:val="24"/>
                <w:szCs w:val="24"/>
                <w:lang w:eastAsia="zh-CN"/>
              </w:rPr>
              <w:t>2</w:t>
            </w:r>
          </w:p>
        </w:tc>
      </w:tr>
    </w:tbl>
    <w:p w14:paraId="47EDA9F7" w14:textId="77777777" w:rsidR="00604227" w:rsidRPr="004436D7" w:rsidRDefault="00604227" w:rsidP="004D2D90">
      <w:pPr>
        <w:pStyle w:val="Akapitzlist"/>
        <w:tabs>
          <w:tab w:val="right" w:pos="9070"/>
        </w:tabs>
        <w:ind w:left="644"/>
        <w:jc w:val="both"/>
        <w:rPr>
          <w:rFonts w:asciiTheme="minorHAnsi" w:hAnsiTheme="minorHAnsi" w:cstheme="minorHAnsi"/>
          <w:color w:val="000000" w:themeColor="text1"/>
        </w:rPr>
      </w:pPr>
    </w:p>
    <w:p w14:paraId="5B924889" w14:textId="271D1F40" w:rsidR="002B3722" w:rsidRPr="004436D7" w:rsidRDefault="002B3722" w:rsidP="002B3722">
      <w:pPr>
        <w:pStyle w:val="Akapitzlist"/>
        <w:numPr>
          <w:ilvl w:val="0"/>
          <w:numId w:val="40"/>
        </w:numPr>
        <w:tabs>
          <w:tab w:val="right" w:pos="9070"/>
        </w:tabs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lastRenderedPageBreak/>
        <w:t>Wymagane oświadczenia/dokumenty:</w:t>
      </w:r>
    </w:p>
    <w:p w14:paraId="3558BAA6" w14:textId="77777777" w:rsidR="00C613C8" w:rsidRPr="004436D7" w:rsidRDefault="00C613C8" w:rsidP="00C613C8">
      <w:pPr>
        <w:pStyle w:val="Akapitzlist"/>
        <w:tabs>
          <w:tab w:val="right" w:pos="9070"/>
        </w:tabs>
        <w:ind w:left="644"/>
        <w:jc w:val="both"/>
        <w:rPr>
          <w:rFonts w:asciiTheme="minorHAnsi" w:hAnsiTheme="minorHAnsi" w:cstheme="minorHAnsi"/>
          <w:b/>
          <w:bCs/>
        </w:rPr>
      </w:pPr>
      <w:r w:rsidRPr="004436D7">
        <w:rPr>
          <w:rFonts w:asciiTheme="minorHAnsi" w:hAnsiTheme="minorHAnsi" w:cstheme="minorHAnsi"/>
          <w:b/>
          <w:bCs/>
        </w:rPr>
        <w:t xml:space="preserve">Zamawiający w celu potwierdzenia spełnienia wymagań dot. udziału w postępowaniu dot.:  </w:t>
      </w:r>
    </w:p>
    <w:p w14:paraId="27FD4EFE" w14:textId="5F792849" w:rsidR="00C613C8" w:rsidRPr="004436D7" w:rsidRDefault="00C613C8" w:rsidP="00C613C8">
      <w:pPr>
        <w:pStyle w:val="Akapitzlist"/>
        <w:tabs>
          <w:tab w:val="right" w:pos="9070"/>
        </w:tabs>
        <w:ind w:left="644"/>
        <w:jc w:val="both"/>
        <w:rPr>
          <w:rFonts w:asciiTheme="minorHAnsi" w:hAnsiTheme="minorHAnsi" w:cstheme="minorHAnsi"/>
        </w:rPr>
      </w:pPr>
      <w:r w:rsidRPr="004436D7">
        <w:rPr>
          <w:rFonts w:asciiTheme="minorHAnsi" w:hAnsiTheme="minorHAnsi" w:cstheme="minorHAnsi"/>
        </w:rPr>
        <w:t xml:space="preserve">- posiadania aktualnych i obowiązujących uprawnień do wykonywania działalności będącej przedmiotem </w:t>
      </w:r>
      <w:r w:rsidR="003871E4" w:rsidRPr="004436D7">
        <w:rPr>
          <w:rFonts w:asciiTheme="minorHAnsi" w:hAnsiTheme="minorHAnsi" w:cstheme="minorHAnsi"/>
        </w:rPr>
        <w:t>ogłoszenia – zaproszenia do składania ofert</w:t>
      </w:r>
      <w:r w:rsidRPr="004436D7">
        <w:rPr>
          <w:rFonts w:asciiTheme="minorHAnsi" w:hAnsiTheme="minorHAnsi" w:cstheme="minorHAnsi"/>
        </w:rPr>
        <w:t>;</w:t>
      </w:r>
    </w:p>
    <w:p w14:paraId="3BCC3433" w14:textId="77777777" w:rsidR="00C613C8" w:rsidRPr="004436D7" w:rsidRDefault="00C613C8" w:rsidP="00C613C8">
      <w:pPr>
        <w:pStyle w:val="Akapitzlist"/>
        <w:tabs>
          <w:tab w:val="right" w:pos="9070"/>
        </w:tabs>
        <w:ind w:left="644"/>
        <w:jc w:val="both"/>
        <w:rPr>
          <w:rFonts w:asciiTheme="minorHAnsi" w:hAnsiTheme="minorHAnsi" w:cstheme="minorHAnsi"/>
        </w:rPr>
      </w:pPr>
      <w:r w:rsidRPr="004436D7">
        <w:rPr>
          <w:rFonts w:asciiTheme="minorHAnsi" w:hAnsiTheme="minorHAnsi" w:cstheme="minorHAnsi"/>
        </w:rPr>
        <w:t>- posiadania niezbędnej wiedzy;</w:t>
      </w:r>
    </w:p>
    <w:p w14:paraId="23FB5EC6" w14:textId="3E565845" w:rsidR="00C613C8" w:rsidRPr="004436D7" w:rsidRDefault="00C613C8" w:rsidP="00C613C8">
      <w:pPr>
        <w:pStyle w:val="Akapitzlist"/>
        <w:tabs>
          <w:tab w:val="right" w:pos="9070"/>
        </w:tabs>
        <w:ind w:left="644"/>
        <w:jc w:val="both"/>
        <w:rPr>
          <w:rFonts w:asciiTheme="minorHAnsi" w:hAnsiTheme="minorHAnsi" w:cstheme="minorHAnsi"/>
        </w:rPr>
      </w:pPr>
      <w:r w:rsidRPr="004436D7">
        <w:rPr>
          <w:rFonts w:asciiTheme="minorHAnsi" w:hAnsiTheme="minorHAnsi" w:cstheme="minorHAnsi"/>
        </w:rPr>
        <w:t>- dysponowania potencjałem technicznym i kadrowym zdolnym do wykonania przedmiotu</w:t>
      </w:r>
      <w:r w:rsidR="003871E4" w:rsidRPr="004436D7">
        <w:rPr>
          <w:rFonts w:asciiTheme="minorHAnsi" w:hAnsiTheme="minorHAnsi" w:cstheme="minorHAnsi"/>
        </w:rPr>
        <w:t xml:space="preserve"> ogłoszenia – zaproszenia do składania ofert</w:t>
      </w:r>
      <w:r w:rsidRPr="004436D7">
        <w:rPr>
          <w:rFonts w:asciiTheme="minorHAnsi" w:hAnsiTheme="minorHAnsi" w:cstheme="minorHAnsi"/>
        </w:rPr>
        <w:t>;</w:t>
      </w:r>
    </w:p>
    <w:p w14:paraId="7D6F8806" w14:textId="77777777" w:rsidR="00C613C8" w:rsidRPr="004436D7" w:rsidRDefault="00C613C8" w:rsidP="00C613C8">
      <w:pPr>
        <w:pStyle w:val="Akapitzlist"/>
        <w:tabs>
          <w:tab w:val="right" w:pos="9070"/>
        </w:tabs>
        <w:ind w:left="644"/>
        <w:jc w:val="both"/>
        <w:rPr>
          <w:rFonts w:asciiTheme="minorHAnsi" w:hAnsiTheme="minorHAnsi" w:cstheme="minorHAnsi"/>
          <w:strike/>
          <w:spacing w:val="-8"/>
        </w:rPr>
      </w:pPr>
      <w:r w:rsidRPr="004436D7">
        <w:rPr>
          <w:rFonts w:asciiTheme="minorHAnsi" w:hAnsiTheme="minorHAnsi" w:cstheme="minorHAnsi"/>
        </w:rPr>
        <w:t>- znajdowania się w sytuacji ekonomicznej i finansowej zapewniającej należyte wykonanie zamówienia;</w:t>
      </w:r>
    </w:p>
    <w:p w14:paraId="232DD637" w14:textId="09A4F9E8" w:rsidR="00C613C8" w:rsidRPr="004436D7" w:rsidRDefault="00C613C8" w:rsidP="003871E4">
      <w:pPr>
        <w:pStyle w:val="Akapitzlist"/>
        <w:tabs>
          <w:tab w:val="right" w:pos="9070"/>
        </w:tabs>
        <w:ind w:left="644"/>
        <w:jc w:val="both"/>
        <w:rPr>
          <w:rFonts w:asciiTheme="minorHAnsi" w:hAnsiTheme="minorHAnsi" w:cstheme="minorHAnsi"/>
          <w:b/>
          <w:bCs/>
        </w:rPr>
      </w:pPr>
      <w:r w:rsidRPr="004436D7">
        <w:rPr>
          <w:rFonts w:asciiTheme="minorHAnsi" w:hAnsiTheme="minorHAnsi" w:cstheme="minorHAnsi"/>
          <w:b/>
          <w:bCs/>
        </w:rPr>
        <w:t>wymaga złożenia wraz z ofertą oświadczenia o treści wskazanej w załączniku nr 5.</w:t>
      </w:r>
    </w:p>
    <w:p w14:paraId="1913FC6B" w14:textId="77777777" w:rsidR="003871E4" w:rsidRPr="004436D7" w:rsidRDefault="003871E4" w:rsidP="003871E4">
      <w:pPr>
        <w:pStyle w:val="Akapitzlist"/>
        <w:tabs>
          <w:tab w:val="right" w:pos="9070"/>
        </w:tabs>
        <w:ind w:left="644"/>
        <w:jc w:val="both"/>
        <w:rPr>
          <w:rFonts w:asciiTheme="minorHAnsi" w:hAnsiTheme="minorHAnsi" w:cstheme="minorHAnsi"/>
          <w:b/>
          <w:bCs/>
        </w:rPr>
      </w:pPr>
    </w:p>
    <w:p w14:paraId="7D1349AD" w14:textId="77777777" w:rsidR="002B3722" w:rsidRPr="004436D7" w:rsidRDefault="00437416" w:rsidP="002B3722">
      <w:pPr>
        <w:pStyle w:val="Akapitzlist"/>
        <w:numPr>
          <w:ilvl w:val="0"/>
          <w:numId w:val="40"/>
        </w:numPr>
        <w:tabs>
          <w:tab w:val="right" w:pos="9070"/>
        </w:tabs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 xml:space="preserve">Zamawiający nie dopuszcza możliwości składania ofert częściowych. </w:t>
      </w:r>
    </w:p>
    <w:p w14:paraId="69A08BE6" w14:textId="57A17FF4" w:rsidR="00B830E9" w:rsidRPr="004436D7" w:rsidRDefault="00324CD9" w:rsidP="002B3722">
      <w:pPr>
        <w:pStyle w:val="Akapitzlist"/>
        <w:numPr>
          <w:ilvl w:val="0"/>
          <w:numId w:val="40"/>
        </w:numPr>
        <w:tabs>
          <w:tab w:val="right" w:pos="9070"/>
        </w:tabs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</w:rPr>
        <w:t>Zamawiając</w:t>
      </w:r>
      <w:r w:rsidR="00B830E9" w:rsidRPr="004436D7">
        <w:rPr>
          <w:rFonts w:asciiTheme="minorHAnsi" w:hAnsiTheme="minorHAnsi" w:cstheme="minorHAnsi"/>
        </w:rPr>
        <w:t xml:space="preserve">y </w:t>
      </w:r>
      <w:r w:rsidRPr="004436D7">
        <w:rPr>
          <w:rFonts w:asciiTheme="minorHAnsi" w:hAnsiTheme="minorHAnsi" w:cstheme="minorHAnsi"/>
        </w:rPr>
        <w:t xml:space="preserve">nie dopuszcza możliwości powierzenia części lub całości zamówienia </w:t>
      </w:r>
      <w:r w:rsidRPr="004436D7">
        <w:rPr>
          <w:rFonts w:asciiTheme="minorHAnsi" w:hAnsiTheme="minorHAnsi" w:cstheme="minorHAnsi"/>
          <w:color w:val="000000" w:themeColor="text1"/>
        </w:rPr>
        <w:t>podwykonawcom.</w:t>
      </w:r>
      <w:r w:rsidR="00802444" w:rsidRPr="004436D7">
        <w:rPr>
          <w:rFonts w:asciiTheme="minorHAnsi" w:hAnsiTheme="minorHAnsi" w:cstheme="minorHAnsi"/>
          <w:color w:val="000000" w:themeColor="text1"/>
        </w:rPr>
        <w:t xml:space="preserve"> </w:t>
      </w:r>
    </w:p>
    <w:p w14:paraId="2702B321" w14:textId="7AEF029D" w:rsidR="002B3722" w:rsidRPr="004436D7" w:rsidRDefault="002B3722" w:rsidP="002B3722">
      <w:pPr>
        <w:pStyle w:val="Akapitzlist"/>
        <w:tabs>
          <w:tab w:val="right" w:pos="9070"/>
        </w:tabs>
        <w:ind w:left="644"/>
        <w:jc w:val="both"/>
        <w:rPr>
          <w:rFonts w:asciiTheme="minorHAnsi" w:hAnsiTheme="minorHAnsi" w:cstheme="minorHAnsi"/>
          <w:color w:val="000000" w:themeColor="text1"/>
        </w:rPr>
      </w:pPr>
    </w:p>
    <w:p w14:paraId="3E443E2A" w14:textId="77777777" w:rsidR="0093134C" w:rsidRPr="004436D7" w:rsidRDefault="0093134C" w:rsidP="002B3722">
      <w:pPr>
        <w:pStyle w:val="Akapitzlist"/>
        <w:tabs>
          <w:tab w:val="right" w:pos="9070"/>
        </w:tabs>
        <w:ind w:left="644"/>
        <w:jc w:val="both"/>
        <w:rPr>
          <w:rFonts w:asciiTheme="minorHAnsi" w:hAnsiTheme="minorHAnsi" w:cstheme="minorHAnsi"/>
          <w:color w:val="000000" w:themeColor="text1"/>
        </w:rPr>
      </w:pPr>
    </w:p>
    <w:p w14:paraId="40BF11D6" w14:textId="7C336991" w:rsidR="00ED573A" w:rsidRPr="004436D7" w:rsidRDefault="00437416" w:rsidP="00A24912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4436D7">
        <w:rPr>
          <w:rFonts w:cstheme="minorHAnsi"/>
          <w:b/>
          <w:bCs/>
          <w:color w:val="000000" w:themeColor="text1"/>
          <w:sz w:val="24"/>
          <w:szCs w:val="24"/>
        </w:rPr>
        <w:t xml:space="preserve">III. </w:t>
      </w:r>
      <w:r w:rsidR="007944B5" w:rsidRPr="004436D7">
        <w:rPr>
          <w:rFonts w:cstheme="minorHAnsi"/>
          <w:b/>
          <w:bCs/>
          <w:color w:val="000000" w:themeColor="text1"/>
          <w:sz w:val="24"/>
          <w:szCs w:val="24"/>
        </w:rPr>
        <w:t xml:space="preserve">KOMUNIKACJA ZAMAWIAJĄCEGO Z WYKONAWCAMI, </w:t>
      </w:r>
      <w:r w:rsidRPr="004436D7">
        <w:rPr>
          <w:rFonts w:cstheme="minorHAnsi"/>
          <w:b/>
          <w:bCs/>
          <w:color w:val="000000" w:themeColor="text1"/>
          <w:sz w:val="24"/>
          <w:szCs w:val="24"/>
        </w:rPr>
        <w:t>TERMIN I MIEJSCE WYKONANIA ZAMÓWIENIA</w:t>
      </w:r>
      <w:r w:rsidRPr="004436D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2A2CCBF" w14:textId="4C20AAE5" w:rsidR="007944B5" w:rsidRPr="004436D7" w:rsidRDefault="007944B5" w:rsidP="00A24912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436D7">
        <w:rPr>
          <w:rFonts w:cstheme="minorHAnsi"/>
          <w:b/>
          <w:bCs/>
          <w:color w:val="000000" w:themeColor="text1"/>
          <w:sz w:val="24"/>
          <w:szCs w:val="24"/>
        </w:rPr>
        <w:t xml:space="preserve">III.I </w:t>
      </w:r>
      <w:r w:rsidR="00E6509E" w:rsidRPr="004436D7">
        <w:rPr>
          <w:rFonts w:cstheme="minorHAnsi"/>
          <w:b/>
          <w:bCs/>
          <w:color w:val="000000" w:themeColor="text1"/>
          <w:sz w:val="24"/>
          <w:szCs w:val="24"/>
        </w:rPr>
        <w:t>Komunikacja</w:t>
      </w:r>
    </w:p>
    <w:p w14:paraId="25071190" w14:textId="77777777" w:rsidR="004436D7" w:rsidRPr="004436D7" w:rsidRDefault="007944B5" w:rsidP="004436D7">
      <w:pPr>
        <w:pStyle w:val="Akapitzlist"/>
        <w:numPr>
          <w:ilvl w:val="0"/>
          <w:numId w:val="49"/>
        </w:numPr>
        <w:spacing w:before="10" w:after="2" w:line="259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436D7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Komunikacja Zamawiającego z Wykonawcami odbywa się za pomocą środków komunikacji elektronicznej. Komunikacja między Zamawiającym, a Wykonawcami, w tym wszelkie oświadczenia, wnioski, zawiadomienia oraz informacje przekazywane są w formie elektronicznej przy użyciu </w:t>
      </w:r>
      <w:r w:rsidRPr="004436D7">
        <w:rPr>
          <w:rFonts w:asciiTheme="minorHAnsi" w:hAnsiTheme="minorHAnsi" w:cstheme="minorHAnsi"/>
          <w:color w:val="000000" w:themeColor="text1"/>
          <w:lang w:eastAsia="pl-PL"/>
        </w:rPr>
        <w:t xml:space="preserve">platformy </w:t>
      </w:r>
      <w:proofErr w:type="spellStart"/>
      <w:r w:rsidRPr="004436D7">
        <w:rPr>
          <w:rFonts w:asciiTheme="minorHAnsi" w:hAnsiTheme="minorHAnsi" w:cstheme="minorHAnsi"/>
          <w:color w:val="000000" w:themeColor="text1"/>
          <w:lang w:eastAsia="pl-PL"/>
        </w:rPr>
        <w:t>zakupowej:</w:t>
      </w:r>
      <w:proofErr w:type="spellEnd"/>
    </w:p>
    <w:p w14:paraId="1FD2BC65" w14:textId="6356ED98" w:rsidR="007944B5" w:rsidRPr="004436D7" w:rsidRDefault="004436D7" w:rsidP="004436D7">
      <w:pPr>
        <w:pStyle w:val="Akapitzlist"/>
        <w:spacing w:before="10" w:after="2" w:line="259" w:lineRule="auto"/>
        <w:ind w:left="284"/>
        <w:jc w:val="both"/>
        <w:rPr>
          <w:rStyle w:val="Hipercze"/>
          <w:rFonts w:asciiTheme="minorHAnsi" w:hAnsiTheme="minorHAnsi" w:cstheme="minorHAnsi"/>
          <w:color w:val="000000" w:themeColor="text1"/>
          <w:u w:val="none"/>
          <w:lang w:eastAsia="pl-PL"/>
        </w:rPr>
      </w:pPr>
      <w:hyperlink r:id="rId8" w:history="1">
        <w:r w:rsidRPr="004436D7">
          <w:rPr>
            <w:rStyle w:val="Hipercze"/>
            <w:rFonts w:asciiTheme="minorHAnsi" w:hAnsiTheme="minorHAnsi" w:cstheme="minorHAnsi"/>
            <w:color w:val="000000" w:themeColor="text1"/>
            <w:lang w:eastAsia="pl-PL"/>
          </w:rPr>
          <w:t>https://platformazakupowa.pl/pn/zoz_wloszczowa</w:t>
        </w:r>
      </w:hyperlink>
    </w:p>
    <w:p w14:paraId="75BC8F1E" w14:textId="57E4E309" w:rsidR="007944B5" w:rsidRPr="004436D7" w:rsidRDefault="007944B5" w:rsidP="007944B5">
      <w:pPr>
        <w:pStyle w:val="Akapitzlist"/>
        <w:numPr>
          <w:ilvl w:val="0"/>
          <w:numId w:val="49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436D7">
        <w:rPr>
          <w:rFonts w:asciiTheme="minorHAnsi" w:hAnsiTheme="minorHAnsi" w:cstheme="minorHAnsi"/>
          <w:color w:val="000000" w:themeColor="text1"/>
          <w:lang w:eastAsia="pl-PL"/>
        </w:rPr>
        <w:t xml:space="preserve">Ofertę, oświadczenia, pełnomocnictwa, zobowiązanie podmiotu udostępniającego zasoby sporządza się w postaci elektronicznej, w ogólnie dostępnych formatach danych, </w:t>
      </w:r>
      <w:r w:rsidRPr="004436D7">
        <w:rPr>
          <w:rFonts w:asciiTheme="minorHAnsi" w:hAnsiTheme="minorHAnsi" w:cstheme="minorHAnsi"/>
          <w:color w:val="000000" w:themeColor="text1"/>
          <w:lang w:eastAsia="pl-PL"/>
        </w:rPr>
        <w:br/>
        <w:t>w szczególności w formatach .txt, .rtf,</w:t>
      </w:r>
      <w:r w:rsidR="00BE400B" w:rsidRPr="004436D7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4436D7">
        <w:rPr>
          <w:rFonts w:asciiTheme="minorHAnsi" w:hAnsiTheme="minorHAnsi" w:cstheme="minorHAnsi"/>
          <w:color w:val="000000" w:themeColor="text1"/>
          <w:lang w:eastAsia="pl-PL"/>
        </w:rPr>
        <w:t>.pdf, .</w:t>
      </w:r>
      <w:proofErr w:type="spellStart"/>
      <w:r w:rsidRPr="004436D7">
        <w:rPr>
          <w:rFonts w:asciiTheme="minorHAnsi" w:hAnsiTheme="minorHAnsi" w:cstheme="minorHAnsi"/>
          <w:color w:val="000000" w:themeColor="text1"/>
          <w:lang w:eastAsia="pl-PL"/>
        </w:rPr>
        <w:t>doc</w:t>
      </w:r>
      <w:proofErr w:type="spellEnd"/>
      <w:r w:rsidRPr="004436D7">
        <w:rPr>
          <w:rFonts w:asciiTheme="minorHAnsi" w:hAnsiTheme="minorHAnsi" w:cstheme="minorHAnsi"/>
          <w:color w:val="000000" w:themeColor="text1"/>
          <w:lang w:eastAsia="pl-PL"/>
        </w:rPr>
        <w:t>, .</w:t>
      </w:r>
      <w:proofErr w:type="spellStart"/>
      <w:r w:rsidRPr="004436D7">
        <w:rPr>
          <w:rFonts w:asciiTheme="minorHAnsi" w:hAnsiTheme="minorHAnsi" w:cstheme="minorHAnsi"/>
          <w:color w:val="000000" w:themeColor="text1"/>
          <w:lang w:eastAsia="pl-PL"/>
        </w:rPr>
        <w:t>docx</w:t>
      </w:r>
      <w:proofErr w:type="spellEnd"/>
      <w:r w:rsidRPr="004436D7">
        <w:rPr>
          <w:rFonts w:asciiTheme="minorHAnsi" w:hAnsiTheme="minorHAnsi" w:cstheme="minorHAnsi"/>
          <w:color w:val="000000" w:themeColor="text1"/>
          <w:lang w:eastAsia="pl-PL"/>
        </w:rPr>
        <w:t>, .</w:t>
      </w:r>
      <w:proofErr w:type="spellStart"/>
      <w:r w:rsidRPr="004436D7">
        <w:rPr>
          <w:rFonts w:asciiTheme="minorHAnsi" w:hAnsiTheme="minorHAnsi" w:cstheme="minorHAnsi"/>
          <w:color w:val="000000" w:themeColor="text1"/>
          <w:lang w:eastAsia="pl-PL"/>
        </w:rPr>
        <w:t>odt</w:t>
      </w:r>
      <w:proofErr w:type="spellEnd"/>
      <w:r w:rsidRPr="004436D7">
        <w:rPr>
          <w:rFonts w:asciiTheme="minorHAnsi" w:hAnsiTheme="minorHAnsi" w:cstheme="minorHAnsi"/>
          <w:color w:val="000000" w:themeColor="text1"/>
          <w:lang w:eastAsia="pl-PL"/>
        </w:rPr>
        <w:t xml:space="preserve">. </w:t>
      </w:r>
      <w:r w:rsidRPr="004436D7">
        <w:rPr>
          <w:rFonts w:asciiTheme="minorHAnsi" w:hAnsiTheme="minorHAnsi" w:cstheme="minorHAnsi"/>
          <w:b/>
          <w:color w:val="000000" w:themeColor="text1"/>
          <w:lang w:eastAsia="pl-PL"/>
        </w:rPr>
        <w:t>Ofertę składa się, pod rygorem nieważności, w formie elektronicznej (skan oferty).</w:t>
      </w:r>
    </w:p>
    <w:p w14:paraId="6311B4AE" w14:textId="28A5A520" w:rsidR="007944B5" w:rsidRPr="004436D7" w:rsidRDefault="007944B5" w:rsidP="007944B5">
      <w:pPr>
        <w:pStyle w:val="Akapitzlist"/>
        <w:numPr>
          <w:ilvl w:val="0"/>
          <w:numId w:val="49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436D7">
        <w:rPr>
          <w:rFonts w:asciiTheme="minorHAnsi" w:hAnsiTheme="minorHAnsi" w:cstheme="minorHAnsi"/>
          <w:color w:val="000000" w:themeColor="text1"/>
          <w:lang w:eastAsia="pl-PL"/>
        </w:rPr>
        <w:t xml:space="preserve">Informacje o wymaganiach </w:t>
      </w:r>
      <w:r w:rsidRPr="004436D7"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t xml:space="preserve">technicznych i organizacyjnych sporządzania, wysyłania </w:t>
      </w:r>
      <w:r w:rsidRPr="004436D7"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br/>
        <w:t>i odbierania korespondencji elektronicznej:</w:t>
      </w:r>
    </w:p>
    <w:p w14:paraId="1E80098D" w14:textId="77777777" w:rsidR="007944B5" w:rsidRPr="004436D7" w:rsidRDefault="007944B5" w:rsidP="007944B5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bCs/>
          <w:color w:val="000000" w:themeColor="text1"/>
          <w:sz w:val="24"/>
          <w:szCs w:val="24"/>
        </w:rPr>
        <w:t xml:space="preserve">- celem prawidłowego złożenia oferty Zamawiający zamieścił na stronie platformy zakupowej pod adresem: </w:t>
      </w:r>
      <w:hyperlink r:id="rId9" w:history="1">
        <w:r w:rsidRPr="004436D7">
          <w:rPr>
            <w:rFonts w:eastAsia="Calibri" w:cstheme="minorHAnsi"/>
            <w:bCs/>
            <w:color w:val="000000" w:themeColor="text1"/>
            <w:sz w:val="24"/>
            <w:szCs w:val="24"/>
            <w:u w:val="single"/>
          </w:rPr>
          <w:t>https://platformazakupowa.pl/strona/45-instrukcje</w:t>
        </w:r>
      </w:hyperlink>
      <w:r w:rsidRPr="004436D7">
        <w:rPr>
          <w:rFonts w:eastAsia="Calibri" w:cstheme="minorHAnsi"/>
          <w:bCs/>
          <w:color w:val="000000" w:themeColor="text1"/>
          <w:sz w:val="24"/>
          <w:szCs w:val="24"/>
        </w:rPr>
        <w:t xml:space="preserve"> - Instrukcje składania oferty dla Wykonawcy.</w:t>
      </w:r>
    </w:p>
    <w:p w14:paraId="7C500A7D" w14:textId="77777777" w:rsidR="007944B5" w:rsidRPr="004436D7" w:rsidRDefault="007944B5" w:rsidP="007944B5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bezpłatne.</w:t>
      </w:r>
    </w:p>
    <w:p w14:paraId="354D74AC" w14:textId="77777777" w:rsidR="007944B5" w:rsidRPr="004436D7" w:rsidRDefault="007944B5" w:rsidP="007944B5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terminu.</w:t>
      </w:r>
    </w:p>
    <w:p w14:paraId="23D7CDFD" w14:textId="25AB85D8" w:rsidR="00E6509E" w:rsidRPr="004436D7" w:rsidRDefault="007944B5" w:rsidP="00E6509E">
      <w:pPr>
        <w:spacing w:before="10" w:after="2"/>
        <w:ind w:left="567" w:hanging="283"/>
        <w:jc w:val="both"/>
        <w:rPr>
          <w:rStyle w:val="Hipercze"/>
          <w:rFonts w:eastAsia="Calibri" w:cstheme="minorHAnsi"/>
          <w:color w:val="000000" w:themeColor="text1"/>
          <w:sz w:val="24"/>
          <w:szCs w:val="24"/>
          <w:u w:val="none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- w celu usprawnienia procedury wyjaśnień treści</w:t>
      </w:r>
      <w:r w:rsidR="00BE400B" w:rsidRPr="004436D7">
        <w:rPr>
          <w:rFonts w:eastAsia="Calibri" w:cstheme="minorHAnsi"/>
          <w:color w:val="000000" w:themeColor="text1"/>
          <w:sz w:val="24"/>
          <w:szCs w:val="24"/>
        </w:rPr>
        <w:t xml:space="preserve"> ogłoszenia – zaproszenia do składania ofert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 zaleca się przesyłanie plików z pytaniami </w:t>
      </w:r>
      <w:r w:rsidRPr="004436D7"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4436D7"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4436D7" w:rsidRPr="004436D7">
        <w:rPr>
          <w:rFonts w:eastAsia="Calibri" w:cstheme="minorHAnsi"/>
          <w:color w:val="000000" w:themeColor="text1"/>
          <w:sz w:val="24"/>
          <w:szCs w:val="24"/>
        </w:rPr>
        <w:br/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za pośrednictwem </w:t>
      </w:r>
      <w:hyperlink r:id="rId10" w:history="1">
        <w:r w:rsidRPr="004436D7">
          <w:rPr>
            <w:rStyle w:val="Hipercz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</w:p>
    <w:p w14:paraId="48A4BF8A" w14:textId="49F5C4BD" w:rsidR="007944B5" w:rsidRPr="004436D7" w:rsidRDefault="00E6509E" w:rsidP="00E6509E">
      <w:pPr>
        <w:spacing w:before="10" w:after="2"/>
        <w:ind w:left="284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4222F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4</w:t>
      </w:r>
      <w:r w:rsidRPr="004436D7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. </w:t>
      </w:r>
      <w:r w:rsidR="007944B5" w:rsidRPr="004436D7">
        <w:rPr>
          <w:rFonts w:eastAsia="Calibri" w:cstheme="minorHAnsi"/>
          <w:color w:val="000000" w:themeColor="text1"/>
          <w:sz w:val="24"/>
          <w:szCs w:val="24"/>
        </w:rPr>
        <w:t xml:space="preserve">Zamawiający jest obowiązany udzielić wyjaśnień niezwłocznie, jednak nie później niż 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br/>
      </w:r>
      <w:r w:rsidR="007944B5" w:rsidRPr="004436D7">
        <w:rPr>
          <w:rFonts w:eastAsia="Calibri" w:cstheme="minorHAnsi"/>
          <w:color w:val="000000" w:themeColor="text1"/>
          <w:sz w:val="24"/>
          <w:szCs w:val="24"/>
        </w:rPr>
        <w:t xml:space="preserve">na 2 dni  przed upływem terminu składania odpowiednio ofert, pod warunkiem że wniosek 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br/>
      </w:r>
      <w:r w:rsidR="007944B5" w:rsidRPr="004436D7">
        <w:rPr>
          <w:rFonts w:eastAsia="Calibri" w:cstheme="minorHAnsi"/>
          <w:color w:val="000000" w:themeColor="text1"/>
          <w:sz w:val="24"/>
          <w:szCs w:val="24"/>
        </w:rPr>
        <w:lastRenderedPageBreak/>
        <w:t>o wyjaśnienie treści</w:t>
      </w:r>
      <w:r w:rsidR="00751EEC"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51EEC" w:rsidRPr="004436D7">
        <w:rPr>
          <w:rFonts w:eastAsia="Calibri" w:cstheme="minorHAnsi"/>
          <w:color w:val="000000" w:themeColor="text1"/>
          <w:sz w:val="24"/>
          <w:szCs w:val="24"/>
        </w:rPr>
        <w:t>ogłoszenia – zaproszenia do składania ofert</w:t>
      </w:r>
      <w:r w:rsidR="007944B5" w:rsidRPr="004436D7">
        <w:rPr>
          <w:rFonts w:eastAsia="Calibri" w:cstheme="minorHAnsi"/>
          <w:color w:val="000000" w:themeColor="text1"/>
          <w:sz w:val="24"/>
          <w:szCs w:val="24"/>
        </w:rPr>
        <w:t xml:space="preserve"> wpłynął do Zamawiającego nie później niż na 4 dni przed upływem terminu składania odpowiednio ofert.</w:t>
      </w:r>
    </w:p>
    <w:p w14:paraId="20985C28" w14:textId="57961D0D" w:rsidR="00E6509E" w:rsidRPr="004436D7" w:rsidRDefault="007944B5" w:rsidP="00751EEC">
      <w:pPr>
        <w:spacing w:before="10" w:after="2"/>
        <w:ind w:left="567" w:hanging="141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-</w:t>
      </w:r>
      <w:r w:rsidR="00E6509E"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jeżeli Zamawiający nie udzieli wyjaśnień w terminie,  przedłuża termin składania ofert </w:t>
      </w:r>
      <w:r w:rsidR="00E6509E" w:rsidRPr="004436D7">
        <w:rPr>
          <w:rFonts w:eastAsia="Calibri" w:cstheme="minorHAnsi"/>
          <w:color w:val="000000" w:themeColor="text1"/>
          <w:sz w:val="24"/>
          <w:szCs w:val="24"/>
        </w:rPr>
        <w:br/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o czas niezbędny do zapoznania się wszystkich zainteresowanych Wykonawców </w:t>
      </w:r>
      <w:r w:rsidR="00E6509E" w:rsidRPr="004436D7">
        <w:rPr>
          <w:rFonts w:eastAsia="Calibri" w:cstheme="minorHAnsi"/>
          <w:color w:val="000000" w:themeColor="text1"/>
          <w:sz w:val="24"/>
          <w:szCs w:val="24"/>
        </w:rPr>
        <w:br/>
      </w:r>
      <w:r w:rsidRPr="004436D7">
        <w:rPr>
          <w:rFonts w:eastAsia="Calibri" w:cstheme="minorHAnsi"/>
          <w:color w:val="000000" w:themeColor="text1"/>
          <w:sz w:val="24"/>
          <w:szCs w:val="24"/>
        </w:rPr>
        <w:t>z</w:t>
      </w:r>
      <w:r w:rsidR="00E6509E"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wyjaśnieniami niezbędnymi do należytego przygotowania i złożenia ofert. </w:t>
      </w:r>
      <w:r w:rsidR="00E6509E" w:rsidRPr="004436D7">
        <w:rPr>
          <w:rFonts w:eastAsia="Calibri" w:cstheme="minorHAnsi"/>
          <w:color w:val="000000" w:themeColor="text1"/>
          <w:sz w:val="24"/>
          <w:szCs w:val="24"/>
        </w:rPr>
        <w:br/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W przypadku gdy wniosek o wyjaśnienie treści </w:t>
      </w:r>
      <w:r w:rsidR="00751EEC" w:rsidRPr="004436D7">
        <w:rPr>
          <w:rFonts w:eastAsia="Calibri" w:cstheme="minorHAnsi"/>
          <w:color w:val="000000" w:themeColor="text1"/>
          <w:sz w:val="24"/>
          <w:szCs w:val="24"/>
        </w:rPr>
        <w:t>ogłoszenia – zaproszenia do składania ofert</w:t>
      </w:r>
      <w:r w:rsidR="00751EEC"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nie wpłynął w terminie, Zamawiający nie ma obowiązku udzielania wyjaśnień </w:t>
      </w:r>
      <w:r w:rsidR="00751EEC" w:rsidRPr="004436D7">
        <w:rPr>
          <w:rFonts w:eastAsia="Calibri" w:cstheme="minorHAnsi"/>
          <w:color w:val="000000" w:themeColor="text1"/>
          <w:sz w:val="24"/>
          <w:szCs w:val="24"/>
        </w:rPr>
        <w:t>ogłoszenia – zaproszenia do składania ofert</w:t>
      </w:r>
      <w:r w:rsidR="00751EEC"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>oraz obowiązku przedłużenia terminu składania ofert.</w:t>
      </w:r>
    </w:p>
    <w:p w14:paraId="0144D32F" w14:textId="285AB24B" w:rsidR="00E6509E" w:rsidRPr="004436D7" w:rsidRDefault="00E6509E" w:rsidP="00E6509E">
      <w:pPr>
        <w:spacing w:before="10" w:after="2"/>
        <w:ind w:left="567" w:hanging="141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 w:rsidR="007944B5" w:rsidRPr="004436D7">
        <w:rPr>
          <w:rFonts w:eastAsia="Calibri" w:cstheme="minorHAnsi"/>
          <w:color w:val="000000" w:themeColor="text1"/>
          <w:sz w:val="24"/>
          <w:szCs w:val="24"/>
        </w:rPr>
        <w:t xml:space="preserve">przedłużenie terminu składania ofert, nie wpływa na bieg terminu składania wniosku 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br/>
      </w:r>
      <w:r w:rsidR="007944B5" w:rsidRPr="004436D7">
        <w:rPr>
          <w:rFonts w:eastAsia="Calibri" w:cstheme="minorHAnsi"/>
          <w:color w:val="000000" w:themeColor="text1"/>
          <w:sz w:val="24"/>
          <w:szCs w:val="24"/>
        </w:rPr>
        <w:t xml:space="preserve">o wyjaśnienie treści </w:t>
      </w:r>
      <w:r w:rsidR="004436D7" w:rsidRPr="004436D7">
        <w:rPr>
          <w:rFonts w:eastAsia="Calibri" w:cstheme="minorHAnsi"/>
          <w:color w:val="000000" w:themeColor="text1"/>
          <w:sz w:val="24"/>
          <w:szCs w:val="24"/>
        </w:rPr>
        <w:t>ogłoszenia – zaproszenia do składania ofert</w:t>
      </w:r>
      <w:r w:rsidR="007944B5" w:rsidRPr="004436D7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0EED61B2" w14:textId="24D9DBFF" w:rsidR="00E6509E" w:rsidRPr="004436D7" w:rsidRDefault="00E6509E" w:rsidP="00751EEC">
      <w:pPr>
        <w:spacing w:before="10" w:after="2"/>
        <w:ind w:left="567" w:hanging="141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 w:rsidR="007944B5" w:rsidRPr="004436D7">
        <w:rPr>
          <w:rFonts w:eastAsia="Calibri" w:cstheme="minorHAnsi"/>
          <w:color w:val="000000" w:themeColor="text1"/>
          <w:sz w:val="24"/>
          <w:szCs w:val="24"/>
        </w:rPr>
        <w:t xml:space="preserve">wyjaśnienia i ewentualne zmiany </w:t>
      </w:r>
      <w:r w:rsidR="004436D7" w:rsidRPr="004436D7">
        <w:rPr>
          <w:rFonts w:eastAsia="Calibri" w:cstheme="minorHAnsi"/>
          <w:color w:val="000000" w:themeColor="text1"/>
          <w:sz w:val="24"/>
          <w:szCs w:val="24"/>
        </w:rPr>
        <w:t>ogłoszenia – zaproszenia do składania ofert</w:t>
      </w:r>
      <w:r w:rsidR="004436D7"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944B5" w:rsidRPr="004436D7">
        <w:rPr>
          <w:rFonts w:eastAsia="Calibri" w:cstheme="minorHAnsi"/>
          <w:color w:val="000000" w:themeColor="text1"/>
          <w:sz w:val="24"/>
          <w:szCs w:val="24"/>
        </w:rPr>
        <w:t>zostaną opublikowane pod adresem:</w:t>
      </w:r>
      <w:r w:rsidR="00751EEC"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hyperlink r:id="rId11" w:history="1">
        <w:r w:rsidR="00751EEC" w:rsidRPr="004436D7">
          <w:rPr>
            <w:rStyle w:val="Hipercz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</w:p>
    <w:p w14:paraId="3532D19A" w14:textId="05CE08A2" w:rsidR="00E6509E" w:rsidRPr="004436D7" w:rsidRDefault="00E6509E" w:rsidP="00E6509E">
      <w:pPr>
        <w:ind w:left="284" w:hanging="284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4436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5.</w:t>
      </w:r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7944B5" w:rsidRPr="004436D7">
        <w:rPr>
          <w:rFonts w:cstheme="minorHAnsi"/>
          <w:color w:val="000000" w:themeColor="text1"/>
          <w:sz w:val="24"/>
          <w:szCs w:val="24"/>
          <w:lang w:eastAsia="pl-PL"/>
        </w:rPr>
        <w:t xml:space="preserve">Maksymalny rozmiar plików przesyłanych za pośrednictwem dedykowanych formularzy </w:t>
      </w:r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br/>
      </w:r>
      <w:r w:rsidR="007944B5" w:rsidRPr="004436D7">
        <w:rPr>
          <w:rFonts w:cstheme="minorHAnsi"/>
          <w:color w:val="000000" w:themeColor="text1"/>
          <w:sz w:val="24"/>
          <w:szCs w:val="24"/>
          <w:lang w:eastAsia="pl-PL"/>
        </w:rPr>
        <w:t xml:space="preserve">do: złożenia, zmiany, wycofania oferty lub wniosku oraz do komunikacji wynosi 150 MB </w:t>
      </w:r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br/>
      </w:r>
      <w:r w:rsidR="007944B5" w:rsidRPr="004436D7">
        <w:rPr>
          <w:rFonts w:cstheme="minorHAnsi"/>
          <w:color w:val="000000" w:themeColor="text1"/>
          <w:sz w:val="24"/>
          <w:szCs w:val="24"/>
          <w:lang w:eastAsia="pl-PL"/>
        </w:rPr>
        <w:t>w formatach: .pdf., .</w:t>
      </w:r>
      <w:proofErr w:type="spellStart"/>
      <w:r w:rsidR="007944B5" w:rsidRPr="004436D7"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 w:rsidR="007944B5" w:rsidRPr="004436D7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7944B5" w:rsidRPr="004436D7"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 w:rsidR="007944B5" w:rsidRPr="004436D7">
        <w:rPr>
          <w:rFonts w:cstheme="minorHAnsi"/>
          <w:color w:val="000000" w:themeColor="text1"/>
          <w:sz w:val="24"/>
          <w:szCs w:val="24"/>
          <w:lang w:eastAsia="pl-PL"/>
        </w:rPr>
        <w:t>, .xls, .</w:t>
      </w:r>
      <w:proofErr w:type="spellStart"/>
      <w:r w:rsidR="007944B5" w:rsidRPr="004436D7">
        <w:rPr>
          <w:rFonts w:cstheme="minorHAnsi"/>
          <w:color w:val="000000" w:themeColor="text1"/>
          <w:sz w:val="24"/>
          <w:szCs w:val="24"/>
          <w:lang w:eastAsia="pl-PL"/>
        </w:rPr>
        <w:t>xlsx</w:t>
      </w:r>
      <w:proofErr w:type="spellEnd"/>
      <w:r w:rsidR="007944B5" w:rsidRPr="004436D7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7944B5" w:rsidRPr="004436D7">
        <w:rPr>
          <w:rFonts w:cstheme="minorHAnsi"/>
          <w:color w:val="000000" w:themeColor="text1"/>
          <w:sz w:val="24"/>
          <w:szCs w:val="24"/>
          <w:lang w:eastAsia="pl-PL"/>
        </w:rPr>
        <w:t>xps</w:t>
      </w:r>
      <w:proofErr w:type="spellEnd"/>
      <w:r w:rsidR="007944B5" w:rsidRPr="004436D7">
        <w:rPr>
          <w:rFonts w:cstheme="minorHAnsi"/>
          <w:color w:val="000000" w:themeColor="text1"/>
          <w:sz w:val="24"/>
          <w:szCs w:val="24"/>
          <w:lang w:eastAsia="pl-PL"/>
        </w:rPr>
        <w:t>, .rtf, .</w:t>
      </w:r>
      <w:proofErr w:type="spellStart"/>
      <w:r w:rsidR="007944B5" w:rsidRPr="004436D7"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 w:rsidR="007944B5" w:rsidRPr="004436D7">
        <w:rPr>
          <w:rFonts w:cstheme="minorHAnsi"/>
          <w:color w:val="000000" w:themeColor="text1"/>
          <w:sz w:val="24"/>
          <w:szCs w:val="24"/>
          <w:lang w:eastAsia="pl-PL"/>
        </w:rPr>
        <w:t>, .zip.</w:t>
      </w:r>
    </w:p>
    <w:p w14:paraId="29174195" w14:textId="0DF0BEC9" w:rsidR="007944B5" w:rsidRPr="004436D7" w:rsidRDefault="00E6509E" w:rsidP="00E6509E">
      <w:pPr>
        <w:ind w:left="284" w:hanging="284"/>
        <w:jc w:val="both"/>
        <w:rPr>
          <w:rStyle w:val="Hipercze"/>
          <w:rFonts w:cstheme="minorHAnsi"/>
          <w:b/>
          <w:color w:val="000000" w:themeColor="text1"/>
          <w:sz w:val="24"/>
          <w:szCs w:val="24"/>
        </w:rPr>
      </w:pPr>
      <w:r w:rsidRPr="004436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6. </w:t>
      </w:r>
      <w:r w:rsidR="007944B5" w:rsidRPr="004436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 datę przekazania oferty, wniosków, zawiadomień, dokumentów elektronicznych, oświadczeń lub elektronicznych kopii dokumentów lub oświadczeń oraz innych informacji przyjmuje się datę ich przekazania na  stronę  platformy:</w:t>
      </w:r>
      <w:r w:rsidR="00D4222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hyperlink r:id="rId12" w:history="1">
        <w:r w:rsidR="00D4222F" w:rsidRPr="002F17C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https://platformazakupowa.pl/pn/zoz_wloszczowa</w:t>
        </w:r>
      </w:hyperlink>
    </w:p>
    <w:p w14:paraId="5DEA2833" w14:textId="7C3BB0BD" w:rsidR="007944B5" w:rsidRPr="004436D7" w:rsidRDefault="007944B5" w:rsidP="007944B5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B15095C" w14:textId="12AA0FE2" w:rsidR="007944B5" w:rsidRPr="004436D7" w:rsidRDefault="00E6509E" w:rsidP="007944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436D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III.II Termin wykonania zamówienia </w:t>
      </w:r>
    </w:p>
    <w:p w14:paraId="21300E2C" w14:textId="77777777" w:rsidR="00E6509E" w:rsidRPr="004436D7" w:rsidRDefault="00E6509E" w:rsidP="007944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6B816CE8" w14:textId="3AC14E0F" w:rsidR="003337B3" w:rsidRPr="004436D7" w:rsidRDefault="00437416" w:rsidP="00A24912">
      <w:pPr>
        <w:pStyle w:val="Akapitzlist"/>
        <w:numPr>
          <w:ilvl w:val="0"/>
          <w:numId w:val="42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  <w:r w:rsidRPr="004436D7">
        <w:rPr>
          <w:rFonts w:asciiTheme="minorHAnsi" w:hAnsiTheme="minorHAnsi" w:cstheme="minorHAnsi"/>
          <w:b/>
          <w:bCs/>
          <w:color w:val="000000" w:themeColor="text1"/>
        </w:rPr>
        <w:t>Termin wykonania przedmiotu zamówienia:</w:t>
      </w:r>
      <w:r w:rsidR="003337B3" w:rsidRPr="004436D7">
        <w:rPr>
          <w:rFonts w:asciiTheme="minorHAnsi" w:eastAsia="Calibri" w:hAnsiTheme="minorHAnsi" w:cstheme="minorHAnsi"/>
          <w:color w:val="000000" w:themeColor="text1"/>
          <w:spacing w:val="-6"/>
        </w:rPr>
        <w:t xml:space="preserve"> dostawa komputerów i wyposażenia do siedziby Zamawiającego na koszt Wykonawcy</w:t>
      </w:r>
      <w:r w:rsidR="003337B3" w:rsidRPr="004436D7">
        <w:rPr>
          <w:rFonts w:asciiTheme="minorHAnsi" w:hAnsiTheme="minorHAnsi" w:cstheme="minorHAnsi"/>
          <w:color w:val="000000" w:themeColor="text1"/>
          <w:spacing w:val="-6"/>
          <w:lang w:eastAsia="ar-SA"/>
        </w:rPr>
        <w:t xml:space="preserve"> </w:t>
      </w:r>
      <w:r w:rsidR="003337B3" w:rsidRPr="004436D7">
        <w:rPr>
          <w:rFonts w:asciiTheme="minorHAnsi" w:hAnsiTheme="minorHAnsi" w:cstheme="minorHAnsi"/>
          <w:b/>
          <w:bCs/>
          <w:color w:val="000000" w:themeColor="text1"/>
          <w:spacing w:val="-6"/>
          <w:lang w:eastAsia="ar-SA"/>
        </w:rPr>
        <w:t xml:space="preserve">w terminie </w:t>
      </w:r>
      <w:r w:rsidR="009461EC" w:rsidRPr="004436D7">
        <w:rPr>
          <w:rFonts w:asciiTheme="minorHAnsi" w:hAnsiTheme="minorHAnsi" w:cstheme="minorHAnsi"/>
          <w:b/>
          <w:bCs/>
          <w:color w:val="000000" w:themeColor="text1"/>
          <w:spacing w:val="-6"/>
          <w:lang w:eastAsia="ar-SA"/>
        </w:rPr>
        <w:t xml:space="preserve">do </w:t>
      </w:r>
      <w:r w:rsidR="007B72E6" w:rsidRPr="004436D7">
        <w:rPr>
          <w:rFonts w:asciiTheme="minorHAnsi" w:hAnsiTheme="minorHAnsi" w:cstheme="minorHAnsi"/>
          <w:b/>
          <w:bCs/>
          <w:color w:val="000000" w:themeColor="text1"/>
          <w:spacing w:val="-6"/>
          <w:lang w:eastAsia="ar-SA"/>
        </w:rPr>
        <w:t xml:space="preserve">10 dni </w:t>
      </w:r>
      <w:r w:rsidR="003337B3" w:rsidRPr="004436D7">
        <w:rPr>
          <w:rFonts w:asciiTheme="minorHAnsi" w:hAnsiTheme="minorHAnsi" w:cstheme="minorHAnsi"/>
          <w:b/>
          <w:bCs/>
          <w:color w:val="000000" w:themeColor="text1"/>
          <w:spacing w:val="-6"/>
          <w:lang w:eastAsia="ar-SA"/>
        </w:rPr>
        <w:t>od podpisania umowy.</w:t>
      </w:r>
    </w:p>
    <w:p w14:paraId="42CD0795" w14:textId="49D3C4D1" w:rsidR="00B830E9" w:rsidRPr="004436D7" w:rsidRDefault="00437416" w:rsidP="004D2D90">
      <w:pPr>
        <w:pStyle w:val="Akapitzlist"/>
        <w:numPr>
          <w:ilvl w:val="0"/>
          <w:numId w:val="42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Cs/>
          <w:color w:val="000000" w:themeColor="text1"/>
          <w:spacing w:val="-6"/>
        </w:rPr>
      </w:pPr>
      <w:r w:rsidRPr="004436D7">
        <w:rPr>
          <w:rFonts w:asciiTheme="minorHAnsi" w:hAnsiTheme="minorHAnsi" w:cstheme="minorHAnsi"/>
          <w:b/>
          <w:bCs/>
          <w:color w:val="000000" w:themeColor="text1"/>
        </w:rPr>
        <w:t>Miejsce wykonania zamówienia:</w:t>
      </w:r>
      <w:r w:rsidR="00B830E9" w:rsidRPr="004436D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436D7"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>Zespół Opieki Zdrowotnej we Włoszczowie - Szpital Powiatowy im. Jana Pawła II</w:t>
      </w:r>
      <w:r w:rsidR="00ED573A" w:rsidRPr="004436D7"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 xml:space="preserve"> </w:t>
      </w:r>
      <w:r w:rsidRPr="004436D7">
        <w:rPr>
          <w:rFonts w:asciiTheme="minorHAnsi" w:eastAsia="Calibri" w:hAnsiTheme="minorHAnsi" w:cstheme="minorHAnsi"/>
          <w:bCs/>
          <w:color w:val="000000" w:themeColor="text1"/>
        </w:rPr>
        <w:t>z siedzibą we</w:t>
      </w:r>
      <w:r w:rsidR="00B830E9" w:rsidRPr="004436D7">
        <w:rPr>
          <w:rFonts w:asciiTheme="minorHAnsi" w:eastAsia="Calibri" w:hAnsiTheme="minorHAnsi" w:cstheme="minorHAnsi"/>
          <w:bCs/>
          <w:color w:val="000000" w:themeColor="text1"/>
        </w:rPr>
        <w:t xml:space="preserve"> </w:t>
      </w:r>
      <w:r w:rsidRPr="004436D7">
        <w:rPr>
          <w:rFonts w:asciiTheme="minorHAnsi" w:eastAsia="Calibri" w:hAnsiTheme="minorHAnsi" w:cstheme="minorHAnsi"/>
          <w:bCs/>
          <w:color w:val="000000" w:themeColor="text1"/>
        </w:rPr>
        <w:t>Włoszczowie, ul. Żeromskiego 28, 29</w:t>
      </w:r>
      <w:r w:rsidR="00B830E9" w:rsidRPr="004436D7">
        <w:rPr>
          <w:rFonts w:asciiTheme="minorHAnsi" w:eastAsia="Calibri" w:hAnsiTheme="minorHAnsi" w:cstheme="minorHAnsi"/>
          <w:bCs/>
          <w:color w:val="000000" w:themeColor="text1"/>
        </w:rPr>
        <w:t xml:space="preserve"> </w:t>
      </w:r>
      <w:r w:rsidRPr="004436D7">
        <w:rPr>
          <w:rFonts w:asciiTheme="minorHAnsi" w:eastAsia="Calibri" w:hAnsiTheme="minorHAnsi" w:cstheme="minorHAnsi"/>
          <w:bCs/>
          <w:color w:val="000000" w:themeColor="text1"/>
        </w:rPr>
        <w:t>-</w:t>
      </w:r>
      <w:r w:rsidR="00B830E9" w:rsidRPr="004436D7">
        <w:rPr>
          <w:rFonts w:asciiTheme="minorHAnsi" w:eastAsia="Calibri" w:hAnsiTheme="minorHAnsi" w:cstheme="minorHAnsi"/>
          <w:bCs/>
          <w:color w:val="000000" w:themeColor="text1"/>
        </w:rPr>
        <w:t xml:space="preserve"> </w:t>
      </w:r>
      <w:r w:rsidRPr="004436D7">
        <w:rPr>
          <w:rFonts w:asciiTheme="minorHAnsi" w:eastAsia="Calibri" w:hAnsiTheme="minorHAnsi" w:cstheme="minorHAnsi"/>
          <w:bCs/>
          <w:color w:val="000000" w:themeColor="text1"/>
        </w:rPr>
        <w:t>100 Włoszczowa</w:t>
      </w:r>
      <w:r w:rsidR="00ED573A" w:rsidRPr="004436D7">
        <w:rPr>
          <w:rFonts w:asciiTheme="minorHAnsi" w:eastAsia="Calibri" w:hAnsiTheme="minorHAnsi" w:cstheme="minorHAnsi"/>
          <w:bCs/>
          <w:color w:val="000000" w:themeColor="text1"/>
        </w:rPr>
        <w:t>.</w:t>
      </w:r>
    </w:p>
    <w:p w14:paraId="51D798FE" w14:textId="77777777" w:rsidR="0093134C" w:rsidRPr="004436D7" w:rsidRDefault="0093134C" w:rsidP="001A58BC">
      <w:pPr>
        <w:tabs>
          <w:tab w:val="right" w:pos="9070"/>
        </w:tabs>
        <w:jc w:val="both"/>
        <w:rPr>
          <w:rFonts w:eastAsia="Calibri" w:cstheme="minorHAnsi"/>
          <w:bCs/>
          <w:color w:val="000000" w:themeColor="text1"/>
          <w:spacing w:val="-6"/>
          <w:sz w:val="24"/>
          <w:szCs w:val="24"/>
        </w:rPr>
      </w:pPr>
    </w:p>
    <w:p w14:paraId="18E47A74" w14:textId="77777777" w:rsidR="00437416" w:rsidRPr="004436D7" w:rsidRDefault="00437416" w:rsidP="00A24912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4436D7">
        <w:rPr>
          <w:rFonts w:cstheme="minorHAnsi"/>
          <w:b/>
          <w:color w:val="000000" w:themeColor="text1"/>
          <w:sz w:val="24"/>
          <w:szCs w:val="24"/>
        </w:rPr>
        <w:t>IV. KRYTERIA OCENY OFERT</w:t>
      </w:r>
      <w:r w:rsidRPr="004436D7">
        <w:rPr>
          <w:rFonts w:cstheme="minorHAnsi"/>
          <w:color w:val="000000" w:themeColor="text1"/>
          <w:sz w:val="24"/>
          <w:szCs w:val="24"/>
        </w:rPr>
        <w:t>:</w:t>
      </w:r>
    </w:p>
    <w:p w14:paraId="2999000F" w14:textId="77777777" w:rsidR="00842959" w:rsidRPr="004436D7" w:rsidRDefault="00842959" w:rsidP="00A24912">
      <w:pPr>
        <w:tabs>
          <w:tab w:val="left" w:pos="567"/>
          <w:tab w:val="right" w:pos="9070"/>
        </w:tabs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Zamawiający do oceny ofert przyjmuje się następujące kryteria: </w:t>
      </w:r>
    </w:p>
    <w:p w14:paraId="6DA3FD6A" w14:textId="33D5A851" w:rsidR="00842959" w:rsidRPr="004436D7" w:rsidRDefault="00842959" w:rsidP="00A24912">
      <w:pPr>
        <w:numPr>
          <w:ilvl w:val="3"/>
          <w:numId w:val="13"/>
        </w:numPr>
        <w:tabs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b/>
          <w:bCs/>
          <w:color w:val="000000" w:themeColor="text1"/>
          <w:sz w:val="24"/>
          <w:szCs w:val="24"/>
        </w:rPr>
        <w:t>Cena</w:t>
      </w:r>
      <w:r w:rsidR="00ED573A" w:rsidRPr="004436D7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4436D7">
        <w:rPr>
          <w:rFonts w:eastAsia="Calibri" w:cstheme="minorHAnsi"/>
          <w:b/>
          <w:bCs/>
          <w:color w:val="000000" w:themeColor="text1"/>
          <w:sz w:val="24"/>
          <w:szCs w:val="24"/>
        </w:rPr>
        <w:t>zamówienia brutto –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 wartość kryterium - </w:t>
      </w:r>
      <w:r w:rsidR="00B830E9" w:rsidRPr="004436D7">
        <w:rPr>
          <w:rFonts w:eastAsia="Calibri" w:cstheme="minorHAnsi"/>
          <w:b/>
          <w:bCs/>
          <w:color w:val="000000" w:themeColor="text1"/>
          <w:sz w:val="24"/>
          <w:szCs w:val="24"/>
        </w:rPr>
        <w:t>10</w:t>
      </w:r>
      <w:r w:rsidRPr="004436D7">
        <w:rPr>
          <w:rFonts w:eastAsia="Calibri" w:cstheme="minorHAnsi"/>
          <w:b/>
          <w:bCs/>
          <w:color w:val="000000" w:themeColor="text1"/>
          <w:sz w:val="24"/>
          <w:szCs w:val="24"/>
        </w:rPr>
        <w:t>0 %</w:t>
      </w:r>
    </w:p>
    <w:p w14:paraId="473DADAA" w14:textId="77777777" w:rsidR="00842959" w:rsidRPr="004436D7" w:rsidRDefault="00842959" w:rsidP="00A24912">
      <w:pPr>
        <w:tabs>
          <w:tab w:val="left" w:pos="900"/>
          <w:tab w:val="right" w:pos="9070"/>
        </w:tabs>
        <w:spacing w:after="120"/>
        <w:ind w:left="540" w:hanging="360"/>
        <w:jc w:val="both"/>
        <w:rPr>
          <w:rFonts w:cstheme="minorHAnsi"/>
          <w:b/>
          <w:bCs/>
          <w:color w:val="000000" w:themeColor="text1"/>
          <w:kern w:val="1"/>
          <w:sz w:val="24"/>
          <w:szCs w:val="24"/>
          <w:lang w:eastAsia="pl-PL"/>
        </w:rPr>
      </w:pPr>
    </w:p>
    <w:p w14:paraId="243C2ACD" w14:textId="2A97E578" w:rsidR="00842959" w:rsidRPr="004436D7" w:rsidRDefault="00842959" w:rsidP="00A24912">
      <w:pPr>
        <w:tabs>
          <w:tab w:val="left" w:pos="0"/>
          <w:tab w:val="right" w:pos="9070"/>
        </w:tabs>
        <w:spacing w:after="120"/>
        <w:ind w:right="1"/>
        <w:jc w:val="both"/>
        <w:rPr>
          <w:rFonts w:cstheme="minorHAnsi"/>
          <w:color w:val="000000" w:themeColor="text1"/>
          <w:kern w:val="1"/>
          <w:sz w:val="24"/>
          <w:szCs w:val="24"/>
        </w:rPr>
      </w:pPr>
      <w:r w:rsidRPr="004436D7">
        <w:rPr>
          <w:rFonts w:cstheme="minorHAnsi"/>
          <w:color w:val="000000" w:themeColor="text1"/>
          <w:kern w:val="1"/>
          <w:sz w:val="24"/>
          <w:szCs w:val="24"/>
        </w:rPr>
        <w:t xml:space="preserve">Podstawą oceny jest cena zamówienia brutto zaproponowana przez Wykonawcę </w:t>
      </w:r>
      <w:r w:rsidR="00A24912" w:rsidRPr="004436D7">
        <w:rPr>
          <w:rFonts w:cstheme="minorHAnsi"/>
          <w:color w:val="000000" w:themeColor="text1"/>
          <w:kern w:val="1"/>
          <w:sz w:val="24"/>
          <w:szCs w:val="24"/>
        </w:rPr>
        <w:br/>
      </w:r>
      <w:r w:rsidR="00C613C8" w:rsidRPr="004436D7">
        <w:rPr>
          <w:rFonts w:cstheme="minorHAnsi"/>
          <w:color w:val="000000" w:themeColor="text1"/>
          <w:kern w:val="1"/>
          <w:sz w:val="24"/>
          <w:szCs w:val="24"/>
        </w:rPr>
        <w:t>w formularzu</w:t>
      </w:r>
      <w:r w:rsidRPr="004436D7">
        <w:rPr>
          <w:rFonts w:cstheme="minorHAnsi"/>
          <w:color w:val="000000" w:themeColor="text1"/>
          <w:kern w:val="1"/>
          <w:sz w:val="24"/>
          <w:szCs w:val="24"/>
        </w:rPr>
        <w:t xml:space="preserve"> ofertowym (załącznik nr 1 do</w:t>
      </w:r>
      <w:r w:rsidR="00900706" w:rsidRPr="004436D7">
        <w:rPr>
          <w:rFonts w:cstheme="minorHAnsi"/>
          <w:color w:val="000000" w:themeColor="text1"/>
          <w:kern w:val="1"/>
          <w:sz w:val="24"/>
          <w:szCs w:val="24"/>
        </w:rPr>
        <w:t xml:space="preserve"> ogłoszenia – zaproszenia do składania ofert</w:t>
      </w:r>
      <w:r w:rsidRPr="004436D7">
        <w:rPr>
          <w:rFonts w:cstheme="minorHAnsi"/>
          <w:color w:val="000000" w:themeColor="text1"/>
          <w:kern w:val="1"/>
          <w:sz w:val="24"/>
          <w:szCs w:val="24"/>
        </w:rPr>
        <w:t xml:space="preserve">). </w:t>
      </w:r>
    </w:p>
    <w:p w14:paraId="3BCF0DFD" w14:textId="06334ED1" w:rsidR="007D5918" w:rsidRDefault="00842959" w:rsidP="004D2D90">
      <w:pPr>
        <w:tabs>
          <w:tab w:val="left" w:pos="900"/>
          <w:tab w:val="right" w:pos="9070"/>
        </w:tabs>
        <w:spacing w:after="120"/>
        <w:jc w:val="both"/>
        <w:rPr>
          <w:rFonts w:cstheme="minorHAnsi"/>
          <w:color w:val="000000" w:themeColor="text1"/>
          <w:kern w:val="1"/>
          <w:sz w:val="24"/>
          <w:szCs w:val="24"/>
        </w:rPr>
      </w:pPr>
      <w:r w:rsidRPr="004436D7">
        <w:rPr>
          <w:rFonts w:cstheme="minorHAnsi"/>
          <w:color w:val="000000" w:themeColor="text1"/>
          <w:kern w:val="1"/>
          <w:sz w:val="24"/>
          <w:szCs w:val="24"/>
        </w:rPr>
        <w:t>Kryterium ceny - (</w:t>
      </w:r>
      <w:proofErr w:type="spellStart"/>
      <w:r w:rsidRPr="004436D7">
        <w:rPr>
          <w:rFonts w:cstheme="minorHAnsi"/>
          <w:color w:val="000000" w:themeColor="text1"/>
          <w:kern w:val="1"/>
          <w:sz w:val="24"/>
          <w:szCs w:val="24"/>
        </w:rPr>
        <w:t>Kc</w:t>
      </w:r>
      <w:proofErr w:type="spellEnd"/>
      <w:r w:rsidRPr="004436D7">
        <w:rPr>
          <w:rFonts w:cstheme="minorHAnsi"/>
          <w:color w:val="000000" w:themeColor="text1"/>
          <w:kern w:val="1"/>
          <w:sz w:val="24"/>
          <w:szCs w:val="24"/>
        </w:rPr>
        <w:t>).</w:t>
      </w:r>
    </w:p>
    <w:p w14:paraId="79635FD2" w14:textId="77777777" w:rsidR="004436D7" w:rsidRPr="004436D7" w:rsidRDefault="004436D7" w:rsidP="004D2D90">
      <w:pPr>
        <w:tabs>
          <w:tab w:val="left" w:pos="900"/>
          <w:tab w:val="right" w:pos="9070"/>
        </w:tabs>
        <w:spacing w:after="120"/>
        <w:jc w:val="both"/>
        <w:rPr>
          <w:rFonts w:cstheme="minorHAnsi"/>
          <w:color w:val="000000" w:themeColor="text1"/>
          <w:kern w:val="1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126"/>
      </w:tblGrid>
      <w:tr w:rsidR="00842959" w:rsidRPr="004436D7" w14:paraId="28AAD6E1" w14:textId="77777777" w:rsidTr="007F1700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D251DB9" w14:textId="77777777" w:rsidR="00842959" w:rsidRPr="004436D7" w:rsidRDefault="00842959" w:rsidP="00B32BA8">
            <w:pPr>
              <w:tabs>
                <w:tab w:val="right" w:pos="9070"/>
              </w:tabs>
              <w:spacing w:after="0"/>
              <w:ind w:left="-70" w:firstLine="70"/>
              <w:jc w:val="both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36D7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Kc</w:t>
            </w:r>
            <w:proofErr w:type="spellEnd"/>
            <w:r w:rsidRPr="004436D7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=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F215C2" w14:textId="6EAF9CD6" w:rsidR="00842959" w:rsidRPr="004436D7" w:rsidRDefault="00842959" w:rsidP="00B32BA8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center"/>
              <w:outlineLvl w:val="8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x-none"/>
              </w:rPr>
            </w:pPr>
            <w:r w:rsidRPr="004436D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Najniższa łączna cena zamówienia </w:t>
            </w:r>
          </w:p>
          <w:p w14:paraId="793954E4" w14:textId="77777777" w:rsidR="00842959" w:rsidRPr="004436D7" w:rsidRDefault="00842959" w:rsidP="00B32BA8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center"/>
              <w:outlineLvl w:val="8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x-none"/>
              </w:rPr>
            </w:pPr>
            <w:r w:rsidRPr="004436D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77AAF7B" w14:textId="06C1CE36" w:rsidR="00842959" w:rsidRPr="004436D7" w:rsidRDefault="00842959" w:rsidP="00B32BA8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436D7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x 100 x </w:t>
            </w:r>
            <w:r w:rsidR="00B830E9" w:rsidRPr="004436D7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4436D7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842959" w:rsidRPr="004436D7" w14:paraId="2F0F63DD" w14:textId="77777777" w:rsidTr="007F1700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3D023D5F" w14:textId="77777777" w:rsidR="00842959" w:rsidRPr="004436D7" w:rsidRDefault="00842959" w:rsidP="00B32BA8">
            <w:pPr>
              <w:tabs>
                <w:tab w:val="right" w:pos="9070"/>
              </w:tabs>
              <w:snapToGrid w:val="0"/>
              <w:spacing w:after="0"/>
              <w:jc w:val="righ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9F931DE" w14:textId="77777777" w:rsidR="00842959" w:rsidRPr="004436D7" w:rsidRDefault="00842959" w:rsidP="00B32BA8">
            <w:pPr>
              <w:tabs>
                <w:tab w:val="right" w:pos="9070"/>
              </w:tabs>
              <w:spacing w:after="0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436D7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Łączna cena zamówienia brutto w badanej </w:t>
            </w:r>
          </w:p>
          <w:p w14:paraId="07FAC8A6" w14:textId="77777777" w:rsidR="00842959" w:rsidRPr="004436D7" w:rsidRDefault="00842959" w:rsidP="00B32BA8">
            <w:pPr>
              <w:tabs>
                <w:tab w:val="right" w:pos="9070"/>
              </w:tabs>
              <w:spacing w:after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4436D7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nieodrzuconej ofercie.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AF04838" w14:textId="77777777" w:rsidR="00842959" w:rsidRPr="004436D7" w:rsidRDefault="00842959" w:rsidP="00B32BA8">
            <w:pPr>
              <w:tabs>
                <w:tab w:val="right" w:pos="9070"/>
              </w:tabs>
              <w:snapToGrid w:val="0"/>
              <w:spacing w:after="0"/>
              <w:jc w:val="righ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93E88FD" w14:textId="77777777" w:rsidR="004D2D90" w:rsidRPr="004436D7" w:rsidRDefault="004D2D90" w:rsidP="00385A25">
      <w:pPr>
        <w:tabs>
          <w:tab w:val="right" w:pos="0"/>
        </w:tabs>
        <w:jc w:val="both"/>
        <w:rPr>
          <w:rFonts w:eastAsia="Calibri" w:cstheme="minorHAnsi"/>
          <w:color w:val="000000" w:themeColor="text1"/>
          <w:spacing w:val="-6"/>
          <w:sz w:val="24"/>
          <w:szCs w:val="24"/>
        </w:rPr>
      </w:pPr>
    </w:p>
    <w:p w14:paraId="74E6A82A" w14:textId="31933766" w:rsidR="00842959" w:rsidRPr="004436D7" w:rsidRDefault="00842959" w:rsidP="00385A25">
      <w:pPr>
        <w:tabs>
          <w:tab w:val="right" w:pos="0"/>
        </w:tabs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pacing w:val="-6"/>
          <w:sz w:val="24"/>
          <w:szCs w:val="24"/>
        </w:rPr>
        <w:t>Maksymalna ilość punktów do uzyskania w kryterium „Cena”</w:t>
      </w:r>
      <w:r w:rsidRPr="004436D7">
        <w:rPr>
          <w:rFonts w:eastAsia="Calibri" w:cstheme="minorHAnsi"/>
          <w:color w:val="000000" w:themeColor="text1"/>
          <w:spacing w:val="-4"/>
          <w:sz w:val="24"/>
          <w:szCs w:val="24"/>
        </w:rPr>
        <w:t xml:space="preserve"> wynosi – </w:t>
      </w:r>
      <w:r w:rsidR="00B830E9" w:rsidRPr="004436D7">
        <w:rPr>
          <w:rFonts w:eastAsia="Calibri" w:cstheme="minorHAnsi"/>
          <w:color w:val="000000" w:themeColor="text1"/>
          <w:spacing w:val="-4"/>
          <w:sz w:val="24"/>
          <w:szCs w:val="24"/>
        </w:rPr>
        <w:t>10</w:t>
      </w:r>
      <w:r w:rsidRPr="004436D7">
        <w:rPr>
          <w:rFonts w:eastAsia="Calibri" w:cstheme="minorHAnsi"/>
          <w:color w:val="000000" w:themeColor="text1"/>
          <w:spacing w:val="-4"/>
          <w:sz w:val="24"/>
          <w:szCs w:val="24"/>
        </w:rPr>
        <w:t>0 pkt.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 Zamawiający wyliczy liczbę punktów uzyskanych przez poszczególne oferty w oparciu o ww. wzór </w:t>
      </w:r>
      <w:r w:rsidR="00686360" w:rsidRPr="004436D7">
        <w:rPr>
          <w:rFonts w:eastAsia="Calibri" w:cstheme="minorHAnsi"/>
          <w:color w:val="000000" w:themeColor="text1"/>
          <w:sz w:val="24"/>
          <w:szCs w:val="24"/>
        </w:rPr>
        <w:br/>
      </w:r>
      <w:r w:rsidRPr="004436D7">
        <w:rPr>
          <w:rFonts w:eastAsia="Calibri" w:cstheme="minorHAnsi"/>
          <w:color w:val="000000" w:themeColor="text1"/>
          <w:sz w:val="24"/>
          <w:szCs w:val="24"/>
        </w:rPr>
        <w:t>z dokładnością do dwóch miejsc po przecinku.</w:t>
      </w:r>
    </w:p>
    <w:p w14:paraId="1636588F" w14:textId="3479296E" w:rsidR="00BB4F32" w:rsidRPr="004436D7" w:rsidRDefault="00842959" w:rsidP="004D2D90">
      <w:pPr>
        <w:tabs>
          <w:tab w:val="right" w:pos="9070"/>
        </w:tabs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W formularzu ofertowym Oferent przedstawi całkowitą wartość netto, podatek VAT oraz wartość brutto. Cena oferty winna zawierać wszelkie koszty związane z dostawą towaru. Jeżeli Wykonawca stosuje rabaty to należy je uwzględnić w cenie oferty.</w:t>
      </w:r>
    </w:p>
    <w:p w14:paraId="4B9DAF63" w14:textId="77777777" w:rsidR="004D2D90" w:rsidRPr="004436D7" w:rsidRDefault="00842959" w:rsidP="004D2D90">
      <w:pPr>
        <w:tabs>
          <w:tab w:val="right" w:pos="9070"/>
        </w:tabs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b/>
          <w:bCs/>
          <w:color w:val="000000" w:themeColor="text1"/>
          <w:sz w:val="24"/>
          <w:szCs w:val="24"/>
        </w:rPr>
        <w:t>Oferta najkorzystniejsza:</w:t>
      </w:r>
      <w:r w:rsidR="004D2D90"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63E57A05" w14:textId="0A14661A" w:rsidR="004D2D90" w:rsidRPr="004436D7" w:rsidRDefault="00842959" w:rsidP="004D2D90">
      <w:pPr>
        <w:tabs>
          <w:tab w:val="right" w:pos="9070"/>
        </w:tabs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Za najkorzystniejszą zostanie uznana oferta, która uzyska najwyższą</w:t>
      </w:r>
      <w:r w:rsidR="00B830E9"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>liczbę punktów</w:t>
      </w:r>
      <w:r w:rsidR="00B830E9" w:rsidRPr="004436D7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63063AF1" w14:textId="6D9B8903" w:rsidR="004D2D90" w:rsidRPr="004436D7" w:rsidRDefault="004D2D90" w:rsidP="004D2D90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  <w:lang w:val="x-none"/>
        </w:rPr>
      </w:pPr>
      <w:r w:rsidRPr="004436D7">
        <w:rPr>
          <w:rFonts w:cstheme="minorHAnsi"/>
          <w:color w:val="000000" w:themeColor="text1"/>
          <w:sz w:val="24"/>
          <w:szCs w:val="24"/>
          <w:u w:val="single"/>
          <w:lang w:val="x-none"/>
        </w:rPr>
        <w:t xml:space="preserve">Sposób wyliczania ceny w formularzu </w:t>
      </w:r>
      <w:r w:rsidRPr="004436D7">
        <w:rPr>
          <w:rFonts w:cstheme="minorHAnsi"/>
          <w:color w:val="000000" w:themeColor="text1"/>
          <w:sz w:val="24"/>
          <w:szCs w:val="24"/>
          <w:u w:val="single"/>
        </w:rPr>
        <w:t>asortymentowo</w:t>
      </w:r>
      <w:r w:rsidRPr="004436D7">
        <w:rPr>
          <w:rFonts w:cstheme="minorHAnsi"/>
          <w:color w:val="000000" w:themeColor="text1"/>
          <w:sz w:val="24"/>
          <w:szCs w:val="24"/>
          <w:u w:val="single"/>
          <w:lang w:val="x-none"/>
        </w:rPr>
        <w:t xml:space="preserve"> – cenowym:</w:t>
      </w:r>
    </w:p>
    <w:p w14:paraId="20C64CEE" w14:textId="52CAB4BD" w:rsidR="00F73540" w:rsidRPr="004436D7" w:rsidRDefault="005A68D0" w:rsidP="00F73540">
      <w:pPr>
        <w:numPr>
          <w:ilvl w:val="0"/>
          <w:numId w:val="43"/>
        </w:numPr>
        <w:tabs>
          <w:tab w:val="num" w:pos="1080"/>
          <w:tab w:val="right" w:pos="907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x-none"/>
        </w:rPr>
      </w:pPr>
      <w:r w:rsidRPr="004436D7">
        <w:rPr>
          <w:rFonts w:cstheme="minorHAnsi"/>
          <w:sz w:val="24"/>
          <w:szCs w:val="24"/>
        </w:rPr>
        <w:t>Il</w:t>
      </w:r>
      <w:r w:rsidRPr="004436D7">
        <w:rPr>
          <w:rFonts w:cstheme="minorHAnsi"/>
          <w:sz w:val="24"/>
          <w:szCs w:val="24"/>
          <w:lang w:val="x-none"/>
        </w:rPr>
        <w:t>ość</w:t>
      </w:r>
      <w:r w:rsidRPr="004436D7">
        <w:rPr>
          <w:rFonts w:cstheme="minorHAnsi"/>
          <w:sz w:val="24"/>
          <w:szCs w:val="24"/>
        </w:rPr>
        <w:t xml:space="preserve"> (</w:t>
      </w:r>
      <w:r w:rsidR="00F73540" w:rsidRPr="004436D7">
        <w:rPr>
          <w:rFonts w:cstheme="minorHAnsi"/>
          <w:sz w:val="24"/>
          <w:szCs w:val="24"/>
          <w:lang w:val="x-none"/>
        </w:rPr>
        <w:t xml:space="preserve">pozycja z kolumny nr </w:t>
      </w:r>
      <w:r w:rsidR="00F73540" w:rsidRPr="004436D7">
        <w:rPr>
          <w:rFonts w:cstheme="minorHAnsi"/>
          <w:sz w:val="24"/>
          <w:szCs w:val="24"/>
        </w:rPr>
        <w:t>4</w:t>
      </w:r>
      <w:r w:rsidRPr="004436D7">
        <w:rPr>
          <w:rFonts w:cstheme="minorHAnsi"/>
          <w:sz w:val="24"/>
          <w:szCs w:val="24"/>
        </w:rPr>
        <w:t>)</w:t>
      </w:r>
      <w:r w:rsidR="00F73540" w:rsidRPr="004436D7">
        <w:rPr>
          <w:rFonts w:cstheme="minorHAnsi"/>
          <w:sz w:val="24"/>
          <w:szCs w:val="24"/>
          <w:lang w:val="x-none"/>
        </w:rPr>
        <w:t xml:space="preserve"> </w:t>
      </w:r>
      <w:r w:rsidR="00F73540" w:rsidRPr="004436D7">
        <w:rPr>
          <w:rFonts w:cstheme="minorHAnsi"/>
          <w:b/>
          <w:bCs/>
          <w:sz w:val="24"/>
          <w:szCs w:val="24"/>
          <w:lang w:val="x-none"/>
        </w:rPr>
        <w:t>x</w:t>
      </w:r>
      <w:r w:rsidR="00F73540" w:rsidRPr="004436D7">
        <w:rPr>
          <w:rFonts w:cstheme="minorHAnsi"/>
          <w:sz w:val="24"/>
          <w:szCs w:val="24"/>
          <w:lang w:val="x-none"/>
        </w:rPr>
        <w:t xml:space="preserve"> cena jednostkowa netto</w:t>
      </w:r>
      <w:r w:rsidRPr="004436D7">
        <w:rPr>
          <w:rFonts w:cstheme="minorHAnsi"/>
          <w:sz w:val="24"/>
          <w:szCs w:val="24"/>
        </w:rPr>
        <w:t xml:space="preserve"> (</w:t>
      </w:r>
      <w:r w:rsidRPr="004436D7">
        <w:rPr>
          <w:rFonts w:cstheme="minorHAnsi"/>
          <w:sz w:val="24"/>
          <w:szCs w:val="24"/>
          <w:lang w:val="x-none"/>
        </w:rPr>
        <w:t>pozycja z kolumny nr</w:t>
      </w:r>
      <w:r w:rsidRPr="004436D7">
        <w:rPr>
          <w:rFonts w:cstheme="minorHAnsi"/>
          <w:sz w:val="24"/>
          <w:szCs w:val="24"/>
        </w:rPr>
        <w:t xml:space="preserve"> 5) </w:t>
      </w:r>
      <w:r w:rsidR="00F73540" w:rsidRPr="004436D7">
        <w:rPr>
          <w:rFonts w:cstheme="minorHAnsi"/>
          <w:b/>
          <w:bCs/>
          <w:sz w:val="24"/>
          <w:szCs w:val="24"/>
          <w:lang w:val="x-none"/>
        </w:rPr>
        <w:t>=</w:t>
      </w:r>
      <w:r w:rsidRPr="004436D7">
        <w:rPr>
          <w:rFonts w:cstheme="minorHAnsi"/>
          <w:b/>
          <w:bCs/>
          <w:sz w:val="24"/>
          <w:szCs w:val="24"/>
        </w:rPr>
        <w:t xml:space="preserve"> </w:t>
      </w:r>
      <w:r w:rsidR="00F73540" w:rsidRPr="004436D7">
        <w:rPr>
          <w:rFonts w:cstheme="minorHAnsi"/>
          <w:sz w:val="24"/>
          <w:szCs w:val="24"/>
          <w:lang w:val="x-none"/>
        </w:rPr>
        <w:t xml:space="preserve">wartość ogółem netto </w:t>
      </w:r>
      <w:r w:rsidRPr="004436D7">
        <w:rPr>
          <w:rFonts w:cstheme="minorHAnsi"/>
          <w:sz w:val="24"/>
          <w:szCs w:val="24"/>
        </w:rPr>
        <w:t>(</w:t>
      </w:r>
      <w:r w:rsidR="00F73540" w:rsidRPr="004436D7">
        <w:rPr>
          <w:rFonts w:cstheme="minorHAnsi"/>
          <w:sz w:val="24"/>
          <w:szCs w:val="24"/>
          <w:lang w:val="x-none"/>
        </w:rPr>
        <w:t>pozycja</w:t>
      </w:r>
      <w:r w:rsidRPr="004436D7">
        <w:rPr>
          <w:rFonts w:cstheme="minorHAnsi"/>
          <w:sz w:val="24"/>
          <w:szCs w:val="24"/>
        </w:rPr>
        <w:t xml:space="preserve"> z kolumny</w:t>
      </w:r>
      <w:r w:rsidR="00F73540" w:rsidRPr="004436D7">
        <w:rPr>
          <w:rFonts w:cstheme="minorHAnsi"/>
          <w:sz w:val="24"/>
          <w:szCs w:val="24"/>
          <w:lang w:val="x-none"/>
        </w:rPr>
        <w:t xml:space="preserve"> nr</w:t>
      </w:r>
      <w:r w:rsidRPr="004436D7">
        <w:rPr>
          <w:rFonts w:cstheme="minorHAnsi"/>
          <w:sz w:val="24"/>
          <w:szCs w:val="24"/>
        </w:rPr>
        <w:t xml:space="preserve"> </w:t>
      </w:r>
      <w:r w:rsidR="00F73540" w:rsidRPr="004436D7">
        <w:rPr>
          <w:rFonts w:cstheme="minorHAnsi"/>
          <w:sz w:val="24"/>
          <w:szCs w:val="24"/>
        </w:rPr>
        <w:t>7</w:t>
      </w:r>
      <w:r w:rsidRPr="004436D7">
        <w:rPr>
          <w:rFonts w:cstheme="minorHAnsi"/>
          <w:sz w:val="24"/>
          <w:szCs w:val="24"/>
        </w:rPr>
        <w:t>)</w:t>
      </w:r>
      <w:r w:rsidR="00F73540" w:rsidRPr="004436D7">
        <w:rPr>
          <w:rFonts w:cstheme="minorHAnsi"/>
          <w:sz w:val="24"/>
          <w:szCs w:val="24"/>
          <w:lang w:val="x-none"/>
        </w:rPr>
        <w:t xml:space="preserve">, </w:t>
      </w:r>
    </w:p>
    <w:p w14:paraId="7281FE34" w14:textId="5F90A50A" w:rsidR="00F73540" w:rsidRPr="004436D7" w:rsidRDefault="00F73540" w:rsidP="00F73540">
      <w:pPr>
        <w:numPr>
          <w:ilvl w:val="0"/>
          <w:numId w:val="43"/>
        </w:numPr>
        <w:tabs>
          <w:tab w:val="num" w:pos="1080"/>
          <w:tab w:val="right" w:pos="907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x-none"/>
        </w:rPr>
      </w:pPr>
      <w:r w:rsidRPr="004436D7">
        <w:rPr>
          <w:rFonts w:cstheme="minorHAnsi"/>
          <w:sz w:val="24"/>
          <w:szCs w:val="24"/>
          <w:lang w:val="x-none"/>
        </w:rPr>
        <w:t>wartość ogółem netto</w:t>
      </w:r>
      <w:r w:rsidR="005A68D0" w:rsidRPr="004436D7">
        <w:rPr>
          <w:rFonts w:cstheme="minorHAnsi"/>
          <w:sz w:val="24"/>
          <w:szCs w:val="24"/>
          <w:lang w:val="x-none"/>
        </w:rPr>
        <w:t xml:space="preserve"> </w:t>
      </w:r>
      <w:r w:rsidR="005A68D0" w:rsidRPr="004436D7">
        <w:rPr>
          <w:rFonts w:cstheme="minorHAnsi"/>
          <w:sz w:val="24"/>
          <w:szCs w:val="24"/>
        </w:rPr>
        <w:t>(pozycja</w:t>
      </w:r>
      <w:r w:rsidR="005A68D0" w:rsidRPr="004436D7">
        <w:rPr>
          <w:rFonts w:cstheme="minorHAnsi"/>
          <w:sz w:val="24"/>
          <w:szCs w:val="24"/>
          <w:lang w:val="x-none"/>
        </w:rPr>
        <w:t xml:space="preserve"> z kolumny n</w:t>
      </w:r>
      <w:r w:rsidR="005A68D0" w:rsidRPr="004436D7">
        <w:rPr>
          <w:rFonts w:cstheme="minorHAnsi"/>
          <w:sz w:val="24"/>
          <w:szCs w:val="24"/>
        </w:rPr>
        <w:t>r 7)</w:t>
      </w:r>
      <w:r w:rsidR="005A68D0" w:rsidRPr="004436D7">
        <w:rPr>
          <w:rFonts w:cstheme="minorHAnsi"/>
          <w:sz w:val="24"/>
          <w:szCs w:val="24"/>
          <w:lang w:val="x-none"/>
        </w:rPr>
        <w:t xml:space="preserve"> </w:t>
      </w:r>
      <w:r w:rsidRPr="004436D7">
        <w:rPr>
          <w:rFonts w:cstheme="minorHAnsi"/>
          <w:sz w:val="24"/>
          <w:szCs w:val="24"/>
          <w:lang w:val="x-none"/>
        </w:rPr>
        <w:t xml:space="preserve"> </w:t>
      </w:r>
      <w:r w:rsidRPr="004436D7">
        <w:rPr>
          <w:rFonts w:cstheme="minorHAnsi"/>
          <w:b/>
          <w:bCs/>
          <w:sz w:val="24"/>
          <w:szCs w:val="24"/>
          <w:lang w:val="x-none"/>
        </w:rPr>
        <w:t>x</w:t>
      </w:r>
      <w:r w:rsidRPr="004436D7">
        <w:rPr>
          <w:rFonts w:cstheme="minorHAnsi"/>
          <w:sz w:val="24"/>
          <w:szCs w:val="24"/>
          <w:lang w:val="x-none"/>
        </w:rPr>
        <w:t xml:space="preserve"> stawka  podatku VAT</w:t>
      </w:r>
      <w:r w:rsidR="005A68D0" w:rsidRPr="004436D7">
        <w:rPr>
          <w:rFonts w:cstheme="minorHAnsi"/>
          <w:sz w:val="24"/>
          <w:szCs w:val="24"/>
        </w:rPr>
        <w:t>(pozycja  z kolumny 8)</w:t>
      </w:r>
      <w:r w:rsidRPr="004436D7">
        <w:rPr>
          <w:rFonts w:cstheme="minorHAnsi"/>
          <w:b/>
          <w:bCs/>
          <w:sz w:val="24"/>
          <w:szCs w:val="24"/>
          <w:lang w:val="x-none"/>
        </w:rPr>
        <w:t xml:space="preserve"> =</w:t>
      </w:r>
      <w:r w:rsidRPr="004436D7">
        <w:rPr>
          <w:rFonts w:cstheme="minorHAnsi"/>
          <w:sz w:val="24"/>
          <w:szCs w:val="24"/>
          <w:lang w:val="x-none"/>
        </w:rPr>
        <w:t xml:space="preserve"> należny podatek VAT</w:t>
      </w:r>
      <w:r w:rsidR="005A68D0" w:rsidRPr="004436D7">
        <w:rPr>
          <w:rFonts w:cstheme="minorHAnsi"/>
          <w:sz w:val="24"/>
          <w:szCs w:val="24"/>
        </w:rPr>
        <w:t xml:space="preserve"> (pozycja z </w:t>
      </w:r>
      <w:r w:rsidRPr="004436D7">
        <w:rPr>
          <w:rFonts w:cstheme="minorHAnsi"/>
          <w:sz w:val="24"/>
          <w:szCs w:val="24"/>
          <w:lang w:val="x-none"/>
        </w:rPr>
        <w:t>kolumn</w:t>
      </w:r>
      <w:r w:rsidR="005A68D0" w:rsidRPr="004436D7">
        <w:rPr>
          <w:rFonts w:cstheme="minorHAnsi"/>
          <w:sz w:val="24"/>
          <w:szCs w:val="24"/>
        </w:rPr>
        <w:t>y</w:t>
      </w:r>
      <w:r w:rsidRPr="004436D7">
        <w:rPr>
          <w:rFonts w:cstheme="minorHAnsi"/>
          <w:sz w:val="24"/>
          <w:szCs w:val="24"/>
          <w:lang w:val="x-none"/>
        </w:rPr>
        <w:t xml:space="preserve"> nr</w:t>
      </w:r>
      <w:r w:rsidR="005A68D0" w:rsidRPr="004436D7">
        <w:rPr>
          <w:rFonts w:cstheme="minorHAnsi"/>
          <w:sz w:val="24"/>
          <w:szCs w:val="24"/>
        </w:rPr>
        <w:t xml:space="preserve"> </w:t>
      </w:r>
      <w:r w:rsidRPr="004436D7">
        <w:rPr>
          <w:rFonts w:cstheme="minorHAnsi"/>
          <w:sz w:val="24"/>
          <w:szCs w:val="24"/>
        </w:rPr>
        <w:t>9</w:t>
      </w:r>
      <w:r w:rsidR="005A68D0" w:rsidRPr="004436D7">
        <w:rPr>
          <w:rFonts w:cstheme="minorHAnsi"/>
          <w:sz w:val="24"/>
          <w:szCs w:val="24"/>
        </w:rPr>
        <w:t>)</w:t>
      </w:r>
      <w:r w:rsidRPr="004436D7">
        <w:rPr>
          <w:rFonts w:cstheme="minorHAnsi"/>
          <w:sz w:val="24"/>
          <w:szCs w:val="24"/>
          <w:lang w:val="x-none"/>
        </w:rPr>
        <w:t>,</w:t>
      </w:r>
    </w:p>
    <w:p w14:paraId="0002167E" w14:textId="3BF9A3BA" w:rsidR="00F73540" w:rsidRPr="004436D7" w:rsidRDefault="00F73540" w:rsidP="00F73540">
      <w:pPr>
        <w:numPr>
          <w:ilvl w:val="0"/>
          <w:numId w:val="43"/>
        </w:numPr>
        <w:tabs>
          <w:tab w:val="num" w:pos="1080"/>
          <w:tab w:val="right" w:pos="907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x-none"/>
        </w:rPr>
      </w:pPr>
      <w:r w:rsidRPr="004436D7">
        <w:rPr>
          <w:rFonts w:cstheme="minorHAnsi"/>
          <w:sz w:val="24"/>
          <w:szCs w:val="24"/>
          <w:lang w:val="x-none"/>
        </w:rPr>
        <w:t xml:space="preserve">wartość ogółem netto </w:t>
      </w:r>
      <w:r w:rsidR="005A68D0" w:rsidRPr="004436D7">
        <w:rPr>
          <w:rFonts w:cstheme="minorHAnsi"/>
          <w:sz w:val="24"/>
          <w:szCs w:val="24"/>
        </w:rPr>
        <w:t>(</w:t>
      </w:r>
      <w:r w:rsidRPr="004436D7">
        <w:rPr>
          <w:rFonts w:cstheme="minorHAnsi"/>
          <w:sz w:val="24"/>
          <w:szCs w:val="24"/>
          <w:lang w:val="x-none"/>
        </w:rPr>
        <w:t xml:space="preserve">pozycja z kolumny nr. </w:t>
      </w:r>
      <w:r w:rsidRPr="004436D7">
        <w:rPr>
          <w:rFonts w:cstheme="minorHAnsi"/>
          <w:sz w:val="24"/>
          <w:szCs w:val="24"/>
        </w:rPr>
        <w:t>7</w:t>
      </w:r>
      <w:r w:rsidR="005A68D0" w:rsidRPr="004436D7">
        <w:rPr>
          <w:rFonts w:cstheme="minorHAnsi"/>
          <w:sz w:val="24"/>
          <w:szCs w:val="24"/>
        </w:rPr>
        <w:t>)</w:t>
      </w:r>
      <w:r w:rsidRPr="004436D7">
        <w:rPr>
          <w:rFonts w:cstheme="minorHAnsi"/>
          <w:sz w:val="24"/>
          <w:szCs w:val="24"/>
          <w:lang w:val="x-none"/>
        </w:rPr>
        <w:t xml:space="preserve"> </w:t>
      </w:r>
      <w:r w:rsidRPr="004436D7">
        <w:rPr>
          <w:rFonts w:cstheme="minorHAnsi"/>
          <w:b/>
          <w:bCs/>
          <w:sz w:val="24"/>
          <w:szCs w:val="24"/>
          <w:lang w:val="x-none"/>
        </w:rPr>
        <w:t>+</w:t>
      </w:r>
      <w:r w:rsidRPr="004436D7">
        <w:rPr>
          <w:rFonts w:cstheme="minorHAnsi"/>
          <w:sz w:val="24"/>
          <w:szCs w:val="24"/>
          <w:lang w:val="x-none"/>
        </w:rPr>
        <w:t xml:space="preserve"> należny podatek VAT </w:t>
      </w:r>
      <w:r w:rsidR="005A68D0" w:rsidRPr="004436D7">
        <w:rPr>
          <w:rFonts w:cstheme="minorHAnsi"/>
          <w:sz w:val="24"/>
          <w:szCs w:val="24"/>
        </w:rPr>
        <w:t>(</w:t>
      </w:r>
      <w:r w:rsidRPr="004436D7">
        <w:rPr>
          <w:rFonts w:cstheme="minorHAnsi"/>
          <w:sz w:val="24"/>
          <w:szCs w:val="24"/>
          <w:lang w:val="x-none"/>
        </w:rPr>
        <w:t>pozycja z kolumny nr</w:t>
      </w:r>
      <w:r w:rsidR="005A68D0" w:rsidRPr="004436D7">
        <w:rPr>
          <w:rFonts w:cstheme="minorHAnsi"/>
          <w:sz w:val="24"/>
          <w:szCs w:val="24"/>
        </w:rPr>
        <w:t xml:space="preserve"> </w:t>
      </w:r>
      <w:r w:rsidRPr="004436D7">
        <w:rPr>
          <w:rFonts w:cstheme="minorHAnsi"/>
          <w:sz w:val="24"/>
          <w:szCs w:val="24"/>
        </w:rPr>
        <w:t>9</w:t>
      </w:r>
      <w:r w:rsidR="005A68D0" w:rsidRPr="004436D7">
        <w:rPr>
          <w:rFonts w:cstheme="minorHAnsi"/>
          <w:sz w:val="24"/>
          <w:szCs w:val="24"/>
        </w:rPr>
        <w:t>)</w:t>
      </w:r>
      <w:r w:rsidRPr="004436D7">
        <w:rPr>
          <w:rFonts w:cstheme="minorHAnsi"/>
          <w:sz w:val="24"/>
          <w:szCs w:val="24"/>
          <w:lang w:val="x-none"/>
        </w:rPr>
        <w:t xml:space="preserve"> </w:t>
      </w:r>
      <w:r w:rsidRPr="004436D7">
        <w:rPr>
          <w:rFonts w:cstheme="minorHAnsi"/>
          <w:b/>
          <w:bCs/>
          <w:sz w:val="24"/>
          <w:szCs w:val="24"/>
          <w:lang w:val="x-none"/>
        </w:rPr>
        <w:t>=</w:t>
      </w:r>
      <w:r w:rsidRPr="004436D7">
        <w:rPr>
          <w:rFonts w:cstheme="minorHAnsi"/>
          <w:sz w:val="24"/>
          <w:szCs w:val="24"/>
          <w:lang w:val="x-none"/>
        </w:rPr>
        <w:t xml:space="preserve"> wartość ogółem  brutto </w:t>
      </w:r>
      <w:r w:rsidR="005A68D0" w:rsidRPr="004436D7">
        <w:rPr>
          <w:rFonts w:cstheme="minorHAnsi"/>
          <w:sz w:val="24"/>
          <w:szCs w:val="24"/>
        </w:rPr>
        <w:t>(</w:t>
      </w:r>
      <w:r w:rsidRPr="004436D7">
        <w:rPr>
          <w:rFonts w:cstheme="minorHAnsi"/>
          <w:sz w:val="24"/>
          <w:szCs w:val="24"/>
          <w:lang w:val="x-none"/>
        </w:rPr>
        <w:t>pozycja</w:t>
      </w:r>
      <w:r w:rsidR="005A68D0" w:rsidRPr="004436D7">
        <w:rPr>
          <w:rFonts w:cstheme="minorHAnsi"/>
          <w:sz w:val="24"/>
          <w:szCs w:val="24"/>
        </w:rPr>
        <w:t xml:space="preserve"> z kolumny</w:t>
      </w:r>
      <w:r w:rsidRPr="004436D7">
        <w:rPr>
          <w:rFonts w:cstheme="minorHAnsi"/>
          <w:sz w:val="24"/>
          <w:szCs w:val="24"/>
          <w:lang w:val="x-none"/>
        </w:rPr>
        <w:t xml:space="preserve"> nr</w:t>
      </w:r>
      <w:r w:rsidR="005A68D0" w:rsidRPr="004436D7">
        <w:rPr>
          <w:rFonts w:cstheme="minorHAnsi"/>
          <w:sz w:val="24"/>
          <w:szCs w:val="24"/>
        </w:rPr>
        <w:t xml:space="preserve"> </w:t>
      </w:r>
      <w:r w:rsidRPr="004436D7">
        <w:rPr>
          <w:rFonts w:cstheme="minorHAnsi"/>
          <w:sz w:val="24"/>
          <w:szCs w:val="24"/>
        </w:rPr>
        <w:t>10</w:t>
      </w:r>
      <w:r w:rsidR="005A68D0" w:rsidRPr="004436D7">
        <w:rPr>
          <w:rFonts w:cstheme="minorHAnsi"/>
          <w:sz w:val="24"/>
          <w:szCs w:val="24"/>
        </w:rPr>
        <w:t>)</w:t>
      </w:r>
      <w:r w:rsidRPr="004436D7">
        <w:rPr>
          <w:rFonts w:cstheme="minorHAnsi"/>
          <w:sz w:val="24"/>
          <w:szCs w:val="24"/>
          <w:lang w:val="x-none"/>
        </w:rPr>
        <w:t>,</w:t>
      </w:r>
    </w:p>
    <w:p w14:paraId="415AF4FB" w14:textId="77777777" w:rsidR="004D2D90" w:rsidRPr="004436D7" w:rsidRDefault="00F73540" w:rsidP="00385A25">
      <w:pPr>
        <w:numPr>
          <w:ilvl w:val="0"/>
          <w:numId w:val="43"/>
        </w:numPr>
        <w:tabs>
          <w:tab w:val="num" w:pos="1080"/>
          <w:tab w:val="right" w:pos="907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x-none"/>
        </w:rPr>
      </w:pPr>
      <w:r w:rsidRPr="004436D7">
        <w:rPr>
          <w:rFonts w:cstheme="minorHAnsi"/>
          <w:sz w:val="24"/>
          <w:szCs w:val="24"/>
          <w:lang w:val="x-none"/>
        </w:rPr>
        <w:t>wartość ogółem brutt</w:t>
      </w:r>
      <w:r w:rsidR="005A68D0" w:rsidRPr="004436D7">
        <w:rPr>
          <w:rFonts w:cstheme="minorHAnsi"/>
          <w:sz w:val="24"/>
          <w:szCs w:val="24"/>
        </w:rPr>
        <w:t>o (</w:t>
      </w:r>
      <w:r w:rsidRPr="004436D7">
        <w:rPr>
          <w:rFonts w:cstheme="minorHAnsi"/>
          <w:sz w:val="24"/>
          <w:szCs w:val="24"/>
          <w:lang w:val="x-none"/>
        </w:rPr>
        <w:t xml:space="preserve">pozycja z kolumny nr </w:t>
      </w:r>
      <w:r w:rsidRPr="004436D7">
        <w:rPr>
          <w:rFonts w:cstheme="minorHAnsi"/>
          <w:sz w:val="24"/>
          <w:szCs w:val="24"/>
        </w:rPr>
        <w:t>10</w:t>
      </w:r>
      <w:r w:rsidR="005A68D0" w:rsidRPr="004436D7">
        <w:rPr>
          <w:rFonts w:cstheme="minorHAnsi"/>
          <w:sz w:val="24"/>
          <w:szCs w:val="24"/>
        </w:rPr>
        <w:t>)</w:t>
      </w:r>
      <w:r w:rsidRPr="004436D7">
        <w:rPr>
          <w:rFonts w:cstheme="minorHAnsi"/>
          <w:sz w:val="24"/>
          <w:szCs w:val="24"/>
          <w:lang w:val="x-none"/>
        </w:rPr>
        <w:t xml:space="preserve"> </w:t>
      </w:r>
      <w:r w:rsidRPr="004436D7">
        <w:rPr>
          <w:rFonts w:cstheme="minorHAnsi"/>
          <w:b/>
          <w:bCs/>
          <w:sz w:val="24"/>
          <w:szCs w:val="24"/>
          <w:lang w:val="x-none"/>
        </w:rPr>
        <w:t xml:space="preserve">/ </w:t>
      </w:r>
      <w:r w:rsidRPr="004436D7">
        <w:rPr>
          <w:rFonts w:cstheme="minorHAnsi"/>
          <w:sz w:val="24"/>
          <w:szCs w:val="24"/>
          <w:lang w:val="x-none"/>
        </w:rPr>
        <w:t xml:space="preserve">na ilość </w:t>
      </w:r>
      <w:r w:rsidR="005A68D0" w:rsidRPr="004436D7">
        <w:rPr>
          <w:rFonts w:cstheme="minorHAnsi"/>
          <w:sz w:val="24"/>
          <w:szCs w:val="24"/>
        </w:rPr>
        <w:t>(</w:t>
      </w:r>
      <w:r w:rsidRPr="004436D7">
        <w:rPr>
          <w:rFonts w:cstheme="minorHAnsi"/>
          <w:sz w:val="24"/>
          <w:szCs w:val="24"/>
          <w:lang w:val="x-none"/>
        </w:rPr>
        <w:t>pozycj</w:t>
      </w:r>
      <w:r w:rsidR="005A68D0" w:rsidRPr="004436D7">
        <w:rPr>
          <w:rFonts w:cstheme="minorHAnsi"/>
          <w:sz w:val="24"/>
          <w:szCs w:val="24"/>
        </w:rPr>
        <w:t>a</w:t>
      </w:r>
      <w:r w:rsidRPr="004436D7">
        <w:rPr>
          <w:rFonts w:cstheme="minorHAnsi"/>
          <w:sz w:val="24"/>
          <w:szCs w:val="24"/>
          <w:lang w:val="x-none"/>
        </w:rPr>
        <w:t xml:space="preserve"> z kolumny nr</w:t>
      </w:r>
      <w:r w:rsidR="005A68D0" w:rsidRPr="004436D7">
        <w:rPr>
          <w:rFonts w:cstheme="minorHAnsi"/>
          <w:sz w:val="24"/>
          <w:szCs w:val="24"/>
        </w:rPr>
        <w:t xml:space="preserve"> </w:t>
      </w:r>
      <w:r w:rsidRPr="004436D7">
        <w:rPr>
          <w:rFonts w:cstheme="minorHAnsi"/>
          <w:sz w:val="24"/>
          <w:szCs w:val="24"/>
        </w:rPr>
        <w:t>4</w:t>
      </w:r>
      <w:r w:rsidR="005A68D0" w:rsidRPr="004436D7">
        <w:rPr>
          <w:rFonts w:cstheme="minorHAnsi"/>
          <w:sz w:val="24"/>
          <w:szCs w:val="24"/>
        </w:rPr>
        <w:t>)</w:t>
      </w:r>
      <w:r w:rsidRPr="004436D7">
        <w:rPr>
          <w:rFonts w:cstheme="minorHAnsi"/>
          <w:b/>
          <w:bCs/>
          <w:sz w:val="24"/>
          <w:szCs w:val="24"/>
          <w:lang w:val="x-none"/>
        </w:rPr>
        <w:t xml:space="preserve"> =</w:t>
      </w:r>
      <w:r w:rsidRPr="004436D7">
        <w:rPr>
          <w:rFonts w:cstheme="minorHAnsi"/>
          <w:sz w:val="24"/>
          <w:szCs w:val="24"/>
          <w:lang w:val="x-none"/>
        </w:rPr>
        <w:t xml:space="preserve"> cena jednostkowa brutto</w:t>
      </w:r>
      <w:r w:rsidR="005A68D0" w:rsidRPr="004436D7">
        <w:rPr>
          <w:rFonts w:cstheme="minorHAnsi"/>
          <w:sz w:val="24"/>
          <w:szCs w:val="24"/>
        </w:rPr>
        <w:t xml:space="preserve"> (</w:t>
      </w:r>
      <w:r w:rsidRPr="004436D7">
        <w:rPr>
          <w:rFonts w:cstheme="minorHAnsi"/>
          <w:sz w:val="24"/>
          <w:szCs w:val="24"/>
          <w:lang w:val="x-none"/>
        </w:rPr>
        <w:t>pozycja</w:t>
      </w:r>
      <w:r w:rsidR="005A68D0" w:rsidRPr="004436D7">
        <w:rPr>
          <w:rFonts w:cstheme="minorHAnsi"/>
          <w:sz w:val="24"/>
          <w:szCs w:val="24"/>
        </w:rPr>
        <w:t xml:space="preserve"> z kolumny</w:t>
      </w:r>
      <w:r w:rsidRPr="004436D7">
        <w:rPr>
          <w:rFonts w:cstheme="minorHAnsi"/>
          <w:sz w:val="24"/>
          <w:szCs w:val="24"/>
          <w:lang w:val="x-none"/>
        </w:rPr>
        <w:t xml:space="preserve"> nr </w:t>
      </w:r>
      <w:r w:rsidRPr="004436D7">
        <w:rPr>
          <w:rFonts w:cstheme="minorHAnsi"/>
          <w:sz w:val="24"/>
          <w:szCs w:val="24"/>
        </w:rPr>
        <w:t>6</w:t>
      </w:r>
      <w:r w:rsidR="005A68D0" w:rsidRPr="004436D7">
        <w:rPr>
          <w:rFonts w:cstheme="minorHAnsi"/>
          <w:sz w:val="24"/>
          <w:szCs w:val="24"/>
        </w:rPr>
        <w:t>)</w:t>
      </w:r>
      <w:r w:rsidR="00A24912" w:rsidRPr="004436D7">
        <w:rPr>
          <w:rFonts w:cstheme="minorHAnsi"/>
          <w:sz w:val="24"/>
          <w:szCs w:val="24"/>
        </w:rPr>
        <w:t>.</w:t>
      </w:r>
      <w:bookmarkStart w:id="4" w:name="_Hlk61816826"/>
    </w:p>
    <w:p w14:paraId="6B18E0E9" w14:textId="77777777" w:rsidR="004D2D90" w:rsidRPr="004436D7" w:rsidRDefault="004D2D90" w:rsidP="004D2D90">
      <w:pPr>
        <w:tabs>
          <w:tab w:val="right" w:pos="9070"/>
        </w:tabs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  <w:lang w:val="x-none"/>
        </w:rPr>
      </w:pPr>
    </w:p>
    <w:p w14:paraId="0976D435" w14:textId="6116C485" w:rsidR="00842959" w:rsidRPr="004436D7" w:rsidRDefault="00842959" w:rsidP="004D2D90">
      <w:pPr>
        <w:tabs>
          <w:tab w:val="right" w:pos="9070"/>
        </w:tabs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  <w:lang w:val="x-none"/>
        </w:rPr>
      </w:pPr>
      <w:r w:rsidRPr="004436D7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Wszelkie rozliczenia pomiędzy </w:t>
      </w:r>
      <w:r w:rsidR="005A68D0" w:rsidRPr="004436D7">
        <w:rPr>
          <w:rFonts w:eastAsia="Calibri" w:cstheme="minorHAnsi"/>
          <w:b/>
          <w:bCs/>
          <w:color w:val="000000" w:themeColor="text1"/>
          <w:sz w:val="24"/>
          <w:szCs w:val="24"/>
        </w:rPr>
        <w:t>Z</w:t>
      </w:r>
      <w:r w:rsidRPr="004436D7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amawiającym a </w:t>
      </w:r>
      <w:r w:rsidR="005A68D0" w:rsidRPr="004436D7">
        <w:rPr>
          <w:rFonts w:eastAsia="Calibri" w:cstheme="minorHAnsi"/>
          <w:b/>
          <w:bCs/>
          <w:color w:val="000000" w:themeColor="text1"/>
          <w:sz w:val="24"/>
          <w:szCs w:val="24"/>
        </w:rPr>
        <w:t>W</w:t>
      </w:r>
      <w:r w:rsidRPr="004436D7">
        <w:rPr>
          <w:rFonts w:eastAsia="Calibri" w:cstheme="minorHAnsi"/>
          <w:b/>
          <w:bCs/>
          <w:color w:val="000000" w:themeColor="text1"/>
          <w:sz w:val="24"/>
          <w:szCs w:val="24"/>
        </w:rPr>
        <w:t>ykonawcą dokonywane będą wyłącznie</w:t>
      </w:r>
      <w:r w:rsidR="00686360" w:rsidRPr="004436D7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4436D7">
        <w:rPr>
          <w:rFonts w:eastAsia="Calibri" w:cstheme="minorHAnsi"/>
          <w:b/>
          <w:bCs/>
          <w:color w:val="000000" w:themeColor="text1"/>
          <w:sz w:val="24"/>
          <w:szCs w:val="24"/>
        </w:rPr>
        <w:t>w złotych polskich.</w:t>
      </w:r>
    </w:p>
    <w:bookmarkEnd w:id="4"/>
    <w:p w14:paraId="2EB7ADC0" w14:textId="77777777" w:rsidR="00842959" w:rsidRPr="004436D7" w:rsidRDefault="00842959" w:rsidP="00385A25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46F1D80" w14:textId="77777777" w:rsidR="00437416" w:rsidRPr="004436D7" w:rsidRDefault="00437416" w:rsidP="00385A25">
      <w:pPr>
        <w:tabs>
          <w:tab w:val="right" w:pos="907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4436D7">
        <w:rPr>
          <w:rFonts w:cstheme="minorHAnsi"/>
          <w:b/>
          <w:bCs/>
          <w:color w:val="000000" w:themeColor="text1"/>
          <w:sz w:val="24"/>
          <w:szCs w:val="24"/>
        </w:rPr>
        <w:t xml:space="preserve">V. OPIS SPOSOBU PRZYGOTOWANIA OFERTY </w:t>
      </w:r>
    </w:p>
    <w:p w14:paraId="15CBA68C" w14:textId="7CE1A85C" w:rsidR="00437416" w:rsidRPr="004436D7" w:rsidRDefault="00437416" w:rsidP="00385A25">
      <w:pPr>
        <w:pStyle w:val="Akapitzlist"/>
        <w:widowControl w:val="0"/>
        <w:numPr>
          <w:ilvl w:val="0"/>
          <w:numId w:val="34"/>
        </w:numPr>
        <w:tabs>
          <w:tab w:val="right" w:pos="9070"/>
        </w:tabs>
        <w:suppressAutoHyphens w:val="0"/>
        <w:autoSpaceDE w:val="0"/>
        <w:autoSpaceDN w:val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 xml:space="preserve">Wykonawca powinien złożyć ofertę na formularzu załączonym do niniejszego </w:t>
      </w:r>
      <w:r w:rsidR="00B32BA8" w:rsidRPr="004436D7">
        <w:rPr>
          <w:rFonts w:asciiTheme="minorHAnsi" w:hAnsiTheme="minorHAnsi" w:cstheme="minorHAnsi"/>
          <w:color w:val="000000" w:themeColor="text1"/>
        </w:rPr>
        <w:t>ogłoszenia – zaproszenia do składania ofert</w:t>
      </w:r>
      <w:r w:rsidRPr="004436D7">
        <w:rPr>
          <w:rFonts w:asciiTheme="minorHAnsi" w:hAnsiTheme="minorHAnsi" w:cstheme="minorHAnsi"/>
          <w:color w:val="000000" w:themeColor="text1"/>
        </w:rPr>
        <w:t xml:space="preserve">. </w:t>
      </w:r>
    </w:p>
    <w:p w14:paraId="1088B8FA" w14:textId="684ED7DD" w:rsidR="00A04F01" w:rsidRPr="00D4222F" w:rsidRDefault="00A04F01" w:rsidP="00A04F01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pl-PL"/>
        </w:rPr>
      </w:pPr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 xml:space="preserve">Ofertę wraz z wymaganymi dokumentami należy umieścić na </w:t>
      </w:r>
      <w:hyperlink r:id="rId13" w:history="1">
        <w:r w:rsidRPr="004436D7">
          <w:rPr>
            <w:rStyle w:val="Hipercze"/>
            <w:rFonts w:cstheme="minorHAnsi"/>
            <w:color w:val="000000" w:themeColor="text1"/>
            <w:sz w:val="24"/>
            <w:szCs w:val="24"/>
            <w:lang w:eastAsia="pl-PL"/>
          </w:rPr>
          <w:t>platformazakupowa.pl</w:t>
        </w:r>
      </w:hyperlink>
      <w:r w:rsidRPr="004436D7">
        <w:rPr>
          <w:rFonts w:cstheme="minorHAnsi"/>
          <w:color w:val="000000" w:themeColor="text1"/>
          <w:sz w:val="24"/>
          <w:szCs w:val="24"/>
          <w:lang w:eastAsia="pl-PL"/>
        </w:rPr>
        <w:t xml:space="preserve"> pod adresem: </w:t>
      </w:r>
      <w:hyperlink r:id="rId14" w:history="1">
        <w:r w:rsidR="00D4222F" w:rsidRPr="00D4222F">
          <w:rPr>
            <w:rStyle w:val="Hipercze"/>
            <w:rFonts w:cstheme="minorHAnsi"/>
            <w:color w:val="000000" w:themeColor="text1"/>
            <w:sz w:val="24"/>
            <w:szCs w:val="24"/>
            <w:lang w:eastAsia="pl-PL"/>
          </w:rPr>
          <w:t xml:space="preserve">https://platformazakupowa.pl/pn/zoz_wloszczowa </w:t>
        </w:r>
        <w:r w:rsidR="00D4222F" w:rsidRPr="00D4222F">
          <w:rPr>
            <w:rStyle w:val="Hipercze"/>
            <w:rFonts w:cstheme="minorHAnsi"/>
            <w:color w:val="000000" w:themeColor="text1"/>
            <w:sz w:val="24"/>
            <w:szCs w:val="24"/>
            <w:lang w:eastAsia="pl-PL"/>
          </w:rPr>
          <w:t xml:space="preserve">do dnia </w:t>
        </w:r>
        <w:r w:rsidR="00D4222F" w:rsidRPr="00D4222F">
          <w:rPr>
            <w:rStyle w:val="Hipercze"/>
            <w:rFonts w:cstheme="minorHAnsi"/>
            <w:color w:val="000000" w:themeColor="text1"/>
            <w:sz w:val="24"/>
            <w:szCs w:val="24"/>
            <w:lang w:eastAsia="pl-PL"/>
          </w:rPr>
          <w:br/>
        </w:r>
        <w:r w:rsidR="00D4222F" w:rsidRPr="00D4222F">
          <w:rPr>
            <w:rStyle w:val="Hipercze"/>
            <w:rFonts w:cstheme="minorHAnsi"/>
            <w:color w:val="000000" w:themeColor="text1"/>
            <w:sz w:val="24"/>
            <w:szCs w:val="24"/>
            <w:u w:val="none"/>
            <w:lang w:eastAsia="pl-PL"/>
          </w:rPr>
          <w:t>26.04.2021</w:t>
        </w:r>
      </w:hyperlink>
      <w:r w:rsidRPr="00D4222F">
        <w:rPr>
          <w:rFonts w:cstheme="minorHAnsi"/>
          <w:color w:val="000000" w:themeColor="text1"/>
          <w:sz w:val="24"/>
          <w:szCs w:val="24"/>
          <w:lang w:eastAsia="pl-PL"/>
        </w:rPr>
        <w:t xml:space="preserve"> r. do godz. 10:</w:t>
      </w:r>
      <w:r w:rsidR="002532FB" w:rsidRPr="00D4222F">
        <w:rPr>
          <w:rFonts w:cstheme="minorHAnsi"/>
          <w:color w:val="000000" w:themeColor="text1"/>
          <w:sz w:val="24"/>
          <w:szCs w:val="24"/>
          <w:lang w:eastAsia="pl-PL"/>
        </w:rPr>
        <w:t>00</w:t>
      </w:r>
      <w:r w:rsidRPr="00D4222F"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1067C9D5" w14:textId="77777777" w:rsidR="00385A25" w:rsidRPr="004436D7" w:rsidRDefault="00385A25" w:rsidP="00385A25">
      <w:pPr>
        <w:numPr>
          <w:ilvl w:val="0"/>
          <w:numId w:val="34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bookmarkStart w:id="5" w:name="_Hlk61822055"/>
      <w:r w:rsidRPr="00D4222F">
        <w:rPr>
          <w:rFonts w:eastAsia="Calibri" w:cstheme="minorHAnsi"/>
          <w:color w:val="000000" w:themeColor="text1"/>
          <w:sz w:val="24"/>
          <w:szCs w:val="24"/>
        </w:rPr>
        <w:t>Każdy dokument składający się na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 ofertę musi być czytelny, pisany w języku polskim.</w:t>
      </w:r>
    </w:p>
    <w:p w14:paraId="2E5B33C9" w14:textId="43C4E5AE" w:rsidR="002B02D7" w:rsidRPr="004436D7" w:rsidRDefault="002B02D7" w:rsidP="002B02D7">
      <w:pPr>
        <w:pStyle w:val="Akapitzlist"/>
        <w:numPr>
          <w:ilvl w:val="0"/>
          <w:numId w:val="3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color w:val="000000" w:themeColor="text1"/>
        </w:rPr>
      </w:pPr>
      <w:bookmarkStart w:id="6" w:name="_Hlk61822252"/>
      <w:bookmarkEnd w:id="5"/>
      <w:r w:rsidRPr="004436D7">
        <w:rPr>
          <w:rFonts w:asciiTheme="minorHAnsi" w:eastAsia="Calibri" w:hAnsiTheme="minorHAnsi" w:cstheme="minorHAnsi"/>
          <w:color w:val="000000" w:themeColor="text1"/>
        </w:rPr>
        <w:t xml:space="preserve">Treść oferty musi odpowiadać treści </w:t>
      </w:r>
      <w:r w:rsidR="00DC2EBC" w:rsidRPr="004436D7">
        <w:rPr>
          <w:rFonts w:asciiTheme="minorHAnsi" w:eastAsia="Calibri" w:hAnsiTheme="minorHAnsi" w:cstheme="minorHAnsi"/>
          <w:color w:val="000000" w:themeColor="text1"/>
        </w:rPr>
        <w:t xml:space="preserve">ogłoszenia – zaproszenia do składania ofert </w:t>
      </w:r>
      <w:r w:rsidR="00B910C3" w:rsidRPr="004436D7">
        <w:rPr>
          <w:rFonts w:asciiTheme="minorHAnsi" w:eastAsia="Calibri" w:hAnsiTheme="minorHAnsi" w:cstheme="minorHAnsi"/>
          <w:color w:val="000000" w:themeColor="text1"/>
        </w:rPr>
        <w:br/>
      </w:r>
      <w:r w:rsidRPr="004436D7">
        <w:rPr>
          <w:rFonts w:asciiTheme="minorHAnsi" w:eastAsia="Calibri" w:hAnsiTheme="minorHAnsi" w:cstheme="minorHAnsi"/>
          <w:color w:val="000000" w:themeColor="text1"/>
        </w:rPr>
        <w:t>i zawierać co najmniej:</w:t>
      </w:r>
    </w:p>
    <w:p w14:paraId="7BDE724B" w14:textId="77777777" w:rsidR="002B02D7" w:rsidRPr="004436D7" w:rsidRDefault="002B02D7" w:rsidP="002B02D7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Wypełniony formularz ofertowy (Załącznik nr 1);</w:t>
      </w:r>
    </w:p>
    <w:p w14:paraId="1FD3A401" w14:textId="449F30C4" w:rsidR="002B02D7" w:rsidRPr="004436D7" w:rsidRDefault="002B02D7" w:rsidP="002B02D7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Wypełniony formularz asortymentow</w:t>
      </w:r>
      <w:r w:rsidR="0095197C" w:rsidRPr="004436D7">
        <w:rPr>
          <w:rFonts w:eastAsia="Calibri" w:cstheme="minorHAnsi"/>
          <w:color w:val="000000" w:themeColor="text1"/>
          <w:sz w:val="24"/>
          <w:szCs w:val="24"/>
        </w:rPr>
        <w:t>o-cenowy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 (Załącznik nr 2);</w:t>
      </w:r>
    </w:p>
    <w:p w14:paraId="15477E7A" w14:textId="1424673D" w:rsidR="002B02D7" w:rsidRPr="004436D7" w:rsidRDefault="002B02D7" w:rsidP="002B02D7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Odpis z KRS lub C</w:t>
      </w:r>
      <w:r w:rsidR="00DC2EBC" w:rsidRPr="004436D7">
        <w:rPr>
          <w:rFonts w:eastAsia="Calibri" w:cstheme="minorHAnsi"/>
          <w:color w:val="000000" w:themeColor="text1"/>
          <w:sz w:val="24"/>
          <w:szCs w:val="24"/>
        </w:rPr>
        <w:t>EI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>DG nie starszy niż sześć miesięcy od upływu terminu składania ofert;</w:t>
      </w:r>
    </w:p>
    <w:p w14:paraId="72CBC610" w14:textId="77777777" w:rsidR="002B02D7" w:rsidRPr="004436D7" w:rsidRDefault="002B02D7" w:rsidP="002B02D7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Pełnomocnictwo (w przypadku, gdy Wykonawcę reprezentuje pełnomocnik);</w:t>
      </w:r>
    </w:p>
    <w:p w14:paraId="0164CED5" w14:textId="6DA37C9D" w:rsidR="002B02D7" w:rsidRPr="004436D7" w:rsidRDefault="002B02D7" w:rsidP="00385A25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lastRenderedPageBreak/>
        <w:t>Oświadczenie RODO (załącznik nr 4)</w:t>
      </w:r>
      <w:bookmarkEnd w:id="6"/>
      <w:r w:rsidR="00D4222F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2CA7C3C9" w14:textId="22748D73" w:rsidR="00C613C8" w:rsidRPr="004436D7" w:rsidRDefault="00C613C8" w:rsidP="00385A25">
      <w:pPr>
        <w:numPr>
          <w:ilvl w:val="1"/>
          <w:numId w:val="34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Oświadczenie (załącznik nr 5).</w:t>
      </w:r>
    </w:p>
    <w:p w14:paraId="77FE07A7" w14:textId="77777777" w:rsidR="00BB4F32" w:rsidRPr="004436D7" w:rsidRDefault="00BB4F32" w:rsidP="004D2D90">
      <w:p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64A39CEC" w14:textId="1DBC9C0C" w:rsidR="00437416" w:rsidRPr="004436D7" w:rsidRDefault="00437416" w:rsidP="00554B56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436D7">
        <w:rPr>
          <w:rFonts w:cstheme="minorHAnsi"/>
          <w:b/>
          <w:bCs/>
          <w:color w:val="000000" w:themeColor="text1"/>
          <w:sz w:val="24"/>
          <w:szCs w:val="24"/>
        </w:rPr>
        <w:t xml:space="preserve">VI. MIEJSCE ORAZ TERMIN SKŁADANIA OFERT </w:t>
      </w:r>
    </w:p>
    <w:p w14:paraId="5B276BAB" w14:textId="79E9C459" w:rsidR="007944B5" w:rsidRPr="00D4222F" w:rsidRDefault="005409D2" w:rsidP="00554B56">
      <w:pPr>
        <w:tabs>
          <w:tab w:val="left" w:pos="3810"/>
        </w:tabs>
        <w:spacing w:before="10" w:afterLines="10" w:after="2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4222F">
        <w:rPr>
          <w:rFonts w:eastAsia="Calibri" w:cstheme="minorHAnsi"/>
          <w:color w:val="000000" w:themeColor="text1"/>
          <w:sz w:val="24"/>
          <w:szCs w:val="24"/>
        </w:rPr>
        <w:t xml:space="preserve">1. </w:t>
      </w:r>
      <w:r w:rsidR="007944B5" w:rsidRPr="00D4222F">
        <w:rPr>
          <w:rFonts w:eastAsia="Calibri" w:cstheme="minorHAnsi"/>
          <w:color w:val="000000" w:themeColor="text1"/>
          <w:sz w:val="24"/>
          <w:szCs w:val="24"/>
        </w:rPr>
        <w:t>Ofertę należy złożyć w terminie do dnia 2</w:t>
      </w:r>
      <w:r w:rsidR="00E6509E" w:rsidRPr="00D4222F">
        <w:rPr>
          <w:rFonts w:eastAsia="Calibri" w:cstheme="minorHAnsi"/>
          <w:color w:val="000000" w:themeColor="text1"/>
          <w:sz w:val="24"/>
          <w:szCs w:val="24"/>
        </w:rPr>
        <w:t>6</w:t>
      </w:r>
      <w:r w:rsidR="007944B5" w:rsidRPr="00D4222F">
        <w:rPr>
          <w:rFonts w:eastAsia="Calibri" w:cstheme="minorHAnsi"/>
          <w:color w:val="000000" w:themeColor="text1"/>
          <w:sz w:val="24"/>
          <w:szCs w:val="24"/>
        </w:rPr>
        <w:t xml:space="preserve">.04.2021 do godz. </w:t>
      </w:r>
      <w:r w:rsidR="00E6509E" w:rsidRPr="00D4222F">
        <w:rPr>
          <w:rFonts w:eastAsia="Calibri" w:cstheme="minorHAnsi"/>
          <w:color w:val="000000" w:themeColor="text1"/>
          <w:sz w:val="24"/>
          <w:szCs w:val="24"/>
        </w:rPr>
        <w:t>10</w:t>
      </w:r>
      <w:r w:rsidR="007944B5" w:rsidRPr="00D4222F">
        <w:rPr>
          <w:rFonts w:eastAsia="Calibri" w:cstheme="minorHAnsi"/>
          <w:color w:val="000000" w:themeColor="text1"/>
          <w:sz w:val="24"/>
          <w:szCs w:val="24"/>
        </w:rPr>
        <w:t>:00</w:t>
      </w:r>
      <w:r w:rsidR="00554B56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1E585D9B" w14:textId="77777777" w:rsidR="005409D2" w:rsidRPr="00D4222F" w:rsidRDefault="007944B5" w:rsidP="00554B56">
      <w:pPr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D4222F">
        <w:rPr>
          <w:rFonts w:eastAsia="Calibri" w:cstheme="minorHAnsi"/>
          <w:color w:val="000000" w:themeColor="text1"/>
          <w:sz w:val="24"/>
          <w:szCs w:val="24"/>
        </w:rPr>
        <w:t xml:space="preserve">2. Sposób składania ofert: za pośrednictwem platformy zakupowej: </w:t>
      </w:r>
      <w:hyperlink r:id="rId15" w:history="1">
        <w:r w:rsidR="00E6509E" w:rsidRPr="00D4222F">
          <w:rPr>
            <w:rStyle w:val="Hipercz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</w:p>
    <w:p w14:paraId="46EDF1AB" w14:textId="77777777" w:rsidR="005409D2" w:rsidRPr="00D4222F" w:rsidRDefault="005409D2" w:rsidP="00554B56">
      <w:pPr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D4222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3. </w:t>
      </w:r>
      <w:r w:rsidR="007944B5" w:rsidRPr="00D4222F">
        <w:rPr>
          <w:rFonts w:eastAsia="Calibri" w:cstheme="minorHAnsi"/>
          <w:color w:val="000000" w:themeColor="text1"/>
          <w:sz w:val="24"/>
          <w:szCs w:val="24"/>
        </w:rPr>
        <w:t>Otwarcie ofert nastąpi na platformie zakupowej  w dniu  2</w:t>
      </w:r>
      <w:r w:rsidR="00E6509E" w:rsidRPr="00D4222F">
        <w:rPr>
          <w:rFonts w:eastAsia="Calibri" w:cstheme="minorHAnsi"/>
          <w:color w:val="000000" w:themeColor="text1"/>
          <w:sz w:val="24"/>
          <w:szCs w:val="24"/>
        </w:rPr>
        <w:t>6</w:t>
      </w:r>
      <w:r w:rsidR="007944B5" w:rsidRPr="00D4222F">
        <w:rPr>
          <w:rFonts w:eastAsia="Calibri" w:cstheme="minorHAnsi"/>
          <w:color w:val="000000" w:themeColor="text1"/>
          <w:sz w:val="24"/>
          <w:szCs w:val="24"/>
        </w:rPr>
        <w:t>.04.2021 o godz. 10:</w:t>
      </w:r>
      <w:r w:rsidR="00E6509E" w:rsidRPr="00D4222F">
        <w:rPr>
          <w:rFonts w:eastAsia="Calibri" w:cstheme="minorHAnsi"/>
          <w:color w:val="000000" w:themeColor="text1"/>
          <w:sz w:val="24"/>
          <w:szCs w:val="24"/>
        </w:rPr>
        <w:t>15</w:t>
      </w:r>
      <w:r w:rsidR="007944B5" w:rsidRPr="00D4222F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193FB95E" w14:textId="77777777" w:rsidR="005409D2" w:rsidRPr="00D4222F" w:rsidRDefault="005409D2" w:rsidP="00554B56">
      <w:pPr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D4222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4. </w:t>
      </w:r>
      <w:r w:rsidR="007944B5" w:rsidRPr="00D4222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7D4B7E43" w14:textId="181E8B36" w:rsidR="007944B5" w:rsidRPr="00D4222F" w:rsidRDefault="005409D2" w:rsidP="00554B56">
      <w:pPr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D4222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5. </w:t>
      </w:r>
      <w:r w:rsidR="007944B5" w:rsidRPr="00D4222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Zamawiający  poinformuje o  zmianie  terminu  otwarcia  ofert  na  platformie zakupowej</w:t>
      </w:r>
    </w:p>
    <w:p w14:paraId="45EE31AE" w14:textId="77777777" w:rsidR="006B5DAF" w:rsidRPr="00D4222F" w:rsidRDefault="00E6509E" w:rsidP="00554B56">
      <w:pPr>
        <w:ind w:left="284" w:hanging="284"/>
        <w:jc w:val="both"/>
        <w:rPr>
          <w:rStyle w:val="Hipercze"/>
          <w:rFonts w:cstheme="minorHAnsi"/>
          <w:b/>
          <w:color w:val="000000" w:themeColor="text1"/>
          <w:sz w:val="24"/>
          <w:szCs w:val="24"/>
        </w:rPr>
      </w:pPr>
      <w:hyperlink r:id="rId16" w:history="1">
        <w:r w:rsidRPr="00D4222F">
          <w:rPr>
            <w:rStyle w:val="Hipercz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</w:p>
    <w:p w14:paraId="5E24EDAB" w14:textId="3CE7DEF9" w:rsidR="006B5DAF" w:rsidRPr="00D4222F" w:rsidRDefault="006B5DAF" w:rsidP="00554B56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D4222F">
        <w:rPr>
          <w:rFonts w:cstheme="minorHAnsi"/>
          <w:color w:val="000000" w:themeColor="text1"/>
          <w:sz w:val="24"/>
          <w:szCs w:val="24"/>
        </w:rPr>
        <w:t xml:space="preserve">6. </w:t>
      </w:r>
      <w:r w:rsidR="00437416" w:rsidRPr="00D4222F">
        <w:rPr>
          <w:rFonts w:cstheme="minorHAnsi"/>
          <w:color w:val="000000" w:themeColor="text1"/>
          <w:sz w:val="24"/>
          <w:szCs w:val="24"/>
        </w:rPr>
        <w:t xml:space="preserve">Oferty złożone po terminie nie będą rozpatrywane. </w:t>
      </w:r>
    </w:p>
    <w:p w14:paraId="52B40FD8" w14:textId="77777777" w:rsidR="006B5DAF" w:rsidRPr="004436D7" w:rsidRDefault="006B5DAF" w:rsidP="00554B56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D4222F">
        <w:rPr>
          <w:rFonts w:cstheme="minorHAnsi"/>
          <w:bCs/>
          <w:color w:val="000000" w:themeColor="text1"/>
          <w:sz w:val="24"/>
          <w:szCs w:val="24"/>
        </w:rPr>
        <w:t>7.</w:t>
      </w:r>
      <w:r w:rsidRPr="00D4222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437416" w:rsidRPr="00D4222F">
        <w:rPr>
          <w:rFonts w:cstheme="minorHAnsi"/>
          <w:color w:val="000000" w:themeColor="text1"/>
          <w:sz w:val="24"/>
          <w:szCs w:val="24"/>
        </w:rPr>
        <w:t xml:space="preserve">Wykonawca może przed upływem terminu składania </w:t>
      </w:r>
      <w:r w:rsidR="00437416" w:rsidRPr="004436D7">
        <w:rPr>
          <w:rFonts w:cstheme="minorHAnsi"/>
          <w:color w:val="000000" w:themeColor="text1"/>
          <w:sz w:val="24"/>
          <w:szCs w:val="24"/>
        </w:rPr>
        <w:t xml:space="preserve">ofert zmienić lub wycofać swoją ofertę. </w:t>
      </w:r>
    </w:p>
    <w:p w14:paraId="22A98302" w14:textId="6ABB04A1" w:rsidR="00BB4F32" w:rsidRPr="004436D7" w:rsidRDefault="006B5DAF" w:rsidP="00554B56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4436D7">
        <w:rPr>
          <w:rFonts w:cstheme="minorHAnsi"/>
          <w:bCs/>
          <w:color w:val="000000" w:themeColor="text1"/>
          <w:sz w:val="24"/>
          <w:szCs w:val="24"/>
        </w:rPr>
        <w:t>8.</w:t>
      </w:r>
      <w:r w:rsidRPr="004436D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437416" w:rsidRPr="004436D7">
        <w:rPr>
          <w:rFonts w:cstheme="minorHAnsi"/>
          <w:color w:val="000000" w:themeColor="text1"/>
          <w:sz w:val="24"/>
          <w:szCs w:val="24"/>
        </w:rPr>
        <w:t>W toku badania i oceny ofert Zamawiający może żądać od Wykonawców wyjaśnień dotyczących treści złożonych ofert.</w:t>
      </w:r>
    </w:p>
    <w:p w14:paraId="33C32EEB" w14:textId="77777777" w:rsidR="004D2D90" w:rsidRPr="004436D7" w:rsidRDefault="004D2D90" w:rsidP="00C01A03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013ABBA2" w14:textId="77777777" w:rsidR="00437416" w:rsidRPr="004436D7" w:rsidRDefault="00437416" w:rsidP="00385A25">
      <w:pPr>
        <w:tabs>
          <w:tab w:val="right" w:pos="907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4436D7">
        <w:rPr>
          <w:rFonts w:cstheme="minorHAnsi"/>
          <w:b/>
          <w:bCs/>
          <w:color w:val="000000" w:themeColor="text1"/>
          <w:sz w:val="24"/>
          <w:szCs w:val="24"/>
        </w:rPr>
        <w:t xml:space="preserve">VII. INFORMACJE DOTYCZĄCE WYBORU NAJKORZYSTNIEJSZEJ OFERTY </w:t>
      </w:r>
    </w:p>
    <w:p w14:paraId="49524A1F" w14:textId="68B40427" w:rsidR="00D40416" w:rsidRPr="004436D7" w:rsidRDefault="00437416" w:rsidP="00B32BA8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4436D7">
        <w:rPr>
          <w:rFonts w:cstheme="minorHAnsi"/>
          <w:color w:val="000000" w:themeColor="text1"/>
          <w:sz w:val="24"/>
          <w:szCs w:val="24"/>
        </w:rPr>
        <w:t>Informacja o wyborze najkorzystniejszej oferty lub unieważnieniu postępowania zostanie zamieszczona na stronie internetowej</w:t>
      </w:r>
      <w:r w:rsidR="00DF4377" w:rsidRPr="004436D7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7" w:history="1">
        <w:r w:rsidR="005D4684" w:rsidRPr="004436D7">
          <w:rPr>
            <w:rStyle w:val="Hipercze"/>
            <w:rFonts w:eastAsia="Times New Roman" w:cstheme="minorHAnsi"/>
            <w:color w:val="FF0000"/>
            <w:sz w:val="24"/>
            <w:szCs w:val="24"/>
            <w:lang w:eastAsia="pl-PL"/>
          </w:rPr>
          <w:t>https://platformazakupowa.pl/pn/zoz_wloszczowa</w:t>
        </w:r>
      </w:hyperlink>
    </w:p>
    <w:p w14:paraId="398812D1" w14:textId="77777777" w:rsidR="00437416" w:rsidRPr="004436D7" w:rsidRDefault="00437416" w:rsidP="00385A25">
      <w:pPr>
        <w:tabs>
          <w:tab w:val="right" w:pos="907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4436D7">
        <w:rPr>
          <w:rFonts w:cstheme="minorHAnsi"/>
          <w:b/>
          <w:bCs/>
          <w:color w:val="000000" w:themeColor="text1"/>
          <w:sz w:val="24"/>
          <w:szCs w:val="24"/>
        </w:rPr>
        <w:t xml:space="preserve">VIII. DODATKOWE INFORMACJE </w:t>
      </w:r>
    </w:p>
    <w:p w14:paraId="626F4B04" w14:textId="7AD9C857" w:rsidR="001317E4" w:rsidRPr="004436D7" w:rsidRDefault="001D105C" w:rsidP="00385A25">
      <w:pPr>
        <w:numPr>
          <w:ilvl w:val="0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Osobami uprawnionymi do udzielania d</w:t>
      </w:r>
      <w:r w:rsidR="001317E4" w:rsidRPr="004436D7">
        <w:rPr>
          <w:rFonts w:eastAsia="Calibri" w:cstheme="minorHAnsi"/>
          <w:color w:val="000000" w:themeColor="text1"/>
          <w:sz w:val="24"/>
          <w:szCs w:val="24"/>
        </w:rPr>
        <w:t xml:space="preserve">odatkowych informacji 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>ze strony Zamawiającego są</w:t>
      </w:r>
      <w:r w:rsidR="001317E4" w:rsidRPr="004436D7">
        <w:rPr>
          <w:rFonts w:eastAsia="Calibri" w:cstheme="minorHAnsi"/>
          <w:color w:val="000000" w:themeColor="text1"/>
          <w:sz w:val="24"/>
          <w:szCs w:val="24"/>
        </w:rPr>
        <w:t xml:space="preserve">: </w:t>
      </w:r>
    </w:p>
    <w:p w14:paraId="202A20C8" w14:textId="25456E30" w:rsidR="00D40416" w:rsidRPr="004436D7" w:rsidRDefault="00D40416" w:rsidP="00385A25">
      <w:pPr>
        <w:tabs>
          <w:tab w:val="right" w:pos="9070"/>
        </w:tabs>
        <w:ind w:left="360"/>
        <w:contextualSpacing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- Piotr Kubik /Beata Turczyn – </w:t>
      </w:r>
      <w:r w:rsidRPr="004436D7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pod względem merytorycznym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 xml:space="preserve"> tel. 661 165 532 /41 3883802 </w:t>
      </w:r>
      <w:r w:rsidRPr="004436D7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od pn. do pt. w godzinach 9:00 – 14:00</w:t>
      </w:r>
      <w:r w:rsidR="009B2189" w:rsidRPr="004436D7">
        <w:rPr>
          <w:rFonts w:eastAsia="SimSun" w:cstheme="minorHAnsi"/>
          <w:color w:val="000000" w:themeColor="text1"/>
          <w:kern w:val="2"/>
          <w:sz w:val="24"/>
          <w:szCs w:val="24"/>
          <w:lang w:bidi="hi-IN"/>
        </w:rPr>
        <w:t>;</w:t>
      </w:r>
    </w:p>
    <w:p w14:paraId="5C0EFC64" w14:textId="03CC95FB" w:rsidR="001317E4" w:rsidRPr="004436D7" w:rsidRDefault="001317E4" w:rsidP="00D40416">
      <w:pPr>
        <w:tabs>
          <w:tab w:val="right" w:pos="9070"/>
        </w:tabs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bCs/>
          <w:color w:val="000000" w:themeColor="text1"/>
          <w:sz w:val="24"/>
          <w:szCs w:val="24"/>
        </w:rPr>
        <w:t>-</w:t>
      </w:r>
      <w:r w:rsidRPr="004436D7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="00B813C4" w:rsidRPr="004436D7">
        <w:rPr>
          <w:rFonts w:eastAsia="Calibri" w:cstheme="minorHAnsi"/>
          <w:bCs/>
          <w:color w:val="000000" w:themeColor="text1"/>
          <w:sz w:val="24"/>
          <w:szCs w:val="24"/>
        </w:rPr>
        <w:t xml:space="preserve">Monika Koza </w:t>
      </w:r>
      <w:r w:rsidR="00377068" w:rsidRPr="004436D7">
        <w:rPr>
          <w:rFonts w:eastAsia="Calibri" w:cstheme="minorHAnsi"/>
          <w:bCs/>
          <w:color w:val="000000" w:themeColor="text1"/>
          <w:sz w:val="24"/>
          <w:szCs w:val="24"/>
        </w:rPr>
        <w:t>/</w:t>
      </w:r>
      <w:r w:rsidRPr="004436D7">
        <w:rPr>
          <w:rFonts w:eastAsia="Calibri" w:cstheme="minorHAnsi"/>
          <w:bCs/>
          <w:color w:val="000000" w:themeColor="text1"/>
          <w:sz w:val="24"/>
          <w:szCs w:val="24"/>
        </w:rPr>
        <w:t>Joanna Szwarc</w:t>
      </w:r>
      <w:r w:rsidRPr="004436D7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>–</w:t>
      </w:r>
      <w:r w:rsidR="00DC2EBC"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>w sprawach proceduralnych tel. 41 3883837 informacje dotyczące postępowania udzielane są od pn. do pt. w godzinach 9:00 –14:00</w:t>
      </w:r>
      <w:r w:rsidR="009B2189" w:rsidRPr="004436D7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2AB8C39F" w14:textId="66CF5A47" w:rsidR="001317E4" w:rsidRPr="00554B56" w:rsidRDefault="001317E4" w:rsidP="00963A0F">
      <w:pPr>
        <w:numPr>
          <w:ilvl w:val="0"/>
          <w:numId w:val="6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4436D7">
        <w:rPr>
          <w:rFonts w:eastAsia="Calibri" w:cstheme="minorHAnsi"/>
          <w:color w:val="000000" w:themeColor="text1"/>
          <w:sz w:val="24"/>
          <w:szCs w:val="24"/>
        </w:rPr>
        <w:t>Bezpośrednio po wyborze najkorzystniejszej oferty Zamawiający zawrze umowę</w:t>
      </w:r>
      <w:r w:rsidR="00DC2EBC"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D40416" w:rsidRPr="004436D7">
        <w:rPr>
          <w:rFonts w:eastAsia="Calibri" w:cstheme="minorHAnsi"/>
          <w:color w:val="000000" w:themeColor="text1"/>
          <w:sz w:val="24"/>
          <w:szCs w:val="24"/>
        </w:rPr>
        <w:br/>
      </w:r>
      <w:r w:rsidRPr="004436D7">
        <w:rPr>
          <w:rFonts w:eastAsia="Calibri" w:cstheme="minorHAnsi"/>
          <w:color w:val="000000" w:themeColor="text1"/>
          <w:sz w:val="24"/>
          <w:szCs w:val="24"/>
        </w:rPr>
        <w:t>z</w:t>
      </w:r>
      <w:r w:rsidR="00D40416" w:rsidRPr="004436D7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>Wykonawcą na wzorze stanowiącym załącznik nr 3 do</w:t>
      </w:r>
      <w:r w:rsidR="001F1F64" w:rsidRPr="004436D7">
        <w:rPr>
          <w:rFonts w:eastAsia="Calibri" w:cstheme="minorHAnsi"/>
          <w:color w:val="000000" w:themeColor="text1"/>
          <w:sz w:val="24"/>
          <w:szCs w:val="24"/>
        </w:rPr>
        <w:t xml:space="preserve"> ogłoszenia – zaproszenia do składania ofert</w:t>
      </w:r>
      <w:r w:rsidRPr="004436D7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71BCB636" w14:textId="5742FBBA" w:rsidR="00BB4F32" w:rsidRDefault="00BB4F32" w:rsidP="004D2D90">
      <w:p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3FBFEC9B" w14:textId="40E4CE93" w:rsidR="00EA4AA8" w:rsidRDefault="00EA4AA8" w:rsidP="004D2D90">
      <w:p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24D5B632" w14:textId="77777777" w:rsidR="00EA4AA8" w:rsidRPr="004436D7" w:rsidRDefault="00EA4AA8" w:rsidP="004D2D90">
      <w:p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45C4EE7" w14:textId="468C089A" w:rsidR="00437416" w:rsidRPr="004436D7" w:rsidRDefault="00437416" w:rsidP="00DC2EBC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4436D7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IX. </w:t>
      </w:r>
      <w:r w:rsidR="007F1700" w:rsidRPr="004436D7">
        <w:rPr>
          <w:rFonts w:cstheme="minorHAnsi"/>
          <w:b/>
          <w:bCs/>
          <w:color w:val="000000" w:themeColor="text1"/>
          <w:sz w:val="24"/>
          <w:szCs w:val="24"/>
        </w:rPr>
        <w:t xml:space="preserve">ODRZUCENIE OFERTY / </w:t>
      </w:r>
      <w:r w:rsidRPr="004436D7">
        <w:rPr>
          <w:rFonts w:cstheme="minorHAnsi"/>
          <w:b/>
          <w:bCs/>
          <w:color w:val="000000" w:themeColor="text1"/>
          <w:sz w:val="24"/>
          <w:szCs w:val="24"/>
        </w:rPr>
        <w:t>UNIEWAŻNIENIE POSTĘPOWANIA</w:t>
      </w:r>
    </w:p>
    <w:p w14:paraId="50ABC030" w14:textId="5EFD1E08" w:rsidR="007F1700" w:rsidRPr="004436D7" w:rsidRDefault="00437416" w:rsidP="00DC2EBC">
      <w:pPr>
        <w:pStyle w:val="Akapitzlist"/>
        <w:numPr>
          <w:ilvl w:val="6"/>
          <w:numId w:val="13"/>
        </w:numPr>
        <w:tabs>
          <w:tab w:val="clear" w:pos="5040"/>
          <w:tab w:val="right" w:pos="9070"/>
        </w:tabs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 xml:space="preserve">Zamawiający może </w:t>
      </w:r>
      <w:r w:rsidR="007F1700" w:rsidRPr="004436D7">
        <w:rPr>
          <w:rFonts w:asciiTheme="minorHAnsi" w:hAnsiTheme="minorHAnsi" w:cstheme="minorHAnsi"/>
          <w:color w:val="000000" w:themeColor="text1"/>
        </w:rPr>
        <w:t xml:space="preserve">odrzucić ofertę, jeżeli: </w:t>
      </w:r>
    </w:p>
    <w:p w14:paraId="4CA75CA4" w14:textId="77777777" w:rsidR="007F1700" w:rsidRPr="004436D7" w:rsidRDefault="007F1700" w:rsidP="00DC2EBC">
      <w:pPr>
        <w:pStyle w:val="Akapitzlist"/>
        <w:spacing w:after="20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>a/ została złożona po terminie składania ofert,</w:t>
      </w:r>
    </w:p>
    <w:p w14:paraId="4B99D9DE" w14:textId="77777777" w:rsidR="007F1700" w:rsidRPr="004436D7" w:rsidRDefault="007F1700" w:rsidP="00DC2EBC">
      <w:pPr>
        <w:pStyle w:val="Akapitzlist"/>
        <w:spacing w:after="20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>b/ jej treść jest niezgodna z warunkami zamówienia,</w:t>
      </w:r>
    </w:p>
    <w:p w14:paraId="6847EEC4" w14:textId="77777777" w:rsidR="007F1700" w:rsidRPr="004436D7" w:rsidRDefault="007F1700" w:rsidP="00DC2EBC">
      <w:pPr>
        <w:pStyle w:val="Akapitzlist"/>
        <w:spacing w:after="20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>c/ jest nieważna na podstawie odrębnych przepisów,</w:t>
      </w:r>
    </w:p>
    <w:p w14:paraId="23D3C74C" w14:textId="3CE32B32" w:rsidR="005A1874" w:rsidRPr="004436D7" w:rsidRDefault="007F1700" w:rsidP="00DC2EBC">
      <w:pPr>
        <w:pStyle w:val="Akapitzlist"/>
        <w:spacing w:after="20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 xml:space="preserve">d/ została złożona w warunkach czynu nieuczciwej konkurencji w rozumieniu ustawy </w:t>
      </w:r>
      <w:r w:rsidR="00686360" w:rsidRPr="004436D7">
        <w:rPr>
          <w:rFonts w:asciiTheme="minorHAnsi" w:hAnsiTheme="minorHAnsi" w:cstheme="minorHAnsi"/>
          <w:color w:val="000000" w:themeColor="text1"/>
        </w:rPr>
        <w:br/>
      </w:r>
      <w:r w:rsidRPr="004436D7">
        <w:rPr>
          <w:rFonts w:asciiTheme="minorHAnsi" w:hAnsiTheme="minorHAnsi" w:cstheme="minorHAnsi"/>
          <w:color w:val="000000" w:themeColor="text1"/>
        </w:rPr>
        <w:t xml:space="preserve">z dnia 16 kwietnia 1993r. o zwalczaniu nieuczciwej konkurencji, </w:t>
      </w:r>
    </w:p>
    <w:p w14:paraId="520DE844" w14:textId="05515750" w:rsidR="007F1700" w:rsidRPr="004436D7" w:rsidRDefault="00DC2EBC" w:rsidP="00DC2EBC">
      <w:pPr>
        <w:pStyle w:val="Akapitzlist"/>
        <w:spacing w:after="20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>e</w:t>
      </w:r>
      <w:r w:rsidR="007F1700" w:rsidRPr="004436D7">
        <w:rPr>
          <w:rFonts w:asciiTheme="minorHAnsi" w:hAnsiTheme="minorHAnsi" w:cstheme="minorHAnsi"/>
          <w:color w:val="000000" w:themeColor="text1"/>
        </w:rPr>
        <w:t>/ zawiera błędy w obliczeniu ceny, które nie są oczywistą omyłką rachunkową podlegającą poprawieniu.</w:t>
      </w:r>
    </w:p>
    <w:p w14:paraId="09646C9A" w14:textId="40E73814" w:rsidR="00AD7302" w:rsidRPr="004436D7" w:rsidRDefault="00AD7302" w:rsidP="00DC2EBC">
      <w:pPr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4436D7">
        <w:rPr>
          <w:rFonts w:cstheme="minorHAnsi"/>
          <w:color w:val="000000" w:themeColor="text1"/>
          <w:sz w:val="24"/>
          <w:szCs w:val="24"/>
        </w:rPr>
        <w:t xml:space="preserve">2. Zamawiający może </w:t>
      </w:r>
      <w:r w:rsidR="00437416" w:rsidRPr="004436D7">
        <w:rPr>
          <w:rFonts w:cstheme="minorHAnsi"/>
          <w:color w:val="000000" w:themeColor="text1"/>
          <w:sz w:val="24"/>
          <w:szCs w:val="24"/>
        </w:rPr>
        <w:t xml:space="preserve">unieważnić postępowanie w każdym czasie bez podania przyczyn, </w:t>
      </w:r>
      <w:r w:rsidR="00DC2EBC" w:rsidRPr="004436D7">
        <w:rPr>
          <w:rFonts w:cstheme="minorHAnsi"/>
          <w:color w:val="000000" w:themeColor="text1"/>
          <w:sz w:val="24"/>
          <w:szCs w:val="24"/>
        </w:rPr>
        <w:br/>
      </w:r>
      <w:r w:rsidR="00437416" w:rsidRPr="004436D7">
        <w:rPr>
          <w:rFonts w:cstheme="minorHAnsi"/>
          <w:color w:val="000000" w:themeColor="text1"/>
          <w:sz w:val="24"/>
          <w:szCs w:val="24"/>
        </w:rPr>
        <w:t>w</w:t>
      </w:r>
      <w:r w:rsidR="00B32BA8" w:rsidRPr="004436D7">
        <w:rPr>
          <w:rFonts w:cstheme="minorHAnsi"/>
          <w:color w:val="000000" w:themeColor="text1"/>
          <w:sz w:val="24"/>
          <w:szCs w:val="24"/>
        </w:rPr>
        <w:t xml:space="preserve"> </w:t>
      </w:r>
      <w:r w:rsidR="00437416" w:rsidRPr="004436D7">
        <w:rPr>
          <w:rFonts w:cstheme="minorHAnsi"/>
          <w:color w:val="000000" w:themeColor="text1"/>
          <w:sz w:val="24"/>
          <w:szCs w:val="24"/>
        </w:rPr>
        <w:t xml:space="preserve">szczególności w </w:t>
      </w:r>
      <w:r w:rsidR="00DF4377" w:rsidRPr="004436D7">
        <w:rPr>
          <w:rFonts w:cstheme="minorHAnsi"/>
          <w:color w:val="000000" w:themeColor="text1"/>
          <w:sz w:val="24"/>
          <w:szCs w:val="24"/>
        </w:rPr>
        <w:t>przypadku,</w:t>
      </w:r>
      <w:r w:rsidR="00437416" w:rsidRPr="004436D7">
        <w:rPr>
          <w:rFonts w:cstheme="minorHAnsi"/>
          <w:color w:val="000000" w:themeColor="text1"/>
          <w:sz w:val="24"/>
          <w:szCs w:val="24"/>
        </w:rPr>
        <w:t xml:space="preserve"> gdy</w:t>
      </w:r>
      <w:r w:rsidRPr="004436D7">
        <w:rPr>
          <w:rFonts w:cstheme="minorHAnsi"/>
          <w:color w:val="000000" w:themeColor="text1"/>
          <w:sz w:val="24"/>
          <w:szCs w:val="24"/>
        </w:rPr>
        <w:t>:</w:t>
      </w:r>
    </w:p>
    <w:p w14:paraId="610A209F" w14:textId="0E54A143" w:rsidR="00AD7302" w:rsidRPr="004436D7" w:rsidRDefault="00AD7302" w:rsidP="00DC2EBC">
      <w:pPr>
        <w:pStyle w:val="Akapitzlist"/>
        <w:spacing w:after="20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>a/ nie złożono żadnej oferty,</w:t>
      </w:r>
    </w:p>
    <w:p w14:paraId="5C9257A4" w14:textId="77777777" w:rsidR="00AD7302" w:rsidRPr="004436D7" w:rsidRDefault="00AD7302" w:rsidP="00DC2EBC">
      <w:pPr>
        <w:pStyle w:val="Akapitzlist"/>
        <w:spacing w:after="20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>b/ wszystkie złożone oferty podlegały odrzuceniu,</w:t>
      </w:r>
    </w:p>
    <w:p w14:paraId="75390D49" w14:textId="77777777" w:rsidR="00AD7302" w:rsidRPr="004436D7" w:rsidRDefault="00AD7302" w:rsidP="00DC2EBC">
      <w:pPr>
        <w:pStyle w:val="Akapitzlist"/>
        <w:spacing w:after="20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>c/ oferta z najniższą ceną przewyższa kwotę, którą zamawiający zamierza przeznaczyć na sfinansowanie zamówienia, chyba, że zamawiający może zwiększyć tę kwotę do ceny najkorzystniejszej oferty,</w:t>
      </w:r>
    </w:p>
    <w:p w14:paraId="28BF9A23" w14:textId="77777777" w:rsidR="00AD7302" w:rsidRPr="004436D7" w:rsidRDefault="00AD7302" w:rsidP="00DC2EBC">
      <w:pPr>
        <w:pStyle w:val="Akapitzlist"/>
        <w:spacing w:after="20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>d/ wystąpiła istotna zmiana okoliczności powodująca, że prowadzenie postępowania lub wykonanie zamówienia nie leży w interesie publicznym, czego nie można było wcześniej przewidzieć,</w:t>
      </w:r>
    </w:p>
    <w:p w14:paraId="2148CE9A" w14:textId="1298119C" w:rsidR="00D40416" w:rsidRPr="004436D7" w:rsidRDefault="00AD7302" w:rsidP="004D2D90">
      <w:pPr>
        <w:pStyle w:val="Akapitzlist"/>
        <w:spacing w:after="20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436D7">
        <w:rPr>
          <w:rFonts w:asciiTheme="minorHAnsi" w:hAnsiTheme="minorHAnsi" w:cstheme="minorHAnsi"/>
          <w:color w:val="000000" w:themeColor="text1"/>
        </w:rPr>
        <w:t>e/ postępowanie obarczone jest niemożliwą do usunięcia wadą uniemożliwiającą zrealizowanie zamówienia.</w:t>
      </w:r>
    </w:p>
    <w:p w14:paraId="6EE8492A" w14:textId="77777777" w:rsidR="00604227" w:rsidRPr="004436D7" w:rsidRDefault="00604227" w:rsidP="004D2D90">
      <w:pPr>
        <w:pStyle w:val="Akapitzlist"/>
        <w:spacing w:after="200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B03B27B" w14:textId="46C0A552" w:rsidR="00437416" w:rsidRPr="004436D7" w:rsidRDefault="00437416" w:rsidP="00385A25">
      <w:pPr>
        <w:tabs>
          <w:tab w:val="right" w:pos="907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4436D7">
        <w:rPr>
          <w:rFonts w:cstheme="minorHAnsi"/>
          <w:b/>
          <w:bCs/>
          <w:color w:val="000000" w:themeColor="text1"/>
          <w:sz w:val="24"/>
          <w:szCs w:val="24"/>
        </w:rPr>
        <w:t xml:space="preserve">X. </w:t>
      </w:r>
      <w:r w:rsidR="007F1700" w:rsidRPr="004436D7">
        <w:rPr>
          <w:rFonts w:cstheme="minorHAnsi"/>
          <w:b/>
          <w:bCs/>
          <w:color w:val="000000" w:themeColor="text1"/>
          <w:sz w:val="24"/>
          <w:szCs w:val="24"/>
        </w:rPr>
        <w:t>ZAŁĄCZNIKI STANOWIĄCE</w:t>
      </w:r>
      <w:r w:rsidRPr="004436D7">
        <w:rPr>
          <w:rFonts w:cstheme="minorHAnsi"/>
          <w:b/>
          <w:bCs/>
          <w:color w:val="000000" w:themeColor="text1"/>
          <w:sz w:val="24"/>
          <w:szCs w:val="24"/>
        </w:rPr>
        <w:t xml:space="preserve"> INTEGRALNĄ CZĘŚĆ</w:t>
      </w:r>
      <w:r w:rsidR="00DC2EBC" w:rsidRPr="004436D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436D7">
        <w:rPr>
          <w:rFonts w:cstheme="minorHAnsi"/>
          <w:b/>
          <w:bCs/>
          <w:color w:val="000000" w:themeColor="text1"/>
          <w:sz w:val="24"/>
          <w:szCs w:val="24"/>
        </w:rPr>
        <w:t>OGŁOSZENIA</w:t>
      </w:r>
      <w:r w:rsidR="00DC2EBC" w:rsidRPr="004436D7">
        <w:rPr>
          <w:rFonts w:cstheme="minorHAnsi"/>
          <w:b/>
          <w:bCs/>
          <w:color w:val="000000" w:themeColor="text1"/>
          <w:sz w:val="24"/>
          <w:szCs w:val="24"/>
        </w:rPr>
        <w:t xml:space="preserve"> – ZAPROSZENIA DO SKŁADANIA OFERT:</w:t>
      </w:r>
    </w:p>
    <w:p w14:paraId="57E3222D" w14:textId="388262AB" w:rsidR="00437416" w:rsidRPr="004436D7" w:rsidRDefault="00DF4377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  <w:r w:rsidRPr="004436D7">
        <w:rPr>
          <w:rFonts w:cstheme="minorHAnsi"/>
          <w:color w:val="000000" w:themeColor="text1"/>
          <w:sz w:val="24"/>
          <w:szCs w:val="24"/>
        </w:rPr>
        <w:t xml:space="preserve">Załącznik nr 1 </w:t>
      </w:r>
      <w:r w:rsidR="00437416" w:rsidRPr="004436D7">
        <w:rPr>
          <w:rFonts w:cstheme="minorHAnsi"/>
          <w:color w:val="000000" w:themeColor="text1"/>
          <w:sz w:val="24"/>
          <w:szCs w:val="24"/>
        </w:rPr>
        <w:t>formularz oferty</w:t>
      </w:r>
      <w:r w:rsidRPr="004436D7">
        <w:rPr>
          <w:rFonts w:cstheme="minorHAnsi"/>
          <w:color w:val="000000" w:themeColor="text1"/>
          <w:sz w:val="24"/>
          <w:szCs w:val="24"/>
        </w:rPr>
        <w:t>;</w:t>
      </w:r>
    </w:p>
    <w:p w14:paraId="6DB696B1" w14:textId="186A40EE" w:rsidR="00DF4377" w:rsidRPr="004436D7" w:rsidRDefault="00DF4377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  <w:r w:rsidRPr="004436D7">
        <w:rPr>
          <w:rFonts w:cstheme="minorHAnsi"/>
          <w:color w:val="000000" w:themeColor="text1"/>
          <w:sz w:val="24"/>
          <w:szCs w:val="24"/>
        </w:rPr>
        <w:t>Załącznik nr 2 formularz asortymentow</w:t>
      </w:r>
      <w:r w:rsidR="0095197C" w:rsidRPr="004436D7">
        <w:rPr>
          <w:rFonts w:cstheme="minorHAnsi"/>
          <w:color w:val="000000" w:themeColor="text1"/>
          <w:sz w:val="24"/>
          <w:szCs w:val="24"/>
        </w:rPr>
        <w:t>o-cenowy</w:t>
      </w:r>
      <w:r w:rsidRPr="004436D7">
        <w:rPr>
          <w:rFonts w:cstheme="minorHAnsi"/>
          <w:color w:val="000000" w:themeColor="text1"/>
          <w:sz w:val="24"/>
          <w:szCs w:val="24"/>
        </w:rPr>
        <w:t>;</w:t>
      </w:r>
    </w:p>
    <w:p w14:paraId="3FA2FE2D" w14:textId="66BB9A95" w:rsidR="00437416" w:rsidRPr="004436D7" w:rsidRDefault="00DF4377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  <w:r w:rsidRPr="004436D7">
        <w:rPr>
          <w:rFonts w:cstheme="minorHAnsi"/>
          <w:color w:val="000000" w:themeColor="text1"/>
          <w:sz w:val="24"/>
          <w:szCs w:val="24"/>
        </w:rPr>
        <w:t xml:space="preserve">Załącznik nr 3 </w:t>
      </w:r>
      <w:r w:rsidR="00437416" w:rsidRPr="004436D7">
        <w:rPr>
          <w:rFonts w:cstheme="minorHAnsi"/>
          <w:color w:val="000000" w:themeColor="text1"/>
          <w:sz w:val="24"/>
          <w:szCs w:val="24"/>
        </w:rPr>
        <w:t>projekt umowy</w:t>
      </w:r>
      <w:r w:rsidRPr="004436D7">
        <w:rPr>
          <w:rFonts w:cstheme="minorHAnsi"/>
          <w:color w:val="000000" w:themeColor="text1"/>
          <w:sz w:val="24"/>
          <w:szCs w:val="24"/>
        </w:rPr>
        <w:t>;</w:t>
      </w:r>
    </w:p>
    <w:p w14:paraId="36E8EACC" w14:textId="77777777" w:rsidR="00C613C8" w:rsidRPr="004436D7" w:rsidRDefault="00DF4377" w:rsidP="002B3722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  <w:r w:rsidRPr="004436D7">
        <w:rPr>
          <w:rFonts w:cstheme="minorHAnsi"/>
          <w:color w:val="000000" w:themeColor="text1"/>
          <w:sz w:val="24"/>
          <w:szCs w:val="24"/>
        </w:rPr>
        <w:t>Załącznik nr 4 informacja RODO</w:t>
      </w:r>
    </w:p>
    <w:p w14:paraId="3C8F1503" w14:textId="32CF1FDA" w:rsidR="00D40416" w:rsidRPr="004436D7" w:rsidRDefault="00C613C8" w:rsidP="002B3722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  <w:r w:rsidRPr="004436D7">
        <w:rPr>
          <w:rFonts w:cstheme="minorHAnsi"/>
          <w:color w:val="000000" w:themeColor="text1"/>
          <w:sz w:val="24"/>
          <w:szCs w:val="24"/>
        </w:rPr>
        <w:t>Załącznik nr 5 - Oświadczenie</w:t>
      </w:r>
      <w:bookmarkEnd w:id="2"/>
      <w:r w:rsidR="00AD7302" w:rsidRPr="004436D7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ab/>
      </w:r>
    </w:p>
    <w:p w14:paraId="0617B145" w14:textId="77777777" w:rsidR="00604227" w:rsidRPr="004436D7" w:rsidRDefault="00604227" w:rsidP="002B3722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4AB817D9" w14:textId="22788F21" w:rsidR="00437416" w:rsidRPr="004436D7" w:rsidRDefault="00437416" w:rsidP="002B3722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 w:rsidRPr="004436D7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ZATWIERDZAM</w:t>
      </w:r>
    </w:p>
    <w:p w14:paraId="4ACF98AE" w14:textId="77777777" w:rsidR="00AD7302" w:rsidRPr="004436D7" w:rsidRDefault="00AD7302" w:rsidP="00AD7302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1377C690" w14:textId="5BBFA4D7" w:rsidR="00437416" w:rsidRPr="004436D7" w:rsidRDefault="00D40416" w:rsidP="00D40416">
      <w:pPr>
        <w:tabs>
          <w:tab w:val="left" w:pos="993"/>
          <w:tab w:val="right" w:pos="9070"/>
        </w:tabs>
        <w:suppressAutoHyphens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4436D7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………….</w:t>
      </w:r>
      <w:r w:rsidR="00437416" w:rsidRPr="004436D7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………</w:t>
      </w:r>
      <w:r w:rsidR="00A36365" w:rsidRPr="004436D7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…..</w:t>
      </w:r>
      <w:r w:rsidR="00437416" w:rsidRPr="004436D7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……</w:t>
      </w:r>
      <w:r w:rsidR="00377068" w:rsidRPr="004436D7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…..</w:t>
      </w:r>
      <w:r w:rsidR="00437416" w:rsidRPr="004436D7"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>……….</w:t>
      </w:r>
    </w:p>
    <w:p w14:paraId="750936E9" w14:textId="60A47E6B" w:rsidR="00437416" w:rsidRPr="004436D7" w:rsidRDefault="00D40416" w:rsidP="00AD7302">
      <w:pPr>
        <w:tabs>
          <w:tab w:val="right" w:pos="9070"/>
        </w:tabs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4436D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437416" w:rsidRPr="004436D7">
        <w:rPr>
          <w:rFonts w:cstheme="minorHAnsi"/>
          <w:i/>
          <w:color w:val="000000" w:themeColor="text1"/>
          <w:sz w:val="24"/>
          <w:szCs w:val="24"/>
        </w:rPr>
        <w:t>podpis Kierownika Zamawiającego</w:t>
      </w:r>
    </w:p>
    <w:p w14:paraId="3BDE4DF5" w14:textId="6AADA10C" w:rsidR="00830BBE" w:rsidRPr="007D5918" w:rsidRDefault="00437416" w:rsidP="007D5918">
      <w:pPr>
        <w:tabs>
          <w:tab w:val="right" w:pos="9070"/>
        </w:tabs>
        <w:spacing w:after="0"/>
        <w:jc w:val="right"/>
        <w:rPr>
          <w:rFonts w:cstheme="minorHAnsi"/>
          <w:color w:val="000000" w:themeColor="text1"/>
          <w:sz w:val="24"/>
          <w:szCs w:val="24"/>
        </w:rPr>
      </w:pPr>
      <w:r w:rsidRPr="004436D7">
        <w:rPr>
          <w:rFonts w:cstheme="minorHAnsi"/>
          <w:color w:val="000000" w:themeColor="text1"/>
          <w:sz w:val="24"/>
          <w:szCs w:val="24"/>
        </w:rPr>
        <w:br w:type="page"/>
      </w:r>
      <w:r w:rsidR="00830BBE"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>Załącznik nr 1</w:t>
      </w:r>
    </w:p>
    <w:p w14:paraId="7D1DBF3C" w14:textId="2A2BF97C" w:rsidR="006F37FB" w:rsidRPr="001F1F64" w:rsidRDefault="006F37FB" w:rsidP="00385A25">
      <w:pPr>
        <w:tabs>
          <w:tab w:val="right" w:pos="9070"/>
        </w:tabs>
        <w:rPr>
          <w:rFonts w:cstheme="minorHAnsi"/>
          <w:i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ab/>
      </w:r>
      <w:r w:rsidRPr="001F1F64">
        <w:rPr>
          <w:rFonts w:cstheme="minorHAnsi"/>
          <w:color w:val="000000" w:themeColor="text1"/>
          <w:sz w:val="24"/>
          <w:szCs w:val="24"/>
        </w:rPr>
        <w:tab/>
      </w:r>
    </w:p>
    <w:p w14:paraId="793E590E" w14:textId="77777777" w:rsidR="006F37FB" w:rsidRPr="001F1F64" w:rsidRDefault="006F37FB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…………………………………. </w:t>
      </w:r>
    </w:p>
    <w:p w14:paraId="67EB5C74" w14:textId="77777777" w:rsidR="006F37FB" w:rsidRPr="001F1F64" w:rsidRDefault="006F37FB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(dane Wykonawcy) </w:t>
      </w:r>
    </w:p>
    <w:p w14:paraId="4B46BD69" w14:textId="77777777" w:rsidR="006F37FB" w:rsidRPr="001F1F64" w:rsidRDefault="006F37FB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</w:p>
    <w:p w14:paraId="73DD34DE" w14:textId="77777777" w:rsidR="006F37FB" w:rsidRPr="001F1F64" w:rsidRDefault="006F37FB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adres do korespondencji...................................................................</w:t>
      </w:r>
    </w:p>
    <w:p w14:paraId="08420CAE" w14:textId="77777777" w:rsidR="006F37FB" w:rsidRPr="001F1F64" w:rsidRDefault="006F37FB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nr telefonu.........................................................................................</w:t>
      </w:r>
    </w:p>
    <w:p w14:paraId="68ED3591" w14:textId="77777777" w:rsidR="006F37FB" w:rsidRPr="001F1F64" w:rsidRDefault="006F37FB" w:rsidP="00385A25">
      <w:pPr>
        <w:pStyle w:val="WW-Tekstpodstawowy2"/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1F1F64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NIP: .................  REGON:...............  KRS: ......................................</w:t>
      </w:r>
    </w:p>
    <w:p w14:paraId="6F2CEB04" w14:textId="77777777" w:rsidR="006F37FB" w:rsidRPr="001F1F64" w:rsidRDefault="006F37FB" w:rsidP="00385A25">
      <w:pPr>
        <w:tabs>
          <w:tab w:val="right" w:pos="9070"/>
        </w:tabs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940F583" w14:textId="77777777" w:rsidR="006F37FB" w:rsidRPr="001F1F64" w:rsidRDefault="006F37FB" w:rsidP="00385A25">
      <w:pPr>
        <w:tabs>
          <w:tab w:val="right" w:pos="9070"/>
        </w:tabs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C175C36" w14:textId="3CC042DF" w:rsidR="006F37FB" w:rsidRPr="001F1F64" w:rsidRDefault="006F37FB" w:rsidP="00385A25">
      <w:pPr>
        <w:tabs>
          <w:tab w:val="right" w:pos="9070"/>
        </w:tabs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cstheme="minorHAnsi"/>
          <w:b/>
          <w:bCs/>
          <w:color w:val="000000" w:themeColor="text1"/>
          <w:sz w:val="24"/>
          <w:szCs w:val="24"/>
        </w:rPr>
        <w:t xml:space="preserve">OFERTA </w:t>
      </w:r>
    </w:p>
    <w:p w14:paraId="1CEE9842" w14:textId="77777777" w:rsidR="006F37FB" w:rsidRPr="00604227" w:rsidRDefault="006F37FB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</w:p>
    <w:p w14:paraId="152765D6" w14:textId="6580E10A" w:rsidR="006F37FB" w:rsidRPr="00604227" w:rsidRDefault="006F37FB" w:rsidP="00604227">
      <w:pPr>
        <w:tabs>
          <w:tab w:val="right" w:pos="9070"/>
        </w:tabs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04227">
        <w:rPr>
          <w:rFonts w:cstheme="minorHAnsi"/>
          <w:color w:val="000000" w:themeColor="text1"/>
          <w:sz w:val="24"/>
          <w:szCs w:val="24"/>
        </w:rPr>
        <w:t xml:space="preserve">w odpowiedzi na </w:t>
      </w:r>
      <w:r w:rsidR="001F1F64" w:rsidRPr="00604227">
        <w:rPr>
          <w:rFonts w:cstheme="minorHAnsi"/>
          <w:b/>
          <w:color w:val="000000" w:themeColor="text1"/>
          <w:sz w:val="24"/>
          <w:szCs w:val="24"/>
        </w:rPr>
        <w:t>ogłoszenie – zaproszenie do składania ofert</w:t>
      </w:r>
      <w:r w:rsidRPr="00604227">
        <w:rPr>
          <w:rFonts w:cstheme="minorHAnsi"/>
          <w:color w:val="000000" w:themeColor="text1"/>
          <w:sz w:val="24"/>
          <w:szCs w:val="24"/>
        </w:rPr>
        <w:t xml:space="preserve"> </w:t>
      </w:r>
      <w:r w:rsidRPr="00604227">
        <w:rPr>
          <w:rFonts w:cstheme="minorHAnsi"/>
          <w:b/>
          <w:bCs/>
          <w:color w:val="000000" w:themeColor="text1"/>
          <w:sz w:val="24"/>
          <w:szCs w:val="24"/>
        </w:rPr>
        <w:t xml:space="preserve">na: </w:t>
      </w:r>
      <w:r w:rsidR="00C613C8" w:rsidRPr="00604227">
        <w:rPr>
          <w:rFonts w:cstheme="minorHAnsi"/>
          <w:b/>
          <w:bCs/>
          <w:color w:val="000000" w:themeColor="text1"/>
          <w:sz w:val="24"/>
          <w:szCs w:val="24"/>
        </w:rPr>
        <w:t xml:space="preserve">zakup i dostawę komputerów i wyposażenia </w:t>
      </w:r>
      <w:r w:rsidR="00604227" w:rsidRPr="00604227">
        <w:rPr>
          <w:rFonts w:cstheme="minorHAnsi"/>
          <w:b/>
          <w:bCs/>
          <w:kern w:val="3"/>
          <w:sz w:val="24"/>
          <w:szCs w:val="24"/>
          <w:lang w:bidi="hi-IN"/>
        </w:rPr>
        <w:t xml:space="preserve">dla Zespołu Opieki Zdrowotnej we Włoszczowie – Szpitala Powiatowego im. Jana Pawła II, </w:t>
      </w:r>
      <w:r w:rsidRPr="00604227">
        <w:rPr>
          <w:rFonts w:cstheme="minorHAnsi"/>
          <w:b/>
          <w:bCs/>
          <w:color w:val="000000" w:themeColor="text1"/>
          <w:sz w:val="24"/>
          <w:szCs w:val="24"/>
        </w:rPr>
        <w:t>nr postępowania: ……………</w:t>
      </w:r>
      <w:r w:rsidR="00AA667A" w:rsidRPr="00604227">
        <w:rPr>
          <w:rFonts w:cstheme="minorHAnsi"/>
          <w:b/>
          <w:bCs/>
          <w:color w:val="000000" w:themeColor="text1"/>
          <w:sz w:val="24"/>
          <w:szCs w:val="24"/>
        </w:rPr>
        <w:t>….</w:t>
      </w:r>
    </w:p>
    <w:p w14:paraId="237A8D13" w14:textId="0EEDB07C" w:rsidR="006F37FB" w:rsidRPr="001F1F64" w:rsidRDefault="006F37FB" w:rsidP="00385A25">
      <w:pPr>
        <w:numPr>
          <w:ilvl w:val="0"/>
          <w:numId w:val="37"/>
        </w:numPr>
        <w:tabs>
          <w:tab w:val="right" w:pos="9070"/>
        </w:tabs>
        <w:spacing w:after="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Oferuję/</w:t>
      </w:r>
      <w:proofErr w:type="spellStart"/>
      <w:r w:rsidRPr="001F1F64">
        <w:rPr>
          <w:rFonts w:cstheme="minorHAnsi"/>
          <w:color w:val="000000" w:themeColor="text1"/>
          <w:sz w:val="24"/>
          <w:szCs w:val="24"/>
        </w:rPr>
        <w:t>emy</w:t>
      </w:r>
      <w:proofErr w:type="spellEnd"/>
      <w:r w:rsidRPr="001F1F64">
        <w:rPr>
          <w:rFonts w:cstheme="minorHAnsi"/>
          <w:color w:val="000000" w:themeColor="text1"/>
          <w:sz w:val="24"/>
          <w:szCs w:val="24"/>
        </w:rPr>
        <w:t xml:space="preserve"> realizację zamówienia za cenę: netto ………</w:t>
      </w:r>
      <w:r w:rsidR="00AA667A">
        <w:rPr>
          <w:rFonts w:cstheme="minorHAnsi"/>
          <w:color w:val="000000" w:themeColor="text1"/>
          <w:sz w:val="24"/>
          <w:szCs w:val="24"/>
        </w:rPr>
        <w:t>..</w:t>
      </w:r>
      <w:r w:rsidRPr="001F1F64">
        <w:rPr>
          <w:rFonts w:cstheme="minorHAnsi"/>
          <w:color w:val="000000" w:themeColor="text1"/>
          <w:sz w:val="24"/>
          <w:szCs w:val="24"/>
        </w:rPr>
        <w:t>…</w:t>
      </w:r>
      <w:r w:rsidR="00AA667A">
        <w:rPr>
          <w:rFonts w:cstheme="minorHAnsi"/>
          <w:color w:val="000000" w:themeColor="text1"/>
          <w:sz w:val="24"/>
          <w:szCs w:val="24"/>
        </w:rPr>
        <w:t>…….</w:t>
      </w:r>
      <w:r w:rsidRPr="001F1F64">
        <w:rPr>
          <w:rFonts w:cstheme="minorHAnsi"/>
          <w:color w:val="000000" w:themeColor="text1"/>
          <w:sz w:val="24"/>
          <w:szCs w:val="24"/>
        </w:rPr>
        <w:t>… zł brutto ........</w:t>
      </w:r>
      <w:r w:rsidR="00AA667A">
        <w:rPr>
          <w:rFonts w:cstheme="minorHAnsi"/>
          <w:color w:val="000000" w:themeColor="text1"/>
          <w:sz w:val="24"/>
          <w:szCs w:val="24"/>
        </w:rPr>
        <w:t>.......</w:t>
      </w:r>
      <w:r w:rsidRPr="001F1F64">
        <w:rPr>
          <w:rFonts w:cstheme="minorHAnsi"/>
          <w:color w:val="000000" w:themeColor="text1"/>
          <w:sz w:val="24"/>
          <w:szCs w:val="24"/>
        </w:rPr>
        <w:t xml:space="preserve">........ zł </w:t>
      </w:r>
      <w:r w:rsidR="00A56326">
        <w:rPr>
          <w:rFonts w:cstheme="minorHAnsi"/>
          <w:color w:val="000000" w:themeColor="text1"/>
          <w:sz w:val="24"/>
          <w:szCs w:val="24"/>
        </w:rPr>
        <w:br/>
      </w:r>
      <w:r w:rsidRPr="001F1F64">
        <w:rPr>
          <w:rFonts w:cstheme="minorHAnsi"/>
          <w:color w:val="000000" w:themeColor="text1"/>
          <w:sz w:val="24"/>
          <w:szCs w:val="24"/>
        </w:rPr>
        <w:t>(słownie:</w:t>
      </w:r>
      <w:r w:rsidR="00A56326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color w:val="000000" w:themeColor="text1"/>
          <w:sz w:val="24"/>
          <w:szCs w:val="24"/>
        </w:rPr>
        <w:t>………………………</w:t>
      </w:r>
      <w:r w:rsidR="00A56326">
        <w:rPr>
          <w:rFonts w:cstheme="minorHAnsi"/>
          <w:color w:val="000000" w:themeColor="text1"/>
          <w:sz w:val="24"/>
          <w:szCs w:val="24"/>
        </w:rPr>
        <w:t>………………………………….</w:t>
      </w:r>
      <w:r w:rsidRPr="001F1F64">
        <w:rPr>
          <w:rFonts w:cstheme="minorHAnsi"/>
          <w:color w:val="000000" w:themeColor="text1"/>
          <w:sz w:val="24"/>
          <w:szCs w:val="24"/>
        </w:rPr>
        <w:t>…</w:t>
      </w:r>
      <w:r w:rsidR="00AA667A">
        <w:rPr>
          <w:rFonts w:cstheme="minorHAnsi"/>
          <w:color w:val="000000" w:themeColor="text1"/>
          <w:sz w:val="24"/>
          <w:szCs w:val="24"/>
        </w:rPr>
        <w:t>……………..</w:t>
      </w:r>
      <w:r w:rsidRPr="001F1F64">
        <w:rPr>
          <w:rFonts w:cstheme="minorHAnsi"/>
          <w:color w:val="000000" w:themeColor="text1"/>
          <w:sz w:val="24"/>
          <w:szCs w:val="24"/>
        </w:rPr>
        <w:t xml:space="preserve">……....) w tym VAT:………………….. </w:t>
      </w:r>
    </w:p>
    <w:p w14:paraId="77A08F43" w14:textId="2E398197" w:rsidR="00534095" w:rsidRPr="001F1F64" w:rsidRDefault="006F37FB" w:rsidP="007D5918">
      <w:pPr>
        <w:tabs>
          <w:tab w:val="right" w:pos="9070"/>
        </w:tabs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>Ceny poszczególnych pozycji zawiera formularz asortymentowy stanowiący załącznik do Formularza Ofertowego</w:t>
      </w:r>
    </w:p>
    <w:p w14:paraId="2ADA2F10" w14:textId="77777777" w:rsidR="00534095" w:rsidRDefault="006F37FB" w:rsidP="00534095">
      <w:pPr>
        <w:numPr>
          <w:ilvl w:val="0"/>
          <w:numId w:val="37"/>
        </w:numPr>
        <w:tabs>
          <w:tab w:val="right" w:pos="9070"/>
        </w:tabs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Oświadczam/y, że zapoznałem/liśmy się z dokumentacją postępowania udostępnioną przez Zamawiającego i nie wnoszę/simy do niej żadnych zastrzeżeń. </w:t>
      </w:r>
    </w:p>
    <w:p w14:paraId="7BD708FC" w14:textId="0BD47F1D" w:rsidR="00534095" w:rsidRPr="00534095" w:rsidRDefault="00534095" w:rsidP="00534095">
      <w:pPr>
        <w:numPr>
          <w:ilvl w:val="0"/>
          <w:numId w:val="37"/>
        </w:numPr>
        <w:tabs>
          <w:tab w:val="right" w:pos="9070"/>
        </w:tabs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34095">
        <w:rPr>
          <w:rFonts w:cstheme="minorHAnsi"/>
          <w:color w:val="000000" w:themeColor="text1"/>
          <w:sz w:val="24"/>
          <w:szCs w:val="24"/>
        </w:rPr>
        <w:t>Oświadczam/y że przedmiot zamówienia zrealizuję/</w:t>
      </w:r>
      <w:proofErr w:type="spellStart"/>
      <w:r w:rsidRPr="00534095">
        <w:rPr>
          <w:rFonts w:cstheme="minorHAnsi"/>
          <w:color w:val="000000" w:themeColor="text1"/>
          <w:sz w:val="24"/>
          <w:szCs w:val="24"/>
        </w:rPr>
        <w:t>emy</w:t>
      </w:r>
      <w:proofErr w:type="spellEnd"/>
      <w:r w:rsidRPr="00534095">
        <w:rPr>
          <w:rFonts w:cstheme="minorHAnsi"/>
          <w:color w:val="000000" w:themeColor="text1"/>
          <w:sz w:val="24"/>
          <w:szCs w:val="24"/>
        </w:rPr>
        <w:t xml:space="preserve"> w terminie</w:t>
      </w:r>
      <w:r>
        <w:rPr>
          <w:rFonts w:cstheme="minorHAnsi"/>
          <w:color w:val="000000" w:themeColor="text1"/>
          <w:sz w:val="24"/>
          <w:szCs w:val="24"/>
        </w:rPr>
        <w:t xml:space="preserve"> do 10 dni od dnia podpisania umowy.</w:t>
      </w:r>
    </w:p>
    <w:p w14:paraId="3A4D908B" w14:textId="579D006A" w:rsidR="00534095" w:rsidRPr="00534095" w:rsidRDefault="00534095" w:rsidP="00534095">
      <w:pPr>
        <w:numPr>
          <w:ilvl w:val="0"/>
          <w:numId w:val="37"/>
        </w:numPr>
        <w:tabs>
          <w:tab w:val="right" w:pos="9070"/>
        </w:tabs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534095">
        <w:rPr>
          <w:rFonts w:cstheme="minorHAnsi"/>
          <w:color w:val="000000" w:themeColor="text1"/>
          <w:sz w:val="24"/>
          <w:szCs w:val="24"/>
        </w:rPr>
        <w:t>Oświadczam/y, że na przedmiot zamówienia udzielam/y ………………………….. gwarancji.</w:t>
      </w:r>
    </w:p>
    <w:p w14:paraId="3200D88A" w14:textId="0C8CF03F" w:rsidR="006F37FB" w:rsidRPr="001F1F64" w:rsidRDefault="006F37FB" w:rsidP="007D5918">
      <w:pPr>
        <w:numPr>
          <w:ilvl w:val="0"/>
          <w:numId w:val="37"/>
        </w:numPr>
        <w:tabs>
          <w:tab w:val="right" w:pos="9070"/>
        </w:tabs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Z naszej strony realizację zamówienia koordynować będzie: ………………………</w:t>
      </w:r>
      <w:r w:rsidR="004D2D90">
        <w:rPr>
          <w:rFonts w:cstheme="minorHAnsi"/>
          <w:color w:val="000000" w:themeColor="text1"/>
          <w:sz w:val="24"/>
          <w:szCs w:val="24"/>
        </w:rPr>
        <w:t>…………………….</w:t>
      </w:r>
      <w:r w:rsidRPr="001F1F64">
        <w:rPr>
          <w:rFonts w:cstheme="minorHAnsi"/>
          <w:color w:val="000000" w:themeColor="text1"/>
          <w:sz w:val="24"/>
          <w:szCs w:val="24"/>
        </w:rPr>
        <w:t xml:space="preserve">  tel. …………………………, e-mail……………</w:t>
      </w:r>
      <w:r w:rsidR="004D2D90">
        <w:rPr>
          <w:rFonts w:cstheme="minorHAnsi"/>
          <w:color w:val="000000" w:themeColor="text1"/>
          <w:sz w:val="24"/>
          <w:szCs w:val="24"/>
        </w:rPr>
        <w:t>………………………</w:t>
      </w:r>
    </w:p>
    <w:p w14:paraId="657FF1F5" w14:textId="50356D30" w:rsidR="006F37FB" w:rsidRPr="001F1F64" w:rsidRDefault="006F37FB" w:rsidP="007D5918">
      <w:pPr>
        <w:numPr>
          <w:ilvl w:val="0"/>
          <w:numId w:val="37"/>
        </w:numPr>
        <w:tabs>
          <w:tab w:val="right" w:pos="9070"/>
        </w:tabs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Oferta zawiera/nie zawiera * informacji stanowiących tajemnicę przedsiębiorstwa </w:t>
      </w:r>
      <w:r w:rsidR="007D5918">
        <w:rPr>
          <w:rFonts w:cstheme="minorHAnsi"/>
          <w:color w:val="000000" w:themeColor="text1"/>
          <w:sz w:val="24"/>
          <w:szCs w:val="24"/>
        </w:rPr>
        <w:br/>
      </w:r>
      <w:r w:rsidRPr="001F1F64">
        <w:rPr>
          <w:rFonts w:cstheme="minorHAnsi"/>
          <w:color w:val="000000" w:themeColor="text1"/>
          <w:sz w:val="24"/>
          <w:szCs w:val="24"/>
        </w:rPr>
        <w:t xml:space="preserve">w rozumieniu przepisów ustawy o zwalczaniu nieuczciwej konkurencji. </w:t>
      </w:r>
    </w:p>
    <w:p w14:paraId="78723D4F" w14:textId="476FDCF9" w:rsidR="006F37FB" w:rsidRPr="001F1F64" w:rsidRDefault="006F37FB" w:rsidP="007D5918">
      <w:pPr>
        <w:numPr>
          <w:ilvl w:val="0"/>
          <w:numId w:val="37"/>
        </w:numPr>
        <w:tabs>
          <w:tab w:val="right" w:pos="9070"/>
        </w:tabs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Inne istotne elementy oferty (jeśli mają zastosowanie podać):…………………………………………</w:t>
      </w:r>
    </w:p>
    <w:p w14:paraId="51A702D3" w14:textId="77777777" w:rsidR="006F37FB" w:rsidRPr="001F1F64" w:rsidRDefault="006F37FB" w:rsidP="007D5918">
      <w:pPr>
        <w:numPr>
          <w:ilvl w:val="0"/>
          <w:numId w:val="37"/>
        </w:numPr>
        <w:tabs>
          <w:tab w:val="right" w:pos="9070"/>
        </w:tabs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Uważam/y się za związanego/</w:t>
      </w:r>
      <w:proofErr w:type="spellStart"/>
      <w:r w:rsidRPr="001F1F64">
        <w:rPr>
          <w:rFonts w:cstheme="minorHAnsi"/>
          <w:color w:val="000000" w:themeColor="text1"/>
          <w:sz w:val="24"/>
          <w:szCs w:val="24"/>
        </w:rPr>
        <w:t>ych</w:t>
      </w:r>
      <w:proofErr w:type="spellEnd"/>
      <w:r w:rsidRPr="001F1F64">
        <w:rPr>
          <w:rFonts w:cstheme="minorHAnsi"/>
          <w:color w:val="000000" w:themeColor="text1"/>
          <w:sz w:val="24"/>
          <w:szCs w:val="24"/>
        </w:rPr>
        <w:t xml:space="preserve"> niniejszą ofertą przez okres 30 dni od upływu terminu składania ofert. </w:t>
      </w:r>
    </w:p>
    <w:p w14:paraId="0F242DB3" w14:textId="1C461FFD" w:rsidR="006F37FB" w:rsidRPr="001F1F64" w:rsidRDefault="006F37FB" w:rsidP="007D5918">
      <w:pPr>
        <w:numPr>
          <w:ilvl w:val="0"/>
          <w:numId w:val="37"/>
        </w:numPr>
        <w:tabs>
          <w:tab w:val="right" w:pos="9070"/>
        </w:tabs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bCs/>
          <w:color w:val="000000" w:themeColor="text1"/>
          <w:sz w:val="24"/>
          <w:szCs w:val="24"/>
        </w:rPr>
        <w:t xml:space="preserve">Oświadczam/y, że wypełniłem/liśmy obowiązki informacyjne przewidziane w art. 13 lub </w:t>
      </w:r>
      <w:r w:rsidR="007D5918">
        <w:rPr>
          <w:rFonts w:cstheme="minorHAnsi"/>
          <w:bCs/>
          <w:color w:val="000000" w:themeColor="text1"/>
          <w:sz w:val="24"/>
          <w:szCs w:val="24"/>
        </w:rPr>
        <w:br/>
      </w:r>
      <w:r w:rsidRPr="001F1F64">
        <w:rPr>
          <w:rFonts w:cstheme="minorHAnsi"/>
          <w:bCs/>
          <w:color w:val="000000" w:themeColor="text1"/>
          <w:sz w:val="24"/>
          <w:szCs w:val="24"/>
        </w:rPr>
        <w:t xml:space="preserve">art. 14 RODO wobec osób fizycznych, od których dane osobowe bezpośrednio lub </w:t>
      </w:r>
      <w:r w:rsidRPr="001F1F64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pośrednio pozyskaliśmy w celu ubiegania się o udzielenie zamówienia publicznego </w:t>
      </w:r>
      <w:r w:rsidR="00604227">
        <w:rPr>
          <w:rFonts w:cstheme="minorHAnsi"/>
          <w:bCs/>
          <w:color w:val="000000" w:themeColor="text1"/>
          <w:sz w:val="24"/>
          <w:szCs w:val="24"/>
        </w:rPr>
        <w:br/>
      </w:r>
      <w:r w:rsidRPr="001F1F64">
        <w:rPr>
          <w:rFonts w:cstheme="minorHAnsi"/>
          <w:bCs/>
          <w:color w:val="000000" w:themeColor="text1"/>
          <w:sz w:val="24"/>
          <w:szCs w:val="24"/>
        </w:rPr>
        <w:t>w niniejszym postępowaniu</w:t>
      </w:r>
      <w:r w:rsidRPr="001F1F64">
        <w:rPr>
          <w:rFonts w:cstheme="minorHAnsi"/>
          <w:color w:val="000000" w:themeColor="text1"/>
          <w:sz w:val="24"/>
          <w:szCs w:val="24"/>
        </w:rPr>
        <w:t>.</w:t>
      </w:r>
    </w:p>
    <w:p w14:paraId="79F9E5B8" w14:textId="42D4E7EA" w:rsidR="006F37FB" w:rsidRPr="001F1F64" w:rsidRDefault="006F37FB" w:rsidP="00385A25">
      <w:pPr>
        <w:tabs>
          <w:tab w:val="right" w:pos="9070"/>
        </w:tabs>
        <w:ind w:left="284"/>
        <w:jc w:val="lowKashida"/>
        <w:rPr>
          <w:rFonts w:cstheme="minorHAnsi"/>
          <w:i/>
          <w:iCs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** </w:t>
      </w:r>
      <w:r w:rsidRPr="001F1F64">
        <w:rPr>
          <w:rFonts w:cstheme="minorHAnsi"/>
          <w:i/>
          <w:iCs/>
          <w:color w:val="000000" w:themeColor="text1"/>
          <w:sz w:val="24"/>
          <w:szCs w:val="24"/>
        </w:rPr>
        <w:t xml:space="preserve">RODO - rozporządzenie Parlamentu Europejskiego i Rady (UE) 2016/679 z dnia 27 kwietnia 2016 r. w sprawie ochrony osób fizycznych w związku z przetwarzaniem danych osobowych </w:t>
      </w:r>
      <w:r w:rsidR="007D5918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1F1F64">
        <w:rPr>
          <w:rFonts w:cstheme="minorHAnsi"/>
          <w:i/>
          <w:iCs/>
          <w:color w:val="000000" w:themeColor="text1"/>
          <w:sz w:val="24"/>
          <w:szCs w:val="24"/>
        </w:rPr>
        <w:t>i w sprawie swobodnego przepływu takich danych oraz uchylenia dyrektywy 95/46/WE (ogólne rozporządzenie o ochronie danych) (Dz. Urz. UE L 119 z 04.05.2016, str. 1).</w:t>
      </w:r>
      <w:r w:rsidRPr="001F1F64">
        <w:rPr>
          <w:rFonts w:cstheme="minorHAnsi"/>
          <w:color w:val="000000" w:themeColor="text1"/>
          <w:sz w:val="24"/>
          <w:szCs w:val="24"/>
        </w:rPr>
        <w:t xml:space="preserve"> ** </w:t>
      </w:r>
      <w:r w:rsidR="007D5918">
        <w:rPr>
          <w:rFonts w:cstheme="minorHAnsi"/>
          <w:color w:val="000000" w:themeColor="text1"/>
          <w:sz w:val="24"/>
          <w:szCs w:val="24"/>
        </w:rPr>
        <w:br/>
      </w:r>
      <w:r w:rsidRPr="001F1F64">
        <w:rPr>
          <w:rFonts w:cstheme="minorHAnsi"/>
          <w:i/>
          <w:iCs/>
          <w:color w:val="000000" w:themeColor="text1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  <w:r w:rsidR="00AA667A">
        <w:rPr>
          <w:rFonts w:cstheme="minorHAnsi"/>
          <w:i/>
          <w:iCs/>
          <w:color w:val="000000" w:themeColor="text1"/>
          <w:sz w:val="24"/>
          <w:szCs w:val="24"/>
        </w:rPr>
        <w:t>.</w:t>
      </w:r>
    </w:p>
    <w:p w14:paraId="02EEBECE" w14:textId="49460134" w:rsidR="006F37FB" w:rsidRPr="001F1F64" w:rsidRDefault="006F37FB" w:rsidP="00385A25">
      <w:pPr>
        <w:numPr>
          <w:ilvl w:val="0"/>
          <w:numId w:val="37"/>
        </w:numPr>
        <w:tabs>
          <w:tab w:val="right" w:pos="9070"/>
        </w:tabs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W razie wybrania mojej/naszej oferty zobowiązuję/</w:t>
      </w:r>
      <w:proofErr w:type="spellStart"/>
      <w:r w:rsidRPr="001F1F64">
        <w:rPr>
          <w:rFonts w:cstheme="minorHAnsi"/>
          <w:color w:val="000000" w:themeColor="text1"/>
          <w:sz w:val="24"/>
          <w:szCs w:val="24"/>
        </w:rPr>
        <w:t>emy</w:t>
      </w:r>
      <w:proofErr w:type="spellEnd"/>
      <w:r w:rsidRPr="001F1F64">
        <w:rPr>
          <w:rFonts w:cstheme="minorHAnsi"/>
          <w:color w:val="000000" w:themeColor="text1"/>
          <w:sz w:val="24"/>
          <w:szCs w:val="24"/>
        </w:rPr>
        <w:t xml:space="preserve"> się do podpisania umowy </w:t>
      </w:r>
      <w:r w:rsidR="00604227">
        <w:rPr>
          <w:rFonts w:cstheme="minorHAnsi"/>
          <w:color w:val="000000" w:themeColor="text1"/>
          <w:sz w:val="24"/>
          <w:szCs w:val="24"/>
        </w:rPr>
        <w:br/>
      </w:r>
      <w:r w:rsidRPr="001F1F64">
        <w:rPr>
          <w:rFonts w:cstheme="minorHAnsi"/>
          <w:color w:val="000000" w:themeColor="text1"/>
          <w:sz w:val="24"/>
          <w:szCs w:val="24"/>
        </w:rPr>
        <w:t>na warunkach zawartych w dokumentacji oraz w miejscu i terminie określonym przez Zamawiającego. Osobami uprawnionymi do reprezentowania Wykonawcy, które będą podpisywać umowę są:</w:t>
      </w:r>
    </w:p>
    <w:p w14:paraId="344310ED" w14:textId="77777777" w:rsidR="00377068" w:rsidRPr="001F1F64" w:rsidRDefault="00377068" w:rsidP="00377068">
      <w:pPr>
        <w:tabs>
          <w:tab w:val="right" w:pos="9070"/>
        </w:tabs>
        <w:spacing w:after="0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43BF41D3" w14:textId="0A707229" w:rsidR="006F37FB" w:rsidRPr="001F1F64" w:rsidRDefault="00377068" w:rsidP="007D5918">
      <w:pPr>
        <w:tabs>
          <w:tab w:val="right" w:pos="9070"/>
        </w:tabs>
        <w:spacing w:after="0"/>
        <w:rPr>
          <w:rFonts w:cstheme="minorHAnsi"/>
          <w:iCs/>
          <w:color w:val="000000" w:themeColor="text1"/>
          <w:sz w:val="24"/>
          <w:szCs w:val="24"/>
        </w:rPr>
      </w:pPr>
      <w:r w:rsidRPr="001F1F64">
        <w:rPr>
          <w:rFonts w:cstheme="minorHAnsi"/>
          <w:iCs/>
          <w:color w:val="000000" w:themeColor="text1"/>
          <w:sz w:val="24"/>
          <w:szCs w:val="24"/>
        </w:rPr>
        <w:t xml:space="preserve">        </w:t>
      </w:r>
      <w:r w:rsidR="007D5918">
        <w:rPr>
          <w:rFonts w:cstheme="minorHAnsi"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D5918" w:rsidRPr="001F1F64">
        <w:rPr>
          <w:rFonts w:cstheme="minorHAnsi"/>
          <w:iCs/>
          <w:color w:val="000000" w:themeColor="text1"/>
          <w:sz w:val="24"/>
          <w:szCs w:val="24"/>
        </w:rPr>
        <w:t>………………………..……….</w:t>
      </w:r>
      <w:r w:rsidR="007D5918">
        <w:rPr>
          <w:rFonts w:cstheme="minorHAnsi"/>
          <w:iCs/>
          <w:color w:val="000000" w:themeColor="text1"/>
          <w:sz w:val="24"/>
          <w:szCs w:val="24"/>
        </w:rPr>
        <w:t xml:space="preserve">                                                                          ………………………………………….                                                            </w:t>
      </w:r>
      <w:r w:rsidRPr="001F1F64">
        <w:rPr>
          <w:rFonts w:cstheme="minorHAnsi"/>
          <w:iCs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7D5918">
        <w:rPr>
          <w:rFonts w:cstheme="minorHAnsi"/>
          <w:iCs/>
          <w:color w:val="000000" w:themeColor="text1"/>
          <w:sz w:val="24"/>
          <w:szCs w:val="24"/>
        </w:rPr>
        <w:t xml:space="preserve">                           </w:t>
      </w:r>
    </w:p>
    <w:p w14:paraId="634715C6" w14:textId="7043C508" w:rsidR="00377068" w:rsidRPr="001F1F64" w:rsidRDefault="00D40416" w:rsidP="00D40416">
      <w:pPr>
        <w:tabs>
          <w:tab w:val="right" w:pos="9070"/>
        </w:tabs>
        <w:spacing w:after="0"/>
        <w:rPr>
          <w:rFonts w:cstheme="minorHAnsi"/>
          <w:iCs/>
          <w:color w:val="000000" w:themeColor="text1"/>
          <w:sz w:val="24"/>
          <w:szCs w:val="24"/>
        </w:rPr>
      </w:pPr>
      <w:r>
        <w:rPr>
          <w:rFonts w:cstheme="minorHAnsi"/>
          <w:iCs/>
          <w:color w:val="000000" w:themeColor="text1"/>
          <w:sz w:val="24"/>
          <w:szCs w:val="24"/>
        </w:rPr>
        <w:t xml:space="preserve">      </w:t>
      </w:r>
      <w:r w:rsidR="00377068" w:rsidRPr="001F1F64">
        <w:rPr>
          <w:rFonts w:cstheme="minorHAnsi"/>
          <w:iCs/>
          <w:color w:val="000000" w:themeColor="text1"/>
          <w:sz w:val="24"/>
          <w:szCs w:val="24"/>
        </w:rPr>
        <w:t xml:space="preserve">stanowisko                                                                                                  imię i nazwisko </w:t>
      </w:r>
    </w:p>
    <w:p w14:paraId="271EE799" w14:textId="77777777" w:rsidR="00377068" w:rsidRPr="001F1F64" w:rsidRDefault="00377068" w:rsidP="00624F3A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74671529" w14:textId="77777777" w:rsidR="006F37FB" w:rsidRPr="001F1F64" w:rsidRDefault="006F37FB" w:rsidP="00385A25">
      <w:pPr>
        <w:numPr>
          <w:ilvl w:val="0"/>
          <w:numId w:val="37"/>
        </w:numPr>
        <w:tabs>
          <w:tab w:val="right" w:pos="9070"/>
        </w:tabs>
        <w:spacing w:after="0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Ofertę niniejszą składam/y na …….. kolejno ponumerowanych stronach. </w:t>
      </w:r>
    </w:p>
    <w:p w14:paraId="31A3CC78" w14:textId="1DA90EFF" w:rsidR="006F37FB" w:rsidRDefault="006F37FB" w:rsidP="00385A25">
      <w:pPr>
        <w:numPr>
          <w:ilvl w:val="0"/>
          <w:numId w:val="37"/>
        </w:numPr>
        <w:tabs>
          <w:tab w:val="right" w:pos="9070"/>
        </w:tabs>
        <w:spacing w:after="0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Załącznikami do niniejszej oferty są: </w:t>
      </w:r>
    </w:p>
    <w:p w14:paraId="79B0FDB6" w14:textId="77777777" w:rsidR="00604227" w:rsidRPr="001F1F64" w:rsidRDefault="00604227" w:rsidP="00604227">
      <w:pPr>
        <w:tabs>
          <w:tab w:val="right" w:pos="9070"/>
        </w:tabs>
        <w:spacing w:after="0"/>
        <w:ind w:left="284"/>
        <w:rPr>
          <w:rFonts w:cstheme="minorHAnsi"/>
          <w:color w:val="000000" w:themeColor="text1"/>
          <w:sz w:val="24"/>
          <w:szCs w:val="24"/>
        </w:rPr>
      </w:pPr>
    </w:p>
    <w:p w14:paraId="73E7D3C2" w14:textId="77777777" w:rsidR="006F37FB" w:rsidRPr="001F1F64" w:rsidRDefault="006F37FB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1) …………………………………………………………………..</w:t>
      </w:r>
    </w:p>
    <w:p w14:paraId="1FB3B436" w14:textId="01DD8C2F" w:rsidR="006F37FB" w:rsidRPr="001F1F64" w:rsidRDefault="006F37FB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2) ……………………………………………………………….....</w:t>
      </w:r>
    </w:p>
    <w:p w14:paraId="4C154379" w14:textId="2B57984E" w:rsidR="006F37FB" w:rsidRDefault="006F37FB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3) …………………………………………………………………..</w:t>
      </w:r>
      <w:r w:rsidR="00D40416">
        <w:rPr>
          <w:rFonts w:cstheme="minorHAnsi"/>
          <w:color w:val="000000" w:themeColor="text1"/>
          <w:sz w:val="24"/>
          <w:szCs w:val="24"/>
        </w:rPr>
        <w:t>.</w:t>
      </w:r>
    </w:p>
    <w:p w14:paraId="14088CA7" w14:textId="5907232E" w:rsidR="00D40416" w:rsidRPr="001F1F64" w:rsidRDefault="00D40416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4) …………………………………………………………………….</w:t>
      </w:r>
    </w:p>
    <w:p w14:paraId="66CA5A36" w14:textId="77777777" w:rsidR="006F37FB" w:rsidRPr="001F1F64" w:rsidRDefault="006F37FB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</w:p>
    <w:p w14:paraId="7BF3C0FA" w14:textId="77777777" w:rsidR="006F37FB" w:rsidRPr="001F1F64" w:rsidRDefault="006F37FB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</w:p>
    <w:p w14:paraId="513F1E38" w14:textId="1155286C" w:rsidR="006F37FB" w:rsidRPr="001F1F64" w:rsidRDefault="006F37FB" w:rsidP="00377068">
      <w:pPr>
        <w:tabs>
          <w:tab w:val="right" w:pos="9070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……</w:t>
      </w:r>
      <w:r w:rsidR="00377068" w:rsidRPr="001F1F64">
        <w:rPr>
          <w:rFonts w:cstheme="minorHAnsi"/>
          <w:color w:val="000000" w:themeColor="text1"/>
          <w:sz w:val="24"/>
          <w:szCs w:val="24"/>
        </w:rPr>
        <w:t>..</w:t>
      </w:r>
      <w:r w:rsidRPr="001F1F64">
        <w:rPr>
          <w:rFonts w:cstheme="minorHAnsi"/>
          <w:color w:val="000000" w:themeColor="text1"/>
          <w:sz w:val="24"/>
          <w:szCs w:val="24"/>
        </w:rPr>
        <w:t>……………..,dn.………………</w:t>
      </w:r>
    </w:p>
    <w:p w14:paraId="41644C2E" w14:textId="77777777" w:rsidR="009D1955" w:rsidRPr="001F1F64" w:rsidRDefault="009D1955" w:rsidP="00377068">
      <w:pPr>
        <w:tabs>
          <w:tab w:val="right" w:pos="9070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14:paraId="7D773DA8" w14:textId="1CA421DC" w:rsidR="006F37FB" w:rsidRPr="001F1F64" w:rsidRDefault="006F37FB" w:rsidP="00377068">
      <w:pPr>
        <w:tabs>
          <w:tab w:val="right" w:pos="9070"/>
        </w:tabs>
        <w:spacing w:after="0"/>
        <w:ind w:left="6379" w:firstLine="5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…..…........……………………………</w:t>
      </w:r>
    </w:p>
    <w:p w14:paraId="628544C6" w14:textId="1E81ECA8" w:rsidR="006F37FB" w:rsidRPr="001F1F64" w:rsidRDefault="006F37FB" w:rsidP="00377068">
      <w:pPr>
        <w:tabs>
          <w:tab w:val="right" w:pos="9070"/>
        </w:tabs>
        <w:spacing w:after="0"/>
        <w:ind w:left="6379" w:firstLine="708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(podpis </w:t>
      </w:r>
      <w:r w:rsidR="00D40416">
        <w:rPr>
          <w:rFonts w:cstheme="minorHAnsi"/>
          <w:color w:val="000000" w:themeColor="text1"/>
          <w:sz w:val="24"/>
          <w:szCs w:val="24"/>
        </w:rPr>
        <w:t>W</w:t>
      </w:r>
      <w:r w:rsidRPr="001F1F64">
        <w:rPr>
          <w:rFonts w:cstheme="minorHAnsi"/>
          <w:color w:val="000000" w:themeColor="text1"/>
          <w:sz w:val="24"/>
          <w:szCs w:val="24"/>
        </w:rPr>
        <w:t>ykonawcy)</w:t>
      </w:r>
    </w:p>
    <w:p w14:paraId="45E2ED33" w14:textId="77777777" w:rsidR="006F37FB" w:rsidRPr="001F1F64" w:rsidRDefault="006F37FB" w:rsidP="00385A25">
      <w:pPr>
        <w:tabs>
          <w:tab w:val="right" w:pos="9070"/>
        </w:tabs>
        <w:rPr>
          <w:rFonts w:cstheme="minorHAnsi"/>
          <w:color w:val="000000" w:themeColor="text1"/>
          <w:sz w:val="24"/>
          <w:szCs w:val="24"/>
        </w:rPr>
      </w:pPr>
    </w:p>
    <w:p w14:paraId="7C9AF011" w14:textId="111BECB9" w:rsidR="00C80725" w:rsidRPr="00604227" w:rsidRDefault="006F37FB" w:rsidP="00604227">
      <w:pPr>
        <w:tabs>
          <w:tab w:val="right" w:pos="9070"/>
        </w:tabs>
        <w:rPr>
          <w:rFonts w:cstheme="minorHAnsi"/>
          <w:i/>
          <w:iCs/>
          <w:color w:val="000000" w:themeColor="text1"/>
          <w:sz w:val="24"/>
          <w:szCs w:val="24"/>
        </w:rPr>
      </w:pPr>
      <w:r w:rsidRPr="001F1F64">
        <w:rPr>
          <w:rFonts w:cstheme="minorHAnsi"/>
          <w:i/>
          <w:iCs/>
          <w:color w:val="000000" w:themeColor="text1"/>
          <w:sz w:val="24"/>
          <w:szCs w:val="24"/>
        </w:rPr>
        <w:t>* niepotrzebne skreślić</w:t>
      </w:r>
    </w:p>
    <w:p w14:paraId="435A5509" w14:textId="7D0D26EB" w:rsidR="00830BBE" w:rsidRPr="001F1F64" w:rsidRDefault="00830BBE" w:rsidP="00D40416">
      <w:pPr>
        <w:pStyle w:val="Tytu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1F6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Załącznik</w:t>
      </w:r>
      <w:r w:rsidR="002B02D7" w:rsidRPr="001F1F6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asciiTheme="minorHAnsi" w:hAnsiTheme="minorHAnsi" w:cstheme="minorHAnsi"/>
          <w:color w:val="000000" w:themeColor="text1"/>
          <w:sz w:val="24"/>
          <w:szCs w:val="24"/>
        </w:rPr>
        <w:t>nr 2</w:t>
      </w:r>
    </w:p>
    <w:p w14:paraId="5BCB3BF8" w14:textId="77777777" w:rsidR="007D5918" w:rsidRDefault="007D5918" w:rsidP="002A42D6">
      <w:pPr>
        <w:tabs>
          <w:tab w:val="right" w:pos="9070"/>
        </w:tabs>
        <w:autoSpaceDN w:val="0"/>
        <w:textAlignment w:val="baseline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</w:p>
    <w:p w14:paraId="7B7D1E25" w14:textId="2A1E9DE1" w:rsidR="00830BBE" w:rsidRDefault="00830BBE" w:rsidP="00A36365">
      <w:pPr>
        <w:tabs>
          <w:tab w:val="right" w:pos="9070"/>
        </w:tabs>
        <w:autoSpaceDN w:val="0"/>
        <w:ind w:left="-142" w:firstLine="708"/>
        <w:jc w:val="center"/>
        <w:textAlignment w:val="baseline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C01A03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Formularz asortymentow</w:t>
      </w:r>
      <w:r w:rsidR="0095197C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o-cenowy</w:t>
      </w:r>
    </w:p>
    <w:p w14:paraId="03D34CAD" w14:textId="5C3147DC" w:rsidR="002A42D6" w:rsidRDefault="002A42D6" w:rsidP="00C80725">
      <w:pPr>
        <w:tabs>
          <w:tab w:val="right" w:pos="9070"/>
        </w:tabs>
        <w:autoSpaceDN w:val="0"/>
        <w:textAlignment w:val="baseline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10454" w:type="dxa"/>
        <w:tblInd w:w="-4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4027"/>
        <w:gridCol w:w="1791"/>
        <w:gridCol w:w="4042"/>
      </w:tblGrid>
      <w:tr w:rsidR="002A42D6" w:rsidRPr="009461EC" w14:paraId="303B0CB7" w14:textId="77777777" w:rsidTr="00C80725">
        <w:trPr>
          <w:trHeight w:val="34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12C7D5" w14:textId="77777777" w:rsidR="002A42D6" w:rsidRPr="009461EC" w:rsidRDefault="002A42D6" w:rsidP="00D404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1EC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891623" w14:textId="77777777" w:rsidR="002A42D6" w:rsidRPr="009461EC" w:rsidRDefault="002A42D6" w:rsidP="00D40416">
            <w:pPr>
              <w:keepNext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1EC">
              <w:rPr>
                <w:rFonts w:cstheme="minorHAnsi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231BCC" w14:textId="77777777" w:rsidR="002A42D6" w:rsidRPr="009461EC" w:rsidRDefault="002A42D6" w:rsidP="00D404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1EC">
              <w:rPr>
                <w:rFonts w:cstheme="minorHAnsi"/>
                <w:b/>
                <w:bCs/>
                <w:sz w:val="24"/>
                <w:szCs w:val="24"/>
              </w:rPr>
              <w:t>WYMAGANE PARAMETRY              I WARUNKI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EE4E34" w14:textId="77777777" w:rsidR="002A42D6" w:rsidRPr="009461EC" w:rsidRDefault="002A42D6" w:rsidP="00D404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1EC">
              <w:rPr>
                <w:rFonts w:cstheme="minorHAnsi"/>
                <w:b/>
                <w:bCs/>
                <w:sz w:val="24"/>
                <w:szCs w:val="24"/>
              </w:rPr>
              <w:t>PARAMETRY OFEROWANE</w:t>
            </w:r>
          </w:p>
        </w:tc>
      </w:tr>
      <w:tr w:rsidR="002A42D6" w:rsidRPr="009461EC" w14:paraId="10DAE090" w14:textId="77777777" w:rsidTr="00C80725">
        <w:trPr>
          <w:trHeight w:val="322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4EDC7C" w14:textId="75AD81D2" w:rsidR="002A42D6" w:rsidRPr="009461EC" w:rsidRDefault="00C80725" w:rsidP="00D40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A42D6" w:rsidRPr="009461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6D5172" w14:textId="77777777" w:rsidR="002A42D6" w:rsidRPr="009461EC" w:rsidRDefault="002A42D6" w:rsidP="00D40416">
            <w:pPr>
              <w:keepNext/>
              <w:jc w:val="center"/>
              <w:rPr>
                <w:rFonts w:cstheme="minorHAnsi"/>
                <w:sz w:val="24"/>
                <w:szCs w:val="24"/>
              </w:rPr>
            </w:pPr>
            <w:r w:rsidRPr="009461EC">
              <w:rPr>
                <w:rFonts w:cstheme="minorHAnsi"/>
                <w:sz w:val="24"/>
                <w:szCs w:val="24"/>
              </w:rPr>
              <w:t>Wytwórca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DA586E" w14:textId="77777777" w:rsidR="002A42D6" w:rsidRPr="009461EC" w:rsidRDefault="002A42D6" w:rsidP="00D404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1EC">
              <w:rPr>
                <w:rFonts w:eastAsia="Arial" w:cstheme="minorHAnsi"/>
                <w:sz w:val="24"/>
                <w:szCs w:val="24"/>
              </w:rPr>
              <w:t>Podać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7F61E1" w14:textId="77777777" w:rsidR="002A42D6" w:rsidRPr="009461EC" w:rsidRDefault="002A42D6" w:rsidP="00D404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A42D6" w:rsidRPr="009461EC" w14:paraId="0AB98BF1" w14:textId="77777777" w:rsidTr="00C80725">
        <w:trPr>
          <w:trHeight w:val="34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E5B67A" w14:textId="50B9B2A8" w:rsidR="002A42D6" w:rsidRPr="009461EC" w:rsidRDefault="00C80725" w:rsidP="00D40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A42D6" w:rsidRPr="009461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9628B6" w14:textId="77777777" w:rsidR="002A42D6" w:rsidRPr="009461EC" w:rsidRDefault="002A42D6" w:rsidP="00D40416">
            <w:pPr>
              <w:keepNext/>
              <w:jc w:val="center"/>
              <w:rPr>
                <w:rFonts w:cstheme="minorHAnsi"/>
                <w:sz w:val="24"/>
                <w:szCs w:val="24"/>
              </w:rPr>
            </w:pPr>
            <w:r w:rsidRPr="009461EC">
              <w:rPr>
                <w:rFonts w:cstheme="minorHAnsi"/>
                <w:sz w:val="24"/>
                <w:szCs w:val="24"/>
              </w:rPr>
              <w:t xml:space="preserve">Kraj pochodzenia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47F0B" w14:textId="77777777" w:rsidR="002A42D6" w:rsidRPr="009461EC" w:rsidRDefault="002A42D6" w:rsidP="00D404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61EC">
              <w:rPr>
                <w:rFonts w:eastAsia="Arial" w:cstheme="minorHAnsi"/>
                <w:sz w:val="24"/>
                <w:szCs w:val="24"/>
              </w:rPr>
              <w:t>Podać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ABA4B" w14:textId="77777777" w:rsidR="002A42D6" w:rsidRPr="009461EC" w:rsidRDefault="002A42D6" w:rsidP="00D404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A42D6" w:rsidRPr="009461EC" w14:paraId="22F9FBEB" w14:textId="77777777" w:rsidTr="00C80725">
        <w:trPr>
          <w:trHeight w:val="34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A54FA" w14:textId="639ADDE2" w:rsidR="002A42D6" w:rsidRPr="009461EC" w:rsidRDefault="00C80725" w:rsidP="00D40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2A42D6" w:rsidRPr="009461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AA5AE" w14:textId="77777777" w:rsidR="002A42D6" w:rsidRPr="009461EC" w:rsidRDefault="002A42D6" w:rsidP="00D40416">
            <w:pPr>
              <w:keepNext/>
              <w:jc w:val="center"/>
              <w:rPr>
                <w:rFonts w:cstheme="minorHAnsi"/>
                <w:sz w:val="24"/>
                <w:szCs w:val="24"/>
              </w:rPr>
            </w:pPr>
            <w:r w:rsidRPr="009461EC">
              <w:rPr>
                <w:rFonts w:cstheme="minorHAnsi"/>
                <w:sz w:val="24"/>
                <w:szCs w:val="24"/>
              </w:rPr>
              <w:t xml:space="preserve">Rok produkcji: </w:t>
            </w:r>
            <w:r w:rsidRPr="00C80725">
              <w:rPr>
                <w:rFonts w:cstheme="minorHAnsi"/>
                <w:color w:val="000000" w:themeColor="text1"/>
                <w:sz w:val="24"/>
                <w:szCs w:val="24"/>
              </w:rPr>
              <w:t>2020/ 2021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12DA27" w14:textId="10F09478" w:rsidR="002A42D6" w:rsidRPr="009461EC" w:rsidRDefault="002A42D6" w:rsidP="00D404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1EC">
              <w:rPr>
                <w:rFonts w:cstheme="minorHAnsi"/>
                <w:sz w:val="24"/>
                <w:szCs w:val="24"/>
              </w:rPr>
              <w:t xml:space="preserve">Tak, </w:t>
            </w:r>
            <w:r w:rsidR="00D40416">
              <w:rPr>
                <w:rFonts w:cstheme="minorHAnsi"/>
                <w:sz w:val="24"/>
                <w:szCs w:val="24"/>
              </w:rPr>
              <w:t>p</w:t>
            </w:r>
            <w:r w:rsidRPr="009461EC">
              <w:rPr>
                <w:rFonts w:cstheme="minorHAnsi"/>
                <w:sz w:val="24"/>
                <w:szCs w:val="24"/>
              </w:rPr>
              <w:t>odać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47F11F" w14:textId="77777777" w:rsidR="002A42D6" w:rsidRPr="009461EC" w:rsidRDefault="002A42D6" w:rsidP="00D404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A42D6" w:rsidRPr="009461EC" w14:paraId="7A21ECFC" w14:textId="77777777" w:rsidTr="00C80725">
        <w:trPr>
          <w:trHeight w:val="27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5F859F" w14:textId="58AC1CDB" w:rsidR="002A42D6" w:rsidRPr="009461EC" w:rsidRDefault="00C80725" w:rsidP="00D40416">
            <w:pPr>
              <w:spacing w:line="10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2A42D6" w:rsidRPr="009461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C14C3" w14:textId="7AE7D108" w:rsidR="009461EC" w:rsidRPr="009461EC" w:rsidRDefault="002A42D6" w:rsidP="00D40416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 w:rsidRPr="009461EC">
              <w:rPr>
                <w:rFonts w:asciiTheme="minorHAnsi" w:hAnsiTheme="minorHAnsi" w:cstheme="minorHAnsi"/>
                <w:color w:val="000000"/>
              </w:rPr>
              <w:t xml:space="preserve">Komputer typu </w:t>
            </w:r>
            <w:proofErr w:type="spellStart"/>
            <w:r w:rsidRPr="009461EC">
              <w:rPr>
                <w:rFonts w:asciiTheme="minorHAnsi" w:hAnsiTheme="minorHAnsi" w:cstheme="minorHAnsi"/>
                <w:color w:val="000000"/>
              </w:rPr>
              <w:t>AiO</w:t>
            </w:r>
            <w:proofErr w:type="spellEnd"/>
            <w:r w:rsidR="009461EC" w:rsidRPr="009461EC">
              <w:rPr>
                <w:rFonts w:asciiTheme="minorHAnsi" w:hAnsiTheme="minorHAnsi" w:cstheme="minorHAnsi"/>
                <w:color w:val="000000"/>
              </w:rPr>
              <w:t>, 3 szt.</w:t>
            </w:r>
            <w:r w:rsidRPr="009461E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461EC" w:rsidRPr="009461EC">
              <w:rPr>
                <w:rFonts w:asciiTheme="minorHAnsi" w:hAnsiTheme="minorHAnsi" w:cstheme="minorHAnsi"/>
                <w:color w:val="000000"/>
              </w:rPr>
              <w:t xml:space="preserve">– </w:t>
            </w:r>
          </w:p>
          <w:p w14:paraId="4A962184" w14:textId="01868D50" w:rsidR="002A42D6" w:rsidRPr="009461EC" w:rsidRDefault="002A42D6" w:rsidP="00D40416">
            <w:pPr>
              <w:pStyle w:val="Standard"/>
              <w:rPr>
                <w:rFonts w:asciiTheme="minorHAnsi" w:hAnsiTheme="minorHAnsi" w:cstheme="minorHAnsi"/>
              </w:rPr>
            </w:pPr>
            <w:r w:rsidRPr="009461EC">
              <w:rPr>
                <w:rFonts w:asciiTheme="minorHAnsi" w:hAnsiTheme="minorHAnsi" w:cstheme="minorHAnsi"/>
                <w:color w:val="000000"/>
              </w:rPr>
              <w:t xml:space="preserve">Procesor – min. i5 IV generacji (4 rdzeniowy 4 wątkowy, min. 3,2 GHz), pamięć RAM min. 16 GB,  dysk twardy – min. 240GB SSD,  monitor z matrycą z rozdzielczością </w:t>
            </w:r>
            <w:proofErr w:type="spellStart"/>
            <w:r w:rsidRPr="009461EC">
              <w:rPr>
                <w:rFonts w:asciiTheme="minorHAnsi" w:hAnsiTheme="minorHAnsi" w:cstheme="minorHAnsi"/>
                <w:color w:val="000000"/>
              </w:rPr>
              <w:t>FullHD</w:t>
            </w:r>
            <w:proofErr w:type="spellEnd"/>
            <w:r w:rsidRPr="009461EC">
              <w:rPr>
                <w:rFonts w:asciiTheme="minorHAnsi" w:hAnsiTheme="minorHAnsi" w:cstheme="minorHAnsi"/>
                <w:color w:val="000000"/>
              </w:rPr>
              <w:t xml:space="preserve"> min 24” (podświetlanie LED, matowa) napęd DVD w przypadku braku seryjnie zamontowanego dopuszcza się dostarczenie zewnętrznego napędu przy czym zasilanie i transmisja danych musi odbywać się przy pomocy pojedynczego przewodu USB, Karta sieciowa LAN 10/100/1000, Karta sieciowa </w:t>
            </w:r>
            <w:proofErr w:type="spellStart"/>
            <w:r w:rsidRPr="009461EC">
              <w:rPr>
                <w:rFonts w:asciiTheme="minorHAnsi" w:hAnsiTheme="minorHAnsi" w:cstheme="minorHAnsi"/>
                <w:color w:val="000000"/>
              </w:rPr>
              <w:t>WiFi</w:t>
            </w:r>
            <w:proofErr w:type="spellEnd"/>
            <w:r w:rsidRPr="009461EC">
              <w:rPr>
                <w:rFonts w:asciiTheme="minorHAnsi" w:hAnsiTheme="minorHAnsi" w:cstheme="minorHAnsi"/>
                <w:color w:val="000000"/>
              </w:rPr>
              <w:t xml:space="preserve">, kamerka internetowa min. 1.0 </w:t>
            </w:r>
            <w:proofErr w:type="spellStart"/>
            <w:r w:rsidRPr="009461EC">
              <w:rPr>
                <w:rFonts w:asciiTheme="minorHAnsi" w:hAnsiTheme="minorHAnsi" w:cstheme="minorHAnsi"/>
                <w:color w:val="000000"/>
              </w:rPr>
              <w:t>Mpix</w:t>
            </w:r>
            <w:proofErr w:type="spellEnd"/>
            <w:r w:rsidRPr="009461EC">
              <w:rPr>
                <w:rFonts w:asciiTheme="minorHAnsi" w:hAnsiTheme="minorHAnsi" w:cstheme="minorHAnsi"/>
                <w:color w:val="000000"/>
              </w:rPr>
              <w:t xml:space="preserve">, zintegrowane głośniki, system operacyjny Windows10 </w:t>
            </w:r>
            <w:proofErr w:type="spellStart"/>
            <w:r w:rsidRPr="009461EC">
              <w:rPr>
                <w:rFonts w:asciiTheme="minorHAnsi" w:hAnsiTheme="minorHAnsi" w:cstheme="minorHAnsi"/>
                <w:color w:val="000000"/>
              </w:rPr>
              <w:t>Profesional</w:t>
            </w:r>
            <w:proofErr w:type="spellEnd"/>
            <w:r w:rsidRPr="009461EC">
              <w:rPr>
                <w:rFonts w:asciiTheme="minorHAnsi" w:hAnsiTheme="minorHAnsi" w:cstheme="minorHAnsi"/>
                <w:color w:val="000000"/>
              </w:rPr>
              <w:t xml:space="preserve"> 64 PL, klawiatura USB standard QWERTY US/PL (oznaczenia naniesione trwale przez producenta), mysz USB, min. 2 lata gwarancji.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90AF6C" w14:textId="77777777" w:rsidR="002A42D6" w:rsidRPr="009461EC" w:rsidRDefault="002A42D6" w:rsidP="00D404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1EC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6C6B5" w14:textId="77777777" w:rsidR="002A42D6" w:rsidRPr="009461EC" w:rsidRDefault="002A42D6" w:rsidP="00D404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42D6" w:rsidRPr="009461EC" w14:paraId="3CF08AB7" w14:textId="77777777" w:rsidTr="00C80725">
        <w:trPr>
          <w:trHeight w:val="27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8D7A95" w14:textId="5A1C0519" w:rsidR="002A42D6" w:rsidRPr="009461EC" w:rsidRDefault="00C80725" w:rsidP="00D40416">
            <w:pPr>
              <w:spacing w:line="10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2A42D6" w:rsidRPr="009461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A46380" w14:textId="1BEE8069" w:rsidR="00C80725" w:rsidRPr="00C80725" w:rsidRDefault="009461EC" w:rsidP="00C80725">
            <w:pPr>
              <w:pStyle w:val="Textbody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461EC">
              <w:rPr>
                <w:rFonts w:asciiTheme="minorHAnsi" w:eastAsia="Times New Roman" w:hAnsiTheme="minorHAnsi" w:cstheme="minorHAnsi"/>
              </w:rPr>
              <w:t>Komputery z monitorem, 2 szt.-</w:t>
            </w:r>
            <w:r w:rsidR="002A42D6" w:rsidRPr="009461EC">
              <w:rPr>
                <w:rFonts w:asciiTheme="minorHAnsi" w:eastAsia="Times New Roman" w:hAnsiTheme="minorHAnsi" w:cstheme="minorHAnsi"/>
                <w:color w:val="000000"/>
              </w:rPr>
              <w:t xml:space="preserve">Komputer typu </w:t>
            </w:r>
            <w:proofErr w:type="spellStart"/>
            <w:r w:rsidR="002A42D6" w:rsidRPr="009461EC">
              <w:rPr>
                <w:rFonts w:asciiTheme="minorHAnsi" w:eastAsia="Times New Roman" w:hAnsiTheme="minorHAnsi" w:cstheme="minorHAnsi"/>
                <w:color w:val="000000"/>
              </w:rPr>
              <w:t>AiO</w:t>
            </w:r>
            <w:proofErr w:type="spellEnd"/>
            <w:r w:rsidR="002A42D6" w:rsidRPr="009461EC">
              <w:rPr>
                <w:rFonts w:asciiTheme="minorHAnsi" w:eastAsia="Times New Roman" w:hAnsiTheme="minorHAnsi" w:cstheme="minorHAnsi"/>
                <w:color w:val="000000"/>
              </w:rPr>
              <w:t xml:space="preserve"> lub komputer zamontowany na stojaku monitora. Procesor – min. i5 IV generacji (4 rdzeniowy 4 wątkowy, min. 3,2 GHz), płyta zawierająca min 2 banki pamięci przy czym zajęty może być wyłącznie 1 bank drugi musi pozostać wolny, pamięć RAM min. 8GB w 1 kości,  dysk twardy – </w:t>
            </w:r>
            <w:r w:rsidR="002A42D6" w:rsidRPr="009461EC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 xml:space="preserve">min. 240GB SSD, napęd DVD,  monitor z rozdzielczością </w:t>
            </w:r>
            <w:proofErr w:type="spellStart"/>
            <w:r w:rsidR="002A42D6" w:rsidRPr="009461EC">
              <w:rPr>
                <w:rFonts w:asciiTheme="minorHAnsi" w:eastAsia="Times New Roman" w:hAnsiTheme="minorHAnsi" w:cstheme="minorHAnsi"/>
                <w:color w:val="000000"/>
              </w:rPr>
              <w:t>FullHD</w:t>
            </w:r>
            <w:proofErr w:type="spellEnd"/>
            <w:r w:rsidR="002A42D6" w:rsidRPr="009461EC">
              <w:rPr>
                <w:rFonts w:asciiTheme="minorHAnsi" w:eastAsia="Times New Roman" w:hAnsiTheme="minorHAnsi" w:cstheme="minorHAnsi"/>
                <w:color w:val="000000"/>
              </w:rPr>
              <w:t xml:space="preserve"> podświetlanie LED, matryca matowa, min 24” dla komputera typowy </w:t>
            </w:r>
            <w:proofErr w:type="spellStart"/>
            <w:r w:rsidR="002A42D6" w:rsidRPr="009461EC">
              <w:rPr>
                <w:rFonts w:asciiTheme="minorHAnsi" w:eastAsia="Times New Roman" w:hAnsiTheme="minorHAnsi" w:cstheme="minorHAnsi"/>
                <w:color w:val="000000"/>
              </w:rPr>
              <w:t>AiO</w:t>
            </w:r>
            <w:proofErr w:type="spellEnd"/>
            <w:r w:rsidR="002A42D6" w:rsidRPr="009461EC">
              <w:rPr>
                <w:rFonts w:asciiTheme="minorHAnsi" w:eastAsia="Times New Roman" w:hAnsiTheme="minorHAnsi" w:cstheme="minorHAnsi"/>
                <w:color w:val="000000"/>
              </w:rPr>
              <w:t xml:space="preserve"> lub 29” dla komputera na stojaku, Karta sieciowa LAN 10/100/1000, system operacyjny Windows10 </w:t>
            </w:r>
            <w:proofErr w:type="spellStart"/>
            <w:r w:rsidR="002A42D6" w:rsidRPr="009461EC">
              <w:rPr>
                <w:rFonts w:asciiTheme="minorHAnsi" w:eastAsia="Times New Roman" w:hAnsiTheme="minorHAnsi" w:cstheme="minorHAnsi"/>
                <w:color w:val="000000"/>
              </w:rPr>
              <w:t>Profesional</w:t>
            </w:r>
            <w:proofErr w:type="spellEnd"/>
            <w:r w:rsidR="002A42D6" w:rsidRPr="009461EC">
              <w:rPr>
                <w:rFonts w:asciiTheme="minorHAnsi" w:eastAsia="Times New Roman" w:hAnsiTheme="minorHAnsi" w:cstheme="minorHAnsi"/>
                <w:color w:val="000000"/>
              </w:rPr>
              <w:t xml:space="preserve"> 64 PL, klawiatura USB standard QWERTY US/PL (oznaczenia naniesione trwale przez producenta), mysz USB, min. 2 lata gwarancji.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89CFEA" w14:textId="77777777" w:rsidR="002A42D6" w:rsidRPr="009461EC" w:rsidRDefault="002A42D6" w:rsidP="00D404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1EC">
              <w:rPr>
                <w:rFonts w:cstheme="minorHAnsi"/>
                <w:sz w:val="24"/>
                <w:szCs w:val="24"/>
              </w:rPr>
              <w:lastRenderedPageBreak/>
              <w:t>Tak, podać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FA0723" w14:textId="77777777" w:rsidR="002A42D6" w:rsidRPr="009461EC" w:rsidRDefault="002A42D6" w:rsidP="00D404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42D6" w:rsidRPr="009461EC" w14:paraId="168B0004" w14:textId="77777777" w:rsidTr="00C80725">
        <w:trPr>
          <w:trHeight w:val="27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066B20" w14:textId="14E7ECD6" w:rsidR="002A42D6" w:rsidRPr="009461EC" w:rsidRDefault="00C80725" w:rsidP="00D40416">
            <w:pPr>
              <w:spacing w:line="10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2A42D6" w:rsidRPr="009461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48AEA6" w14:textId="384FC15B" w:rsidR="002A42D6" w:rsidRPr="009461EC" w:rsidRDefault="009461EC" w:rsidP="009461EC">
            <w:pPr>
              <w:suppressAutoHyphens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9461EC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Microsoft Office 2019, 1 szt.</w:t>
            </w:r>
            <w:r w:rsidRPr="009461EC">
              <w:rPr>
                <w:rFonts w:eastAsia="Trebuchet MS" w:cstheme="minorHAnsi"/>
                <w:sz w:val="24"/>
                <w:szCs w:val="24"/>
                <w:lang w:eastAsia="zh-CN"/>
              </w:rPr>
              <w:t xml:space="preserve"> - Pakiet dla  </w:t>
            </w:r>
            <w:r w:rsidRPr="009461EC">
              <w:rPr>
                <w:rFonts w:eastAsia="Trebuchet MS" w:cstheme="minorHAnsi"/>
                <w:color w:val="000000"/>
                <w:sz w:val="24"/>
                <w:szCs w:val="24"/>
                <w:lang w:eastAsia="zh-CN"/>
              </w:rPr>
              <w:t>Użytkowników Domowych i Małych Firm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0F23D" w14:textId="24BF5763" w:rsidR="002A42D6" w:rsidRPr="009461EC" w:rsidRDefault="002A42D6" w:rsidP="00D404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1EC">
              <w:rPr>
                <w:rFonts w:cstheme="minorHAnsi"/>
                <w:sz w:val="24"/>
                <w:szCs w:val="24"/>
              </w:rPr>
              <w:t>Tak</w:t>
            </w:r>
            <w:r w:rsidR="00D40416">
              <w:rPr>
                <w:rFonts w:cstheme="minorHAnsi"/>
                <w:sz w:val="24"/>
                <w:szCs w:val="24"/>
              </w:rPr>
              <w:t>, podać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3A097E" w14:textId="77777777" w:rsidR="002A42D6" w:rsidRPr="009461EC" w:rsidRDefault="002A42D6" w:rsidP="00D404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42D6" w:rsidRPr="009461EC" w14:paraId="434924FE" w14:textId="77777777" w:rsidTr="00C80725">
        <w:trPr>
          <w:trHeight w:val="27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8C59BD" w14:textId="57978B41" w:rsidR="002A42D6" w:rsidRPr="009461EC" w:rsidRDefault="00C80725" w:rsidP="00D40416">
            <w:pPr>
              <w:spacing w:line="10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2A42D6" w:rsidRPr="009461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5BA205" w14:textId="7531A55A" w:rsidR="00C80725" w:rsidRPr="00C80725" w:rsidRDefault="009461EC" w:rsidP="00C80725">
            <w:pPr>
              <w:spacing w:after="0"/>
              <w:rPr>
                <w:rFonts w:eastAsia="Trebuchet MS" w:cstheme="minorHAnsi"/>
                <w:color w:val="000000"/>
                <w:sz w:val="24"/>
                <w:szCs w:val="24"/>
                <w:lang w:eastAsia="zh-CN"/>
              </w:rPr>
            </w:pPr>
            <w:r w:rsidRPr="009461EC">
              <w:rPr>
                <w:rFonts w:eastAsia="Trebuchet MS" w:cstheme="minorHAnsi"/>
                <w:sz w:val="24"/>
                <w:szCs w:val="24"/>
                <w:lang w:eastAsia="zh-CN"/>
              </w:rPr>
              <w:t xml:space="preserve">Adapter LAN, 2 szt. - </w:t>
            </w:r>
            <w:r w:rsidRPr="009461EC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Karta sieciowa LAN 10/100/1000 w postaci adaptera na USB </w:t>
            </w:r>
            <w:r w:rsidRPr="009461EC">
              <w:rPr>
                <w:rFonts w:eastAsia="Trebuchet MS" w:cstheme="minorHAnsi"/>
                <w:color w:val="000000"/>
                <w:sz w:val="24"/>
                <w:szCs w:val="24"/>
                <w:lang w:eastAsia="zh-CN"/>
              </w:rPr>
              <w:t>3.0 zawierający dodatkowo HUB USB min 2 porty.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3651F" w14:textId="77777777" w:rsidR="002A42D6" w:rsidRPr="009461EC" w:rsidRDefault="002A42D6" w:rsidP="00D404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1EC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2B1ECB" w14:textId="77777777" w:rsidR="002A42D6" w:rsidRPr="009461EC" w:rsidRDefault="002A42D6" w:rsidP="00D404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XSpec="center" w:tblpY="814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588"/>
        <w:gridCol w:w="697"/>
        <w:gridCol w:w="697"/>
        <w:gridCol w:w="1222"/>
        <w:gridCol w:w="1395"/>
        <w:gridCol w:w="1222"/>
        <w:gridCol w:w="1046"/>
        <w:gridCol w:w="1046"/>
        <w:gridCol w:w="1395"/>
      </w:tblGrid>
      <w:tr w:rsidR="00C80725" w:rsidRPr="009461EC" w14:paraId="275A0D61" w14:textId="77777777" w:rsidTr="00C80725">
        <w:trPr>
          <w:trHeight w:val="214"/>
        </w:trPr>
        <w:tc>
          <w:tcPr>
            <w:tcW w:w="677" w:type="dxa"/>
            <w:shd w:val="clear" w:color="auto" w:fill="FFFFFF"/>
            <w:vAlign w:val="center"/>
            <w:hideMark/>
          </w:tcPr>
          <w:p w14:paraId="1DBD3E78" w14:textId="77777777" w:rsidR="00C80725" w:rsidRPr="009461EC" w:rsidRDefault="00C80725" w:rsidP="00C807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88" w:type="dxa"/>
            <w:shd w:val="clear" w:color="auto" w:fill="FFFFFF"/>
            <w:vAlign w:val="center"/>
            <w:hideMark/>
          </w:tcPr>
          <w:p w14:paraId="00123599" w14:textId="77777777" w:rsidR="00C80725" w:rsidRPr="009461EC" w:rsidRDefault="00C80725" w:rsidP="00C807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697" w:type="dxa"/>
            <w:shd w:val="clear" w:color="auto" w:fill="FFFFFF"/>
            <w:vAlign w:val="center"/>
          </w:tcPr>
          <w:p w14:paraId="559EE44E" w14:textId="77777777" w:rsidR="00C80725" w:rsidRPr="009461EC" w:rsidRDefault="00C80725" w:rsidP="00C807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697" w:type="dxa"/>
            <w:shd w:val="clear" w:color="auto" w:fill="FFFFFF"/>
            <w:vAlign w:val="center"/>
            <w:hideMark/>
          </w:tcPr>
          <w:p w14:paraId="4BA9673E" w14:textId="77777777" w:rsidR="00C80725" w:rsidRPr="009461EC" w:rsidRDefault="00C80725" w:rsidP="00C807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22" w:type="dxa"/>
            <w:shd w:val="clear" w:color="auto" w:fill="FFFFFF"/>
            <w:vAlign w:val="center"/>
            <w:hideMark/>
          </w:tcPr>
          <w:p w14:paraId="3CEA9402" w14:textId="77777777" w:rsidR="00C80725" w:rsidRPr="009461EC" w:rsidRDefault="00C80725" w:rsidP="00C807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0E3CEC71" w14:textId="77777777" w:rsidR="00C80725" w:rsidRPr="009461EC" w:rsidRDefault="00C80725" w:rsidP="00C807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52476B1D" w14:textId="77777777" w:rsidR="00C80725" w:rsidRPr="009461EC" w:rsidRDefault="00C80725" w:rsidP="00C807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Wartość ogółem netto</w:t>
            </w:r>
          </w:p>
        </w:tc>
        <w:tc>
          <w:tcPr>
            <w:tcW w:w="1046" w:type="dxa"/>
            <w:shd w:val="clear" w:color="auto" w:fill="FFFFFF"/>
          </w:tcPr>
          <w:p w14:paraId="18E51CFE" w14:textId="77777777" w:rsidR="00C80725" w:rsidRPr="009461EC" w:rsidRDefault="00C80725" w:rsidP="00C807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046" w:type="dxa"/>
            <w:shd w:val="clear" w:color="auto" w:fill="FFFFFF"/>
            <w:vAlign w:val="center"/>
            <w:hideMark/>
          </w:tcPr>
          <w:p w14:paraId="2895ED81" w14:textId="77777777" w:rsidR="00C80725" w:rsidRPr="009461EC" w:rsidRDefault="00C80725" w:rsidP="00C807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Wartość podatku VAT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AC52E4E" w14:textId="77777777" w:rsidR="00C80725" w:rsidRPr="009461EC" w:rsidRDefault="00C80725" w:rsidP="00C807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Wartość</w:t>
            </w:r>
          </w:p>
          <w:p w14:paraId="198E21E8" w14:textId="77777777" w:rsidR="00C80725" w:rsidRPr="009461EC" w:rsidRDefault="00C80725" w:rsidP="00C807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</w:t>
            </w: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gółem</w:t>
            </w:r>
          </w:p>
          <w:p w14:paraId="7CB78444" w14:textId="77777777" w:rsidR="00C80725" w:rsidRPr="009461EC" w:rsidRDefault="00C80725" w:rsidP="00C80725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C80725" w:rsidRPr="009461EC" w14:paraId="733CD032" w14:textId="77777777" w:rsidTr="00C80725">
        <w:trPr>
          <w:trHeight w:val="99"/>
        </w:trPr>
        <w:tc>
          <w:tcPr>
            <w:tcW w:w="677" w:type="dxa"/>
            <w:shd w:val="clear" w:color="auto" w:fill="FFFFFF"/>
            <w:vAlign w:val="center"/>
          </w:tcPr>
          <w:p w14:paraId="44C012A3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797CD3C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7" w:type="dxa"/>
            <w:shd w:val="clear" w:color="auto" w:fill="FFFFFF"/>
            <w:vAlign w:val="center"/>
          </w:tcPr>
          <w:p w14:paraId="35A93E5B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7" w:type="dxa"/>
            <w:shd w:val="clear" w:color="auto" w:fill="FFFFFF"/>
            <w:vAlign w:val="center"/>
          </w:tcPr>
          <w:p w14:paraId="38C9EE71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35CD4689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1F17B550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6B9372BC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46" w:type="dxa"/>
            <w:shd w:val="clear" w:color="auto" w:fill="FFFFFF"/>
          </w:tcPr>
          <w:p w14:paraId="12A58ABD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73C8329F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624B0648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C80725" w:rsidRPr="009461EC" w14:paraId="02E4DD20" w14:textId="77777777" w:rsidTr="00C80725">
        <w:trPr>
          <w:trHeight w:val="324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0BF869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45C3DE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Komputery typu AIO 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5477C888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54DBAE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7C669E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2B79B562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14:paraId="77303F59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</w:tcPr>
          <w:p w14:paraId="10FB35DE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04E34EE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351598B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725" w:rsidRPr="009461EC" w14:paraId="656A64E8" w14:textId="77777777" w:rsidTr="00C80725">
        <w:trPr>
          <w:trHeight w:val="324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03CDDF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FDB52A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sz w:val="24"/>
                <w:szCs w:val="24"/>
                <w:lang w:eastAsia="pl-PL"/>
              </w:rPr>
              <w:t>Komputery z monitorem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051BCBE0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690C05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FEE5C5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0BC19B20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14:paraId="1D68C4F6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</w:tcPr>
          <w:p w14:paraId="5758DCE5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71F1AA1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4F4D595F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725" w:rsidRPr="009461EC" w14:paraId="35439413" w14:textId="77777777" w:rsidTr="00C80725">
        <w:trPr>
          <w:trHeight w:val="324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ADF87D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22B5F1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sz w:val="24"/>
                <w:szCs w:val="24"/>
                <w:lang w:eastAsia="pl-PL"/>
              </w:rPr>
              <w:t>Microsoft Office 2019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0CAAB2EC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9ECF72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88F55E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2F3A16C1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14:paraId="6287AA66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</w:tcPr>
          <w:p w14:paraId="09A1056B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1597EBD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15FDA39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725" w:rsidRPr="009461EC" w14:paraId="0324E60F" w14:textId="77777777" w:rsidTr="00C80725">
        <w:trPr>
          <w:trHeight w:val="324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947A42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23429D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b/>
                <w:sz w:val="24"/>
                <w:szCs w:val="24"/>
                <w:lang w:eastAsia="pl-PL"/>
              </w:rPr>
              <w:t>Adapter LAN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4EBF7EFD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796B7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DDA60D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7B3803B5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14:paraId="2EF31F6E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</w:tcPr>
          <w:p w14:paraId="40098F5C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9CD9270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E77C09B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80725" w:rsidRPr="009461EC" w14:paraId="21227163" w14:textId="77777777" w:rsidTr="00C80725">
        <w:trPr>
          <w:trHeight w:val="27"/>
        </w:trPr>
        <w:tc>
          <w:tcPr>
            <w:tcW w:w="677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399A88B8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787BC852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vAlign w:val="center"/>
          </w:tcPr>
          <w:p w14:paraId="3FC0DB97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FFFFFF"/>
              <w:bottom w:val="nil"/>
            </w:tcBorders>
            <w:shd w:val="clear" w:color="auto" w:fill="auto"/>
            <w:vAlign w:val="center"/>
            <w:hideMark/>
          </w:tcPr>
          <w:p w14:paraId="64B4F59D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14:paraId="0D3F6600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  <w:r w:rsidRPr="009461E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22" w:type="dxa"/>
            <w:vAlign w:val="center"/>
          </w:tcPr>
          <w:p w14:paraId="5438B8EF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</w:tcPr>
          <w:p w14:paraId="1F1B85BD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DE66020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0A029BDF" w14:textId="77777777" w:rsidR="00C80725" w:rsidRPr="009461EC" w:rsidRDefault="00C80725" w:rsidP="00C80725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99EB9E8" w14:textId="094EE435" w:rsidR="002A42D6" w:rsidRDefault="002A42D6" w:rsidP="00A36365">
      <w:pPr>
        <w:tabs>
          <w:tab w:val="right" w:pos="9070"/>
        </w:tabs>
        <w:autoSpaceDN w:val="0"/>
        <w:ind w:left="-142" w:firstLine="708"/>
        <w:jc w:val="center"/>
        <w:textAlignment w:val="baseline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</w:p>
    <w:p w14:paraId="32958073" w14:textId="2C6D8249" w:rsidR="002A42D6" w:rsidRDefault="002A42D6" w:rsidP="00C80725">
      <w:pPr>
        <w:tabs>
          <w:tab w:val="right" w:pos="9070"/>
        </w:tabs>
        <w:autoSpaceDN w:val="0"/>
        <w:textAlignment w:val="baseline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</w:p>
    <w:p w14:paraId="4C424F55" w14:textId="77552349" w:rsidR="00C80725" w:rsidRDefault="00C80725" w:rsidP="00604227">
      <w:pPr>
        <w:tabs>
          <w:tab w:val="right" w:pos="9070"/>
          <w:tab w:val="left" w:pos="9356"/>
        </w:tabs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8379C8F" w14:textId="194850E3" w:rsidR="00604227" w:rsidRDefault="00604227" w:rsidP="00604227">
      <w:pPr>
        <w:tabs>
          <w:tab w:val="right" w:pos="9070"/>
          <w:tab w:val="left" w:pos="9356"/>
        </w:tabs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653DF52" w14:textId="77777777" w:rsidR="00EA4AA8" w:rsidRDefault="00EA4AA8" w:rsidP="00604227">
      <w:pPr>
        <w:tabs>
          <w:tab w:val="right" w:pos="9070"/>
          <w:tab w:val="left" w:pos="9356"/>
        </w:tabs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7B7034E" w14:textId="0EDA91F7" w:rsidR="00C01A03" w:rsidRPr="001F1F64" w:rsidRDefault="00830BBE" w:rsidP="004413C1">
      <w:pPr>
        <w:tabs>
          <w:tab w:val="right" w:pos="9070"/>
          <w:tab w:val="left" w:pos="9356"/>
        </w:tabs>
        <w:jc w:val="right"/>
        <w:rPr>
          <w:rFonts w:cstheme="minorHAnsi"/>
          <w:b/>
          <w:color w:val="000000" w:themeColor="text1"/>
          <w:sz w:val="24"/>
          <w:szCs w:val="24"/>
        </w:rPr>
      </w:pPr>
      <w:r w:rsidRPr="001F1F64">
        <w:rPr>
          <w:rFonts w:cstheme="minorHAnsi"/>
          <w:b/>
          <w:color w:val="000000" w:themeColor="text1"/>
          <w:sz w:val="24"/>
          <w:szCs w:val="24"/>
        </w:rPr>
        <w:lastRenderedPageBreak/>
        <w:t>Załącznik nr 3</w:t>
      </w:r>
    </w:p>
    <w:p w14:paraId="5E592C58" w14:textId="111D168D" w:rsidR="00830BBE" w:rsidRPr="001F1F64" w:rsidRDefault="00830BBE" w:rsidP="00385A25">
      <w:pPr>
        <w:tabs>
          <w:tab w:val="right" w:pos="9070"/>
        </w:tabs>
        <w:ind w:left="227"/>
        <w:jc w:val="center"/>
        <w:rPr>
          <w:rFonts w:eastAsia="Calibri" w:cstheme="minorHAnsi"/>
          <w:b/>
          <w:bCs/>
          <w:i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UMOWA NR …/…/202</w:t>
      </w:r>
      <w:r w:rsidR="007C62A0" w:rsidRPr="001F1F64"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1</w:t>
      </w:r>
    </w:p>
    <w:p w14:paraId="1E07201C" w14:textId="3F2B2D88" w:rsidR="00830BBE" w:rsidRPr="001F1F64" w:rsidRDefault="00830BBE" w:rsidP="00385A25">
      <w:pPr>
        <w:tabs>
          <w:tab w:val="right" w:pos="9070"/>
        </w:tabs>
        <w:ind w:left="227"/>
        <w:jc w:val="center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b/>
          <w:bCs/>
          <w:color w:val="000000" w:themeColor="text1"/>
          <w:sz w:val="24"/>
          <w:szCs w:val="24"/>
        </w:rPr>
        <w:t>NA ZAKUP I DOSTAWĘ</w:t>
      </w:r>
      <w:r w:rsidR="006F37FB" w:rsidRPr="001F1F6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01A03">
        <w:rPr>
          <w:rFonts w:cstheme="minorHAnsi"/>
          <w:b/>
          <w:bCs/>
          <w:color w:val="000000" w:themeColor="text1"/>
          <w:sz w:val="24"/>
          <w:szCs w:val="24"/>
        </w:rPr>
        <w:t xml:space="preserve">KOMPUTERÓW I </w:t>
      </w:r>
      <w:r w:rsidRPr="001F1F64">
        <w:rPr>
          <w:rFonts w:cstheme="minorHAnsi"/>
          <w:b/>
          <w:bCs/>
          <w:color w:val="000000" w:themeColor="text1"/>
          <w:sz w:val="24"/>
          <w:szCs w:val="24"/>
        </w:rPr>
        <w:t>WYPOSAŻENI</w:t>
      </w:r>
      <w:r w:rsidR="00C01A03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1F1F64">
        <w:rPr>
          <w:rFonts w:cstheme="minorHAnsi"/>
          <w:b/>
          <w:bCs/>
          <w:color w:val="000000" w:themeColor="text1"/>
          <w:sz w:val="24"/>
          <w:szCs w:val="24"/>
        </w:rPr>
        <w:t xml:space="preserve"> DLA ZESPOŁU OPIEKI ZDROWOTNEJ WE WŁOSZCZOWIE – SZPITALA POWIATOWEGO IM. JANA PAWŁA II.</w:t>
      </w:r>
    </w:p>
    <w:p w14:paraId="12679A7B" w14:textId="618815E3" w:rsidR="00830BBE" w:rsidRPr="001F1F64" w:rsidRDefault="00830BBE" w:rsidP="00385A25">
      <w:pPr>
        <w:tabs>
          <w:tab w:val="right" w:pos="9070"/>
        </w:tabs>
        <w:ind w:left="28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>zawarta we Włoszczowie w dniu ……………202</w:t>
      </w:r>
      <w:r w:rsidR="00900706" w:rsidRPr="001F1F64">
        <w:rPr>
          <w:rFonts w:eastAsia="Calibri" w:cstheme="minorHAnsi"/>
          <w:iCs/>
          <w:color w:val="000000" w:themeColor="text1"/>
          <w:sz w:val="24"/>
          <w:szCs w:val="24"/>
        </w:rPr>
        <w:t>1</w:t>
      </w: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 xml:space="preserve"> roku pomiędzy:</w:t>
      </w:r>
    </w:p>
    <w:p w14:paraId="2B9E1F07" w14:textId="3F2706A7" w:rsidR="00830BBE" w:rsidRPr="001F1F64" w:rsidRDefault="00830BBE" w:rsidP="00385A25">
      <w:pPr>
        <w:tabs>
          <w:tab w:val="right" w:pos="9070"/>
        </w:tabs>
        <w:ind w:left="284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bCs/>
          <w:iCs/>
          <w:color w:val="000000" w:themeColor="text1"/>
          <w:sz w:val="24"/>
          <w:szCs w:val="24"/>
        </w:rPr>
        <w:t>1.</w:t>
      </w: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t xml:space="preserve"> Zespołem Opieki Zdrowotnej we Włoszczowie - Szpitalem Powiatowym im. Jana Pawła II, 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>ul. Żeromskiego 28, 29-100 Włoszczowa</w:t>
      </w:r>
      <w:r w:rsidRPr="00C80725">
        <w:rPr>
          <w:rFonts w:eastAsia="Calibri" w:cstheme="minorHAnsi"/>
          <w:bCs/>
          <w:color w:val="000000" w:themeColor="text1"/>
          <w:sz w:val="24"/>
          <w:szCs w:val="24"/>
        </w:rPr>
        <w:t>;</w:t>
      </w: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wpisanym do rejestru stowarzyszeń, innych organizacji społecznych i zawodowych, fundacji i publicznych zakładów opieki zdrowotnej </w:t>
      </w:r>
      <w:r w:rsidR="005E2C02">
        <w:rPr>
          <w:rFonts w:eastAsia="Calibri" w:cstheme="minorHAnsi"/>
          <w:color w:val="000000" w:themeColor="text1"/>
          <w:sz w:val="24"/>
          <w:szCs w:val="24"/>
        </w:rPr>
        <w:br/>
      </w:r>
      <w:r w:rsidRPr="001F1F64">
        <w:rPr>
          <w:rFonts w:eastAsia="Calibri" w:cstheme="minorHAnsi"/>
          <w:color w:val="000000" w:themeColor="text1"/>
          <w:sz w:val="24"/>
          <w:szCs w:val="24"/>
        </w:rPr>
        <w:t>w Sądzie Rejonowym w Kielcach, X Wydział Gospodarczy KRS pod numerem KRS: 0000057160, NIP 656-18-55-908, REGON 000304295,</w:t>
      </w: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>reprezentowanym przez:</w:t>
      </w:r>
    </w:p>
    <w:p w14:paraId="6C1907D0" w14:textId="77777777" w:rsidR="00830BBE" w:rsidRPr="001F1F64" w:rsidRDefault="00830BBE" w:rsidP="00385A25">
      <w:pPr>
        <w:tabs>
          <w:tab w:val="right" w:pos="9070"/>
        </w:tabs>
        <w:ind w:left="284"/>
        <w:rPr>
          <w:rFonts w:eastAsia="Calibri" w:cstheme="minorHAnsi"/>
          <w:b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t>………………………………..,</w:t>
      </w:r>
    </w:p>
    <w:p w14:paraId="174DA037" w14:textId="77777777" w:rsidR="00830BBE" w:rsidRPr="001F1F64" w:rsidRDefault="00830BBE" w:rsidP="00385A25">
      <w:pPr>
        <w:tabs>
          <w:tab w:val="right" w:pos="9070"/>
        </w:tabs>
        <w:ind w:left="284"/>
        <w:rPr>
          <w:rFonts w:eastAsia="Calibri" w:cstheme="minorHAnsi"/>
          <w:b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przy kontrasygnacie</w:t>
      </w: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t>……………………………………..,</w:t>
      </w:r>
    </w:p>
    <w:p w14:paraId="180815F4" w14:textId="77777777" w:rsidR="00830BBE" w:rsidRPr="001F1F64" w:rsidRDefault="00830BBE" w:rsidP="00385A25">
      <w:pPr>
        <w:tabs>
          <w:tab w:val="right" w:pos="9070"/>
        </w:tabs>
        <w:ind w:left="284"/>
        <w:rPr>
          <w:rFonts w:eastAsia="Calibri" w:cstheme="minorHAnsi"/>
          <w:i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>zwanym dalej „</w:t>
      </w:r>
      <w:r w:rsidRPr="001F1F64">
        <w:rPr>
          <w:rFonts w:eastAsia="Calibri" w:cstheme="minorHAnsi"/>
          <w:b/>
          <w:iCs/>
          <w:color w:val="000000" w:themeColor="text1"/>
          <w:sz w:val="24"/>
          <w:szCs w:val="24"/>
        </w:rPr>
        <w:t>Zamawiającym</w:t>
      </w: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>”,</w:t>
      </w:r>
    </w:p>
    <w:p w14:paraId="093EFF6B" w14:textId="77777777" w:rsidR="00830BBE" w:rsidRPr="001F1F64" w:rsidRDefault="00830BBE" w:rsidP="00385A25">
      <w:pPr>
        <w:tabs>
          <w:tab w:val="right" w:pos="9070"/>
        </w:tabs>
        <w:ind w:left="28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>a</w:t>
      </w:r>
    </w:p>
    <w:p w14:paraId="50D9742D" w14:textId="77777777" w:rsidR="00830BBE" w:rsidRPr="001F1F64" w:rsidRDefault="00830BBE" w:rsidP="00385A25">
      <w:pPr>
        <w:tabs>
          <w:tab w:val="right" w:pos="9070"/>
        </w:tabs>
        <w:ind w:left="28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>2. ……………………………………………………………………………………………</w:t>
      </w:r>
    </w:p>
    <w:p w14:paraId="414AC70D" w14:textId="77777777" w:rsidR="00830BBE" w:rsidRPr="001F1F64" w:rsidRDefault="00830BBE" w:rsidP="00385A25">
      <w:pPr>
        <w:tabs>
          <w:tab w:val="right" w:pos="9070"/>
        </w:tabs>
        <w:ind w:left="28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6CC31C5B" w14:textId="77777777" w:rsidR="00830BBE" w:rsidRPr="001F1F64" w:rsidRDefault="00830BBE" w:rsidP="00385A25">
      <w:pPr>
        <w:tabs>
          <w:tab w:val="right" w:pos="9070"/>
        </w:tabs>
        <w:ind w:left="28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14:paraId="1423B8B6" w14:textId="77777777" w:rsidR="00830BBE" w:rsidRPr="001F1F64" w:rsidRDefault="00830BBE" w:rsidP="00385A25">
      <w:pPr>
        <w:tabs>
          <w:tab w:val="right" w:pos="9070"/>
        </w:tabs>
        <w:ind w:left="28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>reprezentowaną przez:</w:t>
      </w:r>
    </w:p>
    <w:p w14:paraId="3971D617" w14:textId="77777777" w:rsidR="00830BBE" w:rsidRPr="001F1F64" w:rsidRDefault="00830BBE" w:rsidP="00385A25">
      <w:pPr>
        <w:tabs>
          <w:tab w:val="right" w:pos="9070"/>
        </w:tabs>
        <w:ind w:left="28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>zwaną dalej „</w:t>
      </w:r>
      <w:r w:rsidRPr="001F1F64">
        <w:rPr>
          <w:rFonts w:eastAsia="Calibri" w:cstheme="minorHAnsi"/>
          <w:b/>
          <w:iCs/>
          <w:color w:val="000000" w:themeColor="text1"/>
          <w:sz w:val="24"/>
          <w:szCs w:val="24"/>
        </w:rPr>
        <w:t>Wykonawcą</w:t>
      </w: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 xml:space="preserve">”, </w:t>
      </w:r>
    </w:p>
    <w:p w14:paraId="5F2EFE21" w14:textId="77777777" w:rsidR="00830BBE" w:rsidRPr="001F1F64" w:rsidRDefault="00830BBE" w:rsidP="00385A25">
      <w:pPr>
        <w:tabs>
          <w:tab w:val="right" w:pos="9070"/>
        </w:tabs>
        <w:autoSpaceDE w:val="0"/>
        <w:autoSpaceDN w:val="0"/>
        <w:ind w:left="28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28D826A9" w14:textId="77777777" w:rsidR="00830BBE" w:rsidRPr="001F1F64" w:rsidRDefault="00830BBE" w:rsidP="00385A25">
      <w:pPr>
        <w:tabs>
          <w:tab w:val="right" w:pos="9070"/>
        </w:tabs>
        <w:autoSpaceDE w:val="0"/>
        <w:autoSpaceDN w:val="0"/>
        <w:ind w:left="28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>zwanymi dalej łącznie „</w:t>
      </w:r>
      <w:r w:rsidRPr="001F1F64">
        <w:rPr>
          <w:rFonts w:eastAsia="Calibri" w:cstheme="minorHAnsi"/>
          <w:b/>
          <w:iCs/>
          <w:color w:val="000000" w:themeColor="text1"/>
          <w:sz w:val="24"/>
          <w:szCs w:val="24"/>
        </w:rPr>
        <w:t>Stronami</w:t>
      </w: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>”, a osobno „</w:t>
      </w:r>
      <w:r w:rsidRPr="001F1F64">
        <w:rPr>
          <w:rFonts w:eastAsia="Calibri" w:cstheme="minorHAnsi"/>
          <w:b/>
          <w:iCs/>
          <w:color w:val="000000" w:themeColor="text1"/>
          <w:sz w:val="24"/>
          <w:szCs w:val="24"/>
        </w:rPr>
        <w:t>Stroną</w:t>
      </w: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>”,</w:t>
      </w:r>
    </w:p>
    <w:p w14:paraId="074FDFBD" w14:textId="77777777" w:rsidR="00830BBE" w:rsidRPr="001F1F64" w:rsidRDefault="00830BBE" w:rsidP="00385A25">
      <w:pPr>
        <w:tabs>
          <w:tab w:val="right" w:pos="9070"/>
        </w:tabs>
        <w:autoSpaceDE w:val="0"/>
        <w:autoSpaceDN w:val="0"/>
        <w:ind w:left="284"/>
        <w:jc w:val="both"/>
        <w:rPr>
          <w:rFonts w:eastAsia="Calibri" w:cstheme="minorHAnsi"/>
          <w:i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>o następującej treści:</w:t>
      </w:r>
    </w:p>
    <w:p w14:paraId="1E470DEF" w14:textId="703137F2" w:rsidR="00830BBE" w:rsidRPr="001F1F64" w:rsidRDefault="00830BBE" w:rsidP="00385A25">
      <w:pPr>
        <w:tabs>
          <w:tab w:val="right" w:pos="9070"/>
        </w:tabs>
        <w:autoSpaceDE w:val="0"/>
        <w:autoSpaceDN w:val="0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Niniejsza Umowa została zawarta w wyniku </w:t>
      </w:r>
      <w:r w:rsidR="006F37FB" w:rsidRPr="001F1F64">
        <w:rPr>
          <w:rFonts w:cstheme="minorHAnsi"/>
          <w:color w:val="000000" w:themeColor="text1"/>
          <w:sz w:val="24"/>
          <w:szCs w:val="24"/>
        </w:rPr>
        <w:t>ogłoszenia</w:t>
      </w:r>
      <w:r w:rsidRPr="001F1F64">
        <w:rPr>
          <w:rFonts w:cstheme="minorHAnsi"/>
          <w:color w:val="000000" w:themeColor="text1"/>
          <w:sz w:val="24"/>
          <w:szCs w:val="24"/>
        </w:rPr>
        <w:t xml:space="preserve">, które przeprowadzono na podstawie regulaminu udzielania zamówień publicznych do </w:t>
      </w:r>
      <w:r w:rsidR="006F37FB" w:rsidRPr="001F1F64">
        <w:rPr>
          <w:rFonts w:cstheme="minorHAnsi"/>
          <w:color w:val="000000" w:themeColor="text1"/>
          <w:sz w:val="24"/>
          <w:szCs w:val="24"/>
        </w:rPr>
        <w:t>130 000 zł</w:t>
      </w:r>
      <w:r w:rsidRPr="001F1F64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AC1F312" w14:textId="721E6002" w:rsidR="00C01A03" w:rsidRPr="001F1F64" w:rsidRDefault="00830BBE" w:rsidP="004413C1">
      <w:pPr>
        <w:tabs>
          <w:tab w:val="right" w:pos="9070"/>
        </w:tabs>
        <w:ind w:left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Strony Umowy w wyniku tego rozstrzygnięcia ustalają, co następuje.</w:t>
      </w:r>
    </w:p>
    <w:p w14:paraId="6BA0CE42" w14:textId="77777777" w:rsidR="00830BBE" w:rsidRPr="001F1F64" w:rsidRDefault="00830BBE" w:rsidP="00385A25">
      <w:pPr>
        <w:tabs>
          <w:tab w:val="right" w:pos="9070"/>
        </w:tabs>
        <w:ind w:left="284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t>§ 1 Przedmiot umowy</w:t>
      </w:r>
    </w:p>
    <w:p w14:paraId="1315B0E4" w14:textId="5366D35B" w:rsidR="00830BBE" w:rsidRPr="001F1F64" w:rsidRDefault="00830BBE" w:rsidP="00385A25">
      <w:pPr>
        <w:numPr>
          <w:ilvl w:val="0"/>
          <w:numId w:val="10"/>
        </w:numPr>
        <w:tabs>
          <w:tab w:val="clear" w:pos="360"/>
          <w:tab w:val="right" w:pos="907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Przedmiotem Umowy jest zakup i dostawa</w:t>
      </w:r>
      <w:r w:rsidR="00C01A03">
        <w:rPr>
          <w:rFonts w:eastAsia="Calibri" w:cstheme="minorHAnsi"/>
          <w:color w:val="000000" w:themeColor="text1"/>
          <w:sz w:val="24"/>
          <w:szCs w:val="24"/>
        </w:rPr>
        <w:t xml:space="preserve"> komputerów i 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>wyposażen</w:t>
      </w:r>
      <w:r w:rsidR="00C01A03">
        <w:rPr>
          <w:rFonts w:eastAsia="Calibri" w:cstheme="minorHAnsi"/>
          <w:color w:val="000000" w:themeColor="text1"/>
          <w:sz w:val="24"/>
          <w:szCs w:val="24"/>
        </w:rPr>
        <w:t>ia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 do </w:t>
      </w:r>
      <w:r w:rsidR="002C7FEC" w:rsidRPr="001F1F64">
        <w:rPr>
          <w:rFonts w:eastAsia="Calibri" w:cstheme="minorHAnsi"/>
          <w:color w:val="000000" w:themeColor="text1"/>
          <w:sz w:val="24"/>
          <w:szCs w:val="24"/>
        </w:rPr>
        <w:t xml:space="preserve">Zamawiającego, </w:t>
      </w:r>
      <w:r w:rsidR="003D06F6">
        <w:rPr>
          <w:rFonts w:cstheme="minorHAnsi"/>
          <w:sz w:val="24"/>
          <w:szCs w:val="24"/>
        </w:rPr>
        <w:t>zwanego dalej</w:t>
      </w:r>
      <w:r w:rsidR="000D150C">
        <w:rPr>
          <w:rFonts w:cstheme="minorHAnsi"/>
          <w:sz w:val="24"/>
          <w:szCs w:val="24"/>
        </w:rPr>
        <w:t xml:space="preserve"> sprzętem</w:t>
      </w:r>
      <w:r w:rsidR="003D06F6">
        <w:rPr>
          <w:rFonts w:cstheme="minorHAnsi"/>
          <w:sz w:val="24"/>
          <w:szCs w:val="24"/>
        </w:rPr>
        <w:t xml:space="preserve">, 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po cenie określonej w formularzu ofertowym – załącznik nr </w:t>
      </w:r>
      <w:r w:rsidR="003D06F6">
        <w:rPr>
          <w:rFonts w:eastAsia="Calibri" w:cstheme="minorHAnsi"/>
          <w:color w:val="000000" w:themeColor="text1"/>
          <w:sz w:val="24"/>
          <w:szCs w:val="24"/>
        </w:rPr>
        <w:t>1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 do niniejszej Umowy.</w:t>
      </w:r>
    </w:p>
    <w:p w14:paraId="422FD87F" w14:textId="0069896A" w:rsidR="00830BBE" w:rsidRPr="001F1F64" w:rsidRDefault="00830BBE" w:rsidP="00385A25">
      <w:pPr>
        <w:numPr>
          <w:ilvl w:val="0"/>
          <w:numId w:val="10"/>
        </w:numPr>
        <w:tabs>
          <w:tab w:val="clear" w:pos="360"/>
          <w:tab w:val="num" w:pos="-76"/>
          <w:tab w:val="right" w:pos="907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lastRenderedPageBreak/>
        <w:t>Wykonawca oświadcza, że dostarczony przedmiot umowy będzie zgodny ze złożoną ofertą. Integralną część umowy stanowi formularz asortymentow</w:t>
      </w:r>
      <w:r w:rsidR="0095197C">
        <w:rPr>
          <w:rFonts w:eastAsia="Calibri" w:cstheme="minorHAnsi"/>
          <w:color w:val="000000" w:themeColor="text1"/>
          <w:sz w:val="24"/>
          <w:szCs w:val="24"/>
        </w:rPr>
        <w:t>o-cenowy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>, stanowiący załącznik nr</w:t>
      </w:r>
      <w:r w:rsidR="003D06F6">
        <w:rPr>
          <w:rFonts w:eastAsia="Calibri" w:cstheme="minorHAnsi"/>
          <w:color w:val="000000" w:themeColor="text1"/>
          <w:sz w:val="24"/>
          <w:szCs w:val="24"/>
        </w:rPr>
        <w:t xml:space="preserve"> 2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 do Umowy.</w:t>
      </w:r>
    </w:p>
    <w:p w14:paraId="4091466B" w14:textId="5AAB11DF" w:rsidR="00830BBE" w:rsidRPr="000D150C" w:rsidRDefault="00830BBE" w:rsidP="000D150C">
      <w:pPr>
        <w:numPr>
          <w:ilvl w:val="0"/>
          <w:numId w:val="10"/>
        </w:numPr>
        <w:tabs>
          <w:tab w:val="clear" w:pos="360"/>
          <w:tab w:val="num" w:pos="-76"/>
          <w:tab w:val="right" w:pos="907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Wykonawca oświadcza, że przedmiot umowy jest fabrycznie nowy, kompletny, dobrej jakości, wolny od wad fizycznych i prawnych, posiada wymagane przepisami prawa polskiego atesty i spełnia normy obowiązujące dla tego rodzaju sprzętu na terenie RP, </w:t>
      </w:r>
      <w:r w:rsidR="00EA4AA8">
        <w:rPr>
          <w:rFonts w:eastAsia="Calibri" w:cstheme="minorHAnsi"/>
          <w:color w:val="000000" w:themeColor="text1"/>
          <w:sz w:val="24"/>
          <w:szCs w:val="24"/>
        </w:rPr>
        <w:br/>
      </w:r>
      <w:r w:rsidRPr="001F1F64">
        <w:rPr>
          <w:rFonts w:eastAsia="Calibri" w:cstheme="minorHAnsi"/>
          <w:color w:val="000000" w:themeColor="text1"/>
          <w:sz w:val="24"/>
          <w:szCs w:val="24"/>
        </w:rPr>
        <w:t>a także nie jest przedmiotem e</w:t>
      </w:r>
      <w:r w:rsidRPr="000D150C">
        <w:rPr>
          <w:rFonts w:eastAsia="Calibri" w:cstheme="minorHAnsi"/>
          <w:color w:val="000000" w:themeColor="text1"/>
          <w:sz w:val="24"/>
          <w:szCs w:val="24"/>
        </w:rPr>
        <w:t>gzekucji ani zabezpieczony zastawem. Wykonawca oświadcza, że do przedmiotu umowy nie mają żadnego tytułu prawnego osoby trzecie.</w:t>
      </w:r>
    </w:p>
    <w:p w14:paraId="6DBDE952" w14:textId="1EA96589" w:rsidR="007F1700" w:rsidRDefault="00830BBE" w:rsidP="000D150C">
      <w:pPr>
        <w:numPr>
          <w:ilvl w:val="0"/>
          <w:numId w:val="10"/>
        </w:numPr>
        <w:tabs>
          <w:tab w:val="right" w:pos="907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W zakres Przedmiotu umowy wchodzi</w:t>
      </w:r>
      <w:r w:rsidR="003D06F6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3D06F6">
        <w:rPr>
          <w:rFonts w:cstheme="minorHAnsi"/>
          <w:color w:val="000000" w:themeColor="text1"/>
          <w:sz w:val="24"/>
          <w:szCs w:val="24"/>
        </w:rPr>
        <w:t>z</w:t>
      </w:r>
      <w:r w:rsidRPr="003D06F6">
        <w:rPr>
          <w:rFonts w:cstheme="minorHAnsi"/>
          <w:color w:val="000000" w:themeColor="text1"/>
          <w:sz w:val="24"/>
          <w:szCs w:val="24"/>
        </w:rPr>
        <w:t>akup i dostawa kompletnego sprzętu do siedziby Zamawiającego</w:t>
      </w:r>
      <w:r w:rsidR="003D06F6">
        <w:rPr>
          <w:rFonts w:cstheme="minorHAnsi"/>
          <w:color w:val="000000" w:themeColor="text1"/>
          <w:sz w:val="24"/>
          <w:szCs w:val="24"/>
        </w:rPr>
        <w:t>.</w:t>
      </w:r>
    </w:p>
    <w:p w14:paraId="63A8EF2A" w14:textId="77777777" w:rsidR="000D150C" w:rsidRPr="000D150C" w:rsidRDefault="000D150C" w:rsidP="000D150C">
      <w:pPr>
        <w:tabs>
          <w:tab w:val="right" w:pos="907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7C20733C" w14:textId="49EB94F2" w:rsidR="00830BBE" w:rsidRPr="001F1F64" w:rsidRDefault="00830BBE" w:rsidP="00385A25">
      <w:pPr>
        <w:tabs>
          <w:tab w:val="right" w:pos="9070"/>
        </w:tabs>
        <w:ind w:left="284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t>§2 Wartość umowy</w:t>
      </w:r>
    </w:p>
    <w:p w14:paraId="03F1B831" w14:textId="4E259B57" w:rsidR="00830BBE" w:rsidRPr="001F1F64" w:rsidRDefault="00830BBE" w:rsidP="00385A25">
      <w:pPr>
        <w:numPr>
          <w:ilvl w:val="0"/>
          <w:numId w:val="15"/>
        </w:num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  <w:color w:val="000000" w:themeColor="text1"/>
          <w:sz w:val="24"/>
          <w:szCs w:val="24"/>
          <w:lang w:val="x-none"/>
        </w:rPr>
      </w:pPr>
      <w:r w:rsidRPr="001F1F64">
        <w:rPr>
          <w:rFonts w:cstheme="minorHAnsi"/>
          <w:color w:val="000000" w:themeColor="text1"/>
          <w:sz w:val="24"/>
          <w:szCs w:val="24"/>
        </w:rPr>
        <w:t>Wartość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niniejszej Umowy </w:t>
      </w:r>
      <w:r w:rsidRPr="001F1F64">
        <w:rPr>
          <w:rFonts w:cstheme="minorHAnsi"/>
          <w:color w:val="000000" w:themeColor="text1"/>
          <w:sz w:val="24"/>
          <w:szCs w:val="24"/>
        </w:rPr>
        <w:t>wynosi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……………. (słownie:……………………………… 00/100) zł</w:t>
      </w:r>
      <w:r w:rsidR="003D06F6">
        <w:rPr>
          <w:rFonts w:cstheme="minorHAnsi"/>
          <w:color w:val="000000" w:themeColor="text1"/>
          <w:sz w:val="24"/>
          <w:szCs w:val="24"/>
        </w:rPr>
        <w:t>otych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 xml:space="preserve"> netto plus należny podatek VAT, co daje wartość brutto: ……………………………….. (słownie: ……………………… 00/100) zł</w:t>
      </w:r>
      <w:r w:rsidR="003D06F6">
        <w:rPr>
          <w:rFonts w:cstheme="minorHAnsi"/>
          <w:color w:val="000000" w:themeColor="text1"/>
          <w:sz w:val="24"/>
          <w:szCs w:val="24"/>
        </w:rPr>
        <w:t>otych</w:t>
      </w:r>
      <w:r w:rsidRPr="001F1F64">
        <w:rPr>
          <w:rFonts w:cstheme="minorHAnsi"/>
          <w:color w:val="000000" w:themeColor="text1"/>
          <w:sz w:val="24"/>
          <w:szCs w:val="24"/>
          <w:lang w:val="x-none"/>
        </w:rPr>
        <w:t>.</w:t>
      </w:r>
    </w:p>
    <w:p w14:paraId="6B33D8C9" w14:textId="51712141" w:rsidR="00830BBE" w:rsidRPr="00646945" w:rsidRDefault="00830BBE" w:rsidP="00646945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6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3F107E92" w14:textId="77777777" w:rsidR="00830BBE" w:rsidRPr="001F1F64" w:rsidRDefault="00830BBE" w:rsidP="00385A25">
      <w:pPr>
        <w:numPr>
          <w:ilvl w:val="0"/>
          <w:numId w:val="15"/>
        </w:numPr>
        <w:tabs>
          <w:tab w:val="right" w:pos="9070"/>
        </w:tabs>
        <w:suppressAutoHyphens/>
        <w:spacing w:after="0" w:line="240" w:lineRule="auto"/>
        <w:ind w:left="284" w:hanging="426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Wynagrodzenie umowne ustalone w § 2 ust. 1 jest niezmienne do zakończenia wykonania niniejszej Umowy.</w:t>
      </w:r>
    </w:p>
    <w:p w14:paraId="76D48213" w14:textId="13C54A5A" w:rsidR="00830BBE" w:rsidRDefault="00830BBE" w:rsidP="00385A25">
      <w:pPr>
        <w:numPr>
          <w:ilvl w:val="0"/>
          <w:numId w:val="15"/>
        </w:numPr>
        <w:tabs>
          <w:tab w:val="right" w:pos="9070"/>
        </w:tabs>
        <w:suppressAutoHyphens/>
        <w:spacing w:after="0" w:line="240" w:lineRule="auto"/>
        <w:ind w:left="284" w:hanging="426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Cena, o której mowa w ust. 1 obejmuje w szczególności:</w:t>
      </w:r>
    </w:p>
    <w:p w14:paraId="12C207D6" w14:textId="77777777" w:rsidR="005E2C02" w:rsidRPr="001F1F64" w:rsidRDefault="005E2C02" w:rsidP="005E2C02">
      <w:pPr>
        <w:tabs>
          <w:tab w:val="right" w:pos="9070"/>
        </w:tabs>
        <w:suppressAutoHyphens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518F0757" w14:textId="77777777" w:rsidR="00830BBE" w:rsidRPr="001F1F64" w:rsidRDefault="00830BBE" w:rsidP="00385A25">
      <w:pPr>
        <w:tabs>
          <w:tab w:val="right" w:pos="9070"/>
        </w:tabs>
        <w:ind w:left="709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1) wartość przedmiotu Umowy,</w:t>
      </w:r>
    </w:p>
    <w:p w14:paraId="771978EE" w14:textId="77777777" w:rsidR="00830BBE" w:rsidRPr="001F1F64" w:rsidRDefault="00830BBE" w:rsidP="00385A25">
      <w:pPr>
        <w:tabs>
          <w:tab w:val="right" w:pos="9070"/>
        </w:tabs>
        <w:ind w:left="709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2) koszty pakowania i wymaganego oznakowania dla potrzeb transportu sprzętu,</w:t>
      </w:r>
    </w:p>
    <w:p w14:paraId="27414AFB" w14:textId="77777777" w:rsidR="00830BBE" w:rsidRPr="001F1F64" w:rsidRDefault="00830BBE" w:rsidP="00385A25">
      <w:pPr>
        <w:tabs>
          <w:tab w:val="right" w:pos="9070"/>
        </w:tabs>
        <w:ind w:left="709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3) wszelkie koszty transportu sprzętu do Zamawiającego,</w:t>
      </w:r>
    </w:p>
    <w:p w14:paraId="0EE6573A" w14:textId="77777777" w:rsidR="00830BBE" w:rsidRPr="001F1F64" w:rsidRDefault="00830BBE" w:rsidP="00385A25">
      <w:pPr>
        <w:tabs>
          <w:tab w:val="right" w:pos="9070"/>
        </w:tabs>
        <w:ind w:left="709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4) koszty ubezpieczenia sprzętu do dnia przekazania sprzętu do eksploatacji,</w:t>
      </w:r>
    </w:p>
    <w:p w14:paraId="35AD0FF5" w14:textId="77777777" w:rsidR="00830BBE" w:rsidRPr="001F1F64" w:rsidRDefault="00830BBE" w:rsidP="00385A25">
      <w:pPr>
        <w:tabs>
          <w:tab w:val="right" w:pos="9070"/>
        </w:tabs>
        <w:ind w:left="709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5) koszty załadunku i rozładunku sprzętu u Zamawiającego,</w:t>
      </w:r>
    </w:p>
    <w:p w14:paraId="4B49F335" w14:textId="77777777" w:rsidR="00830BBE" w:rsidRPr="001F1F64" w:rsidRDefault="00830BBE" w:rsidP="00385A25">
      <w:pPr>
        <w:tabs>
          <w:tab w:val="right" w:pos="9070"/>
        </w:tabs>
        <w:ind w:left="709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6) wszelkie koszty opłat pośrednich (cła), opłaty i należności celne, podatek VAT, </w:t>
      </w:r>
    </w:p>
    <w:p w14:paraId="6F0423D9" w14:textId="77777777" w:rsidR="00830BBE" w:rsidRPr="001F1F64" w:rsidRDefault="00830BBE" w:rsidP="00385A25">
      <w:pPr>
        <w:tabs>
          <w:tab w:val="right" w:pos="9070"/>
        </w:tabs>
        <w:ind w:left="709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7) wszelkie koszty dojazdów, związane z wykonaniem umowy nie wymienione powyżej,</w:t>
      </w:r>
    </w:p>
    <w:p w14:paraId="0CE035BE" w14:textId="77777777" w:rsidR="00830BBE" w:rsidRPr="001F1F64" w:rsidRDefault="00830BBE" w:rsidP="00385A25">
      <w:pPr>
        <w:tabs>
          <w:tab w:val="right" w:pos="9070"/>
        </w:tabs>
        <w:ind w:left="709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8) koszty przeszkolenia pracowników Zespołu Opieki Zdrowotnej we Włoszczowie,</w:t>
      </w:r>
    </w:p>
    <w:p w14:paraId="107A81E2" w14:textId="77777777" w:rsidR="00830BBE" w:rsidRPr="001F1F64" w:rsidRDefault="00830BBE" w:rsidP="00385A25">
      <w:pPr>
        <w:tabs>
          <w:tab w:val="right" w:pos="9070"/>
        </w:tabs>
        <w:ind w:left="709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9) koszty wymaganych przeglądów gwarancyjnych w okresie gwarancji,</w:t>
      </w:r>
    </w:p>
    <w:p w14:paraId="46D575FF" w14:textId="3D08D0FB" w:rsidR="00830BBE" w:rsidRDefault="00830BBE" w:rsidP="00385A25">
      <w:pPr>
        <w:numPr>
          <w:ilvl w:val="3"/>
          <w:numId w:val="16"/>
        </w:numPr>
        <w:tabs>
          <w:tab w:val="right" w:pos="9070"/>
        </w:tabs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wszelkie inne koszty nie wymienione a ponoszone przez Wykonawcę związane </w:t>
      </w:r>
      <w:r w:rsidR="001F1F64" w:rsidRPr="001F1F64">
        <w:rPr>
          <w:rFonts w:eastAsia="Calibri" w:cstheme="minorHAnsi"/>
          <w:color w:val="000000" w:themeColor="text1"/>
          <w:sz w:val="24"/>
          <w:szCs w:val="24"/>
        </w:rPr>
        <w:br/>
      </w:r>
      <w:r w:rsidRPr="001F1F64">
        <w:rPr>
          <w:rFonts w:eastAsia="Calibri" w:cstheme="minorHAnsi"/>
          <w:color w:val="000000" w:themeColor="text1"/>
          <w:sz w:val="24"/>
          <w:szCs w:val="24"/>
        </w:rPr>
        <w:t>z realizacją niniejszej umowy.</w:t>
      </w:r>
    </w:p>
    <w:p w14:paraId="1645FDCF" w14:textId="77777777" w:rsidR="00AB00D6" w:rsidRPr="001F1F64" w:rsidRDefault="00AB00D6" w:rsidP="00AB00D6">
      <w:pPr>
        <w:tabs>
          <w:tab w:val="right" w:pos="9070"/>
        </w:tabs>
        <w:suppressAutoHyphens/>
        <w:spacing w:after="0" w:line="240" w:lineRule="auto"/>
        <w:ind w:left="709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FB29642" w14:textId="287DE94D" w:rsidR="00830BBE" w:rsidRPr="00604227" w:rsidRDefault="00830BBE" w:rsidP="00385A25">
      <w:pPr>
        <w:numPr>
          <w:ilvl w:val="0"/>
          <w:numId w:val="15"/>
        </w:numPr>
        <w:tabs>
          <w:tab w:val="right" w:pos="9070"/>
        </w:tabs>
        <w:suppressAutoHyphens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Wykonawca oświadcza, że ewentualna zmiana wysokości minimalnego wynagrodzenia </w:t>
      </w:r>
      <w:r w:rsidRPr="001F1F64">
        <w:rPr>
          <w:rFonts w:cstheme="minorHAnsi"/>
          <w:color w:val="000000" w:themeColor="text1"/>
          <w:sz w:val="24"/>
          <w:szCs w:val="24"/>
        </w:rPr>
        <w:br/>
        <w:t>za pracę albo wysokości minimalnej stawki godzinowej, ustalonych na podstawie przepisów ustawy z dnia 10 października 2002 r. o minimalnym wynagrodzeniu za pracę, a także ewentualna zmiana zasad podlegania ubezpieczeniom społecznym lub ubezpieczeniu zdrowotnemu lub wysokości stawki składki na ubezpieczenia społeczne lub zdrowotne nie będą miały wpływu na koszty wykonania zamówienia przez Wykonawcę.</w:t>
      </w:r>
    </w:p>
    <w:p w14:paraId="016BF02A" w14:textId="77777777" w:rsidR="00604227" w:rsidRPr="009A7BB5" w:rsidRDefault="00604227" w:rsidP="00604227">
      <w:pPr>
        <w:tabs>
          <w:tab w:val="right" w:pos="9070"/>
        </w:tabs>
        <w:suppressAutoHyphens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513B0890" w14:textId="77777777" w:rsidR="00830BBE" w:rsidRPr="001F1F64" w:rsidRDefault="00830BBE" w:rsidP="00385A25">
      <w:pPr>
        <w:tabs>
          <w:tab w:val="right" w:pos="9070"/>
        </w:tabs>
        <w:ind w:left="284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</w:t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sym w:font="Times New Roman" w:char="00A7"/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3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>Warunki płatności</w:t>
      </w:r>
    </w:p>
    <w:p w14:paraId="60C46B0E" w14:textId="77777777" w:rsidR="00830BBE" w:rsidRPr="001F1F64" w:rsidRDefault="00830BBE" w:rsidP="00385A25">
      <w:pPr>
        <w:numPr>
          <w:ilvl w:val="3"/>
          <w:numId w:val="26"/>
        </w:numPr>
        <w:tabs>
          <w:tab w:val="right" w:pos="907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  <w:lang w:val="x-none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val="x-none"/>
        </w:rPr>
        <w:t xml:space="preserve">Płatność nastąpi po należytym wykonaniu przedmiotu Umowy, z zastrzeżeniem § 4 ust. 3 przelewem w terminie 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60 dni </w:t>
      </w:r>
      <w:r w:rsidRPr="001F1F64">
        <w:rPr>
          <w:rFonts w:eastAsia="Calibri" w:cstheme="minorHAnsi"/>
          <w:color w:val="000000" w:themeColor="text1"/>
          <w:sz w:val="24"/>
          <w:szCs w:val="24"/>
          <w:lang w:val="x-none"/>
        </w:rPr>
        <w:t xml:space="preserve">od daty doręczenia prawidłowo wystawionej faktury, </w:t>
      </w:r>
      <w:r w:rsidRPr="001F1F64">
        <w:rPr>
          <w:rFonts w:eastAsia="Calibri" w:cstheme="minorHAnsi"/>
          <w:color w:val="000000" w:themeColor="text1"/>
          <w:sz w:val="24"/>
          <w:szCs w:val="24"/>
          <w:lang w:val="x-none"/>
        </w:rPr>
        <w:br/>
        <w:t>na rachunek wskazany w jej treści</w:t>
      </w:r>
      <w:r w:rsidRPr="001F1F64">
        <w:rPr>
          <w:rFonts w:eastAsia="Calibri" w:cstheme="minorHAnsi"/>
          <w:color w:val="000000" w:themeColor="text1"/>
          <w:sz w:val="24"/>
          <w:szCs w:val="24"/>
          <w:lang w:val="x-none" w:eastAsia="pl-PL"/>
        </w:rPr>
        <w:t xml:space="preserve"> z zastrzeżeniem zastosowania mechanizmu podzielonej płatności polegającym na tym, że:</w:t>
      </w:r>
    </w:p>
    <w:p w14:paraId="6A4BE3C1" w14:textId="77777777" w:rsidR="00830BBE" w:rsidRPr="001F1F64" w:rsidRDefault="00830BBE" w:rsidP="00385A25">
      <w:pPr>
        <w:numPr>
          <w:ilvl w:val="2"/>
          <w:numId w:val="27"/>
        </w:numPr>
        <w:tabs>
          <w:tab w:val="left" w:pos="709"/>
          <w:tab w:val="right" w:pos="9070"/>
        </w:tabs>
        <w:suppressAutoHyphens/>
        <w:spacing w:after="60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pl-PL"/>
        </w:rPr>
        <w:t>zapłaty kwoty odpowiadającej całości kwoty podatku wynikającej z otrzymanej faktury jest dokonywana na rachunek VAT;</w:t>
      </w:r>
    </w:p>
    <w:p w14:paraId="7C6D63FD" w14:textId="77777777" w:rsidR="00830BBE" w:rsidRPr="001F1F64" w:rsidRDefault="00830BBE" w:rsidP="00385A25">
      <w:pPr>
        <w:numPr>
          <w:ilvl w:val="2"/>
          <w:numId w:val="27"/>
        </w:numPr>
        <w:tabs>
          <w:tab w:val="left" w:pos="709"/>
          <w:tab w:val="right" w:pos="9070"/>
        </w:tabs>
        <w:suppressAutoHyphens/>
        <w:spacing w:after="60" w:line="240" w:lineRule="auto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pl-PL"/>
        </w:rPr>
        <w:t>zapłata całości kwoty odpowiadającej wartości sprzedaży netto wynikającej z otrzymanej faktury jest dokonywana na rachunek bankowy albo na rachunek w spółdzielczej kasie oszczędnościowo-kredytowej, dla których jest prowadzony rachunek VAT, albo jest rozliczana w inny sposób.</w:t>
      </w:r>
    </w:p>
    <w:p w14:paraId="0BA1CAF0" w14:textId="77777777" w:rsidR="00830BBE" w:rsidRPr="001F1F64" w:rsidRDefault="00830BBE" w:rsidP="00385A25">
      <w:pPr>
        <w:numPr>
          <w:ilvl w:val="0"/>
          <w:numId w:val="25"/>
        </w:numPr>
        <w:tabs>
          <w:tab w:val="left" w:pos="0"/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Jako datę zapłaty faktury przyjmuje się dzień obciążenia rachunku bankowego Zamawiającego.</w:t>
      </w:r>
    </w:p>
    <w:p w14:paraId="58F30D90" w14:textId="77777777" w:rsidR="00830BBE" w:rsidRPr="001F1F64" w:rsidRDefault="00830BBE" w:rsidP="00385A25">
      <w:pPr>
        <w:numPr>
          <w:ilvl w:val="0"/>
          <w:numId w:val="25"/>
        </w:numPr>
        <w:tabs>
          <w:tab w:val="left" w:pos="0"/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Wykonawca nie może przenieść wierzytelności na osobę trzecią bez zgody Zamawiającego 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br/>
        <w:t>i podmiotu tworzącego wyrażonej w formie pisemnej pod rygorem nieważności.</w:t>
      </w:r>
    </w:p>
    <w:p w14:paraId="7F5C25E0" w14:textId="77777777" w:rsidR="00830BBE" w:rsidRPr="001F1F64" w:rsidRDefault="00830BBE" w:rsidP="00385A25">
      <w:pPr>
        <w:numPr>
          <w:ilvl w:val="0"/>
          <w:numId w:val="25"/>
        </w:numPr>
        <w:tabs>
          <w:tab w:val="left" w:pos="0"/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Wyklucza się stosowanie przez strony umowy konstrukcji prawnej, o której mowa w art. 518 Kodeksu Cywilnego (w szczególności Wykonawca nie może zawrzeć Umowy poręczenia 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br/>
        <w:t>z podmiotem trzecim) oraz wszelkich innych konstrukcji prawnych skutkujących zmianą podmiotową po stronie wierzyciela.</w:t>
      </w:r>
    </w:p>
    <w:p w14:paraId="0D25F70B" w14:textId="77777777" w:rsidR="00830BBE" w:rsidRPr="001F1F64" w:rsidRDefault="00830BBE" w:rsidP="00385A25">
      <w:pPr>
        <w:numPr>
          <w:ilvl w:val="0"/>
          <w:numId w:val="25"/>
        </w:numPr>
        <w:tabs>
          <w:tab w:val="left" w:pos="0"/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Naruszenie zakazu określonego w ust. 3 i ust. 4, skutkować będzie dla Wykonawcy obowiązkiem zapłaty na rzecz Zamawiającego kary umownej w wysokości scedowanego/spełnionego przez osobę trzecią świadczenia.</w:t>
      </w:r>
    </w:p>
    <w:p w14:paraId="04830D6F" w14:textId="6B6274FC" w:rsidR="00830BBE" w:rsidRPr="001F1F64" w:rsidRDefault="00646945" w:rsidP="00385A25">
      <w:pPr>
        <w:numPr>
          <w:ilvl w:val="0"/>
          <w:numId w:val="25"/>
        </w:numPr>
        <w:tabs>
          <w:tab w:val="left" w:pos="0"/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W przypadku zwłoki w</w:t>
      </w:r>
      <w:r w:rsidR="00830BBE" w:rsidRPr="001F1F64">
        <w:rPr>
          <w:rFonts w:eastAsia="Calibri" w:cstheme="minorHAnsi"/>
          <w:color w:val="000000" w:themeColor="text1"/>
          <w:sz w:val="24"/>
          <w:szCs w:val="24"/>
        </w:rPr>
        <w:t xml:space="preserve"> płatności przez Zamawiającego i naliczenia odsetek przez Wykonawcę, zaliczenie spłat dokonywanych przez Zamawiającego będzie następowało </w:t>
      </w:r>
      <w:r w:rsidR="00900706" w:rsidRPr="001F1F64">
        <w:rPr>
          <w:rFonts w:eastAsia="Calibri" w:cstheme="minorHAnsi"/>
          <w:color w:val="000000" w:themeColor="text1"/>
          <w:sz w:val="24"/>
          <w:szCs w:val="24"/>
        </w:rPr>
        <w:br/>
      </w:r>
      <w:r w:rsidR="00830BBE" w:rsidRPr="001F1F64">
        <w:rPr>
          <w:rFonts w:eastAsia="Calibri" w:cstheme="minorHAnsi"/>
          <w:color w:val="000000" w:themeColor="text1"/>
          <w:sz w:val="24"/>
          <w:szCs w:val="24"/>
        </w:rPr>
        <w:t>w pierwszej kolejności na należność główną, a po jej zaspokojeniu na należności uboczne (odsetki) – chyba że Zamawiający wskaże inaczej.</w:t>
      </w:r>
    </w:p>
    <w:p w14:paraId="32A703C9" w14:textId="77777777" w:rsidR="00830BBE" w:rsidRPr="001F1F64" w:rsidRDefault="00830BBE" w:rsidP="00385A25">
      <w:pPr>
        <w:tabs>
          <w:tab w:val="right" w:pos="9070"/>
        </w:tabs>
        <w:ind w:left="284" w:hanging="357"/>
        <w:jc w:val="both"/>
        <w:rPr>
          <w:rFonts w:cstheme="minorHAnsi"/>
          <w:iCs/>
          <w:color w:val="000000" w:themeColor="text1"/>
          <w:sz w:val="24"/>
          <w:szCs w:val="24"/>
          <w:lang w:val="x-none"/>
        </w:rPr>
      </w:pPr>
    </w:p>
    <w:p w14:paraId="4C491328" w14:textId="77777777" w:rsidR="00830BBE" w:rsidRPr="001F1F64" w:rsidRDefault="00830BBE" w:rsidP="00385A25">
      <w:pPr>
        <w:tabs>
          <w:tab w:val="right" w:pos="9070"/>
        </w:tabs>
        <w:ind w:left="284" w:hanging="284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sym w:font="Times New Roman" w:char="00A7"/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4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>Warunki dostawy</w:t>
      </w:r>
    </w:p>
    <w:p w14:paraId="2A70B6E8" w14:textId="0400D89F" w:rsidR="00830BBE" w:rsidRPr="001F1F64" w:rsidRDefault="00830BBE" w:rsidP="00385A25">
      <w:pPr>
        <w:numPr>
          <w:ilvl w:val="0"/>
          <w:numId w:val="23"/>
        </w:numPr>
        <w:tabs>
          <w:tab w:val="right" w:pos="9070"/>
        </w:tabs>
        <w:suppressAutoHyphens/>
        <w:spacing w:after="0" w:line="240" w:lineRule="auto"/>
        <w:ind w:left="284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Wykonawca zobowiązany jest do wykonania przedmiotu Umowy, w nieprzekraczalnym terminie do dnia ………………..</w:t>
      </w:r>
      <w:r w:rsidR="005E2C0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A7BB5" w:rsidRPr="009A7BB5">
        <w:rPr>
          <w:rFonts w:cstheme="minorHAnsi"/>
          <w:bCs/>
          <w:color w:val="000000" w:themeColor="text1"/>
          <w:sz w:val="24"/>
          <w:szCs w:val="24"/>
        </w:rPr>
        <w:t xml:space="preserve">2021 </w:t>
      </w:r>
      <w:r w:rsidRPr="001F1F64">
        <w:rPr>
          <w:rFonts w:cstheme="minorHAnsi"/>
          <w:bCs/>
          <w:color w:val="000000" w:themeColor="text1"/>
          <w:sz w:val="24"/>
          <w:szCs w:val="24"/>
        </w:rPr>
        <w:t>roku.</w:t>
      </w:r>
      <w:r w:rsidRPr="001F1F6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1259FCC" w14:textId="77777777" w:rsidR="00830BBE" w:rsidRPr="001F1F64" w:rsidRDefault="00830BBE" w:rsidP="00385A25">
      <w:pPr>
        <w:numPr>
          <w:ilvl w:val="0"/>
          <w:numId w:val="23"/>
        </w:numPr>
        <w:tabs>
          <w:tab w:val="right" w:pos="9070"/>
        </w:tabs>
        <w:suppressAutoHyphens/>
        <w:spacing w:after="0" w:line="240" w:lineRule="auto"/>
        <w:ind w:left="284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Wykonawca zobowiązany jest do dostarczenia przedmiotu Umowy do siedziby Zamawiającego.</w:t>
      </w:r>
    </w:p>
    <w:p w14:paraId="5B7033D1" w14:textId="74DE07F8" w:rsidR="00830BBE" w:rsidRPr="001F1F64" w:rsidRDefault="00830BBE" w:rsidP="00385A25">
      <w:pPr>
        <w:numPr>
          <w:ilvl w:val="0"/>
          <w:numId w:val="23"/>
        </w:numPr>
        <w:tabs>
          <w:tab w:val="right" w:pos="9070"/>
        </w:tabs>
        <w:suppressAutoHyphens/>
        <w:spacing w:after="0" w:line="240" w:lineRule="auto"/>
        <w:ind w:left="284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Za termin wykonania przedmiotu umowy rozumie się termi</w:t>
      </w:r>
      <w:r w:rsidR="00646945">
        <w:rPr>
          <w:rFonts w:cstheme="minorHAnsi"/>
          <w:color w:val="000000" w:themeColor="text1"/>
          <w:sz w:val="24"/>
          <w:szCs w:val="24"/>
        </w:rPr>
        <w:t xml:space="preserve">n </w:t>
      </w:r>
      <w:r w:rsidRPr="001F1F64">
        <w:rPr>
          <w:rFonts w:cstheme="minorHAnsi"/>
          <w:color w:val="000000" w:themeColor="text1"/>
          <w:sz w:val="24"/>
          <w:szCs w:val="24"/>
        </w:rPr>
        <w:t xml:space="preserve"> podpisaniem protokołu odbioru</w:t>
      </w:r>
      <w:r w:rsidR="00646945">
        <w:rPr>
          <w:rFonts w:cstheme="minorHAnsi"/>
          <w:color w:val="000000" w:themeColor="text1"/>
          <w:sz w:val="24"/>
          <w:szCs w:val="24"/>
        </w:rPr>
        <w:t xml:space="preserve"> przedmiotu zamówienia</w:t>
      </w:r>
      <w:r w:rsidRPr="001F1F64">
        <w:rPr>
          <w:rFonts w:cstheme="minorHAnsi"/>
          <w:color w:val="000000" w:themeColor="text1"/>
          <w:sz w:val="24"/>
          <w:szCs w:val="24"/>
        </w:rPr>
        <w:t xml:space="preserve"> bez uwag i zastrzeżeń przez Wykonawcę i Zamawiającego.</w:t>
      </w:r>
    </w:p>
    <w:p w14:paraId="7A80C98A" w14:textId="77777777" w:rsidR="00830BBE" w:rsidRPr="001F1F64" w:rsidRDefault="00830BBE" w:rsidP="00385A25">
      <w:pPr>
        <w:numPr>
          <w:ilvl w:val="0"/>
          <w:numId w:val="23"/>
        </w:numPr>
        <w:tabs>
          <w:tab w:val="right" w:pos="9070"/>
        </w:tabs>
        <w:suppressAutoHyphens/>
        <w:spacing w:after="0" w:line="240" w:lineRule="auto"/>
        <w:ind w:left="284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Wykonawca jest odpowiedzialny za prawidłowe przygotowanie sprzętu do użytkowania.</w:t>
      </w:r>
    </w:p>
    <w:p w14:paraId="39C0B390" w14:textId="77777777" w:rsidR="00830BBE" w:rsidRPr="001F1F64" w:rsidRDefault="00830BBE" w:rsidP="00385A25">
      <w:pPr>
        <w:numPr>
          <w:ilvl w:val="0"/>
          <w:numId w:val="23"/>
        </w:numPr>
        <w:tabs>
          <w:tab w:val="right" w:pos="9070"/>
        </w:tabs>
        <w:suppressAutoHyphens/>
        <w:spacing w:after="0" w:line="240" w:lineRule="auto"/>
        <w:ind w:left="284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Wraz ze sprzętem Wykonawca przekaże Zamawiającemu następujące dokumenty w języku polskim:</w:t>
      </w:r>
    </w:p>
    <w:p w14:paraId="30B55BAD" w14:textId="77777777" w:rsidR="00830BBE" w:rsidRPr="001F1F64" w:rsidRDefault="00830BBE" w:rsidP="00385A25">
      <w:pPr>
        <w:numPr>
          <w:ilvl w:val="0"/>
          <w:numId w:val="17"/>
        </w:numPr>
        <w:tabs>
          <w:tab w:val="right" w:pos="9070"/>
        </w:tabs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instrukcję użytkowania sprzętu,</w:t>
      </w:r>
    </w:p>
    <w:p w14:paraId="388AD6D0" w14:textId="77777777" w:rsidR="00830BBE" w:rsidRPr="001F1F64" w:rsidRDefault="00830BBE" w:rsidP="00385A25">
      <w:pPr>
        <w:numPr>
          <w:ilvl w:val="0"/>
          <w:numId w:val="17"/>
        </w:numPr>
        <w:tabs>
          <w:tab w:val="right" w:pos="9070"/>
        </w:tabs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niezbędną dokumentację techniczną sprzętu,</w:t>
      </w:r>
    </w:p>
    <w:p w14:paraId="415FB0AB" w14:textId="77777777" w:rsidR="00830BBE" w:rsidRPr="001F1F64" w:rsidRDefault="00830BBE" w:rsidP="00385A25">
      <w:pPr>
        <w:numPr>
          <w:ilvl w:val="0"/>
          <w:numId w:val="17"/>
        </w:numPr>
        <w:tabs>
          <w:tab w:val="right" w:pos="9070"/>
        </w:tabs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wykaz materiałów zużywalnych wykorzystywanych w bieżącej eksploatacji sprzętu,</w:t>
      </w:r>
    </w:p>
    <w:p w14:paraId="171331EC" w14:textId="46A7A944" w:rsidR="00830BBE" w:rsidRDefault="00830BBE" w:rsidP="00385A25">
      <w:pPr>
        <w:numPr>
          <w:ilvl w:val="0"/>
          <w:numId w:val="17"/>
        </w:numPr>
        <w:tabs>
          <w:tab w:val="right" w:pos="9070"/>
        </w:tabs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>protokół lub protokoły dotyczące przedmiotu umowy przygotowuje Wykonawca.</w:t>
      </w:r>
    </w:p>
    <w:p w14:paraId="2915814D" w14:textId="2F82FC51" w:rsidR="00C01A03" w:rsidRDefault="00C01A03" w:rsidP="00C01A03">
      <w:pPr>
        <w:tabs>
          <w:tab w:val="right" w:pos="9070"/>
        </w:tabs>
        <w:suppressAutoHyphens/>
        <w:spacing w:after="0" w:line="240" w:lineRule="auto"/>
        <w:ind w:left="709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8688DDC" w14:textId="2E16E719" w:rsidR="005672DE" w:rsidRDefault="005672DE" w:rsidP="00C01A03">
      <w:pPr>
        <w:tabs>
          <w:tab w:val="right" w:pos="9070"/>
        </w:tabs>
        <w:suppressAutoHyphens/>
        <w:spacing w:after="0" w:line="240" w:lineRule="auto"/>
        <w:ind w:left="709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3FAC6A12" w14:textId="77777777" w:rsidR="005672DE" w:rsidRPr="00C01A03" w:rsidRDefault="005672DE" w:rsidP="00C01A03">
      <w:pPr>
        <w:tabs>
          <w:tab w:val="right" w:pos="9070"/>
        </w:tabs>
        <w:suppressAutoHyphens/>
        <w:spacing w:after="0" w:line="240" w:lineRule="auto"/>
        <w:ind w:left="709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566EF4B0" w14:textId="77777777" w:rsidR="00830BBE" w:rsidRPr="001F1F64" w:rsidRDefault="00830BBE" w:rsidP="00385A25">
      <w:pPr>
        <w:tabs>
          <w:tab w:val="right" w:pos="9070"/>
        </w:tabs>
        <w:ind w:left="284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 xml:space="preserve">            </w:t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sym w:font="Times New Roman" w:char="00A7"/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5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>Odpowiedzialność stron.</w:t>
      </w:r>
    </w:p>
    <w:p w14:paraId="537C4A99" w14:textId="1DDCA8E5" w:rsidR="00260CF2" w:rsidRDefault="00830BBE" w:rsidP="005672DE">
      <w:pPr>
        <w:tabs>
          <w:tab w:val="right" w:pos="9070"/>
        </w:tabs>
        <w:spacing w:after="120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Wykonawca jest odpowiedzialny za dostawę przedmiotu Umowy oraz za dostarczenie </w:t>
      </w:r>
      <w:r w:rsidRPr="001F1F64">
        <w:rPr>
          <w:rFonts w:cstheme="minorHAnsi"/>
          <w:color w:val="000000" w:themeColor="text1"/>
          <w:sz w:val="24"/>
          <w:szCs w:val="24"/>
        </w:rPr>
        <w:br/>
        <w:t>wraz ze sprzętem, dokumentów wymienionych w warunkach dostawy.</w:t>
      </w:r>
    </w:p>
    <w:p w14:paraId="35481942" w14:textId="77777777" w:rsidR="005672DE" w:rsidRDefault="005672DE" w:rsidP="005672DE">
      <w:pPr>
        <w:tabs>
          <w:tab w:val="right" w:pos="9070"/>
        </w:tabs>
        <w:spacing w:after="120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2FE1BF90" w14:textId="22593613" w:rsidR="00830BBE" w:rsidRPr="00260CF2" w:rsidRDefault="00830BBE" w:rsidP="00260CF2">
      <w:pPr>
        <w:tabs>
          <w:tab w:val="right" w:pos="9070"/>
        </w:tabs>
        <w:spacing w:after="120"/>
        <w:ind w:left="284"/>
        <w:jc w:val="center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sym w:font="Times New Roman" w:char="00A7"/>
      </w: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t xml:space="preserve"> 6 Gwarancja</w:t>
      </w:r>
    </w:p>
    <w:p w14:paraId="027EB55B" w14:textId="2C464AF9" w:rsidR="00830BBE" w:rsidRPr="001F1F64" w:rsidRDefault="00830BBE" w:rsidP="00385A25">
      <w:pPr>
        <w:pStyle w:val="Akapitzlist"/>
        <w:numPr>
          <w:ilvl w:val="3"/>
          <w:numId w:val="27"/>
        </w:numPr>
        <w:tabs>
          <w:tab w:val="left" w:pos="360"/>
          <w:tab w:val="right" w:pos="9070"/>
        </w:tabs>
        <w:ind w:left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1F1F64">
        <w:rPr>
          <w:rFonts w:asciiTheme="minorHAnsi" w:eastAsia="Calibri" w:hAnsiTheme="minorHAnsi" w:cstheme="minorHAnsi"/>
          <w:color w:val="000000" w:themeColor="text1"/>
        </w:rPr>
        <w:t xml:space="preserve">Wykonawca gwarantuje, że dostarczony sprzęt został dopuszczony do użytku w służbie zdrowia, jest nowy, kompletny oraz odpowiada wszelkim wymaganiom określonym </w:t>
      </w:r>
      <w:r w:rsidR="001F1F64" w:rsidRPr="001F1F64">
        <w:rPr>
          <w:rFonts w:asciiTheme="minorHAnsi" w:eastAsia="Calibri" w:hAnsiTheme="minorHAnsi" w:cstheme="minorHAnsi"/>
          <w:color w:val="000000" w:themeColor="text1"/>
        </w:rPr>
        <w:br/>
      </w:r>
      <w:r w:rsidRPr="001F1F64">
        <w:rPr>
          <w:rFonts w:asciiTheme="minorHAnsi" w:eastAsia="Calibri" w:hAnsiTheme="minorHAnsi" w:cstheme="minorHAnsi"/>
          <w:color w:val="000000" w:themeColor="text1"/>
        </w:rPr>
        <w:t xml:space="preserve">w odpowiednich przepisach prawa.  </w:t>
      </w:r>
    </w:p>
    <w:p w14:paraId="520026D2" w14:textId="7489AF8E" w:rsidR="00830BBE" w:rsidRPr="001F1F64" w:rsidRDefault="00830BBE" w:rsidP="00385A25">
      <w:pPr>
        <w:pStyle w:val="Akapitzlist"/>
        <w:numPr>
          <w:ilvl w:val="3"/>
          <w:numId w:val="27"/>
        </w:numPr>
        <w:tabs>
          <w:tab w:val="left" w:pos="360"/>
          <w:tab w:val="right" w:pos="9070"/>
        </w:tabs>
        <w:ind w:left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1F1F64">
        <w:rPr>
          <w:rFonts w:asciiTheme="minorHAnsi" w:eastAsia="Calibri" w:hAnsiTheme="minorHAnsi" w:cstheme="minorHAnsi"/>
          <w:color w:val="000000" w:themeColor="text1"/>
        </w:rPr>
        <w:t>Wykonawca udziela ……..</w:t>
      </w:r>
      <w:r w:rsidR="00260CF2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1F1F64">
        <w:rPr>
          <w:rFonts w:asciiTheme="minorHAnsi" w:eastAsia="Calibri" w:hAnsiTheme="minorHAnsi" w:cstheme="minorHAnsi"/>
          <w:color w:val="000000" w:themeColor="text1"/>
        </w:rPr>
        <w:t>gwarancji na dostarczony sprzęt.</w:t>
      </w:r>
    </w:p>
    <w:p w14:paraId="6ADE1A0F" w14:textId="77777777" w:rsidR="00830BBE" w:rsidRPr="001F1F64" w:rsidRDefault="00830BBE" w:rsidP="00385A25">
      <w:pPr>
        <w:pStyle w:val="Akapitzlist"/>
        <w:numPr>
          <w:ilvl w:val="3"/>
          <w:numId w:val="27"/>
        </w:numPr>
        <w:tabs>
          <w:tab w:val="left" w:pos="360"/>
          <w:tab w:val="right" w:pos="9070"/>
        </w:tabs>
        <w:ind w:left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1F1F64">
        <w:rPr>
          <w:rFonts w:asciiTheme="minorHAnsi" w:eastAsia="Calibri" w:hAnsiTheme="minorHAnsi" w:cstheme="minorHAnsi"/>
          <w:color w:val="000000" w:themeColor="text1"/>
        </w:rPr>
        <w:t xml:space="preserve">Gwarancja biegnie od daty podpisania przez Strony bez uwag i zastrzeżeń protokołu odbioru, </w:t>
      </w:r>
      <w:r w:rsidRPr="001F1F64">
        <w:rPr>
          <w:rFonts w:asciiTheme="minorHAnsi" w:eastAsia="Calibri" w:hAnsiTheme="minorHAnsi" w:cstheme="minorHAnsi"/>
          <w:color w:val="000000" w:themeColor="text1"/>
        </w:rPr>
        <w:br/>
        <w:t>o którym mowa w § 4 ust. 3.</w:t>
      </w:r>
    </w:p>
    <w:p w14:paraId="659AA523" w14:textId="2A9E0A4C" w:rsidR="00830BBE" w:rsidRPr="001F1F64" w:rsidRDefault="00830BBE" w:rsidP="00385A25">
      <w:pPr>
        <w:pStyle w:val="Akapitzlist"/>
        <w:numPr>
          <w:ilvl w:val="3"/>
          <w:numId w:val="27"/>
        </w:numPr>
        <w:tabs>
          <w:tab w:val="left" w:pos="360"/>
          <w:tab w:val="right" w:pos="9070"/>
        </w:tabs>
        <w:ind w:left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1F1F64">
        <w:rPr>
          <w:rFonts w:asciiTheme="minorHAnsi" w:eastAsia="Calibri" w:hAnsiTheme="minorHAnsi" w:cstheme="minorHAnsi"/>
          <w:color w:val="000000" w:themeColor="text1"/>
        </w:rPr>
        <w:t>W okresie gwarancji Wykonawca zobowiązuje się do załatwienia wszelkich formalności celnych, związanych z ewentualną wymianą wadliwego sprzętu na nowy, jego wysyłką, odbiorem i dostarczeniem do Zamawiającego lub z importem części zamiennych bez udziału Zamawiającego.</w:t>
      </w:r>
    </w:p>
    <w:p w14:paraId="78BE1AEF" w14:textId="6FD983FB" w:rsidR="00830BBE" w:rsidRPr="001F1F64" w:rsidRDefault="00830BBE" w:rsidP="00385A25">
      <w:pPr>
        <w:pStyle w:val="Akapitzlist"/>
        <w:numPr>
          <w:ilvl w:val="3"/>
          <w:numId w:val="27"/>
        </w:numPr>
        <w:tabs>
          <w:tab w:val="left" w:pos="360"/>
          <w:tab w:val="right" w:pos="9070"/>
        </w:tabs>
        <w:ind w:left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1F1F64">
        <w:rPr>
          <w:rFonts w:asciiTheme="minorHAnsi" w:eastAsia="Calibri" w:hAnsiTheme="minorHAnsi" w:cstheme="minorHAnsi"/>
          <w:color w:val="000000" w:themeColor="text1"/>
        </w:rPr>
        <w:t xml:space="preserve">Wykonawca w ramach udzielonej gwarancji odpowiada również za braki ilościowe </w:t>
      </w:r>
      <w:r w:rsidRPr="001F1F64">
        <w:rPr>
          <w:rFonts w:asciiTheme="minorHAnsi" w:eastAsia="Calibri" w:hAnsiTheme="minorHAnsi" w:cstheme="minorHAnsi"/>
          <w:color w:val="000000" w:themeColor="text1"/>
        </w:rPr>
        <w:br/>
        <w:t xml:space="preserve">w przedmiocie Umowy, stwierdzone u Zamawiającego po rozpakowaniu sprzętu </w:t>
      </w:r>
      <w:r w:rsidR="00EA4AA8">
        <w:rPr>
          <w:rFonts w:asciiTheme="minorHAnsi" w:eastAsia="Calibri" w:hAnsiTheme="minorHAnsi" w:cstheme="minorHAnsi"/>
          <w:color w:val="000000" w:themeColor="text1"/>
        </w:rPr>
        <w:br/>
      </w:r>
      <w:r w:rsidRPr="001F1F64">
        <w:rPr>
          <w:rFonts w:asciiTheme="minorHAnsi" w:eastAsia="Calibri" w:hAnsiTheme="minorHAnsi" w:cstheme="minorHAnsi"/>
          <w:color w:val="000000" w:themeColor="text1"/>
        </w:rPr>
        <w:t>na podstawie specyfikacji katalogowej (handlowej) sprzętu.</w:t>
      </w:r>
    </w:p>
    <w:p w14:paraId="301C4041" w14:textId="06A92A93" w:rsidR="00830BBE" w:rsidRPr="001F1F64" w:rsidRDefault="00830BBE" w:rsidP="00385A25">
      <w:pPr>
        <w:pStyle w:val="Akapitzlist"/>
        <w:numPr>
          <w:ilvl w:val="3"/>
          <w:numId w:val="27"/>
        </w:numPr>
        <w:tabs>
          <w:tab w:val="left" w:pos="360"/>
          <w:tab w:val="right" w:pos="9070"/>
        </w:tabs>
        <w:ind w:left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1F1F64">
        <w:rPr>
          <w:rFonts w:asciiTheme="minorHAnsi" w:eastAsia="Calibri" w:hAnsiTheme="minorHAnsi" w:cstheme="minorHAnsi"/>
          <w:color w:val="000000" w:themeColor="text1"/>
        </w:rPr>
        <w:t xml:space="preserve">Wykonawca ma obowiązek naprawy wadliwego sprzętu w ciągu maksymalnie 48 godzin od chwili rozpoczęcia naprawy. Czas reakcji serwisu od przyjęcia zgłoszenia od Zamawiającego awarii - telefonicznie, faksem lub e-mailem do rozpoczęcia prac związanych </w:t>
      </w:r>
      <w:r w:rsidR="00EA4AA8">
        <w:rPr>
          <w:rFonts w:asciiTheme="minorHAnsi" w:eastAsia="Calibri" w:hAnsiTheme="minorHAnsi" w:cstheme="minorHAnsi"/>
          <w:color w:val="000000" w:themeColor="text1"/>
        </w:rPr>
        <w:br/>
      </w:r>
      <w:r w:rsidRPr="001F1F64">
        <w:rPr>
          <w:rFonts w:asciiTheme="minorHAnsi" w:eastAsia="Calibri" w:hAnsiTheme="minorHAnsi" w:cstheme="minorHAnsi"/>
          <w:color w:val="000000" w:themeColor="text1"/>
        </w:rPr>
        <w:t xml:space="preserve">z jej usuwaniem w ciągu 24 godzin. Nieprzystąpienie Wykonawcy do naprawy gwarancyjnej w ustalonym Umową terminie lub nie usunięcie usterek w ustalonym Umową terminie, uprawnia Zamawiającego, bez uprzedniej zgody Sądu, do dokonania naprawy zastępczej na koszt i ryzyko Wykonawcy, bez utraty uprawnień wynikających z gwarancji. </w:t>
      </w:r>
    </w:p>
    <w:p w14:paraId="46D9DA26" w14:textId="2F0205D1" w:rsidR="00830BBE" w:rsidRPr="001F1F64" w:rsidRDefault="00830BBE" w:rsidP="00385A25">
      <w:pPr>
        <w:pStyle w:val="Akapitzlist"/>
        <w:numPr>
          <w:ilvl w:val="3"/>
          <w:numId w:val="27"/>
        </w:numPr>
        <w:tabs>
          <w:tab w:val="left" w:pos="360"/>
          <w:tab w:val="right" w:pos="9070"/>
        </w:tabs>
        <w:ind w:left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1F1F64">
        <w:rPr>
          <w:rFonts w:asciiTheme="minorHAnsi" w:eastAsia="Calibri" w:hAnsiTheme="minorHAnsi" w:cstheme="minorHAnsi"/>
          <w:color w:val="000000" w:themeColor="text1"/>
        </w:rPr>
        <w:t>Każda naprawa gwarancyjna powoduje przedłużenie okresu gwarancyjnego o czas trwania naprawy, w przypadku wymiany sprzętu lub jego części gwarancja biegnie od nowa.</w:t>
      </w:r>
    </w:p>
    <w:p w14:paraId="2E92CA28" w14:textId="4CEC6AF2" w:rsidR="00830BBE" w:rsidRPr="001F1F64" w:rsidRDefault="00830BBE" w:rsidP="00385A25">
      <w:pPr>
        <w:pStyle w:val="Akapitzlist"/>
        <w:numPr>
          <w:ilvl w:val="3"/>
          <w:numId w:val="27"/>
        </w:numPr>
        <w:tabs>
          <w:tab w:val="left" w:pos="360"/>
          <w:tab w:val="right" w:pos="9070"/>
        </w:tabs>
        <w:ind w:left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1F1F64">
        <w:rPr>
          <w:rFonts w:asciiTheme="minorHAnsi" w:eastAsia="Calibri" w:hAnsiTheme="minorHAnsi" w:cstheme="minorHAnsi"/>
          <w:color w:val="000000" w:themeColor="text1"/>
        </w:rPr>
        <w:t xml:space="preserve">Konieczność dokonania trzeciej naprawy tego samego elementu, podzespołu w okresie gwarancyjnym powoduje wymianę tego elementu, podzespołu na wolny od wad lub wymianę całego sprzętu na pełnowartościowy. Wymiana winna nastąpić </w:t>
      </w:r>
      <w:r w:rsidR="001F1F64" w:rsidRPr="001F1F64">
        <w:rPr>
          <w:rFonts w:asciiTheme="minorHAnsi" w:eastAsia="Calibri" w:hAnsiTheme="minorHAnsi" w:cstheme="minorHAnsi"/>
          <w:color w:val="000000" w:themeColor="text1"/>
        </w:rPr>
        <w:br/>
      </w:r>
      <w:r w:rsidRPr="001F1F64">
        <w:rPr>
          <w:rFonts w:asciiTheme="minorHAnsi" w:eastAsia="Calibri" w:hAnsiTheme="minorHAnsi" w:cstheme="minorHAnsi"/>
          <w:color w:val="000000" w:themeColor="text1"/>
        </w:rPr>
        <w:t>w nieprzekraczalnym terminie 72 godzin od daty zgłoszenia trzeciej naprawy.</w:t>
      </w:r>
    </w:p>
    <w:p w14:paraId="50623F04" w14:textId="24CF9531" w:rsidR="00830BBE" w:rsidRPr="001F1F64" w:rsidRDefault="00830BBE" w:rsidP="00385A25">
      <w:pPr>
        <w:tabs>
          <w:tab w:val="right" w:pos="9070"/>
        </w:tabs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9. 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ab/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Zgodnie z zaleceniami producenta Wykonawca przeprowadzi w okresie …….lat  gwarancji bezpłatne przeglądy techniczne (raz w roku), wraz z wymianą zestawów serwisowych. Wszelkie koszty związane z przeglądem w szczególności koszt dojazdu serwisu </w:t>
      </w:r>
      <w:r w:rsidR="001F1F64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i roboczogodzin pokrywa Wykonawca:</w:t>
      </w:r>
    </w:p>
    <w:p w14:paraId="6418582A" w14:textId="2ED4A89D" w:rsidR="00830BBE" w:rsidRPr="001F1F64" w:rsidRDefault="002C7FEC" w:rsidP="00385A25">
      <w:pPr>
        <w:numPr>
          <w:ilvl w:val="0"/>
          <w:numId w:val="18"/>
        </w:numPr>
        <w:tabs>
          <w:tab w:val="num" w:pos="900"/>
          <w:tab w:val="right" w:pos="9070"/>
        </w:tabs>
        <w:suppressAutoHyphens/>
        <w:spacing w:after="0" w:line="240" w:lineRule="auto"/>
        <w:ind w:left="709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O planowanym </w:t>
      </w:r>
      <w:r w:rsidR="00830BBE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terminie przeprowadzenia przeglądu technicznego, konserwacji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</w:r>
      <w:r w:rsidR="00830BBE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i napraw Wykonawca powiadomi pisemnie personel obsługi sprzętu, nie później niż na 7 dni przed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planowanym </w:t>
      </w:r>
      <w:r w:rsidR="00830BBE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dniem przeprowadzenia ww. czynności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. Konkretny termin zostanie ustalony przez Strony niezwłocznie po powiadomieniu,</w:t>
      </w:r>
    </w:p>
    <w:p w14:paraId="14FB29B0" w14:textId="3F94ED86" w:rsidR="00830BBE" w:rsidRPr="001F1F64" w:rsidRDefault="002C7FEC" w:rsidP="00385A25">
      <w:pPr>
        <w:numPr>
          <w:ilvl w:val="0"/>
          <w:numId w:val="18"/>
        </w:numPr>
        <w:tabs>
          <w:tab w:val="num" w:pos="900"/>
          <w:tab w:val="right" w:pos="9070"/>
        </w:tabs>
        <w:suppressAutoHyphens/>
        <w:spacing w:after="0" w:line="240" w:lineRule="auto"/>
        <w:ind w:left="709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P</w:t>
      </w:r>
      <w:r w:rsidR="00830BBE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rzeprowadzenie przeglądu technicznego, konserwacji, napraw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Strony</w:t>
      </w:r>
      <w:r w:rsidR="00830BBE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potwier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dzą</w:t>
      </w:r>
      <w:r w:rsidR="00830BBE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stosown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ym</w:t>
      </w:r>
      <w:r w:rsidR="00830BBE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protokołem.</w:t>
      </w:r>
    </w:p>
    <w:p w14:paraId="027B0408" w14:textId="591BA82A" w:rsidR="00830BBE" w:rsidRPr="001F1F64" w:rsidRDefault="00830BBE" w:rsidP="00385A25">
      <w:pPr>
        <w:numPr>
          <w:ilvl w:val="0"/>
          <w:numId w:val="22"/>
        </w:numPr>
        <w:tabs>
          <w:tab w:val="right" w:pos="9070"/>
        </w:tabs>
        <w:suppressAutoHyphens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lastRenderedPageBreak/>
        <w:t>Celem wykonania usług serwisowych personel Wykonawcy uzyska niczym nieograniczony dostęp do sprzętu w godzinach pracy Zamawiającego (po uprzednim uzgodnieniu tego terminu z Zamawiającym).</w:t>
      </w:r>
    </w:p>
    <w:p w14:paraId="44565822" w14:textId="77777777" w:rsidR="00830BBE" w:rsidRPr="001F1F64" w:rsidRDefault="00830BBE" w:rsidP="00385A25">
      <w:pPr>
        <w:numPr>
          <w:ilvl w:val="0"/>
          <w:numId w:val="22"/>
        </w:numPr>
        <w:tabs>
          <w:tab w:val="right" w:pos="9070"/>
        </w:tabs>
        <w:suppressAutoHyphens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Wykonawca jest zobowiązany do sporządzenia protokołu przeglądu technicznego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  <w:t>w ostatnim dniu upływu gwarancji poszczególnych elementów, podzespołów sprzętu. Przeprowadzenie przeglądu technicznego elementów, podzespołów i całego sprzętu Wykonawca potwierdzi stosownym protokołem i przekaże protokół Zamawiającemu.</w:t>
      </w:r>
    </w:p>
    <w:p w14:paraId="3F7FF728" w14:textId="77777777" w:rsidR="00830BBE" w:rsidRPr="001F1F64" w:rsidRDefault="00830BBE" w:rsidP="00385A25">
      <w:pPr>
        <w:numPr>
          <w:ilvl w:val="0"/>
          <w:numId w:val="22"/>
        </w:numPr>
        <w:tabs>
          <w:tab w:val="right" w:pos="9070"/>
        </w:tabs>
        <w:suppressAutoHyphens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W razie odrzucenia reklamacji przez Wykonawcę, Zamawiający może wystąpić z wnioskiem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  <w:t>o spowodowanie przeprowadzenia ekspertyzy.</w:t>
      </w:r>
    </w:p>
    <w:p w14:paraId="2B398C1B" w14:textId="4310BF92" w:rsidR="00830BBE" w:rsidRPr="001F1F64" w:rsidRDefault="00830BBE" w:rsidP="00385A25">
      <w:pPr>
        <w:numPr>
          <w:ilvl w:val="0"/>
          <w:numId w:val="22"/>
        </w:numPr>
        <w:tabs>
          <w:tab w:val="right" w:pos="9070"/>
        </w:tabs>
        <w:suppressAutoHyphens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Jeżeli reklamacja Zamawiającego okaże się uzasadniona, koszty związane </w:t>
      </w:r>
      <w:r w:rsidR="001F1F64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z</w:t>
      </w:r>
      <w:r w:rsidR="001F1F64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przeprowadzeniem ekspertyzy ponosi Wykonawca.</w:t>
      </w:r>
    </w:p>
    <w:p w14:paraId="59C0A1BA" w14:textId="77777777" w:rsidR="00830BBE" w:rsidRPr="001F1F64" w:rsidRDefault="00830BBE" w:rsidP="00385A25">
      <w:pPr>
        <w:numPr>
          <w:ilvl w:val="0"/>
          <w:numId w:val="22"/>
        </w:numPr>
        <w:tabs>
          <w:tab w:val="right" w:pos="9070"/>
        </w:tabs>
        <w:suppressAutoHyphens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Wykonawca gwarantuje Zamawiającemu 10-letni dostęp do części zamiennych, materiałów zużywalnych oraz autoryzowanego serwisu pogwarancyjnego.</w:t>
      </w:r>
    </w:p>
    <w:p w14:paraId="4E094612" w14:textId="77777777" w:rsidR="00830BBE" w:rsidRPr="001F1F64" w:rsidRDefault="00830BBE" w:rsidP="00385A25">
      <w:pPr>
        <w:numPr>
          <w:ilvl w:val="0"/>
          <w:numId w:val="22"/>
        </w:numPr>
        <w:tabs>
          <w:tab w:val="right" w:pos="9070"/>
        </w:tabs>
        <w:suppressAutoHyphens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W okresie trwania gwarancji Wykonawca, na każdorazowe żądanie Zamawiającego dokonuje bezpłatnie przeglądu sprzętu.</w:t>
      </w:r>
    </w:p>
    <w:p w14:paraId="54D1F0C9" w14:textId="74921CE7" w:rsidR="00830BBE" w:rsidRPr="001F1F64" w:rsidRDefault="00830BBE" w:rsidP="00385A25">
      <w:pPr>
        <w:numPr>
          <w:ilvl w:val="0"/>
          <w:numId w:val="22"/>
        </w:numPr>
        <w:tabs>
          <w:tab w:val="right" w:pos="9070"/>
        </w:tabs>
        <w:suppressAutoHyphens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Montaż i obsługa serwisowa (gwarancyjna prowadzona będzie przez serwis gwarancyjny Wykonawcy, przy czym Wykonawca ponosi pełną odpowiedzialność za działania </w:t>
      </w:r>
      <w:r w:rsidR="001F1F64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i zaniechania w/w Autoryzowanego Serwisu jak za własne działania i zaniechania.</w:t>
      </w:r>
    </w:p>
    <w:p w14:paraId="150F3D77" w14:textId="77777777" w:rsidR="00830BBE" w:rsidRPr="001F1F64" w:rsidRDefault="00830BBE" w:rsidP="00385A25">
      <w:pPr>
        <w:tabs>
          <w:tab w:val="right" w:pos="9070"/>
        </w:tabs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67D3797" w14:textId="26DA26B4" w:rsidR="002C7FEC" w:rsidRPr="001F1F64" w:rsidRDefault="002C7FEC" w:rsidP="00385A25">
      <w:pPr>
        <w:tabs>
          <w:tab w:val="right" w:pos="9070"/>
        </w:tabs>
        <w:ind w:left="284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sym w:font="Times New Roman" w:char="00A7"/>
      </w: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="000C64A4" w:rsidRPr="001F1F64">
        <w:rPr>
          <w:rFonts w:eastAsia="Calibri" w:cstheme="minorHAnsi"/>
          <w:b/>
          <w:color w:val="000000" w:themeColor="text1"/>
          <w:sz w:val="24"/>
          <w:szCs w:val="24"/>
        </w:rPr>
        <w:t>7</w:t>
      </w: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t xml:space="preserve"> Odstąpienie od umowy</w:t>
      </w:r>
    </w:p>
    <w:p w14:paraId="0CCA4764" w14:textId="77777777" w:rsidR="002C7FEC" w:rsidRPr="001F1F64" w:rsidRDefault="002C7FEC" w:rsidP="00385A25">
      <w:pPr>
        <w:widowControl w:val="0"/>
        <w:numPr>
          <w:ilvl w:val="0"/>
          <w:numId w:val="20"/>
        </w:numPr>
        <w:tabs>
          <w:tab w:val="right" w:pos="9070"/>
        </w:tabs>
        <w:suppressAutoHyphens/>
        <w:spacing w:after="0" w:line="240" w:lineRule="auto"/>
        <w:ind w:left="284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Zamawiającemu przysługuje prawo do odstąpienia od Umowy:</w:t>
      </w:r>
    </w:p>
    <w:p w14:paraId="47218F42" w14:textId="77777777" w:rsidR="002C7FEC" w:rsidRPr="001F1F64" w:rsidRDefault="002C7FEC" w:rsidP="00385A25">
      <w:pPr>
        <w:widowControl w:val="0"/>
        <w:numPr>
          <w:ilvl w:val="0"/>
          <w:numId w:val="21"/>
        </w:numPr>
        <w:tabs>
          <w:tab w:val="right" w:pos="9070"/>
        </w:tabs>
        <w:suppressAutoHyphens/>
        <w:spacing w:after="0" w:line="240" w:lineRule="auto"/>
        <w:ind w:left="709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Z przyczyn leżących po stronie Wykonawcy w szczególności:</w:t>
      </w:r>
    </w:p>
    <w:p w14:paraId="6D81BF33" w14:textId="3E5B591E" w:rsidR="002C7FEC" w:rsidRPr="001F1F64" w:rsidRDefault="002C7FEC" w:rsidP="007F1700">
      <w:pPr>
        <w:widowControl w:val="0"/>
        <w:tabs>
          <w:tab w:val="right" w:pos="9070"/>
        </w:tabs>
        <w:spacing w:after="0"/>
        <w:ind w:left="709" w:hanging="142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a) w przypadku niedostarczenia aktualnych dokumentów wymienionych w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sym w:font="Times New Roman" w:char="00A7"/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4 ust. 5;</w:t>
      </w:r>
    </w:p>
    <w:p w14:paraId="62EEA979" w14:textId="5345800B" w:rsidR="002C7FEC" w:rsidRPr="001F1F64" w:rsidRDefault="00646945" w:rsidP="007F1700">
      <w:pPr>
        <w:widowControl w:val="0"/>
        <w:tabs>
          <w:tab w:val="right" w:pos="9070"/>
        </w:tabs>
        <w:spacing w:after="0"/>
        <w:ind w:left="709" w:hanging="142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>
        <w:rPr>
          <w:rFonts w:eastAsia="Calibri" w:cstheme="minorHAnsi"/>
          <w:color w:val="000000" w:themeColor="text1"/>
          <w:sz w:val="24"/>
          <w:szCs w:val="24"/>
          <w:lang w:eastAsia="zh-CN"/>
        </w:rPr>
        <w:t>b) w przypadku opóźnienia  dostawy</w:t>
      </w:r>
      <w:r w:rsidR="002C7FEC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sprzętu ponad 14 dni od terminu określonego </w:t>
      </w:r>
      <w:r w:rsidR="001F1F64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</w:r>
      <w:r w:rsidR="002C7FEC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w § 4 ust. 1;</w:t>
      </w:r>
    </w:p>
    <w:p w14:paraId="15D151E2" w14:textId="0A369326" w:rsidR="002C7FEC" w:rsidRPr="001F1F64" w:rsidRDefault="002C7FEC" w:rsidP="007F1700">
      <w:pPr>
        <w:widowControl w:val="0"/>
        <w:tabs>
          <w:tab w:val="right" w:pos="9070"/>
        </w:tabs>
        <w:ind w:left="709" w:hanging="142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c) w inny</w:t>
      </w:r>
      <w:r w:rsidR="000C64A4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ch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</w:t>
      </w:r>
      <w:r w:rsidR="000C64A4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niż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wskazane w lit. „a” i „b” przypadkach niewykonania lub nienależytego wykonania postanowień umowy.</w:t>
      </w:r>
    </w:p>
    <w:p w14:paraId="45F11921" w14:textId="77777777" w:rsidR="002C7FEC" w:rsidRPr="001F1F64" w:rsidRDefault="002C7FEC" w:rsidP="00385A25">
      <w:pPr>
        <w:widowControl w:val="0"/>
        <w:numPr>
          <w:ilvl w:val="0"/>
          <w:numId w:val="21"/>
        </w:numPr>
        <w:tabs>
          <w:tab w:val="right" w:pos="9070"/>
        </w:tabs>
        <w:suppressAutoHyphens/>
        <w:spacing w:after="0" w:line="240" w:lineRule="auto"/>
        <w:ind w:left="709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W razie zaistnienia istotnej zmiany okoliczności powodującej, że wykonanie Umowy nie leży w interesie publicznym, czego nie można było przewidzieć w chwili zawarcia Umowy. </w:t>
      </w:r>
    </w:p>
    <w:p w14:paraId="4D5DDE5B" w14:textId="77777777" w:rsidR="002C7FEC" w:rsidRPr="001F1F64" w:rsidRDefault="002C7FEC" w:rsidP="00385A25">
      <w:pPr>
        <w:tabs>
          <w:tab w:val="right" w:pos="9070"/>
        </w:tabs>
        <w:ind w:left="284" w:hanging="357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2.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ab/>
        <w:t xml:space="preserve">Zamawiający może odstąpić od Umowy w terminie 60 dni od powzięcia wiadomości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  <w:t>o okolicznościach, o których mowa w ust. 1.</w:t>
      </w:r>
    </w:p>
    <w:p w14:paraId="2C1878D4" w14:textId="6EE0BFB2" w:rsidR="002A4FFD" w:rsidRPr="001F1F64" w:rsidRDefault="002C7FEC" w:rsidP="005E2C02">
      <w:pPr>
        <w:tabs>
          <w:tab w:val="right" w:pos="9070"/>
        </w:tabs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3. 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ab/>
        <w:t>Odstąpienie od niniejszej Umowy wymaga formy pisemnej pod rygorem nieważności oraz powinno zawierać uzasadnienie.</w:t>
      </w:r>
    </w:p>
    <w:p w14:paraId="4DADCD8A" w14:textId="476C71B0" w:rsidR="00830BBE" w:rsidRPr="001F1F64" w:rsidRDefault="00830BBE" w:rsidP="00385A25">
      <w:pPr>
        <w:tabs>
          <w:tab w:val="right" w:pos="9070"/>
        </w:tabs>
        <w:ind w:left="284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sym w:font="Times New Roman" w:char="00A7"/>
      </w: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="000C64A4" w:rsidRPr="001F1F64">
        <w:rPr>
          <w:rFonts w:eastAsia="Calibri" w:cstheme="minorHAnsi"/>
          <w:b/>
          <w:color w:val="000000" w:themeColor="text1"/>
          <w:sz w:val="24"/>
          <w:szCs w:val="24"/>
        </w:rPr>
        <w:t>8</w:t>
      </w:r>
      <w:r w:rsidRPr="001F1F64">
        <w:rPr>
          <w:rFonts w:eastAsia="Calibri" w:cstheme="minorHAnsi"/>
          <w:b/>
          <w:color w:val="000000" w:themeColor="text1"/>
          <w:sz w:val="24"/>
          <w:szCs w:val="24"/>
        </w:rPr>
        <w:t xml:space="preserve"> Kary umowne</w:t>
      </w:r>
    </w:p>
    <w:p w14:paraId="1FB30FA9" w14:textId="77777777" w:rsidR="00830BBE" w:rsidRPr="001F1F64" w:rsidRDefault="00830BBE" w:rsidP="007F1700">
      <w:pPr>
        <w:tabs>
          <w:tab w:val="num" w:pos="360"/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cstheme="minorHAnsi"/>
          <w:color w:val="000000" w:themeColor="text1"/>
          <w:sz w:val="24"/>
          <w:szCs w:val="24"/>
        </w:rPr>
        <w:t xml:space="preserve">1.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ab/>
        <w:t>Strony ustalają odpowiedzialność za niewykonanie lub nienależyte wykonanie przedmiotu Umowy w formie kar umownych.</w:t>
      </w:r>
    </w:p>
    <w:p w14:paraId="336C88C8" w14:textId="77777777" w:rsidR="00830BBE" w:rsidRPr="001F1F64" w:rsidRDefault="00830BBE" w:rsidP="007F1700">
      <w:pPr>
        <w:tabs>
          <w:tab w:val="num" w:pos="360"/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2. 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ab/>
        <w:t>Zamawiający może naliczyć wobec Wykonawcy kary umowne:</w:t>
      </w:r>
    </w:p>
    <w:p w14:paraId="65C837F2" w14:textId="77777777" w:rsidR="00830BBE" w:rsidRPr="001F1F64" w:rsidRDefault="00830BBE" w:rsidP="00385A25">
      <w:pPr>
        <w:numPr>
          <w:ilvl w:val="0"/>
          <w:numId w:val="19"/>
        </w:numPr>
        <w:tabs>
          <w:tab w:val="right" w:pos="9070"/>
        </w:tabs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w wysokości 10% wynagrodzenia umownego (brutto), o którym mowa w § 2 ust. 1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  <w:t>gdy Zamawiający odstąpi od Umowy z powodu okoliczności, za które odpowiada Wykonawca,</w:t>
      </w:r>
    </w:p>
    <w:p w14:paraId="4D173035" w14:textId="25D40A83" w:rsidR="00830BBE" w:rsidRPr="001F1F64" w:rsidRDefault="00830BBE" w:rsidP="00385A25">
      <w:pPr>
        <w:numPr>
          <w:ilvl w:val="0"/>
          <w:numId w:val="19"/>
        </w:numPr>
        <w:tabs>
          <w:tab w:val="right" w:pos="9070"/>
        </w:tabs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lastRenderedPageBreak/>
        <w:t xml:space="preserve">w wysokości 0,2% wynagrodzenia umownego (brutto), o którym mowa w § 2 ust. 1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  <w:t xml:space="preserve">za niedostarczenie w terminie przedmiotu Umowy, za każdy rozpoczęty dzień </w:t>
      </w:r>
      <w:r w:rsidR="00646945">
        <w:rPr>
          <w:rFonts w:eastAsia="Calibri" w:cstheme="minorHAnsi"/>
          <w:color w:val="000000" w:themeColor="text1"/>
          <w:sz w:val="24"/>
          <w:szCs w:val="24"/>
          <w:lang w:eastAsia="zh-CN"/>
        </w:rPr>
        <w:t>zwłoki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, </w:t>
      </w:r>
    </w:p>
    <w:p w14:paraId="0DA12D4F" w14:textId="22D2FC95" w:rsidR="00830BBE" w:rsidRPr="001F1F64" w:rsidRDefault="00830BBE" w:rsidP="00385A25">
      <w:pPr>
        <w:numPr>
          <w:ilvl w:val="0"/>
          <w:numId w:val="19"/>
        </w:numPr>
        <w:tabs>
          <w:tab w:val="right" w:pos="9070"/>
        </w:tabs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w wysokości 0,2 % wynagrodzenia umownego (brutto), o którym mowa w § 2 ust. 1 </w:t>
      </w:r>
      <w:r w:rsidR="00EA4AA8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za każde rozpoczęte 24 godziny </w:t>
      </w:r>
      <w:r w:rsidR="00646945">
        <w:rPr>
          <w:rFonts w:eastAsia="Calibri" w:cstheme="minorHAnsi"/>
          <w:color w:val="000000" w:themeColor="text1"/>
          <w:sz w:val="24"/>
          <w:szCs w:val="24"/>
          <w:lang w:eastAsia="zh-CN"/>
        </w:rPr>
        <w:t>zwłoki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w wykonywaniu napraw gwarancyjnych </w:t>
      </w:r>
      <w:r w:rsidR="007F1700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lub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wymiany sprzętu na nowy</w:t>
      </w:r>
      <w:r w:rsidR="000C64A4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,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o których mowa w § 6 ust. 6 i 8.</w:t>
      </w:r>
    </w:p>
    <w:p w14:paraId="7B53F12F" w14:textId="77777777" w:rsidR="00830BBE" w:rsidRPr="001F1F64" w:rsidRDefault="00830BBE" w:rsidP="007F1700">
      <w:pPr>
        <w:tabs>
          <w:tab w:val="num" w:pos="360"/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3. W przypadku, gdy szkoda poniesiona przez Zamawiającego przewyższa wysokość kar umownych – Zamawiający zastrzega sobie prawo dochodzenia odszkodowania uzupełniającego na zasadach ogólnych określonych przepisami Kodeksu cywilnego.</w:t>
      </w:r>
    </w:p>
    <w:p w14:paraId="5E588ED6" w14:textId="77777777" w:rsidR="00830BBE" w:rsidRPr="001F1F64" w:rsidRDefault="00830BBE" w:rsidP="007F1700">
      <w:pPr>
        <w:tabs>
          <w:tab w:val="num" w:pos="360"/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4. 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ab/>
        <w:t>Kary umowne płatne będą w terminie 7 dni, licząc od dnia otrzymania przez Wykonawcę stosownej noty, na rachunek bankowy wskazany w jej treści.</w:t>
      </w:r>
    </w:p>
    <w:p w14:paraId="066C7DD7" w14:textId="2D6018EE" w:rsidR="00830BBE" w:rsidRPr="001F1F64" w:rsidRDefault="00830BBE" w:rsidP="007F1700">
      <w:pPr>
        <w:tabs>
          <w:tab w:val="num" w:pos="360"/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5.   Zamawiający ma prawo potrącać kary u</w:t>
      </w:r>
      <w:r w:rsidR="00646945">
        <w:rPr>
          <w:rFonts w:eastAsia="Calibri" w:cstheme="minorHAnsi"/>
          <w:color w:val="000000" w:themeColor="text1"/>
          <w:sz w:val="24"/>
          <w:szCs w:val="24"/>
          <w:lang w:eastAsia="zh-CN"/>
        </w:rPr>
        <w:t>mowne z wynagrodzenia Wykonawcy, na co ten wyraża zgodę.</w:t>
      </w:r>
    </w:p>
    <w:p w14:paraId="0B244945" w14:textId="77777777" w:rsidR="00830BBE" w:rsidRPr="001F1F64" w:rsidRDefault="00830BBE" w:rsidP="007F1700">
      <w:pPr>
        <w:tabs>
          <w:tab w:val="num" w:pos="360"/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6.   Kary umowne mogą podlegać sumowaniu.</w:t>
      </w:r>
    </w:p>
    <w:p w14:paraId="0A1B9D55" w14:textId="77777777" w:rsidR="00830BBE" w:rsidRPr="001F1F64" w:rsidRDefault="00830BBE" w:rsidP="007F1700">
      <w:pPr>
        <w:tabs>
          <w:tab w:val="num" w:pos="360"/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7. Postanowienia dotyczące kar umownych i odszkodowania zachowują swą moc również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  <w:t>w przypadku odstąpienia od Umowy.</w:t>
      </w:r>
    </w:p>
    <w:p w14:paraId="1867E18A" w14:textId="77777777" w:rsidR="00B813C4" w:rsidRPr="001F1F64" w:rsidRDefault="00B813C4" w:rsidP="00B813C4">
      <w:pPr>
        <w:tabs>
          <w:tab w:val="right" w:pos="9070"/>
        </w:tabs>
        <w:spacing w:after="0"/>
        <w:jc w:val="both"/>
        <w:rPr>
          <w:rFonts w:cstheme="minorHAnsi"/>
          <w:iCs/>
          <w:color w:val="000000" w:themeColor="text1"/>
          <w:sz w:val="24"/>
          <w:szCs w:val="24"/>
          <w:lang w:val="x-none"/>
        </w:rPr>
      </w:pPr>
    </w:p>
    <w:p w14:paraId="48D82BA1" w14:textId="77777777" w:rsidR="00830BBE" w:rsidRPr="001F1F64" w:rsidRDefault="00830BBE" w:rsidP="007F1700">
      <w:pPr>
        <w:tabs>
          <w:tab w:val="left" w:pos="5385"/>
          <w:tab w:val="right" w:pos="9070"/>
        </w:tabs>
        <w:spacing w:after="0"/>
        <w:ind w:left="284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sym w:font="Times New Roman" w:char="00A7"/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9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>Ochrona danych osobowych</w:t>
      </w:r>
    </w:p>
    <w:p w14:paraId="280EABE9" w14:textId="77777777" w:rsidR="00830BBE" w:rsidRPr="001F1F64" w:rsidRDefault="00830BBE" w:rsidP="007F1700">
      <w:pPr>
        <w:numPr>
          <w:ilvl w:val="0"/>
          <w:numId w:val="24"/>
        </w:numPr>
        <w:tabs>
          <w:tab w:val="right" w:pos="9070"/>
        </w:tabs>
        <w:suppressAutoHyphens/>
        <w:spacing w:before="60" w:after="0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Strony przekazują sobie wzajemnie dane osobowe przedstawicieli Stron w celu realizacji obowiązków wynikających z niniejszej Umowy. Udostępnione dane osobowe obejmują wyłącznie: imię i nazwisko, stanowisko, dane kontaktowe (e-mail, numer telefonu, fax).</w:t>
      </w:r>
    </w:p>
    <w:p w14:paraId="55E5DD1D" w14:textId="66375B01" w:rsidR="00830BBE" w:rsidRPr="00EA4AA8" w:rsidRDefault="00830BBE" w:rsidP="00EA4AA8">
      <w:pPr>
        <w:numPr>
          <w:ilvl w:val="0"/>
          <w:numId w:val="24"/>
        </w:numPr>
        <w:tabs>
          <w:tab w:val="right" w:pos="9070"/>
        </w:tabs>
        <w:suppressAutoHyphens/>
        <w:spacing w:before="60" w:after="0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W stosunku do ww. danych osobowych Strony działają w zgodzie z obowiązkami nałożonymi na nie odpowiednio przez przepisy dotyczące ochrony danych osobowych, </w:t>
      </w:r>
      <w:r w:rsidR="00EA4AA8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</w:r>
      <w:r w:rsidRPr="00EA4AA8">
        <w:rPr>
          <w:rFonts w:eastAsia="Calibri" w:cstheme="minorHAnsi"/>
          <w:color w:val="000000" w:themeColor="text1"/>
          <w:sz w:val="24"/>
          <w:szCs w:val="24"/>
          <w:lang w:eastAsia="zh-CN"/>
        </w:rPr>
        <w:t>w szczególności RODO i lokalne regulacje wydane na podstawie RODO.</w:t>
      </w:r>
    </w:p>
    <w:p w14:paraId="6E6088B5" w14:textId="461DB32F" w:rsidR="00830BBE" w:rsidRPr="001F1F64" w:rsidRDefault="00830BBE" w:rsidP="007F1700">
      <w:pPr>
        <w:numPr>
          <w:ilvl w:val="0"/>
          <w:numId w:val="24"/>
        </w:numPr>
        <w:tabs>
          <w:tab w:val="right" w:pos="9070"/>
        </w:tabs>
        <w:suppressAutoHyphens/>
        <w:spacing w:before="60" w:after="0"/>
        <w:ind w:left="284" w:hanging="284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Strony zobowiązują się do wdrożenia odpowiednich środków technicznych </w:t>
      </w:r>
      <w:r w:rsidR="00EA4AA8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i</w:t>
      </w:r>
      <w:r w:rsidR="003103FA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</w:t>
      </w:r>
      <w:r w:rsidR="00B813C4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organizacyjnych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w celu zapewnienia ochrony przetwarzanym danym osobowym. Stopień ochrony danych</w:t>
      </w:r>
      <w:r w:rsidRPr="001F1F64">
        <w:rPr>
          <w:rFonts w:eastAsia="Calibri" w:cstheme="minorHAnsi"/>
          <w:iCs/>
          <w:color w:val="000000" w:themeColor="text1"/>
          <w:sz w:val="24"/>
          <w:szCs w:val="24"/>
        </w:rPr>
        <w:t xml:space="preserve"> osobowych powinien być odpowiedni w stosunku do stopnia ryzyka naruszenia praw i wolności osób fizycznych w razie ich nieuprawnionego ujawnienia, przejęcia, przetwarzania, zmieniania, utraty albo zniszczenia.</w:t>
      </w:r>
    </w:p>
    <w:p w14:paraId="71E7C818" w14:textId="77777777" w:rsidR="00C01A03" w:rsidRPr="001F1F64" w:rsidRDefault="00C01A03" w:rsidP="007F1700">
      <w:pPr>
        <w:tabs>
          <w:tab w:val="right" w:pos="9070"/>
        </w:tabs>
        <w:spacing w:after="0"/>
        <w:jc w:val="both"/>
        <w:rPr>
          <w:rFonts w:cstheme="minorHAnsi"/>
          <w:iCs/>
          <w:color w:val="000000" w:themeColor="text1"/>
          <w:sz w:val="24"/>
          <w:szCs w:val="24"/>
          <w:lang w:val="x-none"/>
        </w:rPr>
      </w:pPr>
    </w:p>
    <w:p w14:paraId="5440EBC9" w14:textId="4B964253" w:rsidR="00830BBE" w:rsidRPr="001F1F64" w:rsidRDefault="00830BBE" w:rsidP="007F1700">
      <w:pPr>
        <w:tabs>
          <w:tab w:val="right" w:pos="9070"/>
        </w:tabs>
        <w:spacing w:after="0"/>
        <w:ind w:left="284" w:hanging="284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sym w:font="Times New Roman" w:char="00A7"/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10</w:t>
      </w:r>
      <w:r w:rsidRPr="001F1F64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>Postanowienia końcowe</w:t>
      </w:r>
    </w:p>
    <w:p w14:paraId="59A26891" w14:textId="77777777" w:rsidR="00830BBE" w:rsidRPr="001F1F64" w:rsidRDefault="00830BBE" w:rsidP="007F1700">
      <w:pPr>
        <w:tabs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1. 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ab/>
        <w:t>Spory, mogące wyniknąć przy wykonywaniu niniejszej Umowy, strony zobowiązują się rozstrzygnąć polubownie, w razie braku możliwości polubownego załatwiania sporów, będą one rozstrzygane przez Sąd Powszechny właściwy dla siedziby Zamawiającego.</w:t>
      </w:r>
    </w:p>
    <w:p w14:paraId="469267C1" w14:textId="4A782BE0" w:rsidR="00830BBE" w:rsidRPr="001F1F64" w:rsidRDefault="00830BBE" w:rsidP="007F1700">
      <w:pPr>
        <w:tabs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2.  Wszelkie zmiany i uzupełnienia niniejszej Umowy wymagają dla swej ważności, formy</w:t>
      </w:r>
      <w:r w:rsidR="003103FA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pisemnej w postaci aneksu pod rygorem nieważności.</w:t>
      </w:r>
    </w:p>
    <w:p w14:paraId="79A33239" w14:textId="77777777" w:rsidR="00830BBE" w:rsidRPr="001F1F64" w:rsidRDefault="00830BBE" w:rsidP="007F1700">
      <w:pPr>
        <w:shd w:val="clear" w:color="auto" w:fill="FFFFFF"/>
        <w:tabs>
          <w:tab w:val="right" w:pos="9070"/>
        </w:tabs>
        <w:spacing w:after="0" w:line="269" w:lineRule="exact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3. 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ab/>
        <w:t>Jeśli Wykonawca nie przystąpi do wykonania przedmiotu Umowy, usunięcia wad stwierdzonych przy odbiorze lub ich nie usunie w terminie wyznaczonym przez Zamawiającego, Zamawiający może powierzyć wykonanie tych czynności osobie trzeciej na koszt i ryzyko Wykonawcy.</w:t>
      </w:r>
    </w:p>
    <w:p w14:paraId="04CAB01E" w14:textId="25D8528B" w:rsidR="00830BBE" w:rsidRPr="001F1F64" w:rsidRDefault="00830BBE" w:rsidP="007F1700">
      <w:pPr>
        <w:tabs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4.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ab/>
        <w:t>Strony oświadczają, że mają prawo do zawarcia Umowy o niniejszej treści i że</w:t>
      </w:r>
      <w:r w:rsidR="003103FA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postanowienia Umowy nie naruszają praw osób trzecich. </w:t>
      </w:r>
    </w:p>
    <w:p w14:paraId="6ED328AA" w14:textId="0BFFF5C9" w:rsidR="00830BBE" w:rsidRPr="001F1F64" w:rsidRDefault="00830BBE" w:rsidP="007F1700">
      <w:pPr>
        <w:tabs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5. 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ab/>
        <w:t>Strony zobowiązują się, każda w swoim zakresie, do współdziałania przy wykonaniu</w:t>
      </w:r>
      <w:r w:rsidR="003103FA"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niniejszej Umowy.</w:t>
      </w:r>
    </w:p>
    <w:p w14:paraId="35CC03AF" w14:textId="77777777" w:rsidR="00830BBE" w:rsidRPr="001F1F64" w:rsidRDefault="00830BBE" w:rsidP="007F1700">
      <w:pPr>
        <w:tabs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lastRenderedPageBreak/>
        <w:t xml:space="preserve">6. 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ab/>
        <w:t>W sprawach nieuregulowanych niniejszą Umową zastosowanie mają przepisy Kodeksu Cywilnego oraz obowiązujące przepisy wykonawcze.</w:t>
      </w:r>
    </w:p>
    <w:p w14:paraId="6EB62936" w14:textId="5AA92ED0" w:rsidR="00830BBE" w:rsidRPr="001F1F64" w:rsidRDefault="00830BBE" w:rsidP="007F1700">
      <w:pPr>
        <w:tabs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7. Wykonawca zobowiązuje się, że</w:t>
      </w:r>
      <w:r w:rsidR="00646945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ewentualne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 dochodzenie zaległych należności wynikających z niniejszej Umowy w postępowaniu procesowym, poprzedzone będzie postępowaniem pojednawczym wskazanym w art. 184-186 kodeksu postępowania cywilnego.</w:t>
      </w:r>
    </w:p>
    <w:p w14:paraId="5D57F83F" w14:textId="77777777" w:rsidR="00830BBE" w:rsidRPr="001F1F64" w:rsidRDefault="00830BBE" w:rsidP="007F1700">
      <w:pPr>
        <w:tabs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8.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ab/>
        <w:t xml:space="preserve">Umowę sporządzono w dwóch jednobrzmiących egzemplarzach, po jednym dla każdej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  <w:t>ze Stron.</w:t>
      </w:r>
    </w:p>
    <w:p w14:paraId="12DB7E01" w14:textId="77777777" w:rsidR="00830BBE" w:rsidRPr="001F1F64" w:rsidRDefault="00830BBE" w:rsidP="007F1700">
      <w:pPr>
        <w:tabs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9. 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ab/>
        <w:t>Niniejsza Umowa obowiązuje od daty jej zawarcia ……………………...</w:t>
      </w:r>
    </w:p>
    <w:p w14:paraId="6167830A" w14:textId="6D218C84" w:rsidR="00830BBE" w:rsidRPr="001F1F64" w:rsidRDefault="00830BBE" w:rsidP="007F1700">
      <w:pPr>
        <w:tabs>
          <w:tab w:val="right" w:pos="9070"/>
        </w:tabs>
        <w:spacing w:after="0"/>
        <w:ind w:left="284" w:hanging="360"/>
        <w:jc w:val="both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10. Formularz ofertowy i formularz asortymentow</w:t>
      </w:r>
      <w:r w:rsidR="004D2D90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o – cenowy </w:t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stanowią załączniki nr </w:t>
      </w:r>
      <w:r w:rsidR="004D2D90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1 i 2 </w:t>
      </w:r>
      <w:r w:rsidR="004D2D90">
        <w:rPr>
          <w:rFonts w:eastAsia="Calibri" w:cstheme="minorHAnsi"/>
          <w:color w:val="000000" w:themeColor="text1"/>
          <w:sz w:val="24"/>
          <w:szCs w:val="24"/>
          <w:lang w:eastAsia="zh-CN"/>
        </w:rPr>
        <w:br/>
      </w:r>
      <w:r w:rsidRPr="001F1F64">
        <w:rPr>
          <w:rFonts w:eastAsia="Calibri" w:cstheme="minorHAnsi"/>
          <w:color w:val="000000" w:themeColor="text1"/>
          <w:sz w:val="24"/>
          <w:szCs w:val="24"/>
          <w:lang w:eastAsia="zh-CN"/>
        </w:rPr>
        <w:t>do niniejszej Umowy.</w:t>
      </w:r>
    </w:p>
    <w:p w14:paraId="655D1170" w14:textId="77777777" w:rsidR="007F1700" w:rsidRPr="001F1F64" w:rsidRDefault="007F1700" w:rsidP="00385A25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A89A66C" w14:textId="77777777" w:rsidR="007F1700" w:rsidRPr="001F1F64" w:rsidRDefault="007F1700" w:rsidP="00385A25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A3E335C" w14:textId="08004169" w:rsidR="00624F3A" w:rsidRPr="001F1F64" w:rsidRDefault="00830BBE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>ZAMAWIAJĄCY                                                                            WYKONAWC</w:t>
      </w:r>
      <w:r w:rsidR="00624F3A" w:rsidRPr="001F1F64">
        <w:rPr>
          <w:rFonts w:eastAsia="Calibri" w:cstheme="minorHAnsi"/>
          <w:b/>
          <w:bCs/>
          <w:color w:val="000000" w:themeColor="text1"/>
          <w:sz w:val="24"/>
          <w:szCs w:val="24"/>
        </w:rPr>
        <w:t>A</w:t>
      </w:r>
    </w:p>
    <w:p w14:paraId="0CDA0F79" w14:textId="24903C85" w:rsidR="00B813C4" w:rsidRPr="001F1F64" w:rsidRDefault="00B813C4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C6E908F" w14:textId="63F4415E" w:rsidR="00B813C4" w:rsidRDefault="00B813C4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C7CAEB5" w14:textId="46471D63" w:rsidR="00C01A03" w:rsidRDefault="00C01A03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13F2B51" w14:textId="5F6D9FC9" w:rsidR="00C01A03" w:rsidRDefault="00C01A03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0B97C84D" w14:textId="58EBE320" w:rsidR="00C01A03" w:rsidRDefault="00C01A03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C752275" w14:textId="41E032F5" w:rsidR="00C01A03" w:rsidRDefault="00C01A03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10FC7F4" w14:textId="6576CB82" w:rsidR="002A4FFD" w:rsidRDefault="002A4FFD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96A1B56" w14:textId="16A7754E" w:rsidR="002A4FFD" w:rsidRDefault="002A4FFD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14BFA9E" w14:textId="77777777" w:rsidR="002A4FFD" w:rsidRDefault="002A4FFD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995D8B5" w14:textId="04A791E4" w:rsidR="00C01A03" w:rsidRDefault="00C01A03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B948E4D" w14:textId="5585B743" w:rsidR="00C01A03" w:rsidRDefault="00C01A03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05D46B05" w14:textId="411A64F3" w:rsidR="0095197C" w:rsidRDefault="0095197C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C9F98B8" w14:textId="01B2878A" w:rsidR="0095197C" w:rsidRDefault="0095197C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906718E" w14:textId="473F25CF" w:rsidR="0095197C" w:rsidRDefault="0095197C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75AFFB9" w14:textId="29FDB811" w:rsidR="0095197C" w:rsidRDefault="0095197C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E8F66FD" w14:textId="7E6EC263" w:rsidR="00EA4AA8" w:rsidRDefault="00EA4AA8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A243EEE" w14:textId="77777777" w:rsidR="00EA4AA8" w:rsidRPr="001F1F64" w:rsidRDefault="00EA4AA8" w:rsidP="00624F3A">
      <w:pPr>
        <w:tabs>
          <w:tab w:val="right" w:pos="9070"/>
        </w:tabs>
        <w:ind w:left="284" w:firstLine="708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1E08901" w14:textId="6340E446" w:rsidR="00830BBE" w:rsidRPr="001F1F64" w:rsidRDefault="00830BBE" w:rsidP="00BD2C3E">
      <w:pPr>
        <w:tabs>
          <w:tab w:val="right" w:pos="9070"/>
          <w:tab w:val="left" w:pos="9356"/>
        </w:tabs>
        <w:autoSpaceDE w:val="0"/>
        <w:autoSpaceDN w:val="0"/>
        <w:adjustRightInd w:val="0"/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  <w:r w:rsidRPr="001F1F64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Załącznik nr 4</w:t>
      </w:r>
    </w:p>
    <w:p w14:paraId="5DF4B158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 xml:space="preserve">Zgodnie z art. 13 ust. 1 i 2 </w:t>
      </w:r>
      <w:r w:rsidRPr="001F1F64">
        <w:rPr>
          <w:rFonts w:cstheme="minorHAnsi"/>
          <w:color w:val="000000" w:themeColor="text1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                        z 04.05.2016, str. 1), </w:t>
      </w: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 xml:space="preserve">dalej „RODO”, informuję, że: </w:t>
      </w:r>
    </w:p>
    <w:p w14:paraId="0F446FD6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Administratorem Pani/Pana danych osobowych jest:</w:t>
      </w:r>
    </w:p>
    <w:p w14:paraId="4F8329AD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Zespół Opieki Zdrowotnej we Włoszczowie – Szpital Powiatowy im. Jana Pawła II</w:t>
      </w:r>
    </w:p>
    <w:p w14:paraId="75E2AFE1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ul. Żeromskiego 28; 29-100 Włoszczowa</w:t>
      </w:r>
    </w:p>
    <w:p w14:paraId="1482495F" w14:textId="68810EBE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 xml:space="preserve">tel. 41 388 38 37; fax 41 388 </w:t>
      </w:r>
      <w:r w:rsidR="00C01A03">
        <w:rPr>
          <w:rFonts w:cstheme="minorHAnsi"/>
          <w:color w:val="000000" w:themeColor="text1"/>
          <w:sz w:val="24"/>
          <w:szCs w:val="24"/>
          <w:lang w:eastAsia="pl-PL"/>
        </w:rPr>
        <w:t>3</w:t>
      </w: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8 77</w:t>
      </w:r>
    </w:p>
    <w:p w14:paraId="65457416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zaopatrzenie@zozwloszczowa.pl</w:t>
      </w:r>
    </w:p>
    <w:p w14:paraId="34836123" w14:textId="77777777" w:rsidR="00830BBE" w:rsidRPr="001F1F64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Inspektor ochrony danych w ZOZ we Włoszczowie: tel.: 41 3883765;</w:t>
      </w:r>
    </w:p>
    <w:p w14:paraId="2F3239D5" w14:textId="77777777" w:rsidR="00830BBE" w:rsidRPr="001F1F64" w:rsidRDefault="00830BBE" w:rsidP="00385A25">
      <w:pPr>
        <w:tabs>
          <w:tab w:val="right" w:pos="284"/>
        </w:tabs>
        <w:ind w:left="227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 xml:space="preserve">Email.: </w:t>
      </w:r>
      <w:hyperlink r:id="rId18" w:history="1">
        <w:r w:rsidRPr="001F1F64">
          <w:rPr>
            <w:rFonts w:cstheme="minorHAnsi"/>
            <w:color w:val="000000" w:themeColor="text1"/>
            <w:sz w:val="24"/>
            <w:szCs w:val="24"/>
            <w:lang w:eastAsia="pl-PL"/>
          </w:rPr>
          <w:t>dane.osobowe@zozwloszczowa.pl</w:t>
        </w:r>
      </w:hyperlink>
    </w:p>
    <w:p w14:paraId="34E16A1C" w14:textId="5A33BB23" w:rsidR="00830BBE" w:rsidRPr="001F1F64" w:rsidRDefault="00830BBE" w:rsidP="00385A25">
      <w:pPr>
        <w:pStyle w:val="Akapitzlist"/>
        <w:numPr>
          <w:ilvl w:val="0"/>
          <w:numId w:val="7"/>
        </w:numPr>
        <w:tabs>
          <w:tab w:val="right" w:pos="284"/>
        </w:tabs>
        <w:ind w:left="227" w:firstLine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Pani/Pana dane osobowe przetwarzane będą na podstawie art. 6 ust. 1 lit. b i c RODO 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br/>
        <w:t xml:space="preserve">w celu związanym z postępowaniem o udzielenie zamówienia publicznego </w:t>
      </w:r>
      <w:r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na </w:t>
      </w:r>
      <w:r w:rsidR="003103FA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zakup </w:t>
      </w:r>
      <w:r w:rsidR="00AB2D59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br/>
      </w:r>
      <w:r w:rsidR="003103FA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i dostawę </w:t>
      </w:r>
      <w:r w:rsidR="002A4FF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komputerów i </w:t>
      </w:r>
      <w:r w:rsidR="003103FA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>wyposażeni</w:t>
      </w:r>
      <w:r w:rsidR="002A4FF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a </w:t>
      </w:r>
      <w:r w:rsidR="003103FA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>dla Zespołu Opieki Zdrowotnej we Włoszczowie – Szpitala Powiatowego im. Jana Pawła II</w:t>
      </w:r>
      <w:r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>. Znak sprawy:</w:t>
      </w:r>
      <w:r w:rsidR="00900706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0</w:t>
      </w:r>
      <w:r w:rsidR="00BD2C3E">
        <w:rPr>
          <w:rFonts w:asciiTheme="minorHAnsi" w:hAnsiTheme="minorHAnsi" w:cstheme="minorHAnsi"/>
          <w:b/>
          <w:bCs/>
          <w:color w:val="000000" w:themeColor="text1"/>
          <w:lang w:eastAsia="pl-PL"/>
        </w:rPr>
        <w:t>4</w:t>
      </w:r>
      <w:r w:rsidR="00900706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>/0</w:t>
      </w:r>
      <w:r w:rsidR="00BD2C3E">
        <w:rPr>
          <w:rFonts w:asciiTheme="minorHAnsi" w:hAnsiTheme="minorHAnsi" w:cstheme="minorHAnsi"/>
          <w:b/>
          <w:bCs/>
          <w:color w:val="000000" w:themeColor="text1"/>
          <w:lang w:eastAsia="pl-PL"/>
        </w:rPr>
        <w:t>4</w:t>
      </w:r>
      <w:r w:rsidR="00900706" w:rsidRPr="001F1F64">
        <w:rPr>
          <w:rFonts w:asciiTheme="minorHAnsi" w:hAnsiTheme="minorHAnsi" w:cstheme="minorHAnsi"/>
          <w:b/>
          <w:bCs/>
          <w:color w:val="000000" w:themeColor="text1"/>
          <w:lang w:eastAsia="pl-PL"/>
        </w:rPr>
        <w:t>/2021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 prowadzonym w trybie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ogłoszenia – zaproszenia do składania ofert </w:t>
      </w:r>
      <w:bookmarkStart w:id="7" w:name="_Hlk45607435"/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(art.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2 ust. 1 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pkt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 ustawy z dnia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11 września </w:t>
      </w:r>
      <w:r w:rsidR="005E2C02">
        <w:rPr>
          <w:rFonts w:asciiTheme="minorHAnsi" w:hAnsiTheme="minorHAnsi" w:cstheme="minorHAnsi"/>
          <w:color w:val="000000" w:themeColor="text1"/>
          <w:lang w:eastAsia="pl-PL"/>
        </w:rPr>
        <w:br/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>2019</w:t>
      </w:r>
      <w:r w:rsidR="005E2C02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>r. Prawo zamówień publicznych).</w:t>
      </w:r>
      <w:bookmarkEnd w:id="7"/>
    </w:p>
    <w:p w14:paraId="46B083D2" w14:textId="170D2E23" w:rsidR="00830BBE" w:rsidRPr="001F1F64" w:rsidRDefault="00830BBE" w:rsidP="00385A25">
      <w:pPr>
        <w:pStyle w:val="Akapitzlist"/>
        <w:numPr>
          <w:ilvl w:val="0"/>
          <w:numId w:val="7"/>
        </w:numPr>
        <w:ind w:left="227" w:firstLine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Odbiorcami Pani/Pana danych osobowych mogą </w:t>
      </w:r>
      <w:r w:rsidR="00682903" w:rsidRPr="001F1F64">
        <w:rPr>
          <w:rFonts w:asciiTheme="minorHAnsi" w:hAnsiTheme="minorHAnsi" w:cstheme="minorHAnsi"/>
          <w:color w:val="000000" w:themeColor="text1"/>
          <w:lang w:eastAsia="pl-PL"/>
        </w:rPr>
        <w:t>być osoby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 lub podmioty, którym udostępniona zostanie dokumentacja postępowania w oparciu o ustawę o dostępie do informacji publicznej z dnia 26 września 2001 r. (</w:t>
      </w:r>
      <w:proofErr w:type="spellStart"/>
      <w:r w:rsidRPr="001F1F64">
        <w:rPr>
          <w:rFonts w:asciiTheme="minorHAnsi" w:hAnsiTheme="minorHAnsi" w:cstheme="minorHAnsi"/>
          <w:color w:val="000000" w:themeColor="text1"/>
          <w:lang w:eastAsia="pl-PL"/>
        </w:rPr>
        <w:t>t.j</w:t>
      </w:r>
      <w:proofErr w:type="spellEnd"/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. Dz. U. z 2019 r. poz. 1429 ze zm.) oraz inne podmioty upoważnione na podstawie przepisów ogólnych. </w:t>
      </w:r>
    </w:p>
    <w:p w14:paraId="7CBDEC59" w14:textId="77777777" w:rsidR="00830BBE" w:rsidRPr="001F1F64" w:rsidRDefault="00830BBE" w:rsidP="00385A25">
      <w:pPr>
        <w:pStyle w:val="Akapitzlist"/>
        <w:numPr>
          <w:ilvl w:val="0"/>
          <w:numId w:val="7"/>
        </w:numPr>
        <w:ind w:left="227" w:firstLine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1F1F64">
        <w:rPr>
          <w:rFonts w:asciiTheme="minorHAnsi" w:hAnsiTheme="minorHAnsi" w:cstheme="minorHAnsi"/>
          <w:color w:val="000000" w:themeColor="text1"/>
          <w:lang w:eastAsia="pl-PL"/>
        </w:rPr>
        <w:t xml:space="preserve">Pani/Pana dane osobowe będą przechowywane, na podstawie przepisów prawa, przez okres niezbędny do realizacji celów przetwarzania, lecz nie krócej niż okres wskazany </w:t>
      </w:r>
      <w:r w:rsidRPr="001F1F64">
        <w:rPr>
          <w:rFonts w:asciiTheme="minorHAnsi" w:hAnsiTheme="minorHAnsi" w:cstheme="minorHAnsi"/>
          <w:color w:val="000000" w:themeColor="text1"/>
          <w:lang w:eastAsia="pl-PL"/>
        </w:rPr>
        <w:br/>
        <w:t xml:space="preserve">w przepisach o archiwizacji. </w:t>
      </w:r>
    </w:p>
    <w:p w14:paraId="1D21031A" w14:textId="77777777" w:rsidR="00830BBE" w:rsidRPr="001F1F64" w:rsidRDefault="00830BBE" w:rsidP="00385A25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Pzp</w:t>
      </w:r>
      <w:proofErr w:type="spellEnd"/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związanym </w:t>
      </w: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Pzp</w:t>
      </w:r>
      <w:proofErr w:type="spellEnd"/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680BE29" w14:textId="6CFA7F80" w:rsidR="00830BBE" w:rsidRPr="001F1F64" w:rsidRDefault="00830BBE" w:rsidP="00385A25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640BE9D5" w14:textId="77777777" w:rsidR="00830BBE" w:rsidRPr="001F1F64" w:rsidRDefault="00830BBE" w:rsidP="00385A25">
      <w:pPr>
        <w:numPr>
          <w:ilvl w:val="0"/>
          <w:numId w:val="7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Posiada Pani/Pan:</w:t>
      </w:r>
    </w:p>
    <w:p w14:paraId="38168066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na podstawie art. 15 RODO prawo dostępu do danych osobowych Pani/Pana</w:t>
      </w:r>
    </w:p>
    <w:p w14:paraId="524891BC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dotyczących;</w:t>
      </w:r>
    </w:p>
    <w:p w14:paraId="450BBA7B" w14:textId="77777777" w:rsidR="00830BBE" w:rsidRPr="001F1F64" w:rsidRDefault="00830BBE" w:rsidP="00385A25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na podstawie art. 16 RODO prawo do sprostowania Pani/Pana danych osobowych **;</w:t>
      </w:r>
    </w:p>
    <w:p w14:paraId="606AC73A" w14:textId="5175E78C" w:rsidR="00830BBE" w:rsidRPr="001F1F64" w:rsidRDefault="00830BBE" w:rsidP="0095197C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- na podstawie art. 18 RODO prawo żądania od administratora ograniczenia</w:t>
      </w:r>
      <w:r w:rsidR="009519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przetwarzania danych osobowych z zastrzeżeniem przypadków, o których mowa w art.</w:t>
      </w:r>
      <w:r w:rsidR="009519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18 ust. 2 RODO ***;</w:t>
      </w:r>
    </w:p>
    <w:p w14:paraId="01F0D615" w14:textId="57CB71BF" w:rsidR="00830BBE" w:rsidRPr="001F1F64" w:rsidRDefault="00830BBE" w:rsidP="0095197C">
      <w:pPr>
        <w:ind w:left="227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prawo do wniesienia skargi do Prezesa Urzędu Ochrony Danych Osobowych, gdy uzna</w:t>
      </w:r>
      <w:r w:rsidR="009519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Pani/Pan, że przetwarzanie danych osobowych Pani/Pana dotyczących narusza przepisy</w:t>
      </w:r>
      <w:r w:rsidR="009519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F1F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RODO.</w:t>
      </w:r>
    </w:p>
    <w:p w14:paraId="0F5195FC" w14:textId="77777777" w:rsidR="00830BBE" w:rsidRPr="001F1F64" w:rsidRDefault="00830BBE" w:rsidP="00385A25">
      <w:pPr>
        <w:numPr>
          <w:ilvl w:val="0"/>
          <w:numId w:val="7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Nie przysługuje Pani/Panu:</w:t>
      </w:r>
    </w:p>
    <w:p w14:paraId="47F39A6C" w14:textId="77777777" w:rsidR="00830BBE" w:rsidRPr="001F1F64" w:rsidRDefault="00830BBE" w:rsidP="00385A25">
      <w:pPr>
        <w:numPr>
          <w:ilvl w:val="0"/>
          <w:numId w:val="8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677802B7" w14:textId="77777777" w:rsidR="00830BBE" w:rsidRPr="001F1F64" w:rsidRDefault="00830BBE" w:rsidP="00385A25">
      <w:pPr>
        <w:numPr>
          <w:ilvl w:val="0"/>
          <w:numId w:val="8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020D0C63" w14:textId="77777777" w:rsidR="00830BBE" w:rsidRPr="001F1F64" w:rsidRDefault="00830BBE" w:rsidP="00385A25">
      <w:pPr>
        <w:numPr>
          <w:ilvl w:val="0"/>
          <w:numId w:val="8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F1F64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Pr="001F1F64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9A0E6A4" w14:textId="77777777" w:rsidR="00830BBE" w:rsidRPr="001F1F64" w:rsidRDefault="00830BBE" w:rsidP="00385A25">
      <w:pPr>
        <w:numPr>
          <w:ilvl w:val="0"/>
          <w:numId w:val="7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Informacja o prawie wniesienia skargi do organu nadzorczego:</w:t>
      </w:r>
    </w:p>
    <w:p w14:paraId="3CBCEFA8" w14:textId="0461EA40" w:rsidR="00830BBE" w:rsidRPr="001F1F64" w:rsidRDefault="00830BBE" w:rsidP="00385A25">
      <w:pPr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</w:rPr>
        <w:t>Osobom ubiegającym się o udzielenie zamówienia publicznego przez SP ZOZ</w:t>
      </w:r>
      <w:r w:rsidR="00385A25" w:rsidRPr="001F1F64">
        <w:rPr>
          <w:rFonts w:cstheme="minorHAnsi"/>
          <w:color w:val="000000" w:themeColor="text1"/>
          <w:sz w:val="24"/>
          <w:szCs w:val="24"/>
        </w:rPr>
        <w:t xml:space="preserve"> </w:t>
      </w:r>
      <w:r w:rsidRPr="001F1F64">
        <w:rPr>
          <w:rFonts w:cstheme="minorHAnsi"/>
          <w:color w:val="000000" w:themeColor="text1"/>
          <w:sz w:val="24"/>
          <w:szCs w:val="24"/>
        </w:rPr>
        <w:t>przysługuje prawo do wniesienia skargi do organu nadzorczego:</w:t>
      </w:r>
    </w:p>
    <w:p w14:paraId="3742D4DA" w14:textId="77777777" w:rsidR="00830BBE" w:rsidRPr="001F1F64" w:rsidRDefault="00830BBE" w:rsidP="00385A25">
      <w:pPr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shd w:val="clear" w:color="auto" w:fill="FFFFFF"/>
        </w:rPr>
        <w:t>Biuro Prezes Urzędu Ochrony Danych Osobowych</w:t>
      </w:r>
    </w:p>
    <w:p w14:paraId="19EC7A5A" w14:textId="77777777" w:rsidR="00830BBE" w:rsidRPr="001F1F64" w:rsidRDefault="00830BBE" w:rsidP="00385A25">
      <w:pPr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shd w:val="clear" w:color="auto" w:fill="FFFFFF"/>
        </w:rPr>
        <w:t>ul. Stawki 2; 00-193 Warszawa</w:t>
      </w:r>
    </w:p>
    <w:p w14:paraId="201E894B" w14:textId="77777777" w:rsidR="00830BBE" w:rsidRPr="001F1F64" w:rsidRDefault="00830BBE" w:rsidP="00385A25">
      <w:pPr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1F1F64">
        <w:rPr>
          <w:rFonts w:cstheme="minorHAnsi"/>
          <w:color w:val="000000" w:themeColor="text1"/>
          <w:sz w:val="24"/>
          <w:szCs w:val="24"/>
          <w:shd w:val="clear" w:color="auto" w:fill="FFFFFF"/>
        </w:rPr>
        <w:t>tel. 22 531 03 00;  fax. 22 531 03 01.</w:t>
      </w:r>
    </w:p>
    <w:p w14:paraId="4E85B75F" w14:textId="62410FB7" w:rsidR="00830BBE" w:rsidRPr="001F1F64" w:rsidRDefault="00830BBE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7504BC17" w14:textId="51B0ABAD" w:rsidR="00624F3A" w:rsidRPr="001F1F64" w:rsidRDefault="00624F3A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01B6E64A" w14:textId="60AD6193" w:rsidR="00624F3A" w:rsidRPr="001F1F64" w:rsidRDefault="00624F3A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76852330" w14:textId="6CA3D0A9" w:rsidR="00624F3A" w:rsidRPr="001F1F64" w:rsidRDefault="00624F3A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4131EFAE" w14:textId="691114C7" w:rsidR="00624F3A" w:rsidRDefault="00624F3A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4F56F574" w14:textId="561330D7" w:rsidR="0095197C" w:rsidRDefault="0095197C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0AD7669C" w14:textId="77777777" w:rsidR="0095197C" w:rsidRPr="001F1F64" w:rsidRDefault="0095197C" w:rsidP="00385A25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7AD88908" w14:textId="77777777" w:rsidR="00830BBE" w:rsidRPr="005E2C02" w:rsidRDefault="00830BBE" w:rsidP="00385A25">
      <w:pPr>
        <w:tabs>
          <w:tab w:val="right" w:pos="9070"/>
        </w:tabs>
        <w:ind w:left="227"/>
        <w:jc w:val="both"/>
        <w:rPr>
          <w:rFonts w:cstheme="minorHAnsi"/>
          <w:color w:val="000000" w:themeColor="text1"/>
          <w:sz w:val="24"/>
          <w:szCs w:val="24"/>
        </w:rPr>
      </w:pPr>
      <w:r w:rsidRPr="005E2C02">
        <w:rPr>
          <w:rFonts w:cstheme="minorHAnsi"/>
          <w:color w:val="000000" w:themeColor="text1"/>
          <w:sz w:val="24"/>
          <w:szCs w:val="24"/>
        </w:rPr>
        <w:t>_____________________</w:t>
      </w:r>
    </w:p>
    <w:p w14:paraId="600DE9B8" w14:textId="77777777" w:rsidR="00830BBE" w:rsidRPr="005E2C02" w:rsidRDefault="00830BBE" w:rsidP="00385A25">
      <w:pPr>
        <w:tabs>
          <w:tab w:val="right" w:pos="9070"/>
        </w:tabs>
        <w:ind w:left="22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5E2C02">
        <w:rPr>
          <w:rFonts w:cstheme="minorHAnsi"/>
          <w:b/>
          <w:i/>
          <w:color w:val="000000" w:themeColor="text1"/>
          <w:sz w:val="24"/>
          <w:szCs w:val="24"/>
          <w:vertAlign w:val="superscript"/>
        </w:rPr>
        <w:t xml:space="preserve">** </w:t>
      </w:r>
      <w:r w:rsidRPr="005E2C02">
        <w:rPr>
          <w:rFonts w:cstheme="minorHAnsi"/>
          <w:b/>
          <w:i/>
          <w:color w:val="000000" w:themeColor="text1"/>
          <w:sz w:val="24"/>
          <w:szCs w:val="24"/>
        </w:rPr>
        <w:t>Wyjaśnienie:</w:t>
      </w:r>
      <w:r w:rsidRPr="005E2C02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5E2C02">
        <w:rPr>
          <w:rFonts w:cstheme="minorHAnsi"/>
          <w:i/>
          <w:color w:val="000000" w:themeColor="text1"/>
          <w:sz w:val="24"/>
          <w:szCs w:val="24"/>
          <w:lang w:eastAsia="pl-PL"/>
        </w:rPr>
        <w:t xml:space="preserve">skorzystanie z prawa do sprostowania nie może skutkować zmianą </w:t>
      </w:r>
      <w:r w:rsidRPr="005E2C02">
        <w:rPr>
          <w:rFonts w:cstheme="minorHAnsi"/>
          <w:i/>
          <w:color w:val="000000" w:themeColor="text1"/>
          <w:sz w:val="24"/>
          <w:szCs w:val="24"/>
        </w:rPr>
        <w:t xml:space="preserve">wyniku postępowania o udzielenie zamówienia publicznego ani zmianą postanowień umowy </w:t>
      </w:r>
      <w:r w:rsidRPr="005E2C02">
        <w:rPr>
          <w:rFonts w:cstheme="minorHAnsi"/>
          <w:i/>
          <w:color w:val="000000" w:themeColor="text1"/>
          <w:sz w:val="24"/>
          <w:szCs w:val="24"/>
        </w:rPr>
        <w:br/>
        <w:t xml:space="preserve">w zakresie niezgodnym z ustawą </w:t>
      </w:r>
      <w:proofErr w:type="spellStart"/>
      <w:r w:rsidRPr="005E2C02">
        <w:rPr>
          <w:rFonts w:cstheme="minorHAnsi"/>
          <w:i/>
          <w:color w:val="000000" w:themeColor="text1"/>
          <w:sz w:val="24"/>
          <w:szCs w:val="24"/>
        </w:rPr>
        <w:t>Pzp</w:t>
      </w:r>
      <w:proofErr w:type="spellEnd"/>
      <w:r w:rsidRPr="005E2C02">
        <w:rPr>
          <w:rFonts w:cstheme="minorHAnsi"/>
          <w:i/>
          <w:color w:val="000000" w:themeColor="text1"/>
          <w:sz w:val="24"/>
          <w:szCs w:val="24"/>
        </w:rPr>
        <w:t xml:space="preserve"> oraz nie może naruszać integralności protokołu oraz jego załączników.</w:t>
      </w:r>
    </w:p>
    <w:p w14:paraId="3F63CE75" w14:textId="58069839" w:rsidR="00CF1C17" w:rsidRDefault="00830BBE" w:rsidP="00624F3A">
      <w:pPr>
        <w:tabs>
          <w:tab w:val="right" w:pos="9070"/>
        </w:tabs>
        <w:ind w:left="227"/>
        <w:contextualSpacing/>
        <w:jc w:val="both"/>
        <w:rPr>
          <w:rFonts w:cstheme="minorHAnsi"/>
          <w:i/>
          <w:color w:val="000000" w:themeColor="text1"/>
          <w:sz w:val="24"/>
          <w:szCs w:val="24"/>
          <w:lang w:eastAsia="pl-PL"/>
        </w:rPr>
      </w:pPr>
      <w:r w:rsidRPr="005E2C02">
        <w:rPr>
          <w:rFonts w:cstheme="minorHAnsi"/>
          <w:b/>
          <w:i/>
          <w:color w:val="000000" w:themeColor="text1"/>
          <w:sz w:val="24"/>
          <w:szCs w:val="24"/>
          <w:vertAlign w:val="superscript"/>
        </w:rPr>
        <w:t xml:space="preserve">*** </w:t>
      </w:r>
      <w:r w:rsidRPr="005E2C02">
        <w:rPr>
          <w:rFonts w:cstheme="minorHAnsi"/>
          <w:b/>
          <w:i/>
          <w:color w:val="000000" w:themeColor="text1"/>
          <w:sz w:val="24"/>
          <w:szCs w:val="24"/>
        </w:rPr>
        <w:t>Wyjaśnienie:</w:t>
      </w:r>
      <w:r w:rsidRPr="005E2C02">
        <w:rPr>
          <w:rFonts w:cstheme="minorHAnsi"/>
          <w:i/>
          <w:color w:val="000000" w:themeColor="text1"/>
          <w:sz w:val="24"/>
          <w:szCs w:val="24"/>
        </w:rPr>
        <w:t xml:space="preserve"> prawo do ograniczenia przetwarzania nie ma zastosowania w odniesieniu do </w:t>
      </w:r>
      <w:r w:rsidRPr="005E2C02">
        <w:rPr>
          <w:rFonts w:cstheme="minorHAnsi"/>
          <w:i/>
          <w:color w:val="000000" w:themeColor="text1"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00AA95D" w14:textId="0410026C" w:rsidR="00C613C8" w:rsidRDefault="00C613C8" w:rsidP="00624F3A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C0D3D02" w14:textId="77777777" w:rsidR="00C613C8" w:rsidRDefault="00C613C8" w:rsidP="00C613C8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Załącznik nr 5 </w:t>
      </w:r>
    </w:p>
    <w:p w14:paraId="62EA4D2B" w14:textId="77777777" w:rsidR="00C613C8" w:rsidRDefault="00C613C8" w:rsidP="00C613C8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519F437C" w14:textId="77777777" w:rsidR="00C613C8" w:rsidRDefault="00C613C8" w:rsidP="00C613C8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14:paraId="65ECD638" w14:textId="77777777" w:rsidR="00C613C8" w:rsidRDefault="00C613C8" w:rsidP="00C613C8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</w:p>
    <w:p w14:paraId="49E30AF2" w14:textId="77777777" w:rsidR="00C613C8" w:rsidRDefault="00C613C8" w:rsidP="00C613C8">
      <w:pPr>
        <w:tabs>
          <w:tab w:val="right" w:pos="9070"/>
        </w:tabs>
        <w:ind w:left="227"/>
        <w:contextualSpacing/>
        <w:jc w:val="right"/>
        <w:rPr>
          <w:rFonts w:cstheme="minorHAnsi"/>
          <w:sz w:val="24"/>
          <w:szCs w:val="24"/>
        </w:rPr>
      </w:pPr>
    </w:p>
    <w:p w14:paraId="2627AF45" w14:textId="77777777" w:rsidR="00C613C8" w:rsidRDefault="00C613C8" w:rsidP="00C613C8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5B7BBD3C" w14:textId="77777777" w:rsidR="00C613C8" w:rsidRDefault="00C613C8" w:rsidP="00C613C8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</w:t>
      </w:r>
    </w:p>
    <w:p w14:paraId="35179877" w14:textId="77777777" w:rsidR="00C613C8" w:rsidRDefault="00C613C8" w:rsidP="00C613C8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</w:p>
    <w:p w14:paraId="6540D5C2" w14:textId="77777777" w:rsidR="00C613C8" w:rsidRDefault="00C613C8" w:rsidP="00C613C8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(nazwa, adres Wykonawcy)</w:t>
      </w:r>
    </w:p>
    <w:p w14:paraId="03556D17" w14:textId="77777777" w:rsidR="00C613C8" w:rsidRDefault="00C613C8" w:rsidP="00C613C8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7F46B743" w14:textId="77777777" w:rsidR="00C613C8" w:rsidRDefault="00C613C8" w:rsidP="00C613C8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6F1701D" w14:textId="77777777" w:rsidR="00C613C8" w:rsidRDefault="00C613C8" w:rsidP="00C613C8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766F329" w14:textId="77777777" w:rsidR="00C613C8" w:rsidRDefault="00C613C8" w:rsidP="00C613C8">
      <w:pPr>
        <w:tabs>
          <w:tab w:val="right" w:pos="9070"/>
        </w:tabs>
        <w:ind w:left="227"/>
        <w:contextualSpacing/>
        <w:jc w:val="center"/>
        <w:rPr>
          <w:rFonts w:cstheme="minorHAnsi"/>
          <w:b/>
          <w:bCs/>
          <w:sz w:val="24"/>
          <w:szCs w:val="24"/>
        </w:rPr>
      </w:pPr>
      <w:r w:rsidRPr="0011694B">
        <w:rPr>
          <w:rFonts w:cstheme="minorHAnsi"/>
          <w:b/>
          <w:bCs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Ś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W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Z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694B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138B3195" w14:textId="77777777" w:rsidR="00C613C8" w:rsidRPr="0011694B" w:rsidRDefault="00C613C8" w:rsidP="00C613C8">
      <w:pPr>
        <w:tabs>
          <w:tab w:val="right" w:pos="9070"/>
        </w:tabs>
        <w:ind w:left="227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5DF9D1C2" w14:textId="7110E32B" w:rsidR="00C613C8" w:rsidRPr="0011694B" w:rsidRDefault="00C613C8" w:rsidP="00C613C8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 w:rsidRPr="0011694B">
        <w:rPr>
          <w:rFonts w:cs="Calibri"/>
          <w:sz w:val="24"/>
          <w:szCs w:val="24"/>
        </w:rPr>
        <w:tab/>
        <w:t xml:space="preserve">Niniejszym oświadczam, iż posiadam aktualne i obowiązujące uprawnienia do wykonywania działalności będącej przedmiotem </w:t>
      </w:r>
      <w:r w:rsidR="007E0AB4">
        <w:rPr>
          <w:rFonts w:cs="Calibri"/>
          <w:sz w:val="24"/>
          <w:szCs w:val="24"/>
        </w:rPr>
        <w:t xml:space="preserve">ogłoszenia – zaproszenia do składania ofert </w:t>
      </w:r>
      <w:r w:rsidRPr="0011694B">
        <w:rPr>
          <w:rFonts w:cs="Calibri"/>
          <w:sz w:val="24"/>
          <w:szCs w:val="24"/>
        </w:rPr>
        <w:t>oraz niezbędną wiedzę do wykonania zamówienia, a także dysponuję potencjałem technicznym i kadrowym zdolnym do wykonania przedmiotu</w:t>
      </w:r>
      <w:r w:rsidR="00EA4AA8">
        <w:rPr>
          <w:rFonts w:cs="Calibri"/>
          <w:sz w:val="24"/>
          <w:szCs w:val="24"/>
        </w:rPr>
        <w:t xml:space="preserve"> ogłoszenia – zaproszenia do składania ofert</w:t>
      </w:r>
      <w:r w:rsidRPr="0011694B">
        <w:rPr>
          <w:rFonts w:cs="Calibri"/>
          <w:sz w:val="24"/>
          <w:szCs w:val="24"/>
        </w:rPr>
        <w:t>. Moja sytuacja ekonomiczna i finansowa pozwoli na należyte wykonanie zamówienia.</w:t>
      </w:r>
    </w:p>
    <w:p w14:paraId="53F0D4E5" w14:textId="77777777" w:rsidR="00C613C8" w:rsidRDefault="00C613C8" w:rsidP="00C613C8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592431BA" w14:textId="77777777" w:rsidR="00C613C8" w:rsidRDefault="00C613C8" w:rsidP="00C613C8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5C9492EC" w14:textId="77777777" w:rsidR="00C613C8" w:rsidRDefault="00C613C8" w:rsidP="00C613C8">
      <w:pPr>
        <w:tabs>
          <w:tab w:val="right" w:pos="9070"/>
        </w:tabs>
        <w:ind w:left="227"/>
        <w:contextualSpacing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75398E19" w14:textId="6595D5F0" w:rsidR="00C613C8" w:rsidRPr="005E2C02" w:rsidRDefault="005672DE" w:rsidP="005672DE">
      <w:pPr>
        <w:tabs>
          <w:tab w:val="right" w:pos="9070"/>
        </w:tabs>
        <w:ind w:left="227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podpis</w:t>
      </w:r>
    </w:p>
    <w:sectPr w:rsidR="00C613C8" w:rsidRPr="005E2C02" w:rsidSect="00385A25">
      <w:headerReference w:type="default" r:id="rId1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AD44" w14:textId="77777777" w:rsidR="007944B5" w:rsidRDefault="007944B5" w:rsidP="00830BBE">
      <w:pPr>
        <w:spacing w:after="0" w:line="240" w:lineRule="auto"/>
      </w:pPr>
      <w:r>
        <w:separator/>
      </w:r>
    </w:p>
  </w:endnote>
  <w:endnote w:type="continuationSeparator" w:id="0">
    <w:p w14:paraId="0089043B" w14:textId="77777777" w:rsidR="007944B5" w:rsidRDefault="007944B5" w:rsidP="0083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1B8B3" w14:textId="77777777" w:rsidR="007944B5" w:rsidRDefault="007944B5" w:rsidP="00830BBE">
      <w:pPr>
        <w:spacing w:after="0" w:line="240" w:lineRule="auto"/>
      </w:pPr>
      <w:r>
        <w:separator/>
      </w:r>
    </w:p>
  </w:footnote>
  <w:footnote w:type="continuationSeparator" w:id="0">
    <w:p w14:paraId="6565445F" w14:textId="77777777" w:rsidR="007944B5" w:rsidRDefault="007944B5" w:rsidP="0083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0623" w14:textId="0EFEA964" w:rsidR="007944B5" w:rsidRDefault="007944B5">
    <w:pPr>
      <w:pStyle w:val="Nagwek"/>
    </w:pPr>
  </w:p>
  <w:p w14:paraId="55463ABB" w14:textId="77777777" w:rsidR="007944B5" w:rsidRDefault="00794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586CA8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3F4C97F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" w15:restartNumberingAfterBreak="0">
    <w:nsid w:val="00000012"/>
    <w:multiLevelType w:val="multilevel"/>
    <w:tmpl w:val="321CE8DC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7"/>
    <w:multiLevelType w:val="singleLevel"/>
    <w:tmpl w:val="A7BEC14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4"/>
        <w:szCs w:val="24"/>
        <w:lang w:eastAsia="pl-PL"/>
      </w:rPr>
    </w:lvl>
  </w:abstractNum>
  <w:abstractNum w:abstractNumId="6" w15:restartNumberingAfterBreak="0">
    <w:nsid w:val="0000002D"/>
    <w:multiLevelType w:val="multilevel"/>
    <w:tmpl w:val="67C42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6A93932"/>
    <w:multiLevelType w:val="hybridMultilevel"/>
    <w:tmpl w:val="48C03F6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E54B7E"/>
    <w:multiLevelType w:val="singleLevel"/>
    <w:tmpl w:val="A894D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DEC4520"/>
    <w:multiLevelType w:val="multilevel"/>
    <w:tmpl w:val="52AC103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0ECE2404"/>
    <w:multiLevelType w:val="singleLevel"/>
    <w:tmpl w:val="D88C0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0A127A0"/>
    <w:multiLevelType w:val="hybridMultilevel"/>
    <w:tmpl w:val="29AC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E74EC"/>
    <w:multiLevelType w:val="hybridMultilevel"/>
    <w:tmpl w:val="E0966F9E"/>
    <w:lvl w:ilvl="0" w:tplc="70FCF79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35E74"/>
    <w:multiLevelType w:val="hybridMultilevel"/>
    <w:tmpl w:val="8AC2BB56"/>
    <w:lvl w:ilvl="0" w:tplc="416076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F748E7"/>
    <w:multiLevelType w:val="hybridMultilevel"/>
    <w:tmpl w:val="4E462CEC"/>
    <w:lvl w:ilvl="0" w:tplc="5A607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7C2B4A"/>
    <w:multiLevelType w:val="multilevel"/>
    <w:tmpl w:val="C11849D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F5494"/>
    <w:multiLevelType w:val="multilevel"/>
    <w:tmpl w:val="D30E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B20AC6"/>
    <w:multiLevelType w:val="singleLevel"/>
    <w:tmpl w:val="37702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9" w15:restartNumberingAfterBreak="0">
    <w:nsid w:val="2849403E"/>
    <w:multiLevelType w:val="singleLevel"/>
    <w:tmpl w:val="9A7038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2A037FC1"/>
    <w:multiLevelType w:val="hybridMultilevel"/>
    <w:tmpl w:val="2B4C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B387F"/>
    <w:multiLevelType w:val="hybridMultilevel"/>
    <w:tmpl w:val="A8E8810E"/>
    <w:lvl w:ilvl="0" w:tplc="5608F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94129"/>
    <w:multiLevelType w:val="hybridMultilevel"/>
    <w:tmpl w:val="D576B784"/>
    <w:lvl w:ilvl="0" w:tplc="BCBACD2A">
      <w:start w:val="1"/>
      <w:numFmt w:val="upperRoman"/>
      <w:lvlText w:val="%1."/>
      <w:lvlJc w:val="right"/>
      <w:pPr>
        <w:ind w:left="780" w:hanging="360"/>
      </w:pPr>
      <w:rPr>
        <w:b/>
        <w:strike w:val="0"/>
      </w:rPr>
    </w:lvl>
    <w:lvl w:ilvl="1" w:tplc="D76A9370">
      <w:start w:val="1"/>
      <w:numFmt w:val="decimal"/>
      <w:lvlText w:val="%2."/>
      <w:lvlJc w:val="left"/>
      <w:pPr>
        <w:ind w:left="1500" w:hanging="360"/>
      </w:pPr>
      <w:rPr>
        <w:rFonts w:hint="default"/>
        <w:b w:val="0"/>
        <w:bCs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2EF52212"/>
    <w:multiLevelType w:val="singleLevel"/>
    <w:tmpl w:val="B5D09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4" w15:restartNumberingAfterBreak="0">
    <w:nsid w:val="2F0C130B"/>
    <w:multiLevelType w:val="hybridMultilevel"/>
    <w:tmpl w:val="C308C460"/>
    <w:lvl w:ilvl="0" w:tplc="23B8D6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97945"/>
    <w:multiLevelType w:val="hybridMultilevel"/>
    <w:tmpl w:val="EDA431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C5745"/>
    <w:multiLevelType w:val="multilevel"/>
    <w:tmpl w:val="AC40B4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7B4315A"/>
    <w:multiLevelType w:val="singleLevel"/>
    <w:tmpl w:val="F8043A1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8" w15:restartNumberingAfterBreak="0">
    <w:nsid w:val="39D97606"/>
    <w:multiLevelType w:val="hybridMultilevel"/>
    <w:tmpl w:val="A62437A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047ED7"/>
    <w:multiLevelType w:val="hybridMultilevel"/>
    <w:tmpl w:val="AD3E9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E1C70F5"/>
    <w:multiLevelType w:val="multilevel"/>
    <w:tmpl w:val="5B56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2847"/>
        </w:tabs>
        <w:ind w:left="2847" w:hanging="720"/>
      </w:pPr>
      <w:rPr>
        <w:rFonts w:ascii="Calibri" w:eastAsia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9754F11"/>
    <w:multiLevelType w:val="hybridMultilevel"/>
    <w:tmpl w:val="047C5062"/>
    <w:lvl w:ilvl="0" w:tplc="7AD47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03160"/>
    <w:multiLevelType w:val="hybridMultilevel"/>
    <w:tmpl w:val="23087600"/>
    <w:lvl w:ilvl="0" w:tplc="522E2C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F6C39F3"/>
    <w:multiLevelType w:val="multilevel"/>
    <w:tmpl w:val="0F7EC9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883CC7"/>
    <w:multiLevelType w:val="multilevel"/>
    <w:tmpl w:val="C708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3D1B35"/>
    <w:multiLevelType w:val="multilevel"/>
    <w:tmpl w:val="8C4E0B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9F2DB4"/>
    <w:multiLevelType w:val="hybridMultilevel"/>
    <w:tmpl w:val="E048A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75D4F"/>
    <w:multiLevelType w:val="hybridMultilevel"/>
    <w:tmpl w:val="8930876C"/>
    <w:lvl w:ilvl="0" w:tplc="64463500">
      <w:start w:val="1"/>
      <w:numFmt w:val="upperRoman"/>
      <w:lvlText w:val="%1."/>
      <w:lvlJc w:val="right"/>
      <w:pPr>
        <w:ind w:left="502" w:hanging="360"/>
      </w:pPr>
      <w:rPr>
        <w:rFonts w:ascii="Calibri" w:hAnsi="Calibri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73897"/>
    <w:multiLevelType w:val="hybridMultilevel"/>
    <w:tmpl w:val="D0E2F192"/>
    <w:lvl w:ilvl="0" w:tplc="31A0256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47A93"/>
    <w:multiLevelType w:val="singleLevel"/>
    <w:tmpl w:val="67A21B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6EDC4D0C"/>
    <w:multiLevelType w:val="hybridMultilevel"/>
    <w:tmpl w:val="25D6EC44"/>
    <w:lvl w:ilvl="0" w:tplc="AEE29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D0959"/>
    <w:multiLevelType w:val="hybridMultilevel"/>
    <w:tmpl w:val="8FC062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F05DEC">
      <w:start w:val="10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872193"/>
    <w:multiLevelType w:val="hybridMultilevel"/>
    <w:tmpl w:val="D966E1AA"/>
    <w:lvl w:ilvl="0" w:tplc="89227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E466E"/>
    <w:multiLevelType w:val="hybridMultilevel"/>
    <w:tmpl w:val="109EC21C"/>
    <w:lvl w:ilvl="0" w:tplc="64E649A0">
      <w:start w:val="1"/>
      <w:numFmt w:val="decimal"/>
      <w:lvlText w:val="%1."/>
      <w:lvlJc w:val="left"/>
      <w:pPr>
        <w:ind w:left="720" w:hanging="360"/>
      </w:pPr>
      <w:rPr>
        <w:rFonts w:asciiTheme="minorHAnsi" w:eastAsia="Trebuchet MS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9242E"/>
    <w:multiLevelType w:val="hybridMultilevel"/>
    <w:tmpl w:val="F488A2A4"/>
    <w:lvl w:ilvl="0" w:tplc="C34841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37"/>
  </w:num>
  <w:num w:numId="4">
    <w:abstractNumId w:val="22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30"/>
  </w:num>
  <w:num w:numId="10">
    <w:abstractNumId w:val="18"/>
    <w:lvlOverride w:ilvl="0">
      <w:startOverride w:val="1"/>
    </w:lvlOverride>
  </w:num>
  <w:num w:numId="11">
    <w:abstractNumId w:val="31"/>
  </w:num>
  <w:num w:numId="12">
    <w:abstractNumId w:val="28"/>
  </w:num>
  <w:num w:numId="13">
    <w:abstractNumId w:val="4"/>
  </w:num>
  <w:num w:numId="14">
    <w:abstractNumId w:val="1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41"/>
  </w:num>
  <w:num w:numId="18">
    <w:abstractNumId w:val="10"/>
  </w:num>
  <w:num w:numId="19">
    <w:abstractNumId w:val="8"/>
  </w:num>
  <w:num w:numId="20">
    <w:abstractNumId w:val="23"/>
  </w:num>
  <w:num w:numId="21">
    <w:abstractNumId w:val="27"/>
  </w:num>
  <w:num w:numId="22">
    <w:abstractNumId w:val="25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34"/>
  </w:num>
  <w:num w:numId="27">
    <w:abstractNumId w:val="36"/>
  </w:num>
  <w:num w:numId="28">
    <w:abstractNumId w:val="20"/>
  </w:num>
  <w:num w:numId="29">
    <w:abstractNumId w:val="2"/>
  </w:num>
  <w:num w:numId="30">
    <w:abstractNumId w:val="32"/>
  </w:num>
  <w:num w:numId="31">
    <w:abstractNumId w:val="16"/>
  </w:num>
  <w:num w:numId="32">
    <w:abstractNumId w:val="38"/>
  </w:num>
  <w:num w:numId="33">
    <w:abstractNumId w:val="45"/>
  </w:num>
  <w:num w:numId="34">
    <w:abstractNumId w:val="21"/>
  </w:num>
  <w:num w:numId="35">
    <w:abstractNumId w:val="15"/>
  </w:num>
  <w:num w:numId="36">
    <w:abstractNumId w:val="26"/>
  </w:num>
  <w:num w:numId="37">
    <w:abstractNumId w:val="29"/>
  </w:num>
  <w:num w:numId="38">
    <w:abstractNumId w:val="11"/>
  </w:num>
  <w:num w:numId="39">
    <w:abstractNumId w:val="14"/>
  </w:num>
  <w:num w:numId="40">
    <w:abstractNumId w:val="33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35"/>
    <w:lvlOverride w:ilvl="1">
      <w:lvl w:ilvl="1">
        <w:numFmt w:val="lowerLetter"/>
        <w:lvlText w:val="%2."/>
        <w:lvlJc w:val="left"/>
      </w:lvl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BBE"/>
    <w:rsid w:val="000219D8"/>
    <w:rsid w:val="00054967"/>
    <w:rsid w:val="00093E49"/>
    <w:rsid w:val="000C64A4"/>
    <w:rsid w:val="000C777A"/>
    <w:rsid w:val="000D150C"/>
    <w:rsid w:val="000E1D39"/>
    <w:rsid w:val="001317E4"/>
    <w:rsid w:val="001A58BC"/>
    <w:rsid w:val="001D105C"/>
    <w:rsid w:val="001F1F64"/>
    <w:rsid w:val="00235006"/>
    <w:rsid w:val="00250471"/>
    <w:rsid w:val="002532FB"/>
    <w:rsid w:val="00260CF2"/>
    <w:rsid w:val="00285FE8"/>
    <w:rsid w:val="002A42D6"/>
    <w:rsid w:val="002A4FFD"/>
    <w:rsid w:val="002B02D7"/>
    <w:rsid w:val="002B3722"/>
    <w:rsid w:val="002C7FEC"/>
    <w:rsid w:val="003103FA"/>
    <w:rsid w:val="00324CD9"/>
    <w:rsid w:val="003337B3"/>
    <w:rsid w:val="00377068"/>
    <w:rsid w:val="00385A25"/>
    <w:rsid w:val="003871E4"/>
    <w:rsid w:val="003C1400"/>
    <w:rsid w:val="003D06F6"/>
    <w:rsid w:val="003E3420"/>
    <w:rsid w:val="00437416"/>
    <w:rsid w:val="004413C1"/>
    <w:rsid w:val="004436D7"/>
    <w:rsid w:val="004D2D90"/>
    <w:rsid w:val="00534095"/>
    <w:rsid w:val="005409D2"/>
    <w:rsid w:val="00554B56"/>
    <w:rsid w:val="005672DE"/>
    <w:rsid w:val="005A1874"/>
    <w:rsid w:val="005A68D0"/>
    <w:rsid w:val="005A7F8A"/>
    <w:rsid w:val="005B767C"/>
    <w:rsid w:val="005D4684"/>
    <w:rsid w:val="005E2C02"/>
    <w:rsid w:val="00604227"/>
    <w:rsid w:val="00624F3A"/>
    <w:rsid w:val="00644792"/>
    <w:rsid w:val="00646945"/>
    <w:rsid w:val="00682903"/>
    <w:rsid w:val="00686360"/>
    <w:rsid w:val="006910B6"/>
    <w:rsid w:val="006B126D"/>
    <w:rsid w:val="006B5DAF"/>
    <w:rsid w:val="006F37FB"/>
    <w:rsid w:val="00703BD5"/>
    <w:rsid w:val="007154BC"/>
    <w:rsid w:val="00751EEC"/>
    <w:rsid w:val="0078085E"/>
    <w:rsid w:val="007944B5"/>
    <w:rsid w:val="007B72E6"/>
    <w:rsid w:val="007C62A0"/>
    <w:rsid w:val="007D5918"/>
    <w:rsid w:val="007E0AB4"/>
    <w:rsid w:val="007F1700"/>
    <w:rsid w:val="00802444"/>
    <w:rsid w:val="008035DE"/>
    <w:rsid w:val="00807021"/>
    <w:rsid w:val="00830BBE"/>
    <w:rsid w:val="008426C8"/>
    <w:rsid w:val="00842959"/>
    <w:rsid w:val="008777EC"/>
    <w:rsid w:val="00900706"/>
    <w:rsid w:val="0093134C"/>
    <w:rsid w:val="009461EC"/>
    <w:rsid w:val="0095197C"/>
    <w:rsid w:val="00956927"/>
    <w:rsid w:val="00963A0F"/>
    <w:rsid w:val="009A7BB5"/>
    <w:rsid w:val="009B2189"/>
    <w:rsid w:val="009D1955"/>
    <w:rsid w:val="009D224D"/>
    <w:rsid w:val="00A04F01"/>
    <w:rsid w:val="00A20923"/>
    <w:rsid w:val="00A24912"/>
    <w:rsid w:val="00A255D0"/>
    <w:rsid w:val="00A36365"/>
    <w:rsid w:val="00A56326"/>
    <w:rsid w:val="00A93D7F"/>
    <w:rsid w:val="00AA667A"/>
    <w:rsid w:val="00AB00D6"/>
    <w:rsid w:val="00AB2D59"/>
    <w:rsid w:val="00AD7302"/>
    <w:rsid w:val="00AE12B4"/>
    <w:rsid w:val="00AE6A16"/>
    <w:rsid w:val="00AF308F"/>
    <w:rsid w:val="00B244AE"/>
    <w:rsid w:val="00B2729B"/>
    <w:rsid w:val="00B32BA8"/>
    <w:rsid w:val="00B813C4"/>
    <w:rsid w:val="00B830E9"/>
    <w:rsid w:val="00B910C3"/>
    <w:rsid w:val="00BB4F32"/>
    <w:rsid w:val="00BD2C3E"/>
    <w:rsid w:val="00BE400B"/>
    <w:rsid w:val="00C01A03"/>
    <w:rsid w:val="00C613C8"/>
    <w:rsid w:val="00C80725"/>
    <w:rsid w:val="00CF1C17"/>
    <w:rsid w:val="00D04D3E"/>
    <w:rsid w:val="00D13725"/>
    <w:rsid w:val="00D15F45"/>
    <w:rsid w:val="00D40416"/>
    <w:rsid w:val="00D4222F"/>
    <w:rsid w:val="00D63603"/>
    <w:rsid w:val="00DC2EBC"/>
    <w:rsid w:val="00DF4377"/>
    <w:rsid w:val="00E6509E"/>
    <w:rsid w:val="00E765CD"/>
    <w:rsid w:val="00EA4AA8"/>
    <w:rsid w:val="00EB5064"/>
    <w:rsid w:val="00ED573A"/>
    <w:rsid w:val="00ED6FD2"/>
    <w:rsid w:val="00F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BD6726"/>
  <w15:docId w15:val="{65483D1C-16D8-4A85-BE72-57C95E9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0BBE"/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BBE"/>
  </w:style>
  <w:style w:type="character" w:styleId="Hipercze">
    <w:name w:val="Hyperlink"/>
    <w:rsid w:val="00830BBE"/>
    <w:rPr>
      <w:color w:val="0000FF"/>
      <w:u w:val="single"/>
    </w:rPr>
  </w:style>
  <w:style w:type="paragraph" w:customStyle="1" w:styleId="Standard">
    <w:name w:val="Standard"/>
    <w:qFormat/>
    <w:rsid w:val="00830BB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A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D59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ogrubienie">
    <w:name w:val="Strong"/>
    <w:uiPriority w:val="22"/>
    <w:qFormat/>
    <w:rsid w:val="002A42D6"/>
    <w:rPr>
      <w:rFonts w:cs="Times New Roman"/>
      <w:b/>
      <w:bCs/>
    </w:rPr>
  </w:style>
  <w:style w:type="paragraph" w:customStyle="1" w:styleId="Default">
    <w:name w:val="Default"/>
    <w:qFormat/>
    <w:rsid w:val="002A42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2A42D6"/>
    <w:pPr>
      <w:widowControl/>
      <w:jc w:val="center"/>
      <w:textAlignment w:val="auto"/>
    </w:pPr>
    <w:rPr>
      <w:rFonts w:ascii="Liberation Serif" w:eastAsia="SimSun" w:hAnsi="Liberation Serif" w:cs="Arial Unicode MS"/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4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3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mailto:dane.osobowe@zozwloszczow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yperlink" Target="https://platformazakupowa.pl/pn/zoz_wloszczow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" TargetMode="External"/><Relationship Id="rId10" Type="http://schemas.openxmlformats.org/officeDocument/2006/relationships/hyperlink" Target="https://platformazakupowa.pl/pn/zoz_wloszczow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platformazakupowa.pl/pn/zoz_wloszczowa%20do%20dnia%2026.04.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B6FA-CAC8-46E1-84BD-8F2E3B00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20</Pages>
  <Words>5469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12</cp:revision>
  <cp:lastPrinted>2021-04-16T11:02:00Z</cp:lastPrinted>
  <dcterms:created xsi:type="dcterms:W3CDTF">2021-03-11T22:00:00Z</dcterms:created>
  <dcterms:modified xsi:type="dcterms:W3CDTF">2021-04-16T11:18:00Z</dcterms:modified>
</cp:coreProperties>
</file>