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5DB0" w14:textId="33A48628" w:rsidR="007F3979" w:rsidRDefault="00A726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25C">
        <w:rPr>
          <w:rFonts w:ascii="Times New Roman" w:hAnsi="Times New Roman" w:cs="Times New Roman"/>
          <w:b/>
          <w:bCs/>
          <w:sz w:val="24"/>
          <w:szCs w:val="24"/>
        </w:rPr>
        <w:t xml:space="preserve">SZAFKI BHP </w:t>
      </w:r>
      <w:r w:rsidRPr="006B125C">
        <w:rPr>
          <w:rFonts w:ascii="Times New Roman" w:hAnsi="Times New Roman" w:cs="Times New Roman"/>
          <w:sz w:val="24"/>
          <w:szCs w:val="24"/>
        </w:rPr>
        <w:t xml:space="preserve">DWUKOMOROWE </w:t>
      </w:r>
      <w:r w:rsidRPr="006B125C">
        <w:rPr>
          <w:rFonts w:ascii="Times New Roman" w:hAnsi="Times New Roman" w:cs="Times New Roman"/>
          <w:b/>
          <w:bCs/>
          <w:sz w:val="24"/>
          <w:szCs w:val="24"/>
        </w:rPr>
        <w:t>W ZESTAWIE Z ŁAWKĄ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(5szt.)</w:t>
      </w:r>
    </w:p>
    <w:p w14:paraId="2F539AF7" w14:textId="77777777" w:rsidR="00A72624" w:rsidRPr="006B125C" w:rsidRDefault="00A72624" w:rsidP="00A72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125C">
        <w:rPr>
          <w:rStyle w:val="Pogrubienie"/>
          <w:rFonts w:ascii="Times New Roman" w:hAnsi="Times New Roman" w:cs="Times New Roman"/>
          <w:sz w:val="24"/>
          <w:szCs w:val="24"/>
        </w:rPr>
        <w:t>konstrukcja szafki bhp zgrzewana</w:t>
      </w:r>
      <w:r w:rsidRPr="006B125C">
        <w:rPr>
          <w:rFonts w:ascii="Times New Roman" w:hAnsi="Times New Roman" w:cs="Times New Roman"/>
          <w:sz w:val="24"/>
          <w:szCs w:val="24"/>
        </w:rPr>
        <w:t> z wysokiej jakości blachy stalowej</w:t>
      </w:r>
    </w:p>
    <w:p w14:paraId="356CC05C" w14:textId="77777777" w:rsidR="00A72624" w:rsidRPr="006B125C" w:rsidRDefault="00A72624" w:rsidP="00A72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125C">
        <w:rPr>
          <w:rFonts w:ascii="Times New Roman" w:hAnsi="Times New Roman" w:cs="Times New Roman"/>
          <w:sz w:val="24"/>
          <w:szCs w:val="24"/>
        </w:rPr>
        <w:t>doskonałe parametry mechaniczne i antykorozyjne powłoki lakierniczej</w:t>
      </w:r>
    </w:p>
    <w:p w14:paraId="281C5FF7" w14:textId="77777777" w:rsidR="00A72624" w:rsidRPr="006B125C" w:rsidRDefault="00A72624" w:rsidP="00A72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125C">
        <w:rPr>
          <w:rFonts w:ascii="Times New Roman" w:hAnsi="Times New Roman" w:cs="Times New Roman"/>
          <w:sz w:val="24"/>
          <w:szCs w:val="24"/>
        </w:rPr>
        <w:t>gładka, łatwa do utrzymania w czystości, powierzchnia szafki</w:t>
      </w:r>
    </w:p>
    <w:p w14:paraId="639A58B3" w14:textId="77777777" w:rsidR="00A72624" w:rsidRPr="00E41C92" w:rsidRDefault="00A72624" w:rsidP="00A72624">
      <w:r>
        <w:rPr>
          <w:noProof/>
        </w:rPr>
        <w:drawing>
          <wp:inline distT="0" distB="0" distL="0" distR="0" wp14:anchorId="3349C04B" wp14:editId="2F62BAFD">
            <wp:extent cx="3535680" cy="4861560"/>
            <wp:effectExtent l="0" t="0" r="7620" b="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5"/>
                    <a:srcRect r="43689" b="16601"/>
                    <a:stretch/>
                  </pic:blipFill>
                  <pic:spPr bwMode="auto">
                    <a:xfrm>
                      <a:off x="0" y="0"/>
                      <a:ext cx="3535680" cy="486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D3241" w14:textId="77777777" w:rsidR="00A72624" w:rsidRDefault="00A72624"/>
    <w:sectPr w:rsidR="00A7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F104B"/>
    <w:multiLevelType w:val="multilevel"/>
    <w:tmpl w:val="823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24"/>
    <w:rsid w:val="007F3979"/>
    <w:rsid w:val="00A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DD81"/>
  <w15:chartTrackingRefBased/>
  <w15:docId w15:val="{8A36DEC8-0554-4452-806F-BE51C56F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2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Sławomir Madejczyk</cp:lastModifiedBy>
  <cp:revision>1</cp:revision>
  <dcterms:created xsi:type="dcterms:W3CDTF">2020-07-07T11:07:00Z</dcterms:created>
  <dcterms:modified xsi:type="dcterms:W3CDTF">2020-07-07T11:08:00Z</dcterms:modified>
</cp:coreProperties>
</file>