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01" w:rsidRPr="00E43539" w:rsidRDefault="00277301" w:rsidP="00277301">
      <w:pPr>
        <w:spacing w:after="0"/>
        <w:jc w:val="right"/>
        <w:rPr>
          <w:rFonts w:ascii="Arial" w:hAnsi="Arial" w:cs="Arial"/>
          <w:i/>
        </w:rPr>
      </w:pPr>
      <w:bookmarkStart w:id="0" w:name="_GoBack"/>
      <w:bookmarkEnd w:id="0"/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E43539">
        <w:rPr>
          <w:rFonts w:ascii="Arial" w:hAnsi="Arial" w:cs="Arial"/>
          <w:i/>
        </w:rPr>
        <w:t xml:space="preserve"> do ZO</w:t>
      </w:r>
    </w:p>
    <w:p w:rsidR="00277301" w:rsidRPr="003A573B" w:rsidRDefault="00277301" w:rsidP="00277301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277301" w:rsidRPr="003A573B" w:rsidRDefault="00277301" w:rsidP="00277301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277301" w:rsidRPr="003A573B" w:rsidRDefault="00277301" w:rsidP="0027730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277301" w:rsidRPr="003A573B" w:rsidRDefault="00277301" w:rsidP="0027730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277301" w:rsidRPr="003A573B" w:rsidRDefault="00277301" w:rsidP="0027730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277301" w:rsidRPr="006243AF" w:rsidRDefault="00277301" w:rsidP="0027730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277301" w:rsidRPr="00052995" w:rsidRDefault="00277301" w:rsidP="00277301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277301" w:rsidRPr="00052995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2995">
        <w:rPr>
          <w:rFonts w:ascii="Arial" w:hAnsi="Arial" w:cs="Arial"/>
          <w:sz w:val="22"/>
          <w:szCs w:val="22"/>
          <w:lang w:eastAsia="ar-SA"/>
        </w:rPr>
        <w:t>Odpowiadając na zapytanie</w:t>
      </w:r>
      <w:r w:rsidRPr="00052995">
        <w:rPr>
          <w:rFonts w:ascii="Arial" w:hAnsi="Arial" w:cs="Arial"/>
          <w:b/>
          <w:sz w:val="22"/>
          <w:szCs w:val="22"/>
        </w:rPr>
        <w:t xml:space="preserve"> </w:t>
      </w:r>
      <w:r w:rsidRPr="00052995">
        <w:rPr>
          <w:rFonts w:ascii="Arial" w:hAnsi="Arial" w:cs="Arial"/>
          <w:sz w:val="22"/>
          <w:szCs w:val="22"/>
        </w:rPr>
        <w:t>ofertowe</w:t>
      </w:r>
      <w:r w:rsidRPr="00052995">
        <w:rPr>
          <w:rFonts w:ascii="Arial" w:hAnsi="Arial" w:cs="Arial"/>
          <w:b/>
          <w:sz w:val="22"/>
          <w:szCs w:val="22"/>
        </w:rPr>
        <w:t xml:space="preserve"> </w:t>
      </w:r>
      <w:r w:rsidRPr="00052995">
        <w:rPr>
          <w:rFonts w:ascii="Arial" w:eastAsia="Calibri" w:hAnsi="Arial" w:cs="Arial"/>
          <w:sz w:val="22"/>
          <w:szCs w:val="22"/>
        </w:rPr>
        <w:t xml:space="preserve">w postępowaniu pod nazwą: </w:t>
      </w:r>
      <w:r w:rsidRPr="00052995">
        <w:rPr>
          <w:rFonts w:ascii="Arial" w:hAnsi="Arial" w:cs="Arial"/>
          <w:b/>
          <w:sz w:val="22"/>
          <w:szCs w:val="22"/>
        </w:rPr>
        <w:t xml:space="preserve">Usługa czyszczenia urządzeń sozotechnicznych wraz z odbiorem, transportem i unieszkodliwianiem odpadów powstających w wyniku realizacji tej usługi na terenach kompleksów wojskowych administrowanych przez 32 Wojskowy Oddział Gospodarczy w Zamościu w miejscowościach: </w:t>
      </w:r>
    </w:p>
    <w:p w:rsidR="00277301" w:rsidRPr="00052995" w:rsidRDefault="00277301" w:rsidP="00277301">
      <w:pPr>
        <w:spacing w:after="0"/>
        <w:ind w:left="426"/>
        <w:jc w:val="both"/>
        <w:rPr>
          <w:rFonts w:ascii="Arial" w:hAnsi="Arial" w:cs="Arial"/>
          <w:b/>
        </w:rPr>
      </w:pPr>
      <w:r w:rsidRPr="00052995">
        <w:rPr>
          <w:rFonts w:ascii="Arial" w:hAnsi="Arial" w:cs="Arial"/>
          <w:b/>
        </w:rPr>
        <w:t>Zadanie nr 1 Chełm,</w:t>
      </w:r>
    </w:p>
    <w:p w:rsidR="00277301" w:rsidRPr="00052995" w:rsidRDefault="00277301" w:rsidP="00277301">
      <w:pPr>
        <w:spacing w:after="0"/>
        <w:ind w:left="426"/>
        <w:jc w:val="both"/>
        <w:rPr>
          <w:rFonts w:ascii="Arial" w:hAnsi="Arial" w:cs="Arial"/>
          <w:b/>
        </w:rPr>
      </w:pPr>
      <w:r w:rsidRPr="00052995">
        <w:rPr>
          <w:rFonts w:ascii="Arial" w:hAnsi="Arial" w:cs="Arial"/>
          <w:b/>
        </w:rPr>
        <w:t>Zadanie nr 2 Hrubieszów,</w:t>
      </w:r>
    </w:p>
    <w:p w:rsidR="00277301" w:rsidRPr="00052995" w:rsidRDefault="00277301" w:rsidP="00277301">
      <w:pPr>
        <w:spacing w:after="0"/>
        <w:ind w:left="426"/>
        <w:jc w:val="both"/>
        <w:rPr>
          <w:rFonts w:ascii="Arial" w:hAnsi="Arial" w:cs="Arial"/>
          <w:b/>
        </w:rPr>
      </w:pPr>
      <w:r w:rsidRPr="00052995">
        <w:rPr>
          <w:rFonts w:ascii="Arial" w:hAnsi="Arial" w:cs="Arial"/>
          <w:b/>
        </w:rPr>
        <w:t>Zadanie nr 3 Lublin,</w:t>
      </w:r>
    </w:p>
    <w:p w:rsidR="00277301" w:rsidRPr="00052995" w:rsidRDefault="00277301" w:rsidP="00277301">
      <w:pPr>
        <w:spacing w:after="0"/>
        <w:ind w:left="426"/>
        <w:jc w:val="both"/>
        <w:rPr>
          <w:rFonts w:ascii="Arial" w:hAnsi="Arial" w:cs="Arial"/>
          <w:b/>
        </w:rPr>
      </w:pPr>
      <w:r w:rsidRPr="00052995">
        <w:rPr>
          <w:rFonts w:ascii="Arial" w:hAnsi="Arial" w:cs="Arial"/>
          <w:b/>
        </w:rPr>
        <w:t>Zadanie nr 4 Jawidz, Bezwola,</w:t>
      </w:r>
    </w:p>
    <w:p w:rsidR="00277301" w:rsidRPr="00052995" w:rsidRDefault="00277301" w:rsidP="00277301">
      <w:pPr>
        <w:spacing w:after="0"/>
        <w:jc w:val="both"/>
        <w:rPr>
          <w:rFonts w:ascii="Arial" w:hAnsi="Arial" w:cs="Arial"/>
          <w:b/>
        </w:rPr>
      </w:pPr>
      <w:r w:rsidRPr="00052995">
        <w:rPr>
          <w:rFonts w:ascii="Arial" w:hAnsi="Arial" w:cs="Arial"/>
          <w:b/>
        </w:rPr>
        <w:t xml:space="preserve">       Zadanie nr 5 Zamość, Łabunie;</w:t>
      </w:r>
    </w:p>
    <w:p w:rsidR="00277301" w:rsidRPr="00052995" w:rsidRDefault="00277301" w:rsidP="00277301">
      <w:pPr>
        <w:spacing w:after="0"/>
        <w:jc w:val="both"/>
        <w:rPr>
          <w:rFonts w:ascii="Arial" w:hAnsi="Arial" w:cs="Arial"/>
          <w:b/>
        </w:rPr>
      </w:pPr>
      <w:r w:rsidRPr="00052995">
        <w:rPr>
          <w:rFonts w:ascii="Arial" w:hAnsi="Arial" w:cs="Arial"/>
          <w:b/>
        </w:rPr>
        <w:t xml:space="preserve">       Nr sprawy: ZP/ZO/12/2021</w:t>
      </w:r>
    </w:p>
    <w:p w:rsidR="00277301" w:rsidRPr="003A573B" w:rsidRDefault="00277301" w:rsidP="00277301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277301" w:rsidRPr="0013675F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3675F">
        <w:rPr>
          <w:rFonts w:ascii="Arial" w:hAnsi="Arial" w:cs="Arial"/>
          <w:b/>
          <w:sz w:val="22"/>
          <w:szCs w:val="22"/>
        </w:rPr>
        <w:t>Oferujemy  wykonanie  przedmiotu zamówienia pod nazwą</w:t>
      </w:r>
      <w:r w:rsidRPr="0013675F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13675F">
        <w:rPr>
          <w:rFonts w:ascii="Arial" w:hAnsi="Arial" w:cs="Arial"/>
          <w:b/>
          <w:sz w:val="22"/>
          <w:szCs w:val="22"/>
        </w:rPr>
        <w:t xml:space="preserve">Usługa czyszczenia urządzeń sozotechnicznych wraz z odbiorem, transportem i unieszkodliwianiem odpadów powstających w wyniku realizacji tej usługi na terenach kompleksów wojskowych administrowanych przez 32 Wojskowy Oddział Gospodarczy w Zamościu w miejscowościach: </w:t>
      </w:r>
    </w:p>
    <w:p w:rsidR="00277301" w:rsidRPr="0013675F" w:rsidRDefault="00277301" w:rsidP="00277301">
      <w:pPr>
        <w:spacing w:after="0"/>
        <w:ind w:left="426"/>
        <w:jc w:val="both"/>
        <w:rPr>
          <w:rFonts w:ascii="Arial" w:hAnsi="Arial" w:cs="Arial"/>
          <w:b/>
        </w:rPr>
      </w:pPr>
      <w:r w:rsidRPr="0013675F">
        <w:rPr>
          <w:rFonts w:ascii="Arial" w:hAnsi="Arial" w:cs="Arial"/>
          <w:b/>
        </w:rPr>
        <w:t>Zadanie nr 1 Chełm,</w:t>
      </w:r>
    </w:p>
    <w:p w:rsidR="00277301" w:rsidRPr="0013675F" w:rsidRDefault="00277301" w:rsidP="00277301">
      <w:pPr>
        <w:spacing w:after="0"/>
        <w:ind w:left="426"/>
        <w:jc w:val="both"/>
        <w:rPr>
          <w:rFonts w:ascii="Arial" w:hAnsi="Arial" w:cs="Arial"/>
          <w:b/>
        </w:rPr>
      </w:pPr>
      <w:r w:rsidRPr="0013675F">
        <w:rPr>
          <w:rFonts w:ascii="Arial" w:hAnsi="Arial" w:cs="Arial"/>
          <w:b/>
        </w:rPr>
        <w:t>Zadanie nr 2 Hrubieszów,</w:t>
      </w:r>
    </w:p>
    <w:p w:rsidR="00277301" w:rsidRPr="0013675F" w:rsidRDefault="00277301" w:rsidP="00277301">
      <w:pPr>
        <w:spacing w:after="0"/>
        <w:ind w:left="426"/>
        <w:jc w:val="both"/>
        <w:rPr>
          <w:rFonts w:ascii="Arial" w:hAnsi="Arial" w:cs="Arial"/>
          <w:b/>
        </w:rPr>
      </w:pPr>
      <w:r w:rsidRPr="0013675F">
        <w:rPr>
          <w:rFonts w:ascii="Arial" w:hAnsi="Arial" w:cs="Arial"/>
          <w:b/>
        </w:rPr>
        <w:t>Zadanie nr 3 Lublin,</w:t>
      </w:r>
    </w:p>
    <w:p w:rsidR="00277301" w:rsidRPr="0013675F" w:rsidRDefault="00277301" w:rsidP="00277301">
      <w:pPr>
        <w:spacing w:after="0"/>
        <w:ind w:left="426"/>
        <w:jc w:val="both"/>
        <w:rPr>
          <w:rFonts w:ascii="Arial" w:hAnsi="Arial" w:cs="Arial"/>
          <w:b/>
        </w:rPr>
      </w:pPr>
      <w:r w:rsidRPr="0013675F">
        <w:rPr>
          <w:rFonts w:ascii="Arial" w:hAnsi="Arial" w:cs="Arial"/>
          <w:b/>
        </w:rPr>
        <w:t>Zadanie nr 4 Jawidz, Bezwola,</w:t>
      </w:r>
    </w:p>
    <w:p w:rsidR="00277301" w:rsidRPr="0013675F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3675F">
        <w:rPr>
          <w:rFonts w:ascii="Arial" w:hAnsi="Arial" w:cs="Arial"/>
          <w:b/>
          <w:sz w:val="22"/>
          <w:szCs w:val="22"/>
        </w:rPr>
        <w:t>Zadanie nr 5 Zamość, Łabunie,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</w:r>
      <w:r w:rsidRPr="0013675F">
        <w:rPr>
          <w:rFonts w:ascii="Arial" w:hAnsi="Arial" w:cs="Arial"/>
          <w:b/>
          <w:sz w:val="22"/>
          <w:szCs w:val="22"/>
        </w:rPr>
        <w:t xml:space="preserve"> </w:t>
      </w:r>
      <w:r w:rsidRPr="0013675F">
        <w:rPr>
          <w:rFonts w:ascii="Arial" w:hAnsi="Arial" w:cs="Arial"/>
          <w:sz w:val="22"/>
          <w:szCs w:val="22"/>
        </w:rPr>
        <w:t>zgodnie z</w:t>
      </w:r>
      <w:r w:rsidRPr="0013675F">
        <w:rPr>
          <w:rFonts w:ascii="Arial" w:hAnsi="Arial" w:cs="Arial"/>
          <w:b/>
          <w:sz w:val="22"/>
          <w:szCs w:val="22"/>
        </w:rPr>
        <w:t xml:space="preserve"> </w:t>
      </w:r>
      <w:r w:rsidRPr="0013675F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 </w:t>
      </w:r>
      <w:r>
        <w:rPr>
          <w:rFonts w:ascii="Arial" w:eastAsia="Calibri" w:hAnsi="Arial" w:cs="Arial"/>
          <w:sz w:val="22"/>
          <w:szCs w:val="22"/>
        </w:rPr>
        <w:t>opisem przedmiotu zamówienia i formularzem cenowym</w:t>
      </w:r>
      <w:r w:rsidRPr="0013675F">
        <w:rPr>
          <w:rFonts w:ascii="Arial" w:eastAsia="Calibri" w:hAnsi="Arial" w:cs="Arial"/>
          <w:sz w:val="22"/>
          <w:szCs w:val="22"/>
        </w:rPr>
        <w:t xml:space="preserve">  </w:t>
      </w:r>
    </w:p>
    <w:p w:rsidR="00277301" w:rsidRPr="0049210B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277301" w:rsidRPr="0049210B" w:rsidRDefault="00277301" w:rsidP="0027730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277301" w:rsidRPr="0049210B" w:rsidRDefault="00277301" w:rsidP="0027730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277301" w:rsidRPr="0049210B" w:rsidRDefault="00277301" w:rsidP="0027730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277301" w:rsidRPr="0049210B" w:rsidRDefault="00277301" w:rsidP="0027730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277301" w:rsidRDefault="00277301" w:rsidP="0027730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277301" w:rsidRPr="0049210B" w:rsidRDefault="00277301" w:rsidP="00277301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E929E1">
        <w:rPr>
          <w:rFonts w:ascii="Arial" w:hAnsi="Arial" w:cs="Arial"/>
          <w:b/>
          <w:u w:val="single"/>
        </w:rPr>
        <w:lastRenderedPageBreak/>
        <w:t>Z zastrzeżeniem, iż nie wyczerpanie wartości umowy nie stwarza roszczeń względem Zamawiającego ani jego następców prawnych</w:t>
      </w:r>
    </w:p>
    <w:p w:rsidR="00277301" w:rsidRPr="005C0894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      </w:t>
      </w:r>
      <w:r w:rsidRPr="003A573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277301" w:rsidRPr="0047459D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277301" w:rsidRPr="001179AC" w:rsidRDefault="00277301" w:rsidP="00277301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9AC">
        <w:rPr>
          <w:rFonts w:ascii="Arial" w:hAnsi="Arial" w:cs="Arial"/>
          <w:b/>
          <w:sz w:val="22"/>
          <w:szCs w:val="22"/>
        </w:rPr>
        <w:t>rozpoczęcie: od daty podpisania umowy;</w:t>
      </w:r>
    </w:p>
    <w:p w:rsidR="00277301" w:rsidRPr="001179AC" w:rsidRDefault="00277301" w:rsidP="00277301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9AC">
        <w:rPr>
          <w:rFonts w:ascii="Arial" w:hAnsi="Arial" w:cs="Arial"/>
          <w:b/>
          <w:sz w:val="22"/>
          <w:szCs w:val="22"/>
        </w:rPr>
        <w:t>zakończenie: do 15.12.202</w:t>
      </w:r>
      <w:r>
        <w:rPr>
          <w:rFonts w:ascii="Arial" w:hAnsi="Arial" w:cs="Arial"/>
          <w:b/>
          <w:sz w:val="22"/>
          <w:szCs w:val="22"/>
        </w:rPr>
        <w:t>1</w:t>
      </w:r>
      <w:r w:rsidRPr="001179AC">
        <w:rPr>
          <w:rFonts w:ascii="Arial" w:hAnsi="Arial" w:cs="Arial"/>
          <w:b/>
          <w:sz w:val="22"/>
          <w:szCs w:val="22"/>
        </w:rPr>
        <w:t>r.</w:t>
      </w:r>
    </w:p>
    <w:p w:rsidR="00277301" w:rsidRPr="00612BD2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77301" w:rsidRPr="00612BD2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612BD2">
        <w:rPr>
          <w:rFonts w:ascii="Arial" w:hAnsi="Arial" w:cs="Arial"/>
          <w:b/>
          <w:sz w:val="22"/>
          <w:szCs w:val="22"/>
        </w:rPr>
        <w:t xml:space="preserve"> dni kalendarzowych od daty otrzymania faktury przez Zamawiającego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79AC">
        <w:rPr>
          <w:rFonts w:ascii="Arial" w:hAnsi="Arial" w:cs="Arial"/>
          <w:sz w:val="22"/>
          <w:szCs w:val="22"/>
        </w:rPr>
        <w:t>wraz z protokołami</w:t>
      </w:r>
      <w:r w:rsidRPr="001179AC">
        <w:rPr>
          <w:rFonts w:ascii="Arial" w:hAnsi="Arial" w:cs="Arial"/>
          <w:b/>
          <w:sz w:val="22"/>
          <w:szCs w:val="22"/>
        </w:rPr>
        <w:t>.</w:t>
      </w:r>
    </w:p>
    <w:p w:rsidR="00277301" w:rsidRPr="00612BD2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77301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277301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277301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277301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:rsidR="00277301" w:rsidRPr="00550497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277301" w:rsidRPr="00FF0984" w:rsidTr="00351C2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01" w:rsidRPr="00FF0984" w:rsidRDefault="00277301" w:rsidP="00351C2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01" w:rsidRPr="00FF0984" w:rsidRDefault="00277301" w:rsidP="00351C2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01" w:rsidRPr="00FF0984" w:rsidRDefault="00277301" w:rsidP="00351C2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277301" w:rsidRPr="00FF0984" w:rsidTr="00351C2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01" w:rsidRPr="00FF0984" w:rsidRDefault="00277301" w:rsidP="00351C2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01" w:rsidRPr="00FF0984" w:rsidRDefault="00277301" w:rsidP="00351C2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01" w:rsidRPr="00FF0984" w:rsidRDefault="00277301" w:rsidP="00351C2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77301" w:rsidRPr="00FF0984" w:rsidRDefault="00277301" w:rsidP="00277301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277301" w:rsidRPr="00FF0984" w:rsidTr="00351C2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01" w:rsidRPr="00FF0984" w:rsidRDefault="00277301" w:rsidP="00351C2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301" w:rsidRPr="00FF0984" w:rsidRDefault="00277301" w:rsidP="00351C2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277301" w:rsidRPr="00FF0984" w:rsidTr="00351C2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01" w:rsidRPr="00FF0984" w:rsidRDefault="00277301" w:rsidP="00351C2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01" w:rsidRPr="00FF0984" w:rsidRDefault="00277301" w:rsidP="00351C2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277301" w:rsidRDefault="00277301" w:rsidP="00277301">
      <w:pPr>
        <w:pStyle w:val="Bezodstpw1"/>
        <w:ind w:left="284"/>
        <w:jc w:val="both"/>
        <w:rPr>
          <w:rFonts w:ascii="Arial" w:hAnsi="Arial" w:cs="Arial"/>
        </w:rPr>
      </w:pPr>
    </w:p>
    <w:p w:rsidR="00277301" w:rsidRDefault="00277301" w:rsidP="00277301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277301" w:rsidRPr="00071A5F" w:rsidRDefault="00277301" w:rsidP="0027730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77301" w:rsidRPr="00612BD2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277301" w:rsidRPr="003A573B" w:rsidRDefault="00277301" w:rsidP="0027730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77301" w:rsidRPr="003A573B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277301" w:rsidRPr="003A573B" w:rsidRDefault="00277301" w:rsidP="0027730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277301" w:rsidRPr="003A573B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277301" w:rsidRPr="003A573B" w:rsidRDefault="00277301" w:rsidP="00277301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277301" w:rsidRPr="003A573B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277301" w:rsidRPr="003A573B" w:rsidRDefault="00277301" w:rsidP="00277301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277301" w:rsidRPr="003A573B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277301" w:rsidRPr="003A573B" w:rsidRDefault="00277301" w:rsidP="0027730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277301" w:rsidRPr="003A573B" w:rsidRDefault="00277301" w:rsidP="00277301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Wykaz oświadczeń i dokumentów dołączonych do oferty:</w:t>
      </w:r>
    </w:p>
    <w:p w:rsidR="00277301" w:rsidRPr="003A573B" w:rsidRDefault="00277301" w:rsidP="0027730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277301" w:rsidRDefault="00277301" w:rsidP="0027730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277301" w:rsidRPr="00071A5F" w:rsidRDefault="00277301" w:rsidP="0027730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277301" w:rsidRPr="00071A5F" w:rsidRDefault="00277301" w:rsidP="00277301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277301" w:rsidRPr="00071A5F" w:rsidRDefault="00277301" w:rsidP="00277301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277301" w:rsidRPr="00071A5F" w:rsidRDefault="00277301" w:rsidP="00277301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9A27BB" w:rsidRDefault="009A27BB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/>
    <w:p w:rsidR="00277301" w:rsidRDefault="00277301">
      <w:pPr>
        <w:sectPr w:rsidR="002773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7301" w:rsidRDefault="00277301" w:rsidP="00277301">
      <w:pPr>
        <w:jc w:val="center"/>
        <w:rPr>
          <w:rFonts w:ascii="Arial" w:hAnsi="Arial" w:cs="Arial"/>
          <w:b/>
          <w:color w:val="000000"/>
        </w:rPr>
      </w:pPr>
    </w:p>
    <w:p w:rsidR="00277301" w:rsidRDefault="00277301" w:rsidP="00277301">
      <w:pPr>
        <w:jc w:val="center"/>
        <w:rPr>
          <w:rFonts w:ascii="Arial" w:hAnsi="Arial" w:cs="Arial"/>
          <w:b/>
          <w:color w:val="000000"/>
        </w:rPr>
      </w:pPr>
    </w:p>
    <w:p w:rsidR="00277301" w:rsidRDefault="00277301" w:rsidP="00277301">
      <w:pPr>
        <w:jc w:val="center"/>
        <w:rPr>
          <w:rFonts w:ascii="Arial" w:hAnsi="Arial" w:cs="Arial"/>
          <w:b/>
          <w:color w:val="000000"/>
        </w:rPr>
      </w:pPr>
    </w:p>
    <w:p w:rsidR="00277301" w:rsidRDefault="00277301" w:rsidP="00277301">
      <w:pPr>
        <w:jc w:val="center"/>
        <w:rPr>
          <w:rFonts w:ascii="Arial" w:hAnsi="Arial" w:cs="Arial"/>
          <w:b/>
          <w:color w:val="000000"/>
        </w:rPr>
      </w:pPr>
    </w:p>
    <w:p w:rsidR="00277301" w:rsidRDefault="00277301" w:rsidP="00277301">
      <w:pPr>
        <w:jc w:val="center"/>
        <w:rPr>
          <w:rFonts w:ascii="Arial" w:hAnsi="Arial" w:cs="Arial"/>
          <w:b/>
          <w:color w:val="000000"/>
        </w:rPr>
      </w:pPr>
    </w:p>
    <w:p w:rsidR="00277301" w:rsidRDefault="00277301" w:rsidP="00277301">
      <w:pPr>
        <w:jc w:val="center"/>
        <w:rPr>
          <w:rFonts w:ascii="Arial" w:hAnsi="Arial" w:cs="Arial"/>
          <w:b/>
          <w:color w:val="000000"/>
        </w:rPr>
      </w:pPr>
    </w:p>
    <w:p w:rsidR="00277301" w:rsidRDefault="00277301" w:rsidP="0027730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77301" w:rsidRDefault="00277301" w:rsidP="0027730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FORMULARZ CENOWY nr sprawy ZP/ZO/12/2021</w:t>
      </w:r>
    </w:p>
    <w:p w:rsidR="00277301" w:rsidRDefault="00277301" w:rsidP="00277301">
      <w:pPr>
        <w:jc w:val="both"/>
        <w:rPr>
          <w:rFonts w:ascii="Arial" w:hAnsi="Arial" w:cs="Arial"/>
          <w:b/>
          <w:color w:val="000000"/>
        </w:rPr>
      </w:pPr>
    </w:p>
    <w:p w:rsidR="00277301" w:rsidRPr="00277301" w:rsidRDefault="00277301" w:rsidP="00277301">
      <w:pPr>
        <w:jc w:val="both"/>
        <w:rPr>
          <w:rFonts w:ascii="Arial" w:hAnsi="Arial" w:cs="Arial"/>
          <w:b/>
          <w:color w:val="000000"/>
        </w:rPr>
      </w:pPr>
      <w:r w:rsidRPr="00F84E55">
        <w:rPr>
          <w:rFonts w:ascii="Arial" w:hAnsi="Arial" w:cs="Arial"/>
          <w:b/>
          <w:color w:val="000000"/>
        </w:rPr>
        <w:t>Usługa czyszczenia i usunięcia odpadów z urządzeń sozotechnicznych:</w:t>
      </w:r>
    </w:p>
    <w:tbl>
      <w:tblPr>
        <w:tblW w:w="15545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2049"/>
        <w:gridCol w:w="709"/>
        <w:gridCol w:w="992"/>
        <w:gridCol w:w="992"/>
        <w:gridCol w:w="1559"/>
        <w:gridCol w:w="1276"/>
        <w:gridCol w:w="1134"/>
        <w:gridCol w:w="1134"/>
        <w:gridCol w:w="1418"/>
        <w:gridCol w:w="1275"/>
        <w:gridCol w:w="1135"/>
        <w:gridCol w:w="1276"/>
      </w:tblGrid>
      <w:tr w:rsidR="00277301" w:rsidRPr="00F84E55" w:rsidTr="00351C2D">
        <w:trPr>
          <w:cantSplit/>
          <w:trHeight w:val="772"/>
          <w:tblHeader/>
        </w:trPr>
        <w:tc>
          <w:tcPr>
            <w:tcW w:w="596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049" w:type="dxa"/>
            <w:vAlign w:val="center"/>
          </w:tcPr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Miejscowość, nazwa i typ urządzenia</w:t>
            </w:r>
          </w:p>
        </w:tc>
        <w:tc>
          <w:tcPr>
            <w:tcW w:w="709" w:type="dxa"/>
            <w:vAlign w:val="center"/>
          </w:tcPr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Ilość urządzeń                   (szt.)</w:t>
            </w:r>
          </w:p>
        </w:tc>
        <w:tc>
          <w:tcPr>
            <w:tcW w:w="992" w:type="dxa"/>
            <w:vAlign w:val="center"/>
          </w:tcPr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Częstotliwość czyszczenia w roku</w:t>
            </w:r>
          </w:p>
        </w:tc>
        <w:tc>
          <w:tcPr>
            <w:tcW w:w="992" w:type="dxa"/>
            <w:vAlign w:val="center"/>
          </w:tcPr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1559" w:type="dxa"/>
            <w:vAlign w:val="center"/>
          </w:tcPr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1276" w:type="dxa"/>
            <w:vAlign w:val="center"/>
          </w:tcPr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Szacunkowa jednorazowa ilość odpadu    (Mg)</w:t>
            </w:r>
          </w:p>
        </w:tc>
        <w:tc>
          <w:tcPr>
            <w:tcW w:w="1134" w:type="dxa"/>
            <w:vAlign w:val="center"/>
          </w:tcPr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Szacunkowa łączna ilość odpadu odbieranego w ramach umowy    (Mg)</w:t>
            </w:r>
          </w:p>
        </w:tc>
        <w:tc>
          <w:tcPr>
            <w:tcW w:w="1134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Cena netto za</w:t>
            </w: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 Mg </w:t>
            </w: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odbieranego odpadu</w:t>
            </w:r>
          </w:p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18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jednego</w:t>
            </w: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czyszczenia netto</w:t>
            </w:r>
          </w:p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(kol. 7 x kol.9)</w:t>
            </w:r>
          </w:p>
        </w:tc>
        <w:tc>
          <w:tcPr>
            <w:tcW w:w="1275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Wartość rocznego czyszczenia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netto</w:t>
            </w:r>
          </w:p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C253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(kol.8 x kol.9)</w:t>
            </w:r>
          </w:p>
        </w:tc>
        <w:tc>
          <w:tcPr>
            <w:tcW w:w="1135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Stawka podatku VAT</w:t>
            </w:r>
          </w:p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43D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Wartość rocznego czyszczenia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brutto</w:t>
            </w:r>
          </w:p>
          <w:p w:rsidR="00277301" w:rsidRPr="00543DAC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(kol.11 x kol.12)</w:t>
            </w:r>
          </w:p>
        </w:tc>
      </w:tr>
      <w:tr w:rsidR="00277301" w:rsidRPr="00F84E55" w:rsidTr="00351C2D">
        <w:trPr>
          <w:cantSplit/>
          <w:trHeight w:val="549"/>
          <w:tblHeader/>
        </w:trPr>
        <w:tc>
          <w:tcPr>
            <w:tcW w:w="596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7301" w:rsidRPr="00543DAC" w:rsidRDefault="00277301" w:rsidP="00277301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Chełm ul. Lubelska 139, 168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Myjka samochodowa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71/876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raz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y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szlamy z odwadniania olejów</w:t>
            </w:r>
          </w:p>
        </w:tc>
        <w:tc>
          <w:tcPr>
            <w:tcW w:w="1276" w:type="dxa"/>
            <w:vAlign w:val="center"/>
          </w:tcPr>
          <w:p w:rsidR="00277301" w:rsidRPr="000C6E4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277301" w:rsidRPr="000C6E4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100,00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Łapacz tłuszczów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9/878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3 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raz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19 08 09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tłuszcze i mieszaniny olejów jadalnych z separacji olej woda</w:t>
            </w:r>
          </w:p>
        </w:tc>
        <w:tc>
          <w:tcPr>
            <w:tcW w:w="1276" w:type="dxa"/>
            <w:vAlign w:val="center"/>
          </w:tcPr>
          <w:p w:rsidR="00277301" w:rsidRPr="000C6E4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2,50</w:t>
            </w:r>
          </w:p>
        </w:tc>
        <w:tc>
          <w:tcPr>
            <w:tcW w:w="1134" w:type="dxa"/>
            <w:vAlign w:val="center"/>
          </w:tcPr>
          <w:p w:rsidR="00277301" w:rsidRPr="000C6E4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7,50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277301" w:rsidRPr="00085A42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 xml:space="preserve">Separator substancji ropopochodnych przy stacji paliw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ECO PLUS DIC 405/3 B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(przy budynku nr 65/876)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>zlamy z odwadniania olejów</w:t>
            </w:r>
          </w:p>
        </w:tc>
        <w:tc>
          <w:tcPr>
            <w:tcW w:w="1276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0,90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049" w:type="dxa"/>
            <w:vAlign w:val="center"/>
          </w:tcPr>
          <w:p w:rsidR="00277301" w:rsidRPr="00085A42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Neutralizator ścieków kwaśnych typ EN 340C (przy budynku nr 17</w:t>
            </w:r>
            <w:r>
              <w:rPr>
                <w:rFonts w:ascii="Arial" w:hAnsi="Arial" w:cs="Arial"/>
                <w:sz w:val="20"/>
                <w:szCs w:val="20"/>
              </w:rPr>
              <w:t>/876</w:t>
            </w:r>
            <w:r w:rsidRPr="00085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uzupełnienie grysu dolomitowego</w:t>
            </w:r>
          </w:p>
        </w:tc>
        <w:tc>
          <w:tcPr>
            <w:tcW w:w="1276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0,10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Hrubieszów ul. Dwernickiego 4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highlight w:val="green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EE21E0">
              <w:rPr>
                <w:rFonts w:ascii="Arial" w:hAnsi="Arial" w:cs="Arial"/>
                <w:sz w:val="20"/>
                <w:szCs w:val="20"/>
              </w:rPr>
              <w:t xml:space="preserve">Osadnik Wstępny typ AWAS-S „super” Vc – 14000l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EE21E0">
              <w:rPr>
                <w:rFonts w:ascii="Arial" w:hAnsi="Arial" w:cs="Arial"/>
                <w:sz w:val="20"/>
                <w:szCs w:val="20"/>
              </w:rPr>
              <w:t>przy budynku nr 105</w:t>
            </w:r>
            <w:r>
              <w:rPr>
                <w:rFonts w:ascii="Arial" w:hAnsi="Arial" w:cs="Arial"/>
                <w:sz w:val="20"/>
                <w:szCs w:val="20"/>
              </w:rPr>
              <w:t>/1006)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szlamy z odwadniania olejów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24,00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Pojemnik na piasek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105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/1006)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01*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odpady stałe z piaskowania i odwadniania olejów w separatorze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0,40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Układ mechaniczno-biologicznego podczyszczania AWAS Biomyjnia „max” Vc-20000l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105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/1006)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08*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mieszanina odpadów z piaskowników i z odwadniania olejów w separatorach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20,00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40,00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2049" w:type="dxa"/>
            <w:vMerge w:val="restart"/>
            <w:vAlign w:val="center"/>
          </w:tcPr>
          <w:p w:rsidR="00277301" w:rsidRPr="00085A42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Łapacz tłuszczów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 nr 8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/1006)</w:t>
            </w:r>
          </w:p>
        </w:tc>
        <w:tc>
          <w:tcPr>
            <w:tcW w:w="709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07*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zaolejona woda z odwadniania olejów separatorach</w:t>
            </w:r>
          </w:p>
        </w:tc>
        <w:tc>
          <w:tcPr>
            <w:tcW w:w="1276" w:type="dxa"/>
            <w:vMerge w:val="restart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3,07</w:t>
            </w:r>
          </w:p>
        </w:tc>
        <w:tc>
          <w:tcPr>
            <w:tcW w:w="1134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6,14</w:t>
            </w:r>
          </w:p>
        </w:tc>
        <w:tc>
          <w:tcPr>
            <w:tcW w:w="1134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Merge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49" w:type="dxa"/>
            <w:vMerge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19 08 09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tłuszcze i mieszaniny olejów jadalnych z separacji olej woda</w:t>
            </w:r>
          </w:p>
        </w:tc>
        <w:tc>
          <w:tcPr>
            <w:tcW w:w="1276" w:type="dxa"/>
            <w:vMerge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Separator produktów ropopochodnych typ PSK KOALA Φ 200 z osadnikiem koalescencyjnym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104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/1006)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07*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zaolejona woda z odwadniania olejów w separatorach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3,30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6,60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 xml:space="preserve">Separator substancji ropopochodnych </w:t>
            </w:r>
            <w:r>
              <w:rPr>
                <w:rFonts w:ascii="Arial" w:eastAsia="Calibri" w:hAnsi="Arial" w:cs="Arial"/>
                <w:sz w:val="20"/>
                <w:szCs w:val="20"/>
              </w:rPr>
              <w:t>ECO II NG 40/4,5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MPS/1006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>zlamy z odwadniania olejów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1,40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2,80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277301" w:rsidRPr="00F84E55" w:rsidRDefault="00277301" w:rsidP="00351C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E55">
              <w:rPr>
                <w:rFonts w:ascii="Arial" w:hAnsi="Arial" w:cs="Arial"/>
                <w:color w:val="000000"/>
                <w:sz w:val="20"/>
                <w:szCs w:val="20"/>
              </w:rPr>
              <w:t xml:space="preserve">Separator substancji ropopochodnych </w:t>
            </w:r>
            <w:r w:rsidRPr="00F84E55">
              <w:rPr>
                <w:rFonts w:ascii="Arial" w:eastAsia="Calibri" w:hAnsi="Arial" w:cs="Arial"/>
                <w:sz w:val="20"/>
                <w:szCs w:val="20"/>
              </w:rPr>
              <w:t>BIOSEP-OCB 3/30/300 (</w:t>
            </w:r>
            <w:r w:rsidRPr="00F84E55">
              <w:rPr>
                <w:rFonts w:ascii="Arial" w:hAnsi="Arial" w:cs="Arial"/>
                <w:color w:val="000000"/>
                <w:sz w:val="20"/>
                <w:szCs w:val="20"/>
              </w:rPr>
              <w:t>przy budynku nr 110/1006</w:t>
            </w:r>
            <w:r w:rsidRPr="00F84E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84E55">
              <w:rPr>
                <w:rFonts w:ascii="Arial" w:hAnsi="Arial" w:cs="Arial"/>
                <w:snapToGrid w:val="0"/>
                <w:sz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F84E55" w:rsidRDefault="00277301" w:rsidP="00351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snapToGrid w:val="0"/>
                <w:color w:val="00000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F84E55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color w:val="000000"/>
                <w:sz w:val="20"/>
                <w:szCs w:val="20"/>
              </w:rPr>
              <w:t>szlamy z odwadniania olejów</w:t>
            </w:r>
          </w:p>
        </w:tc>
        <w:tc>
          <w:tcPr>
            <w:tcW w:w="1276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snapToGrid w:val="0"/>
                <w:color w:val="000000"/>
                <w:sz w:val="20"/>
              </w:rPr>
              <w:t>0,30</w:t>
            </w:r>
          </w:p>
        </w:tc>
        <w:tc>
          <w:tcPr>
            <w:tcW w:w="1134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snapToGrid w:val="0"/>
                <w:color w:val="000000"/>
                <w:sz w:val="20"/>
              </w:rPr>
              <w:t>0,30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Hrubieszów ul.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Chełmska 29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277301" w:rsidRPr="00F84E55" w:rsidRDefault="00277301" w:rsidP="00351C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E55">
              <w:rPr>
                <w:rFonts w:ascii="Arial" w:hAnsi="Arial" w:cs="Arial"/>
                <w:color w:val="000000"/>
                <w:sz w:val="20"/>
                <w:szCs w:val="20"/>
              </w:rPr>
              <w:t>Separator substancji ropopochodnych AIO 20/400 (przy budynku nr 2/1017)</w:t>
            </w:r>
          </w:p>
        </w:tc>
        <w:tc>
          <w:tcPr>
            <w:tcW w:w="709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84E55">
              <w:rPr>
                <w:rFonts w:ascii="Arial" w:hAnsi="Arial" w:cs="Arial"/>
                <w:snapToGrid w:val="0"/>
                <w:sz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snapToGrid w:val="0"/>
                <w:color w:val="00000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F84E55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color w:val="000000"/>
                <w:sz w:val="20"/>
                <w:szCs w:val="20"/>
              </w:rPr>
              <w:t>szlamy z odwadniania olejów</w:t>
            </w:r>
          </w:p>
        </w:tc>
        <w:tc>
          <w:tcPr>
            <w:tcW w:w="1276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snapToGrid w:val="0"/>
                <w:color w:val="000000"/>
                <w:sz w:val="20"/>
              </w:rPr>
              <w:t>6,50</w:t>
            </w:r>
          </w:p>
        </w:tc>
        <w:tc>
          <w:tcPr>
            <w:tcW w:w="1134" w:type="dxa"/>
            <w:vAlign w:val="center"/>
          </w:tcPr>
          <w:p w:rsidR="00277301" w:rsidRPr="00F84E55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84E55">
              <w:rPr>
                <w:rFonts w:ascii="Arial" w:hAnsi="Arial" w:cs="Arial"/>
                <w:snapToGrid w:val="0"/>
                <w:color w:val="000000"/>
                <w:sz w:val="20"/>
              </w:rPr>
              <w:t>6,50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Lublin ul.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Herberta</w:t>
            </w: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49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13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Łapacz tłuszczów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143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/785)</w:t>
            </w:r>
          </w:p>
        </w:tc>
        <w:tc>
          <w:tcPr>
            <w:tcW w:w="709" w:type="dxa"/>
            <w:vAlign w:val="center"/>
          </w:tcPr>
          <w:p w:rsidR="00277301" w:rsidRPr="000C6E4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0C6E4B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7301" w:rsidRPr="000C6E4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4</w:t>
            </w:r>
            <w:r w:rsidRPr="000C6E4B">
              <w:rPr>
                <w:rFonts w:ascii="Arial" w:hAnsi="Arial" w:cs="Arial"/>
                <w:snapToGrid w:val="0"/>
                <w:sz w:val="20"/>
              </w:rPr>
              <w:t xml:space="preserve"> razy w roku</w:t>
            </w:r>
          </w:p>
        </w:tc>
        <w:tc>
          <w:tcPr>
            <w:tcW w:w="992" w:type="dxa"/>
            <w:vAlign w:val="center"/>
          </w:tcPr>
          <w:p w:rsidR="00277301" w:rsidRPr="000C6E4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0C6E4B">
              <w:rPr>
                <w:rFonts w:ascii="Arial" w:hAnsi="Arial" w:cs="Arial"/>
                <w:snapToGrid w:val="0"/>
                <w:color w:val="000000"/>
                <w:sz w:val="20"/>
              </w:rPr>
              <w:t>19 08 09</w:t>
            </w:r>
          </w:p>
        </w:tc>
        <w:tc>
          <w:tcPr>
            <w:tcW w:w="1559" w:type="dxa"/>
            <w:vAlign w:val="center"/>
          </w:tcPr>
          <w:p w:rsidR="00277301" w:rsidRPr="000C6E4B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0C6E4B">
              <w:rPr>
                <w:rFonts w:ascii="Arial" w:hAnsi="Arial" w:cs="Arial"/>
                <w:snapToGrid w:val="0"/>
                <w:color w:val="000000"/>
                <w:sz w:val="20"/>
              </w:rPr>
              <w:t>tłuszcze i mieszaniny olejów jadalnych z separacji olej woda</w:t>
            </w:r>
          </w:p>
        </w:tc>
        <w:tc>
          <w:tcPr>
            <w:tcW w:w="1276" w:type="dxa"/>
            <w:vAlign w:val="center"/>
          </w:tcPr>
          <w:p w:rsidR="00277301" w:rsidRPr="000C6E4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0C6E4B">
              <w:rPr>
                <w:rFonts w:ascii="Arial" w:hAnsi="Arial" w:cs="Arial"/>
                <w:snapToGrid w:val="0"/>
                <w:color w:val="000000"/>
                <w:sz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277301" w:rsidRPr="000C6E4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12</w:t>
            </w:r>
            <w:r w:rsidRPr="000C6E4B">
              <w:rPr>
                <w:rFonts w:ascii="Arial" w:hAnsi="Arial" w:cs="Arial"/>
                <w:snapToGrid w:val="0"/>
                <w:color w:val="000000"/>
                <w:sz w:val="20"/>
              </w:rPr>
              <w:t>,00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Myjnia czołgowo-samochodowa, separator HF 103 E – SWK 3 JPRSYSTEM,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165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/785)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3</w:t>
            </w:r>
            <w:r w:rsidRPr="00EE21E0">
              <w:rPr>
                <w:rFonts w:ascii="Arial" w:hAnsi="Arial" w:cs="Arial"/>
                <w:snapToGrid w:val="0"/>
                <w:sz w:val="20"/>
              </w:rPr>
              <w:t xml:space="preserve">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szlamy z odwadniania olejów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1,50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15</w:t>
            </w:r>
          </w:p>
        </w:tc>
        <w:tc>
          <w:tcPr>
            <w:tcW w:w="2049" w:type="dxa"/>
            <w:vAlign w:val="center"/>
          </w:tcPr>
          <w:p w:rsidR="00277301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Separator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ropopochodnych</w:t>
            </w:r>
          </w:p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(przy 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budynku nr 147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/785)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3</w:t>
            </w:r>
            <w:r w:rsidRPr="00EE21E0">
              <w:rPr>
                <w:rFonts w:ascii="Arial" w:hAnsi="Arial" w:cs="Arial"/>
                <w:snapToGrid w:val="0"/>
                <w:sz w:val="20"/>
              </w:rPr>
              <w:t xml:space="preserve">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07*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zaolejona woda z odwadniania olejów w separatorach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3,00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16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Neutralizator ścieków kwaśnych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(w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budynku nr 147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/785)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 xml:space="preserve">wymiana złoża dolomitowego </w:t>
            </w:r>
            <w:r>
              <w:rPr>
                <w:rFonts w:ascii="Arial" w:hAnsi="Arial" w:cs="Arial"/>
                <w:snapToGrid w:val="0"/>
                <w:sz w:val="20"/>
              </w:rPr>
              <w:br/>
            </w:r>
            <w:r w:rsidRPr="00EE21E0">
              <w:rPr>
                <w:rFonts w:ascii="Arial" w:hAnsi="Arial" w:cs="Arial"/>
                <w:snapToGrid w:val="0"/>
                <w:sz w:val="20"/>
              </w:rPr>
              <w:t>(d 10- 20mm)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0,20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17</w:t>
            </w:r>
          </w:p>
        </w:tc>
        <w:tc>
          <w:tcPr>
            <w:tcW w:w="2049" w:type="dxa"/>
            <w:vAlign w:val="center"/>
          </w:tcPr>
          <w:p w:rsidR="00277301" w:rsidRPr="00085A42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Separator produktów ropopochodnych AWAS-H-1900 NG 6 (przy bud</w:t>
            </w:r>
            <w:r>
              <w:rPr>
                <w:rFonts w:ascii="Arial" w:hAnsi="Arial" w:cs="Arial"/>
                <w:sz w:val="20"/>
                <w:szCs w:val="20"/>
              </w:rPr>
              <w:t>ynku</w:t>
            </w:r>
            <w:r w:rsidRPr="00085A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5A42">
              <w:rPr>
                <w:rFonts w:ascii="Arial" w:hAnsi="Arial" w:cs="Arial"/>
                <w:sz w:val="20"/>
                <w:szCs w:val="20"/>
              </w:rPr>
              <w:t>r 231</w:t>
            </w:r>
            <w:r>
              <w:rPr>
                <w:rFonts w:ascii="Arial" w:hAnsi="Arial" w:cs="Arial"/>
                <w:sz w:val="20"/>
                <w:szCs w:val="20"/>
              </w:rPr>
              <w:t>/785</w:t>
            </w:r>
            <w:r w:rsidRPr="00085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085A42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>zlamy z odwadniania olejów</w:t>
            </w:r>
          </w:p>
        </w:tc>
        <w:tc>
          <w:tcPr>
            <w:tcW w:w="1276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5,64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18</w:t>
            </w:r>
          </w:p>
        </w:tc>
        <w:tc>
          <w:tcPr>
            <w:tcW w:w="2049" w:type="dxa"/>
            <w:vAlign w:val="center"/>
          </w:tcPr>
          <w:p w:rsidR="00277301" w:rsidRPr="004646AE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4646AE">
              <w:rPr>
                <w:rFonts w:ascii="Arial" w:hAnsi="Arial" w:cs="Arial"/>
                <w:sz w:val="20"/>
                <w:szCs w:val="20"/>
              </w:rPr>
              <w:t>Zbiornik bezodpływowy o poj. 9 m</w:t>
            </w:r>
            <w:r w:rsidRPr="004646A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6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301" w:rsidRPr="004646AE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4646AE">
              <w:rPr>
                <w:rFonts w:ascii="Arial" w:hAnsi="Arial" w:cs="Arial"/>
                <w:sz w:val="20"/>
                <w:szCs w:val="20"/>
              </w:rPr>
              <w:t>(przy budynku nr 87/785)</w:t>
            </w:r>
          </w:p>
        </w:tc>
        <w:tc>
          <w:tcPr>
            <w:tcW w:w="709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646AE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6AE">
              <w:rPr>
                <w:rFonts w:ascii="Arial" w:hAnsi="Arial" w:cs="Arial"/>
                <w:sz w:val="20"/>
                <w:szCs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646AE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77301" w:rsidRPr="004646AE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6AE">
              <w:rPr>
                <w:rFonts w:ascii="Arial" w:hAnsi="Arial" w:cs="Arial"/>
                <w:color w:val="000000"/>
                <w:sz w:val="20"/>
                <w:szCs w:val="20"/>
              </w:rPr>
              <w:t>szlamy zawierające substancje niebezp. (zobojętnione mleko wapienne i kw. siarkowy)</w:t>
            </w:r>
          </w:p>
        </w:tc>
        <w:tc>
          <w:tcPr>
            <w:tcW w:w="1276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4,50 </w:t>
            </w:r>
          </w:p>
        </w:tc>
        <w:tc>
          <w:tcPr>
            <w:tcW w:w="1134" w:type="dxa"/>
            <w:vAlign w:val="center"/>
          </w:tcPr>
          <w:p w:rsidR="00277301" w:rsidRPr="004646AE" w:rsidRDefault="00277301" w:rsidP="00351C2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4,50 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2049" w:type="dxa"/>
            <w:vAlign w:val="center"/>
          </w:tcPr>
          <w:p w:rsidR="00277301" w:rsidRPr="004646AE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4646AE">
              <w:rPr>
                <w:rFonts w:ascii="Arial" w:hAnsi="Arial" w:cs="Arial"/>
                <w:sz w:val="20"/>
                <w:szCs w:val="20"/>
              </w:rPr>
              <w:t xml:space="preserve">5 wanien - ciąg technologiczny do konserwacji broni </w:t>
            </w:r>
            <w:r w:rsidRPr="004646AE">
              <w:rPr>
                <w:rFonts w:ascii="Arial" w:hAnsi="Arial" w:cs="Arial"/>
                <w:sz w:val="20"/>
                <w:szCs w:val="20"/>
              </w:rPr>
              <w:br/>
              <w:t>(przy budynku nr 87/785)</w:t>
            </w:r>
          </w:p>
        </w:tc>
        <w:tc>
          <w:tcPr>
            <w:tcW w:w="709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646AE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646AE">
              <w:rPr>
                <w:rFonts w:ascii="Arial" w:hAnsi="Arial" w:cs="Arial"/>
                <w:sz w:val="20"/>
                <w:szCs w:val="20"/>
              </w:rPr>
              <w:t xml:space="preserve"> raz w roku</w:t>
            </w:r>
          </w:p>
        </w:tc>
        <w:tc>
          <w:tcPr>
            <w:tcW w:w="992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646AE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77301" w:rsidRPr="004646AE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6AE">
              <w:rPr>
                <w:rFonts w:ascii="Arial" w:hAnsi="Arial" w:cs="Arial"/>
                <w:color w:val="000000"/>
                <w:sz w:val="20"/>
                <w:szCs w:val="20"/>
              </w:rPr>
              <w:t>stosowane preparaty emulsja anvikor, eco-pkb</w:t>
            </w:r>
          </w:p>
        </w:tc>
        <w:tc>
          <w:tcPr>
            <w:tcW w:w="1276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46A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277301" w:rsidRPr="004646AE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46A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Lublin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Al</w:t>
            </w: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Racławickie 44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20</w:t>
            </w:r>
          </w:p>
        </w:tc>
        <w:tc>
          <w:tcPr>
            <w:tcW w:w="2049" w:type="dxa"/>
            <w:vAlign w:val="center"/>
          </w:tcPr>
          <w:p w:rsidR="00277301" w:rsidRPr="00085A42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 xml:space="preserve">Separator produktów ropopochodnych AWAS-H-1900 NG 6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5A4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budynku </w:t>
            </w:r>
            <w:r w:rsidRPr="00085A42">
              <w:rPr>
                <w:rFonts w:ascii="Arial" w:hAnsi="Arial" w:cs="Arial"/>
                <w:sz w:val="20"/>
                <w:szCs w:val="20"/>
              </w:rPr>
              <w:t>nr 126</w:t>
            </w:r>
            <w:r>
              <w:rPr>
                <w:rFonts w:ascii="Arial" w:hAnsi="Arial" w:cs="Arial"/>
                <w:sz w:val="20"/>
                <w:szCs w:val="20"/>
              </w:rPr>
              <w:t>/756</w:t>
            </w:r>
            <w:r w:rsidRPr="00085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085A42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>zlamy z odwadniania olejów</w:t>
            </w:r>
          </w:p>
        </w:tc>
        <w:tc>
          <w:tcPr>
            <w:tcW w:w="1276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5,64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21</w:t>
            </w:r>
          </w:p>
        </w:tc>
        <w:tc>
          <w:tcPr>
            <w:tcW w:w="2049" w:type="dxa"/>
            <w:vAlign w:val="center"/>
          </w:tcPr>
          <w:p w:rsidR="00277301" w:rsidRPr="005B4FBB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5B4FBB">
              <w:rPr>
                <w:rFonts w:ascii="Arial" w:hAnsi="Arial" w:cs="Arial"/>
                <w:sz w:val="20"/>
                <w:szCs w:val="20"/>
              </w:rPr>
              <w:t xml:space="preserve">Separator produktów ropopochodnych </w:t>
            </w:r>
            <w:r w:rsidRPr="005B4FBB">
              <w:rPr>
                <w:rFonts w:ascii="Arial" w:hAnsi="Arial" w:cs="Arial"/>
                <w:sz w:val="20"/>
                <w:szCs w:val="20"/>
              </w:rPr>
              <w:br/>
              <w:t>(przy budynku nr 98/756)</w:t>
            </w:r>
          </w:p>
        </w:tc>
        <w:tc>
          <w:tcPr>
            <w:tcW w:w="709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4FB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BB">
              <w:rPr>
                <w:rFonts w:ascii="Arial" w:hAnsi="Arial" w:cs="Arial"/>
                <w:sz w:val="20"/>
                <w:szCs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4FBB">
              <w:rPr>
                <w:rFonts w:ascii="Arial" w:hAnsi="Arial" w:cs="Arial"/>
                <w:snapToGrid w:val="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5B4FBB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4FBB">
              <w:rPr>
                <w:rFonts w:ascii="Arial" w:hAnsi="Arial" w:cs="Arial"/>
                <w:sz w:val="20"/>
                <w:szCs w:val="20"/>
              </w:rPr>
              <w:t>szlamy z odwadniania olejów</w:t>
            </w:r>
          </w:p>
        </w:tc>
        <w:tc>
          <w:tcPr>
            <w:tcW w:w="1276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BB"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  <w:tc>
          <w:tcPr>
            <w:tcW w:w="1134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4FBB">
              <w:rPr>
                <w:rFonts w:ascii="Arial" w:hAnsi="Arial" w:cs="Arial"/>
                <w:snapToGrid w:val="0"/>
                <w:sz w:val="20"/>
              </w:rPr>
              <w:t>5,64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Lublin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ul. Lipowa 1A 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2049" w:type="dxa"/>
            <w:vAlign w:val="center"/>
          </w:tcPr>
          <w:p w:rsidR="00277301" w:rsidRPr="005B4FBB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5B4FBB">
              <w:rPr>
                <w:rFonts w:ascii="Arial" w:hAnsi="Arial" w:cs="Arial"/>
                <w:snapToGrid w:val="0"/>
                <w:sz w:val="20"/>
              </w:rPr>
              <w:t xml:space="preserve">Łapacz tłuszczów </w:t>
            </w:r>
            <w:r w:rsidRPr="005B4FBB">
              <w:rPr>
                <w:rFonts w:ascii="Arial" w:hAnsi="Arial" w:cs="Arial"/>
                <w:snapToGrid w:val="0"/>
                <w:sz w:val="20"/>
              </w:rPr>
              <w:br/>
              <w:t>(przy budynku nr 1/762)</w:t>
            </w:r>
          </w:p>
        </w:tc>
        <w:tc>
          <w:tcPr>
            <w:tcW w:w="709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4F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B4FBB">
              <w:rPr>
                <w:rFonts w:ascii="Arial" w:hAnsi="Arial" w:cs="Arial"/>
                <w:snapToGrid w:val="0"/>
                <w:color w:val="000000"/>
                <w:sz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5B4FBB">
              <w:rPr>
                <w:rFonts w:ascii="Arial" w:hAnsi="Arial" w:cs="Arial"/>
                <w:snapToGrid w:val="0"/>
                <w:color w:val="000000"/>
                <w:sz w:val="20"/>
              </w:rPr>
              <w:t>19 08 09</w:t>
            </w:r>
          </w:p>
        </w:tc>
        <w:tc>
          <w:tcPr>
            <w:tcW w:w="1559" w:type="dxa"/>
            <w:vAlign w:val="center"/>
          </w:tcPr>
          <w:p w:rsidR="00277301" w:rsidRPr="005B4FBB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FBB">
              <w:rPr>
                <w:rFonts w:ascii="Arial" w:hAnsi="Arial" w:cs="Arial"/>
                <w:snapToGrid w:val="0"/>
                <w:color w:val="000000"/>
                <w:sz w:val="20"/>
              </w:rPr>
              <w:t>tłuszcze i mieszaniny olejów jadalnych z separacji olej woda</w:t>
            </w:r>
          </w:p>
        </w:tc>
        <w:tc>
          <w:tcPr>
            <w:tcW w:w="1276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0,55</w:t>
            </w:r>
          </w:p>
        </w:tc>
        <w:tc>
          <w:tcPr>
            <w:tcW w:w="1134" w:type="dxa"/>
            <w:vAlign w:val="center"/>
          </w:tcPr>
          <w:p w:rsidR="00277301" w:rsidRPr="005B4FBB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0,55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Jawidz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,</w:t>
            </w: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gm. Spiczyn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23</w:t>
            </w:r>
          </w:p>
        </w:tc>
        <w:tc>
          <w:tcPr>
            <w:tcW w:w="2049" w:type="dxa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Myjnia czołgowo-samochodowa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518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/126)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szlamy z odwadniania olejów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14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27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2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Neutralizator ścieków kwaśnych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24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/126)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wymiana złoża dolomitowego (d 10-20mm)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0,10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0,10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Bezwola, 21-310 Wohyń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25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Separator produktów ropopochodnych AWAS-H-1900 NG 6 (przy budynku nr 618</w:t>
            </w:r>
            <w:r>
              <w:rPr>
                <w:rFonts w:ascii="Arial" w:hAnsi="Arial" w:cs="Arial"/>
                <w:sz w:val="20"/>
                <w:szCs w:val="20"/>
              </w:rPr>
              <w:t>/949</w:t>
            </w:r>
            <w:r w:rsidRPr="00085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085A42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>zlamy z odwadniania olejów</w:t>
            </w:r>
          </w:p>
        </w:tc>
        <w:tc>
          <w:tcPr>
            <w:tcW w:w="1276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Zamość ul.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Wojska Polskiego 2 F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26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Łapacz tłuszczów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przy budynku nr 109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/836)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2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19 08 09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tłuszcze i mieszaniny olejów jadalnych z separacji olej woda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10,00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27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Myjnia samochodowa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 xml:space="preserve">(przy budynku 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nr 73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>/836)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s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zlamy z odwadniania olejów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2,00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28</w:t>
            </w:r>
          </w:p>
        </w:tc>
        <w:tc>
          <w:tcPr>
            <w:tcW w:w="204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Separator produktów ropopochodnych AWAS-</w:t>
            </w:r>
            <w:r>
              <w:rPr>
                <w:rFonts w:ascii="Arial" w:hAnsi="Arial" w:cs="Arial"/>
                <w:sz w:val="20"/>
                <w:szCs w:val="20"/>
              </w:rPr>
              <w:t xml:space="preserve">H-1900 NG 6 </w:t>
            </w:r>
            <w:r>
              <w:rPr>
                <w:rFonts w:ascii="Arial" w:hAnsi="Arial" w:cs="Arial"/>
                <w:sz w:val="20"/>
                <w:szCs w:val="20"/>
              </w:rPr>
              <w:br/>
              <w:t>(przy budynku nr 613/836</w:t>
            </w:r>
            <w:r w:rsidRPr="00085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085A42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>zlamy z odwadniania olejów</w:t>
            </w:r>
          </w:p>
        </w:tc>
        <w:tc>
          <w:tcPr>
            <w:tcW w:w="1276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5,64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049" w:type="dxa"/>
            <w:vAlign w:val="center"/>
          </w:tcPr>
          <w:p w:rsidR="00277301" w:rsidRPr="00085A42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 xml:space="preserve">Neutralizator ścieków kwaśnych </w:t>
            </w:r>
          </w:p>
          <w:p w:rsidR="00277301" w:rsidRPr="00085A42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przy budynku</w:t>
            </w:r>
            <w:r w:rsidRPr="00085A42">
              <w:rPr>
                <w:rFonts w:ascii="Arial" w:hAnsi="Arial" w:cs="Arial"/>
                <w:sz w:val="20"/>
                <w:szCs w:val="20"/>
              </w:rPr>
              <w:t xml:space="preserve"> nr 35</w:t>
            </w:r>
            <w:r>
              <w:rPr>
                <w:rFonts w:ascii="Arial" w:hAnsi="Arial" w:cs="Arial"/>
                <w:sz w:val="20"/>
                <w:szCs w:val="20"/>
              </w:rPr>
              <w:t>/836</w:t>
            </w:r>
            <w:r w:rsidRPr="00085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277301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 xml:space="preserve">rys dolomitowy </w:t>
            </w:r>
            <w:r w:rsidRPr="00085A42">
              <w:rPr>
                <w:rFonts w:ascii="Arial" w:hAnsi="Arial" w:cs="Arial"/>
                <w:sz w:val="20"/>
                <w:szCs w:val="20"/>
              </w:rPr>
              <w:t xml:space="preserve">+ uzupełnianie tłucznia marmurowego w koszu </w:t>
            </w:r>
          </w:p>
          <w:p w:rsidR="00277301" w:rsidRPr="00085A42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(w razie konieczności)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 xml:space="preserve">0,575 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1,15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30</w:t>
            </w:r>
          </w:p>
        </w:tc>
        <w:tc>
          <w:tcPr>
            <w:tcW w:w="2049" w:type="dxa"/>
            <w:vMerge w:val="restart"/>
            <w:vAlign w:val="center"/>
          </w:tcPr>
          <w:p w:rsidR="00277301" w:rsidRPr="00085A42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 xml:space="preserve">Separator koalescencyjny substancji ropopochodnych BIOSEP-OC-KP 1,5/300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5A4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przy budynku</w:t>
            </w:r>
            <w:r w:rsidRPr="00085A42">
              <w:rPr>
                <w:rFonts w:ascii="Arial" w:hAnsi="Arial" w:cs="Arial"/>
                <w:sz w:val="20"/>
                <w:szCs w:val="20"/>
              </w:rPr>
              <w:t xml:space="preserve"> nr 73</w:t>
            </w:r>
            <w:r>
              <w:rPr>
                <w:rFonts w:ascii="Arial" w:hAnsi="Arial" w:cs="Arial"/>
                <w:sz w:val="20"/>
                <w:szCs w:val="20"/>
              </w:rPr>
              <w:t>/836</w:t>
            </w:r>
            <w:r w:rsidRPr="00085A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13 05 01*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o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dpady stałe z piaskowników i z odwadniania olejów w separatorach</w:t>
            </w:r>
          </w:p>
        </w:tc>
        <w:tc>
          <w:tcPr>
            <w:tcW w:w="1276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0,30</w:t>
            </w:r>
          </w:p>
        </w:tc>
        <w:tc>
          <w:tcPr>
            <w:tcW w:w="1134" w:type="dxa"/>
            <w:vMerge w:val="restart"/>
            <w:vAlign w:val="center"/>
          </w:tcPr>
          <w:p w:rsidR="00277301" w:rsidRDefault="00277301" w:rsidP="00351C2D">
            <w:pPr>
              <w:jc w:val="center"/>
            </w:pPr>
            <w:r w:rsidRPr="005D11E3">
              <w:rPr>
                <w:rFonts w:ascii="Arial" w:hAnsi="Arial" w:cs="Arial"/>
                <w:snapToGrid w:val="0"/>
                <w:color w:val="000000"/>
                <w:sz w:val="20"/>
              </w:rPr>
              <w:t>0,30</w:t>
            </w:r>
          </w:p>
        </w:tc>
        <w:tc>
          <w:tcPr>
            <w:tcW w:w="1134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Merge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49" w:type="dxa"/>
            <w:vMerge/>
            <w:vAlign w:val="center"/>
          </w:tcPr>
          <w:p w:rsidR="00277301" w:rsidRPr="00085A42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s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zlamy z odwadniania olejów w separatorach </w:t>
            </w:r>
          </w:p>
        </w:tc>
        <w:tc>
          <w:tcPr>
            <w:tcW w:w="1276" w:type="dxa"/>
            <w:vMerge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31</w:t>
            </w:r>
          </w:p>
        </w:tc>
        <w:tc>
          <w:tcPr>
            <w:tcW w:w="2049" w:type="dxa"/>
            <w:vAlign w:val="center"/>
          </w:tcPr>
          <w:p w:rsidR="00277301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Separator koalescencyjny OKSYDAN-TP 1,5-0,15</w:t>
            </w:r>
          </w:p>
          <w:p w:rsidR="00277301" w:rsidRPr="00085A42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(przy budynku nr 42/836)</w:t>
            </w:r>
          </w:p>
        </w:tc>
        <w:tc>
          <w:tcPr>
            <w:tcW w:w="709" w:type="dxa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A4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razy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13 05 02*</w:t>
            </w:r>
          </w:p>
        </w:tc>
        <w:tc>
          <w:tcPr>
            <w:tcW w:w="1559" w:type="dxa"/>
            <w:vAlign w:val="center"/>
          </w:tcPr>
          <w:p w:rsidR="00277301" w:rsidRPr="00085A42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85A42">
              <w:rPr>
                <w:rFonts w:ascii="Arial" w:hAnsi="Arial" w:cs="Arial"/>
                <w:color w:val="000000"/>
                <w:sz w:val="20"/>
                <w:szCs w:val="20"/>
              </w:rPr>
              <w:t>zlamy z odwadniania olejów</w:t>
            </w:r>
          </w:p>
        </w:tc>
        <w:tc>
          <w:tcPr>
            <w:tcW w:w="1276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0,25</w:t>
            </w:r>
          </w:p>
        </w:tc>
        <w:tc>
          <w:tcPr>
            <w:tcW w:w="1134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0,50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Align w:val="center"/>
          </w:tcPr>
          <w:p w:rsidR="00277301" w:rsidRPr="007011E8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32</w:t>
            </w:r>
          </w:p>
        </w:tc>
        <w:tc>
          <w:tcPr>
            <w:tcW w:w="2049" w:type="dxa"/>
            <w:vAlign w:val="center"/>
          </w:tcPr>
          <w:p w:rsidR="00277301" w:rsidRPr="007011E8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  <w:r w:rsidRPr="007011E8">
              <w:rPr>
                <w:rFonts w:ascii="Arial" w:hAnsi="Arial" w:cs="Arial"/>
                <w:sz w:val="20"/>
                <w:szCs w:val="20"/>
              </w:rPr>
              <w:t>Ciąg konserwacji broni (28/836)</w:t>
            </w:r>
          </w:p>
        </w:tc>
        <w:tc>
          <w:tcPr>
            <w:tcW w:w="709" w:type="dxa"/>
            <w:vAlign w:val="center"/>
          </w:tcPr>
          <w:p w:rsidR="00277301" w:rsidRPr="007011E8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011E8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77301" w:rsidRPr="007011E8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E8">
              <w:rPr>
                <w:rFonts w:ascii="Arial" w:hAnsi="Arial" w:cs="Arial"/>
                <w:snapToGrid w:val="0"/>
                <w:sz w:val="20"/>
              </w:rPr>
              <w:t>2 raz w roku</w:t>
            </w:r>
          </w:p>
        </w:tc>
        <w:tc>
          <w:tcPr>
            <w:tcW w:w="992" w:type="dxa"/>
            <w:vAlign w:val="center"/>
          </w:tcPr>
          <w:p w:rsidR="00277301" w:rsidRPr="007011E8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011E8">
              <w:rPr>
                <w:rFonts w:ascii="Arial" w:hAnsi="Arial" w:cs="Arial"/>
                <w:snapToGrid w:val="0"/>
                <w:sz w:val="20"/>
              </w:rPr>
              <w:t>13 05 07*</w:t>
            </w:r>
          </w:p>
        </w:tc>
        <w:tc>
          <w:tcPr>
            <w:tcW w:w="1559" w:type="dxa"/>
            <w:vAlign w:val="center"/>
          </w:tcPr>
          <w:p w:rsidR="00277301" w:rsidRPr="007011E8" w:rsidRDefault="00277301" w:rsidP="00351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1E8">
              <w:rPr>
                <w:rFonts w:ascii="Arial" w:hAnsi="Arial" w:cs="Arial"/>
                <w:snapToGrid w:val="0"/>
                <w:color w:val="000000"/>
                <w:sz w:val="20"/>
              </w:rPr>
              <w:t>zaolejona woda z odwadniania olejów w separatorach</w:t>
            </w:r>
          </w:p>
        </w:tc>
        <w:tc>
          <w:tcPr>
            <w:tcW w:w="1276" w:type="dxa"/>
            <w:vAlign w:val="center"/>
          </w:tcPr>
          <w:p w:rsidR="00277301" w:rsidRPr="007011E8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011E8">
              <w:rPr>
                <w:rFonts w:ascii="Arial" w:hAnsi="Arial" w:cs="Arial"/>
                <w:snapToGrid w:val="0"/>
                <w:color w:val="000000"/>
                <w:sz w:val="20"/>
              </w:rPr>
              <w:t>1,30</w:t>
            </w:r>
          </w:p>
        </w:tc>
        <w:tc>
          <w:tcPr>
            <w:tcW w:w="1134" w:type="dxa"/>
            <w:vAlign w:val="center"/>
          </w:tcPr>
          <w:p w:rsidR="00277301" w:rsidRPr="007011E8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011E8">
              <w:rPr>
                <w:rFonts w:ascii="Arial" w:hAnsi="Arial" w:cs="Arial"/>
                <w:snapToGrid w:val="0"/>
                <w:color w:val="000000"/>
                <w:sz w:val="20"/>
              </w:rPr>
              <w:t>2,60</w:t>
            </w:r>
          </w:p>
        </w:tc>
        <w:tc>
          <w:tcPr>
            <w:tcW w:w="1134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5545" w:type="dxa"/>
            <w:gridSpan w:val="13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157B9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Reforma Łabunie gm. Łabunie</w:t>
            </w: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2049" w:type="dxa"/>
            <w:vMerge w:val="restart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Separator  koalescencyjny typ PSK-H KOALA II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(przy budynku nr 1/8623)</w:t>
            </w:r>
          </w:p>
        </w:tc>
        <w:tc>
          <w:tcPr>
            <w:tcW w:w="709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 raz w roku</w:t>
            </w: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sz w:val="20"/>
              </w:rPr>
              <w:t>13 05 01*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Odpady stałe z piaskowników i z odwadniania olejów w separatorach</w:t>
            </w:r>
          </w:p>
        </w:tc>
        <w:tc>
          <w:tcPr>
            <w:tcW w:w="1276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1,10</w:t>
            </w:r>
          </w:p>
        </w:tc>
        <w:tc>
          <w:tcPr>
            <w:tcW w:w="1134" w:type="dxa"/>
            <w:vMerge w:val="restart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1,10</w:t>
            </w:r>
          </w:p>
        </w:tc>
        <w:tc>
          <w:tcPr>
            <w:tcW w:w="1134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596" w:type="dxa"/>
            <w:vMerge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49" w:type="dxa"/>
            <w:vMerge/>
            <w:vAlign w:val="center"/>
          </w:tcPr>
          <w:p w:rsidR="00277301" w:rsidRPr="00085A42" w:rsidRDefault="00277301" w:rsidP="0035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7301" w:rsidRPr="00EE21E0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>3 05 02*</w:t>
            </w:r>
          </w:p>
        </w:tc>
        <w:tc>
          <w:tcPr>
            <w:tcW w:w="1559" w:type="dxa"/>
            <w:vAlign w:val="center"/>
          </w:tcPr>
          <w:p w:rsidR="00277301" w:rsidRPr="00EE21E0" w:rsidRDefault="00277301" w:rsidP="00351C2D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E21E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Szlamy z odwadniania olejów w separatorach </w:t>
            </w:r>
          </w:p>
        </w:tc>
        <w:tc>
          <w:tcPr>
            <w:tcW w:w="1276" w:type="dxa"/>
            <w:vMerge/>
            <w:vAlign w:val="center"/>
          </w:tcPr>
          <w:p w:rsidR="00277301" w:rsidRPr="00085A42" w:rsidRDefault="00277301" w:rsidP="0035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77301" w:rsidRPr="00EE21E0" w:rsidTr="00351C2D">
        <w:trPr>
          <w:cantSplit/>
          <w:trHeight w:val="329"/>
          <w:tblHeader/>
        </w:trPr>
        <w:tc>
          <w:tcPr>
            <w:tcW w:w="11859" w:type="dxa"/>
            <w:gridSpan w:val="10"/>
            <w:vAlign w:val="center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RAZEM</w:t>
            </w:r>
          </w:p>
        </w:tc>
        <w:tc>
          <w:tcPr>
            <w:tcW w:w="127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xxx</w:t>
            </w:r>
          </w:p>
        </w:tc>
        <w:tc>
          <w:tcPr>
            <w:tcW w:w="1276" w:type="dxa"/>
          </w:tcPr>
          <w:p w:rsidR="00277301" w:rsidRDefault="00277301" w:rsidP="00351C2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277301" w:rsidRDefault="00277301"/>
    <w:p w:rsidR="009430BE" w:rsidRDefault="009430BE"/>
    <w:p w:rsidR="009430BE" w:rsidRDefault="009430BE">
      <w:r w:rsidRPr="009430BE">
        <w:rPr>
          <w:rFonts w:ascii="Arial" w:eastAsia="Calibri" w:hAnsi="Arial" w:cs="Arial"/>
          <w:sz w:val="18"/>
          <w:szCs w:val="18"/>
        </w:rPr>
        <w:t>Wyniki sumowania Wartości NETTO oraz Wartości BRUTTO wpisać należy w odpowiednie miejsca w dole tabeli, a następnie w formularzu ofertowym pkt. 2  tj.: „za cenę ryczałtową OGÓŁEM netto i brutto”:</w:t>
      </w:r>
      <w:r w:rsidRPr="009430BE">
        <w:rPr>
          <w:rFonts w:ascii="Arial" w:eastAsia="Calibri" w:hAnsi="Arial" w:cs="Arial"/>
          <w:sz w:val="18"/>
          <w:szCs w:val="18"/>
        </w:rPr>
        <w:tab/>
      </w:r>
    </w:p>
    <w:sectPr w:rsidR="009430BE" w:rsidSect="002773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4E" w:rsidRDefault="008B664E" w:rsidP="00277301">
      <w:pPr>
        <w:spacing w:after="0" w:line="240" w:lineRule="auto"/>
      </w:pPr>
      <w:r>
        <w:separator/>
      </w:r>
    </w:p>
  </w:endnote>
  <w:endnote w:type="continuationSeparator" w:id="0">
    <w:p w:rsidR="008B664E" w:rsidRDefault="008B664E" w:rsidP="0027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4E" w:rsidRDefault="008B664E" w:rsidP="00277301">
      <w:pPr>
        <w:spacing w:after="0" w:line="240" w:lineRule="auto"/>
      </w:pPr>
      <w:r>
        <w:separator/>
      </w:r>
    </w:p>
  </w:footnote>
  <w:footnote w:type="continuationSeparator" w:id="0">
    <w:p w:rsidR="008B664E" w:rsidRDefault="008B664E" w:rsidP="0027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F03050"/>
    <w:multiLevelType w:val="hybridMultilevel"/>
    <w:tmpl w:val="57A02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C8"/>
    <w:rsid w:val="00277301"/>
    <w:rsid w:val="007E68C8"/>
    <w:rsid w:val="008B664E"/>
    <w:rsid w:val="008C1CC3"/>
    <w:rsid w:val="009430BE"/>
    <w:rsid w:val="009A27BB"/>
    <w:rsid w:val="00AF15EB"/>
    <w:rsid w:val="00B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A785C2-A304-4E71-BE89-9D497522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30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301"/>
  </w:style>
  <w:style w:type="paragraph" w:styleId="Stopka">
    <w:name w:val="footer"/>
    <w:basedOn w:val="Normalny"/>
    <w:link w:val="StopkaZnak"/>
    <w:uiPriority w:val="99"/>
    <w:unhideWhenUsed/>
    <w:rsid w:val="0027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301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2773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7730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277301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AB258D-3CB8-462F-B26A-CBE698B7FB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2021-05-27T10:13:00Z</dcterms:created>
  <dcterms:modified xsi:type="dcterms:W3CDTF">2021-05-27T10:13:00Z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98c0bb6d-d56f-42bc-acb7-f9af43b4fef3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JSAoWlAD4Z86H4Rr2edRm4E42dckQ4lZ</vt:lpwstr>
  </property>
</Properties>
</file>