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82A0" w14:textId="4474EBC1" w:rsidR="005A4141" w:rsidRDefault="004B3A2A" w:rsidP="00B32D49">
      <w:pPr>
        <w:jc w:val="right"/>
      </w:pPr>
      <w:r>
        <w:t>Legnica, dnia 15-12-2020 r.</w:t>
      </w:r>
    </w:p>
    <w:p w14:paraId="548529E6" w14:textId="13A52DC8" w:rsidR="004B3A2A" w:rsidRDefault="004B3A2A"/>
    <w:p w14:paraId="42DA013C" w14:textId="32DAE412" w:rsidR="004B3A2A" w:rsidRDefault="004B3A2A">
      <w:r>
        <w:t>dot. postępowania znak DOA.2610.5.2020</w:t>
      </w:r>
    </w:p>
    <w:p w14:paraId="126C50B9" w14:textId="606175F0" w:rsidR="004B3A2A" w:rsidRDefault="004B3A2A"/>
    <w:p w14:paraId="15F662E3" w14:textId="283C6B1E" w:rsidR="004B3A2A" w:rsidRDefault="004B3A2A"/>
    <w:p w14:paraId="30E630C5" w14:textId="38C91302" w:rsidR="004B3A2A" w:rsidRPr="00B32D49" w:rsidRDefault="004B3A2A" w:rsidP="00B32D49">
      <w:pPr>
        <w:jc w:val="center"/>
        <w:rPr>
          <w:b/>
          <w:bCs/>
        </w:rPr>
      </w:pPr>
      <w:r w:rsidRPr="00B32D49">
        <w:rPr>
          <w:b/>
          <w:bCs/>
        </w:rPr>
        <w:t>ROZSTRZYGNIĘCIE PRZETARGU</w:t>
      </w:r>
    </w:p>
    <w:p w14:paraId="14EB1776" w14:textId="19EFB447" w:rsidR="004B3A2A" w:rsidRDefault="004B3A2A"/>
    <w:p w14:paraId="1BE3DA4B" w14:textId="75F74CD0" w:rsidR="004B3A2A" w:rsidRPr="00A31E71" w:rsidRDefault="004B3A2A" w:rsidP="00A31E71">
      <w:pPr>
        <w:spacing w:line="276" w:lineRule="auto"/>
        <w:ind w:firstLine="708"/>
        <w:jc w:val="both"/>
        <w:rPr>
          <w:sz w:val="22"/>
          <w:szCs w:val="20"/>
        </w:rPr>
      </w:pPr>
      <w:r w:rsidRPr="00A31E71">
        <w:rPr>
          <w:sz w:val="22"/>
          <w:szCs w:val="20"/>
        </w:rPr>
        <w:t xml:space="preserve">Na podstawie </w:t>
      </w:r>
      <w:r w:rsidR="00274E63" w:rsidRPr="00A31E71">
        <w:rPr>
          <w:sz w:val="22"/>
          <w:szCs w:val="20"/>
        </w:rPr>
        <w:t xml:space="preserve">art. 89 ust. 1 pkt 2) </w:t>
      </w:r>
      <w:r w:rsidR="00B465B5" w:rsidRPr="00A31E71">
        <w:rPr>
          <w:sz w:val="22"/>
          <w:szCs w:val="20"/>
        </w:rPr>
        <w:t xml:space="preserve">oraz art. 91 ust. 1 </w:t>
      </w:r>
      <w:r w:rsidR="00274E63" w:rsidRPr="00A31E71">
        <w:rPr>
          <w:sz w:val="22"/>
          <w:szCs w:val="20"/>
        </w:rPr>
        <w:t>ustawy z dnia 29 stycznia 2004 r. Prawo zamówień publicznych Zamawiający orzeka:</w:t>
      </w:r>
    </w:p>
    <w:p w14:paraId="6EA76446" w14:textId="535842C5" w:rsidR="00274E63" w:rsidRPr="00A31E71" w:rsidRDefault="00274E63" w:rsidP="00A31E7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0"/>
        </w:rPr>
      </w:pPr>
      <w:r w:rsidRPr="00A31E71">
        <w:rPr>
          <w:sz w:val="22"/>
          <w:szCs w:val="20"/>
        </w:rPr>
        <w:t xml:space="preserve">odrzuca ofertę </w:t>
      </w:r>
      <w:r w:rsidRPr="00A31E71">
        <w:rPr>
          <w:bCs/>
          <w:sz w:val="22"/>
          <w:szCs w:val="20"/>
        </w:rPr>
        <w:t xml:space="preserve">KULINARIA – VIT Maria </w:t>
      </w:r>
      <w:proofErr w:type="spellStart"/>
      <w:r w:rsidRPr="00A31E71">
        <w:rPr>
          <w:bCs/>
          <w:sz w:val="22"/>
          <w:szCs w:val="20"/>
        </w:rPr>
        <w:t>Fryzeł</w:t>
      </w:r>
      <w:proofErr w:type="spellEnd"/>
      <w:r w:rsidRPr="00A31E71">
        <w:rPr>
          <w:bCs/>
          <w:sz w:val="22"/>
          <w:szCs w:val="20"/>
        </w:rPr>
        <w:t>, ul. Słowiańska 5, 59-300 Lubin,</w:t>
      </w:r>
    </w:p>
    <w:p w14:paraId="0EF3C6E7" w14:textId="226182BD" w:rsidR="00274E63" w:rsidRPr="00A31E71" w:rsidRDefault="00274E63" w:rsidP="00A31E7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0"/>
        </w:rPr>
      </w:pPr>
      <w:r w:rsidRPr="00A31E71">
        <w:rPr>
          <w:bCs/>
          <w:sz w:val="22"/>
          <w:szCs w:val="20"/>
        </w:rPr>
        <w:t xml:space="preserve">wybiera się ofertę H&amp;J </w:t>
      </w:r>
      <w:proofErr w:type="spellStart"/>
      <w:r w:rsidRPr="00A31E71">
        <w:rPr>
          <w:bCs/>
          <w:sz w:val="22"/>
          <w:szCs w:val="20"/>
        </w:rPr>
        <w:t>Promotions</w:t>
      </w:r>
      <w:proofErr w:type="spellEnd"/>
      <w:r w:rsidRPr="00A31E71">
        <w:rPr>
          <w:bCs/>
          <w:sz w:val="22"/>
          <w:szCs w:val="20"/>
        </w:rPr>
        <w:t xml:space="preserve"> Hubert </w:t>
      </w:r>
      <w:proofErr w:type="spellStart"/>
      <w:r w:rsidRPr="00A31E71">
        <w:rPr>
          <w:bCs/>
          <w:sz w:val="22"/>
          <w:szCs w:val="20"/>
        </w:rPr>
        <w:t>Mieliński</w:t>
      </w:r>
      <w:proofErr w:type="spellEnd"/>
      <w:r w:rsidRPr="00A31E71">
        <w:rPr>
          <w:bCs/>
          <w:sz w:val="22"/>
          <w:szCs w:val="20"/>
        </w:rPr>
        <w:t xml:space="preserve">, Rzeszotary, ul. Wiejska 105, </w:t>
      </w:r>
      <w:r w:rsidR="00B465B5" w:rsidRPr="00A31E71">
        <w:rPr>
          <w:bCs/>
          <w:sz w:val="22"/>
          <w:szCs w:val="20"/>
        </w:rPr>
        <w:br/>
      </w:r>
      <w:r w:rsidRPr="00A31E71">
        <w:rPr>
          <w:bCs/>
          <w:sz w:val="22"/>
          <w:szCs w:val="20"/>
        </w:rPr>
        <w:t>59-222 Miłkowice na wykonawcę usług przygotowywania i dostarczania posiłków</w:t>
      </w:r>
      <w:r w:rsidRPr="00A31E71">
        <w:rPr>
          <w:sz w:val="22"/>
          <w:szCs w:val="20"/>
        </w:rPr>
        <w:t xml:space="preserve"> do Schroniska dla Bezdomnych i Domu Samotnej Matki z Dzieckiem Miejskiego Ośrodka Pomocy Społecznej </w:t>
      </w:r>
      <w:r w:rsidR="00A31E71">
        <w:rPr>
          <w:sz w:val="22"/>
          <w:szCs w:val="20"/>
        </w:rPr>
        <w:br/>
      </w:r>
      <w:r w:rsidRPr="00A31E71">
        <w:rPr>
          <w:sz w:val="22"/>
          <w:szCs w:val="20"/>
        </w:rPr>
        <w:t>w Legnicy w 2021 roku.</w:t>
      </w:r>
    </w:p>
    <w:p w14:paraId="0681BC46" w14:textId="6D226BA6" w:rsidR="00274E63" w:rsidRPr="00A31E71" w:rsidRDefault="00274E63" w:rsidP="00A31E71">
      <w:pPr>
        <w:spacing w:line="276" w:lineRule="auto"/>
        <w:rPr>
          <w:sz w:val="22"/>
          <w:szCs w:val="20"/>
        </w:rPr>
      </w:pPr>
    </w:p>
    <w:p w14:paraId="5C88BC22" w14:textId="109833B6" w:rsidR="00274E63" w:rsidRPr="00A31E71" w:rsidRDefault="00274E63" w:rsidP="00A31E71">
      <w:pPr>
        <w:spacing w:line="276" w:lineRule="auto"/>
        <w:jc w:val="center"/>
        <w:rPr>
          <w:b/>
          <w:bCs/>
          <w:sz w:val="22"/>
          <w:szCs w:val="20"/>
        </w:rPr>
      </w:pPr>
      <w:r w:rsidRPr="00A31E71">
        <w:rPr>
          <w:b/>
          <w:bCs/>
          <w:sz w:val="22"/>
          <w:szCs w:val="20"/>
        </w:rPr>
        <w:t>UZASADNIENIE</w:t>
      </w:r>
    </w:p>
    <w:p w14:paraId="3A047E0C" w14:textId="12FCAF74" w:rsidR="00274E63" w:rsidRPr="00A31E71" w:rsidRDefault="00274E63" w:rsidP="00A31E71">
      <w:pPr>
        <w:spacing w:line="276" w:lineRule="auto"/>
        <w:ind w:firstLine="708"/>
        <w:jc w:val="both"/>
        <w:rPr>
          <w:bCs/>
          <w:sz w:val="22"/>
          <w:szCs w:val="20"/>
        </w:rPr>
      </w:pPr>
      <w:r w:rsidRPr="00A31E71">
        <w:rPr>
          <w:sz w:val="22"/>
          <w:szCs w:val="20"/>
        </w:rPr>
        <w:t xml:space="preserve">Zgodnie z § 6 ust. 4 pkt 2) Rozdziału II – Instrukcja dla Wykonawców </w:t>
      </w:r>
      <w:proofErr w:type="spellStart"/>
      <w:r w:rsidRPr="00A31E71">
        <w:rPr>
          <w:sz w:val="22"/>
          <w:szCs w:val="20"/>
        </w:rPr>
        <w:t>siwz</w:t>
      </w:r>
      <w:proofErr w:type="spellEnd"/>
      <w:r w:rsidRPr="00A31E71">
        <w:rPr>
          <w:sz w:val="22"/>
          <w:szCs w:val="20"/>
        </w:rPr>
        <w:t xml:space="preserve"> Wykonawca, którego oferta została oceniona jako najkorzystniejsza zobowiązany był do przedstawienia Zamawiającemu wykazu wykonanych minimum pięciu tożsamych lub zbliżonych do niniejszego zamówień w ciągu ostatnich trzech lat, a jeżel</w:t>
      </w:r>
      <w:bookmarkStart w:id="0" w:name="_GoBack"/>
      <w:bookmarkEnd w:id="0"/>
      <w:r w:rsidRPr="00A31E71">
        <w:rPr>
          <w:sz w:val="22"/>
          <w:szCs w:val="20"/>
        </w:rPr>
        <w:t xml:space="preserve">i okres działalności jest krótszy w tym okresie. Wykonawca </w:t>
      </w:r>
      <w:r w:rsidRPr="00A31E71">
        <w:rPr>
          <w:bCs/>
          <w:sz w:val="22"/>
          <w:szCs w:val="20"/>
        </w:rPr>
        <w:t xml:space="preserve">KULINARIA – VIT Maria </w:t>
      </w:r>
      <w:proofErr w:type="spellStart"/>
      <w:r w:rsidRPr="00A31E71">
        <w:rPr>
          <w:bCs/>
          <w:sz w:val="22"/>
          <w:szCs w:val="20"/>
        </w:rPr>
        <w:t>Fryzeł</w:t>
      </w:r>
      <w:proofErr w:type="spellEnd"/>
      <w:r w:rsidRPr="00A31E71">
        <w:rPr>
          <w:bCs/>
          <w:sz w:val="22"/>
          <w:szCs w:val="20"/>
        </w:rPr>
        <w:t xml:space="preserve"> przedstawił pism</w:t>
      </w:r>
      <w:r w:rsidR="00047397" w:rsidRPr="00A31E71">
        <w:rPr>
          <w:bCs/>
          <w:sz w:val="22"/>
          <w:szCs w:val="20"/>
        </w:rPr>
        <w:t>a</w:t>
      </w:r>
      <w:r w:rsidRPr="00A31E71">
        <w:rPr>
          <w:bCs/>
          <w:sz w:val="22"/>
          <w:szCs w:val="20"/>
        </w:rPr>
        <w:t>m</w:t>
      </w:r>
      <w:r w:rsidR="00047397" w:rsidRPr="00A31E71">
        <w:rPr>
          <w:bCs/>
          <w:sz w:val="22"/>
          <w:szCs w:val="20"/>
        </w:rPr>
        <w:t>i</w:t>
      </w:r>
      <w:r w:rsidRPr="00A31E71">
        <w:rPr>
          <w:bCs/>
          <w:sz w:val="22"/>
          <w:szCs w:val="20"/>
        </w:rPr>
        <w:t xml:space="preserve"> z dnia 04.12.2020 r. oraz z dnia 08.12.2020 r. </w:t>
      </w:r>
      <w:r w:rsidR="00047397" w:rsidRPr="00A31E71">
        <w:rPr>
          <w:bCs/>
          <w:sz w:val="22"/>
          <w:szCs w:val="20"/>
        </w:rPr>
        <w:t>wykaz wykonywanych zamówień, z których wynika, że zamówień przed złożeniem oferty Wykonawca wykonał cztery, gdyż:</w:t>
      </w:r>
    </w:p>
    <w:p w14:paraId="438104D5" w14:textId="58B54000" w:rsidR="00EE6478" w:rsidRPr="00A31E71" w:rsidRDefault="00EE6478" w:rsidP="00A31E7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 w:rsidRPr="00A31E71">
        <w:rPr>
          <w:sz w:val="22"/>
          <w:szCs w:val="20"/>
        </w:rPr>
        <w:t>umowa z Regionalnym Centrum Zdrowia Sp. z o.o. w Lubinie trwa od 2019 roku do 2024 roku,</w:t>
      </w:r>
    </w:p>
    <w:p w14:paraId="554E4BC6" w14:textId="2FDDDD70" w:rsidR="00EE6478" w:rsidRPr="00A31E71" w:rsidRDefault="00047397" w:rsidP="00A31E7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 w:rsidRPr="00A31E71">
        <w:rPr>
          <w:sz w:val="22"/>
          <w:szCs w:val="20"/>
        </w:rPr>
        <w:t xml:space="preserve">umowa </w:t>
      </w:r>
      <w:r w:rsidR="00EE6478" w:rsidRPr="00A31E71">
        <w:rPr>
          <w:sz w:val="22"/>
          <w:szCs w:val="20"/>
        </w:rPr>
        <w:t xml:space="preserve">z Centrum </w:t>
      </w:r>
      <w:proofErr w:type="spellStart"/>
      <w:r w:rsidR="00EE6478" w:rsidRPr="00A31E71">
        <w:rPr>
          <w:sz w:val="22"/>
          <w:szCs w:val="20"/>
        </w:rPr>
        <w:t>Diagnostyczno</w:t>
      </w:r>
      <w:proofErr w:type="spellEnd"/>
      <w:r w:rsidR="00EE6478" w:rsidRPr="00A31E71">
        <w:rPr>
          <w:sz w:val="22"/>
          <w:szCs w:val="20"/>
        </w:rPr>
        <w:t xml:space="preserve"> – Terapeutycznym w Lubinie trwa od 2019 roku na czas nieokreślony,</w:t>
      </w:r>
    </w:p>
    <w:p w14:paraId="62B206EA" w14:textId="0ED871AB" w:rsidR="00EE6478" w:rsidRPr="00A31E71" w:rsidRDefault="00EE6478" w:rsidP="00A31E71">
      <w:pPr>
        <w:spacing w:line="276" w:lineRule="auto"/>
        <w:jc w:val="both"/>
        <w:rPr>
          <w:sz w:val="22"/>
          <w:szCs w:val="20"/>
        </w:rPr>
      </w:pPr>
      <w:r w:rsidRPr="00A31E71">
        <w:rPr>
          <w:sz w:val="22"/>
          <w:szCs w:val="20"/>
        </w:rPr>
        <w:t xml:space="preserve">czyli są to tylko </w:t>
      </w:r>
      <w:r w:rsidRPr="00A31E71">
        <w:rPr>
          <w:sz w:val="22"/>
          <w:szCs w:val="20"/>
          <w:u w:val="single"/>
        </w:rPr>
        <w:t>dwa</w:t>
      </w:r>
      <w:r w:rsidRPr="00A31E71">
        <w:rPr>
          <w:sz w:val="22"/>
          <w:szCs w:val="20"/>
        </w:rPr>
        <w:t xml:space="preserve"> odrębne zamówienia, które Zamawiający zalicza do wymaganych ilości. Wykonawca te dwa zamówienia </w:t>
      </w:r>
      <w:r w:rsidR="00B32D49" w:rsidRPr="00A31E71">
        <w:rPr>
          <w:sz w:val="22"/>
          <w:szCs w:val="20"/>
        </w:rPr>
        <w:t xml:space="preserve">w wykazie </w:t>
      </w:r>
      <w:r w:rsidRPr="00A31E71">
        <w:rPr>
          <w:sz w:val="22"/>
          <w:szCs w:val="20"/>
        </w:rPr>
        <w:t xml:space="preserve">rozpisał na poszczególne usługi wykonane w latach 2019 </w:t>
      </w:r>
      <w:r w:rsidR="00A31E71">
        <w:rPr>
          <w:sz w:val="22"/>
          <w:szCs w:val="20"/>
        </w:rPr>
        <w:br/>
      </w:r>
      <w:r w:rsidRPr="00A31E71">
        <w:rPr>
          <w:sz w:val="22"/>
          <w:szCs w:val="20"/>
        </w:rPr>
        <w:t xml:space="preserve">i 2020. Pozostałe dwa wykazane zamówienia tj. umowa z Miejskim Ośrodkiem Pomocy Społecznej </w:t>
      </w:r>
      <w:r w:rsidR="00A31E71">
        <w:rPr>
          <w:sz w:val="22"/>
          <w:szCs w:val="20"/>
        </w:rPr>
        <w:br/>
      </w:r>
      <w:r w:rsidRPr="00A31E71">
        <w:rPr>
          <w:sz w:val="22"/>
          <w:szCs w:val="20"/>
        </w:rPr>
        <w:t>w Lubinie oraz z Polkowickim Centrum Usług Zdrowotnych ZOZ S.A.</w:t>
      </w:r>
      <w:r w:rsidRPr="00A31E71">
        <w:rPr>
          <w:sz w:val="22"/>
          <w:szCs w:val="20"/>
          <w:u w:val="single"/>
        </w:rPr>
        <w:t xml:space="preserve"> </w:t>
      </w:r>
      <w:r w:rsidRPr="00A31E71">
        <w:rPr>
          <w:sz w:val="22"/>
          <w:szCs w:val="20"/>
        </w:rPr>
        <w:t>nie budzą zastrzeżeń jako dwa odrębne zamówienia. Tym samym Wykonawca</w:t>
      </w:r>
      <w:r w:rsidRPr="00A31E71">
        <w:rPr>
          <w:bCs/>
          <w:sz w:val="22"/>
          <w:szCs w:val="20"/>
        </w:rPr>
        <w:t xml:space="preserve"> przedłożył wykaz czterech, a nie pięciu wymaganych zamówień tożsamych i jego oferta winna być odrzucona. </w:t>
      </w:r>
    </w:p>
    <w:p w14:paraId="108AC872" w14:textId="208D5C54" w:rsidR="00EE6478" w:rsidRPr="00A31E71" w:rsidRDefault="00EE6478" w:rsidP="00A31E71">
      <w:pPr>
        <w:spacing w:line="276" w:lineRule="auto"/>
        <w:ind w:firstLine="708"/>
        <w:jc w:val="both"/>
        <w:rPr>
          <w:sz w:val="22"/>
          <w:szCs w:val="20"/>
        </w:rPr>
      </w:pPr>
      <w:r w:rsidRPr="00A31E71">
        <w:rPr>
          <w:bCs/>
          <w:sz w:val="22"/>
          <w:szCs w:val="20"/>
        </w:rPr>
        <w:t xml:space="preserve">Po odrzuceniu oferty Wykonawcy KULINARIA – VIT Maria </w:t>
      </w:r>
      <w:proofErr w:type="spellStart"/>
      <w:r w:rsidRPr="00A31E71">
        <w:rPr>
          <w:bCs/>
          <w:sz w:val="22"/>
          <w:szCs w:val="20"/>
        </w:rPr>
        <w:t>Fryzeł</w:t>
      </w:r>
      <w:proofErr w:type="spellEnd"/>
      <w:r w:rsidRPr="00A31E71">
        <w:rPr>
          <w:bCs/>
          <w:sz w:val="22"/>
          <w:szCs w:val="20"/>
        </w:rPr>
        <w:t xml:space="preserve"> w</w:t>
      </w:r>
      <w:r w:rsidR="0001611C" w:rsidRPr="00A31E71">
        <w:rPr>
          <w:bCs/>
          <w:sz w:val="22"/>
          <w:szCs w:val="20"/>
        </w:rPr>
        <w:t xml:space="preserve"> </w:t>
      </w:r>
      <w:r w:rsidR="00A31E71" w:rsidRPr="00A31E71">
        <w:rPr>
          <w:bCs/>
          <w:sz w:val="22"/>
          <w:szCs w:val="20"/>
        </w:rPr>
        <w:t xml:space="preserve">postępowaniu </w:t>
      </w:r>
      <w:r w:rsidR="00A31E71">
        <w:rPr>
          <w:bCs/>
          <w:sz w:val="22"/>
          <w:szCs w:val="20"/>
        </w:rPr>
        <w:br/>
      </w:r>
      <w:r w:rsidR="00A31E71" w:rsidRPr="00A31E71">
        <w:rPr>
          <w:bCs/>
          <w:sz w:val="22"/>
          <w:szCs w:val="20"/>
        </w:rPr>
        <w:t xml:space="preserve">o udzielenie </w:t>
      </w:r>
      <w:r w:rsidRPr="00A31E71">
        <w:rPr>
          <w:bCs/>
          <w:sz w:val="22"/>
          <w:szCs w:val="20"/>
        </w:rPr>
        <w:t>zamówieni</w:t>
      </w:r>
      <w:r w:rsidR="00A31E71" w:rsidRPr="00A31E71">
        <w:rPr>
          <w:bCs/>
          <w:sz w:val="22"/>
          <w:szCs w:val="20"/>
        </w:rPr>
        <w:t>a</w:t>
      </w:r>
      <w:r w:rsidRPr="00A31E71">
        <w:rPr>
          <w:bCs/>
          <w:sz w:val="22"/>
          <w:szCs w:val="20"/>
        </w:rPr>
        <w:t xml:space="preserve"> pozostała oferta Wykonawcy </w:t>
      </w:r>
      <w:r w:rsidRPr="00A31E71">
        <w:rPr>
          <w:sz w:val="22"/>
          <w:szCs w:val="20"/>
        </w:rPr>
        <w:t xml:space="preserve">H&amp;J </w:t>
      </w:r>
      <w:proofErr w:type="spellStart"/>
      <w:r w:rsidRPr="00A31E71">
        <w:rPr>
          <w:sz w:val="22"/>
          <w:szCs w:val="20"/>
        </w:rPr>
        <w:t>Promotions</w:t>
      </w:r>
      <w:proofErr w:type="spellEnd"/>
      <w:r w:rsidRPr="00A31E71">
        <w:rPr>
          <w:sz w:val="22"/>
          <w:szCs w:val="20"/>
        </w:rPr>
        <w:t xml:space="preserve"> Hubert </w:t>
      </w:r>
      <w:proofErr w:type="spellStart"/>
      <w:r w:rsidRPr="00A31E71">
        <w:rPr>
          <w:sz w:val="22"/>
          <w:szCs w:val="20"/>
        </w:rPr>
        <w:t>Mieliński</w:t>
      </w:r>
      <w:proofErr w:type="spellEnd"/>
      <w:r w:rsidRPr="00A31E71">
        <w:rPr>
          <w:sz w:val="22"/>
          <w:szCs w:val="20"/>
        </w:rPr>
        <w:t xml:space="preserve">, Rzeszotary, ul. Wiejska 105, 59-222 Miłkowice, który przedłożył wymagane dokumenty spełniające wymagania </w:t>
      </w:r>
      <w:proofErr w:type="spellStart"/>
      <w:r w:rsidRPr="00A31E71">
        <w:rPr>
          <w:sz w:val="22"/>
          <w:szCs w:val="20"/>
        </w:rPr>
        <w:t>siwz</w:t>
      </w:r>
      <w:proofErr w:type="spellEnd"/>
      <w:r w:rsidR="0001611C" w:rsidRPr="00A31E71">
        <w:rPr>
          <w:sz w:val="22"/>
          <w:szCs w:val="20"/>
        </w:rPr>
        <w:t xml:space="preserve"> i </w:t>
      </w:r>
      <w:r w:rsidRPr="00A31E71">
        <w:rPr>
          <w:sz w:val="22"/>
          <w:szCs w:val="20"/>
        </w:rPr>
        <w:t>tym samym wykazał się najkorzystniejszą ofert</w:t>
      </w:r>
      <w:r w:rsidR="0001611C" w:rsidRPr="00A31E71">
        <w:rPr>
          <w:sz w:val="22"/>
          <w:szCs w:val="20"/>
        </w:rPr>
        <w:t>ą i został wybrany na wykonawcę usługi.</w:t>
      </w:r>
    </w:p>
    <w:p w14:paraId="3551085F" w14:textId="6A1BC6A0" w:rsidR="00EE6478" w:rsidRPr="00A31E71" w:rsidRDefault="00EE6478" w:rsidP="00A31E71">
      <w:pPr>
        <w:spacing w:line="276" w:lineRule="auto"/>
        <w:ind w:firstLine="708"/>
        <w:jc w:val="both"/>
        <w:rPr>
          <w:sz w:val="22"/>
          <w:szCs w:val="20"/>
        </w:rPr>
      </w:pPr>
      <w:r w:rsidRPr="00A31E71">
        <w:rPr>
          <w:sz w:val="22"/>
          <w:szCs w:val="20"/>
        </w:rPr>
        <w:t xml:space="preserve">Wykonawcy, którego oferta została odrzucona </w:t>
      </w:r>
      <w:r w:rsidR="00B32D49" w:rsidRPr="00A31E71">
        <w:rPr>
          <w:sz w:val="22"/>
          <w:szCs w:val="20"/>
        </w:rPr>
        <w:t xml:space="preserve">przysługują środki ochrony prawnej zgodnie </w:t>
      </w:r>
      <w:r w:rsidR="00A31E71">
        <w:rPr>
          <w:sz w:val="22"/>
          <w:szCs w:val="20"/>
        </w:rPr>
        <w:br/>
      </w:r>
      <w:r w:rsidR="00B32D49" w:rsidRPr="00A31E71">
        <w:rPr>
          <w:sz w:val="22"/>
          <w:szCs w:val="20"/>
        </w:rPr>
        <w:t>z Działem VI ustawy z dnia 29 stycznia 2004 r. Prawo zamówień publicznych.</w:t>
      </w:r>
    </w:p>
    <w:sectPr w:rsidR="00EE6478" w:rsidRPr="00A3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989"/>
    <w:multiLevelType w:val="hybridMultilevel"/>
    <w:tmpl w:val="508800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E4304"/>
    <w:multiLevelType w:val="hybridMultilevel"/>
    <w:tmpl w:val="84680550"/>
    <w:lvl w:ilvl="0" w:tplc="9F306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A"/>
    <w:rsid w:val="0001611C"/>
    <w:rsid w:val="00047397"/>
    <w:rsid w:val="00274E63"/>
    <w:rsid w:val="002D04CB"/>
    <w:rsid w:val="004B3A2A"/>
    <w:rsid w:val="005A4141"/>
    <w:rsid w:val="00A31E71"/>
    <w:rsid w:val="00B32D49"/>
    <w:rsid w:val="00B465B5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Piotr Lach</cp:lastModifiedBy>
  <cp:revision>2</cp:revision>
  <cp:lastPrinted>2020-12-15T10:23:00Z</cp:lastPrinted>
  <dcterms:created xsi:type="dcterms:W3CDTF">2020-12-15T12:46:00Z</dcterms:created>
  <dcterms:modified xsi:type="dcterms:W3CDTF">2020-12-15T12:46:00Z</dcterms:modified>
</cp:coreProperties>
</file>