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77777777"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14:paraId="7BB777A8" w14:textId="77777777" w:rsidR="008453E7" w:rsidRPr="00230A60" w:rsidRDefault="0029483E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487673E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D97E48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CE918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66E6F3E9" w14:textId="77777777" w:rsidR="004F04C4" w:rsidRDefault="0029483E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Remont nawierzchni mineralno-bitumicznych na terenie Gminy Niebylec</w:t>
      </w:r>
    </w:p>
    <w:p w14:paraId="4528300C" w14:textId="77777777"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oferuję/emy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29B7867F" w14:textId="77777777" w:rsidTr="00B5400A">
        <w:tc>
          <w:tcPr>
            <w:tcW w:w="2972" w:type="dxa"/>
            <w:gridSpan w:val="2"/>
            <w:vAlign w:val="center"/>
          </w:tcPr>
          <w:p w14:paraId="3CA9F234" w14:textId="77777777"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14:paraId="5EBD92D9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F157A9" w14:textId="77777777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14:paraId="53BCD771" w14:textId="77777777"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14:paraId="6C439DEE" w14:textId="77777777" w:rsidTr="00E1108D">
        <w:tc>
          <w:tcPr>
            <w:tcW w:w="1843" w:type="dxa"/>
            <w:vAlign w:val="center"/>
          </w:tcPr>
          <w:p w14:paraId="0EA1FD38" w14:textId="77777777"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7C07C9" w14:textId="77777777"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14:paraId="790EB3A9" w14:textId="77777777"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14:paraId="440F5281" w14:textId="77777777"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ADCFF4C" w14:textId="77777777"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/emy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akceptuję/emy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 xml:space="preserve">w nim postanowienia, a także – w przypadku wyboru mojej/naszej oferty – zobowiązuję/emy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zrealizuję/emy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665E6E3C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Zobowiązuję/emy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6A6AB1">
        <w:rPr>
          <w:rFonts w:asciiTheme="minorHAnsi" w:hAnsiTheme="minorHAnsi"/>
          <w:b/>
          <w:sz w:val="20"/>
          <w:szCs w:val="20"/>
        </w:rPr>
        <w:t>31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586AC1">
        <w:rPr>
          <w:rFonts w:asciiTheme="minorHAnsi" w:hAnsiTheme="minorHAnsi"/>
          <w:b/>
          <w:sz w:val="20"/>
          <w:szCs w:val="20"/>
        </w:rPr>
        <w:t>1</w:t>
      </w:r>
      <w:r w:rsidR="006A6AB1">
        <w:rPr>
          <w:rFonts w:asciiTheme="minorHAnsi" w:hAnsiTheme="minorHAnsi"/>
          <w:b/>
          <w:sz w:val="20"/>
          <w:szCs w:val="20"/>
        </w:rPr>
        <w:t>0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586AC1">
        <w:rPr>
          <w:rFonts w:asciiTheme="minorHAnsi" w:hAnsiTheme="minorHAnsi"/>
          <w:b/>
          <w:sz w:val="20"/>
          <w:szCs w:val="20"/>
        </w:rPr>
        <w:t>3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8B52" w14:textId="77777777" w:rsidR="00BA6CC5" w:rsidRDefault="00BA6CC5" w:rsidP="00FD4BE1">
      <w:r>
        <w:separator/>
      </w:r>
    </w:p>
  </w:endnote>
  <w:endnote w:type="continuationSeparator" w:id="0">
    <w:p w14:paraId="6473241A" w14:textId="77777777" w:rsidR="00BA6CC5" w:rsidRDefault="00BA6CC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3471" w14:textId="77777777" w:rsidR="00BA6CC5" w:rsidRDefault="00BA6CC5" w:rsidP="00FD4BE1">
      <w:r>
        <w:separator/>
      </w:r>
    </w:p>
  </w:footnote>
  <w:footnote w:type="continuationSeparator" w:id="0">
    <w:p w14:paraId="3C884068" w14:textId="77777777" w:rsidR="00BA6CC5" w:rsidRDefault="00BA6CC5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BEF20F" w14:textId="77777777"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501485">
        <w:rPr>
          <w:rFonts w:asciiTheme="minorHAnsi" w:hAnsiTheme="minorHAnsi" w:cs="Arial"/>
          <w:sz w:val="16"/>
          <w:szCs w:val="16"/>
        </w:rPr>
        <w:t>ppkt 2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76DB" w14:textId="7561320B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11.2</w:t>
    </w:r>
    <w:r>
      <w:rPr>
        <w:rFonts w:ascii="Arial" w:hAnsi="Arial" w:cs="Arial"/>
        <w:sz w:val="18"/>
        <w:szCs w:val="18"/>
      </w:rPr>
      <w:t>02</w:t>
    </w:r>
    <w:r w:rsidR="00586AC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6043A"/>
    <w:rsid w:val="0029483E"/>
    <w:rsid w:val="00295954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F0E4A"/>
    <w:rsid w:val="00442F8E"/>
    <w:rsid w:val="004554CA"/>
    <w:rsid w:val="00456E80"/>
    <w:rsid w:val="004C3185"/>
    <w:rsid w:val="004F04C4"/>
    <w:rsid w:val="004F145C"/>
    <w:rsid w:val="00501485"/>
    <w:rsid w:val="00555526"/>
    <w:rsid w:val="0057366F"/>
    <w:rsid w:val="00586AC1"/>
    <w:rsid w:val="005A6E69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43</cp:revision>
  <cp:lastPrinted>2018-05-17T16:10:00Z</cp:lastPrinted>
  <dcterms:created xsi:type="dcterms:W3CDTF">2018-05-17T16:03:00Z</dcterms:created>
  <dcterms:modified xsi:type="dcterms:W3CDTF">2023-08-04T08:54:00Z</dcterms:modified>
</cp:coreProperties>
</file>