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147F8B7E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AC1EF2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A4702F">
        <w:rPr>
          <w:rFonts w:ascii="Verdana" w:hAnsi="Verdana" w:cs="Arial"/>
          <w:b/>
          <w:color w:val="000000"/>
          <w:sz w:val="18"/>
          <w:szCs w:val="20"/>
        </w:rPr>
        <w:t>81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A4702F">
        <w:rPr>
          <w:rFonts w:ascii="Verdana" w:hAnsi="Verdana" w:cs="Arial"/>
          <w:b/>
          <w:color w:val="000000"/>
          <w:sz w:val="18"/>
          <w:szCs w:val="20"/>
        </w:rPr>
        <w:t>4.MP</w:t>
      </w:r>
    </w:p>
    <w:p w14:paraId="25BB462C" w14:textId="1D7780D3" w:rsidR="00587157" w:rsidRPr="00F114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/>
          <w:sz w:val="18"/>
          <w:szCs w:val="18"/>
        </w:rPr>
      </w:pPr>
      <w:r w:rsidRPr="00F114F1">
        <w:rPr>
          <w:rFonts w:ascii="Verdana" w:hAnsi="Verdana" w:cs="Arial"/>
          <w:b/>
          <w:sz w:val="18"/>
          <w:szCs w:val="18"/>
        </w:rPr>
        <w:t xml:space="preserve">Załącznik nr </w:t>
      </w:r>
      <w:r w:rsidR="002B65B8" w:rsidRPr="00F114F1">
        <w:rPr>
          <w:rFonts w:ascii="Verdana" w:hAnsi="Verdana" w:cs="Arial"/>
          <w:b/>
          <w:sz w:val="18"/>
          <w:szCs w:val="18"/>
        </w:rPr>
        <w:t>1</w:t>
      </w:r>
      <w:r w:rsidRPr="00F114F1">
        <w:rPr>
          <w:rFonts w:ascii="Verdana" w:hAnsi="Verdana" w:cs="Arial"/>
          <w:b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AF4673">
        <w:trPr>
          <w:trHeight w:val="751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AF4673">
        <w:trPr>
          <w:trHeight w:val="750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AF4673">
        <w:trPr>
          <w:trHeight w:val="676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F4673">
        <w:trPr>
          <w:trHeight w:val="1964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219CF">
        <w:trPr>
          <w:trHeight w:val="2015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475D89FD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prowadzonego w trybie </w:t>
            </w:r>
            <w:r w:rsidR="002B65B8">
              <w:rPr>
                <w:rFonts w:ascii="Verdana" w:hAnsi="Verdana"/>
                <w:b/>
                <w:iCs/>
                <w:sz w:val="16"/>
                <w:szCs w:val="16"/>
              </w:rPr>
              <w:t>podstawowym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9D8881A" w14:textId="77777777" w:rsidR="00AC1EF2" w:rsidRPr="00AC1EF2" w:rsidRDefault="00587157" w:rsidP="00AC1EF2">
            <w:pPr>
              <w:spacing w:before="240" w:after="0" w:line="240" w:lineRule="auto"/>
              <w:jc w:val="center"/>
              <w:rPr>
                <w:rFonts w:ascii="Verdana" w:hAnsi="Verdana" w:cs="Arial"/>
                <w:b/>
                <w:i/>
                <w:iCs/>
                <w:sz w:val="24"/>
                <w:szCs w:val="32"/>
              </w:rPr>
            </w:pPr>
            <w:r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„</w:t>
            </w:r>
            <w:r w:rsidR="00AC1EF2" w:rsidRPr="00AC1EF2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 xml:space="preserve">Sukcesywna dostawa artykułów biurowych </w:t>
            </w:r>
          </w:p>
          <w:p w14:paraId="15A696BB" w14:textId="22E9FED3" w:rsidR="00587157" w:rsidRPr="002A7EF4" w:rsidRDefault="00AC1EF2" w:rsidP="00AC1EF2">
            <w:pPr>
              <w:spacing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C1EF2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dla Uniwersytetu Wrocławskiego</w:t>
            </w:r>
            <w:r w:rsidR="00587157">
              <w:rPr>
                <w:rFonts w:ascii="Verdana" w:hAnsi="Verdana" w:cs="Arial"/>
                <w:b/>
                <w:i/>
                <w:iCs/>
                <w:sz w:val="24"/>
                <w:szCs w:val="32"/>
              </w:rPr>
              <w:t>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1864ECED" w14:textId="1220C5E5" w:rsidR="00587157" w:rsidRPr="00E87A5A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0107DF">
        <w:rPr>
          <w:rFonts w:ascii="Verdana" w:hAnsi="Verdana" w:cs="Arial"/>
          <w:sz w:val="18"/>
          <w:szCs w:val="20"/>
        </w:rPr>
        <w:t>podstawowym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684"/>
        <w:gridCol w:w="1134"/>
        <w:gridCol w:w="2698"/>
      </w:tblGrid>
      <w:tr w:rsidR="00AC1EF2" w:rsidRPr="00D73E13" w14:paraId="6C907849" w14:textId="77777777" w:rsidTr="003219CF">
        <w:trPr>
          <w:trHeight w:val="581"/>
          <w:jc w:val="center"/>
        </w:trPr>
        <w:tc>
          <w:tcPr>
            <w:tcW w:w="6516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19B4A9A" w14:textId="77777777" w:rsidR="00AC1EF2" w:rsidRDefault="00AC1EF2" w:rsidP="00B67D66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4F0F06CB" w:rsidR="00A00F78" w:rsidRPr="00A00F78" w:rsidRDefault="00A00F78" w:rsidP="00B67D66">
            <w:pPr>
              <w:spacing w:after="0"/>
              <w:jc w:val="right"/>
              <w:rPr>
                <w:rFonts w:ascii="Verdana" w:hAnsi="Verdana" w:cs="Arial"/>
                <w:bCs/>
                <w:sz w:val="14"/>
                <w:szCs w:val="14"/>
              </w:rPr>
            </w:pPr>
            <w:r w:rsidRPr="00A00F78">
              <w:rPr>
                <w:rFonts w:ascii="Verdana" w:hAnsi="Verdana" w:cs="Arial"/>
                <w:bCs/>
                <w:sz w:val="14"/>
                <w:szCs w:val="14"/>
              </w:rPr>
              <w:t>(</w:t>
            </w:r>
            <w:r w:rsidR="007F7518">
              <w:rPr>
                <w:rFonts w:ascii="Verdana" w:hAnsi="Verdana" w:cs="Arial"/>
                <w:bCs/>
                <w:sz w:val="14"/>
                <w:szCs w:val="14"/>
              </w:rPr>
              <w:t>wynikająca</w:t>
            </w:r>
            <w:r w:rsidR="001A51C4">
              <w:rPr>
                <w:rFonts w:ascii="Verdana" w:hAnsi="Verdana" w:cs="Arial"/>
                <w:bCs/>
                <w:sz w:val="14"/>
                <w:szCs w:val="14"/>
              </w:rPr>
              <w:t xml:space="preserve"> z Załącznika nr 3 – Opis przedmiotu zamówienia/Arkusz kalkulacyjny</w:t>
            </w:r>
            <w:r w:rsidRPr="00A00F78"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269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C61BCB0" w14:textId="77777777" w:rsidR="00AC1EF2" w:rsidRPr="00D73E13" w:rsidRDefault="00AC1EF2" w:rsidP="00B67D6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255CC9" w:rsidRPr="00D73E13" w14:paraId="22E5ABCF" w14:textId="77777777" w:rsidTr="00AC1EF2">
        <w:trPr>
          <w:gridAfter w:val="3"/>
          <w:wAfter w:w="6516" w:type="dxa"/>
          <w:trHeight w:val="364"/>
          <w:jc w:val="center"/>
        </w:trPr>
        <w:tc>
          <w:tcPr>
            <w:tcW w:w="2698" w:type="dxa"/>
            <w:tcBorders>
              <w:top w:val="single" w:sz="4" w:space="0" w:color="8496B0" w:themeColor="text2" w:themeTint="99"/>
              <w:bottom w:val="single" w:sz="2" w:space="0" w:color="ACB9CA" w:themeColor="text2" w:themeTint="66"/>
            </w:tcBorders>
            <w:vAlign w:val="center"/>
          </w:tcPr>
          <w:p w14:paraId="6F080CF3" w14:textId="77777777" w:rsidR="00255CC9" w:rsidRPr="00D73E13" w:rsidRDefault="00255CC9" w:rsidP="00B67D6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AC1EF2" w:rsidRPr="00D73E13" w14:paraId="02A2D13F" w14:textId="77777777" w:rsidTr="00B67D66">
        <w:trPr>
          <w:trHeight w:val="365"/>
          <w:jc w:val="center"/>
        </w:trPr>
        <w:tc>
          <w:tcPr>
            <w:tcW w:w="9214" w:type="dxa"/>
            <w:gridSpan w:val="4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FFCDC78" w14:textId="05B41954" w:rsidR="00AC1EF2" w:rsidRPr="00A00F78" w:rsidRDefault="00AC1EF2" w:rsidP="00B67D66">
            <w:pPr>
              <w:tabs>
                <w:tab w:val="left" w:pos="3299"/>
              </w:tabs>
              <w:spacing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="00A00F78"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="00A00F78" w:rsidRPr="00A00F7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zamówień jednostkowych</w:t>
            </w:r>
          </w:p>
        </w:tc>
      </w:tr>
      <w:tr w:rsidR="00AC1EF2" w:rsidRPr="00D73E13" w14:paraId="4E8FDDBC" w14:textId="77777777" w:rsidTr="001B2E1C">
        <w:trPr>
          <w:trHeight w:val="1466"/>
          <w:jc w:val="center"/>
        </w:trPr>
        <w:tc>
          <w:tcPr>
            <w:tcW w:w="538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B4215B5" w14:textId="77777777" w:rsidR="00AC1EF2" w:rsidRDefault="00AC1EF2" w:rsidP="001B2E1C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385B73BB" w14:textId="4384B380" w:rsidR="00A00F78" w:rsidRPr="001B2E1C" w:rsidRDefault="001B2E1C" w:rsidP="001B2E1C">
            <w:pPr>
              <w:spacing w:before="6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termin dostawy jednostkowej:</w:t>
            </w:r>
          </w:p>
          <w:p w14:paraId="64DCEC8E" w14:textId="03A6FD98" w:rsidR="00AC1EF2" w:rsidRPr="00D73E13" w:rsidRDefault="00AC1EF2" w:rsidP="001B2E1C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83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AC1EF2" w14:paraId="60B87EB4" w14:textId="77777777" w:rsidTr="001B2E1C">
              <w:tc>
                <w:tcPr>
                  <w:tcW w:w="460" w:type="dxa"/>
                </w:tcPr>
                <w:p w14:paraId="0A6BDEA1" w14:textId="77777777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7486E33" w14:textId="7FB9F93C" w:rsidR="00AC1EF2" w:rsidRPr="00316A75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3 dni robocze lub mniej</w:t>
                  </w:r>
                </w:p>
              </w:tc>
            </w:tr>
            <w:tr w:rsidR="00AC1EF2" w14:paraId="6D4E2D6A" w14:textId="77777777" w:rsidTr="001B2E1C">
              <w:tc>
                <w:tcPr>
                  <w:tcW w:w="460" w:type="dxa"/>
                </w:tcPr>
                <w:p w14:paraId="20E1B9FA" w14:textId="77777777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EA86598" w14:textId="71BFBB75" w:rsidR="00AC1EF2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4 dni robocze</w:t>
                  </w:r>
                </w:p>
              </w:tc>
            </w:tr>
            <w:tr w:rsidR="001B2E1C" w14:paraId="11A04629" w14:textId="77777777" w:rsidTr="001B2E1C">
              <w:tc>
                <w:tcPr>
                  <w:tcW w:w="460" w:type="dxa"/>
                </w:tcPr>
                <w:p w14:paraId="774B312B" w14:textId="17330114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AAA4831" w14:textId="660FE63B" w:rsidR="001B2E1C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5 dni roboczych</w:t>
                  </w:r>
                </w:p>
              </w:tc>
            </w:tr>
            <w:tr w:rsidR="001B2E1C" w14:paraId="7A3F6E28" w14:textId="77777777" w:rsidTr="001B2E1C">
              <w:tc>
                <w:tcPr>
                  <w:tcW w:w="460" w:type="dxa"/>
                </w:tcPr>
                <w:p w14:paraId="2D01A716" w14:textId="1ABD17E9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373BDA7" w14:textId="18D37486" w:rsidR="001B2E1C" w:rsidRPr="001B2E1C" w:rsidRDefault="001B2E1C" w:rsidP="001B2E1C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6 dni roboczych</w:t>
                  </w:r>
                </w:p>
              </w:tc>
            </w:tr>
            <w:tr w:rsidR="00AC1EF2" w14:paraId="326B3AB0" w14:textId="77777777" w:rsidTr="001B2E1C">
              <w:tc>
                <w:tcPr>
                  <w:tcW w:w="460" w:type="dxa"/>
                </w:tcPr>
                <w:p w14:paraId="6B313A5C" w14:textId="77777777" w:rsidR="00AC1EF2" w:rsidRPr="00316A75" w:rsidRDefault="00AC1EF2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A98C931" w14:textId="1E74AD69" w:rsidR="00AC1EF2" w:rsidRPr="001B2E1C" w:rsidRDefault="001B2E1C" w:rsidP="001B2E1C">
                  <w:pPr>
                    <w:spacing w:after="0"/>
                    <w:ind w:left="37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>7 dni roboczych</w:t>
                  </w:r>
                </w:p>
              </w:tc>
            </w:tr>
          </w:tbl>
          <w:p w14:paraId="56B73C44" w14:textId="77777777" w:rsidR="00AC1EF2" w:rsidRPr="00D73E13" w:rsidRDefault="00AC1EF2" w:rsidP="00B67D6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2E1C" w:rsidRPr="00A00F78" w14:paraId="2D3EF712" w14:textId="77777777" w:rsidTr="00B67D66">
        <w:trPr>
          <w:trHeight w:val="365"/>
          <w:jc w:val="center"/>
        </w:trPr>
        <w:tc>
          <w:tcPr>
            <w:tcW w:w="9214" w:type="dxa"/>
            <w:gridSpan w:val="4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250433AB" w14:textId="42376DC7" w:rsidR="001B2E1C" w:rsidRPr="00A00F78" w:rsidRDefault="001B2E1C" w:rsidP="00B67D66">
            <w:pPr>
              <w:tabs>
                <w:tab w:val="left" w:pos="3299"/>
              </w:tabs>
              <w:spacing w:after="0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Pr="00A00F7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wymiany wadliwego produktu na nowy</w:t>
            </w:r>
          </w:p>
        </w:tc>
      </w:tr>
      <w:tr w:rsidR="001B2E1C" w:rsidRPr="00D73E13" w14:paraId="74C3EC41" w14:textId="77777777" w:rsidTr="001B2E1C">
        <w:trPr>
          <w:trHeight w:val="898"/>
          <w:jc w:val="center"/>
        </w:trPr>
        <w:tc>
          <w:tcPr>
            <w:tcW w:w="538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</w:tcPr>
          <w:p w14:paraId="6399401C" w14:textId="77777777" w:rsidR="001B2E1C" w:rsidRDefault="001B2E1C" w:rsidP="00B67D66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  <w:p w14:paraId="093D5275" w14:textId="20F7A2B1" w:rsidR="001B2E1C" w:rsidRPr="001B2E1C" w:rsidRDefault="001B2E1C" w:rsidP="00B67D66">
            <w:pPr>
              <w:spacing w:before="60" w:after="12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AF467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termin wymiany wadliwego produktu na nowy</w:t>
            </w:r>
            <w:r w:rsidRPr="002066E7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109115A5" w14:textId="77777777" w:rsidR="001B2E1C" w:rsidRPr="00D73E13" w:rsidRDefault="001B2E1C" w:rsidP="00B67D66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UWAGA: </w:t>
            </w:r>
            <w:bookmarkStart w:id="2" w:name="_Hlk133564717"/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należy zaznaczyć odpowiedni kwadrat (x)</w:t>
            </w:r>
            <w:bookmarkEnd w:id="2"/>
          </w:p>
        </w:tc>
        <w:tc>
          <w:tcPr>
            <w:tcW w:w="3832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091"/>
            </w:tblGrid>
            <w:tr w:rsidR="001B2E1C" w14:paraId="58DCEBE1" w14:textId="77777777" w:rsidTr="00B67D66">
              <w:tc>
                <w:tcPr>
                  <w:tcW w:w="460" w:type="dxa"/>
                </w:tcPr>
                <w:p w14:paraId="28F804D4" w14:textId="77777777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DDE0119" w14:textId="740C3A16" w:rsidR="001B2E1C" w:rsidRPr="00316A75" w:rsidRDefault="001B2E1C" w:rsidP="00B67D66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 xml:space="preserve"> dni robocze lub mniej</w:t>
                  </w:r>
                </w:p>
              </w:tc>
            </w:tr>
            <w:tr w:rsidR="001B2E1C" w14:paraId="3A306E0A" w14:textId="77777777" w:rsidTr="00B67D66">
              <w:tc>
                <w:tcPr>
                  <w:tcW w:w="460" w:type="dxa"/>
                </w:tcPr>
                <w:p w14:paraId="2E5201BD" w14:textId="77777777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B1971D3" w14:textId="42FEB527" w:rsidR="001B2E1C" w:rsidRPr="001B2E1C" w:rsidRDefault="001B2E1C" w:rsidP="00B67D66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</w:t>
                  </w: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 xml:space="preserve"> dni robocze</w:t>
                  </w:r>
                </w:p>
              </w:tc>
            </w:tr>
            <w:tr w:rsidR="001B2E1C" w14:paraId="47F63798" w14:textId="77777777" w:rsidTr="00B67D66">
              <w:tc>
                <w:tcPr>
                  <w:tcW w:w="460" w:type="dxa"/>
                </w:tcPr>
                <w:p w14:paraId="6EFA4CEC" w14:textId="77777777" w:rsidR="001B2E1C" w:rsidRPr="00316A75" w:rsidRDefault="001B2E1C" w:rsidP="00B67D66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365EB07" w14:textId="6942757D" w:rsidR="001B2E1C" w:rsidRPr="001B2E1C" w:rsidRDefault="001B2E1C" w:rsidP="00B67D66">
                  <w:pPr>
                    <w:spacing w:after="0"/>
                    <w:ind w:left="37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Pr="001B2E1C">
                    <w:rPr>
                      <w:rFonts w:ascii="Verdana" w:hAnsi="Verdana" w:cs="Arial"/>
                      <w:sz w:val="18"/>
                      <w:szCs w:val="18"/>
                    </w:rPr>
                    <w:t xml:space="preserve"> dni roboczych</w:t>
                  </w:r>
                </w:p>
              </w:tc>
            </w:tr>
          </w:tbl>
          <w:p w14:paraId="3048D298" w14:textId="77777777" w:rsidR="001B2E1C" w:rsidRPr="00D73E13" w:rsidRDefault="001B2E1C" w:rsidP="00B67D6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301E1606" w:rsidR="00587157" w:rsidRPr="00E87A5A" w:rsidRDefault="00587157" w:rsidP="001B2E1C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F06D4B">
        <w:rPr>
          <w:rFonts w:ascii="Verdana" w:hAnsi="Verdana" w:cs="Arial"/>
          <w:b/>
          <w:bCs/>
          <w:sz w:val="18"/>
          <w:szCs w:val="20"/>
        </w:rPr>
        <w:t xml:space="preserve">Załączniku nr </w:t>
      </w:r>
      <w:r w:rsidR="009C14E0" w:rsidRPr="00F06D4B">
        <w:rPr>
          <w:rFonts w:ascii="Verdana" w:hAnsi="Verdana" w:cs="Arial"/>
          <w:b/>
          <w:b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</w:t>
      </w:r>
      <w:proofErr w:type="spellStart"/>
      <w:r w:rsidRPr="009C14E0">
        <w:rPr>
          <w:rFonts w:ascii="Verdana" w:hAnsi="Verdana" w:cs="Arial"/>
          <w:sz w:val="18"/>
          <w:szCs w:val="20"/>
        </w:rPr>
        <w:t>emy</w:t>
      </w:r>
      <w:proofErr w:type="spellEnd"/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14:paraId="087D3E48" w14:textId="77777777" w:rsidTr="00BF637F">
        <w:tc>
          <w:tcPr>
            <w:tcW w:w="420" w:type="dxa"/>
          </w:tcPr>
          <w:p w14:paraId="3C8388CD" w14:textId="138F8458" w:rsidR="001B2E1C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0F757714" w:rsid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9C14E0">
              <w:rPr>
                <w:rFonts w:ascii="Verdana" w:hAnsi="Verdana" w:cs="Arial"/>
                <w:sz w:val="18"/>
              </w:rPr>
              <w:t xml:space="preserve">przedmiot zamówienia zgodny z </w:t>
            </w:r>
            <w:r>
              <w:rPr>
                <w:rFonts w:ascii="Verdana" w:hAnsi="Verdana" w:cs="Arial"/>
                <w:sz w:val="18"/>
              </w:rPr>
              <w:t>O</w:t>
            </w:r>
            <w:r w:rsidRPr="009C14E0">
              <w:rPr>
                <w:rFonts w:ascii="Verdana" w:hAnsi="Verdana" w:cs="Arial"/>
                <w:sz w:val="18"/>
              </w:rPr>
              <w:t xml:space="preserve">pisem przedmiotu zamówienia </w:t>
            </w:r>
            <w:r>
              <w:rPr>
                <w:rFonts w:ascii="Verdana" w:hAnsi="Verdana" w:cs="Arial"/>
                <w:sz w:val="18"/>
              </w:rPr>
              <w:t xml:space="preserve">i w związku z tym nie przedkładamy dokumentów wskazanych w rozdz. IV pkt. </w:t>
            </w:r>
            <w:r w:rsidR="00FF5757">
              <w:rPr>
                <w:rFonts w:ascii="Verdana" w:hAnsi="Verdana" w:cs="Arial"/>
                <w:sz w:val="18"/>
              </w:rPr>
              <w:t>13</w:t>
            </w:r>
            <w:r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rozwiązań;</w:t>
            </w:r>
          </w:p>
        </w:tc>
      </w:tr>
      <w:tr w:rsidR="001B2E1C" w14:paraId="5459D605" w14:textId="77777777" w:rsidTr="001B2E1C">
        <w:tc>
          <w:tcPr>
            <w:tcW w:w="420" w:type="dxa"/>
          </w:tcPr>
          <w:p w14:paraId="47CB019C" w14:textId="03D4D341" w:rsidR="001B2E1C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561766D7" w:rsidR="001B2E1C" w:rsidRPr="001B2E1C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1B2E1C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3CBDE8B9" w14:textId="75966155" w:rsidR="00BF637F" w:rsidRPr="00BF637F" w:rsidRDefault="00BF637F" w:rsidP="00BF637F">
      <w:pPr>
        <w:numPr>
          <w:ilvl w:val="4"/>
          <w:numId w:val="7"/>
        </w:numPr>
        <w:tabs>
          <w:tab w:val="num" w:pos="3600"/>
        </w:tabs>
        <w:spacing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W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zakresie produktów lub usług opisanych przez Zamawiającego w szczególności przez wskazanie znaku towarowego/patentu lub pochodzenia/źródła lub szczególnego procesu</w:t>
      </w:r>
      <w:r w:rsidR="001A51C4">
        <w:rPr>
          <w:rFonts w:ascii="Verdana" w:hAnsi="Verdana" w:cs="Arial"/>
          <w:sz w:val="18"/>
          <w:szCs w:val="18"/>
          <w14:ligatures w14:val="none"/>
        </w:rPr>
        <w:t>/innej nazwy:</w:t>
      </w:r>
    </w:p>
    <w:p w14:paraId="5C95D401" w14:textId="0712A9D4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7AF31030" w14:textId="049C0798" w:rsidR="00BF637F" w:rsidRPr="00BF637F" w:rsidRDefault="00BF637F" w:rsidP="00BF637F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y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do produktu opisane</w:t>
      </w:r>
      <w:r w:rsidR="00E602DA">
        <w:rPr>
          <w:rFonts w:ascii="Verdana" w:hAnsi="Verdana" w:cs="Arial"/>
          <w:i/>
          <w:iCs/>
          <w:sz w:val="14"/>
          <w:szCs w:val="14"/>
          <w14:ligatures w14:val="none"/>
        </w:rPr>
        <w:t>go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 xml:space="preserve"> przez Zamawiającego w</w:t>
      </w:r>
      <w:r>
        <w:rPr>
          <w:rFonts w:ascii="Verdana" w:hAnsi="Verdana" w:cs="Arial"/>
          <w:i/>
          <w:iCs/>
          <w:sz w:val="14"/>
          <w:szCs w:val="14"/>
          <w14:ligatures w14:val="none"/>
        </w:rPr>
        <w:t> </w:t>
      </w:r>
      <w:r w:rsidRPr="00BF637F">
        <w:rPr>
          <w:rFonts w:ascii="Verdana" w:hAnsi="Verdana" w:cs="Arial"/>
          <w:i/>
          <w:iCs/>
          <w:sz w:val="14"/>
          <w:szCs w:val="14"/>
          <w14:ligatures w14:val="none"/>
        </w:rPr>
        <w:t>powyższy sposób).</w:t>
      </w:r>
    </w:p>
    <w:p w14:paraId="59C0FBDE" w14:textId="1B55FBBC" w:rsidR="00BF637F" w:rsidRPr="00BF637F" w:rsidRDefault="00BF637F" w:rsidP="00BF637F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F637F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</w:t>
      </w:r>
      <w:r>
        <w:rPr>
          <w:rFonts w:ascii="Verdana" w:hAnsi="Verdana" w:cs="Arial"/>
          <w:sz w:val="18"/>
          <w:szCs w:val="18"/>
          <w14:ligatures w14:val="none"/>
        </w:rPr>
        <w:t>dz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. IV pkt </w:t>
      </w:r>
      <w:r w:rsidR="00CB36BD">
        <w:rPr>
          <w:rFonts w:ascii="Verdana" w:hAnsi="Verdana" w:cs="Arial"/>
          <w:sz w:val="18"/>
          <w:szCs w:val="18"/>
          <w14:ligatures w14:val="none"/>
        </w:rPr>
        <w:t>13</w:t>
      </w:r>
      <w:r w:rsidRPr="00BF637F">
        <w:rPr>
          <w:rFonts w:ascii="Verdana" w:hAnsi="Verdana" w:cs="Arial"/>
          <w:color w:val="FF0000"/>
          <w:sz w:val="18"/>
          <w:szCs w:val="18"/>
          <w14:ligatures w14:val="none"/>
        </w:rPr>
        <w:t xml:space="preserve"> </w:t>
      </w:r>
      <w:proofErr w:type="spellStart"/>
      <w:r w:rsidRPr="00E602DA">
        <w:rPr>
          <w:rFonts w:ascii="Verdana" w:hAnsi="Verdana" w:cs="Arial"/>
          <w:sz w:val="18"/>
          <w:szCs w:val="18"/>
          <w14:ligatures w14:val="none"/>
        </w:rPr>
        <w:t>ppkt</w:t>
      </w:r>
      <w:proofErr w:type="spellEnd"/>
      <w:r w:rsidRPr="00E602DA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CB36BD">
        <w:rPr>
          <w:rFonts w:ascii="Verdana" w:hAnsi="Verdana" w:cs="Arial"/>
          <w:sz w:val="18"/>
          <w:szCs w:val="18"/>
          <w14:ligatures w14:val="none"/>
        </w:rPr>
        <w:t>13</w:t>
      </w:r>
      <w:r w:rsidR="00E602DA" w:rsidRPr="00E602DA">
        <w:rPr>
          <w:rFonts w:ascii="Verdana" w:hAnsi="Verdana" w:cs="Arial"/>
          <w:sz w:val="18"/>
          <w:szCs w:val="18"/>
          <w14:ligatures w14:val="none"/>
        </w:rPr>
        <w:t>.1.</w:t>
      </w:r>
      <w:r w:rsidR="00CB36BD">
        <w:rPr>
          <w:rFonts w:ascii="Verdana" w:hAnsi="Verdana" w:cs="Arial"/>
          <w:sz w:val="18"/>
          <w:szCs w:val="18"/>
          <w14:ligatures w14:val="none"/>
        </w:rPr>
        <w:t>2</w:t>
      </w:r>
      <w:r w:rsidRPr="00E602DA">
        <w:rPr>
          <w:rFonts w:ascii="Verdana" w:hAnsi="Verdana" w:cs="Arial"/>
          <w:sz w:val="18"/>
          <w:szCs w:val="18"/>
          <w14:ligatures w14:val="none"/>
        </w:rPr>
        <w:t xml:space="preserve"> SWZ </w:t>
      </w:r>
      <w:r w:rsidRPr="00BF637F">
        <w:rPr>
          <w:rFonts w:ascii="Verdana" w:hAnsi="Verdana"/>
          <w:sz w:val="18"/>
          <w:szCs w:val="18"/>
          <w14:ligatures w14:val="none"/>
        </w:rPr>
        <w:t>udowadniające, że proponowane rozwiązania w</w:t>
      </w:r>
      <w:r>
        <w:rPr>
          <w:rFonts w:ascii="Verdana" w:hAnsi="Verdana"/>
          <w:sz w:val="18"/>
          <w:szCs w:val="18"/>
          <w14:ligatures w14:val="none"/>
        </w:rPr>
        <w:t> </w:t>
      </w:r>
      <w:r w:rsidRPr="00BF637F">
        <w:rPr>
          <w:rFonts w:ascii="Verdana" w:hAnsi="Verdana"/>
          <w:sz w:val="18"/>
          <w:szCs w:val="18"/>
          <w14:ligatures w14:val="none"/>
        </w:rPr>
        <w:t>równoważnym stopniu spełniają wymagania określone w opisie przedmiotu zamówienia</w:t>
      </w:r>
      <w:r w:rsidRPr="00BF637F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B8B6C5B" w14:textId="10C2F7CC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490C8637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085C79F" w14:textId="77777777" w:rsidR="00BF637F" w:rsidRPr="00BF637F" w:rsidRDefault="00BF637F" w:rsidP="00BF637F">
      <w:pPr>
        <w:numPr>
          <w:ilvl w:val="0"/>
          <w:numId w:val="8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3"/>
    <w:p w14:paraId="7060702D" w14:textId="23E9CDDE" w:rsidR="001B2E1C" w:rsidRDefault="00BF637F" w:rsidP="00BF637F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lastRenderedPageBreak/>
        <w:t xml:space="preserve">Dokumenty te </w:t>
      </w:r>
      <w:r>
        <w:rPr>
          <w:rFonts w:ascii="Verdana" w:hAnsi="Verdana" w:cs="Arial"/>
          <w:sz w:val="18"/>
          <w:szCs w:val="20"/>
        </w:rPr>
        <w:t>muszą</w:t>
      </w:r>
      <w:r w:rsidRPr="00BF637F">
        <w:rPr>
          <w:rFonts w:ascii="Verdana" w:hAnsi="Verdana" w:cs="Arial"/>
          <w:sz w:val="18"/>
          <w:szCs w:val="20"/>
        </w:rPr>
        <w:t xml:space="preserve"> być opisane w sposób niebudzący wątpliwości do jakiego </w:t>
      </w:r>
      <w:r>
        <w:rPr>
          <w:rFonts w:ascii="Verdana" w:hAnsi="Verdana" w:cs="Arial"/>
          <w:sz w:val="18"/>
          <w:szCs w:val="20"/>
        </w:rPr>
        <w:t>produktu</w:t>
      </w:r>
      <w:r w:rsidRPr="00BF637F">
        <w:rPr>
          <w:rFonts w:ascii="Verdana" w:hAnsi="Verdana" w:cs="Arial"/>
          <w:sz w:val="18"/>
          <w:szCs w:val="20"/>
        </w:rPr>
        <w:t xml:space="preserve"> są dedykowane.</w:t>
      </w:r>
    </w:p>
    <w:p w14:paraId="6B0EE0F4" w14:textId="2A74E9B8" w:rsidR="00BF637F" w:rsidRPr="00BF637F" w:rsidRDefault="00BF637F" w:rsidP="00BF637F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W</w:t>
      </w:r>
      <w:r w:rsidRPr="00BF637F">
        <w:rPr>
          <w:rFonts w:ascii="Verdana" w:hAnsi="Verdana" w:cs="Arial"/>
          <w:sz w:val="18"/>
          <w:szCs w:val="20"/>
        </w:rPr>
        <w:t xml:space="preserve"> zakresie norm, ocen technicznych, specyfikacji technicznych i systemów referencji technicznych</w:t>
      </w:r>
      <w:r>
        <w:rPr>
          <w:rFonts w:ascii="Verdana" w:hAnsi="Verdana" w:cs="Arial"/>
          <w:sz w:val="18"/>
          <w:szCs w:val="20"/>
        </w:rPr>
        <w:t>: ...................................................................................................</w:t>
      </w:r>
    </w:p>
    <w:p w14:paraId="34D8E155" w14:textId="77777777" w:rsidR="00BF637F" w:rsidRPr="00BF637F" w:rsidRDefault="00BF637F" w:rsidP="00BF637F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F637F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7F495AE8" w14:textId="28EB5AF0" w:rsidR="00BF637F" w:rsidRPr="00BF637F" w:rsidRDefault="00BF637F" w:rsidP="00BF637F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F637F">
        <w:rPr>
          <w:rFonts w:ascii="Verdana" w:hAnsi="Verdana" w:cs="Arial"/>
          <w:sz w:val="18"/>
          <w:szCs w:val="20"/>
        </w:rPr>
        <w:t>W związku z tym dołączam/y do Oferty przedmiotowe środki dowodowe, o których mowa w rozdz</w:t>
      </w:r>
      <w:r>
        <w:rPr>
          <w:rFonts w:ascii="Verdana" w:hAnsi="Verdana" w:cs="Arial"/>
          <w:sz w:val="18"/>
          <w:szCs w:val="20"/>
        </w:rPr>
        <w:t>.</w:t>
      </w:r>
      <w:r w:rsidRPr="00BF637F">
        <w:rPr>
          <w:rFonts w:ascii="Verdana" w:hAnsi="Verdana" w:cs="Arial"/>
          <w:sz w:val="18"/>
          <w:szCs w:val="20"/>
        </w:rPr>
        <w:t xml:space="preserve"> IV pkt </w:t>
      </w:r>
      <w:r w:rsidRPr="00E602DA">
        <w:rPr>
          <w:rFonts w:ascii="Verdana" w:hAnsi="Verdana" w:cs="Arial"/>
          <w:sz w:val="18"/>
          <w:szCs w:val="20"/>
        </w:rPr>
        <w:t>1</w:t>
      </w:r>
      <w:r w:rsidR="00CB36BD">
        <w:rPr>
          <w:rFonts w:ascii="Verdana" w:hAnsi="Verdana" w:cs="Arial"/>
          <w:sz w:val="18"/>
          <w:szCs w:val="20"/>
        </w:rPr>
        <w:t>3</w:t>
      </w:r>
      <w:r w:rsidRPr="00E602DA">
        <w:rPr>
          <w:rFonts w:ascii="Verdana" w:hAnsi="Verdana" w:cs="Arial"/>
          <w:sz w:val="18"/>
          <w:szCs w:val="20"/>
        </w:rPr>
        <w:t xml:space="preserve"> </w:t>
      </w:r>
      <w:proofErr w:type="spellStart"/>
      <w:r w:rsidRPr="00E602DA">
        <w:rPr>
          <w:rFonts w:ascii="Verdana" w:hAnsi="Verdana" w:cs="Arial"/>
          <w:sz w:val="18"/>
          <w:szCs w:val="20"/>
        </w:rPr>
        <w:t>ppkt</w:t>
      </w:r>
      <w:proofErr w:type="spellEnd"/>
      <w:r w:rsidRPr="00E602DA">
        <w:rPr>
          <w:rFonts w:ascii="Verdana" w:hAnsi="Verdana" w:cs="Arial"/>
          <w:sz w:val="18"/>
          <w:szCs w:val="20"/>
        </w:rPr>
        <w:t xml:space="preserve"> </w:t>
      </w:r>
      <w:r w:rsidR="00CB36BD">
        <w:rPr>
          <w:rFonts w:ascii="Verdana" w:hAnsi="Verdana" w:cs="Arial"/>
          <w:sz w:val="18"/>
          <w:szCs w:val="20"/>
        </w:rPr>
        <w:t>13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>3</w:t>
      </w:r>
      <w:r w:rsidR="00E602DA" w:rsidRPr="00E602DA">
        <w:rPr>
          <w:rFonts w:ascii="Verdana" w:hAnsi="Verdana" w:cs="Arial"/>
          <w:sz w:val="18"/>
          <w:szCs w:val="20"/>
        </w:rPr>
        <w:t xml:space="preserve"> i 1</w:t>
      </w:r>
      <w:r w:rsidR="00CB36BD">
        <w:rPr>
          <w:rFonts w:ascii="Verdana" w:hAnsi="Verdana" w:cs="Arial"/>
          <w:sz w:val="18"/>
          <w:szCs w:val="20"/>
        </w:rPr>
        <w:t>3</w:t>
      </w:r>
      <w:r w:rsidR="00E602DA" w:rsidRPr="00E602DA">
        <w:rPr>
          <w:rFonts w:ascii="Verdana" w:hAnsi="Verdana" w:cs="Arial"/>
          <w:sz w:val="18"/>
          <w:szCs w:val="20"/>
        </w:rPr>
        <w:t>.1.</w:t>
      </w:r>
      <w:r w:rsidRPr="00E602DA">
        <w:rPr>
          <w:rFonts w:ascii="Verdana" w:hAnsi="Verdana" w:cs="Arial"/>
          <w:sz w:val="18"/>
          <w:szCs w:val="20"/>
        </w:rPr>
        <w:t xml:space="preserve">4 </w:t>
      </w:r>
      <w:r w:rsidRPr="00BF637F">
        <w:rPr>
          <w:rFonts w:ascii="Verdana" w:hAnsi="Verdana" w:cs="Arial"/>
          <w:sz w:val="18"/>
          <w:szCs w:val="20"/>
        </w:rPr>
        <w:t>SWZ udowadniające, że proponowane rozwiązania w równoważnym stopniu spełniają wymagania określone w opisie przedmiotu zamówienia tj.:</w:t>
      </w:r>
    </w:p>
    <w:p w14:paraId="41E66605" w14:textId="77777777" w:rsidR="00BF637F" w:rsidRPr="00BF637F" w:rsidRDefault="00BF637F" w:rsidP="00BF637F">
      <w:pPr>
        <w:numPr>
          <w:ilvl w:val="0"/>
          <w:numId w:val="9"/>
        </w:numPr>
        <w:spacing w:before="12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EE4A615" w14:textId="77777777" w:rsidR="00BF637F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C90F87D" w14:textId="6E9EDA45" w:rsidR="001B2E1C" w:rsidRPr="00BF637F" w:rsidRDefault="00BF637F" w:rsidP="00BF637F">
      <w:pPr>
        <w:numPr>
          <w:ilvl w:val="0"/>
          <w:numId w:val="9"/>
        </w:numPr>
        <w:spacing w:before="60" w:after="0"/>
        <w:ind w:left="161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BF637F">
        <w:trPr>
          <w:trHeight w:val="783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E86F4FB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6623E482" w14:textId="77777777" w:rsidR="0011484B" w:rsidRPr="00E87A5A" w:rsidRDefault="0011484B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</w:p>
    <w:p w14:paraId="750284D9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b/>
          <w:bCs/>
          <w:sz w:val="18"/>
          <w:szCs w:val="20"/>
        </w:rPr>
      </w:pPr>
      <w:r w:rsidRPr="0011484B">
        <w:rPr>
          <w:rFonts w:ascii="Verdana" w:hAnsi="Verdana" w:cs="Arial"/>
          <w:b/>
          <w:bCs/>
          <w:sz w:val="18"/>
          <w:szCs w:val="20"/>
        </w:rPr>
        <w:t>UZASADNIENIE:…………………………..</w:t>
      </w:r>
    </w:p>
    <w:p w14:paraId="7CAF5FC8" w14:textId="77777777" w:rsidR="0011484B" w:rsidRPr="0011484B" w:rsidRDefault="0011484B" w:rsidP="0011484B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11484B">
        <w:rPr>
          <w:rFonts w:ascii="Verdana" w:hAnsi="Verdana" w:cs="Arial"/>
          <w:sz w:val="18"/>
          <w:szCs w:val="20"/>
        </w:rPr>
        <w:t>Jednocześnie informuję/</w:t>
      </w:r>
      <w:proofErr w:type="spellStart"/>
      <w:r w:rsidRPr="0011484B">
        <w:rPr>
          <w:rFonts w:ascii="Verdana" w:hAnsi="Verdana" w:cs="Arial"/>
          <w:sz w:val="18"/>
          <w:szCs w:val="20"/>
        </w:rPr>
        <w:t>emy</w:t>
      </w:r>
      <w:proofErr w:type="spellEnd"/>
      <w:r w:rsidRPr="0011484B">
        <w:rPr>
          <w:rFonts w:ascii="Verdana" w:hAnsi="Verdana" w:cs="Arial"/>
          <w:sz w:val="18"/>
          <w:szCs w:val="20"/>
        </w:rPr>
        <w:t>, iż wykazanie, że zastrzeżone informacje stanowią tajemnicę przedsiębiorstwa zostały przeze mnie/nas dołączone do Oferty w pliku pn. „……………………..”  (Wykonawca informację, iż zastrzeżone informacje stanowią tajemnicę przedsiębiorstwa, wykazuje w ww. dokumencie).</w:t>
      </w:r>
    </w:p>
    <w:p w14:paraId="7A013952" w14:textId="73A441EC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F06D4B"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="00F06D4B" w:rsidRPr="00F20557">
        <w:rPr>
          <w:rFonts w:ascii="Verdana" w:hAnsi="Verdana"/>
          <w:sz w:val="20"/>
          <w:szCs w:val="20"/>
          <w:vertAlign w:val="superscript"/>
        </w:rPr>
        <w:t xml:space="preserve"> </w:t>
      </w:r>
      <w:r w:rsidR="00F06D4B" w:rsidRPr="00F20557">
        <w:rPr>
          <w:rFonts w:ascii="Verdana" w:hAnsi="Verdana"/>
          <w:sz w:val="20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36825744" w:rsidR="00587157" w:rsidRPr="007F7518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W przypadku, gdy wybór oferty Wykonawcy </w:t>
      </w:r>
      <w:r w:rsidRPr="007F7518">
        <w:rPr>
          <w:rFonts w:ascii="Verdana" w:hAnsi="Verdana" w:cs="Arial"/>
          <w:b/>
          <w:bCs/>
          <w:sz w:val="16"/>
          <w:szCs w:val="18"/>
        </w:rPr>
        <w:t>będzie prowadzić</w:t>
      </w:r>
      <w:r w:rsidRPr="007F7518">
        <w:rPr>
          <w:rFonts w:ascii="Verdana" w:hAnsi="Verdana" w:cs="Arial"/>
          <w:sz w:val="16"/>
          <w:szCs w:val="18"/>
        </w:rPr>
        <w:t xml:space="preserve"> do powstania u Zamawiającego obowiązku podatkowego Wykonawca wskazuje</w:t>
      </w:r>
      <w:r w:rsidR="00F06D4B" w:rsidRPr="00F20557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7F7518">
        <w:rPr>
          <w:rFonts w:ascii="Verdana" w:hAnsi="Verdana" w:cs="Arial"/>
          <w:sz w:val="16"/>
          <w:szCs w:val="18"/>
        </w:rPr>
        <w:t>:</w:t>
      </w:r>
    </w:p>
    <w:p w14:paraId="6AFBA232" w14:textId="6B3FF9F9" w:rsidR="00587157" w:rsidRPr="007F7518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nazwę (rodzaj) towaru lub usługi, których dostawa lub świadczenie będą prowadziły do powstania obowiązku podatkowego: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28A5080" w14:textId="550C8F3B" w:rsidR="00587157" w:rsidRPr="007F7518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6"/>
          <w:szCs w:val="18"/>
        </w:rPr>
      </w:pPr>
      <w:r w:rsidRPr="007F7518">
        <w:rPr>
          <w:rFonts w:ascii="Verdana" w:hAnsi="Verdana" w:cs="Arial"/>
          <w:spacing w:val="4"/>
          <w:sz w:val="16"/>
          <w:szCs w:val="18"/>
        </w:rPr>
        <w:t xml:space="preserve">wartość towaru lub usługi objętego obowiązkiem podatkowym Zamawiającego, bez kwoty podatku: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1F3F0D8D" w14:textId="47212646" w:rsidR="00587157" w:rsidRPr="007F7518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6"/>
          <w:szCs w:val="18"/>
        </w:rPr>
      </w:pPr>
      <w:r w:rsidRPr="007F7518">
        <w:rPr>
          <w:rFonts w:ascii="Verdana" w:hAnsi="Verdana" w:cs="Arial"/>
          <w:sz w:val="16"/>
          <w:szCs w:val="18"/>
        </w:rPr>
        <w:t xml:space="preserve">stawkę podatku od towarów i usług, która zgodnie z wiedzą Wykonawcy, będzie miała zastosowanie: </w:t>
      </w:r>
      <w:r w:rsidR="00A83588" w:rsidRPr="007F7518">
        <w:rPr>
          <w:rFonts w:ascii="Verdana" w:hAnsi="Verdana" w:cs="Arial"/>
          <w:sz w:val="16"/>
          <w:szCs w:val="18"/>
        </w:rPr>
        <w:t>....................................................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6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8"/>
      </w:r>
    </w:p>
    <w:p w14:paraId="70DD1CEF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7695EFA3" w14:textId="77777777" w:rsidR="00951416" w:rsidRDefault="00951416" w:rsidP="00E50810">
      <w:pPr>
        <w:spacing w:before="360" w:after="0"/>
        <w:jc w:val="both"/>
        <w:rPr>
          <w:rFonts w:ascii="Lucida Sans Unicode" w:hAnsi="Lucida Sans Unicode" w:cs="Lucida Sans Unicode"/>
          <w:color w:val="000033"/>
          <w:sz w:val="17"/>
          <w:szCs w:val="17"/>
          <w:shd w:val="clear" w:color="auto" w:fill="F5F3F0"/>
        </w:rPr>
      </w:pPr>
    </w:p>
    <w:p w14:paraId="1D88FCEE" w14:textId="77777777" w:rsidR="009557AC" w:rsidRPr="009557AC" w:rsidRDefault="009557AC" w:rsidP="009557AC">
      <w:pPr>
        <w:spacing w:before="360" w:after="0"/>
        <w:jc w:val="both"/>
        <w:rPr>
          <w:rFonts w:ascii="Verdana" w:hAnsi="Verdana"/>
          <w:b/>
          <w:i/>
          <w:sz w:val="16"/>
          <w:szCs w:val="16"/>
        </w:rPr>
      </w:pPr>
      <w:r w:rsidRPr="009557AC">
        <w:rPr>
          <w:rFonts w:ascii="Verdana" w:hAnsi="Verdana"/>
          <w:b/>
          <w:i/>
          <w:sz w:val="16"/>
          <w:szCs w:val="16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sectPr w:rsidR="009557AC" w:rsidRPr="0095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003A57C2" w14:textId="77777777" w:rsidR="00AC1EF2" w:rsidRPr="002C7EF7" w:rsidRDefault="00AC1EF2" w:rsidP="00AC1EF2">
      <w:pPr>
        <w:pStyle w:val="Bezodstpw"/>
        <w:spacing w:line="276" w:lineRule="auto"/>
        <w:jc w:val="both"/>
        <w:rPr>
          <w:rFonts w:ascii="Verdana" w:hAnsi="Verdana"/>
          <w:sz w:val="13"/>
          <w:szCs w:val="13"/>
        </w:rPr>
      </w:pPr>
      <w:r w:rsidRPr="002C7EF7">
        <w:rPr>
          <w:rStyle w:val="Odwoanieprzypisudolnego"/>
          <w:rFonts w:ascii="Verdana" w:hAnsi="Verdana"/>
          <w:sz w:val="13"/>
          <w:szCs w:val="13"/>
        </w:rPr>
        <w:footnoteRef/>
      </w:r>
      <w:r w:rsidRPr="002C7EF7">
        <w:rPr>
          <w:rFonts w:ascii="Verdana" w:hAnsi="Verdana"/>
          <w:sz w:val="13"/>
          <w:szCs w:val="13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55D24562" w14:textId="77777777" w:rsidR="00587157" w:rsidRPr="00F06D4B" w:rsidRDefault="00587157" w:rsidP="00587157">
      <w:pPr>
        <w:pStyle w:val="Tekstprzypisudolnego"/>
        <w:spacing w:after="60"/>
        <w:rPr>
          <w:sz w:val="14"/>
          <w:szCs w:val="14"/>
        </w:rPr>
      </w:pPr>
      <w:r w:rsidRPr="00F06D4B">
        <w:rPr>
          <w:rStyle w:val="Odwoanieprzypisudolnego"/>
          <w:sz w:val="14"/>
          <w:szCs w:val="14"/>
        </w:rPr>
        <w:footnoteRef/>
      </w:r>
      <w:r w:rsidRPr="00F06D4B">
        <w:rPr>
          <w:sz w:val="14"/>
          <w:szCs w:val="14"/>
        </w:rPr>
        <w:t xml:space="preserve"> </w:t>
      </w:r>
      <w:r w:rsidRPr="00F06D4B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7F81FE01" w14:textId="77777777" w:rsidR="00F06D4B" w:rsidRPr="00F06D4B" w:rsidRDefault="00F06D4B" w:rsidP="00F06D4B">
      <w:pPr>
        <w:pStyle w:val="Bezodstpw"/>
        <w:rPr>
          <w:rFonts w:ascii="Verdana" w:hAnsi="Verdana"/>
          <w:sz w:val="14"/>
          <w:szCs w:val="14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415A91B0" w14:textId="77777777" w:rsidR="00F06D4B" w:rsidRPr="00CD022A" w:rsidRDefault="00F06D4B" w:rsidP="00F06D4B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F06D4B">
        <w:rPr>
          <w:rStyle w:val="Odwoanieprzypisudolnego"/>
          <w:rFonts w:ascii="Verdana" w:hAnsi="Verdana"/>
          <w:sz w:val="14"/>
          <w:szCs w:val="14"/>
        </w:rPr>
        <w:footnoteRef/>
      </w:r>
      <w:r w:rsidRPr="00F06D4B">
        <w:rPr>
          <w:rFonts w:ascii="Verdana" w:hAnsi="Verdana"/>
          <w:sz w:val="14"/>
          <w:szCs w:val="14"/>
        </w:rPr>
        <w:t xml:space="preserve"> </w:t>
      </w:r>
      <w:r w:rsidRPr="00F06D4B">
        <w:rPr>
          <w:rFonts w:ascii="Verdana" w:hAnsi="Verdana" w:cs="Arial"/>
          <w:sz w:val="14"/>
          <w:szCs w:val="14"/>
        </w:rPr>
        <w:t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  <w:r w:rsidRPr="00E17FB3">
        <w:rPr>
          <w:rFonts w:ascii="Verdana" w:hAnsi="Verdana" w:cs="Arial"/>
          <w:sz w:val="16"/>
          <w:szCs w:val="16"/>
        </w:rPr>
        <w:t xml:space="preserve"> </w:t>
      </w:r>
    </w:p>
  </w:footnote>
  <w:footnote w:id="6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7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5"/>
  </w:num>
  <w:num w:numId="2" w16cid:durableId="1044914048">
    <w:abstractNumId w:val="7"/>
  </w:num>
  <w:num w:numId="3" w16cid:durableId="1285189557">
    <w:abstractNumId w:val="3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4"/>
  </w:num>
  <w:num w:numId="7" w16cid:durableId="37960096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51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01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107DF"/>
    <w:rsid w:val="0011484B"/>
    <w:rsid w:val="00140F5C"/>
    <w:rsid w:val="00144786"/>
    <w:rsid w:val="001A51C4"/>
    <w:rsid w:val="001B2E1C"/>
    <w:rsid w:val="002066E7"/>
    <w:rsid w:val="00255CC9"/>
    <w:rsid w:val="002673E6"/>
    <w:rsid w:val="002B65B8"/>
    <w:rsid w:val="003219CF"/>
    <w:rsid w:val="003C0A15"/>
    <w:rsid w:val="00492149"/>
    <w:rsid w:val="004D473D"/>
    <w:rsid w:val="00587157"/>
    <w:rsid w:val="005B0CB4"/>
    <w:rsid w:val="005F37C4"/>
    <w:rsid w:val="00657E89"/>
    <w:rsid w:val="006F7F39"/>
    <w:rsid w:val="007308C4"/>
    <w:rsid w:val="00757B4B"/>
    <w:rsid w:val="007A3696"/>
    <w:rsid w:val="007C6DB1"/>
    <w:rsid w:val="007D6328"/>
    <w:rsid w:val="007F7518"/>
    <w:rsid w:val="008444FA"/>
    <w:rsid w:val="00847952"/>
    <w:rsid w:val="008B103A"/>
    <w:rsid w:val="008B65F1"/>
    <w:rsid w:val="009306FA"/>
    <w:rsid w:val="00951416"/>
    <w:rsid w:val="009557AC"/>
    <w:rsid w:val="009A16CE"/>
    <w:rsid w:val="009C14E0"/>
    <w:rsid w:val="00A00F78"/>
    <w:rsid w:val="00A01287"/>
    <w:rsid w:val="00A4702F"/>
    <w:rsid w:val="00A67E0D"/>
    <w:rsid w:val="00A7714E"/>
    <w:rsid w:val="00A83588"/>
    <w:rsid w:val="00AA62E2"/>
    <w:rsid w:val="00AB2949"/>
    <w:rsid w:val="00AC1EF2"/>
    <w:rsid w:val="00AE3332"/>
    <w:rsid w:val="00AF4673"/>
    <w:rsid w:val="00B43BF4"/>
    <w:rsid w:val="00BF1EBC"/>
    <w:rsid w:val="00BF637F"/>
    <w:rsid w:val="00C7352F"/>
    <w:rsid w:val="00C85C7E"/>
    <w:rsid w:val="00CB36BD"/>
    <w:rsid w:val="00CB479D"/>
    <w:rsid w:val="00D068C6"/>
    <w:rsid w:val="00DB1264"/>
    <w:rsid w:val="00E50810"/>
    <w:rsid w:val="00E602DA"/>
    <w:rsid w:val="00E724CD"/>
    <w:rsid w:val="00E87A5A"/>
    <w:rsid w:val="00EA6042"/>
    <w:rsid w:val="00EE4D34"/>
    <w:rsid w:val="00EE6274"/>
    <w:rsid w:val="00EF78A6"/>
    <w:rsid w:val="00F06D4B"/>
    <w:rsid w:val="00F114F1"/>
    <w:rsid w:val="00F54F5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48</cp:revision>
  <cp:lastPrinted>2023-04-03T11:57:00Z</cp:lastPrinted>
  <dcterms:created xsi:type="dcterms:W3CDTF">2023-03-22T10:23:00Z</dcterms:created>
  <dcterms:modified xsi:type="dcterms:W3CDTF">2024-11-13T12:39:00Z</dcterms:modified>
</cp:coreProperties>
</file>