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8008F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10.03</w:t>
      </w:r>
      <w:r w:rsidR="00F9529E">
        <w:rPr>
          <w:sz w:val="20"/>
          <w:szCs w:val="20"/>
        </w:rPr>
        <w:t>.2022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Pr="0036384F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2E32CB" w:rsidRDefault="002E32CB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9D1">
        <w:rPr>
          <w:rFonts w:ascii="Times New Roman" w:hAnsi="Times New Roman" w:cs="Times New Roman"/>
          <w:b/>
          <w:sz w:val="28"/>
          <w:szCs w:val="24"/>
        </w:rPr>
        <w:t>„</w:t>
      </w:r>
      <w:r>
        <w:rPr>
          <w:rFonts w:ascii="Times New Roman" w:hAnsi="Times New Roman" w:cs="Times New Roman"/>
          <w:b/>
          <w:sz w:val="24"/>
        </w:rPr>
        <w:t xml:space="preserve">Sprzątanie ulic, chodników, ścieżek rowerowych, parkingów, zatok postojowych </w:t>
      </w:r>
      <w:r>
        <w:rPr>
          <w:rFonts w:ascii="Times New Roman" w:hAnsi="Times New Roman" w:cs="Times New Roman"/>
          <w:b/>
          <w:sz w:val="24"/>
        </w:rPr>
        <w:br/>
        <w:t>i trawników w ciągu ulic powiatowych na terenie miasta Zambrów po sezonie zimowym 2021/2022</w:t>
      </w:r>
      <w:r w:rsidRPr="001949D1">
        <w:rPr>
          <w:rFonts w:ascii="Times New Roman" w:hAnsi="Times New Roman" w:cs="Times New Roman"/>
          <w:b/>
          <w:sz w:val="28"/>
          <w:szCs w:val="24"/>
        </w:rPr>
        <w:t>”</w:t>
      </w:r>
    </w:p>
    <w:p w:rsidR="002E32CB" w:rsidRPr="001949D1" w:rsidRDefault="002E32CB" w:rsidP="002E32CB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FD5AE7">
        <w:rPr>
          <w:rFonts w:ascii="Arial Narrow" w:hAnsi="Arial Narrow"/>
          <w:b/>
        </w:rPr>
        <w:t>do 11</w:t>
      </w:r>
      <w:r w:rsidR="00DB0249">
        <w:rPr>
          <w:rFonts w:ascii="Arial Narrow" w:hAnsi="Arial Narrow"/>
          <w:b/>
        </w:rPr>
        <w:t xml:space="preserve"> </w:t>
      </w:r>
      <w:r w:rsidR="00FD5AE7">
        <w:rPr>
          <w:rFonts w:ascii="Arial Narrow" w:hAnsi="Arial Narrow"/>
          <w:b/>
        </w:rPr>
        <w:t>kwietnia</w:t>
      </w:r>
      <w:r w:rsidR="00F9529E">
        <w:rPr>
          <w:rFonts w:ascii="Arial Narrow" w:hAnsi="Arial Narrow"/>
          <w:b/>
        </w:rPr>
        <w:t xml:space="preserve"> 2022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Default="00562840" w:rsidP="00562840"/>
    <w:p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876B4B" w:rsidRDefault="00876B4B">
      <w:pPr>
        <w:rPr>
          <w:sz w:val="20"/>
          <w:szCs w:val="20"/>
        </w:rPr>
      </w:pPr>
    </w:p>
    <w:p w:rsidR="004B6321" w:rsidRDefault="004B6321">
      <w:pPr>
        <w:rPr>
          <w:sz w:val="20"/>
          <w:szCs w:val="20"/>
        </w:rPr>
      </w:pPr>
    </w:p>
    <w:p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321C94">
        <w:rPr>
          <w:rFonts w:ascii="Times New Roman" w:hAnsi="Times New Roman" w:cs="Times New Roman"/>
          <w:b/>
        </w:rPr>
        <w:t>Sprzątanie ulic, chodników, ścieżek rowerowych, parkingów, zatok postojowych oraz wygrabienie trawników w ciągu ulic powiatowych na terenie miasta Zambrów po sezonie zimowym 2021/202</w:t>
      </w:r>
      <w:bookmarkStart w:id="0" w:name="_GoBack"/>
      <w:bookmarkEnd w:id="0"/>
      <w:r w:rsidR="00321C94">
        <w:rPr>
          <w:rFonts w:ascii="Times New Roman" w:hAnsi="Times New Roman" w:cs="Times New Roman"/>
          <w:b/>
        </w:rPr>
        <w:t>2</w:t>
      </w:r>
      <w:r>
        <w:rPr>
          <w:sz w:val="21"/>
          <w:szCs w:val="21"/>
        </w:rPr>
        <w:t>.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2A3235">
        <w:rPr>
          <w:b/>
          <w:bCs/>
          <w:sz w:val="21"/>
          <w:szCs w:val="21"/>
        </w:rPr>
        <w:t>IR.7021.2.7</w:t>
      </w:r>
      <w:r w:rsidR="005D024A">
        <w:rPr>
          <w:b/>
          <w:bCs/>
          <w:sz w:val="21"/>
          <w:szCs w:val="21"/>
        </w:rPr>
        <w:t>.2022</w:t>
      </w:r>
      <w:r>
        <w:rPr>
          <w:b/>
          <w:bCs/>
          <w:sz w:val="21"/>
          <w:szCs w:val="21"/>
        </w:rPr>
        <w:t>,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4B6321" w:rsidRDefault="004B6321" w:rsidP="004B6321">
      <w:pPr>
        <w:pStyle w:val="Default"/>
        <w:rPr>
          <w:sz w:val="21"/>
          <w:szCs w:val="21"/>
        </w:rPr>
      </w:pP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222CD5"/>
    <w:rsid w:val="00240054"/>
    <w:rsid w:val="002A3235"/>
    <w:rsid w:val="002D585D"/>
    <w:rsid w:val="002E0CD7"/>
    <w:rsid w:val="002E32CB"/>
    <w:rsid w:val="00301BB9"/>
    <w:rsid w:val="00321C94"/>
    <w:rsid w:val="00330900"/>
    <w:rsid w:val="00342F14"/>
    <w:rsid w:val="00400D8E"/>
    <w:rsid w:val="00404BE5"/>
    <w:rsid w:val="004174DA"/>
    <w:rsid w:val="004429F7"/>
    <w:rsid w:val="00480FD9"/>
    <w:rsid w:val="004B6321"/>
    <w:rsid w:val="004F1305"/>
    <w:rsid w:val="00546EFB"/>
    <w:rsid w:val="00562840"/>
    <w:rsid w:val="00564599"/>
    <w:rsid w:val="005C12E1"/>
    <w:rsid w:val="005D024A"/>
    <w:rsid w:val="00637FD6"/>
    <w:rsid w:val="007571AD"/>
    <w:rsid w:val="00783DE3"/>
    <w:rsid w:val="007F574E"/>
    <w:rsid w:val="008008F0"/>
    <w:rsid w:val="00864018"/>
    <w:rsid w:val="00876B4B"/>
    <w:rsid w:val="00890C26"/>
    <w:rsid w:val="008B068C"/>
    <w:rsid w:val="008D5E1C"/>
    <w:rsid w:val="008E5080"/>
    <w:rsid w:val="009357AF"/>
    <w:rsid w:val="00986B56"/>
    <w:rsid w:val="00AB7985"/>
    <w:rsid w:val="00AF6E2F"/>
    <w:rsid w:val="00B0726C"/>
    <w:rsid w:val="00B40218"/>
    <w:rsid w:val="00B54442"/>
    <w:rsid w:val="00B6701B"/>
    <w:rsid w:val="00B86385"/>
    <w:rsid w:val="00BA11D6"/>
    <w:rsid w:val="00C239AE"/>
    <w:rsid w:val="00C67573"/>
    <w:rsid w:val="00C77A94"/>
    <w:rsid w:val="00CE6AF8"/>
    <w:rsid w:val="00D065E6"/>
    <w:rsid w:val="00D21C11"/>
    <w:rsid w:val="00DB0249"/>
    <w:rsid w:val="00E22A57"/>
    <w:rsid w:val="00E65463"/>
    <w:rsid w:val="00E85A5C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83</cp:revision>
  <cp:lastPrinted>2018-02-07T10:29:00Z</cp:lastPrinted>
  <dcterms:created xsi:type="dcterms:W3CDTF">2017-03-30T08:00:00Z</dcterms:created>
  <dcterms:modified xsi:type="dcterms:W3CDTF">2022-03-16T06:33:00Z</dcterms:modified>
</cp:coreProperties>
</file>