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54A9" w14:textId="608F5895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2447F9">
        <w:rPr>
          <w:rFonts w:ascii="Arial" w:hAnsi="Arial" w:cs="Arial"/>
          <w:b/>
          <w:bCs/>
          <w:iCs/>
        </w:rPr>
        <w:t>4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75F15B38" w:rsidR="00166B7C" w:rsidRPr="00A535C9" w:rsidRDefault="00166B7C" w:rsidP="00AB301E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A535C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535C9">
        <w:rPr>
          <w:rFonts w:ascii="Arial" w:eastAsia="Times New Roman" w:hAnsi="Arial" w:cs="Arial"/>
          <w:i/>
          <w:lang w:eastAsia="pl-PL"/>
        </w:rPr>
        <w:t xml:space="preserve"> </w:t>
      </w:r>
      <w:r w:rsidRPr="00A535C9">
        <w:rPr>
          <w:rFonts w:ascii="Arial" w:eastAsia="Times New Roman" w:hAnsi="Arial" w:cs="Arial"/>
          <w:lang w:eastAsia="pl-PL"/>
        </w:rPr>
        <w:t>RODO</w:t>
      </w:r>
      <w:r w:rsidR="00300D3C" w:rsidRPr="00A535C9">
        <w:rPr>
          <w:rFonts w:ascii="Arial" w:eastAsia="Times New Roman" w:hAnsi="Arial" w:cs="Arial"/>
          <w:lang w:eastAsia="pl-PL"/>
        </w:rPr>
        <w:t xml:space="preserve"> </w:t>
      </w:r>
      <w:r w:rsidRPr="00A535C9">
        <w:rPr>
          <w:rFonts w:ascii="Arial" w:eastAsia="Times New Roman" w:hAnsi="Arial" w:cs="Arial"/>
          <w:lang w:eastAsia="pl-PL"/>
        </w:rPr>
        <w:t xml:space="preserve">w celu </w:t>
      </w:r>
      <w:r w:rsidRPr="00A535C9">
        <w:rPr>
          <w:rFonts w:ascii="Arial" w:hAnsi="Arial" w:cs="Arial"/>
        </w:rPr>
        <w:t xml:space="preserve">związanym z postępowaniem o udzielenie zamówienia publicznego </w:t>
      </w:r>
      <w:r w:rsidR="00E5518D" w:rsidRPr="00E5518D">
        <w:rPr>
          <w:rFonts w:ascii="Arial" w:hAnsi="Arial" w:cs="Arial"/>
          <w:b/>
          <w:bCs/>
          <w:i/>
          <w:iCs/>
        </w:rPr>
        <w:t>Adaptacja pomieszczeń Szkoły Podstawowej</w:t>
      </w:r>
      <w:r w:rsidR="00E5518D">
        <w:rPr>
          <w:rFonts w:ascii="Arial" w:hAnsi="Arial" w:cs="Arial"/>
          <w:b/>
          <w:bCs/>
          <w:i/>
          <w:iCs/>
        </w:rPr>
        <w:t xml:space="preserve"> </w:t>
      </w:r>
      <w:r w:rsidR="00E5518D" w:rsidRPr="00E5518D">
        <w:rPr>
          <w:rFonts w:ascii="Arial" w:hAnsi="Arial" w:cs="Arial"/>
          <w:b/>
          <w:bCs/>
          <w:i/>
          <w:iCs/>
        </w:rPr>
        <w:t>w Przystajni na potrzeby żłobka gminnego</w:t>
      </w:r>
      <w:r w:rsidR="00E5518D" w:rsidRPr="00E5518D">
        <w:rPr>
          <w:rFonts w:ascii="Arial" w:hAnsi="Arial" w:cs="Arial"/>
          <w:b/>
          <w:bCs/>
          <w:i/>
          <w:iCs/>
        </w:rPr>
        <w:t xml:space="preserve"> </w:t>
      </w:r>
      <w:r w:rsidR="00032E3F" w:rsidRPr="00A535C9">
        <w:rPr>
          <w:rFonts w:ascii="Arial" w:hAnsi="Arial" w:cs="Arial"/>
        </w:rPr>
        <w:t>prowadzonym</w:t>
      </w:r>
      <w:r w:rsidR="00F57147" w:rsidRPr="00A535C9">
        <w:rPr>
          <w:rFonts w:ascii="Arial" w:hAnsi="Arial" w:cs="Arial"/>
        </w:rPr>
        <w:t xml:space="preserve"> </w:t>
      </w:r>
      <w:r w:rsidR="00032E3F" w:rsidRPr="00A535C9">
        <w:rPr>
          <w:rFonts w:ascii="Arial" w:hAnsi="Arial" w:cs="Arial"/>
        </w:rPr>
        <w:t xml:space="preserve">w trybie </w:t>
      </w:r>
      <w:r w:rsidR="00664862" w:rsidRPr="00A535C9">
        <w:rPr>
          <w:rFonts w:ascii="Arial" w:hAnsi="Arial" w:cs="Arial"/>
        </w:rPr>
        <w:t>podstawowym</w:t>
      </w:r>
      <w:r w:rsidR="00F728FF" w:rsidRPr="00A535C9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8F73D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3E25" w14:textId="77777777" w:rsidR="003E5EA2" w:rsidRDefault="003E5EA2" w:rsidP="00B62535">
      <w:pPr>
        <w:spacing w:after="0" w:line="240" w:lineRule="auto"/>
      </w:pPr>
      <w:r>
        <w:separator/>
      </w:r>
    </w:p>
  </w:endnote>
  <w:endnote w:type="continuationSeparator" w:id="0">
    <w:p w14:paraId="74400C6A" w14:textId="77777777" w:rsidR="003E5EA2" w:rsidRDefault="003E5EA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B817" w14:textId="77777777" w:rsidR="003E5EA2" w:rsidRDefault="003E5EA2" w:rsidP="00B62535">
      <w:pPr>
        <w:spacing w:after="0" w:line="240" w:lineRule="auto"/>
      </w:pPr>
      <w:r>
        <w:separator/>
      </w:r>
    </w:p>
  </w:footnote>
  <w:footnote w:type="continuationSeparator" w:id="0">
    <w:p w14:paraId="31C3E564" w14:textId="77777777" w:rsidR="003E5EA2" w:rsidRDefault="003E5EA2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25AD" w14:textId="208E41ED" w:rsidR="00BB10FB" w:rsidRPr="00EA58BA" w:rsidRDefault="00EA58BA" w:rsidP="00EA58BA">
    <w:pPr>
      <w:pStyle w:val="Nagwek"/>
    </w:pPr>
    <w:r>
      <w:rPr>
        <w:noProof/>
      </w:rPr>
      <w:drawing>
        <wp:inline distT="0" distB="0" distL="0" distR="0" wp14:anchorId="0C83E656" wp14:editId="610E6BDF">
          <wp:extent cx="5760720" cy="101854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14F0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447F9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5EA2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5F3D1E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02F4"/>
    <w:rsid w:val="008A267B"/>
    <w:rsid w:val="008C4C69"/>
    <w:rsid w:val="008F73DF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35C9"/>
    <w:rsid w:val="00A5502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10FB"/>
    <w:rsid w:val="00BB7A81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5388E"/>
    <w:rsid w:val="00E5518D"/>
    <w:rsid w:val="00E634D6"/>
    <w:rsid w:val="00E659CA"/>
    <w:rsid w:val="00E9531E"/>
    <w:rsid w:val="00E96729"/>
    <w:rsid w:val="00EA58BA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5</cp:revision>
  <cp:lastPrinted>2021-05-18T09:05:00Z</cp:lastPrinted>
  <dcterms:created xsi:type="dcterms:W3CDTF">2021-04-13T12:21:00Z</dcterms:created>
  <dcterms:modified xsi:type="dcterms:W3CDTF">2024-10-22T10:10:00Z</dcterms:modified>
</cp:coreProperties>
</file>