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14915A8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CD3839">
        <w:rPr>
          <w:rFonts w:ascii="Cambria" w:hAnsi="Cambria" w:cs="Arial"/>
          <w:bCs/>
          <w:sz w:val="22"/>
          <w:szCs w:val="22"/>
        </w:rPr>
        <w:t xml:space="preserve"> </w:t>
      </w:r>
      <w:r w:rsidR="00CD3839" w:rsidRPr="00CD3839">
        <w:rPr>
          <w:rFonts w:ascii="Cambria" w:hAnsi="Cambria" w:cs="Arial"/>
          <w:bCs/>
          <w:sz w:val="22"/>
          <w:szCs w:val="22"/>
        </w:rPr>
        <w:t>Wykonanie planu urządzenia lasu dla nadleśnictw: Nowe Ramuki, Olsztyn, Susz, Szczytno oraz wykonanie opracowania fitosocjologicznego dla nadleśnictw: Stare Jabłonki, Młynary</w:t>
      </w:r>
      <w:r w:rsidR="00CD3839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, Pakiet ___</w:t>
      </w:r>
      <w:r w:rsidR="004D1173">
        <w:rPr>
          <w:rFonts w:ascii="Cambria" w:hAnsi="Cambria" w:cs="Arial"/>
          <w:bCs/>
          <w:sz w:val="22"/>
          <w:szCs w:val="22"/>
        </w:rPr>
        <w:t>____________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739F132" w:rsidR="00930334" w:rsidRDefault="00964826">
      <w:pPr>
        <w:spacing w:before="120"/>
      </w:pPr>
      <w:r w:rsidRPr="00D57D9E">
        <w:rPr>
          <w:rFonts w:ascii="Cambria" w:hAnsi="Cambria" w:cs="Arial"/>
          <w:bCs/>
          <w:i/>
          <w:sz w:val="22"/>
          <w:szCs w:val="22"/>
        </w:rPr>
        <w:t xml:space="preserve">Dokument może być przekazany w postaci elektronicznej opatrzonej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D57D9E">
        <w:rPr>
          <w:rFonts w:ascii="Cambria" w:hAnsi="Cambria" w:cs="Arial"/>
          <w:bCs/>
          <w:i/>
          <w:sz w:val="22"/>
          <w:szCs w:val="22"/>
        </w:rPr>
        <w:br/>
        <w:t>przez wykonawcę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jako cyfrowe odwzorowanie dokumentu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sporządzonego w postaci papierowej i opatrzonego własnoręcznym podpisem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(tj. jako elektroniczna kopia dokumentu opatrzona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68091" w14:textId="77777777" w:rsidR="00F32774" w:rsidRDefault="00F32774">
      <w:r>
        <w:separator/>
      </w:r>
    </w:p>
  </w:endnote>
  <w:endnote w:type="continuationSeparator" w:id="0">
    <w:p w14:paraId="6AB79E75" w14:textId="77777777" w:rsidR="00F32774" w:rsidRDefault="00F3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117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48C0B" w14:textId="77777777" w:rsidR="00F32774" w:rsidRDefault="00F32774">
      <w:r>
        <w:separator/>
      </w:r>
    </w:p>
  </w:footnote>
  <w:footnote w:type="continuationSeparator" w:id="0">
    <w:p w14:paraId="60FC2D8E" w14:textId="77777777" w:rsidR="00F32774" w:rsidRDefault="00F3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37C84" w14:textId="47E663CC" w:rsidR="008625C5" w:rsidRDefault="008625C5">
    <w:pPr>
      <w:pStyle w:val="Nagwek"/>
    </w:pPr>
    <w:r>
      <w:t xml:space="preserve">EP.270.4.2023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2559"/>
    <w:rsid w:val="001C0AB6"/>
    <w:rsid w:val="001E4D51"/>
    <w:rsid w:val="002A3D3B"/>
    <w:rsid w:val="002D6014"/>
    <w:rsid w:val="00414AB0"/>
    <w:rsid w:val="004248C0"/>
    <w:rsid w:val="004C6BFB"/>
    <w:rsid w:val="004D1173"/>
    <w:rsid w:val="004E5B7B"/>
    <w:rsid w:val="0052521B"/>
    <w:rsid w:val="005709FE"/>
    <w:rsid w:val="005D10AF"/>
    <w:rsid w:val="005F6E15"/>
    <w:rsid w:val="00655DB0"/>
    <w:rsid w:val="00661664"/>
    <w:rsid w:val="006A49A2"/>
    <w:rsid w:val="006C2D34"/>
    <w:rsid w:val="00774226"/>
    <w:rsid w:val="007B1884"/>
    <w:rsid w:val="00855076"/>
    <w:rsid w:val="008625C5"/>
    <w:rsid w:val="00883B14"/>
    <w:rsid w:val="008B50F8"/>
    <w:rsid w:val="008C02A1"/>
    <w:rsid w:val="008C6CB1"/>
    <w:rsid w:val="008F676E"/>
    <w:rsid w:val="00930334"/>
    <w:rsid w:val="00964826"/>
    <w:rsid w:val="009925C1"/>
    <w:rsid w:val="00AB4755"/>
    <w:rsid w:val="00C662DA"/>
    <w:rsid w:val="00CC1849"/>
    <w:rsid w:val="00CD3839"/>
    <w:rsid w:val="00CF52FC"/>
    <w:rsid w:val="00D04020"/>
    <w:rsid w:val="00D116FE"/>
    <w:rsid w:val="00E84F31"/>
    <w:rsid w:val="00F32774"/>
    <w:rsid w:val="00F34EA7"/>
    <w:rsid w:val="00F3568C"/>
    <w:rsid w:val="00F74DC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RDLP Olsztyn Paweł Rogalski</cp:lastModifiedBy>
  <cp:revision>2</cp:revision>
  <dcterms:created xsi:type="dcterms:W3CDTF">2023-03-28T10:05:00Z</dcterms:created>
  <dcterms:modified xsi:type="dcterms:W3CDTF">2023-03-28T10:05:00Z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