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3BFC4" w14:textId="448DA59E" w:rsidR="008D6520" w:rsidRPr="008D6520" w:rsidRDefault="008D6520" w:rsidP="00FC1165">
      <w:pPr>
        <w:jc w:val="right"/>
        <w:rPr>
          <w:b/>
          <w:bCs/>
        </w:rPr>
      </w:pPr>
      <w:r w:rsidRPr="008D6520">
        <w:rPr>
          <w:b/>
          <w:bCs/>
        </w:rPr>
        <w:t>Załącznik nr 1</w:t>
      </w:r>
      <w:r w:rsidR="00FC1165">
        <w:rPr>
          <w:b/>
          <w:bCs/>
        </w:rPr>
        <w:t>.1</w:t>
      </w:r>
      <w:r w:rsidRPr="008D6520">
        <w:rPr>
          <w:b/>
          <w:bCs/>
        </w:rPr>
        <w:t xml:space="preserve"> do SIWZ </w:t>
      </w:r>
    </w:p>
    <w:p w14:paraId="63907E85" w14:textId="77777777" w:rsidR="008D6520" w:rsidRPr="008D6520" w:rsidRDefault="008D6520" w:rsidP="008D6520"/>
    <w:p w14:paraId="74C0E6ED" w14:textId="77777777" w:rsidR="00E25019" w:rsidRPr="008D6520" w:rsidRDefault="00E25019" w:rsidP="008D6520"/>
    <w:p w14:paraId="65749B04" w14:textId="64FC475D" w:rsidR="00FC1165" w:rsidRDefault="00E25019" w:rsidP="00E25019">
      <w:pPr>
        <w:jc w:val="center"/>
      </w:pPr>
      <w:r w:rsidRPr="008D6520">
        <w:rPr>
          <w:b/>
          <w:bCs/>
        </w:rPr>
        <w:t xml:space="preserve"> Formularz cenowy</w:t>
      </w:r>
    </w:p>
    <w:p w14:paraId="4F866FED" w14:textId="0FAF2EFE" w:rsidR="008D6520" w:rsidRPr="008D6520" w:rsidRDefault="008D6520" w:rsidP="00FC1165">
      <w:pPr>
        <w:jc w:val="both"/>
      </w:pPr>
      <w:r w:rsidRPr="008D6520">
        <w:t xml:space="preserve">Przystępując do prowadzonego </w:t>
      </w:r>
      <w:r>
        <w:t xml:space="preserve">Gdański Uniwersytet Medyczny </w:t>
      </w:r>
      <w:r w:rsidRPr="008D6520">
        <w:t xml:space="preserve">postępowania o udzielenie zamówienia </w:t>
      </w:r>
      <w:r w:rsidR="00F06E57">
        <w:t>w celu zawarcia</w:t>
      </w:r>
      <w:bookmarkStart w:id="0" w:name="_GoBack"/>
      <w:bookmarkEnd w:id="0"/>
      <w:r w:rsidR="00FC1165" w:rsidRPr="008C77AE">
        <w:rPr>
          <w:rFonts w:ascii="Calibri" w:hAnsi="Calibri" w:cs="Calibri"/>
        </w:rPr>
        <w:t xml:space="preserve"> </w:t>
      </w:r>
      <w:r w:rsidR="00FC1165" w:rsidRPr="00002D73">
        <w:rPr>
          <w:rFonts w:ascii="Calibri" w:hAnsi="Calibri" w:cs="Calibri"/>
        </w:rPr>
        <w:t xml:space="preserve">umowy ramowej na wykonywanie usług informatycznych obejmujących rozwój, analizę, projektowanie i audyt (w tym audyt kodów źródłowych i bezpieczeństwa) w ramach projektu </w:t>
      </w:r>
      <w:r w:rsidR="00FC1165" w:rsidRPr="00FC1165">
        <w:rPr>
          <w:rFonts w:ascii="Calibri" w:hAnsi="Calibri" w:cs="Calibri"/>
        </w:rPr>
        <w:t>„Utworzenie sieci biobanków w Polsce w obrębie Infrastruktury Badawczej Biobanków i Zasobów Biomolekularnych” BBMRI-ERIC”  - Nr umowy: DIR/WK/2017/01</w:t>
      </w:r>
      <w:r w:rsidRPr="008D6520">
        <w:t>, oferuję wykonanie przedmiotu zamówienia za następujące ceny jednostkowe brutto: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480"/>
        <w:gridCol w:w="1575"/>
        <w:gridCol w:w="1321"/>
        <w:gridCol w:w="1181"/>
        <w:gridCol w:w="1546"/>
      </w:tblGrid>
      <w:tr w:rsidR="00054DAE" w:rsidRPr="008D6520" w14:paraId="257F8300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80A94B" w14:textId="77777777" w:rsidR="00054DAE" w:rsidRPr="008D6520" w:rsidRDefault="00054DAE" w:rsidP="00C42289">
            <w:pPr>
              <w:jc w:val="center"/>
              <w:rPr>
                <w:b/>
              </w:rPr>
            </w:pPr>
            <w:r w:rsidRPr="008D6520">
              <w:rPr>
                <w:b/>
              </w:rPr>
              <w:t>Specjalność Konsultanta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B860D" w14:textId="7C9F8E12" w:rsidR="00054DAE" w:rsidRPr="008D6520" w:rsidRDefault="00054DAE" w:rsidP="00FC1165">
            <w:pPr>
              <w:jc w:val="center"/>
              <w:rPr>
                <w:b/>
              </w:rPr>
            </w:pPr>
            <w:r w:rsidRPr="008D6520">
              <w:rPr>
                <w:b/>
              </w:rPr>
              <w:t xml:space="preserve">Cena </w:t>
            </w:r>
            <w:r>
              <w:rPr>
                <w:b/>
              </w:rPr>
              <w:t>netto</w:t>
            </w:r>
            <w:r w:rsidRPr="008D6520">
              <w:rPr>
                <w:b/>
              </w:rPr>
              <w:t xml:space="preserve"> za 1 godzinę pracy Konsultanta  [PLN]</w:t>
            </w:r>
            <w:r w:rsidR="00BF0F8E">
              <w:rPr>
                <w:b/>
              </w:rPr>
              <w:t>*)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827877" w14:textId="77777777" w:rsidR="00054DAE" w:rsidRPr="008D6520" w:rsidRDefault="00054DAE" w:rsidP="008D6520">
            <w:pPr>
              <w:jc w:val="center"/>
              <w:rPr>
                <w:b/>
              </w:rPr>
            </w:pPr>
            <w:r w:rsidRPr="008D6520">
              <w:rPr>
                <w:b/>
              </w:rPr>
              <w:t>Szacowana liczba godzin prac Konsultanta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2762B0" w14:textId="7E6C5DA3" w:rsidR="00054DAE" w:rsidRPr="008D6520" w:rsidRDefault="00054DAE" w:rsidP="00A754CF">
            <w:pPr>
              <w:jc w:val="center"/>
              <w:rPr>
                <w:b/>
              </w:rPr>
            </w:pPr>
            <w:r w:rsidRPr="008D6520">
              <w:rPr>
                <w:b/>
              </w:rPr>
              <w:t xml:space="preserve">Wartość </w:t>
            </w:r>
            <w:r>
              <w:rPr>
                <w:b/>
              </w:rPr>
              <w:t>netto</w:t>
            </w:r>
            <w:r w:rsidRPr="008D6520">
              <w:rPr>
                <w:b/>
              </w:rPr>
              <w:t xml:space="preserve"> za realizację usługi przez Konsultanta [PLN]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4D2F53" w14:textId="4501EA99" w:rsidR="00054DAE" w:rsidRPr="008D6520" w:rsidRDefault="00054DAE" w:rsidP="00A754CF">
            <w:pPr>
              <w:jc w:val="center"/>
              <w:rPr>
                <w:b/>
              </w:rPr>
            </w:pPr>
            <w:r>
              <w:rPr>
                <w:b/>
              </w:rPr>
              <w:t>Stawka VAT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43B9A" w14:textId="7D39CBD2" w:rsidR="00054DAE" w:rsidRPr="008D6520" w:rsidRDefault="00054DAE" w:rsidP="00A754CF">
            <w:pPr>
              <w:jc w:val="center"/>
              <w:rPr>
                <w:b/>
              </w:rPr>
            </w:pPr>
            <w:r w:rsidRPr="008D6520">
              <w:rPr>
                <w:b/>
              </w:rPr>
              <w:t>Wartość brutto za realizację usługi przez Konsultanta [PLN]</w:t>
            </w:r>
          </w:p>
        </w:tc>
      </w:tr>
      <w:tr w:rsidR="00054DAE" w:rsidRPr="008D6520" w14:paraId="71BFC15E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ABD" w14:textId="77777777" w:rsidR="00054DAE" w:rsidRPr="00490C51" w:rsidRDefault="00054DAE" w:rsidP="008D6520">
            <w:r w:rsidRPr="00490C51">
              <w:t>Architekt rozwiązań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BFEE" w14:textId="77777777" w:rsidR="00054DAE" w:rsidRPr="008D6520" w:rsidRDefault="00054DAE" w:rsidP="008D652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DAF1" w14:textId="77777777" w:rsidR="00054DAE" w:rsidRPr="004051DE" w:rsidRDefault="00054DAE" w:rsidP="008D6520">
            <w:pPr>
              <w:jc w:val="center"/>
            </w:pPr>
            <w:r w:rsidRPr="004051DE">
              <w:t>199</w:t>
            </w:r>
            <w: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CC85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CE76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BFD" w14:textId="051D5CB2" w:rsidR="00054DAE" w:rsidRPr="008D6520" w:rsidRDefault="00054DAE" w:rsidP="008D6520"/>
        </w:tc>
      </w:tr>
      <w:tr w:rsidR="00054DAE" w:rsidRPr="008D6520" w14:paraId="04E2C59E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6A5" w14:textId="77777777" w:rsidR="00054DAE" w:rsidRPr="00490C51" w:rsidRDefault="00054DAE" w:rsidP="008D6520">
            <w:r w:rsidRPr="00490C51">
              <w:t>Programista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4FC0" w14:textId="77777777" w:rsidR="00054DAE" w:rsidRPr="008D6520" w:rsidRDefault="00054DAE" w:rsidP="008D652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39A" w14:textId="77777777" w:rsidR="00054DAE" w:rsidRPr="004051DE" w:rsidRDefault="00054DAE" w:rsidP="008D6520">
            <w:pPr>
              <w:jc w:val="center"/>
            </w:pPr>
            <w:r w:rsidRPr="004051DE">
              <w:t>6048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40E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3BC0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BF2B" w14:textId="25F26EBE" w:rsidR="00054DAE" w:rsidRPr="008D6520" w:rsidRDefault="00054DAE" w:rsidP="008D6520"/>
        </w:tc>
      </w:tr>
      <w:tr w:rsidR="00054DAE" w:rsidRPr="008D6520" w14:paraId="48F8E256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E95" w14:textId="77777777" w:rsidR="00054DAE" w:rsidRPr="00490C51" w:rsidRDefault="00054DAE" w:rsidP="008D6520">
            <w:r w:rsidRPr="00490C51">
              <w:t>Specjalista ds. testów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75BD" w14:textId="77777777" w:rsidR="00054DAE" w:rsidRPr="008D6520" w:rsidRDefault="00054DAE" w:rsidP="008D652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A28F" w14:textId="77777777" w:rsidR="00054DAE" w:rsidRPr="004051DE" w:rsidRDefault="00054DAE" w:rsidP="008D6520">
            <w:pPr>
              <w:jc w:val="center"/>
            </w:pPr>
            <w:r w:rsidRPr="004051DE">
              <w:t>1512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DA8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8887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C0D" w14:textId="71F40E96" w:rsidR="00054DAE" w:rsidRPr="008D6520" w:rsidRDefault="00054DAE" w:rsidP="008D6520"/>
        </w:tc>
      </w:tr>
      <w:tr w:rsidR="00054DAE" w:rsidRPr="008D6520" w14:paraId="50E5015F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193" w14:textId="77777777" w:rsidR="00054DAE" w:rsidRPr="00490C51" w:rsidRDefault="00054DAE" w:rsidP="008D6520">
            <w:r w:rsidRPr="00490C51">
              <w:t>Ekspert ds. baz danych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031" w14:textId="77777777" w:rsidR="00054DAE" w:rsidRPr="008D6520" w:rsidRDefault="00054DAE" w:rsidP="008D652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60F" w14:textId="77777777" w:rsidR="00054DAE" w:rsidRPr="004051DE" w:rsidRDefault="00054DAE" w:rsidP="008D6520">
            <w:pPr>
              <w:jc w:val="center"/>
            </w:pPr>
            <w:r w:rsidRPr="004051DE">
              <w:t>907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7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C4A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B37A" w14:textId="52E27C95" w:rsidR="00054DAE" w:rsidRPr="008D6520" w:rsidRDefault="00054DAE" w:rsidP="008D6520"/>
        </w:tc>
      </w:tr>
      <w:tr w:rsidR="00054DAE" w:rsidRPr="008D6520" w14:paraId="1F0B3893" w14:textId="77777777" w:rsidTr="00054DAE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03C" w14:textId="77777777" w:rsidR="00054DAE" w:rsidRDefault="00054DAE" w:rsidP="008D6520">
            <w:r w:rsidRPr="00490C51">
              <w:t>Ekspert ds. bezpieczeństwa systemów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7F1F" w14:textId="77777777" w:rsidR="00054DAE" w:rsidRPr="008D6520" w:rsidRDefault="00054DAE" w:rsidP="008D6520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5E1" w14:textId="77777777" w:rsidR="00054DAE" w:rsidRDefault="00054DAE" w:rsidP="008D6520">
            <w:pPr>
              <w:jc w:val="center"/>
            </w:pPr>
            <w:r w:rsidRPr="004051DE">
              <w:t>604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B6A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B34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EFA" w14:textId="7D5FCCC1" w:rsidR="00054DAE" w:rsidRPr="008D6520" w:rsidRDefault="00054DAE" w:rsidP="008D6520"/>
        </w:tc>
      </w:tr>
      <w:tr w:rsidR="00054DAE" w:rsidRPr="008D6520" w14:paraId="7DD9BEC7" w14:textId="77777777" w:rsidTr="00054DAE"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B62" w14:textId="101A4081" w:rsidR="00054DAE" w:rsidRPr="008D6520" w:rsidRDefault="00054DAE" w:rsidP="008D6520">
            <w:pPr>
              <w:jc w:val="center"/>
            </w:pPr>
            <w:r w:rsidRPr="008D6520">
              <w:rPr>
                <w:b/>
                <w:bCs/>
                <w:iCs/>
              </w:rPr>
              <w:t xml:space="preserve">Łączna cena brutto oferty za realizację przedmiotu zamówienia </w:t>
            </w:r>
            <w:r w:rsidRPr="00BF0F8E">
              <w:rPr>
                <w:b/>
                <w:bCs/>
                <w:iCs/>
              </w:rPr>
              <w:t>**</w:t>
            </w:r>
            <w:r w:rsidR="00BF0F8E" w:rsidRPr="00BF0F8E">
              <w:rPr>
                <w:b/>
                <w:bCs/>
                <w:iCs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3B3" w14:textId="77777777" w:rsidR="00054DAE" w:rsidRPr="008D6520" w:rsidRDefault="00054DAE" w:rsidP="008D652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E9C" w14:textId="77777777" w:rsidR="00054DAE" w:rsidRPr="008D6520" w:rsidRDefault="00054DAE" w:rsidP="008D6520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0920" w14:textId="0E37D3BC" w:rsidR="00054DAE" w:rsidRPr="008D6520" w:rsidRDefault="00054DAE" w:rsidP="008D6520"/>
        </w:tc>
      </w:tr>
    </w:tbl>
    <w:p w14:paraId="2578D44D" w14:textId="77777777" w:rsidR="008D6520" w:rsidRPr="00BF0F8E" w:rsidRDefault="008D6520" w:rsidP="00BF0F8E">
      <w:pPr>
        <w:spacing w:after="0"/>
        <w:rPr>
          <w:sz w:val="18"/>
          <w:szCs w:val="18"/>
        </w:rPr>
      </w:pPr>
      <w:r w:rsidRPr="00BF0F8E">
        <w:rPr>
          <w:sz w:val="18"/>
          <w:szCs w:val="18"/>
        </w:rPr>
        <w:t>*) Cena nie podlega zmianie w czasie obowiązywania umowy ramowej;</w:t>
      </w:r>
    </w:p>
    <w:p w14:paraId="27755921" w14:textId="77777777" w:rsidR="008D6520" w:rsidRPr="00BF0F8E" w:rsidRDefault="008D6520" w:rsidP="00BF0F8E">
      <w:pPr>
        <w:spacing w:after="0"/>
        <w:rPr>
          <w:sz w:val="18"/>
          <w:szCs w:val="18"/>
        </w:rPr>
      </w:pPr>
      <w:r w:rsidRPr="00BF0F8E">
        <w:rPr>
          <w:sz w:val="18"/>
          <w:szCs w:val="18"/>
        </w:rPr>
        <w:t>**) Łączna cena oferty będzie służyć tylko do porównania ofert.</w:t>
      </w:r>
    </w:p>
    <w:p w14:paraId="5BE90195" w14:textId="19EF6473" w:rsidR="008D6520" w:rsidRPr="00BF0F8E" w:rsidRDefault="008D6520" w:rsidP="00BF0F8E">
      <w:pPr>
        <w:spacing w:after="0"/>
        <w:ind w:right="-144"/>
        <w:rPr>
          <w:sz w:val="18"/>
          <w:szCs w:val="18"/>
        </w:rPr>
      </w:pPr>
      <w:r w:rsidRPr="00BF0F8E">
        <w:rPr>
          <w:sz w:val="18"/>
          <w:szCs w:val="18"/>
        </w:rPr>
        <w:t xml:space="preserve">Ceny powinny być wyrażone w złotych polskich, zaokrąglone do dwóch miejsc po przecinku zgodnie zasadami </w:t>
      </w:r>
      <w:r w:rsidR="00BF0F8E">
        <w:rPr>
          <w:sz w:val="18"/>
          <w:szCs w:val="18"/>
        </w:rPr>
        <w:t>r</w:t>
      </w:r>
      <w:r w:rsidRPr="00BF0F8E">
        <w:rPr>
          <w:sz w:val="18"/>
          <w:szCs w:val="18"/>
        </w:rPr>
        <w:t>achunkowymi.</w:t>
      </w:r>
    </w:p>
    <w:p w14:paraId="40CF74E9" w14:textId="577DCCDE" w:rsidR="00FC1165" w:rsidRDefault="00FC1165" w:rsidP="008D6520"/>
    <w:p w14:paraId="10293505" w14:textId="17E3C887" w:rsidR="009520F8" w:rsidRDefault="009520F8" w:rsidP="008D6520"/>
    <w:p w14:paraId="18909001" w14:textId="77777777" w:rsidR="009520F8" w:rsidRPr="008D6520" w:rsidRDefault="009520F8" w:rsidP="008D6520"/>
    <w:p w14:paraId="14EE8C9F" w14:textId="77777777" w:rsidR="008D6520" w:rsidRPr="008D6520" w:rsidRDefault="008D6520" w:rsidP="00BF0F8E">
      <w:pPr>
        <w:spacing w:after="0"/>
        <w:rPr>
          <w:i/>
        </w:rPr>
      </w:pPr>
      <w:r w:rsidRPr="008D6520">
        <w:rPr>
          <w:i/>
        </w:rPr>
        <w:t>........................................</w:t>
      </w:r>
    </w:p>
    <w:p w14:paraId="1E955AEC" w14:textId="76C87083" w:rsidR="008D6520" w:rsidRDefault="008D6520" w:rsidP="00BF0F8E">
      <w:pPr>
        <w:spacing w:after="0"/>
        <w:rPr>
          <w:sz w:val="16"/>
          <w:szCs w:val="16"/>
        </w:rPr>
      </w:pPr>
      <w:r w:rsidRPr="00FC1165">
        <w:rPr>
          <w:sz w:val="16"/>
          <w:szCs w:val="16"/>
        </w:rPr>
        <w:t>(miejscowość, data)</w:t>
      </w:r>
    </w:p>
    <w:p w14:paraId="0291540B" w14:textId="77777777" w:rsidR="00BF0F8E" w:rsidRPr="00FC1165" w:rsidRDefault="00BF0F8E" w:rsidP="00BF0F8E">
      <w:pPr>
        <w:spacing w:after="0"/>
        <w:rPr>
          <w:sz w:val="16"/>
          <w:szCs w:val="16"/>
        </w:rPr>
      </w:pPr>
    </w:p>
    <w:sectPr w:rsidR="00BF0F8E" w:rsidRPr="00FC1165" w:rsidSect="00FC116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20"/>
    <w:rsid w:val="00054DAE"/>
    <w:rsid w:val="003F2230"/>
    <w:rsid w:val="005F1693"/>
    <w:rsid w:val="006C4C27"/>
    <w:rsid w:val="008D6520"/>
    <w:rsid w:val="009520F8"/>
    <w:rsid w:val="00A754CF"/>
    <w:rsid w:val="00BF0F8E"/>
    <w:rsid w:val="00C42289"/>
    <w:rsid w:val="00E25019"/>
    <w:rsid w:val="00F06E57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2A18"/>
  <w15:chartTrackingRefBased/>
  <w15:docId w15:val="{931A3817-128D-4CC0-8C49-DF6B392C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16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6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6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6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6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Świtalski</dc:creator>
  <cp:keywords/>
  <dc:description/>
  <cp:lastModifiedBy>GUMed</cp:lastModifiedBy>
  <cp:revision>8</cp:revision>
  <dcterms:created xsi:type="dcterms:W3CDTF">2019-04-14T16:33:00Z</dcterms:created>
  <dcterms:modified xsi:type="dcterms:W3CDTF">2019-05-07T09:57:00Z</dcterms:modified>
</cp:coreProperties>
</file>