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256055" w14:textId="56125FDE" w:rsidR="00734C3C" w:rsidRPr="00734C3C" w:rsidRDefault="00734C3C" w:rsidP="000001E3">
      <w:pPr>
        <w:rPr>
          <w:rFonts w:ascii="Aptos" w:hAnsi="Aptos" w:cs="Calibri"/>
          <w:b/>
          <w:bCs/>
          <w:sz w:val="20"/>
          <w:szCs w:val="20"/>
        </w:rPr>
      </w:pPr>
      <w:r w:rsidRPr="00734C3C">
        <w:rPr>
          <w:rFonts w:ascii="Aptos" w:hAnsi="Aptos" w:cs="Calibri"/>
          <w:b/>
          <w:bCs/>
          <w:sz w:val="20"/>
          <w:szCs w:val="20"/>
        </w:rPr>
        <w:t>Załącznik nr 1 do SWZ</w:t>
      </w:r>
    </w:p>
    <w:p w14:paraId="5C8FFFCB" w14:textId="6441256D" w:rsidR="00734C3C" w:rsidRPr="00734C3C" w:rsidRDefault="00734C3C" w:rsidP="000001E3">
      <w:pPr>
        <w:rPr>
          <w:rFonts w:ascii="Aptos" w:hAnsi="Aptos" w:cs="Calibri"/>
          <w:b/>
          <w:bCs/>
          <w:sz w:val="20"/>
          <w:szCs w:val="20"/>
        </w:rPr>
      </w:pPr>
      <w:r w:rsidRPr="00734C3C">
        <w:rPr>
          <w:rFonts w:ascii="Aptos" w:hAnsi="Aptos" w:cs="Calibri"/>
          <w:b/>
          <w:bCs/>
          <w:sz w:val="20"/>
          <w:szCs w:val="20"/>
        </w:rPr>
        <w:t>OR-D-III.272.102.2024.DG</w:t>
      </w:r>
    </w:p>
    <w:p w14:paraId="3DCD988F" w14:textId="49D8B3EE" w:rsidR="00734C3C" w:rsidRPr="00734C3C" w:rsidRDefault="00734C3C" w:rsidP="00734C3C">
      <w:pPr>
        <w:ind w:firstLine="2552"/>
        <w:rPr>
          <w:rFonts w:ascii="Aptos" w:hAnsi="Aptos" w:cs="Calibri"/>
          <w:b/>
          <w:bCs/>
          <w:sz w:val="20"/>
          <w:szCs w:val="20"/>
        </w:rPr>
      </w:pPr>
      <w:r w:rsidRPr="00734C3C">
        <w:rPr>
          <w:rFonts w:ascii="Aptos" w:hAnsi="Aptos" w:cs="Calibri"/>
          <w:b/>
          <w:bCs/>
          <w:sz w:val="20"/>
          <w:szCs w:val="20"/>
        </w:rPr>
        <w:t>OPIS PRZEDMIOTU ZAMÓWIENIA</w:t>
      </w:r>
    </w:p>
    <w:p w14:paraId="7D531104" w14:textId="7CED7C7C" w:rsidR="000001E3" w:rsidRPr="00BA511A" w:rsidRDefault="000001E3" w:rsidP="000001E3">
      <w:pPr>
        <w:rPr>
          <w:rFonts w:ascii="Aptos" w:hAnsi="Aptos" w:cs="Calibri"/>
          <w:sz w:val="20"/>
          <w:szCs w:val="20"/>
        </w:rPr>
      </w:pPr>
      <w:r w:rsidRPr="00BA511A">
        <w:rPr>
          <w:rFonts w:ascii="Aptos" w:hAnsi="Aptos" w:cs="Calibri"/>
          <w:sz w:val="20"/>
          <w:szCs w:val="20"/>
        </w:rPr>
        <w:t xml:space="preserve">Załącznik nr 1 do umowy nr -W/UMWM-UU/UM/OR/…………../2024 z dnia………………………….....                     </w:t>
      </w:r>
    </w:p>
    <w:p w14:paraId="7CDE0345" w14:textId="58451AB2" w:rsidR="000821FA" w:rsidRPr="00162560" w:rsidRDefault="00414B39" w:rsidP="000001E3">
      <w:pPr>
        <w:spacing w:after="120" w:line="240" w:lineRule="auto"/>
        <w:rPr>
          <w:rFonts w:ascii="Aptos" w:hAnsi="Aptos" w:cs="Calibri"/>
          <w:b/>
          <w:bCs/>
          <w:iCs/>
          <w:sz w:val="20"/>
          <w:szCs w:val="20"/>
        </w:rPr>
      </w:pPr>
      <w:r w:rsidRPr="00162560">
        <w:rPr>
          <w:rFonts w:ascii="Aptos" w:hAnsi="Aptos" w:cs="Calibri"/>
          <w:b/>
          <w:bCs/>
          <w:iCs/>
          <w:sz w:val="20"/>
          <w:szCs w:val="20"/>
        </w:rPr>
        <w:t xml:space="preserve">Przedmiotem zamówienia jest </w:t>
      </w:r>
      <w:r w:rsidR="001678B4" w:rsidRPr="00162560">
        <w:rPr>
          <w:rFonts w:ascii="Aptos" w:hAnsi="Aptos" w:cs="Calibri"/>
          <w:b/>
          <w:bCs/>
          <w:iCs/>
          <w:sz w:val="20"/>
          <w:szCs w:val="20"/>
        </w:rPr>
        <w:t xml:space="preserve">wykonanie opraw oraz dostarczenie do siedziby Zamawiającego oprawionych dyplomów do medali Pro </w:t>
      </w:r>
      <w:proofErr w:type="spellStart"/>
      <w:r w:rsidR="001678B4" w:rsidRPr="00162560">
        <w:rPr>
          <w:rFonts w:ascii="Aptos" w:hAnsi="Aptos" w:cs="Calibri"/>
          <w:b/>
          <w:bCs/>
          <w:iCs/>
          <w:sz w:val="20"/>
          <w:szCs w:val="20"/>
        </w:rPr>
        <w:t>Masovia</w:t>
      </w:r>
      <w:proofErr w:type="spellEnd"/>
      <w:r w:rsidR="001678B4" w:rsidRPr="00162560">
        <w:rPr>
          <w:rFonts w:ascii="Aptos" w:hAnsi="Aptos" w:cs="Calibri"/>
          <w:b/>
          <w:bCs/>
          <w:iCs/>
          <w:sz w:val="20"/>
          <w:szCs w:val="20"/>
        </w:rPr>
        <w:t xml:space="preserve"> oraz Dyplomów Uznania w 2025</w:t>
      </w:r>
      <w:r w:rsidR="00E71A9C" w:rsidRPr="00162560">
        <w:rPr>
          <w:rFonts w:ascii="Aptos" w:hAnsi="Aptos" w:cs="Calibri"/>
          <w:b/>
          <w:bCs/>
          <w:iCs/>
          <w:sz w:val="20"/>
          <w:szCs w:val="20"/>
        </w:rPr>
        <w:t xml:space="preserve"> roku</w:t>
      </w:r>
      <w:r w:rsidR="001678B4" w:rsidRPr="00162560">
        <w:rPr>
          <w:rFonts w:ascii="Aptos" w:hAnsi="Aptos" w:cs="Calibri"/>
          <w:b/>
          <w:bCs/>
          <w:iCs/>
          <w:sz w:val="20"/>
          <w:szCs w:val="20"/>
        </w:rPr>
        <w:t>.</w:t>
      </w:r>
    </w:p>
    <w:p w14:paraId="2660D22D" w14:textId="7277DD7D" w:rsidR="00F938BA" w:rsidRPr="00162560" w:rsidRDefault="007C0A79" w:rsidP="000001E3">
      <w:pPr>
        <w:spacing w:after="120" w:line="240" w:lineRule="auto"/>
        <w:rPr>
          <w:rFonts w:ascii="Aptos" w:hAnsi="Aptos" w:cs="Calibri"/>
          <w:b/>
          <w:bCs/>
          <w:iCs/>
          <w:sz w:val="20"/>
          <w:szCs w:val="20"/>
        </w:rPr>
      </w:pPr>
      <w:r w:rsidRPr="00162560">
        <w:rPr>
          <w:rFonts w:ascii="Aptos" w:hAnsi="Aptos" w:cs="Calibri"/>
          <w:b/>
          <w:bCs/>
          <w:iCs/>
          <w:sz w:val="20"/>
          <w:szCs w:val="20"/>
        </w:rPr>
        <w:t>Przedmiot zamówienia realizowany będzie zgodnie z poszczególnymi Zleceniami składanymi przez Zamawiającego do 31.12.2025 r.</w:t>
      </w:r>
    </w:p>
    <w:p w14:paraId="77539D9A" w14:textId="542EE029" w:rsidR="007C0A79" w:rsidRPr="00162560" w:rsidRDefault="007C0A79" w:rsidP="000001E3">
      <w:pPr>
        <w:spacing w:after="120" w:line="240" w:lineRule="auto"/>
        <w:rPr>
          <w:rFonts w:ascii="Aptos" w:hAnsi="Aptos" w:cs="Calibri"/>
          <w:b/>
          <w:bCs/>
          <w:iCs/>
          <w:sz w:val="20"/>
          <w:szCs w:val="20"/>
        </w:rPr>
      </w:pPr>
      <w:r w:rsidRPr="00162560">
        <w:rPr>
          <w:rFonts w:ascii="Aptos" w:hAnsi="Aptos" w:cs="Calibri"/>
          <w:b/>
          <w:bCs/>
          <w:iCs/>
          <w:sz w:val="20"/>
          <w:szCs w:val="20"/>
        </w:rPr>
        <w:t xml:space="preserve">Wykonawca </w:t>
      </w:r>
      <w:r w:rsidR="00264E55" w:rsidRPr="00162560">
        <w:rPr>
          <w:rFonts w:ascii="Aptos" w:hAnsi="Aptos" w:cs="Calibri"/>
          <w:b/>
          <w:bCs/>
          <w:iCs/>
          <w:sz w:val="20"/>
          <w:szCs w:val="20"/>
        </w:rPr>
        <w:t xml:space="preserve">po otrzymaniu zlecenia odbiera dyplomy do </w:t>
      </w:r>
      <w:r w:rsidR="00BB4C35" w:rsidRPr="00162560">
        <w:rPr>
          <w:rFonts w:ascii="Aptos" w:hAnsi="Aptos" w:cs="Calibri"/>
          <w:b/>
          <w:bCs/>
          <w:iCs/>
          <w:sz w:val="20"/>
          <w:szCs w:val="20"/>
        </w:rPr>
        <w:t xml:space="preserve">oprawy osobiście od Zamawiającego. </w:t>
      </w:r>
    </w:p>
    <w:p w14:paraId="78F85679" w14:textId="6BE35928" w:rsidR="005B177E" w:rsidRPr="00162560" w:rsidRDefault="005B177E" w:rsidP="000001E3">
      <w:pPr>
        <w:spacing w:after="120" w:line="240" w:lineRule="auto"/>
        <w:rPr>
          <w:rFonts w:ascii="Aptos" w:hAnsi="Aptos" w:cs="Calibri"/>
          <w:b/>
          <w:bCs/>
          <w:iCs/>
          <w:sz w:val="20"/>
          <w:szCs w:val="20"/>
        </w:rPr>
      </w:pPr>
      <w:r w:rsidRPr="00162560">
        <w:rPr>
          <w:rFonts w:ascii="Aptos" w:hAnsi="Aptos" w:cs="Calibri"/>
          <w:b/>
          <w:bCs/>
          <w:iCs/>
          <w:sz w:val="20"/>
          <w:szCs w:val="20"/>
        </w:rPr>
        <w:t xml:space="preserve">W szczególnych przypadkach, w trybie pilnym, Wykonawca jest przygotowany na wykonanie opraw dyplomów i ich dostarczenie w miejsce wskazane przez Zamawiającego w ciągu </w:t>
      </w:r>
      <w:r w:rsidR="009F5A79" w:rsidRPr="00162560">
        <w:rPr>
          <w:rFonts w:ascii="Aptos" w:hAnsi="Aptos" w:cs="Calibri"/>
          <w:b/>
          <w:bCs/>
          <w:iCs/>
          <w:sz w:val="20"/>
          <w:szCs w:val="20"/>
        </w:rPr>
        <w:t>maksymalnie 5 godzin.</w:t>
      </w:r>
    </w:p>
    <w:p w14:paraId="1EE83FA0" w14:textId="7887E026" w:rsidR="00B911BB" w:rsidRPr="00BA511A" w:rsidRDefault="00B911BB" w:rsidP="000001E3">
      <w:pPr>
        <w:spacing w:after="120" w:line="240" w:lineRule="auto"/>
        <w:rPr>
          <w:rFonts w:ascii="Aptos" w:hAnsi="Aptos" w:cs="Calibri"/>
          <w:b/>
          <w:bCs/>
          <w:iCs/>
          <w:sz w:val="20"/>
          <w:szCs w:val="20"/>
          <w:u w:val="single"/>
        </w:rPr>
      </w:pPr>
      <w:r w:rsidRPr="00BA511A">
        <w:rPr>
          <w:rFonts w:ascii="Aptos" w:hAnsi="Aptos" w:cs="Calibri"/>
          <w:b/>
          <w:bCs/>
          <w:iCs/>
          <w:sz w:val="20"/>
          <w:szCs w:val="20"/>
          <w:u w:val="single"/>
        </w:rPr>
        <w:t xml:space="preserve">Oprawa dyplomów do Medali Pamiątkowych Pro </w:t>
      </w:r>
      <w:proofErr w:type="spellStart"/>
      <w:r w:rsidRPr="00BA511A">
        <w:rPr>
          <w:rFonts w:ascii="Aptos" w:hAnsi="Aptos" w:cs="Calibri"/>
          <w:b/>
          <w:bCs/>
          <w:iCs/>
          <w:sz w:val="20"/>
          <w:szCs w:val="20"/>
          <w:u w:val="single"/>
        </w:rPr>
        <w:t>Masovia</w:t>
      </w:r>
      <w:proofErr w:type="spellEnd"/>
    </w:p>
    <w:p w14:paraId="5BCB6CAF" w14:textId="2A9144A3" w:rsidR="00560B06" w:rsidRPr="00BA511A" w:rsidRDefault="00560B06" w:rsidP="004B1110">
      <w:pPr>
        <w:pStyle w:val="Akapitzlist"/>
        <w:numPr>
          <w:ilvl w:val="0"/>
          <w:numId w:val="11"/>
        </w:numPr>
        <w:spacing w:after="120" w:line="240" w:lineRule="auto"/>
        <w:rPr>
          <w:rFonts w:ascii="Aptos" w:hAnsi="Aptos" w:cs="Calibri"/>
          <w:b/>
          <w:bCs/>
          <w:iCs/>
          <w:sz w:val="20"/>
          <w:szCs w:val="20"/>
          <w:highlight w:val="yellow"/>
          <w:u w:val="single"/>
        </w:rPr>
      </w:pPr>
      <w:r w:rsidRPr="00BA511A">
        <w:rPr>
          <w:rFonts w:ascii="Aptos" w:hAnsi="Aptos" w:cs="Calibri"/>
          <w:b/>
          <w:bCs/>
          <w:iCs/>
          <w:sz w:val="20"/>
          <w:szCs w:val="20"/>
          <w:highlight w:val="yellow"/>
          <w:u w:val="single"/>
        </w:rPr>
        <w:t>Zamówienie podstawowe : 3</w:t>
      </w:r>
      <w:r w:rsidR="00CB0738" w:rsidRPr="00BA511A">
        <w:rPr>
          <w:rFonts w:ascii="Aptos" w:hAnsi="Aptos" w:cs="Calibri"/>
          <w:b/>
          <w:bCs/>
          <w:iCs/>
          <w:sz w:val="20"/>
          <w:szCs w:val="20"/>
          <w:highlight w:val="yellow"/>
          <w:u w:val="single"/>
        </w:rPr>
        <w:t>50</w:t>
      </w:r>
      <w:r w:rsidRPr="00BA511A">
        <w:rPr>
          <w:rFonts w:ascii="Aptos" w:hAnsi="Aptos" w:cs="Calibri"/>
          <w:b/>
          <w:bCs/>
          <w:iCs/>
          <w:sz w:val="20"/>
          <w:szCs w:val="20"/>
          <w:highlight w:val="yellow"/>
          <w:u w:val="single"/>
        </w:rPr>
        <w:t xml:space="preserve"> szt.</w:t>
      </w:r>
    </w:p>
    <w:p w14:paraId="4710880F" w14:textId="77777777" w:rsidR="004B1110" w:rsidRPr="00BA511A" w:rsidRDefault="004B1110" w:rsidP="004B1110">
      <w:pPr>
        <w:pStyle w:val="Akapitzlist"/>
        <w:spacing w:after="120" w:line="240" w:lineRule="auto"/>
        <w:ind w:left="1080"/>
        <w:rPr>
          <w:rFonts w:ascii="Aptos" w:hAnsi="Aptos" w:cs="Calibri"/>
          <w:b/>
          <w:bCs/>
          <w:iCs/>
          <w:sz w:val="20"/>
          <w:szCs w:val="20"/>
          <w:u w:val="single"/>
        </w:rPr>
      </w:pPr>
    </w:p>
    <w:p w14:paraId="675B47A8" w14:textId="29A78E01" w:rsidR="00C223F8" w:rsidRPr="00BA511A" w:rsidRDefault="00B911BB" w:rsidP="000001E3">
      <w:pPr>
        <w:pStyle w:val="Akapitzlist"/>
        <w:numPr>
          <w:ilvl w:val="0"/>
          <w:numId w:val="2"/>
        </w:numPr>
        <w:spacing w:after="120" w:line="240" w:lineRule="auto"/>
        <w:rPr>
          <w:rFonts w:ascii="Aptos" w:hAnsi="Aptos" w:cs="Calibri"/>
          <w:iCs/>
          <w:sz w:val="20"/>
          <w:szCs w:val="20"/>
        </w:rPr>
      </w:pPr>
      <w:r w:rsidRPr="00BA511A">
        <w:rPr>
          <w:rFonts w:ascii="Aptos" w:hAnsi="Aptos" w:cs="Calibri"/>
          <w:iCs/>
          <w:sz w:val="20"/>
          <w:szCs w:val="20"/>
        </w:rPr>
        <w:t xml:space="preserve">Rama </w:t>
      </w:r>
      <w:r w:rsidR="00C223F8" w:rsidRPr="00BA511A">
        <w:rPr>
          <w:rFonts w:ascii="Aptos" w:hAnsi="Aptos" w:cs="Calibri"/>
          <w:iCs/>
          <w:sz w:val="20"/>
          <w:szCs w:val="20"/>
        </w:rPr>
        <w:t xml:space="preserve">do oprawy </w:t>
      </w:r>
      <w:r w:rsidRPr="00BA511A">
        <w:rPr>
          <w:rFonts w:ascii="Aptos" w:hAnsi="Aptos" w:cs="Calibri"/>
          <w:iCs/>
          <w:sz w:val="20"/>
          <w:szCs w:val="20"/>
        </w:rPr>
        <w:t>przygotowana z listwy ramiarskiej</w:t>
      </w:r>
      <w:r w:rsidR="00C223F8" w:rsidRPr="00BA511A">
        <w:rPr>
          <w:rFonts w:ascii="Aptos" w:hAnsi="Aptos" w:cs="Calibri"/>
          <w:iCs/>
          <w:sz w:val="20"/>
          <w:szCs w:val="20"/>
        </w:rPr>
        <w:t xml:space="preserve"> o wymiarach: szer. </w:t>
      </w:r>
      <w:r w:rsidR="00140F46" w:rsidRPr="00BA511A">
        <w:rPr>
          <w:rFonts w:ascii="Aptos" w:hAnsi="Aptos" w:cs="Calibri"/>
          <w:iCs/>
          <w:sz w:val="20"/>
          <w:szCs w:val="20"/>
        </w:rPr>
        <w:t>29</w:t>
      </w:r>
      <w:r w:rsidR="00C223F8" w:rsidRPr="00BA511A">
        <w:rPr>
          <w:rFonts w:ascii="Aptos" w:hAnsi="Aptos" w:cs="Calibri"/>
          <w:iCs/>
          <w:sz w:val="20"/>
          <w:szCs w:val="20"/>
        </w:rPr>
        <w:t xml:space="preserve"> mm, wys. 1</w:t>
      </w:r>
      <w:r w:rsidR="00140F46" w:rsidRPr="00BA511A">
        <w:rPr>
          <w:rFonts w:ascii="Aptos" w:hAnsi="Aptos" w:cs="Calibri"/>
          <w:iCs/>
          <w:sz w:val="20"/>
          <w:szCs w:val="20"/>
        </w:rPr>
        <w:t>6</w:t>
      </w:r>
      <w:r w:rsidR="00C223F8" w:rsidRPr="00BA511A">
        <w:rPr>
          <w:rFonts w:ascii="Aptos" w:hAnsi="Aptos" w:cs="Calibri"/>
          <w:iCs/>
          <w:sz w:val="20"/>
          <w:szCs w:val="20"/>
        </w:rPr>
        <w:t xml:space="preserve"> mm </w:t>
      </w:r>
      <w:r w:rsidR="0015610A" w:rsidRPr="00BA511A">
        <w:rPr>
          <w:rFonts w:ascii="Aptos" w:hAnsi="Aptos" w:cs="Calibri"/>
          <w:iCs/>
          <w:sz w:val="20"/>
          <w:szCs w:val="20"/>
        </w:rPr>
        <w:t xml:space="preserve">w kolorze ciemny brąz /orzech </w:t>
      </w:r>
      <w:r w:rsidR="00C223F8" w:rsidRPr="00BA511A">
        <w:rPr>
          <w:rFonts w:ascii="Aptos" w:hAnsi="Aptos" w:cs="Calibri"/>
          <w:iCs/>
          <w:sz w:val="20"/>
          <w:szCs w:val="20"/>
        </w:rPr>
        <w:t>oraz:</w:t>
      </w:r>
    </w:p>
    <w:p w14:paraId="15CA9BBE" w14:textId="26BBF5A4" w:rsidR="00FC0AAC" w:rsidRPr="00BA511A" w:rsidRDefault="00FC0AAC" w:rsidP="000001E3">
      <w:pPr>
        <w:pStyle w:val="Akapitzlist"/>
        <w:numPr>
          <w:ilvl w:val="0"/>
          <w:numId w:val="3"/>
        </w:numPr>
        <w:spacing w:after="120" w:line="240" w:lineRule="auto"/>
        <w:rPr>
          <w:rFonts w:ascii="Aptos" w:hAnsi="Aptos" w:cs="Calibri"/>
          <w:iCs/>
          <w:sz w:val="20"/>
          <w:szCs w:val="20"/>
        </w:rPr>
      </w:pPr>
      <w:r w:rsidRPr="00BA511A">
        <w:rPr>
          <w:rFonts w:ascii="Aptos" w:hAnsi="Aptos" w:cs="Calibri"/>
          <w:iCs/>
          <w:sz w:val="20"/>
          <w:szCs w:val="20"/>
        </w:rPr>
        <w:t>Stylizowan</w:t>
      </w:r>
      <w:r w:rsidR="00504572" w:rsidRPr="00BA511A">
        <w:rPr>
          <w:rFonts w:ascii="Aptos" w:hAnsi="Aptos" w:cs="Calibri"/>
          <w:iCs/>
          <w:sz w:val="20"/>
          <w:szCs w:val="20"/>
        </w:rPr>
        <w:t>a</w:t>
      </w:r>
      <w:r w:rsidRPr="00BA511A">
        <w:rPr>
          <w:rFonts w:ascii="Aptos" w:hAnsi="Aptos" w:cs="Calibri"/>
          <w:iCs/>
          <w:sz w:val="20"/>
          <w:szCs w:val="20"/>
        </w:rPr>
        <w:t xml:space="preserve"> na starą</w:t>
      </w:r>
    </w:p>
    <w:p w14:paraId="730E18AE" w14:textId="7F9ED03F" w:rsidR="00FC0AAC" w:rsidRPr="00BA511A" w:rsidRDefault="00FC0AAC" w:rsidP="000001E3">
      <w:pPr>
        <w:pStyle w:val="Akapitzlist"/>
        <w:numPr>
          <w:ilvl w:val="0"/>
          <w:numId w:val="3"/>
        </w:numPr>
        <w:spacing w:after="120" w:line="240" w:lineRule="auto"/>
        <w:rPr>
          <w:rFonts w:ascii="Aptos" w:hAnsi="Aptos" w:cs="Calibri"/>
          <w:iCs/>
          <w:sz w:val="20"/>
          <w:szCs w:val="20"/>
        </w:rPr>
      </w:pPr>
      <w:r w:rsidRPr="00BA511A">
        <w:rPr>
          <w:rFonts w:ascii="Aptos" w:hAnsi="Aptos" w:cs="Calibri"/>
          <w:iCs/>
          <w:sz w:val="20"/>
          <w:szCs w:val="20"/>
        </w:rPr>
        <w:t>Szlifowan</w:t>
      </w:r>
      <w:r w:rsidR="00504572" w:rsidRPr="00BA511A">
        <w:rPr>
          <w:rFonts w:ascii="Aptos" w:hAnsi="Aptos" w:cs="Calibri"/>
          <w:iCs/>
          <w:sz w:val="20"/>
          <w:szCs w:val="20"/>
        </w:rPr>
        <w:t>a</w:t>
      </w:r>
    </w:p>
    <w:p w14:paraId="2C438179" w14:textId="446E379C" w:rsidR="00FC0AAC" w:rsidRPr="00BA511A" w:rsidRDefault="00FC0AAC" w:rsidP="000001E3">
      <w:pPr>
        <w:pStyle w:val="Akapitzlist"/>
        <w:numPr>
          <w:ilvl w:val="0"/>
          <w:numId w:val="3"/>
        </w:numPr>
        <w:spacing w:after="120" w:line="240" w:lineRule="auto"/>
        <w:rPr>
          <w:rFonts w:ascii="Aptos" w:hAnsi="Aptos" w:cs="Calibri"/>
          <w:iCs/>
          <w:sz w:val="20"/>
          <w:szCs w:val="20"/>
        </w:rPr>
      </w:pPr>
      <w:r w:rsidRPr="00BA511A">
        <w:rPr>
          <w:rFonts w:ascii="Aptos" w:hAnsi="Aptos" w:cs="Calibri"/>
          <w:iCs/>
          <w:sz w:val="20"/>
          <w:szCs w:val="20"/>
        </w:rPr>
        <w:t>Wykonan</w:t>
      </w:r>
      <w:r w:rsidR="00504572" w:rsidRPr="00BA511A">
        <w:rPr>
          <w:rFonts w:ascii="Aptos" w:hAnsi="Aptos" w:cs="Calibri"/>
          <w:iCs/>
          <w:sz w:val="20"/>
          <w:szCs w:val="20"/>
        </w:rPr>
        <w:t>a</w:t>
      </w:r>
      <w:r w:rsidRPr="00BA511A">
        <w:rPr>
          <w:rFonts w:ascii="Aptos" w:hAnsi="Aptos" w:cs="Calibri"/>
          <w:iCs/>
          <w:sz w:val="20"/>
          <w:szCs w:val="20"/>
        </w:rPr>
        <w:t xml:space="preserve"> z drewna egzotycznego</w:t>
      </w:r>
      <w:r w:rsidR="00B71E42" w:rsidRPr="00BA511A">
        <w:rPr>
          <w:rFonts w:ascii="Aptos" w:hAnsi="Aptos" w:cs="Calibri"/>
          <w:iCs/>
          <w:sz w:val="20"/>
          <w:szCs w:val="20"/>
        </w:rPr>
        <w:t xml:space="preserve"> </w:t>
      </w:r>
    </w:p>
    <w:p w14:paraId="163E636C" w14:textId="692431EB" w:rsidR="0015610A" w:rsidRPr="00BA511A" w:rsidRDefault="00C223F8" w:rsidP="000001E3">
      <w:pPr>
        <w:pStyle w:val="Akapitzlist"/>
        <w:numPr>
          <w:ilvl w:val="0"/>
          <w:numId w:val="3"/>
        </w:numPr>
        <w:spacing w:after="120" w:line="240" w:lineRule="auto"/>
        <w:rPr>
          <w:rFonts w:ascii="Aptos" w:hAnsi="Aptos" w:cs="Calibri"/>
          <w:iCs/>
          <w:sz w:val="20"/>
          <w:szCs w:val="20"/>
        </w:rPr>
      </w:pPr>
      <w:r w:rsidRPr="00BA511A">
        <w:rPr>
          <w:rFonts w:ascii="Aptos" w:hAnsi="Aptos" w:cs="Calibri"/>
          <w:iCs/>
          <w:sz w:val="20"/>
          <w:szCs w:val="20"/>
        </w:rPr>
        <w:t>Posiadając</w:t>
      </w:r>
      <w:r w:rsidR="00504572" w:rsidRPr="00BA511A">
        <w:rPr>
          <w:rFonts w:ascii="Aptos" w:hAnsi="Aptos" w:cs="Calibri"/>
          <w:iCs/>
          <w:sz w:val="20"/>
          <w:szCs w:val="20"/>
        </w:rPr>
        <w:t>a</w:t>
      </w:r>
      <w:r w:rsidRPr="00BA511A">
        <w:rPr>
          <w:rFonts w:ascii="Aptos" w:hAnsi="Aptos" w:cs="Calibri"/>
          <w:iCs/>
          <w:sz w:val="20"/>
          <w:szCs w:val="20"/>
        </w:rPr>
        <w:t xml:space="preserve"> </w:t>
      </w:r>
      <w:r w:rsidR="00DA3831" w:rsidRPr="00BA511A">
        <w:rPr>
          <w:rFonts w:ascii="Aptos" w:hAnsi="Aptos" w:cs="Calibri"/>
          <w:iCs/>
          <w:sz w:val="20"/>
          <w:szCs w:val="20"/>
        </w:rPr>
        <w:t xml:space="preserve">z obu stron </w:t>
      </w:r>
      <w:r w:rsidRPr="00BA511A">
        <w:rPr>
          <w:rFonts w:ascii="Aptos" w:hAnsi="Aptos" w:cs="Calibri"/>
          <w:iCs/>
          <w:sz w:val="20"/>
          <w:szCs w:val="20"/>
        </w:rPr>
        <w:t>f</w:t>
      </w:r>
      <w:r w:rsidR="00FC0AAC" w:rsidRPr="00BA511A">
        <w:rPr>
          <w:rFonts w:ascii="Aptos" w:hAnsi="Aptos" w:cs="Calibri"/>
          <w:iCs/>
          <w:sz w:val="20"/>
          <w:szCs w:val="20"/>
        </w:rPr>
        <w:t>rezowan</w:t>
      </w:r>
      <w:r w:rsidR="00C622B3" w:rsidRPr="00BA511A">
        <w:rPr>
          <w:rFonts w:ascii="Aptos" w:hAnsi="Aptos" w:cs="Calibri"/>
          <w:iCs/>
          <w:sz w:val="20"/>
          <w:szCs w:val="20"/>
        </w:rPr>
        <w:t>e</w:t>
      </w:r>
      <w:r w:rsidR="00FC0AAC" w:rsidRPr="00BA511A">
        <w:rPr>
          <w:rFonts w:ascii="Aptos" w:hAnsi="Aptos" w:cs="Calibri"/>
          <w:iCs/>
          <w:sz w:val="20"/>
          <w:szCs w:val="20"/>
        </w:rPr>
        <w:t xml:space="preserve"> krawędzie </w:t>
      </w:r>
      <w:r w:rsidRPr="00BA511A">
        <w:rPr>
          <w:rFonts w:ascii="Aptos" w:hAnsi="Aptos" w:cs="Calibri"/>
          <w:iCs/>
          <w:sz w:val="20"/>
          <w:szCs w:val="20"/>
        </w:rPr>
        <w:t>oraz zaokrąglony/zaoblony ś</w:t>
      </w:r>
      <w:r w:rsidR="00FC0AAC" w:rsidRPr="00BA511A">
        <w:rPr>
          <w:rFonts w:ascii="Aptos" w:hAnsi="Aptos" w:cs="Calibri"/>
          <w:iCs/>
          <w:sz w:val="20"/>
          <w:szCs w:val="20"/>
        </w:rPr>
        <w:t xml:space="preserve">rodek </w:t>
      </w:r>
    </w:p>
    <w:p w14:paraId="28C6A909" w14:textId="2A9229F4" w:rsidR="00FC0AAC" w:rsidRPr="00BA511A" w:rsidRDefault="00FC0AAC" w:rsidP="000001E3">
      <w:pPr>
        <w:pStyle w:val="Akapitzlist"/>
        <w:numPr>
          <w:ilvl w:val="0"/>
          <w:numId w:val="3"/>
        </w:numPr>
        <w:spacing w:after="120" w:line="240" w:lineRule="auto"/>
        <w:rPr>
          <w:rFonts w:ascii="Aptos" w:hAnsi="Aptos" w:cs="Calibri"/>
          <w:iCs/>
          <w:sz w:val="20"/>
          <w:szCs w:val="20"/>
        </w:rPr>
      </w:pPr>
      <w:r w:rsidRPr="00BA511A">
        <w:rPr>
          <w:rFonts w:ascii="Aptos" w:hAnsi="Aptos" w:cs="Calibri"/>
          <w:iCs/>
          <w:sz w:val="20"/>
          <w:szCs w:val="20"/>
        </w:rPr>
        <w:t>Wewnętrzn</w:t>
      </w:r>
      <w:r w:rsidR="00EB4ABB" w:rsidRPr="00BA511A">
        <w:rPr>
          <w:rFonts w:ascii="Aptos" w:hAnsi="Aptos" w:cs="Calibri"/>
          <w:iCs/>
          <w:sz w:val="20"/>
          <w:szCs w:val="20"/>
        </w:rPr>
        <w:t>ie</w:t>
      </w:r>
      <w:r w:rsidRPr="00BA511A">
        <w:rPr>
          <w:rFonts w:ascii="Aptos" w:hAnsi="Aptos" w:cs="Calibri"/>
          <w:iCs/>
          <w:sz w:val="20"/>
          <w:szCs w:val="20"/>
        </w:rPr>
        <w:t xml:space="preserve"> wykończona paskiem o szerokości 3-5 mm w kolorze starego złota</w:t>
      </w:r>
      <w:r w:rsidR="00504572" w:rsidRPr="00BA511A">
        <w:rPr>
          <w:rFonts w:ascii="Aptos" w:hAnsi="Aptos" w:cs="Calibri"/>
          <w:iCs/>
          <w:sz w:val="20"/>
          <w:szCs w:val="20"/>
        </w:rPr>
        <w:t>.</w:t>
      </w:r>
    </w:p>
    <w:p w14:paraId="0154FD4D" w14:textId="7FD703DB" w:rsidR="00FC0AAC" w:rsidRPr="00BA511A" w:rsidRDefault="00C223F8" w:rsidP="000001E3">
      <w:pPr>
        <w:spacing w:after="120" w:line="240" w:lineRule="auto"/>
        <w:rPr>
          <w:rFonts w:ascii="Aptos" w:hAnsi="Aptos" w:cs="Calibri"/>
          <w:sz w:val="20"/>
          <w:szCs w:val="20"/>
          <w:shd w:val="clear" w:color="auto" w:fill="FFFFFF"/>
        </w:rPr>
      </w:pPr>
      <w:r w:rsidRPr="00BA511A">
        <w:rPr>
          <w:rFonts w:ascii="Aptos" w:hAnsi="Aptos" w:cs="Calibri"/>
          <w:sz w:val="20"/>
          <w:szCs w:val="20"/>
          <w:shd w:val="clear" w:color="auto" w:fill="FFFFFF"/>
        </w:rPr>
        <w:t xml:space="preserve">Ramy są precyzyjnie cięte pod wskazany wymiar, tj.: 430x540 mm. Następnie łączone specjalnymi zszywkami typu V oraz klejone co zapewnia całości solidne połączenie. </w:t>
      </w:r>
    </w:p>
    <w:p w14:paraId="19ECD0ED" w14:textId="77777777" w:rsidR="00C223F8" w:rsidRPr="00BA511A" w:rsidRDefault="00C223F8" w:rsidP="000001E3">
      <w:pPr>
        <w:pStyle w:val="Akapitzlist"/>
        <w:spacing w:after="120" w:line="240" w:lineRule="auto"/>
        <w:rPr>
          <w:rFonts w:ascii="Aptos" w:hAnsi="Aptos" w:cs="Calibri"/>
          <w:iCs/>
          <w:sz w:val="20"/>
          <w:szCs w:val="20"/>
        </w:rPr>
      </w:pPr>
    </w:p>
    <w:p w14:paraId="77F28274" w14:textId="10C64AEC" w:rsidR="00FC0AAC" w:rsidRPr="00BA511A" w:rsidRDefault="00FC0AAC" w:rsidP="000001E3">
      <w:pPr>
        <w:pStyle w:val="Akapitzlist"/>
        <w:numPr>
          <w:ilvl w:val="0"/>
          <w:numId w:val="2"/>
        </w:numPr>
        <w:spacing w:after="120" w:line="240" w:lineRule="auto"/>
        <w:rPr>
          <w:rFonts w:ascii="Aptos" w:hAnsi="Aptos" w:cs="Calibri"/>
          <w:iCs/>
          <w:sz w:val="20"/>
          <w:szCs w:val="20"/>
        </w:rPr>
      </w:pPr>
      <w:r w:rsidRPr="00BA511A">
        <w:rPr>
          <w:rFonts w:ascii="Aptos" w:hAnsi="Aptos" w:cs="Calibri"/>
          <w:iCs/>
          <w:sz w:val="20"/>
          <w:szCs w:val="20"/>
        </w:rPr>
        <w:t>Szkło</w:t>
      </w:r>
    </w:p>
    <w:p w14:paraId="60FAEE58" w14:textId="19D1A638" w:rsidR="00FC0AAC" w:rsidRPr="00BA511A" w:rsidRDefault="005E51C1" w:rsidP="000001E3">
      <w:pPr>
        <w:pStyle w:val="Akapitzlist"/>
        <w:numPr>
          <w:ilvl w:val="0"/>
          <w:numId w:val="4"/>
        </w:numPr>
        <w:spacing w:after="120" w:line="240" w:lineRule="auto"/>
        <w:rPr>
          <w:rFonts w:ascii="Aptos" w:hAnsi="Aptos" w:cs="Calibri"/>
          <w:iCs/>
          <w:sz w:val="20"/>
          <w:szCs w:val="20"/>
        </w:rPr>
      </w:pPr>
      <w:proofErr w:type="spellStart"/>
      <w:r w:rsidRPr="00BA511A">
        <w:rPr>
          <w:rFonts w:ascii="Aptos" w:hAnsi="Aptos" w:cs="Calibri"/>
          <w:iCs/>
          <w:sz w:val="20"/>
          <w:szCs w:val="20"/>
        </w:rPr>
        <w:t>Glamat</w:t>
      </w:r>
      <w:proofErr w:type="spellEnd"/>
      <w:r w:rsidRPr="00BA511A">
        <w:rPr>
          <w:rFonts w:ascii="Aptos" w:hAnsi="Aptos" w:cs="Calibri"/>
          <w:iCs/>
          <w:sz w:val="20"/>
          <w:szCs w:val="20"/>
        </w:rPr>
        <w:t xml:space="preserve"> (eliminujące refleksy światła) o grubości 2</w:t>
      </w:r>
      <w:r w:rsidR="00DA3831" w:rsidRPr="00BA511A">
        <w:rPr>
          <w:rFonts w:ascii="Aptos" w:hAnsi="Aptos" w:cs="Calibri"/>
          <w:iCs/>
          <w:sz w:val="20"/>
          <w:szCs w:val="20"/>
        </w:rPr>
        <w:t>,3-2,5</w:t>
      </w:r>
      <w:r w:rsidRPr="00BA511A">
        <w:rPr>
          <w:rFonts w:ascii="Aptos" w:hAnsi="Aptos" w:cs="Calibri"/>
          <w:iCs/>
          <w:sz w:val="20"/>
          <w:szCs w:val="20"/>
        </w:rPr>
        <w:t xml:space="preserve"> </w:t>
      </w:r>
      <w:r w:rsidR="00DE5AE8" w:rsidRPr="00BA511A">
        <w:rPr>
          <w:rFonts w:ascii="Aptos" w:hAnsi="Aptos" w:cs="Calibri"/>
          <w:iCs/>
          <w:sz w:val="20"/>
          <w:szCs w:val="20"/>
        </w:rPr>
        <w:t>mm</w:t>
      </w:r>
      <w:r w:rsidRPr="00BA511A">
        <w:rPr>
          <w:rFonts w:ascii="Aptos" w:hAnsi="Aptos" w:cs="Calibri"/>
          <w:iCs/>
          <w:sz w:val="20"/>
          <w:szCs w:val="20"/>
        </w:rPr>
        <w:t xml:space="preserve"> </w:t>
      </w:r>
    </w:p>
    <w:p w14:paraId="1619A192" w14:textId="3F01A5A2" w:rsidR="00C223F8" w:rsidRPr="00BA511A" w:rsidRDefault="00C223F8" w:rsidP="000001E3">
      <w:pPr>
        <w:spacing w:after="120" w:line="240" w:lineRule="auto"/>
        <w:rPr>
          <w:rFonts w:ascii="Aptos" w:hAnsi="Aptos" w:cs="Calibri"/>
          <w:sz w:val="20"/>
          <w:szCs w:val="20"/>
          <w:shd w:val="clear" w:color="auto" w:fill="FFFFFF"/>
        </w:rPr>
      </w:pPr>
      <w:r w:rsidRPr="00BA511A">
        <w:rPr>
          <w:rFonts w:ascii="Aptos" w:hAnsi="Aptos" w:cs="Calibri"/>
          <w:sz w:val="20"/>
          <w:szCs w:val="20"/>
          <w:shd w:val="clear" w:color="auto" w:fill="FFFFFF"/>
        </w:rPr>
        <w:t xml:space="preserve">Szyby są precyzyjnie cięte pod wskazany wymiar tj.: 380x490 mm, </w:t>
      </w:r>
      <w:r w:rsidRPr="00BA511A">
        <w:rPr>
          <w:rFonts w:ascii="Aptos" w:hAnsi="Aptos" w:cs="Calibri"/>
          <w:iCs/>
          <w:sz w:val="20"/>
          <w:szCs w:val="20"/>
        </w:rPr>
        <w:t>nieporysowane, czyste (bez smug, zabrudzeń i paprochów widocznych zwłaszcza od wewnątrz oprawy)</w:t>
      </w:r>
    </w:p>
    <w:p w14:paraId="711ECAAF" w14:textId="77777777" w:rsidR="00C223F8" w:rsidRPr="00BA511A" w:rsidRDefault="00C223F8" w:rsidP="000001E3">
      <w:pPr>
        <w:spacing w:after="120" w:line="240" w:lineRule="auto"/>
        <w:rPr>
          <w:rFonts w:ascii="Aptos" w:hAnsi="Aptos" w:cs="Calibri"/>
          <w:iCs/>
          <w:sz w:val="20"/>
          <w:szCs w:val="20"/>
        </w:rPr>
      </w:pPr>
    </w:p>
    <w:p w14:paraId="6709A8C5" w14:textId="094B0542" w:rsidR="00FC0AAC" w:rsidRPr="00BA511A" w:rsidRDefault="001C30C5" w:rsidP="000001E3">
      <w:pPr>
        <w:pStyle w:val="Akapitzlist"/>
        <w:numPr>
          <w:ilvl w:val="0"/>
          <w:numId w:val="2"/>
        </w:numPr>
        <w:spacing w:after="120" w:line="240" w:lineRule="auto"/>
        <w:rPr>
          <w:rFonts w:ascii="Aptos" w:hAnsi="Aptos" w:cs="Calibri"/>
          <w:iCs/>
          <w:sz w:val="20"/>
          <w:szCs w:val="20"/>
        </w:rPr>
      </w:pPr>
      <w:r w:rsidRPr="00BA511A">
        <w:rPr>
          <w:rFonts w:ascii="Aptos" w:hAnsi="Aptos" w:cs="Calibri"/>
          <w:iCs/>
          <w:sz w:val="20"/>
          <w:szCs w:val="20"/>
        </w:rPr>
        <w:t>Passe-partout</w:t>
      </w:r>
    </w:p>
    <w:p w14:paraId="15816E01" w14:textId="77777777" w:rsidR="00C71A0C" w:rsidRPr="00BA511A" w:rsidRDefault="00C71A0C" w:rsidP="00C71A0C">
      <w:pPr>
        <w:pStyle w:val="NormalnyWeb"/>
        <w:numPr>
          <w:ilvl w:val="0"/>
          <w:numId w:val="4"/>
        </w:numPr>
        <w:spacing w:before="0" w:beforeAutospacing="0" w:after="143" w:afterAutospacing="0"/>
        <w:rPr>
          <w:rFonts w:ascii="Aptos" w:hAnsi="Aptos" w:cs="Calibri"/>
          <w:color w:val="000000"/>
          <w:sz w:val="20"/>
          <w:szCs w:val="20"/>
        </w:rPr>
      </w:pPr>
      <w:r w:rsidRPr="00BA511A">
        <w:rPr>
          <w:rFonts w:ascii="Aptos" w:hAnsi="Aptos" w:cs="Calibri"/>
          <w:color w:val="000000"/>
          <w:sz w:val="20"/>
          <w:szCs w:val="20"/>
        </w:rPr>
        <w:t>Kolor wierzchni: ciemno brązowy</w:t>
      </w:r>
    </w:p>
    <w:p w14:paraId="2165C9B2" w14:textId="77777777" w:rsidR="00C71A0C" w:rsidRPr="00BA511A" w:rsidRDefault="00C71A0C" w:rsidP="00C71A0C">
      <w:pPr>
        <w:pStyle w:val="NormalnyWeb"/>
        <w:numPr>
          <w:ilvl w:val="0"/>
          <w:numId w:val="4"/>
        </w:numPr>
        <w:spacing w:before="0" w:beforeAutospacing="0" w:after="143" w:afterAutospacing="0"/>
        <w:rPr>
          <w:rFonts w:ascii="Aptos" w:hAnsi="Aptos" w:cs="Calibri"/>
          <w:color w:val="000000"/>
          <w:sz w:val="20"/>
          <w:szCs w:val="20"/>
        </w:rPr>
      </w:pPr>
      <w:r w:rsidRPr="00BA511A">
        <w:rPr>
          <w:rFonts w:ascii="Aptos" w:hAnsi="Aptos" w:cs="Calibri"/>
          <w:color w:val="000000"/>
          <w:sz w:val="20"/>
          <w:szCs w:val="20"/>
        </w:rPr>
        <w:t xml:space="preserve">Przekrój: biały </w:t>
      </w:r>
    </w:p>
    <w:p w14:paraId="58F78761" w14:textId="77777777" w:rsidR="00C71A0C" w:rsidRPr="00BA511A" w:rsidRDefault="00C71A0C" w:rsidP="00C71A0C">
      <w:pPr>
        <w:pStyle w:val="NormalnyWeb"/>
        <w:numPr>
          <w:ilvl w:val="0"/>
          <w:numId w:val="4"/>
        </w:numPr>
        <w:spacing w:before="0" w:beforeAutospacing="0" w:after="143" w:afterAutospacing="0"/>
        <w:rPr>
          <w:rFonts w:ascii="Aptos" w:hAnsi="Aptos" w:cs="Calibri"/>
          <w:color w:val="000000"/>
          <w:sz w:val="20"/>
          <w:szCs w:val="20"/>
        </w:rPr>
      </w:pPr>
      <w:r w:rsidRPr="00BA511A">
        <w:rPr>
          <w:rFonts w:ascii="Aptos" w:hAnsi="Aptos" w:cs="Calibri"/>
          <w:color w:val="000000"/>
          <w:sz w:val="20"/>
          <w:szCs w:val="20"/>
        </w:rPr>
        <w:t>Grubość kartonu: 1,5 mm</w:t>
      </w:r>
    </w:p>
    <w:p w14:paraId="2B118CA6" w14:textId="4CCD28E2" w:rsidR="00C71A0C" w:rsidRPr="00BA511A" w:rsidRDefault="00C71A0C" w:rsidP="00C71A0C">
      <w:pPr>
        <w:pStyle w:val="NormalnyWeb"/>
        <w:numPr>
          <w:ilvl w:val="0"/>
          <w:numId w:val="4"/>
        </w:numPr>
        <w:spacing w:before="0" w:beforeAutospacing="0" w:after="143" w:afterAutospacing="0"/>
        <w:rPr>
          <w:rFonts w:ascii="Aptos" w:hAnsi="Aptos" w:cstheme="minorHAnsi"/>
          <w:color w:val="000000"/>
          <w:sz w:val="20"/>
          <w:szCs w:val="20"/>
        </w:rPr>
      </w:pPr>
      <w:r w:rsidRPr="00BA511A">
        <w:rPr>
          <w:rFonts w:ascii="Aptos" w:hAnsi="Aptos" w:cs="Calibri"/>
          <w:color w:val="000000"/>
          <w:sz w:val="20"/>
          <w:szCs w:val="20"/>
        </w:rPr>
        <w:t xml:space="preserve">Cięcie: - zewnętrzne - pod kątem </w:t>
      </w:r>
      <w:r w:rsidR="007D5F35" w:rsidRPr="00BA511A">
        <w:rPr>
          <w:rFonts w:ascii="Aptos" w:hAnsi="Aptos" w:cs="Calibri"/>
          <w:color w:val="000000"/>
          <w:sz w:val="20"/>
          <w:szCs w:val="20"/>
        </w:rPr>
        <w:t>90</w:t>
      </w:r>
      <w:r w:rsidRPr="00BA511A">
        <w:rPr>
          <w:rFonts w:ascii="Aptos" w:hAnsi="Aptos" w:cs="Calibri"/>
          <w:color w:val="000000"/>
          <w:sz w:val="20"/>
          <w:szCs w:val="20"/>
        </w:rPr>
        <w:t xml:space="preserve"> stopni</w:t>
      </w:r>
      <w:r w:rsidRPr="00BA511A">
        <w:rPr>
          <w:rFonts w:ascii="Aptos" w:hAnsi="Aptos" w:cs="Calibri"/>
          <w:color w:val="000000"/>
          <w:sz w:val="20"/>
          <w:szCs w:val="20"/>
        </w:rPr>
        <w:br/>
        <w:t xml:space="preserve">             - wewnętrzne pod kątem </w:t>
      </w:r>
      <w:r w:rsidR="007D5F35" w:rsidRPr="00BA511A">
        <w:rPr>
          <w:rFonts w:ascii="Aptos" w:hAnsi="Aptos" w:cs="Calibri"/>
          <w:color w:val="000000"/>
          <w:sz w:val="20"/>
          <w:szCs w:val="20"/>
        </w:rPr>
        <w:t>4</w:t>
      </w:r>
      <w:r w:rsidRPr="00BA511A">
        <w:rPr>
          <w:rFonts w:ascii="Aptos" w:hAnsi="Aptos" w:cs="Calibri"/>
          <w:color w:val="000000"/>
          <w:sz w:val="20"/>
          <w:szCs w:val="20"/>
        </w:rPr>
        <w:t>5 stopni</w:t>
      </w:r>
      <w:r w:rsidRPr="00BA511A">
        <w:rPr>
          <w:rFonts w:ascii="Aptos" w:hAnsi="Aptos" w:cs="Calibri"/>
          <w:iCs/>
          <w:sz w:val="20"/>
          <w:szCs w:val="20"/>
        </w:rPr>
        <w:t xml:space="preserve"> (</w:t>
      </w:r>
      <w:r w:rsidRPr="00BA511A">
        <w:rPr>
          <w:rFonts w:ascii="Aptos" w:hAnsi="Aptos" w:cstheme="minorHAnsi"/>
          <w:iCs/>
          <w:sz w:val="20"/>
          <w:szCs w:val="20"/>
        </w:rPr>
        <w:t xml:space="preserve">tzw. efekt fazy, </w:t>
      </w:r>
      <w:r w:rsidRPr="00BA511A">
        <w:rPr>
          <w:rFonts w:ascii="Aptos" w:hAnsi="Aptos" w:cstheme="minorHAnsi"/>
          <w:sz w:val="20"/>
          <w:szCs w:val="20"/>
        </w:rPr>
        <w:t xml:space="preserve">aby zapewnić dobrą </w:t>
      </w:r>
      <w:r w:rsidRPr="00BA511A">
        <w:rPr>
          <w:rFonts w:ascii="Aptos" w:hAnsi="Aptos" w:cstheme="minorHAnsi"/>
          <w:sz w:val="20"/>
          <w:szCs w:val="20"/>
        </w:rPr>
        <w:br/>
        <w:t xml:space="preserve">               ekspozycję dyplomu)</w:t>
      </w:r>
    </w:p>
    <w:p w14:paraId="5B4D922C" w14:textId="21961FC3" w:rsidR="00C71A0C" w:rsidRPr="00BA511A" w:rsidRDefault="00C71A0C" w:rsidP="00C71A0C">
      <w:pPr>
        <w:pStyle w:val="NormalnyWeb"/>
        <w:numPr>
          <w:ilvl w:val="0"/>
          <w:numId w:val="4"/>
        </w:numPr>
        <w:spacing w:before="0" w:beforeAutospacing="0" w:after="143" w:afterAutospacing="0"/>
        <w:rPr>
          <w:rFonts w:ascii="Aptos" w:hAnsi="Aptos" w:cs="Calibri"/>
          <w:color w:val="000000"/>
          <w:sz w:val="20"/>
          <w:szCs w:val="20"/>
        </w:rPr>
      </w:pPr>
      <w:r w:rsidRPr="00BA511A">
        <w:rPr>
          <w:rFonts w:ascii="Aptos" w:hAnsi="Aptos" w:cs="Calibri"/>
          <w:color w:val="000000"/>
          <w:sz w:val="20"/>
          <w:szCs w:val="20"/>
        </w:rPr>
        <w:t>Wymiary:</w:t>
      </w:r>
      <w:r w:rsidRPr="00BA511A">
        <w:rPr>
          <w:rFonts w:ascii="Aptos" w:hAnsi="Aptos" w:cs="Calibri"/>
          <w:color w:val="000000"/>
          <w:sz w:val="20"/>
          <w:szCs w:val="20"/>
        </w:rPr>
        <w:br/>
        <w:t xml:space="preserve">-  zewnętrzne - </w:t>
      </w:r>
      <w:r w:rsidRPr="00BA511A">
        <w:rPr>
          <w:rFonts w:ascii="Aptos" w:hAnsi="Aptos" w:cs="Calibri"/>
          <w:sz w:val="20"/>
          <w:szCs w:val="20"/>
          <w:shd w:val="clear" w:color="auto" w:fill="FFFFFF"/>
        </w:rPr>
        <w:t>380x490 mm</w:t>
      </w:r>
      <w:r w:rsidRPr="00BA511A">
        <w:rPr>
          <w:rFonts w:ascii="Aptos" w:hAnsi="Aptos" w:cs="Calibri"/>
          <w:color w:val="000000"/>
          <w:sz w:val="20"/>
          <w:szCs w:val="20"/>
        </w:rPr>
        <w:br/>
        <w:t xml:space="preserve">-  wewnętrzne (tzw. wymiary okna) – </w:t>
      </w:r>
      <w:r w:rsidR="007D5F35" w:rsidRPr="00BA511A">
        <w:rPr>
          <w:rFonts w:ascii="Aptos" w:hAnsi="Aptos" w:cs="Calibri"/>
          <w:color w:val="000000"/>
          <w:sz w:val="20"/>
          <w:szCs w:val="20"/>
        </w:rPr>
        <w:t>29</w:t>
      </w:r>
      <w:r w:rsidRPr="00BA511A">
        <w:rPr>
          <w:rFonts w:ascii="Aptos" w:hAnsi="Aptos" w:cs="Calibri"/>
          <w:color w:val="000000"/>
          <w:sz w:val="20"/>
          <w:szCs w:val="20"/>
        </w:rPr>
        <w:t>0x4</w:t>
      </w:r>
      <w:r w:rsidR="007D5F35" w:rsidRPr="00BA511A">
        <w:rPr>
          <w:rFonts w:ascii="Aptos" w:hAnsi="Aptos" w:cs="Calibri"/>
          <w:color w:val="000000"/>
          <w:sz w:val="20"/>
          <w:szCs w:val="20"/>
        </w:rPr>
        <w:t>0</w:t>
      </w:r>
      <w:r w:rsidRPr="00BA511A">
        <w:rPr>
          <w:rFonts w:ascii="Aptos" w:hAnsi="Aptos" w:cs="Calibri"/>
          <w:color w:val="000000"/>
          <w:sz w:val="20"/>
          <w:szCs w:val="20"/>
        </w:rPr>
        <w:t>0 mm.</w:t>
      </w:r>
    </w:p>
    <w:p w14:paraId="27A6FA1C" w14:textId="386BE40F" w:rsidR="00DE5AE8" w:rsidRPr="00BA511A" w:rsidRDefault="00C223F8" w:rsidP="000001E3">
      <w:pPr>
        <w:spacing w:after="120" w:line="240" w:lineRule="auto"/>
        <w:rPr>
          <w:rFonts w:ascii="Aptos" w:hAnsi="Aptos" w:cs="Calibri"/>
          <w:iCs/>
          <w:sz w:val="20"/>
          <w:szCs w:val="20"/>
        </w:rPr>
      </w:pPr>
      <w:r w:rsidRPr="00BA511A">
        <w:rPr>
          <w:rFonts w:ascii="Aptos" w:hAnsi="Aptos" w:cs="Calibri"/>
          <w:iCs/>
          <w:sz w:val="20"/>
          <w:szCs w:val="20"/>
        </w:rPr>
        <w:br/>
      </w:r>
    </w:p>
    <w:p w14:paraId="67681EA2" w14:textId="286EE484" w:rsidR="00FC0AAC" w:rsidRPr="00BA511A" w:rsidRDefault="00FC0AAC" w:rsidP="000001E3">
      <w:pPr>
        <w:pStyle w:val="Akapitzlist"/>
        <w:numPr>
          <w:ilvl w:val="0"/>
          <w:numId w:val="2"/>
        </w:numPr>
        <w:spacing w:after="120" w:line="240" w:lineRule="auto"/>
        <w:rPr>
          <w:rFonts w:ascii="Aptos" w:hAnsi="Aptos" w:cs="Calibri"/>
          <w:iCs/>
          <w:sz w:val="20"/>
          <w:szCs w:val="20"/>
        </w:rPr>
      </w:pPr>
      <w:r w:rsidRPr="00BA511A">
        <w:rPr>
          <w:rFonts w:ascii="Aptos" w:hAnsi="Aptos" w:cs="Calibri"/>
          <w:iCs/>
          <w:sz w:val="20"/>
          <w:szCs w:val="20"/>
        </w:rPr>
        <w:t xml:space="preserve"> Wykończenie </w:t>
      </w:r>
      <w:proofErr w:type="spellStart"/>
      <w:r w:rsidRPr="00BA511A">
        <w:rPr>
          <w:rFonts w:ascii="Aptos" w:hAnsi="Aptos" w:cs="Calibri"/>
          <w:iCs/>
          <w:sz w:val="20"/>
          <w:szCs w:val="20"/>
        </w:rPr>
        <w:t>tylne</w:t>
      </w:r>
      <w:r w:rsidR="00187F36" w:rsidRPr="00BA511A">
        <w:rPr>
          <w:rFonts w:ascii="Aptos" w:hAnsi="Aptos" w:cs="Calibri"/>
          <w:iCs/>
          <w:sz w:val="20"/>
          <w:szCs w:val="20"/>
        </w:rPr>
        <w:t>-plecy</w:t>
      </w:r>
      <w:proofErr w:type="spellEnd"/>
    </w:p>
    <w:p w14:paraId="58FC6CC4" w14:textId="49554745" w:rsidR="00EB4ABB" w:rsidRPr="00BA511A" w:rsidRDefault="00DE5AE8" w:rsidP="000001E3">
      <w:pPr>
        <w:pStyle w:val="Akapitzlist"/>
        <w:numPr>
          <w:ilvl w:val="0"/>
          <w:numId w:val="4"/>
        </w:numPr>
        <w:spacing w:after="120" w:line="240" w:lineRule="auto"/>
        <w:rPr>
          <w:rFonts w:ascii="Aptos" w:hAnsi="Aptos" w:cs="Calibri"/>
          <w:iCs/>
          <w:sz w:val="20"/>
          <w:szCs w:val="20"/>
        </w:rPr>
      </w:pPr>
      <w:r w:rsidRPr="00BA511A">
        <w:rPr>
          <w:rFonts w:ascii="Aptos" w:hAnsi="Aptos" w:cs="Calibri"/>
          <w:iCs/>
          <w:sz w:val="20"/>
          <w:szCs w:val="20"/>
        </w:rPr>
        <w:lastRenderedPageBreak/>
        <w:t xml:space="preserve">tektura </w:t>
      </w:r>
      <w:r w:rsidR="00ED6C8E" w:rsidRPr="00BA511A">
        <w:rPr>
          <w:rFonts w:ascii="Aptos" w:hAnsi="Aptos" w:cs="Calibri"/>
          <w:iCs/>
          <w:sz w:val="20"/>
          <w:szCs w:val="20"/>
        </w:rPr>
        <w:t>w kolorze neutralnym do ramy</w:t>
      </w:r>
      <w:r w:rsidR="00504572" w:rsidRPr="00BA511A">
        <w:rPr>
          <w:rFonts w:ascii="Aptos" w:hAnsi="Aptos" w:cs="Calibri"/>
          <w:iCs/>
          <w:sz w:val="20"/>
          <w:szCs w:val="20"/>
        </w:rPr>
        <w:t xml:space="preserve"> (beż, szary)</w:t>
      </w:r>
      <w:r w:rsidR="00ED6C8E" w:rsidRPr="00BA511A">
        <w:rPr>
          <w:rFonts w:ascii="Aptos" w:hAnsi="Aptos" w:cs="Calibri"/>
          <w:iCs/>
          <w:sz w:val="20"/>
          <w:szCs w:val="20"/>
        </w:rPr>
        <w:t xml:space="preserve">: </w:t>
      </w:r>
      <w:r w:rsidR="008F0AAE" w:rsidRPr="00BA511A">
        <w:rPr>
          <w:rFonts w:ascii="Aptos" w:hAnsi="Aptos" w:cs="Calibri"/>
          <w:iCs/>
          <w:sz w:val="20"/>
          <w:szCs w:val="20"/>
        </w:rPr>
        <w:t>3 warstwowa, rodzaj fali E (mikrofala)</w:t>
      </w:r>
      <w:r w:rsidR="00EE7616" w:rsidRPr="00BA511A">
        <w:rPr>
          <w:rFonts w:ascii="Aptos" w:hAnsi="Aptos" w:cs="Calibri"/>
          <w:iCs/>
          <w:sz w:val="20"/>
          <w:szCs w:val="20"/>
        </w:rPr>
        <w:t xml:space="preserve"> </w:t>
      </w:r>
      <w:r w:rsidR="00EB4ABB" w:rsidRPr="00BA511A">
        <w:rPr>
          <w:rFonts w:ascii="Aptos" w:hAnsi="Aptos" w:cs="Calibri"/>
          <w:iCs/>
          <w:sz w:val="20"/>
          <w:szCs w:val="20"/>
        </w:rPr>
        <w:t xml:space="preserve">lub introligatorska </w:t>
      </w:r>
      <w:r w:rsidR="008F0AAE" w:rsidRPr="00BA511A">
        <w:rPr>
          <w:rFonts w:ascii="Aptos" w:hAnsi="Aptos" w:cs="Calibri"/>
          <w:iCs/>
          <w:sz w:val="20"/>
          <w:szCs w:val="20"/>
        </w:rPr>
        <w:t xml:space="preserve">wykonana w 100 % z masy makulaturowej, </w:t>
      </w:r>
      <w:r w:rsidR="00EB4ABB" w:rsidRPr="00BA511A">
        <w:rPr>
          <w:rFonts w:ascii="Aptos" w:hAnsi="Aptos" w:cs="Calibri"/>
          <w:iCs/>
          <w:sz w:val="20"/>
          <w:szCs w:val="20"/>
        </w:rPr>
        <w:t xml:space="preserve">np. </w:t>
      </w:r>
      <w:proofErr w:type="spellStart"/>
      <w:r w:rsidR="008F0AAE" w:rsidRPr="00BA511A">
        <w:rPr>
          <w:rFonts w:ascii="Aptos" w:hAnsi="Aptos" w:cs="Calibri"/>
          <w:iCs/>
          <w:sz w:val="20"/>
          <w:szCs w:val="20"/>
        </w:rPr>
        <w:t>E</w:t>
      </w:r>
      <w:r w:rsidR="00EB4ABB" w:rsidRPr="00BA511A">
        <w:rPr>
          <w:rFonts w:ascii="Aptos" w:hAnsi="Aptos" w:cs="Calibri"/>
          <w:iCs/>
          <w:sz w:val="20"/>
          <w:szCs w:val="20"/>
        </w:rPr>
        <w:t>sk</w:t>
      </w:r>
      <w:r w:rsidR="008F0AAE" w:rsidRPr="00BA511A">
        <w:rPr>
          <w:rFonts w:ascii="Aptos" w:hAnsi="Aptos" w:cs="Calibri"/>
          <w:iCs/>
          <w:sz w:val="20"/>
          <w:szCs w:val="20"/>
        </w:rPr>
        <w:t>a</w:t>
      </w:r>
      <w:r w:rsidR="00EB4ABB" w:rsidRPr="00BA511A">
        <w:rPr>
          <w:rFonts w:ascii="Aptos" w:hAnsi="Aptos" w:cs="Calibri"/>
          <w:iCs/>
          <w:sz w:val="20"/>
          <w:szCs w:val="20"/>
        </w:rPr>
        <w:t>board</w:t>
      </w:r>
      <w:proofErr w:type="spellEnd"/>
      <w:r w:rsidR="008F0AAE" w:rsidRPr="00BA511A">
        <w:rPr>
          <w:rFonts w:ascii="Aptos" w:hAnsi="Aptos" w:cs="Calibri"/>
          <w:iCs/>
          <w:sz w:val="20"/>
          <w:szCs w:val="20"/>
        </w:rPr>
        <w:t xml:space="preserve"> </w:t>
      </w:r>
    </w:p>
    <w:p w14:paraId="63DBAB7B" w14:textId="317517C8" w:rsidR="00DE5AE8" w:rsidRPr="00BA511A" w:rsidRDefault="00F53856" w:rsidP="000001E3">
      <w:pPr>
        <w:pStyle w:val="Akapitzlist"/>
        <w:numPr>
          <w:ilvl w:val="0"/>
          <w:numId w:val="4"/>
        </w:numPr>
        <w:spacing w:after="120" w:line="240" w:lineRule="auto"/>
        <w:rPr>
          <w:rFonts w:ascii="Aptos" w:hAnsi="Aptos" w:cs="Calibri"/>
          <w:iCs/>
          <w:sz w:val="20"/>
          <w:szCs w:val="20"/>
        </w:rPr>
      </w:pPr>
      <w:r w:rsidRPr="00BA511A">
        <w:rPr>
          <w:rFonts w:ascii="Aptos" w:hAnsi="Aptos" w:cs="Calibri"/>
          <w:iCs/>
          <w:sz w:val="20"/>
          <w:szCs w:val="20"/>
        </w:rPr>
        <w:t>m</w:t>
      </w:r>
      <w:r w:rsidR="00DE5AE8" w:rsidRPr="00BA511A">
        <w:rPr>
          <w:rFonts w:ascii="Aptos" w:hAnsi="Aptos" w:cs="Calibri"/>
          <w:iCs/>
          <w:sz w:val="20"/>
          <w:szCs w:val="20"/>
        </w:rPr>
        <w:t>ocowanie pleców</w:t>
      </w:r>
      <w:r w:rsidR="00EB4ABB" w:rsidRPr="00BA511A">
        <w:rPr>
          <w:rFonts w:ascii="Aptos" w:hAnsi="Aptos" w:cs="Calibri"/>
          <w:iCs/>
          <w:sz w:val="20"/>
          <w:szCs w:val="20"/>
        </w:rPr>
        <w:t>, tj.</w:t>
      </w:r>
      <w:r w:rsidR="00DE5AE8" w:rsidRPr="00BA511A">
        <w:rPr>
          <w:rFonts w:ascii="Aptos" w:hAnsi="Aptos" w:cs="Calibri"/>
          <w:iCs/>
          <w:sz w:val="20"/>
          <w:szCs w:val="20"/>
        </w:rPr>
        <w:t xml:space="preserve"> ramy, szyby</w:t>
      </w:r>
      <w:r w:rsidR="00504572" w:rsidRPr="00BA511A">
        <w:rPr>
          <w:rFonts w:ascii="Aptos" w:hAnsi="Aptos" w:cs="Calibri"/>
          <w:iCs/>
          <w:sz w:val="20"/>
          <w:szCs w:val="20"/>
        </w:rPr>
        <w:t>,</w:t>
      </w:r>
      <w:r w:rsidR="00DE5AE8" w:rsidRPr="00BA511A">
        <w:rPr>
          <w:rFonts w:ascii="Aptos" w:hAnsi="Aptos" w:cs="Calibri"/>
          <w:iCs/>
          <w:sz w:val="20"/>
          <w:szCs w:val="20"/>
        </w:rPr>
        <w:t xml:space="preserve"> dyplomu</w:t>
      </w:r>
      <w:r w:rsidR="00504572" w:rsidRPr="00BA511A">
        <w:rPr>
          <w:rFonts w:ascii="Aptos" w:hAnsi="Aptos" w:cs="Calibri"/>
          <w:iCs/>
          <w:sz w:val="20"/>
          <w:szCs w:val="20"/>
        </w:rPr>
        <w:t>, passe-partout</w:t>
      </w:r>
      <w:r w:rsidR="00EB4ABB" w:rsidRPr="00BA511A">
        <w:rPr>
          <w:rFonts w:ascii="Aptos" w:hAnsi="Aptos" w:cs="Calibri"/>
          <w:iCs/>
          <w:sz w:val="20"/>
          <w:szCs w:val="20"/>
        </w:rPr>
        <w:t xml:space="preserve"> i tektury</w:t>
      </w:r>
      <w:r w:rsidR="00DE5AE8" w:rsidRPr="00BA511A">
        <w:rPr>
          <w:rFonts w:ascii="Aptos" w:hAnsi="Aptos" w:cs="Calibri"/>
          <w:iCs/>
          <w:sz w:val="20"/>
          <w:szCs w:val="20"/>
        </w:rPr>
        <w:t xml:space="preserve"> za pomocą odginanych blaszek (</w:t>
      </w:r>
      <w:proofErr w:type="spellStart"/>
      <w:r w:rsidR="00DE5AE8" w:rsidRPr="00BA511A">
        <w:rPr>
          <w:rFonts w:ascii="Aptos" w:hAnsi="Aptos" w:cs="Calibri"/>
          <w:iCs/>
          <w:sz w:val="20"/>
          <w:szCs w:val="20"/>
        </w:rPr>
        <w:t>flexy</w:t>
      </w:r>
      <w:proofErr w:type="spellEnd"/>
      <w:r w:rsidR="00DE5AE8" w:rsidRPr="00BA511A">
        <w:rPr>
          <w:rFonts w:ascii="Aptos" w:hAnsi="Aptos" w:cs="Calibri"/>
          <w:iCs/>
          <w:sz w:val="20"/>
          <w:szCs w:val="20"/>
        </w:rPr>
        <w:t>)</w:t>
      </w:r>
    </w:p>
    <w:p w14:paraId="6848026B" w14:textId="5535C07A" w:rsidR="00DE5AE8" w:rsidRPr="00BA511A" w:rsidRDefault="00F53856" w:rsidP="000001E3">
      <w:pPr>
        <w:pStyle w:val="Akapitzlist"/>
        <w:numPr>
          <w:ilvl w:val="0"/>
          <w:numId w:val="4"/>
        </w:numPr>
        <w:spacing w:after="120" w:line="240" w:lineRule="auto"/>
        <w:rPr>
          <w:rFonts w:ascii="Aptos" w:hAnsi="Aptos" w:cs="Calibri"/>
          <w:iCs/>
          <w:sz w:val="20"/>
          <w:szCs w:val="20"/>
        </w:rPr>
      </w:pPr>
      <w:r w:rsidRPr="00BA511A">
        <w:rPr>
          <w:rFonts w:ascii="Aptos" w:hAnsi="Aptos" w:cs="Calibri"/>
          <w:iCs/>
          <w:sz w:val="20"/>
          <w:szCs w:val="20"/>
        </w:rPr>
        <w:t>całość zabezpieczona taśmą papierową klejącą w kolorze</w:t>
      </w:r>
      <w:r w:rsidR="00504572" w:rsidRPr="00BA511A">
        <w:rPr>
          <w:rFonts w:ascii="Aptos" w:hAnsi="Aptos" w:cs="Calibri"/>
          <w:iCs/>
          <w:sz w:val="20"/>
          <w:szCs w:val="20"/>
        </w:rPr>
        <w:t xml:space="preserve"> beżu/brązu</w:t>
      </w:r>
      <w:r w:rsidRPr="00BA511A">
        <w:rPr>
          <w:rFonts w:ascii="Aptos" w:hAnsi="Aptos" w:cs="Calibri"/>
          <w:iCs/>
          <w:sz w:val="20"/>
          <w:szCs w:val="20"/>
        </w:rPr>
        <w:t xml:space="preserve">  – nie dopuszcza się taśmy malarskiej </w:t>
      </w:r>
    </w:p>
    <w:p w14:paraId="1072222E" w14:textId="365C5B30" w:rsidR="000821FA" w:rsidRPr="00BA511A" w:rsidRDefault="00F53856" w:rsidP="000001E3">
      <w:pPr>
        <w:pStyle w:val="Akapitzlist"/>
        <w:numPr>
          <w:ilvl w:val="0"/>
          <w:numId w:val="4"/>
        </w:numPr>
        <w:spacing w:after="120" w:line="240" w:lineRule="auto"/>
        <w:rPr>
          <w:rFonts w:ascii="Aptos" w:hAnsi="Aptos" w:cs="Calibri"/>
          <w:iCs/>
          <w:sz w:val="20"/>
          <w:szCs w:val="20"/>
        </w:rPr>
      </w:pPr>
      <w:r w:rsidRPr="00BA511A">
        <w:rPr>
          <w:rFonts w:ascii="Aptos" w:hAnsi="Aptos" w:cs="Calibri"/>
          <w:iCs/>
          <w:sz w:val="20"/>
          <w:szCs w:val="20"/>
        </w:rPr>
        <w:t>w górnej części ramy pośrodku przymocowany na wkręty</w:t>
      </w:r>
      <w:r w:rsidR="00C01673" w:rsidRPr="00BA511A">
        <w:rPr>
          <w:rFonts w:ascii="Aptos" w:hAnsi="Aptos" w:cs="Calibri"/>
          <w:iCs/>
          <w:sz w:val="20"/>
          <w:szCs w:val="20"/>
        </w:rPr>
        <w:t xml:space="preserve"> (2,5x10 mm)</w:t>
      </w:r>
      <w:r w:rsidRPr="00BA511A">
        <w:rPr>
          <w:rFonts w:ascii="Aptos" w:hAnsi="Aptos" w:cs="Calibri"/>
          <w:iCs/>
          <w:sz w:val="20"/>
          <w:szCs w:val="20"/>
        </w:rPr>
        <w:t xml:space="preserve"> haczyk/zawieszka typu krokodyl o długości 40-45 mm</w:t>
      </w:r>
      <w:r w:rsidR="000821FA" w:rsidRPr="00BA511A">
        <w:rPr>
          <w:rFonts w:ascii="Aptos" w:hAnsi="Aptos" w:cs="Calibri"/>
          <w:iCs/>
          <w:sz w:val="20"/>
          <w:szCs w:val="20"/>
        </w:rPr>
        <w:t>.</w:t>
      </w:r>
    </w:p>
    <w:p w14:paraId="218BCE3A" w14:textId="6C1C317A" w:rsidR="009A6EB1" w:rsidRPr="00BA511A" w:rsidRDefault="00E2645A" w:rsidP="009A6EB1">
      <w:pPr>
        <w:spacing w:after="120" w:line="240" w:lineRule="auto"/>
        <w:rPr>
          <w:rFonts w:ascii="Aptos" w:hAnsi="Aptos" w:cs="Calibri"/>
          <w:iCs/>
          <w:sz w:val="20"/>
          <w:szCs w:val="20"/>
        </w:rPr>
      </w:pPr>
      <w:r w:rsidRPr="00BA511A">
        <w:rPr>
          <w:rFonts w:ascii="Aptos" w:hAnsi="Aptos" w:cs="Calibri"/>
          <w:iCs/>
          <w:sz w:val="20"/>
          <w:szCs w:val="20"/>
        </w:rPr>
        <w:t>- p</w:t>
      </w:r>
      <w:r w:rsidR="002E66F5" w:rsidRPr="00BA511A">
        <w:rPr>
          <w:rFonts w:ascii="Aptos" w:hAnsi="Aptos" w:cs="Calibri"/>
          <w:iCs/>
          <w:sz w:val="20"/>
          <w:szCs w:val="20"/>
        </w:rPr>
        <w:t>oszczególne elementy powinny zostać wykonane w sposób estetyczny, prawidłowo i trwale ze sobą połączone</w:t>
      </w:r>
      <w:r w:rsidRPr="00BA511A">
        <w:rPr>
          <w:rFonts w:ascii="Aptos" w:hAnsi="Aptos" w:cs="Calibri"/>
          <w:iCs/>
          <w:sz w:val="20"/>
          <w:szCs w:val="20"/>
        </w:rPr>
        <w:t>,</w:t>
      </w:r>
    </w:p>
    <w:p w14:paraId="5BBFA487" w14:textId="7A81286B" w:rsidR="00E2645A" w:rsidRPr="00BA511A" w:rsidRDefault="00E2645A" w:rsidP="009A6EB1">
      <w:pPr>
        <w:spacing w:after="120" w:line="240" w:lineRule="auto"/>
        <w:rPr>
          <w:rFonts w:ascii="Aptos" w:hAnsi="Aptos" w:cs="Calibri"/>
          <w:iCs/>
          <w:sz w:val="20"/>
          <w:szCs w:val="20"/>
        </w:rPr>
      </w:pPr>
      <w:r w:rsidRPr="00BA511A">
        <w:rPr>
          <w:rFonts w:ascii="Aptos" w:hAnsi="Aptos" w:cs="Calibri"/>
          <w:iCs/>
          <w:sz w:val="20"/>
          <w:szCs w:val="20"/>
        </w:rPr>
        <w:t xml:space="preserve">- </w:t>
      </w:r>
      <w:r w:rsidR="002F3CE0" w:rsidRPr="00BA511A">
        <w:rPr>
          <w:rFonts w:ascii="Aptos" w:hAnsi="Aptos" w:cs="Calibri"/>
          <w:iCs/>
          <w:sz w:val="20"/>
          <w:szCs w:val="20"/>
        </w:rPr>
        <w:t xml:space="preserve">passe-partout </w:t>
      </w:r>
      <w:r w:rsidR="002A0B45" w:rsidRPr="00BA511A">
        <w:rPr>
          <w:rFonts w:ascii="Aptos" w:hAnsi="Aptos" w:cs="Calibri"/>
          <w:iCs/>
          <w:sz w:val="20"/>
          <w:szCs w:val="20"/>
        </w:rPr>
        <w:t>powinn</w:t>
      </w:r>
      <w:r w:rsidR="00BB6ACF" w:rsidRPr="00BA511A">
        <w:rPr>
          <w:rFonts w:ascii="Aptos" w:hAnsi="Aptos" w:cs="Calibri"/>
          <w:iCs/>
          <w:sz w:val="20"/>
          <w:szCs w:val="20"/>
        </w:rPr>
        <w:t>o</w:t>
      </w:r>
      <w:r w:rsidR="00C90F89" w:rsidRPr="00BA511A">
        <w:rPr>
          <w:rFonts w:ascii="Aptos" w:hAnsi="Aptos" w:cs="Calibri"/>
          <w:iCs/>
          <w:sz w:val="20"/>
          <w:szCs w:val="20"/>
        </w:rPr>
        <w:t xml:space="preserve"> być</w:t>
      </w:r>
      <w:r w:rsidR="002F3CE0" w:rsidRPr="00BA511A">
        <w:rPr>
          <w:rFonts w:ascii="Aptos" w:hAnsi="Aptos" w:cs="Calibri"/>
          <w:iCs/>
          <w:sz w:val="20"/>
          <w:szCs w:val="20"/>
        </w:rPr>
        <w:t xml:space="preserve"> przycięte bez widocznych plam (np. odciśniętych palców) i innych zabrudzeń,</w:t>
      </w:r>
    </w:p>
    <w:p w14:paraId="68345458" w14:textId="00CFEE2A" w:rsidR="002F3CE0" w:rsidRPr="00BA511A" w:rsidRDefault="002F3CE0" w:rsidP="009A6EB1">
      <w:pPr>
        <w:spacing w:after="120" w:line="240" w:lineRule="auto"/>
        <w:rPr>
          <w:rFonts w:ascii="Aptos" w:hAnsi="Aptos" w:cs="Calibri"/>
          <w:iCs/>
          <w:sz w:val="20"/>
          <w:szCs w:val="20"/>
        </w:rPr>
      </w:pPr>
      <w:r w:rsidRPr="00BA511A">
        <w:rPr>
          <w:rFonts w:ascii="Aptos" w:hAnsi="Aptos" w:cs="Calibri"/>
          <w:iCs/>
          <w:sz w:val="20"/>
          <w:szCs w:val="20"/>
        </w:rPr>
        <w:t xml:space="preserve">- </w:t>
      </w:r>
      <w:r w:rsidR="00D428AE" w:rsidRPr="00BA511A">
        <w:rPr>
          <w:rFonts w:ascii="Aptos" w:hAnsi="Aptos" w:cs="Calibri"/>
          <w:iCs/>
          <w:sz w:val="20"/>
          <w:szCs w:val="20"/>
        </w:rPr>
        <w:t xml:space="preserve">rama </w:t>
      </w:r>
      <w:r w:rsidR="002844E8" w:rsidRPr="00BA511A">
        <w:rPr>
          <w:rFonts w:ascii="Aptos" w:hAnsi="Aptos" w:cs="Calibri"/>
          <w:iCs/>
          <w:sz w:val="20"/>
          <w:szCs w:val="20"/>
        </w:rPr>
        <w:t xml:space="preserve">musi być idealnie </w:t>
      </w:r>
      <w:r w:rsidR="00D428AE" w:rsidRPr="00BA511A">
        <w:rPr>
          <w:rFonts w:ascii="Aptos" w:hAnsi="Aptos" w:cs="Calibri"/>
          <w:iCs/>
          <w:sz w:val="20"/>
          <w:szCs w:val="20"/>
        </w:rPr>
        <w:t>spasowana, przycięta</w:t>
      </w:r>
      <w:r w:rsidR="001305D8" w:rsidRPr="00BA511A">
        <w:rPr>
          <w:rFonts w:ascii="Aptos" w:hAnsi="Aptos" w:cs="Calibri"/>
          <w:iCs/>
          <w:sz w:val="20"/>
          <w:szCs w:val="20"/>
        </w:rPr>
        <w:t>,</w:t>
      </w:r>
    </w:p>
    <w:p w14:paraId="7B908AAD" w14:textId="77777777" w:rsidR="001305D8" w:rsidRPr="00BA511A" w:rsidRDefault="001305D8" w:rsidP="001305D8">
      <w:pPr>
        <w:spacing w:after="120" w:line="240" w:lineRule="auto"/>
        <w:rPr>
          <w:rFonts w:ascii="Aptos" w:hAnsi="Aptos" w:cs="Calibri"/>
          <w:iCs/>
          <w:sz w:val="20"/>
          <w:szCs w:val="20"/>
        </w:rPr>
      </w:pPr>
      <w:r w:rsidRPr="00BA511A">
        <w:rPr>
          <w:rFonts w:ascii="Aptos" w:hAnsi="Aptos" w:cs="Calibri"/>
          <w:iCs/>
          <w:sz w:val="20"/>
          <w:szCs w:val="20"/>
        </w:rPr>
        <w:t>- haczyk/zawieszka powinna być dobrze i estetycznie zamocowana do ramy,</w:t>
      </w:r>
    </w:p>
    <w:p w14:paraId="7799260C" w14:textId="7325186A" w:rsidR="001305D8" w:rsidRPr="00BA511A" w:rsidRDefault="001305D8" w:rsidP="001305D8">
      <w:pPr>
        <w:spacing w:after="120" w:line="240" w:lineRule="auto"/>
        <w:rPr>
          <w:rFonts w:ascii="Aptos" w:hAnsi="Aptos" w:cs="Calibri"/>
          <w:iCs/>
          <w:sz w:val="20"/>
          <w:szCs w:val="20"/>
        </w:rPr>
      </w:pPr>
      <w:r w:rsidRPr="00BA511A">
        <w:rPr>
          <w:rFonts w:ascii="Aptos" w:hAnsi="Aptos" w:cs="Calibri"/>
          <w:iCs/>
          <w:sz w:val="20"/>
          <w:szCs w:val="20"/>
        </w:rPr>
        <w:t>- rama i szyba czyste i bez zarysowań.</w:t>
      </w:r>
    </w:p>
    <w:p w14:paraId="5CE8C77F" w14:textId="77777777" w:rsidR="00E2645A" w:rsidRPr="00BA511A" w:rsidRDefault="00E2645A" w:rsidP="009A6EB1">
      <w:pPr>
        <w:spacing w:after="120" w:line="240" w:lineRule="auto"/>
        <w:rPr>
          <w:rFonts w:ascii="Aptos" w:hAnsi="Aptos" w:cs="Calibri"/>
          <w:iCs/>
          <w:sz w:val="20"/>
          <w:szCs w:val="20"/>
        </w:rPr>
      </w:pPr>
    </w:p>
    <w:p w14:paraId="44056DB2" w14:textId="63780705" w:rsidR="00F90EDE" w:rsidRPr="00BA511A" w:rsidRDefault="004B1110" w:rsidP="004B1110">
      <w:pPr>
        <w:pStyle w:val="Akapitzlist"/>
        <w:numPr>
          <w:ilvl w:val="0"/>
          <w:numId w:val="11"/>
        </w:numPr>
        <w:spacing w:after="120" w:line="240" w:lineRule="auto"/>
        <w:rPr>
          <w:rFonts w:ascii="Aptos" w:hAnsi="Aptos" w:cs="Calibri"/>
          <w:iCs/>
          <w:sz w:val="20"/>
          <w:szCs w:val="20"/>
        </w:rPr>
      </w:pPr>
      <w:r w:rsidRPr="00BA511A">
        <w:rPr>
          <w:rFonts w:ascii="Aptos" w:hAnsi="Aptos" w:cs="Calibri"/>
          <w:iCs/>
          <w:sz w:val="20"/>
          <w:szCs w:val="20"/>
        </w:rPr>
        <w:t xml:space="preserve">Zamawiający przewiduje w ramach prawa opcji zwiększenie zapotrzebowania na oprawę dyplomów do Medali Pamiątkowych Pro </w:t>
      </w:r>
      <w:proofErr w:type="spellStart"/>
      <w:r w:rsidRPr="00BA511A">
        <w:rPr>
          <w:rFonts w:ascii="Aptos" w:hAnsi="Aptos" w:cs="Calibri"/>
          <w:iCs/>
          <w:sz w:val="20"/>
          <w:szCs w:val="20"/>
        </w:rPr>
        <w:t>Masovia</w:t>
      </w:r>
      <w:proofErr w:type="spellEnd"/>
      <w:r w:rsidRPr="00BA511A">
        <w:rPr>
          <w:rFonts w:ascii="Aptos" w:hAnsi="Aptos" w:cs="Calibri"/>
          <w:iCs/>
          <w:sz w:val="20"/>
          <w:szCs w:val="20"/>
        </w:rPr>
        <w:t xml:space="preserve">, według powyższego, w trakcie trwania umowy nie więcej </w:t>
      </w:r>
      <w:r w:rsidRPr="00BA511A">
        <w:rPr>
          <w:rFonts w:ascii="Aptos" w:hAnsi="Aptos" w:cs="Calibri"/>
          <w:iCs/>
          <w:sz w:val="20"/>
          <w:szCs w:val="20"/>
          <w:highlight w:val="yellow"/>
        </w:rPr>
        <w:t>niż o 1</w:t>
      </w:r>
      <w:r w:rsidR="00CB0738" w:rsidRPr="00BA511A">
        <w:rPr>
          <w:rFonts w:ascii="Aptos" w:hAnsi="Aptos" w:cs="Calibri"/>
          <w:iCs/>
          <w:sz w:val="20"/>
          <w:szCs w:val="20"/>
          <w:highlight w:val="yellow"/>
        </w:rPr>
        <w:t>5</w:t>
      </w:r>
      <w:r w:rsidRPr="00BA511A">
        <w:rPr>
          <w:rFonts w:ascii="Aptos" w:hAnsi="Aptos" w:cs="Calibri"/>
          <w:iCs/>
          <w:sz w:val="20"/>
          <w:szCs w:val="20"/>
          <w:highlight w:val="yellow"/>
        </w:rPr>
        <w:t>0 szt</w:t>
      </w:r>
      <w:r w:rsidRPr="00BA511A">
        <w:rPr>
          <w:rFonts w:ascii="Aptos" w:hAnsi="Aptos" w:cs="Calibri"/>
          <w:iCs/>
          <w:sz w:val="20"/>
          <w:szCs w:val="20"/>
        </w:rPr>
        <w:t xml:space="preserve">.  Wynagrodzenie Wykonawcy z tytułu zwiększenia będzie równe liczbie zwiększenia oprawy dyplomów medali Pamiątkowych Pro </w:t>
      </w:r>
      <w:proofErr w:type="spellStart"/>
      <w:r w:rsidRPr="00BA511A">
        <w:rPr>
          <w:rFonts w:ascii="Aptos" w:hAnsi="Aptos" w:cs="Calibri"/>
          <w:iCs/>
          <w:sz w:val="20"/>
          <w:szCs w:val="20"/>
        </w:rPr>
        <w:t>Masovia</w:t>
      </w:r>
      <w:proofErr w:type="spellEnd"/>
      <w:r w:rsidRPr="00BA511A">
        <w:rPr>
          <w:rFonts w:ascii="Aptos" w:hAnsi="Aptos" w:cs="Calibri"/>
          <w:iCs/>
          <w:sz w:val="20"/>
          <w:szCs w:val="20"/>
        </w:rPr>
        <w:t xml:space="preserve"> pomnożonej przez wartość jednej sztuki oprawy dyplomów oraz zostanie zrealizowane w przewidzianym terminie wykonania zamówienia podstawowego. Zamawiający poinformuje pisemnie Wykonawcę o uruchomieniu opcji.</w:t>
      </w:r>
    </w:p>
    <w:p w14:paraId="0284A504" w14:textId="77777777" w:rsidR="00D428AE" w:rsidRPr="00BA511A" w:rsidRDefault="00D428AE" w:rsidP="00D428AE">
      <w:pPr>
        <w:pStyle w:val="Akapitzlist"/>
        <w:spacing w:after="120" w:line="240" w:lineRule="auto"/>
        <w:ind w:left="1004"/>
        <w:rPr>
          <w:rFonts w:ascii="Aptos" w:hAnsi="Aptos" w:cs="Calibri"/>
          <w:iCs/>
          <w:sz w:val="20"/>
          <w:szCs w:val="20"/>
        </w:rPr>
      </w:pPr>
    </w:p>
    <w:p w14:paraId="6A01B39E" w14:textId="77777777" w:rsidR="00D428AE" w:rsidRPr="00BA511A" w:rsidRDefault="00D428AE" w:rsidP="00D428AE">
      <w:pPr>
        <w:pStyle w:val="Akapitzlist"/>
        <w:spacing w:after="120" w:line="240" w:lineRule="auto"/>
        <w:ind w:left="1004"/>
        <w:rPr>
          <w:rFonts w:ascii="Aptos" w:hAnsi="Aptos" w:cs="Calibri"/>
          <w:iCs/>
          <w:sz w:val="20"/>
          <w:szCs w:val="20"/>
        </w:rPr>
      </w:pPr>
    </w:p>
    <w:p w14:paraId="05209EF6" w14:textId="3B1724FF" w:rsidR="00C01673" w:rsidRPr="00BA511A" w:rsidRDefault="00C01673" w:rsidP="000001E3">
      <w:pPr>
        <w:spacing w:after="120" w:line="240" w:lineRule="auto"/>
        <w:rPr>
          <w:rFonts w:ascii="Aptos" w:hAnsi="Aptos" w:cs="Calibri"/>
          <w:b/>
          <w:bCs/>
          <w:iCs/>
          <w:sz w:val="20"/>
          <w:szCs w:val="20"/>
          <w:u w:val="single"/>
        </w:rPr>
      </w:pPr>
      <w:r w:rsidRPr="00BA511A">
        <w:rPr>
          <w:rFonts w:ascii="Aptos" w:hAnsi="Aptos" w:cs="Calibri"/>
          <w:b/>
          <w:bCs/>
          <w:iCs/>
          <w:sz w:val="20"/>
          <w:szCs w:val="20"/>
          <w:u w:val="single"/>
        </w:rPr>
        <w:t xml:space="preserve">Oprawa dyplomów uznania </w:t>
      </w:r>
    </w:p>
    <w:p w14:paraId="4CBC6217" w14:textId="66936BE7" w:rsidR="00560B06" w:rsidRPr="00BA511A" w:rsidRDefault="00560B06" w:rsidP="004B1110">
      <w:pPr>
        <w:pStyle w:val="Akapitzlist"/>
        <w:numPr>
          <w:ilvl w:val="0"/>
          <w:numId w:val="12"/>
        </w:numPr>
        <w:spacing w:after="120" w:line="240" w:lineRule="auto"/>
        <w:rPr>
          <w:rFonts w:ascii="Aptos" w:hAnsi="Aptos" w:cs="Calibri"/>
          <w:b/>
          <w:bCs/>
          <w:iCs/>
          <w:sz w:val="20"/>
          <w:szCs w:val="20"/>
          <w:highlight w:val="yellow"/>
          <w:u w:val="single"/>
        </w:rPr>
      </w:pPr>
      <w:r w:rsidRPr="00BA511A">
        <w:rPr>
          <w:rFonts w:ascii="Aptos" w:hAnsi="Aptos" w:cs="Calibri"/>
          <w:b/>
          <w:bCs/>
          <w:iCs/>
          <w:sz w:val="20"/>
          <w:szCs w:val="20"/>
          <w:highlight w:val="yellow"/>
          <w:u w:val="single"/>
        </w:rPr>
        <w:t>Zamówienie podstawowe : 1</w:t>
      </w:r>
      <w:r w:rsidR="00CB0738" w:rsidRPr="00BA511A">
        <w:rPr>
          <w:rFonts w:ascii="Aptos" w:hAnsi="Aptos" w:cs="Calibri"/>
          <w:b/>
          <w:bCs/>
          <w:iCs/>
          <w:sz w:val="20"/>
          <w:szCs w:val="20"/>
          <w:highlight w:val="yellow"/>
          <w:u w:val="single"/>
        </w:rPr>
        <w:t>2</w:t>
      </w:r>
      <w:r w:rsidRPr="00BA511A">
        <w:rPr>
          <w:rFonts w:ascii="Aptos" w:hAnsi="Aptos" w:cs="Calibri"/>
          <w:b/>
          <w:bCs/>
          <w:iCs/>
          <w:sz w:val="20"/>
          <w:szCs w:val="20"/>
          <w:highlight w:val="yellow"/>
          <w:u w:val="single"/>
        </w:rPr>
        <w:t>0 szt.</w:t>
      </w:r>
    </w:p>
    <w:p w14:paraId="34B0A85E" w14:textId="77777777" w:rsidR="00560B06" w:rsidRPr="00BA511A" w:rsidRDefault="00560B06" w:rsidP="000001E3">
      <w:pPr>
        <w:spacing w:after="120" w:line="240" w:lineRule="auto"/>
        <w:rPr>
          <w:rFonts w:ascii="Aptos" w:hAnsi="Aptos" w:cs="Calibri"/>
          <w:b/>
          <w:bCs/>
          <w:iCs/>
          <w:sz w:val="20"/>
          <w:szCs w:val="20"/>
          <w:u w:val="single"/>
        </w:rPr>
      </w:pPr>
    </w:p>
    <w:p w14:paraId="6CAF560D" w14:textId="5C2A2CE1" w:rsidR="00504572" w:rsidRPr="00BA511A" w:rsidRDefault="00504572" w:rsidP="000001E3">
      <w:pPr>
        <w:pStyle w:val="Akapitzlist"/>
        <w:numPr>
          <w:ilvl w:val="0"/>
          <w:numId w:val="9"/>
        </w:numPr>
        <w:spacing w:after="120" w:line="240" w:lineRule="auto"/>
        <w:rPr>
          <w:rFonts w:ascii="Aptos" w:hAnsi="Aptos" w:cs="Calibri"/>
          <w:iCs/>
          <w:sz w:val="20"/>
          <w:szCs w:val="20"/>
        </w:rPr>
      </w:pPr>
      <w:r w:rsidRPr="00BA511A">
        <w:rPr>
          <w:rFonts w:ascii="Aptos" w:hAnsi="Aptos" w:cs="Calibri"/>
          <w:iCs/>
          <w:sz w:val="20"/>
          <w:szCs w:val="20"/>
        </w:rPr>
        <w:t>Rama do oprawy przygotowana z listwy ramiarskiej o wymiarach: szer. 30 mm, wys. 13 mm</w:t>
      </w:r>
      <w:r w:rsidR="0015610A" w:rsidRPr="00BA511A">
        <w:rPr>
          <w:rFonts w:ascii="Aptos" w:hAnsi="Aptos" w:cs="Calibri"/>
          <w:iCs/>
          <w:sz w:val="20"/>
          <w:szCs w:val="20"/>
        </w:rPr>
        <w:t xml:space="preserve"> w kolorze ciemny brąz /orzech </w:t>
      </w:r>
      <w:r w:rsidRPr="00BA511A">
        <w:rPr>
          <w:rFonts w:ascii="Aptos" w:hAnsi="Aptos" w:cs="Calibri"/>
          <w:iCs/>
          <w:sz w:val="20"/>
          <w:szCs w:val="20"/>
        </w:rPr>
        <w:t>oraz:</w:t>
      </w:r>
    </w:p>
    <w:p w14:paraId="7D2BE010" w14:textId="77777777" w:rsidR="00C01673" w:rsidRPr="00BA511A" w:rsidRDefault="00C01673" w:rsidP="000001E3">
      <w:pPr>
        <w:pStyle w:val="Akapitzlist"/>
        <w:numPr>
          <w:ilvl w:val="0"/>
          <w:numId w:val="3"/>
        </w:numPr>
        <w:spacing w:after="120" w:line="240" w:lineRule="auto"/>
        <w:rPr>
          <w:rFonts w:ascii="Aptos" w:hAnsi="Aptos" w:cs="Calibri"/>
          <w:iCs/>
          <w:sz w:val="20"/>
          <w:szCs w:val="20"/>
        </w:rPr>
      </w:pPr>
      <w:r w:rsidRPr="00BA511A">
        <w:rPr>
          <w:rFonts w:ascii="Aptos" w:hAnsi="Aptos" w:cs="Calibri"/>
          <w:iCs/>
          <w:sz w:val="20"/>
          <w:szCs w:val="20"/>
        </w:rPr>
        <w:t>Szlifowana</w:t>
      </w:r>
    </w:p>
    <w:p w14:paraId="3D86E3FA" w14:textId="077BDFDC" w:rsidR="00C01673" w:rsidRPr="00BA511A" w:rsidRDefault="00C01673" w:rsidP="000001E3">
      <w:pPr>
        <w:pStyle w:val="Akapitzlist"/>
        <w:numPr>
          <w:ilvl w:val="0"/>
          <w:numId w:val="3"/>
        </w:numPr>
        <w:spacing w:after="120" w:line="240" w:lineRule="auto"/>
        <w:rPr>
          <w:rFonts w:ascii="Aptos" w:hAnsi="Aptos" w:cs="Calibri"/>
          <w:iCs/>
          <w:sz w:val="20"/>
          <w:szCs w:val="20"/>
        </w:rPr>
      </w:pPr>
      <w:r w:rsidRPr="00BA511A">
        <w:rPr>
          <w:rFonts w:ascii="Aptos" w:hAnsi="Aptos" w:cs="Calibri"/>
          <w:iCs/>
          <w:sz w:val="20"/>
          <w:szCs w:val="20"/>
        </w:rPr>
        <w:t>Prosta bez zdobień</w:t>
      </w:r>
    </w:p>
    <w:p w14:paraId="752E656A" w14:textId="58B789F1" w:rsidR="00C01673" w:rsidRPr="00BA511A" w:rsidRDefault="00C01673" w:rsidP="000001E3">
      <w:pPr>
        <w:pStyle w:val="Akapitzlist"/>
        <w:numPr>
          <w:ilvl w:val="0"/>
          <w:numId w:val="3"/>
        </w:numPr>
        <w:spacing w:after="120" w:line="240" w:lineRule="auto"/>
        <w:rPr>
          <w:rFonts w:ascii="Aptos" w:hAnsi="Aptos" w:cs="Calibri"/>
          <w:iCs/>
          <w:sz w:val="20"/>
          <w:szCs w:val="20"/>
        </w:rPr>
      </w:pPr>
      <w:r w:rsidRPr="00BA511A">
        <w:rPr>
          <w:rFonts w:ascii="Aptos" w:hAnsi="Aptos" w:cs="Calibri"/>
          <w:iCs/>
          <w:sz w:val="20"/>
          <w:szCs w:val="20"/>
        </w:rPr>
        <w:t>Wykonana z drewna egzotycznego</w:t>
      </w:r>
      <w:r w:rsidR="00140F46" w:rsidRPr="00BA511A">
        <w:rPr>
          <w:rFonts w:ascii="Aptos" w:hAnsi="Aptos" w:cs="Calibri"/>
          <w:iCs/>
          <w:sz w:val="20"/>
          <w:szCs w:val="20"/>
        </w:rPr>
        <w:t xml:space="preserve"> </w:t>
      </w:r>
    </w:p>
    <w:p w14:paraId="59F296AE" w14:textId="67B9F707" w:rsidR="00C01673" w:rsidRPr="00BA511A" w:rsidRDefault="00504572" w:rsidP="000001E3">
      <w:pPr>
        <w:spacing w:after="120" w:line="240" w:lineRule="auto"/>
        <w:rPr>
          <w:rFonts w:ascii="Aptos" w:hAnsi="Aptos" w:cs="Calibri"/>
          <w:sz w:val="20"/>
          <w:szCs w:val="20"/>
          <w:shd w:val="clear" w:color="auto" w:fill="FFFFFF"/>
        </w:rPr>
      </w:pPr>
      <w:r w:rsidRPr="00BA511A">
        <w:rPr>
          <w:rFonts w:ascii="Aptos" w:hAnsi="Aptos" w:cs="Calibri"/>
          <w:sz w:val="20"/>
          <w:szCs w:val="20"/>
          <w:shd w:val="clear" w:color="auto" w:fill="FFFFFF"/>
        </w:rPr>
        <w:t xml:space="preserve">Ramy są precyzyjnie cięte pod wskazany wymiar, tj.: </w:t>
      </w:r>
      <w:r w:rsidR="008C5E77" w:rsidRPr="00BA511A">
        <w:rPr>
          <w:rFonts w:ascii="Aptos" w:hAnsi="Aptos" w:cs="Calibri"/>
          <w:sz w:val="20"/>
          <w:szCs w:val="20"/>
          <w:shd w:val="clear" w:color="auto" w:fill="FFFFFF"/>
        </w:rPr>
        <w:t>370x</w:t>
      </w:r>
      <w:r w:rsidRPr="00BA511A">
        <w:rPr>
          <w:rFonts w:ascii="Aptos" w:hAnsi="Aptos" w:cs="Calibri"/>
          <w:sz w:val="20"/>
          <w:szCs w:val="20"/>
          <w:shd w:val="clear" w:color="auto" w:fill="FFFFFF"/>
        </w:rPr>
        <w:t xml:space="preserve">485 mm. Następnie łączone specjalnymi zszywkami typu V oraz klejone co zapewnia całości solidne połączenie. </w:t>
      </w:r>
    </w:p>
    <w:p w14:paraId="1C98F708" w14:textId="77777777" w:rsidR="00504572" w:rsidRPr="00BA511A" w:rsidRDefault="00504572" w:rsidP="000001E3">
      <w:pPr>
        <w:spacing w:after="120" w:line="240" w:lineRule="auto"/>
        <w:rPr>
          <w:rFonts w:ascii="Aptos" w:hAnsi="Aptos" w:cs="Calibri"/>
          <w:sz w:val="20"/>
          <w:szCs w:val="20"/>
          <w:shd w:val="clear" w:color="auto" w:fill="FFFFFF"/>
        </w:rPr>
      </w:pPr>
    </w:p>
    <w:p w14:paraId="4A8B7145" w14:textId="65AB1FEB" w:rsidR="00C01673" w:rsidRPr="00BA511A" w:rsidRDefault="00C01673" w:rsidP="000001E3">
      <w:pPr>
        <w:pStyle w:val="Akapitzlist"/>
        <w:numPr>
          <w:ilvl w:val="0"/>
          <w:numId w:val="9"/>
        </w:numPr>
        <w:spacing w:after="120" w:line="240" w:lineRule="auto"/>
        <w:rPr>
          <w:rFonts w:ascii="Aptos" w:hAnsi="Aptos" w:cs="Calibri"/>
          <w:iCs/>
          <w:sz w:val="20"/>
          <w:szCs w:val="20"/>
        </w:rPr>
      </w:pPr>
      <w:r w:rsidRPr="00BA511A">
        <w:rPr>
          <w:rFonts w:ascii="Aptos" w:hAnsi="Aptos" w:cs="Calibri"/>
          <w:iCs/>
          <w:sz w:val="20"/>
          <w:szCs w:val="20"/>
        </w:rPr>
        <w:t>Szkło</w:t>
      </w:r>
    </w:p>
    <w:p w14:paraId="628538A9" w14:textId="21D6A2CA" w:rsidR="00C01673" w:rsidRPr="00BA511A" w:rsidRDefault="00C01673" w:rsidP="000001E3">
      <w:pPr>
        <w:pStyle w:val="Akapitzlist"/>
        <w:numPr>
          <w:ilvl w:val="0"/>
          <w:numId w:val="4"/>
        </w:numPr>
        <w:spacing w:after="120" w:line="240" w:lineRule="auto"/>
        <w:rPr>
          <w:rFonts w:ascii="Aptos" w:hAnsi="Aptos" w:cs="Calibri"/>
          <w:iCs/>
          <w:sz w:val="20"/>
          <w:szCs w:val="20"/>
        </w:rPr>
      </w:pPr>
      <w:proofErr w:type="spellStart"/>
      <w:r w:rsidRPr="00BA511A">
        <w:rPr>
          <w:rFonts w:ascii="Aptos" w:hAnsi="Aptos" w:cs="Calibri"/>
          <w:iCs/>
          <w:sz w:val="20"/>
          <w:szCs w:val="20"/>
        </w:rPr>
        <w:t>Glamat</w:t>
      </w:r>
      <w:proofErr w:type="spellEnd"/>
      <w:r w:rsidRPr="00BA511A">
        <w:rPr>
          <w:rFonts w:ascii="Aptos" w:hAnsi="Aptos" w:cs="Calibri"/>
          <w:iCs/>
          <w:sz w:val="20"/>
          <w:szCs w:val="20"/>
        </w:rPr>
        <w:t xml:space="preserve"> (eliminujące refleksy światła) o grubości 2,3</w:t>
      </w:r>
      <w:r w:rsidR="00DA3831" w:rsidRPr="00BA511A">
        <w:rPr>
          <w:rFonts w:ascii="Aptos" w:hAnsi="Aptos" w:cs="Calibri"/>
          <w:iCs/>
          <w:sz w:val="20"/>
          <w:szCs w:val="20"/>
        </w:rPr>
        <w:t>-2,5</w:t>
      </w:r>
      <w:r w:rsidRPr="00BA511A">
        <w:rPr>
          <w:rFonts w:ascii="Aptos" w:hAnsi="Aptos" w:cs="Calibri"/>
          <w:iCs/>
          <w:sz w:val="20"/>
          <w:szCs w:val="20"/>
        </w:rPr>
        <w:t xml:space="preserve"> mm </w:t>
      </w:r>
    </w:p>
    <w:p w14:paraId="366DA7E1" w14:textId="275DFB56" w:rsidR="00504572" w:rsidRPr="00BA511A" w:rsidRDefault="00504572" w:rsidP="000001E3">
      <w:pPr>
        <w:spacing w:after="120" w:line="240" w:lineRule="auto"/>
        <w:rPr>
          <w:rFonts w:ascii="Aptos" w:hAnsi="Aptos" w:cs="Calibri"/>
          <w:sz w:val="20"/>
          <w:szCs w:val="20"/>
          <w:shd w:val="clear" w:color="auto" w:fill="FFFFFF"/>
        </w:rPr>
      </w:pPr>
      <w:r w:rsidRPr="00BA511A">
        <w:rPr>
          <w:rFonts w:ascii="Aptos" w:hAnsi="Aptos" w:cs="Calibri"/>
          <w:sz w:val="20"/>
          <w:szCs w:val="20"/>
          <w:shd w:val="clear" w:color="auto" w:fill="FFFFFF"/>
        </w:rPr>
        <w:t>Szyby są precyzyjnie cięte pod wskazany wymiar tj.: 3</w:t>
      </w:r>
      <w:r w:rsidR="008C5E77" w:rsidRPr="00BA511A">
        <w:rPr>
          <w:rFonts w:ascii="Aptos" w:hAnsi="Aptos" w:cs="Calibri"/>
          <w:sz w:val="20"/>
          <w:szCs w:val="20"/>
          <w:shd w:val="clear" w:color="auto" w:fill="FFFFFF"/>
        </w:rPr>
        <w:t>25</w:t>
      </w:r>
      <w:r w:rsidRPr="00BA511A">
        <w:rPr>
          <w:rFonts w:ascii="Aptos" w:hAnsi="Aptos" w:cs="Calibri"/>
          <w:sz w:val="20"/>
          <w:szCs w:val="20"/>
          <w:shd w:val="clear" w:color="auto" w:fill="FFFFFF"/>
        </w:rPr>
        <w:t>x4</w:t>
      </w:r>
      <w:r w:rsidR="008C5E77" w:rsidRPr="00BA511A">
        <w:rPr>
          <w:rFonts w:ascii="Aptos" w:hAnsi="Aptos" w:cs="Calibri"/>
          <w:sz w:val="20"/>
          <w:szCs w:val="20"/>
          <w:shd w:val="clear" w:color="auto" w:fill="FFFFFF"/>
        </w:rPr>
        <w:t>45</w:t>
      </w:r>
      <w:r w:rsidRPr="00BA511A">
        <w:rPr>
          <w:rFonts w:ascii="Aptos" w:hAnsi="Aptos" w:cs="Calibri"/>
          <w:sz w:val="20"/>
          <w:szCs w:val="20"/>
          <w:shd w:val="clear" w:color="auto" w:fill="FFFFFF"/>
        </w:rPr>
        <w:t xml:space="preserve"> mm, </w:t>
      </w:r>
      <w:r w:rsidRPr="00BA511A">
        <w:rPr>
          <w:rFonts w:ascii="Aptos" w:hAnsi="Aptos" w:cs="Calibri"/>
          <w:iCs/>
          <w:sz w:val="20"/>
          <w:szCs w:val="20"/>
        </w:rPr>
        <w:t>nieporysowane, czyste (bez smug, zabrudzeń i paprochów widocznych zwłaszcza od wewnątrz oprawy)</w:t>
      </w:r>
    </w:p>
    <w:p w14:paraId="2BDB8802" w14:textId="77777777" w:rsidR="00C01673" w:rsidRPr="00BA511A" w:rsidRDefault="00C01673" w:rsidP="000001E3">
      <w:pPr>
        <w:pStyle w:val="Akapitzlist"/>
        <w:spacing w:after="120" w:line="240" w:lineRule="auto"/>
        <w:ind w:left="1440"/>
        <w:rPr>
          <w:rFonts w:ascii="Aptos" w:hAnsi="Aptos" w:cs="Calibri"/>
          <w:iCs/>
          <w:sz w:val="20"/>
          <w:szCs w:val="20"/>
        </w:rPr>
      </w:pPr>
    </w:p>
    <w:p w14:paraId="1FFD7BB0" w14:textId="59A376BD" w:rsidR="00C01673" w:rsidRPr="00BA511A" w:rsidRDefault="001C30C5" w:rsidP="000001E3">
      <w:pPr>
        <w:pStyle w:val="Akapitzlist"/>
        <w:numPr>
          <w:ilvl w:val="0"/>
          <w:numId w:val="9"/>
        </w:numPr>
        <w:spacing w:after="120" w:line="240" w:lineRule="auto"/>
        <w:rPr>
          <w:rFonts w:ascii="Aptos" w:hAnsi="Aptos" w:cs="Calibri"/>
          <w:iCs/>
          <w:sz w:val="20"/>
          <w:szCs w:val="20"/>
        </w:rPr>
      </w:pPr>
      <w:r w:rsidRPr="00BA511A">
        <w:rPr>
          <w:rFonts w:ascii="Aptos" w:hAnsi="Aptos" w:cs="Calibri"/>
          <w:iCs/>
          <w:sz w:val="20"/>
          <w:szCs w:val="20"/>
        </w:rPr>
        <w:t>Passe-partout</w:t>
      </w:r>
    </w:p>
    <w:p w14:paraId="67F4B9F3" w14:textId="7E5B0B73" w:rsidR="00FB1EB4" w:rsidRPr="00BA511A" w:rsidRDefault="00C01673" w:rsidP="00FB1EB4">
      <w:pPr>
        <w:pStyle w:val="NormalnyWeb"/>
        <w:numPr>
          <w:ilvl w:val="0"/>
          <w:numId w:val="10"/>
        </w:numPr>
        <w:spacing w:before="0" w:beforeAutospacing="0" w:after="143" w:afterAutospacing="0"/>
        <w:rPr>
          <w:rFonts w:ascii="Aptos" w:hAnsi="Aptos" w:cstheme="minorHAnsi"/>
          <w:color w:val="000000"/>
          <w:sz w:val="20"/>
          <w:szCs w:val="20"/>
        </w:rPr>
      </w:pPr>
      <w:r w:rsidRPr="00BA511A">
        <w:rPr>
          <w:rFonts w:ascii="Aptos" w:hAnsi="Aptos" w:cs="Calibri"/>
          <w:iCs/>
          <w:sz w:val="20"/>
          <w:szCs w:val="20"/>
        </w:rPr>
        <w:t xml:space="preserve"> </w:t>
      </w:r>
      <w:r w:rsidR="00FB1EB4" w:rsidRPr="00BA511A">
        <w:rPr>
          <w:rFonts w:ascii="Aptos" w:hAnsi="Aptos" w:cstheme="minorHAnsi"/>
          <w:color w:val="000000"/>
          <w:sz w:val="20"/>
          <w:szCs w:val="20"/>
        </w:rPr>
        <w:t>Kolor wierzchni: ciemno brązowy</w:t>
      </w:r>
    </w:p>
    <w:p w14:paraId="328E7C44" w14:textId="77777777" w:rsidR="00FB1EB4" w:rsidRPr="00BA511A" w:rsidRDefault="00FB1EB4" w:rsidP="00FB1EB4">
      <w:pPr>
        <w:pStyle w:val="NormalnyWeb"/>
        <w:numPr>
          <w:ilvl w:val="0"/>
          <w:numId w:val="10"/>
        </w:numPr>
        <w:spacing w:before="0" w:beforeAutospacing="0" w:after="143" w:afterAutospacing="0"/>
        <w:rPr>
          <w:rFonts w:ascii="Aptos" w:hAnsi="Aptos" w:cstheme="minorHAnsi"/>
          <w:color w:val="000000"/>
          <w:sz w:val="20"/>
          <w:szCs w:val="20"/>
        </w:rPr>
      </w:pPr>
      <w:r w:rsidRPr="00BA511A">
        <w:rPr>
          <w:rFonts w:ascii="Aptos" w:hAnsi="Aptos" w:cstheme="minorHAnsi"/>
          <w:color w:val="000000"/>
          <w:sz w:val="20"/>
          <w:szCs w:val="20"/>
        </w:rPr>
        <w:t xml:space="preserve">Przekrój: biały </w:t>
      </w:r>
    </w:p>
    <w:p w14:paraId="1F420024" w14:textId="77777777" w:rsidR="00FB1EB4" w:rsidRPr="00BA511A" w:rsidRDefault="00FB1EB4" w:rsidP="00FB1EB4">
      <w:pPr>
        <w:pStyle w:val="NormalnyWeb"/>
        <w:numPr>
          <w:ilvl w:val="0"/>
          <w:numId w:val="10"/>
        </w:numPr>
        <w:spacing w:before="0" w:beforeAutospacing="0" w:after="143" w:afterAutospacing="0"/>
        <w:rPr>
          <w:rFonts w:ascii="Aptos" w:hAnsi="Aptos" w:cstheme="minorHAnsi"/>
          <w:color w:val="000000"/>
          <w:sz w:val="20"/>
          <w:szCs w:val="20"/>
        </w:rPr>
      </w:pPr>
      <w:r w:rsidRPr="00BA511A">
        <w:rPr>
          <w:rFonts w:ascii="Aptos" w:hAnsi="Aptos" w:cstheme="minorHAnsi"/>
          <w:color w:val="000000"/>
          <w:sz w:val="20"/>
          <w:szCs w:val="20"/>
        </w:rPr>
        <w:t>Grubość kartonu: 1,5 mm</w:t>
      </w:r>
    </w:p>
    <w:p w14:paraId="420C2AD6" w14:textId="0993FAE9" w:rsidR="00FB1EB4" w:rsidRPr="00BA511A" w:rsidRDefault="00FB1EB4" w:rsidP="00FB1EB4">
      <w:pPr>
        <w:pStyle w:val="NormalnyWeb"/>
        <w:numPr>
          <w:ilvl w:val="0"/>
          <w:numId w:val="10"/>
        </w:numPr>
        <w:spacing w:before="0" w:beforeAutospacing="0" w:after="143" w:afterAutospacing="0"/>
        <w:rPr>
          <w:rFonts w:ascii="Aptos" w:hAnsi="Aptos" w:cstheme="minorHAnsi"/>
          <w:color w:val="000000"/>
          <w:sz w:val="20"/>
          <w:szCs w:val="20"/>
        </w:rPr>
      </w:pPr>
      <w:r w:rsidRPr="00BA511A">
        <w:rPr>
          <w:rFonts w:ascii="Aptos" w:hAnsi="Aptos" w:cstheme="minorHAnsi"/>
          <w:color w:val="000000"/>
          <w:sz w:val="20"/>
          <w:szCs w:val="20"/>
        </w:rPr>
        <w:lastRenderedPageBreak/>
        <w:t xml:space="preserve">Cięcie: </w:t>
      </w:r>
      <w:r w:rsidRPr="00BA511A">
        <w:rPr>
          <w:rFonts w:ascii="Aptos" w:hAnsi="Aptos" w:cs="Calibri"/>
          <w:color w:val="000000"/>
          <w:sz w:val="20"/>
          <w:szCs w:val="20"/>
        </w:rPr>
        <w:t xml:space="preserve">- zewnętrzne - pod kątem </w:t>
      </w:r>
      <w:r w:rsidR="007D5F35" w:rsidRPr="00BA511A">
        <w:rPr>
          <w:rFonts w:ascii="Aptos" w:hAnsi="Aptos" w:cs="Calibri"/>
          <w:color w:val="000000"/>
          <w:sz w:val="20"/>
          <w:szCs w:val="20"/>
        </w:rPr>
        <w:t xml:space="preserve">90 </w:t>
      </w:r>
      <w:r w:rsidRPr="00BA511A">
        <w:rPr>
          <w:rFonts w:ascii="Aptos" w:hAnsi="Aptos" w:cs="Calibri"/>
          <w:color w:val="000000"/>
          <w:sz w:val="20"/>
          <w:szCs w:val="20"/>
        </w:rPr>
        <w:t>stopni</w:t>
      </w:r>
      <w:r w:rsidRPr="00BA511A">
        <w:rPr>
          <w:rFonts w:ascii="Aptos" w:hAnsi="Aptos" w:cs="Calibri"/>
          <w:color w:val="000000"/>
          <w:sz w:val="20"/>
          <w:szCs w:val="20"/>
        </w:rPr>
        <w:br/>
        <w:t xml:space="preserve">             - wewnętrzne pod kątem </w:t>
      </w:r>
      <w:r w:rsidR="007D5F35" w:rsidRPr="00BA511A">
        <w:rPr>
          <w:rFonts w:ascii="Aptos" w:hAnsi="Aptos" w:cs="Calibri"/>
          <w:color w:val="000000"/>
          <w:sz w:val="20"/>
          <w:szCs w:val="20"/>
        </w:rPr>
        <w:t>4</w:t>
      </w:r>
      <w:r w:rsidRPr="00BA511A">
        <w:rPr>
          <w:rFonts w:ascii="Aptos" w:hAnsi="Aptos" w:cs="Calibri"/>
          <w:color w:val="000000"/>
          <w:sz w:val="20"/>
          <w:szCs w:val="20"/>
        </w:rPr>
        <w:t>5 stopni</w:t>
      </w:r>
      <w:r w:rsidRPr="00BA511A">
        <w:rPr>
          <w:rFonts w:ascii="Aptos" w:hAnsi="Aptos" w:cs="Calibri"/>
          <w:iCs/>
          <w:sz w:val="20"/>
          <w:szCs w:val="20"/>
        </w:rPr>
        <w:t xml:space="preserve"> (</w:t>
      </w:r>
      <w:r w:rsidRPr="00BA511A">
        <w:rPr>
          <w:rFonts w:ascii="Aptos" w:hAnsi="Aptos" w:cstheme="minorHAnsi"/>
          <w:iCs/>
          <w:sz w:val="20"/>
          <w:szCs w:val="20"/>
        </w:rPr>
        <w:t xml:space="preserve">tzw. efekt fazy, </w:t>
      </w:r>
      <w:r w:rsidRPr="00BA511A">
        <w:rPr>
          <w:rFonts w:ascii="Aptos" w:hAnsi="Aptos" w:cstheme="minorHAnsi"/>
          <w:sz w:val="20"/>
          <w:szCs w:val="20"/>
        </w:rPr>
        <w:t>aby zapewnić dobrą ekspozycję dyplomu)</w:t>
      </w:r>
    </w:p>
    <w:p w14:paraId="67D431B3" w14:textId="5F92F987" w:rsidR="00FB1EB4" w:rsidRPr="00BA511A" w:rsidRDefault="00FB1EB4" w:rsidP="00FB1EB4">
      <w:pPr>
        <w:pStyle w:val="NormalnyWeb"/>
        <w:numPr>
          <w:ilvl w:val="0"/>
          <w:numId w:val="10"/>
        </w:numPr>
        <w:spacing w:before="0" w:beforeAutospacing="0" w:after="143" w:afterAutospacing="0"/>
        <w:rPr>
          <w:rFonts w:ascii="Aptos" w:hAnsi="Aptos" w:cstheme="minorHAnsi"/>
          <w:color w:val="000000"/>
          <w:sz w:val="20"/>
          <w:szCs w:val="20"/>
        </w:rPr>
      </w:pPr>
      <w:r w:rsidRPr="00BA511A">
        <w:rPr>
          <w:rFonts w:ascii="Aptos" w:hAnsi="Aptos" w:cstheme="minorHAnsi"/>
          <w:color w:val="000000"/>
          <w:sz w:val="20"/>
          <w:szCs w:val="20"/>
        </w:rPr>
        <w:t>Wymiary:</w:t>
      </w:r>
      <w:r w:rsidRPr="00BA511A">
        <w:rPr>
          <w:rFonts w:ascii="Aptos" w:hAnsi="Aptos" w:cstheme="minorHAnsi"/>
          <w:color w:val="000000"/>
          <w:sz w:val="20"/>
          <w:szCs w:val="20"/>
        </w:rPr>
        <w:br/>
        <w:t xml:space="preserve">-  zewnętrzne - </w:t>
      </w:r>
      <w:r w:rsidRPr="00BA511A">
        <w:rPr>
          <w:rFonts w:ascii="Aptos" w:hAnsi="Aptos" w:cstheme="minorHAnsi"/>
          <w:sz w:val="20"/>
          <w:szCs w:val="20"/>
          <w:shd w:val="clear" w:color="auto" w:fill="FFFFFF"/>
        </w:rPr>
        <w:t>325x445 mm</w:t>
      </w:r>
      <w:r w:rsidRPr="00BA511A">
        <w:rPr>
          <w:rFonts w:ascii="Aptos" w:hAnsi="Aptos" w:cstheme="minorHAnsi"/>
          <w:color w:val="000000"/>
          <w:sz w:val="20"/>
          <w:szCs w:val="20"/>
        </w:rPr>
        <w:br/>
        <w:t>-  wewnętrzne (tzw. wymiary okna) – 2</w:t>
      </w:r>
      <w:r w:rsidR="007D5F35" w:rsidRPr="00BA511A">
        <w:rPr>
          <w:rFonts w:ascii="Aptos" w:hAnsi="Aptos" w:cstheme="minorHAnsi"/>
          <w:color w:val="000000"/>
          <w:sz w:val="20"/>
          <w:szCs w:val="20"/>
        </w:rPr>
        <w:t>4</w:t>
      </w:r>
      <w:r w:rsidRPr="00BA511A">
        <w:rPr>
          <w:rFonts w:ascii="Aptos" w:hAnsi="Aptos" w:cstheme="minorHAnsi"/>
          <w:color w:val="000000"/>
          <w:sz w:val="20"/>
          <w:szCs w:val="20"/>
        </w:rPr>
        <w:t>5x</w:t>
      </w:r>
      <w:r w:rsidR="007D5F35" w:rsidRPr="00BA511A">
        <w:rPr>
          <w:rFonts w:ascii="Aptos" w:hAnsi="Aptos" w:cstheme="minorHAnsi"/>
          <w:color w:val="000000"/>
          <w:sz w:val="20"/>
          <w:szCs w:val="20"/>
        </w:rPr>
        <w:t>36</w:t>
      </w:r>
      <w:r w:rsidRPr="00BA511A">
        <w:rPr>
          <w:rFonts w:ascii="Aptos" w:hAnsi="Aptos" w:cstheme="minorHAnsi"/>
          <w:color w:val="000000"/>
          <w:sz w:val="20"/>
          <w:szCs w:val="20"/>
        </w:rPr>
        <w:t>5 mm.</w:t>
      </w:r>
    </w:p>
    <w:p w14:paraId="584CADF7" w14:textId="528397B0" w:rsidR="00FB1EB4" w:rsidRPr="00BA511A" w:rsidRDefault="00FB1EB4" w:rsidP="00FB1EB4">
      <w:pPr>
        <w:pStyle w:val="Akapitzlist"/>
        <w:numPr>
          <w:ilvl w:val="0"/>
          <w:numId w:val="4"/>
        </w:numPr>
        <w:spacing w:after="120" w:line="240" w:lineRule="auto"/>
        <w:rPr>
          <w:rFonts w:ascii="Aptos" w:hAnsi="Aptos" w:cs="Calibri"/>
          <w:iCs/>
          <w:sz w:val="20"/>
          <w:szCs w:val="20"/>
        </w:rPr>
      </w:pPr>
    </w:p>
    <w:p w14:paraId="602BD104" w14:textId="20D5F618" w:rsidR="00504572" w:rsidRPr="00BA511A" w:rsidRDefault="00504572" w:rsidP="000001E3">
      <w:pPr>
        <w:pStyle w:val="Akapitzlist"/>
        <w:numPr>
          <w:ilvl w:val="0"/>
          <w:numId w:val="9"/>
        </w:numPr>
        <w:spacing w:after="120" w:line="240" w:lineRule="auto"/>
        <w:rPr>
          <w:rFonts w:ascii="Aptos" w:hAnsi="Aptos" w:cs="Calibri"/>
          <w:iCs/>
          <w:sz w:val="20"/>
          <w:szCs w:val="20"/>
        </w:rPr>
      </w:pPr>
      <w:r w:rsidRPr="00BA511A">
        <w:rPr>
          <w:rFonts w:ascii="Aptos" w:hAnsi="Aptos" w:cs="Calibri"/>
          <w:iCs/>
          <w:sz w:val="20"/>
          <w:szCs w:val="20"/>
        </w:rPr>
        <w:t xml:space="preserve">Wykończenie </w:t>
      </w:r>
      <w:proofErr w:type="spellStart"/>
      <w:r w:rsidRPr="00BA511A">
        <w:rPr>
          <w:rFonts w:ascii="Aptos" w:hAnsi="Aptos" w:cs="Calibri"/>
          <w:iCs/>
          <w:sz w:val="20"/>
          <w:szCs w:val="20"/>
        </w:rPr>
        <w:t>tylne-plecy</w:t>
      </w:r>
      <w:proofErr w:type="spellEnd"/>
    </w:p>
    <w:p w14:paraId="0BFE6252" w14:textId="77777777" w:rsidR="00504572" w:rsidRPr="00BA511A" w:rsidRDefault="00504572" w:rsidP="000001E3">
      <w:pPr>
        <w:pStyle w:val="Akapitzlist"/>
        <w:numPr>
          <w:ilvl w:val="0"/>
          <w:numId w:val="4"/>
        </w:numPr>
        <w:spacing w:after="120" w:line="240" w:lineRule="auto"/>
        <w:rPr>
          <w:rFonts w:ascii="Aptos" w:hAnsi="Aptos" w:cs="Calibri"/>
          <w:iCs/>
          <w:sz w:val="20"/>
          <w:szCs w:val="20"/>
        </w:rPr>
      </w:pPr>
      <w:r w:rsidRPr="00BA511A">
        <w:rPr>
          <w:rFonts w:ascii="Aptos" w:hAnsi="Aptos" w:cs="Calibri"/>
          <w:iCs/>
          <w:sz w:val="20"/>
          <w:szCs w:val="20"/>
        </w:rPr>
        <w:t xml:space="preserve">tektura w kolorze neutralnym do ramy (beż, szary): 3 warstwowa, rodzaj fali E (mikrofala) lub introligatorska wykonana w 100 % z masy makulaturowej, np. </w:t>
      </w:r>
      <w:proofErr w:type="spellStart"/>
      <w:r w:rsidRPr="00BA511A">
        <w:rPr>
          <w:rFonts w:ascii="Aptos" w:hAnsi="Aptos" w:cs="Calibri"/>
          <w:iCs/>
          <w:sz w:val="20"/>
          <w:szCs w:val="20"/>
        </w:rPr>
        <w:t>Eskaboard</w:t>
      </w:r>
      <w:proofErr w:type="spellEnd"/>
      <w:r w:rsidRPr="00BA511A">
        <w:rPr>
          <w:rFonts w:ascii="Aptos" w:hAnsi="Aptos" w:cs="Calibri"/>
          <w:iCs/>
          <w:sz w:val="20"/>
          <w:szCs w:val="20"/>
        </w:rPr>
        <w:t xml:space="preserve"> </w:t>
      </w:r>
    </w:p>
    <w:p w14:paraId="390E8B6D" w14:textId="77777777" w:rsidR="00504572" w:rsidRPr="00BA511A" w:rsidRDefault="00504572" w:rsidP="000001E3">
      <w:pPr>
        <w:pStyle w:val="Akapitzlist"/>
        <w:numPr>
          <w:ilvl w:val="0"/>
          <w:numId w:val="4"/>
        </w:numPr>
        <w:spacing w:after="120" w:line="240" w:lineRule="auto"/>
        <w:rPr>
          <w:rFonts w:ascii="Aptos" w:hAnsi="Aptos" w:cs="Calibri"/>
          <w:iCs/>
          <w:sz w:val="20"/>
          <w:szCs w:val="20"/>
        </w:rPr>
      </w:pPr>
      <w:r w:rsidRPr="00BA511A">
        <w:rPr>
          <w:rFonts w:ascii="Aptos" w:hAnsi="Aptos" w:cs="Calibri"/>
          <w:iCs/>
          <w:sz w:val="20"/>
          <w:szCs w:val="20"/>
        </w:rPr>
        <w:t>mocowanie pleców, tj. ramy, szyby, dyplomu, passe-partout i tektury za pomocą odginanych blaszek (</w:t>
      </w:r>
      <w:proofErr w:type="spellStart"/>
      <w:r w:rsidRPr="00BA511A">
        <w:rPr>
          <w:rFonts w:ascii="Aptos" w:hAnsi="Aptos" w:cs="Calibri"/>
          <w:iCs/>
          <w:sz w:val="20"/>
          <w:szCs w:val="20"/>
        </w:rPr>
        <w:t>flexy</w:t>
      </w:r>
      <w:proofErr w:type="spellEnd"/>
      <w:r w:rsidRPr="00BA511A">
        <w:rPr>
          <w:rFonts w:ascii="Aptos" w:hAnsi="Aptos" w:cs="Calibri"/>
          <w:iCs/>
          <w:sz w:val="20"/>
          <w:szCs w:val="20"/>
        </w:rPr>
        <w:t>)</w:t>
      </w:r>
    </w:p>
    <w:p w14:paraId="7E07B1CE" w14:textId="77777777" w:rsidR="00504572" w:rsidRPr="00BA511A" w:rsidRDefault="00504572" w:rsidP="000001E3">
      <w:pPr>
        <w:pStyle w:val="Akapitzlist"/>
        <w:numPr>
          <w:ilvl w:val="0"/>
          <w:numId w:val="4"/>
        </w:numPr>
        <w:spacing w:after="120" w:line="240" w:lineRule="auto"/>
        <w:rPr>
          <w:rFonts w:ascii="Aptos" w:hAnsi="Aptos" w:cs="Calibri"/>
          <w:iCs/>
          <w:sz w:val="20"/>
          <w:szCs w:val="20"/>
        </w:rPr>
      </w:pPr>
      <w:r w:rsidRPr="00BA511A">
        <w:rPr>
          <w:rFonts w:ascii="Aptos" w:hAnsi="Aptos" w:cs="Calibri"/>
          <w:iCs/>
          <w:sz w:val="20"/>
          <w:szCs w:val="20"/>
        </w:rPr>
        <w:t xml:space="preserve">całość zabezpieczona taśmą papierową klejącą w kolorze beżu/brązu  – nie dopuszcza się taśmy malarskiej </w:t>
      </w:r>
    </w:p>
    <w:p w14:paraId="083D2A8B" w14:textId="130F6C0A" w:rsidR="00504572" w:rsidRPr="00BA511A" w:rsidRDefault="00504572" w:rsidP="000001E3">
      <w:pPr>
        <w:pStyle w:val="Akapitzlist"/>
        <w:numPr>
          <w:ilvl w:val="0"/>
          <w:numId w:val="4"/>
        </w:numPr>
        <w:spacing w:after="120" w:line="240" w:lineRule="auto"/>
        <w:rPr>
          <w:rFonts w:ascii="Aptos" w:hAnsi="Aptos" w:cs="Calibri"/>
          <w:iCs/>
          <w:sz w:val="20"/>
          <w:szCs w:val="20"/>
        </w:rPr>
      </w:pPr>
      <w:r w:rsidRPr="00BA511A">
        <w:rPr>
          <w:rFonts w:ascii="Aptos" w:hAnsi="Aptos" w:cs="Calibri"/>
          <w:iCs/>
          <w:sz w:val="20"/>
          <w:szCs w:val="20"/>
        </w:rPr>
        <w:t>w górnej części ramy pośrodku przymocowany na wkręty (2,5x10 mm) haczyk/zawieszka typu krokodyl o długości 40-45 mm</w:t>
      </w:r>
      <w:r w:rsidR="00F81AD5" w:rsidRPr="00BA511A">
        <w:rPr>
          <w:rFonts w:ascii="Aptos" w:hAnsi="Aptos" w:cs="Calibri"/>
          <w:iCs/>
          <w:sz w:val="20"/>
          <w:szCs w:val="20"/>
        </w:rPr>
        <w:t>.</w:t>
      </w:r>
    </w:p>
    <w:p w14:paraId="36369DD0" w14:textId="77777777" w:rsidR="00DA71F2" w:rsidRPr="00BA511A" w:rsidRDefault="00DA71F2" w:rsidP="00DA71F2">
      <w:pPr>
        <w:spacing w:after="120" w:line="240" w:lineRule="auto"/>
        <w:rPr>
          <w:rFonts w:ascii="Aptos" w:hAnsi="Aptos" w:cs="Calibri"/>
          <w:iCs/>
          <w:sz w:val="20"/>
          <w:szCs w:val="20"/>
        </w:rPr>
      </w:pPr>
    </w:p>
    <w:p w14:paraId="306ACE5E" w14:textId="58171EB4" w:rsidR="00DA71F2" w:rsidRPr="00BA511A" w:rsidRDefault="00DA71F2" w:rsidP="00DA71F2">
      <w:pPr>
        <w:spacing w:after="120" w:line="240" w:lineRule="auto"/>
        <w:rPr>
          <w:rFonts w:ascii="Aptos" w:hAnsi="Aptos" w:cs="Calibri"/>
          <w:iCs/>
          <w:sz w:val="20"/>
          <w:szCs w:val="20"/>
        </w:rPr>
      </w:pPr>
      <w:r w:rsidRPr="00BA511A">
        <w:rPr>
          <w:rFonts w:ascii="Aptos" w:hAnsi="Aptos" w:cs="Calibri"/>
          <w:iCs/>
          <w:sz w:val="20"/>
          <w:szCs w:val="20"/>
        </w:rPr>
        <w:t xml:space="preserve">- </w:t>
      </w:r>
      <w:r w:rsidR="00835ABE" w:rsidRPr="00BA511A">
        <w:rPr>
          <w:rFonts w:ascii="Aptos" w:hAnsi="Aptos" w:cs="Calibri"/>
          <w:iCs/>
          <w:sz w:val="20"/>
          <w:szCs w:val="20"/>
        </w:rPr>
        <w:t>poszczególne elementy powinny zostać wykonane w sposób estetyczny, prawidłowo i trwale ze sobą połączone,</w:t>
      </w:r>
    </w:p>
    <w:p w14:paraId="4CC9E3CF" w14:textId="2639269F" w:rsidR="00C90F89" w:rsidRPr="00BA511A" w:rsidRDefault="00C90F89" w:rsidP="00DA71F2">
      <w:pPr>
        <w:spacing w:after="120" w:line="240" w:lineRule="auto"/>
        <w:rPr>
          <w:rFonts w:ascii="Aptos" w:hAnsi="Aptos" w:cs="Calibri"/>
          <w:iCs/>
          <w:sz w:val="20"/>
          <w:szCs w:val="20"/>
        </w:rPr>
      </w:pPr>
      <w:r w:rsidRPr="00BA511A">
        <w:rPr>
          <w:rFonts w:ascii="Aptos" w:hAnsi="Aptos" w:cs="Calibri"/>
          <w:iCs/>
          <w:sz w:val="20"/>
          <w:szCs w:val="20"/>
        </w:rPr>
        <w:t>- passe-partout powinn</w:t>
      </w:r>
      <w:r w:rsidR="00E0144B" w:rsidRPr="00BA511A">
        <w:rPr>
          <w:rFonts w:ascii="Aptos" w:hAnsi="Aptos" w:cs="Calibri"/>
          <w:iCs/>
          <w:sz w:val="20"/>
          <w:szCs w:val="20"/>
        </w:rPr>
        <w:t>o</w:t>
      </w:r>
      <w:r w:rsidRPr="00BA511A">
        <w:rPr>
          <w:rFonts w:ascii="Aptos" w:hAnsi="Aptos" w:cs="Calibri"/>
          <w:iCs/>
          <w:sz w:val="20"/>
          <w:szCs w:val="20"/>
        </w:rPr>
        <w:t xml:space="preserve"> być dobrze przycięte bez widocznych plam (np. odciśniętych palców) i innych zabrudzeń,</w:t>
      </w:r>
    </w:p>
    <w:p w14:paraId="4B518751" w14:textId="0DC64B3F" w:rsidR="00C90F89" w:rsidRPr="00BA511A" w:rsidRDefault="00C90F89" w:rsidP="00DA71F2">
      <w:pPr>
        <w:spacing w:after="120" w:line="240" w:lineRule="auto"/>
        <w:rPr>
          <w:rFonts w:ascii="Aptos" w:hAnsi="Aptos" w:cs="Calibri"/>
          <w:iCs/>
          <w:sz w:val="20"/>
          <w:szCs w:val="20"/>
        </w:rPr>
      </w:pPr>
      <w:r w:rsidRPr="00BA511A">
        <w:rPr>
          <w:rFonts w:ascii="Aptos" w:hAnsi="Aptos" w:cs="Calibri"/>
          <w:iCs/>
          <w:sz w:val="20"/>
          <w:szCs w:val="20"/>
        </w:rPr>
        <w:t xml:space="preserve">- </w:t>
      </w:r>
      <w:r w:rsidR="00E523C7" w:rsidRPr="00BA511A">
        <w:rPr>
          <w:rFonts w:ascii="Aptos" w:hAnsi="Aptos" w:cs="Calibri"/>
          <w:iCs/>
          <w:sz w:val="20"/>
          <w:szCs w:val="20"/>
        </w:rPr>
        <w:t>rama powinna być idealnie spasowana, przycięta,</w:t>
      </w:r>
    </w:p>
    <w:p w14:paraId="689EA0A9" w14:textId="1AE173A0" w:rsidR="00E523C7" w:rsidRPr="00BA511A" w:rsidRDefault="00E523C7" w:rsidP="00DA71F2">
      <w:pPr>
        <w:spacing w:after="120" w:line="240" w:lineRule="auto"/>
        <w:rPr>
          <w:rFonts w:ascii="Aptos" w:hAnsi="Aptos" w:cs="Calibri"/>
          <w:iCs/>
          <w:sz w:val="20"/>
          <w:szCs w:val="20"/>
        </w:rPr>
      </w:pPr>
      <w:r w:rsidRPr="00BA511A">
        <w:rPr>
          <w:rFonts w:ascii="Aptos" w:hAnsi="Aptos" w:cs="Calibri"/>
          <w:iCs/>
          <w:sz w:val="20"/>
          <w:szCs w:val="20"/>
        </w:rPr>
        <w:t xml:space="preserve">- </w:t>
      </w:r>
      <w:r w:rsidR="008D3388" w:rsidRPr="00BA511A">
        <w:rPr>
          <w:rFonts w:ascii="Aptos" w:hAnsi="Aptos" w:cs="Calibri"/>
          <w:iCs/>
          <w:sz w:val="20"/>
          <w:szCs w:val="20"/>
        </w:rPr>
        <w:t>haczyk/zawieszka powinna być dobrze i estetycznie zamocowana do ramy,</w:t>
      </w:r>
    </w:p>
    <w:p w14:paraId="44CC9592" w14:textId="70FE844C" w:rsidR="008D3388" w:rsidRPr="00BA511A" w:rsidRDefault="008D3388" w:rsidP="00DA71F2">
      <w:pPr>
        <w:spacing w:after="120" w:line="240" w:lineRule="auto"/>
        <w:rPr>
          <w:rFonts w:ascii="Aptos" w:hAnsi="Aptos" w:cs="Calibri"/>
          <w:iCs/>
          <w:sz w:val="20"/>
          <w:szCs w:val="20"/>
        </w:rPr>
      </w:pPr>
      <w:r w:rsidRPr="00BA511A">
        <w:rPr>
          <w:rFonts w:ascii="Aptos" w:hAnsi="Aptos" w:cs="Calibri"/>
          <w:iCs/>
          <w:sz w:val="20"/>
          <w:szCs w:val="20"/>
        </w:rPr>
        <w:t xml:space="preserve">- </w:t>
      </w:r>
      <w:r w:rsidR="001305D8" w:rsidRPr="00BA511A">
        <w:rPr>
          <w:rFonts w:ascii="Aptos" w:hAnsi="Aptos" w:cs="Calibri"/>
          <w:iCs/>
          <w:sz w:val="20"/>
          <w:szCs w:val="20"/>
        </w:rPr>
        <w:t>rama i szyba czyste i bez zarysowań.</w:t>
      </w:r>
    </w:p>
    <w:p w14:paraId="7B58BC6E" w14:textId="77777777" w:rsidR="00C90F89" w:rsidRPr="00BA511A" w:rsidRDefault="00C90F89" w:rsidP="00DA71F2">
      <w:pPr>
        <w:spacing w:after="120" w:line="240" w:lineRule="auto"/>
        <w:rPr>
          <w:rFonts w:ascii="Aptos" w:hAnsi="Aptos" w:cs="Calibri"/>
          <w:iCs/>
          <w:sz w:val="20"/>
          <w:szCs w:val="20"/>
        </w:rPr>
      </w:pPr>
    </w:p>
    <w:p w14:paraId="4C9A81B6" w14:textId="77777777" w:rsidR="004B1110" w:rsidRPr="00BA511A" w:rsidRDefault="004B1110" w:rsidP="004B1110">
      <w:pPr>
        <w:pStyle w:val="Akapitzlist"/>
        <w:spacing w:after="120" w:line="240" w:lineRule="auto"/>
        <w:ind w:left="1440"/>
        <w:rPr>
          <w:rFonts w:ascii="Aptos" w:hAnsi="Aptos" w:cs="Calibri"/>
          <w:iCs/>
          <w:sz w:val="20"/>
          <w:szCs w:val="20"/>
        </w:rPr>
      </w:pPr>
    </w:p>
    <w:p w14:paraId="0E71F80A" w14:textId="3539AC78" w:rsidR="004B1110" w:rsidRPr="00BA511A" w:rsidRDefault="004B1110" w:rsidP="004B1110">
      <w:pPr>
        <w:pStyle w:val="Akapitzlist"/>
        <w:numPr>
          <w:ilvl w:val="0"/>
          <w:numId w:val="12"/>
        </w:numPr>
        <w:spacing w:after="120" w:line="240" w:lineRule="auto"/>
        <w:rPr>
          <w:rFonts w:ascii="Aptos" w:hAnsi="Aptos" w:cs="Calibri"/>
          <w:iCs/>
          <w:sz w:val="20"/>
          <w:szCs w:val="20"/>
        </w:rPr>
      </w:pPr>
      <w:r w:rsidRPr="00BA511A">
        <w:rPr>
          <w:rFonts w:ascii="Aptos" w:hAnsi="Aptos" w:cs="Calibri"/>
          <w:iCs/>
          <w:sz w:val="20"/>
          <w:szCs w:val="20"/>
        </w:rPr>
        <w:t xml:space="preserve">Zamawiający przewiduje w ramach prawa opcji zwiększenie zapotrzebowania na oprawę dyplomów uznania, według powyższego, w trakcie trwania umowy nie więcej niż </w:t>
      </w:r>
      <w:r w:rsidRPr="00BA511A">
        <w:rPr>
          <w:rFonts w:ascii="Aptos" w:hAnsi="Aptos" w:cs="Calibri"/>
          <w:iCs/>
          <w:sz w:val="20"/>
          <w:szCs w:val="20"/>
          <w:highlight w:val="yellow"/>
        </w:rPr>
        <w:t xml:space="preserve">o </w:t>
      </w:r>
      <w:r w:rsidR="00CB0738" w:rsidRPr="00BA511A">
        <w:rPr>
          <w:rFonts w:ascii="Aptos" w:hAnsi="Aptos" w:cs="Calibri"/>
          <w:iCs/>
          <w:sz w:val="20"/>
          <w:szCs w:val="20"/>
          <w:highlight w:val="yellow"/>
        </w:rPr>
        <w:t>50</w:t>
      </w:r>
      <w:r w:rsidRPr="00BA511A">
        <w:rPr>
          <w:rFonts w:ascii="Aptos" w:hAnsi="Aptos" w:cs="Calibri"/>
          <w:iCs/>
          <w:sz w:val="20"/>
          <w:szCs w:val="20"/>
          <w:highlight w:val="yellow"/>
        </w:rPr>
        <w:t xml:space="preserve"> szt.</w:t>
      </w:r>
      <w:r w:rsidRPr="00BA511A">
        <w:rPr>
          <w:rFonts w:ascii="Aptos" w:hAnsi="Aptos" w:cs="Calibri"/>
          <w:iCs/>
          <w:sz w:val="20"/>
          <w:szCs w:val="20"/>
        </w:rPr>
        <w:t xml:space="preserve">  Wynagrodzenie Wykonawcy z tytułu zwiększenia będzie równe liczbie zwiększenia oprawy dyplomów uznania pomnożonej przez wartość jednej sztuki oprawy dyplomów oraz zostanie zrealizowane w przewidzianym terminie wykonania zamówienia podstawowego. Zamawiający poinformuje pisemnie Wykonawcę o uruchomieniu opcji.</w:t>
      </w:r>
    </w:p>
    <w:p w14:paraId="1309F7D7" w14:textId="2D95CFF8" w:rsidR="00C622B3" w:rsidRPr="00BA511A" w:rsidRDefault="00C622B3" w:rsidP="000001E3">
      <w:pPr>
        <w:spacing w:after="120" w:line="240" w:lineRule="auto"/>
        <w:ind w:left="360"/>
        <w:rPr>
          <w:rFonts w:ascii="Aptos" w:hAnsi="Aptos" w:cs="Calibri"/>
          <w:iCs/>
          <w:sz w:val="20"/>
          <w:szCs w:val="20"/>
        </w:rPr>
      </w:pPr>
    </w:p>
    <w:p w14:paraId="1663144B" w14:textId="77777777" w:rsidR="00F81AD5" w:rsidRPr="00BA511A" w:rsidRDefault="00F81AD5" w:rsidP="000001E3">
      <w:pPr>
        <w:spacing w:after="120" w:line="240" w:lineRule="auto"/>
        <w:rPr>
          <w:rFonts w:ascii="Aptos" w:hAnsi="Aptos" w:cs="Calibri"/>
          <w:iCs/>
          <w:sz w:val="20"/>
          <w:szCs w:val="20"/>
        </w:rPr>
      </w:pPr>
    </w:p>
    <w:p w14:paraId="2784DDCF" w14:textId="77777777" w:rsidR="00F81AD5" w:rsidRPr="00BA511A" w:rsidRDefault="00F81AD5" w:rsidP="000001E3">
      <w:pPr>
        <w:spacing w:after="120" w:line="240" w:lineRule="auto"/>
        <w:rPr>
          <w:rFonts w:ascii="Aptos" w:hAnsi="Aptos" w:cs="Calibri"/>
          <w:iCs/>
          <w:sz w:val="20"/>
          <w:szCs w:val="20"/>
        </w:rPr>
      </w:pPr>
    </w:p>
    <w:p w14:paraId="7D7EE5B7" w14:textId="77777777" w:rsidR="00F81AD5" w:rsidRPr="00BA511A" w:rsidRDefault="00F81AD5" w:rsidP="000001E3">
      <w:pPr>
        <w:spacing w:after="120" w:line="240" w:lineRule="auto"/>
        <w:rPr>
          <w:rFonts w:ascii="Aptos" w:hAnsi="Aptos" w:cs="Calibri"/>
          <w:iCs/>
          <w:sz w:val="20"/>
          <w:szCs w:val="20"/>
        </w:rPr>
      </w:pPr>
    </w:p>
    <w:p w14:paraId="0D4BC069" w14:textId="77777777" w:rsidR="00F81AD5" w:rsidRPr="00BA511A" w:rsidRDefault="00F81AD5" w:rsidP="000001E3">
      <w:pPr>
        <w:spacing w:after="120" w:line="240" w:lineRule="auto"/>
        <w:rPr>
          <w:rFonts w:ascii="Aptos" w:hAnsi="Aptos" w:cs="Calibri"/>
          <w:iCs/>
          <w:sz w:val="20"/>
          <w:szCs w:val="20"/>
        </w:rPr>
      </w:pPr>
    </w:p>
    <w:p w14:paraId="4807B122" w14:textId="77777777" w:rsidR="00F81AD5" w:rsidRPr="00BA511A" w:rsidRDefault="00F81AD5" w:rsidP="000001E3">
      <w:pPr>
        <w:spacing w:after="120" w:line="240" w:lineRule="auto"/>
        <w:rPr>
          <w:rFonts w:ascii="Aptos" w:hAnsi="Aptos" w:cs="Calibri"/>
          <w:iCs/>
          <w:sz w:val="20"/>
          <w:szCs w:val="20"/>
        </w:rPr>
      </w:pPr>
    </w:p>
    <w:p w14:paraId="1EC16921" w14:textId="77777777" w:rsidR="00C04AF4" w:rsidRPr="00BA511A" w:rsidRDefault="00C04AF4" w:rsidP="000001E3">
      <w:pPr>
        <w:spacing w:after="120" w:line="240" w:lineRule="auto"/>
        <w:rPr>
          <w:rFonts w:ascii="Aptos" w:hAnsi="Aptos" w:cs="Calibri"/>
          <w:iCs/>
          <w:sz w:val="20"/>
          <w:szCs w:val="20"/>
        </w:rPr>
      </w:pPr>
    </w:p>
    <w:p w14:paraId="59B602C0" w14:textId="77777777" w:rsidR="00C04AF4" w:rsidRPr="00BA511A" w:rsidRDefault="00C04AF4" w:rsidP="000001E3">
      <w:pPr>
        <w:spacing w:after="120" w:line="240" w:lineRule="auto"/>
        <w:rPr>
          <w:rFonts w:ascii="Aptos" w:hAnsi="Aptos" w:cs="Calibri"/>
          <w:iCs/>
          <w:sz w:val="20"/>
          <w:szCs w:val="20"/>
        </w:rPr>
      </w:pPr>
    </w:p>
    <w:p w14:paraId="7B47F610" w14:textId="77777777" w:rsidR="00C31706" w:rsidRPr="00BA511A" w:rsidRDefault="00C31706" w:rsidP="000001E3">
      <w:pPr>
        <w:rPr>
          <w:rFonts w:ascii="Aptos" w:hAnsi="Aptos" w:cs="Calibri"/>
          <w:sz w:val="20"/>
          <w:szCs w:val="20"/>
        </w:rPr>
      </w:pPr>
    </w:p>
    <w:sectPr w:rsidR="00C31706" w:rsidRPr="00BA511A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D4E5B1" w14:textId="77777777" w:rsidR="00466A8F" w:rsidRDefault="00466A8F" w:rsidP="00CA7F44">
      <w:pPr>
        <w:spacing w:after="0" w:line="240" w:lineRule="auto"/>
      </w:pPr>
      <w:r>
        <w:separator/>
      </w:r>
    </w:p>
  </w:endnote>
  <w:endnote w:type="continuationSeparator" w:id="0">
    <w:p w14:paraId="06D018A2" w14:textId="77777777" w:rsidR="00466A8F" w:rsidRDefault="00466A8F" w:rsidP="00CA7F44">
      <w:pPr>
        <w:spacing w:after="0" w:line="240" w:lineRule="auto"/>
      </w:pPr>
      <w:r>
        <w:continuationSeparator/>
      </w:r>
    </w:p>
  </w:endnote>
  <w:endnote w:type="continuationNotice" w:id="1">
    <w:p w14:paraId="564F22BD" w14:textId="77777777" w:rsidR="00466A8F" w:rsidRDefault="00466A8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</w:rPr>
      <w:id w:val="-2119369743"/>
      <w:docPartObj>
        <w:docPartGallery w:val="Page Numbers (Bottom of Page)"/>
        <w:docPartUnique/>
      </w:docPartObj>
    </w:sdtPr>
    <w:sdtEndPr/>
    <w:sdtContent>
      <w:p w14:paraId="1D13DA84" w14:textId="1C72C6A9" w:rsidR="00F36F7E" w:rsidRDefault="00F36F7E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297AAA09" w14:textId="77777777" w:rsidR="00F36F7E" w:rsidRDefault="00F36F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EF243D" w14:textId="77777777" w:rsidR="00466A8F" w:rsidRDefault="00466A8F" w:rsidP="00CA7F44">
      <w:pPr>
        <w:spacing w:after="0" w:line="240" w:lineRule="auto"/>
      </w:pPr>
      <w:r>
        <w:separator/>
      </w:r>
    </w:p>
  </w:footnote>
  <w:footnote w:type="continuationSeparator" w:id="0">
    <w:p w14:paraId="3D668617" w14:textId="77777777" w:rsidR="00466A8F" w:rsidRDefault="00466A8F" w:rsidP="00CA7F44">
      <w:pPr>
        <w:spacing w:after="0" w:line="240" w:lineRule="auto"/>
      </w:pPr>
      <w:r>
        <w:continuationSeparator/>
      </w:r>
    </w:p>
  </w:footnote>
  <w:footnote w:type="continuationNotice" w:id="1">
    <w:p w14:paraId="3CFCD318" w14:textId="77777777" w:rsidR="00466A8F" w:rsidRDefault="00466A8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F6E8B"/>
    <w:multiLevelType w:val="hybridMultilevel"/>
    <w:tmpl w:val="A322EA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93397F"/>
    <w:multiLevelType w:val="hybridMultilevel"/>
    <w:tmpl w:val="4C3C29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15279"/>
    <w:multiLevelType w:val="hybridMultilevel"/>
    <w:tmpl w:val="72C2142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A177BE5"/>
    <w:multiLevelType w:val="hybridMultilevel"/>
    <w:tmpl w:val="A61E4F0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BA51C55"/>
    <w:multiLevelType w:val="hybridMultilevel"/>
    <w:tmpl w:val="D00E36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5C4B98"/>
    <w:multiLevelType w:val="hybridMultilevel"/>
    <w:tmpl w:val="16288474"/>
    <w:lvl w:ilvl="0" w:tplc="C3E8455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073C92"/>
    <w:multiLevelType w:val="hybridMultilevel"/>
    <w:tmpl w:val="D6029870"/>
    <w:lvl w:ilvl="0" w:tplc="AB7407F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D89444F"/>
    <w:multiLevelType w:val="hybridMultilevel"/>
    <w:tmpl w:val="B7FCB6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4C183A"/>
    <w:multiLevelType w:val="hybridMultilevel"/>
    <w:tmpl w:val="62AA81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F13818"/>
    <w:multiLevelType w:val="hybridMultilevel"/>
    <w:tmpl w:val="1B781912"/>
    <w:lvl w:ilvl="0" w:tplc="2BFA82C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320ECE"/>
    <w:multiLevelType w:val="hybridMultilevel"/>
    <w:tmpl w:val="93D039CA"/>
    <w:lvl w:ilvl="0" w:tplc="4D54F988">
      <w:start w:val="1"/>
      <w:numFmt w:val="upperRoman"/>
      <w:lvlText w:val="%1."/>
      <w:lvlJc w:val="left"/>
      <w:pPr>
        <w:ind w:left="862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8B6FBD"/>
    <w:multiLevelType w:val="hybridMultilevel"/>
    <w:tmpl w:val="C75C9EA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A112F7B"/>
    <w:multiLevelType w:val="hybridMultilevel"/>
    <w:tmpl w:val="396C7556"/>
    <w:lvl w:ilvl="0" w:tplc="EB20F2A4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1230677">
    <w:abstractNumId w:val="4"/>
  </w:num>
  <w:num w:numId="2" w16cid:durableId="1437561348">
    <w:abstractNumId w:val="8"/>
  </w:num>
  <w:num w:numId="3" w16cid:durableId="1985506433">
    <w:abstractNumId w:val="11"/>
  </w:num>
  <w:num w:numId="4" w16cid:durableId="60056534">
    <w:abstractNumId w:val="6"/>
  </w:num>
  <w:num w:numId="5" w16cid:durableId="110249963">
    <w:abstractNumId w:val="0"/>
  </w:num>
  <w:num w:numId="6" w16cid:durableId="1836649784">
    <w:abstractNumId w:val="9"/>
  </w:num>
  <w:num w:numId="7" w16cid:durableId="598102078">
    <w:abstractNumId w:val="3"/>
  </w:num>
  <w:num w:numId="8" w16cid:durableId="965431225">
    <w:abstractNumId w:val="2"/>
  </w:num>
  <w:num w:numId="9" w16cid:durableId="444276024">
    <w:abstractNumId w:val="1"/>
  </w:num>
  <w:num w:numId="10" w16cid:durableId="1885754835">
    <w:abstractNumId w:val="7"/>
  </w:num>
  <w:num w:numId="11" w16cid:durableId="1072463664">
    <w:abstractNumId w:val="12"/>
  </w:num>
  <w:num w:numId="12" w16cid:durableId="1244799826">
    <w:abstractNumId w:val="5"/>
  </w:num>
  <w:num w:numId="13" w16cid:durableId="3058607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B6B"/>
    <w:rsid w:val="000001E3"/>
    <w:rsid w:val="00014111"/>
    <w:rsid w:val="00016B80"/>
    <w:rsid w:val="00023060"/>
    <w:rsid w:val="00024C17"/>
    <w:rsid w:val="00030098"/>
    <w:rsid w:val="0003094E"/>
    <w:rsid w:val="0003437E"/>
    <w:rsid w:val="000412EF"/>
    <w:rsid w:val="00067F79"/>
    <w:rsid w:val="000821FA"/>
    <w:rsid w:val="00095D2A"/>
    <w:rsid w:val="000A67FC"/>
    <w:rsid w:val="000D2CA5"/>
    <w:rsid w:val="000D6355"/>
    <w:rsid w:val="000E69CB"/>
    <w:rsid w:val="00106D88"/>
    <w:rsid w:val="001114DB"/>
    <w:rsid w:val="001305D8"/>
    <w:rsid w:val="00140F46"/>
    <w:rsid w:val="0015610A"/>
    <w:rsid w:val="00162560"/>
    <w:rsid w:val="001678B4"/>
    <w:rsid w:val="00187F36"/>
    <w:rsid w:val="001A3756"/>
    <w:rsid w:val="001C30C5"/>
    <w:rsid w:val="001C75C9"/>
    <w:rsid w:val="001D085F"/>
    <w:rsid w:val="001D6A9D"/>
    <w:rsid w:val="001E0ED6"/>
    <w:rsid w:val="00231BC1"/>
    <w:rsid w:val="00264E55"/>
    <w:rsid w:val="00275785"/>
    <w:rsid w:val="0028082E"/>
    <w:rsid w:val="002844E8"/>
    <w:rsid w:val="002A0B45"/>
    <w:rsid w:val="002E1FB4"/>
    <w:rsid w:val="002E66F5"/>
    <w:rsid w:val="002F3CE0"/>
    <w:rsid w:val="00343DF6"/>
    <w:rsid w:val="003C097A"/>
    <w:rsid w:val="00402089"/>
    <w:rsid w:val="00414B39"/>
    <w:rsid w:val="00457446"/>
    <w:rsid w:val="00466A8F"/>
    <w:rsid w:val="004A78A5"/>
    <w:rsid w:val="004B1110"/>
    <w:rsid w:val="004B5C67"/>
    <w:rsid w:val="004C20AF"/>
    <w:rsid w:val="004E7487"/>
    <w:rsid w:val="005005A6"/>
    <w:rsid w:val="00504572"/>
    <w:rsid w:val="005277B6"/>
    <w:rsid w:val="00537F11"/>
    <w:rsid w:val="00560B06"/>
    <w:rsid w:val="005B05F2"/>
    <w:rsid w:val="005B177E"/>
    <w:rsid w:val="005D78AB"/>
    <w:rsid w:val="005E51C1"/>
    <w:rsid w:val="006011F9"/>
    <w:rsid w:val="00675934"/>
    <w:rsid w:val="0068494C"/>
    <w:rsid w:val="00684AC1"/>
    <w:rsid w:val="00734C3C"/>
    <w:rsid w:val="00753C16"/>
    <w:rsid w:val="00760596"/>
    <w:rsid w:val="007713F7"/>
    <w:rsid w:val="00791DBA"/>
    <w:rsid w:val="007A5D8D"/>
    <w:rsid w:val="007C0A79"/>
    <w:rsid w:val="007C3D65"/>
    <w:rsid w:val="007D5F35"/>
    <w:rsid w:val="00835ABE"/>
    <w:rsid w:val="00861A4A"/>
    <w:rsid w:val="008C5E77"/>
    <w:rsid w:val="008D3388"/>
    <w:rsid w:val="008E43E1"/>
    <w:rsid w:val="008F0AAE"/>
    <w:rsid w:val="009242CF"/>
    <w:rsid w:val="0097645D"/>
    <w:rsid w:val="009866AB"/>
    <w:rsid w:val="009A6EB1"/>
    <w:rsid w:val="009E0CD1"/>
    <w:rsid w:val="009E23B9"/>
    <w:rsid w:val="009F5A79"/>
    <w:rsid w:val="00A016A3"/>
    <w:rsid w:val="00A03DCC"/>
    <w:rsid w:val="00A16EA1"/>
    <w:rsid w:val="00A27038"/>
    <w:rsid w:val="00A65AA1"/>
    <w:rsid w:val="00AB7F6F"/>
    <w:rsid w:val="00AF7A9D"/>
    <w:rsid w:val="00B42810"/>
    <w:rsid w:val="00B71E42"/>
    <w:rsid w:val="00B747A2"/>
    <w:rsid w:val="00B911BB"/>
    <w:rsid w:val="00BA511A"/>
    <w:rsid w:val="00BB4C35"/>
    <w:rsid w:val="00BB6ACF"/>
    <w:rsid w:val="00BE05B2"/>
    <w:rsid w:val="00BF4068"/>
    <w:rsid w:val="00C01673"/>
    <w:rsid w:val="00C04AF4"/>
    <w:rsid w:val="00C223F8"/>
    <w:rsid w:val="00C31706"/>
    <w:rsid w:val="00C50906"/>
    <w:rsid w:val="00C54A47"/>
    <w:rsid w:val="00C5746B"/>
    <w:rsid w:val="00C622B3"/>
    <w:rsid w:val="00C71A0C"/>
    <w:rsid w:val="00C90F89"/>
    <w:rsid w:val="00C92FA9"/>
    <w:rsid w:val="00CA7F44"/>
    <w:rsid w:val="00CB0738"/>
    <w:rsid w:val="00CB43D3"/>
    <w:rsid w:val="00CC4579"/>
    <w:rsid w:val="00CF0718"/>
    <w:rsid w:val="00CF467F"/>
    <w:rsid w:val="00D16B00"/>
    <w:rsid w:val="00D337C9"/>
    <w:rsid w:val="00D428AE"/>
    <w:rsid w:val="00D440DA"/>
    <w:rsid w:val="00D7396D"/>
    <w:rsid w:val="00D85A2E"/>
    <w:rsid w:val="00D97795"/>
    <w:rsid w:val="00DA3831"/>
    <w:rsid w:val="00DA4B6B"/>
    <w:rsid w:val="00DA71F2"/>
    <w:rsid w:val="00DB1008"/>
    <w:rsid w:val="00DE5AE8"/>
    <w:rsid w:val="00E0144B"/>
    <w:rsid w:val="00E11D41"/>
    <w:rsid w:val="00E2645A"/>
    <w:rsid w:val="00E319A3"/>
    <w:rsid w:val="00E523C7"/>
    <w:rsid w:val="00E71A9C"/>
    <w:rsid w:val="00EB31A0"/>
    <w:rsid w:val="00EB4ABB"/>
    <w:rsid w:val="00EC088D"/>
    <w:rsid w:val="00ED6C8E"/>
    <w:rsid w:val="00ED7878"/>
    <w:rsid w:val="00ED79C6"/>
    <w:rsid w:val="00EE1D38"/>
    <w:rsid w:val="00EE7616"/>
    <w:rsid w:val="00EF21E3"/>
    <w:rsid w:val="00F07A53"/>
    <w:rsid w:val="00F36F7E"/>
    <w:rsid w:val="00F41D38"/>
    <w:rsid w:val="00F53856"/>
    <w:rsid w:val="00F601A0"/>
    <w:rsid w:val="00F67B8E"/>
    <w:rsid w:val="00F81AD5"/>
    <w:rsid w:val="00F90EDE"/>
    <w:rsid w:val="00F938BA"/>
    <w:rsid w:val="00FA5D10"/>
    <w:rsid w:val="00FB1EB4"/>
    <w:rsid w:val="00FB5E26"/>
    <w:rsid w:val="00FC0AAC"/>
    <w:rsid w:val="00FC502C"/>
    <w:rsid w:val="00FC5542"/>
    <w:rsid w:val="00FD3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97A547"/>
  <w15:chartTrackingRefBased/>
  <w15:docId w15:val="{CBB7CFFF-7B80-4277-8419-89801CB48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4B6B"/>
  </w:style>
  <w:style w:type="paragraph" w:styleId="Nagwek1">
    <w:name w:val="heading 1"/>
    <w:basedOn w:val="Normalny"/>
    <w:link w:val="Nagwek1Znak"/>
    <w:uiPriority w:val="9"/>
    <w:qFormat/>
    <w:rsid w:val="00F538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E0ED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A4B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F7A9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36F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6F7E"/>
  </w:style>
  <w:style w:type="paragraph" w:styleId="Stopka">
    <w:name w:val="footer"/>
    <w:basedOn w:val="Normalny"/>
    <w:link w:val="StopkaZnak"/>
    <w:uiPriority w:val="99"/>
    <w:unhideWhenUsed/>
    <w:rsid w:val="00F36F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6F7E"/>
  </w:style>
  <w:style w:type="character" w:customStyle="1" w:styleId="Nagwek1Znak">
    <w:name w:val="Nagłówek 1 Znak"/>
    <w:basedOn w:val="Domylnaczcionkaakapitu"/>
    <w:link w:val="Nagwek1"/>
    <w:uiPriority w:val="9"/>
    <w:rsid w:val="00F5385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E0ED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rsid w:val="00C71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34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acc32c44-54cb-4e06-b7ad-ef015f8e118d" xsi:nil="true"/>
    <_ip_UnifiedCompliancePolicyProperties xmlns="http://schemas.microsoft.com/sharepoint/v3" xsi:nil="true"/>
    <lcf76f155ced4ddcb4097134ff3c332f xmlns="f935a3fe-fc68-4188-9771-a8716570591a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EEA3D38740014C998E7F20C3E65D46" ma:contentTypeVersion="20" ma:contentTypeDescription="Utwórz nowy dokument." ma:contentTypeScope="" ma:versionID="8e1c9ea0f199e8a4a0386a99f4a940cc">
  <xsd:schema xmlns:xsd="http://www.w3.org/2001/XMLSchema" xmlns:xs="http://www.w3.org/2001/XMLSchema" xmlns:p="http://schemas.microsoft.com/office/2006/metadata/properties" xmlns:ns1="http://schemas.microsoft.com/sharepoint/v3" xmlns:ns2="acc32c44-54cb-4e06-b7ad-ef015f8e118d" xmlns:ns3="f935a3fe-fc68-4188-9771-a8716570591a" targetNamespace="http://schemas.microsoft.com/office/2006/metadata/properties" ma:root="true" ma:fieldsID="734e7468b1d47df2c62266df6267bc1f" ns1:_="" ns2:_="" ns3:_="">
    <xsd:import namespace="http://schemas.microsoft.com/sharepoint/v3"/>
    <xsd:import namespace="acc32c44-54cb-4e06-b7ad-ef015f8e118d"/>
    <xsd:import namespace="f935a3fe-fc68-4188-9771-a871657059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fd029d-9237-4765-9353-ba6ab4c342bc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5a3fe-fc68-4188-9771-a8716570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9DB693-DFA6-4B53-BE6F-F0A693A169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06CCBC-9FAF-4F83-ADB2-2F2CB13F450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BEF02CC-2BED-4B1A-9A44-9BDD871E290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cc32c44-54cb-4e06-b7ad-ef015f8e118d"/>
    <ds:schemaRef ds:uri="f935a3fe-fc68-4188-9771-a8716570591a"/>
  </ds:schemaRefs>
</ds:datastoreItem>
</file>

<file path=customXml/itemProps4.xml><?xml version="1.0" encoding="utf-8"?>
<ds:datastoreItem xmlns:ds="http://schemas.openxmlformats.org/officeDocument/2006/customXml" ds:itemID="{20227D62-EED9-4241-98B6-835E21F3F2E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807</Words>
  <Characters>4847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Kamińska Martyna</dc:creator>
  <cp:keywords/>
  <dc:description/>
  <cp:lastModifiedBy>Grzebalska Dagmara</cp:lastModifiedBy>
  <cp:revision>18</cp:revision>
  <cp:lastPrinted>2023-11-03T12:58:00Z</cp:lastPrinted>
  <dcterms:created xsi:type="dcterms:W3CDTF">2024-09-27T07:05:00Z</dcterms:created>
  <dcterms:modified xsi:type="dcterms:W3CDTF">2024-11-22T12:42:00Z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0x01010040EEA3D38740014C998E7F20C3E65D46</vt:lpwstr>
  </property>
  <property fmtid="{D5CDD505-2E9C-101B-9397-08002B2CF9AE}" pid="3" name="MediaServiceImageTags">
    <vt:lpwstr/>
  </property>
</Properties>
</file>