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AE91C" w14:textId="77387015" w:rsidR="0049535B" w:rsidRDefault="00EA37D1" w:rsidP="00125548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UMOWA Nr </w:t>
      </w:r>
      <w:r w:rsidR="00202F0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……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/DKw/20</w:t>
      </w:r>
      <w:r w:rsidR="0070226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="00FE281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</w:t>
      </w:r>
    </w:p>
    <w:p w14:paraId="237DC372" w14:textId="77777777"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BFB1F3" w14:textId="0357DFBB" w:rsidR="0049535B" w:rsidRDefault="00EA37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20</w:t>
      </w:r>
      <w:r w:rsidR="0070226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E281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202F0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</w:t>
      </w:r>
    </w:p>
    <w:p w14:paraId="171A8056" w14:textId="77777777"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BA1A89" w14:textId="77777777"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pomiędzy: </w:t>
      </w:r>
    </w:p>
    <w:p w14:paraId="7498FBEB" w14:textId="77777777" w:rsidR="0049535B" w:rsidRDefault="003B222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Aresztem Śledczym w Grójcu ul. Armii Krajowej 21, reprezentowanym przez: </w:t>
      </w:r>
    </w:p>
    <w:p w14:paraId="2C0553D8" w14:textId="62D2D19A" w:rsidR="0049535B" w:rsidRDefault="003B222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Dyrektora – </w:t>
      </w:r>
      <w:r w:rsidR="00202F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por. Łukasz Minda</w:t>
      </w:r>
    </w:p>
    <w:p w14:paraId="636E477B" w14:textId="77777777" w:rsidR="0049535B" w:rsidRDefault="003B222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="00B557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Kupującym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18B91480" w14:textId="193A1642" w:rsidR="000E6AAE" w:rsidRPr="000F5C33" w:rsidRDefault="003B222C" w:rsidP="00D62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54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E11F5" w:rsidRPr="001255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2F0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F542BAC" w14:textId="77777777" w:rsidR="0060639C" w:rsidRPr="000E6AAE" w:rsidRDefault="006063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zwanymi dalej łącznie</w:t>
      </w:r>
      <w:r w:rsidRPr="006063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Sprzedającym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</w:p>
    <w:p w14:paraId="2B1C2FAA" w14:textId="77777777" w:rsidR="0049535B" w:rsidRDefault="003B222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zawarły umowę o następującej treści:</w:t>
      </w:r>
    </w:p>
    <w:p w14:paraId="735D5FDA" w14:textId="77777777" w:rsidR="0049535B" w:rsidRDefault="0049535B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3318E4" w14:textId="77777777" w:rsidR="0049535B" w:rsidRDefault="003B222C" w:rsidP="00070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14:paraId="234ED5D8" w14:textId="77777777"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6E9257" w14:textId="77777777" w:rsidR="005D6A1D" w:rsidRDefault="006063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0639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Kupujący kupuje, a Sprzedający sprzedaje i zobowiązuje się dostarczyć wyszczególniony poniżej </w:t>
      </w:r>
      <w:r w:rsidR="00666DA8">
        <w:rPr>
          <w:rFonts w:ascii="Times New Roman" w:eastAsia="Times New Roman" w:hAnsi="Times New Roman" w:cs="Times New Roman"/>
          <w:sz w:val="24"/>
          <w:szCs w:val="24"/>
          <w:lang w:eastAsia="ar-SA"/>
        </w:rPr>
        <w:t>towar</w:t>
      </w:r>
      <w:r w:rsidRPr="0060639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:</w:t>
      </w:r>
    </w:p>
    <w:tbl>
      <w:tblPr>
        <w:tblW w:w="10782" w:type="dxa"/>
        <w:tblInd w:w="-6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"/>
        <w:gridCol w:w="4934"/>
        <w:gridCol w:w="1066"/>
        <w:gridCol w:w="1090"/>
        <w:gridCol w:w="3108"/>
      </w:tblGrid>
      <w:tr w:rsidR="0049535B" w14:paraId="48B16298" w14:textId="77777777" w:rsidTr="00ED793E">
        <w:trPr>
          <w:trHeight w:val="171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6F0E967" w14:textId="77777777" w:rsidR="0049535B" w:rsidRDefault="003B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</w:t>
            </w:r>
            <w:r w:rsidR="006063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6063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336C711" w14:textId="77777777" w:rsidR="0049535B" w:rsidRDefault="003B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</w:t>
            </w:r>
            <w:r w:rsidR="007022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marka, model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77FCF49" w14:textId="77777777" w:rsidR="0049535B" w:rsidRDefault="003B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</w:t>
            </w:r>
            <w:r w:rsidR="006063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="006063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D4003E1" w14:textId="77777777" w:rsidR="0049535B" w:rsidRDefault="003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BE198D7" w14:textId="77777777" w:rsidR="0049535B" w:rsidRDefault="003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jednostkowa brutto</w:t>
            </w:r>
          </w:p>
        </w:tc>
      </w:tr>
      <w:tr w:rsidR="0049535B" w14:paraId="419CD3B2" w14:textId="77777777" w:rsidTr="00ED793E">
        <w:trPr>
          <w:trHeight w:val="143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8205009" w14:textId="77777777" w:rsidR="0049535B" w:rsidRDefault="003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AAB5BE8" w14:textId="77777777" w:rsidR="0049535B" w:rsidRDefault="003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AF1D009" w14:textId="77777777" w:rsidR="0049535B" w:rsidRDefault="003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9C6D3AB" w14:textId="77777777" w:rsidR="0049535B" w:rsidRDefault="003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BB31E44" w14:textId="77777777" w:rsidR="0049535B" w:rsidRDefault="003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</w:tr>
      <w:tr w:rsidR="0049535B" w14:paraId="39997A5B" w14:textId="77777777" w:rsidTr="00ED793E">
        <w:trPr>
          <w:trHeight w:val="218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87227F6" w14:textId="77777777" w:rsidR="0049535B" w:rsidRDefault="003B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E73C91C" w14:textId="2FD5D1F5" w:rsidR="0049535B" w:rsidRPr="00FE281C" w:rsidRDefault="00A63BD1" w:rsidP="00355F76">
            <w:pPr>
              <w:snapToGrid w:val="0"/>
              <w:rPr>
                <w:rFonts w:ascii="Times New Roman" w:hAnsi="Times New Roman" w:cs="Times New Roman"/>
              </w:rPr>
            </w:pPr>
            <w:r w:rsidRPr="00A63BD1">
              <w:rPr>
                <w:rFonts w:ascii="Times New Roman" w:hAnsi="Times New Roman" w:cs="Times New Roman"/>
              </w:rPr>
              <w:t>wirtualn</w:t>
            </w:r>
            <w:r>
              <w:rPr>
                <w:rFonts w:ascii="Times New Roman" w:hAnsi="Times New Roman" w:cs="Times New Roman"/>
              </w:rPr>
              <w:t>y</w:t>
            </w:r>
            <w:r w:rsidRPr="00A63BD1">
              <w:rPr>
                <w:rFonts w:ascii="Times New Roman" w:hAnsi="Times New Roman" w:cs="Times New Roman"/>
              </w:rPr>
              <w:t xml:space="preserve"> trenażer strzelecki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AF6E841" w14:textId="77777777" w:rsidR="0049535B" w:rsidRDefault="000A547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D38B81E" w14:textId="79140EA7" w:rsidR="0049535B" w:rsidRDefault="00202F0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3FC1AB5" w14:textId="493FBCFB" w:rsidR="0049535B" w:rsidRDefault="0049535B" w:rsidP="00202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FF7BE6A" w14:textId="3EC606C6" w:rsidR="0049535B" w:rsidRPr="007C6FDD" w:rsidRDefault="003B222C" w:rsidP="000708D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w </w:t>
      </w:r>
      <w:r w:rsidR="00E01A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terminie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uzgodniony</w:t>
      </w:r>
      <w:r w:rsidR="00E01ACE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z Zamawiającym o parametrach zgodnych z aktualnie</w:t>
      </w:r>
      <w:r w:rsidR="000708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obowiązującymi normami i przepisami dotyczącymi przedmiotu zamówienia oraz wymaganiami Zamawiającego zamieszczonymi w opisie przedmiotu zamówienia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Oferta na podstawie której dokonano wyboru </w:t>
      </w:r>
      <w:r w:rsidR="0060639C" w:rsidRPr="0060639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sprzedającego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stanowi integralną część niniejszej umowy.                                                                                     Strony ustalają łączn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ar-SA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ar-SA"/>
        </w:rPr>
        <w:t>cenę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zamówienia na : </w:t>
      </w:r>
      <w:r w:rsidR="00202F00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</w:t>
      </w:r>
      <w:r w:rsidR="00D62262" w:rsidRPr="00D62262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</w:t>
      </w:r>
      <w:r w:rsidR="004A61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B5CA9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>zł</w:t>
      </w:r>
      <w:r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 </w:t>
      </w:r>
      <w:r w:rsidRPr="00AB5CA9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>netto</w:t>
      </w:r>
      <w:r w:rsidR="00E01A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="000F5C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202F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………..</w:t>
      </w:r>
      <w:r w:rsidR="004A53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AB5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brutto</w:t>
      </w:r>
      <w:r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Słownie:</w:t>
      </w:r>
      <w:r w:rsidR="00AB5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02F00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 / …………………………………………………………</w:t>
      </w:r>
      <w:r w:rsidR="002014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E50BBAD" w14:textId="77777777" w:rsidR="0049535B" w:rsidRDefault="003B222C" w:rsidP="00070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14:paraId="2A3CCD84" w14:textId="77777777" w:rsidR="0049535B" w:rsidRDefault="0049535B">
      <w:pPr>
        <w:spacing w:after="0" w:line="240" w:lineRule="auto"/>
        <w:ind w:left="2829" w:firstLine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A5098E" w14:textId="77777777"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zobowiązuje się do uiszcz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ceny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</w:t>
      </w:r>
      <w:r w:rsidR="00E01A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dostarczony sprzęt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przelewem w terminie </w:t>
      </w:r>
      <w:r w:rsidR="005D6A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otrzymania faktury. </w:t>
      </w:r>
    </w:p>
    <w:p w14:paraId="4B6C8D2A" w14:textId="77777777" w:rsidR="00696DEC" w:rsidRDefault="00696DEC" w:rsidP="00FE2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705269" w14:textId="77777777" w:rsidR="0049535B" w:rsidRDefault="003B222C" w:rsidP="00070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14:paraId="56164AED" w14:textId="77777777" w:rsidR="0049535B" w:rsidRDefault="00495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455C90" w14:textId="276B3CEB" w:rsidR="00666DA8" w:rsidRDefault="003B222C" w:rsidP="00ED7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7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Wykonawca dostarczy </w:t>
      </w:r>
      <w:r w:rsidR="00D01C5F">
        <w:rPr>
          <w:rFonts w:ascii="Times New Roman" w:eastAsia="Times New Roman" w:hAnsi="Times New Roman" w:cs="Times New Roman"/>
          <w:sz w:val="24"/>
          <w:szCs w:val="24"/>
          <w:lang w:eastAsia="pl-PL"/>
        </w:rPr>
        <w:t>towar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własnym transportem, na własny koszt i ryzyko, do</w:t>
      </w:r>
      <w:r w:rsidR="005D6A1D" w:rsidRPr="005D6A1D">
        <w:t xml:space="preserve"> </w:t>
      </w:r>
      <w:r w:rsidR="005D6A1D" w:rsidRPr="005D6A1D">
        <w:rPr>
          <w:rFonts w:ascii="Times New Roman" w:eastAsia="Times New Roman" w:hAnsi="Times New Roman" w:cs="Times New Roman"/>
          <w:sz w:val="24"/>
          <w:szCs w:val="24"/>
          <w:lang w:eastAsia="pl-PL"/>
        </w:rPr>
        <w:t>Aresztu Śledczego w Grójcu</w:t>
      </w:r>
      <w:r w:rsidR="000A5473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Armii Krajowej 21, 05-600 Grójec</w:t>
      </w:r>
      <w:r w:rsidR="00927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środkiem transportu w terminie do</w:t>
      </w:r>
      <w:r w:rsidR="00F45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2F0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</w:t>
      </w:r>
      <w:r w:rsidR="00927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362B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2BD6" w:rsidRPr="00362B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Dostarczony towar winien mieć minimum </w:t>
      </w:r>
      <w:r w:rsidR="00202F00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362BD6" w:rsidRPr="00362B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</w:t>
      </w:r>
      <w:r w:rsidR="00202F00">
        <w:rPr>
          <w:rFonts w:ascii="Times New Roman" w:eastAsia="Times New Roman" w:hAnsi="Times New Roman" w:cs="Times New Roman"/>
          <w:sz w:val="24"/>
          <w:szCs w:val="24"/>
          <w:lang w:eastAsia="pl-PL"/>
        </w:rPr>
        <w:t>ęcy</w:t>
      </w:r>
      <w:r w:rsidR="00362BD6" w:rsidRPr="00362B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gwarancji.</w:t>
      </w:r>
    </w:p>
    <w:p w14:paraId="6FFCBA74" w14:textId="77777777" w:rsidR="00362BD6" w:rsidRDefault="00362BD6" w:rsidP="00070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89F28B" w14:textId="77777777" w:rsidR="002014CD" w:rsidRDefault="002014CD" w:rsidP="00070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2AA8D2" w14:textId="77777777" w:rsidR="0049535B" w:rsidRDefault="003B222C" w:rsidP="00070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14:paraId="19575F02" w14:textId="77777777" w:rsidR="00202F00" w:rsidRDefault="00202F00" w:rsidP="00202F00">
      <w:pPr>
        <w:tabs>
          <w:tab w:val="left" w:pos="606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6AA658" w14:textId="6D831582" w:rsidR="00BF74FA" w:rsidRPr="00202F00" w:rsidRDefault="00202F00" w:rsidP="00202F00">
      <w:pPr>
        <w:tabs>
          <w:tab w:val="left" w:pos="606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3B222C" w:rsidRPr="00202F0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Wykonawca zapewnia dobr</w:t>
      </w:r>
      <w:r w:rsidR="009C5963" w:rsidRPr="00202F0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ą jakość dostarcz</w:t>
      </w:r>
      <w:r w:rsidR="009C5963" w:rsidRPr="00202F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onych </w:t>
      </w:r>
      <w:r w:rsidR="00666DA8" w:rsidRPr="00202F00">
        <w:rPr>
          <w:rFonts w:ascii="Times New Roman" w:eastAsia="Times New Roman" w:hAnsi="Times New Roman" w:cs="Times New Roman"/>
          <w:sz w:val="24"/>
          <w:szCs w:val="24"/>
          <w:lang w:eastAsia="ar-SA"/>
        </w:rPr>
        <w:t>produktów</w:t>
      </w:r>
      <w:r w:rsidR="003B222C" w:rsidRPr="00202F0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zgodnie z obowiązującymi ich przepisami, </w:t>
      </w:r>
      <w:r w:rsidR="00666DA8" w:rsidRPr="00202F00">
        <w:rPr>
          <w:rFonts w:ascii="Times New Roman" w:eastAsia="Lucida Sans Unicode" w:hAnsi="Times New Roman" w:cs="Times New Roman"/>
          <w:sz w:val="24"/>
          <w:szCs w:val="24"/>
          <w:lang w:eastAsia="ar-SA"/>
        </w:rPr>
        <w:t>produkty</w:t>
      </w:r>
      <w:r w:rsidR="00E01ACE" w:rsidRPr="00202F0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r w:rsidR="003B222C" w:rsidRPr="00202F00">
        <w:rPr>
          <w:rFonts w:ascii="Times New Roman" w:eastAsia="Lucida Sans Unicode" w:hAnsi="Times New Roman" w:cs="Times New Roman"/>
          <w:sz w:val="24"/>
          <w:szCs w:val="24"/>
          <w:lang w:val="x-none" w:eastAsia="ar-SA"/>
        </w:rPr>
        <w:t xml:space="preserve">muszą </w:t>
      </w:r>
      <w:r w:rsidR="009C5963" w:rsidRPr="00202F00">
        <w:rPr>
          <w:rFonts w:ascii="Times New Roman" w:eastAsia="Lucida Sans Unicode" w:hAnsi="Times New Roman" w:cs="Times New Roman"/>
          <w:sz w:val="24"/>
          <w:szCs w:val="24"/>
          <w:lang w:val="x-none" w:eastAsia="ar-SA"/>
        </w:rPr>
        <w:t>spełniać wymogi norm</w:t>
      </w:r>
      <w:r w:rsidR="003B222C" w:rsidRPr="00202F00">
        <w:rPr>
          <w:rFonts w:ascii="Times New Roman" w:eastAsia="Lucida Sans Unicode" w:hAnsi="Times New Roman" w:cs="Times New Roman"/>
          <w:sz w:val="24"/>
          <w:szCs w:val="24"/>
          <w:lang w:val="x-none" w:eastAsia="ar-SA"/>
        </w:rPr>
        <w:t xml:space="preserve"> </w:t>
      </w:r>
      <w:r w:rsidR="00E565F6" w:rsidRPr="00202F0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ich </w:t>
      </w:r>
      <w:r w:rsidR="003B222C" w:rsidRPr="00202F00">
        <w:rPr>
          <w:rFonts w:ascii="Times New Roman" w:eastAsia="Lucida Sans Unicode" w:hAnsi="Times New Roman" w:cs="Times New Roman"/>
          <w:sz w:val="24"/>
          <w:szCs w:val="24"/>
          <w:lang w:eastAsia="ar-SA"/>
        </w:rPr>
        <w:t>obowiązujących na terenie Rzeczpospolitej Polskiej</w:t>
      </w:r>
      <w:r w:rsidR="003B222C" w:rsidRPr="00202F0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3B222C" w:rsidRPr="00202F0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W przypadku wad lub złej</w:t>
      </w:r>
      <w:r w:rsidR="009C5963" w:rsidRPr="00202F0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jakości dostarcz</w:t>
      </w:r>
      <w:r w:rsidR="009C5963" w:rsidRPr="00202F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onych </w:t>
      </w:r>
      <w:r w:rsidR="00666DA8" w:rsidRPr="00202F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produktów </w:t>
      </w:r>
      <w:r w:rsidR="003B222C" w:rsidRPr="00202F0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widocznych w momencie dostawy</w:t>
      </w:r>
      <w:r w:rsidR="00E565F6" w:rsidRPr="00202F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B222C" w:rsidRPr="00202F0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zamawiający nie przyjmie </w:t>
      </w:r>
      <w:r w:rsidR="00666DA8" w:rsidRPr="00202F00">
        <w:rPr>
          <w:rFonts w:ascii="Times New Roman" w:eastAsia="Times New Roman" w:hAnsi="Times New Roman" w:cs="Times New Roman"/>
          <w:sz w:val="24"/>
          <w:szCs w:val="24"/>
          <w:lang w:eastAsia="ar-SA"/>
        </w:rPr>
        <w:t>produktów</w:t>
      </w:r>
      <w:r w:rsidR="003B222C" w:rsidRPr="00202F0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uznając dostawę jako nie kompletną. </w:t>
      </w:r>
    </w:p>
    <w:p w14:paraId="004195C9" w14:textId="77777777" w:rsidR="00202F00" w:rsidRPr="00202F00" w:rsidRDefault="00202F00" w:rsidP="00202F00">
      <w:pPr>
        <w:tabs>
          <w:tab w:val="left" w:pos="6061"/>
        </w:tabs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14:paraId="7526BE9E" w14:textId="77777777" w:rsidR="00202F00" w:rsidRDefault="00202F00" w:rsidP="000708D3">
      <w:pPr>
        <w:tabs>
          <w:tab w:val="left" w:pos="6061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7C51E3" w14:textId="3EE5136B" w:rsidR="009C5963" w:rsidRDefault="003B222C" w:rsidP="000708D3">
      <w:pPr>
        <w:tabs>
          <w:tab w:val="left" w:pos="6061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5</w:t>
      </w:r>
    </w:p>
    <w:p w14:paraId="1E5E5C17" w14:textId="77777777" w:rsidR="009C5963" w:rsidRDefault="009C5963" w:rsidP="009C5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FFA40A" w14:textId="53938232" w:rsidR="0049535B" w:rsidRDefault="00202F00" w:rsidP="00202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3B222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bezpłatnej i natychmi</w:t>
      </w:r>
      <w:r w:rsidR="009C5963">
        <w:rPr>
          <w:rFonts w:ascii="Times New Roman" w:eastAsia="Times New Roman" w:hAnsi="Times New Roman" w:cs="Times New Roman"/>
          <w:sz w:val="24"/>
          <w:szCs w:val="24"/>
          <w:lang w:eastAsia="pl-PL"/>
        </w:rPr>
        <w:t>astowej wymiany zakwestionowan</w:t>
      </w:r>
      <w:r w:rsidR="00E565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 </w:t>
      </w:r>
      <w:r w:rsidR="00666DA8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="003B2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woln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3B2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wad  na swój koszt i ryzyko</w:t>
      </w:r>
      <w:r w:rsidR="009C5963">
        <w:rPr>
          <w:rFonts w:ascii="Times New Roman" w:eastAsia="Times New Roman" w:hAnsi="Times New Roman" w:cs="Times New Roman"/>
          <w:sz w:val="24"/>
          <w:szCs w:val="24"/>
          <w:lang w:eastAsia="pl-PL"/>
        </w:rPr>
        <w:t>, w terminie nie dłuższym niż 5 dni</w:t>
      </w:r>
      <w:r w:rsidR="003B2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daty złożenia przez Zamawiającego reklamacji</w:t>
      </w:r>
      <w:r w:rsidR="00362B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okres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362B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miesięcy.</w:t>
      </w:r>
    </w:p>
    <w:p w14:paraId="05475958" w14:textId="7A7CDFD5" w:rsidR="00202F00" w:rsidRPr="00202F00" w:rsidRDefault="00202F00" w:rsidP="00202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00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2F0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zapewnia autoryzowany serwis gwarancyjny na terenie Polski.</w:t>
      </w:r>
    </w:p>
    <w:p w14:paraId="0023FC86" w14:textId="59AFEEBE" w:rsidR="00202F00" w:rsidRDefault="00202F00" w:rsidP="00202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00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2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naprawy gwarancyjne przedmiotu zamówienia odbywać się będą na terenie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Aresztu Śledczego w Grójcu.</w:t>
      </w:r>
    </w:p>
    <w:p w14:paraId="7E44EA9F" w14:textId="77777777" w:rsidR="000A7F33" w:rsidRDefault="000A7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E9D18B" w14:textId="77777777" w:rsidR="000A7F33" w:rsidRDefault="000A7F33" w:rsidP="000A7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666DA8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</w:p>
    <w:p w14:paraId="09189E09" w14:textId="77777777" w:rsidR="000A7F33" w:rsidRDefault="000A7F33" w:rsidP="000A7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737F43" w14:textId="77777777" w:rsidR="0049535B" w:rsidRDefault="003B222C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zapłaci Zamawiającemu karę umowną:</w:t>
      </w:r>
    </w:p>
    <w:p w14:paraId="39E5E576" w14:textId="77777777" w:rsidR="0049535B" w:rsidRDefault="000A7F33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3B2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niedotrzymania uzgodnionego terminu dostawy – w wysokości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B222C">
        <w:rPr>
          <w:rFonts w:ascii="Times New Roman" w:eastAsia="Times New Roman" w:hAnsi="Times New Roman" w:cs="Times New Roman"/>
          <w:sz w:val="24"/>
          <w:szCs w:val="24"/>
          <w:lang w:eastAsia="pl-PL"/>
        </w:rPr>
        <w:t>,0 % dostarczanej partii towaru za każdy dzień zwłoki</w:t>
      </w:r>
    </w:p>
    <w:p w14:paraId="43A0BB94" w14:textId="77777777" w:rsidR="0049535B" w:rsidRDefault="000A7F33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3B2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niedotrzymania terminu określonego w § 5 – w wysokości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B2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 wartości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r w:rsidR="003B2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każdy dzień zwłoki</w:t>
      </w:r>
    </w:p>
    <w:p w14:paraId="08490332" w14:textId="77777777" w:rsidR="0049535B" w:rsidRPr="000D4557" w:rsidRDefault="00666DA8" w:rsidP="000D4557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0D4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B222C" w:rsidRPr="000D455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w przypadku rozwiązania umowy z przyczyn za które odpowiada Wykonawca </w:t>
      </w:r>
      <w:r w:rsidR="000A7F33" w:rsidRPr="000D45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tym nie dostarczenia  całości zamówienia </w:t>
      </w:r>
      <w:r w:rsidR="003B222C" w:rsidRPr="000D455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– 10 % wartości zamówienia brutto określonego w § 1 niniejszej umowy.</w:t>
      </w:r>
    </w:p>
    <w:p w14:paraId="18091935" w14:textId="0215255B" w:rsidR="002014CD" w:rsidRDefault="003B222C" w:rsidP="00202F00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08D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pomniejszenia należnego wykonawcy wynagrodzenia o karę umowną.</w:t>
      </w:r>
    </w:p>
    <w:p w14:paraId="3018C6C5" w14:textId="77777777" w:rsidR="0049535B" w:rsidRDefault="003B222C" w:rsidP="00070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666DA8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</w:p>
    <w:p w14:paraId="418E361A" w14:textId="77777777" w:rsidR="004211D4" w:rsidRDefault="00421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C27789" w14:textId="49944CC0" w:rsidR="005D6A1D" w:rsidRPr="00202F00" w:rsidRDefault="003B222C" w:rsidP="00202F00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Wszelkie zmiany niniejszej umowy wymagają formy pisemnej pod rygorem nieważności. Niedopuszczalne są zmiany istotnych postanowień umowy, w stosunku do treści oferty Wykonawcy.</w:t>
      </w:r>
    </w:p>
    <w:p w14:paraId="75708F91" w14:textId="77777777" w:rsidR="0049535B" w:rsidRDefault="0060639C" w:rsidP="00070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2014CD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</w:p>
    <w:p w14:paraId="7A40B4D8" w14:textId="77777777" w:rsidR="0060639C" w:rsidRDefault="0060639C" w:rsidP="006063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66B663" w14:textId="77777777"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1.Zamawiający może odstąpić od umowy w razie:</w:t>
      </w:r>
    </w:p>
    <w:p w14:paraId="2B4EC8CF" w14:textId="3E320607" w:rsidR="00695347" w:rsidRDefault="003B222C" w:rsidP="00202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niewykonania dostawy w uzgodnionych terminach określonych w § 3 niniejszej 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87A78F5" w14:textId="77777777" w:rsidR="0049535B" w:rsidRDefault="00FE281C" w:rsidP="00FE281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</w:t>
      </w:r>
      <w:r w:rsidR="003B2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2014CD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</w:p>
    <w:p w14:paraId="5D7EF49E" w14:textId="77777777"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7B3247" w14:textId="77777777" w:rsidR="00ED793E" w:rsidRDefault="003B222C" w:rsidP="000F5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sprawach nieuregulowanych niniejszą umową mają zastosowanie przepisy Kodeksu Cywilnego</w:t>
      </w:r>
      <w:r w:rsidR="000F5C3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344C8AE" w14:textId="77777777" w:rsidR="002014CD" w:rsidRDefault="002014CD" w:rsidP="00666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D36A7D" w14:textId="77777777" w:rsidR="0049535B" w:rsidRDefault="003B222C" w:rsidP="00666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2014CD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</w:p>
    <w:p w14:paraId="59A92EDA" w14:textId="77777777"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773B2F" w14:textId="77777777" w:rsidR="007C6FDD" w:rsidRDefault="003B222C" w:rsidP="00BF7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Spory między stronami umowy rozstrzygać będą sądy powszechne właściwe dla siedziby Zamawiającego.</w:t>
      </w:r>
    </w:p>
    <w:p w14:paraId="0BA40B2F" w14:textId="77777777" w:rsidR="002014CD" w:rsidRDefault="002014CD" w:rsidP="0020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4DCEC9" w14:textId="77777777" w:rsidR="0049535B" w:rsidRDefault="003B222C" w:rsidP="00070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2014C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14:paraId="5702BE26" w14:textId="77777777"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459C70" w14:textId="77777777"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Umowa sporządzona została w 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jednobrzmiących egzemplarzach , po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każdej ze stron.</w:t>
      </w:r>
    </w:p>
    <w:p w14:paraId="2AB148AF" w14:textId="77777777"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5F52BE8A" w14:textId="201E1F2D" w:rsidR="0049535B" w:rsidRPr="00202F00" w:rsidRDefault="003B222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ZAMAWIAJĄCY: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  <w:t>WYKONAWCA</w:t>
      </w:r>
    </w:p>
    <w:p w14:paraId="0464995D" w14:textId="77777777"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5C4779" w14:textId="77777777" w:rsidR="0049535B" w:rsidRDefault="0049535B">
      <w:pPr>
        <w:spacing w:after="0" w:line="240" w:lineRule="auto"/>
      </w:pPr>
    </w:p>
    <w:sectPr w:rsidR="0049535B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16D7C"/>
    <w:multiLevelType w:val="multilevel"/>
    <w:tmpl w:val="FB5EE2C8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" w15:restartNumberingAfterBreak="0">
    <w:nsid w:val="2CBC6C60"/>
    <w:multiLevelType w:val="hybridMultilevel"/>
    <w:tmpl w:val="2996B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72225"/>
    <w:multiLevelType w:val="hybridMultilevel"/>
    <w:tmpl w:val="5FA0E294"/>
    <w:lvl w:ilvl="0" w:tplc="1348391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040E5C"/>
    <w:multiLevelType w:val="multilevel"/>
    <w:tmpl w:val="19CE6B0A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4" w15:restartNumberingAfterBreak="0">
    <w:nsid w:val="682F29AB"/>
    <w:multiLevelType w:val="multilevel"/>
    <w:tmpl w:val="8FDECBE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C0C5455"/>
    <w:multiLevelType w:val="hybridMultilevel"/>
    <w:tmpl w:val="18362B6A"/>
    <w:lvl w:ilvl="0" w:tplc="B2C4B0F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87686075">
    <w:abstractNumId w:val="0"/>
  </w:num>
  <w:num w:numId="2" w16cid:durableId="1917548477">
    <w:abstractNumId w:val="3"/>
  </w:num>
  <w:num w:numId="3" w16cid:durableId="200940281">
    <w:abstractNumId w:val="4"/>
  </w:num>
  <w:num w:numId="4" w16cid:durableId="453906193">
    <w:abstractNumId w:val="2"/>
  </w:num>
  <w:num w:numId="5" w16cid:durableId="1259211323">
    <w:abstractNumId w:val="5"/>
  </w:num>
  <w:num w:numId="6" w16cid:durableId="1977907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5B"/>
    <w:rsid w:val="00017850"/>
    <w:rsid w:val="000708D3"/>
    <w:rsid w:val="000A5473"/>
    <w:rsid w:val="000A7F33"/>
    <w:rsid w:val="000D4557"/>
    <w:rsid w:val="000E6AAE"/>
    <w:rsid w:val="000F5C33"/>
    <w:rsid w:val="000F7DD6"/>
    <w:rsid w:val="00125548"/>
    <w:rsid w:val="002014CD"/>
    <w:rsid w:val="00202F00"/>
    <w:rsid w:val="002D28C9"/>
    <w:rsid w:val="003029A3"/>
    <w:rsid w:val="00355F76"/>
    <w:rsid w:val="00362BD6"/>
    <w:rsid w:val="003B222C"/>
    <w:rsid w:val="004211D4"/>
    <w:rsid w:val="00463B02"/>
    <w:rsid w:val="004905F5"/>
    <w:rsid w:val="0049535B"/>
    <w:rsid w:val="004A53F4"/>
    <w:rsid w:val="004A6178"/>
    <w:rsid w:val="0056220C"/>
    <w:rsid w:val="005C51EE"/>
    <w:rsid w:val="005D6A1D"/>
    <w:rsid w:val="005E2132"/>
    <w:rsid w:val="0060639C"/>
    <w:rsid w:val="00611A28"/>
    <w:rsid w:val="00614E8C"/>
    <w:rsid w:val="00666DA8"/>
    <w:rsid w:val="00673454"/>
    <w:rsid w:val="00683340"/>
    <w:rsid w:val="00695347"/>
    <w:rsid w:val="00696DEC"/>
    <w:rsid w:val="006C28FB"/>
    <w:rsid w:val="006F4651"/>
    <w:rsid w:val="0070226F"/>
    <w:rsid w:val="007C6FDD"/>
    <w:rsid w:val="0084484F"/>
    <w:rsid w:val="00927FFB"/>
    <w:rsid w:val="00944E48"/>
    <w:rsid w:val="00964830"/>
    <w:rsid w:val="009C56C4"/>
    <w:rsid w:val="009C5963"/>
    <w:rsid w:val="009D49F2"/>
    <w:rsid w:val="00A63BD1"/>
    <w:rsid w:val="00AB5CA9"/>
    <w:rsid w:val="00AE11F5"/>
    <w:rsid w:val="00B27B4B"/>
    <w:rsid w:val="00B5119B"/>
    <w:rsid w:val="00B557B1"/>
    <w:rsid w:val="00B727DA"/>
    <w:rsid w:val="00B94E39"/>
    <w:rsid w:val="00BE41B0"/>
    <w:rsid w:val="00BF74FA"/>
    <w:rsid w:val="00D01C5F"/>
    <w:rsid w:val="00D169E2"/>
    <w:rsid w:val="00D62262"/>
    <w:rsid w:val="00DF3076"/>
    <w:rsid w:val="00E01ACE"/>
    <w:rsid w:val="00E565F6"/>
    <w:rsid w:val="00EA37D1"/>
    <w:rsid w:val="00ED793E"/>
    <w:rsid w:val="00F00CF4"/>
    <w:rsid w:val="00F4539F"/>
    <w:rsid w:val="00FE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92849"/>
  <w15:docId w15:val="{FDF2391C-8A6C-428E-BF5A-5785FF14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DA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D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A7F3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F5C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5C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5C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5C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5C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Areszt Śledczy w Grójcu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Czyżewski</dc:creator>
  <cp:lastModifiedBy>Katarzyna Pieniacha</cp:lastModifiedBy>
  <cp:revision>54</cp:revision>
  <cp:lastPrinted>2023-02-15T14:19:00Z</cp:lastPrinted>
  <dcterms:created xsi:type="dcterms:W3CDTF">2020-06-12T13:14:00Z</dcterms:created>
  <dcterms:modified xsi:type="dcterms:W3CDTF">2023-10-04T11:33:00Z</dcterms:modified>
  <dc:language>pl-PL</dc:language>
</cp:coreProperties>
</file>