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0" w:rsidRPr="00B57D80" w:rsidRDefault="00B57D80" w:rsidP="00B57D80">
      <w:pPr>
        <w:jc w:val="right"/>
        <w:rPr>
          <w:sz w:val="20"/>
          <w:szCs w:val="20"/>
        </w:rPr>
      </w:pPr>
      <w:r w:rsidRPr="00B57D80">
        <w:rPr>
          <w:sz w:val="20"/>
          <w:szCs w:val="20"/>
        </w:rPr>
        <w:t>Projekt</w:t>
      </w: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Załącznik nr 2</w:t>
      </w:r>
    </w:p>
    <w:p w:rsidR="00B57D80" w:rsidRPr="00B57D80" w:rsidRDefault="00B57D80" w:rsidP="00B57D80">
      <w:pPr>
        <w:jc w:val="center"/>
        <w:rPr>
          <w:sz w:val="20"/>
          <w:szCs w:val="20"/>
        </w:rPr>
      </w:pPr>
      <w:r w:rsidRPr="00B57D80">
        <w:rPr>
          <w:sz w:val="20"/>
          <w:szCs w:val="20"/>
        </w:rPr>
        <w:t>Umowa nr CRU    /2019</w:t>
      </w: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zawarta w dniu …………………… 2019 roku w Miechowie pomiędzy Szpitalem św. Anny, 32-200 Miechów, ulica Szpitalna 3 zwanym dalej „Zamawiającym”, reprezentowanym przez:</w:t>
      </w: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Dyrektora – lek. med. Mirosław Dróżdż</w:t>
      </w: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a</w:t>
      </w: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……………………………………………………………………………………………… zwanym dalej „Wykonawcą” reprezentowanym przez:</w:t>
      </w: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……………………………………………</w:t>
      </w: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  <w:r w:rsidRPr="00B57D80">
        <w:rPr>
          <w:sz w:val="20"/>
          <w:szCs w:val="20"/>
        </w:rPr>
        <w:t>została zawarta umowa następującej treści:</w:t>
      </w:r>
    </w:p>
    <w:p w:rsidR="00B57D80" w:rsidRPr="00B57D80" w:rsidRDefault="00B57D80" w:rsidP="00B57D80">
      <w:pPr>
        <w:jc w:val="center"/>
        <w:rPr>
          <w:b/>
          <w:bCs/>
          <w:sz w:val="20"/>
          <w:szCs w:val="20"/>
        </w:rPr>
      </w:pPr>
    </w:p>
    <w:p w:rsidR="00B57D80" w:rsidRPr="00B57D80" w:rsidRDefault="00B57D80" w:rsidP="00B57D80">
      <w:pPr>
        <w:jc w:val="center"/>
        <w:rPr>
          <w:color w:val="000000"/>
          <w:sz w:val="20"/>
          <w:szCs w:val="20"/>
        </w:rPr>
      </w:pPr>
      <w:r w:rsidRPr="00B57D80">
        <w:rPr>
          <w:sz w:val="20"/>
          <w:szCs w:val="20"/>
        </w:rPr>
        <w:t>§1</w:t>
      </w:r>
    </w:p>
    <w:p w:rsidR="00B57D80" w:rsidRPr="00B57D80" w:rsidRDefault="00B57D80" w:rsidP="00B57D80">
      <w:pPr>
        <w:rPr>
          <w:color w:val="000000"/>
          <w:sz w:val="20"/>
          <w:szCs w:val="20"/>
        </w:rPr>
      </w:pPr>
    </w:p>
    <w:p w:rsidR="00B57D80" w:rsidRPr="00B57D80" w:rsidRDefault="00B57D80" w:rsidP="00B57D80">
      <w:pPr>
        <w:pStyle w:val="Bezodstpw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Przedmiotem umowy jest udzielenie zamówienia na sprawowanie opieki serwisowej oprogramowania SIMPLE.ERP wraz z dostępem do uaktualnień systemu w zakresie modułów produktu posiadanych przez Zamawiającego w dniu podpisania umowy zgodnie z załącznikiem nr 1 do umowy i zgodnie ze złożoną ofertą do postępowania nr 43/2019.</w:t>
      </w:r>
    </w:p>
    <w:p w:rsidR="00B57D80" w:rsidRPr="00B57D80" w:rsidRDefault="00B57D80" w:rsidP="00B57D80">
      <w:pPr>
        <w:rPr>
          <w:color w:val="000000"/>
          <w:sz w:val="20"/>
          <w:szCs w:val="20"/>
        </w:rPr>
      </w:pPr>
    </w:p>
    <w:p w:rsidR="00B57D80" w:rsidRPr="00B57D80" w:rsidRDefault="00B57D80" w:rsidP="00B57D80">
      <w:pPr>
        <w:jc w:val="center"/>
        <w:rPr>
          <w:color w:val="000000"/>
          <w:sz w:val="20"/>
          <w:szCs w:val="20"/>
        </w:rPr>
      </w:pPr>
      <w:r w:rsidRPr="00B57D80">
        <w:rPr>
          <w:sz w:val="20"/>
          <w:szCs w:val="20"/>
        </w:rPr>
        <w:t>§</w:t>
      </w:r>
      <w:r w:rsidRPr="00B57D80">
        <w:rPr>
          <w:color w:val="000000"/>
          <w:sz w:val="20"/>
          <w:szCs w:val="20"/>
        </w:rPr>
        <w:t>2</w:t>
      </w:r>
    </w:p>
    <w:p w:rsidR="00B57D80" w:rsidRPr="00B57D80" w:rsidRDefault="00B57D80" w:rsidP="00B57D80">
      <w:pPr>
        <w:rPr>
          <w:color w:val="000000"/>
          <w:sz w:val="20"/>
          <w:szCs w:val="20"/>
        </w:rPr>
      </w:pPr>
    </w:p>
    <w:p w:rsidR="00B57D80" w:rsidRPr="00B57D80" w:rsidRDefault="00B57D80" w:rsidP="00B57D8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7D80">
        <w:rPr>
          <w:rFonts w:ascii="Times New Roman" w:hAnsi="Times New Roman" w:cs="Times New Roman"/>
          <w:color w:val="000000"/>
          <w:sz w:val="20"/>
          <w:szCs w:val="20"/>
        </w:rPr>
        <w:t>Umowa zostaje zawarta na czas określony, tj. 12 miesięcy od daty podpisania umowy.</w:t>
      </w:r>
    </w:p>
    <w:p w:rsidR="00B57D80" w:rsidRPr="00B57D80" w:rsidRDefault="00B57D80" w:rsidP="00B57D8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7D80">
        <w:rPr>
          <w:rFonts w:ascii="Times New Roman" w:hAnsi="Times New Roman" w:cs="Times New Roman"/>
          <w:color w:val="000000"/>
          <w:sz w:val="20"/>
          <w:szCs w:val="20"/>
        </w:rPr>
        <w:t>Każdej ze stron przysługuje prawo rozwiązania umowy z zachowaniem 1 miesięcznego okresu wypowiedzenia ze skutkiem na koniec miesiąca kalendarzowego.</w:t>
      </w:r>
    </w:p>
    <w:p w:rsidR="00B57D80" w:rsidRPr="00B57D80" w:rsidRDefault="00B57D80" w:rsidP="00B57D80">
      <w:pPr>
        <w:jc w:val="center"/>
        <w:rPr>
          <w:b/>
          <w:bCs/>
          <w:sz w:val="20"/>
          <w:szCs w:val="20"/>
        </w:rPr>
      </w:pPr>
    </w:p>
    <w:p w:rsidR="00B57D80" w:rsidRPr="00B57D80" w:rsidRDefault="00B57D80" w:rsidP="00B57D80">
      <w:pPr>
        <w:shd w:val="clear" w:color="auto" w:fill="FFFFFF"/>
        <w:spacing w:before="57" w:line="200" w:lineRule="atLeast"/>
        <w:ind w:left="29" w:hanging="29"/>
        <w:jc w:val="center"/>
        <w:rPr>
          <w:sz w:val="20"/>
          <w:szCs w:val="20"/>
        </w:rPr>
      </w:pPr>
      <w:r w:rsidRPr="00B57D80">
        <w:rPr>
          <w:sz w:val="20"/>
          <w:szCs w:val="20"/>
        </w:rPr>
        <w:t>§3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ind w:left="29" w:hanging="29"/>
        <w:jc w:val="center"/>
        <w:rPr>
          <w:sz w:val="20"/>
          <w:szCs w:val="20"/>
        </w:rPr>
      </w:pP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zobowiązuje się do wykonania na rzecz Zamawiającego usług opisanych w załączniku nr 1 przez okres 12 miesięcy od daty podpisania umowy.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zobowiązuje się do udostępniania nowych wersji systemów wymienionych w szczegółowym opisie przedmiotu zamówienia w zakresie modułów systemów i w ramach licencji posiadanych przez Zamawiającego. Wykonawca w szczególności zapewni nowe wersje oprogramowania umożliwiające dostosowanie jego funkcjonalności do zmian w obowiązujących przepisach prawnych.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zobowiązuje się do udzielania pomocy serwisowej i konsultacji telefonicznej tego samego dnia lub w ustalonym przez obie strony terminie. Udzielenie pomocy serwisowej następuje na podstawie zgłoszenia Zamawiającego.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Zgłoszenie zapotrzebowania Wykonawcy do udzielenia pomocy i konsultacji przyjmowane jest:</w:t>
      </w:r>
    </w:p>
    <w:p w:rsidR="00B57D80" w:rsidRPr="00B57D80" w:rsidRDefault="00B57D80" w:rsidP="00B57D80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 biurze Wykonawcy, ………………………………………………….</w:t>
      </w:r>
    </w:p>
    <w:p w:rsidR="00B57D80" w:rsidRPr="00B57D80" w:rsidRDefault="00B57D80" w:rsidP="00B57D80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za pomocą telefonu nr: …………………… do serwisanta wyznaczonego przez Wykonawcę do sprawowania opieki serwisowej,</w:t>
      </w:r>
    </w:p>
    <w:p w:rsidR="00B57D80" w:rsidRPr="00B57D80" w:rsidRDefault="00B57D80" w:rsidP="00B57D80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za pomocą faksu nr: ……………………………,</w:t>
      </w:r>
    </w:p>
    <w:p w:rsidR="00B57D80" w:rsidRPr="00B57D80" w:rsidRDefault="00B57D80" w:rsidP="00B57D80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za pomocą telefonu nr:  ……………………… w godzinach od 8.00 do 16.00 – od poniedziałku do piątku,</w:t>
      </w:r>
    </w:p>
    <w:p w:rsidR="00B57D80" w:rsidRPr="00B57D80" w:rsidRDefault="00B57D80" w:rsidP="00B57D80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pocztą, adres: jw.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Prace wykonane na rzecz Zamawiającego w ramach umowy ewidencjonowane są w odpowied</w:t>
      </w:r>
      <w:r w:rsidRPr="00B57D80">
        <w:rPr>
          <w:sz w:val="20"/>
          <w:szCs w:val="20"/>
        </w:rPr>
        <w:softHyphen/>
        <w:t>nim protokole.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 przypadku wykonania przez Wykonawcę prac opisanych w załączniku nr 1 do umowy z opóźnieniem Zamawiający może naliczyć karę umowną w wysokości 0,1% wartości umowy brutto za każdy dzień zwłoki.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 przypadku odstąpienia przez Wykonawcę od wykonania umowy, w całości lub części, z przyczyn, za które Zamawiający nie odpowiada Wykonawca zapłaci Zamawiającemu karę umowną w wysokości 10% wartości umowy netto.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ind w:right="-80"/>
        <w:jc w:val="both"/>
        <w:rPr>
          <w:b/>
          <w:bCs/>
          <w:sz w:val="20"/>
          <w:szCs w:val="20"/>
        </w:rPr>
      </w:pPr>
    </w:p>
    <w:p w:rsidR="00B57D80" w:rsidRPr="00B57D80" w:rsidRDefault="00B57D80" w:rsidP="00B57D80">
      <w:pPr>
        <w:shd w:val="clear" w:color="auto" w:fill="FFFFFF"/>
        <w:spacing w:before="57" w:line="200" w:lineRule="atLeast"/>
        <w:ind w:right="-80"/>
        <w:jc w:val="center"/>
        <w:rPr>
          <w:sz w:val="20"/>
          <w:szCs w:val="20"/>
        </w:rPr>
      </w:pPr>
      <w:r w:rsidRPr="00B57D80">
        <w:rPr>
          <w:sz w:val="20"/>
          <w:szCs w:val="20"/>
        </w:rPr>
        <w:t>§4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ind w:right="-80"/>
        <w:jc w:val="center"/>
        <w:rPr>
          <w:sz w:val="20"/>
          <w:szCs w:val="20"/>
        </w:rPr>
      </w:pPr>
    </w:p>
    <w:p w:rsidR="00B57D80" w:rsidRPr="00B57D80" w:rsidRDefault="00B57D80" w:rsidP="00B57D80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t>Wpisane zostaną warunki płatności zgodne z SIWZ i treścią najkorzystniejszej oferty.</w:t>
      </w:r>
    </w:p>
    <w:p w:rsidR="00B57D80" w:rsidRPr="00B57D80" w:rsidRDefault="00B57D80" w:rsidP="00B57D80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lastRenderedPageBreak/>
        <w:t>Zamawiający po dostarczeniu przedmiotu umowy dokona zapłaty kwoty w wysokości ………………….. złotych brutto (słownie: ………………………………….) zgodnie z par.1</w:t>
      </w:r>
    </w:p>
    <w:p w:rsidR="00B57D80" w:rsidRPr="00B57D80" w:rsidRDefault="00B57D80" w:rsidP="00B57D80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t xml:space="preserve">Zapłata nastąpi przelewem na wskazany przez Wykonawcę rachunek: ……………………………………………………………………………………… 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ind w:right="36"/>
        <w:jc w:val="both"/>
        <w:rPr>
          <w:b/>
          <w:bCs/>
          <w:sz w:val="20"/>
          <w:szCs w:val="20"/>
          <w:u w:val="single"/>
        </w:rPr>
      </w:pPr>
    </w:p>
    <w:p w:rsidR="00B57D80" w:rsidRPr="00B57D80" w:rsidRDefault="00B57D80" w:rsidP="00B57D80">
      <w:pPr>
        <w:pStyle w:val="Bezodstpw"/>
        <w:jc w:val="center"/>
        <w:rPr>
          <w:sz w:val="20"/>
          <w:szCs w:val="20"/>
        </w:rPr>
      </w:pPr>
      <w:r w:rsidRPr="00B57D80">
        <w:rPr>
          <w:sz w:val="20"/>
          <w:szCs w:val="20"/>
        </w:rPr>
        <w:t>§5</w:t>
      </w:r>
    </w:p>
    <w:p w:rsidR="00B57D80" w:rsidRPr="00B57D80" w:rsidRDefault="00B57D80" w:rsidP="00B57D80">
      <w:pPr>
        <w:pStyle w:val="Bezodstpw"/>
        <w:jc w:val="center"/>
        <w:rPr>
          <w:sz w:val="20"/>
          <w:szCs w:val="20"/>
        </w:rPr>
      </w:pP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Niniejsza umowa obowiązuje od ……………. do ………………….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 trakcie trwania umowy, a także w ciągu sześciomiesięcznego okresu od jej zakończenia, Zamawiający nie może zaproponować żadnemu ze współpracowników obsługujących Zamawiającego w zakresie produktu, jakiejkolwiek oferty zatrudnienia lub zachęty finansowej. Niewywiązanie się z tego postanowienia traktowane będzie jako istotne naruszenie postanowień umowy.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oświadcza, że przysługują mu prawa umożliwiające należyte wykonanie umowy zgodnie z jej treścią. W razie zgłoszenia wobec Zamawiającego roszczeń z tytułu praw autorskich i praw pokrewnych czy praw własności przemysłowej Wykonawca zobowiązuje się zwolnić Zamawiającego z wszelkich związanych z tym roszczeń i pokryje Zamawiającemu wszelkie ewentualnie zapłacone z tego tytułu przez niego odszkodowania, kary umowne, grzywny i inne podobne wydatki, w tym poniesione opłaty i koszty sądowe.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zagwarantuje, że produkty objęte niniejsza umową nie będą posiadały wad wynikających z projektu, użytych materiałów lub wykonania, jak wad powstałych w wyniku jakiegokolwiek innego działania lub zaniechania ze strony Wykonawcy, które to wady mogłyby stać się widoczne w trakcie normalnej eksploatacji dostarczonych produktów.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 xml:space="preserve">W przypadku ujawnienia się takich wad Zamawiający zgłosi reklamację Wykonawcy, który ma obowiązek, dokonania bezpłatnie naprawy w ciągu 3 dni roboczych od momentu zgłoszenia. 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Strony zobowiązują się do zachowania w poufności wszelkich informacji, jakie powezmą o sobie, jak również o pacjentach Zamawiającego w związku oraz przy okazji wykonywania niniejszej umowy, w tym w szczególności informacji stanowiących tajemnice lekarską i chronionych jako dane osobowe. Naruszenie tego obowiązku przez którąkolwiek ze stron stanowić będzie istotne naruszenie postanowień umowy. Obowiązek powyższy wiąże strony także po rozwiązaniu umowy.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Umowa będzie interpretowana i wykonywana zgodnie z odpowiednimi przepisami Kodeksu Cywilnego i Ustawy o prawie autorskim i prawach pokrewnych oraz Prawa zamówień publicznych.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 xml:space="preserve">Żadna ze Stron nie będzie odpowiedzialna za jakikolwiek przypadek niewykonania lub zwłoki w wykonaniu swoich zobowiązań wynikających z umowy, powstałych w wyniku okoliczności znajdujących się poza ich możliwą kontrolą (siła wyższa),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i telekomunikacyjnych oraz wszelkie inne okoliczności zewnętrzne, jednak Strona powołująca się na tę klauzulę zobowiązana jest zawiadomić drugą Stronę o zaszłych okolicznościach i prawdopodobnym czasie ich trwania. 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Wykonawca nie jest uprawniony do przelewania praw z niniejszej umowy na osoby trzecie.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Wszelkie zmiany niniejszej umowy wymagają formy pisemnej pod rygorem nieważności, w postaci aneksu.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Umowę można wypowiedzieć z zachowaniem 30 dniowego okresu wypowiedzenia.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Integralną częścią umowy jest Specyfikacja Istotnych Warunków zamówienia i złożona w trakcie postępowania przez Wykonawcę oferta.</w:t>
      </w:r>
    </w:p>
    <w:p w:rsidR="00B57D80" w:rsidRPr="00B57D80" w:rsidRDefault="00B57D80" w:rsidP="00B57D80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Umowa została sporządzona w dwóch jednobrzmiących egzemplarzach po jednym dla każdej ze Stron.</w:t>
      </w:r>
    </w:p>
    <w:p w:rsidR="00B57D80" w:rsidRPr="00B57D80" w:rsidRDefault="00B57D80" w:rsidP="00B57D80">
      <w:pPr>
        <w:shd w:val="clear" w:color="auto" w:fill="FFFFFF"/>
        <w:tabs>
          <w:tab w:val="left" w:pos="405"/>
        </w:tabs>
        <w:spacing w:before="57" w:line="200" w:lineRule="atLeast"/>
        <w:ind w:left="426" w:hanging="426"/>
        <w:jc w:val="both"/>
        <w:rPr>
          <w:sz w:val="20"/>
          <w:szCs w:val="20"/>
        </w:rPr>
      </w:pPr>
    </w:p>
    <w:p w:rsidR="00B57D80" w:rsidRPr="00B57D80" w:rsidRDefault="00B57D80" w:rsidP="00B57D80">
      <w:pPr>
        <w:shd w:val="clear" w:color="auto" w:fill="FFFFFF"/>
        <w:spacing w:before="57" w:line="200" w:lineRule="atLeast"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Załączniki: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ind w:left="426" w:hanging="426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1. szczegółowy opis przedmiotu zamówienia.</w:t>
      </w:r>
    </w:p>
    <w:p w:rsidR="00B57D80" w:rsidRPr="00B57D80" w:rsidRDefault="00B57D80" w:rsidP="00B57D80">
      <w:pPr>
        <w:shd w:val="clear" w:color="auto" w:fill="FFFFFF"/>
        <w:spacing w:before="57" w:line="200" w:lineRule="atLeast"/>
        <w:jc w:val="both"/>
        <w:rPr>
          <w:sz w:val="20"/>
          <w:szCs w:val="20"/>
        </w:rPr>
      </w:pPr>
    </w:p>
    <w:p w:rsidR="00B57D80" w:rsidRPr="00B57D80" w:rsidRDefault="00B57D80" w:rsidP="00B57D80">
      <w:pPr>
        <w:shd w:val="clear" w:color="auto" w:fill="FFFFFF"/>
        <w:spacing w:line="200" w:lineRule="atLeast"/>
        <w:jc w:val="both"/>
        <w:rPr>
          <w:sz w:val="20"/>
          <w:szCs w:val="20"/>
        </w:rPr>
      </w:pPr>
    </w:p>
    <w:p w:rsidR="00B57D80" w:rsidRPr="00B57D80" w:rsidRDefault="00B57D80" w:rsidP="00B57D80">
      <w:pPr>
        <w:shd w:val="clear" w:color="auto" w:fill="FFFFFF"/>
        <w:spacing w:line="200" w:lineRule="atLeast"/>
        <w:jc w:val="both"/>
        <w:rPr>
          <w:sz w:val="20"/>
          <w:szCs w:val="20"/>
        </w:rPr>
      </w:pPr>
    </w:p>
    <w:p w:rsidR="00B57D80" w:rsidRPr="00B57D80" w:rsidRDefault="00B57D80" w:rsidP="00B57D80">
      <w:pPr>
        <w:spacing w:line="200" w:lineRule="atLeast"/>
        <w:jc w:val="center"/>
        <w:rPr>
          <w:sz w:val="20"/>
          <w:szCs w:val="20"/>
        </w:rPr>
      </w:pPr>
      <w:r w:rsidRPr="00B57D80">
        <w:rPr>
          <w:sz w:val="20"/>
          <w:szCs w:val="20"/>
        </w:rPr>
        <w:t xml:space="preserve"> WYKONAWCA</w:t>
      </w:r>
      <w:r w:rsidRPr="00B57D80">
        <w:rPr>
          <w:sz w:val="20"/>
          <w:szCs w:val="20"/>
        </w:rPr>
        <w:tab/>
      </w:r>
      <w:r w:rsidRPr="00B57D80">
        <w:rPr>
          <w:sz w:val="20"/>
          <w:szCs w:val="20"/>
        </w:rPr>
        <w:tab/>
        <w:t xml:space="preserve">      </w:t>
      </w:r>
      <w:r w:rsidRPr="00B57D80">
        <w:rPr>
          <w:sz w:val="20"/>
          <w:szCs w:val="20"/>
        </w:rPr>
        <w:tab/>
      </w:r>
      <w:r w:rsidRPr="00B57D80">
        <w:rPr>
          <w:sz w:val="20"/>
          <w:szCs w:val="20"/>
        </w:rPr>
        <w:tab/>
      </w:r>
      <w:r w:rsidRPr="00B57D80">
        <w:rPr>
          <w:sz w:val="20"/>
          <w:szCs w:val="20"/>
        </w:rPr>
        <w:tab/>
      </w:r>
      <w:r w:rsidRPr="00B57D80">
        <w:rPr>
          <w:sz w:val="20"/>
          <w:szCs w:val="20"/>
        </w:rPr>
        <w:tab/>
        <w:t>ZAMAWIAJĄCY</w:t>
      </w: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jc w:val="right"/>
        <w:rPr>
          <w:sz w:val="20"/>
          <w:szCs w:val="20"/>
        </w:rPr>
      </w:pPr>
      <w:r w:rsidRPr="00B57D80">
        <w:rPr>
          <w:sz w:val="20"/>
          <w:szCs w:val="20"/>
        </w:rPr>
        <w:t>Załącznik nr 1 do umowy</w:t>
      </w: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rPr>
          <w:sz w:val="20"/>
          <w:szCs w:val="20"/>
        </w:rPr>
      </w:pPr>
    </w:p>
    <w:p w:rsidR="00B57D80" w:rsidRPr="00B57D80" w:rsidRDefault="00B57D80" w:rsidP="00B57D80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t>W ramach umowy Wykonawca zobowiązuje się do:</w:t>
      </w:r>
    </w:p>
    <w:p w:rsidR="00B57D80" w:rsidRPr="00B57D80" w:rsidRDefault="00B57D80" w:rsidP="00B57D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t>udostępnienia nowych wersji oprogramowania,</w:t>
      </w:r>
    </w:p>
    <w:p w:rsidR="00B57D80" w:rsidRPr="00B57D80" w:rsidRDefault="00B57D80" w:rsidP="00B57D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B57D80">
        <w:rPr>
          <w:rFonts w:ascii="Times New Roman" w:hAnsi="Times New Roman" w:cs="Times New Roman"/>
          <w:sz w:val="20"/>
          <w:szCs w:val="20"/>
        </w:rPr>
        <w:t>realizacji usług konserwacyjno-serwisowych.</w:t>
      </w:r>
    </w:p>
    <w:p w:rsidR="00B57D80" w:rsidRPr="00B57D80" w:rsidRDefault="00B57D80" w:rsidP="00B57D80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57D80">
        <w:rPr>
          <w:sz w:val="20"/>
          <w:szCs w:val="20"/>
        </w:rPr>
        <w:t>W szczególności wykonawca zapewnia zamawiającemu: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 xml:space="preserve">nowe wersje oprogramowania dostępne dla Zamawiającego na serwerze WWW lub FTP Wykonawcy lub na nośnikach magnetycznych lub optycznych, w tym w szczególności nowe wersje oprogramowania umożliwiające dostosowanie jego funkcjonalności do zmian w obowiązujących przepisach prawnych, 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reakcję na zgłaszane przez użytkownika problemy w pracy oprogramowania w najkrótszym możliwym czasie (do 12 h w przypadku problemów uniemożliwiających korzystanie z oprogramowania, do 24 h w przypadku problemów pozwalających na działanie oprogramowania w ograniczonym zakresie),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analizę i usunięcie usterki oprogramowania w najkrótszym możliwym terminie (czas usunięcia awarii krytycznej – 24 h od zgłoszenia, pozostałych – w ciągu 10 dni od zgłoszenia, czas usunięcia błędu niekrytycznego lub niedopracowania programistycznego – 14 dni od zgłoszenia),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 xml:space="preserve">bezpośredni kontakt telefoniczny z centrum pomocy Wykonawcy w dni robocze, od poniedziałku do piątku, w godzinach od 8:00 do 16:00, 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dostęp do całotygodniowego, całodobowego internetowego systemu rozwiązywania problemów, za pomocą którego Zamawiający zgłasza problemy i usterki oraz monitoruje stan ich rozwiązania,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dostęp do bazy wiedzy o aktualizacjach i nowych wersjach oprogramowania,</w:t>
      </w:r>
    </w:p>
    <w:p w:rsidR="00B57D80" w:rsidRPr="00B57D80" w:rsidRDefault="00B57D80" w:rsidP="00B57D80">
      <w:pPr>
        <w:pStyle w:val="Bezodstpw"/>
        <w:numPr>
          <w:ilvl w:val="1"/>
          <w:numId w:val="6"/>
        </w:numPr>
        <w:ind w:left="567" w:hanging="283"/>
        <w:jc w:val="both"/>
        <w:rPr>
          <w:sz w:val="20"/>
          <w:szCs w:val="20"/>
        </w:rPr>
      </w:pPr>
      <w:r w:rsidRPr="00B57D80">
        <w:rPr>
          <w:sz w:val="20"/>
          <w:szCs w:val="20"/>
        </w:rPr>
        <w:t>przesyłanie raz na kwartał do Zamawiającego raportu rozliczeniowego dotyczącego realizacji usług opieki serwisowej.</w:t>
      </w:r>
    </w:p>
    <w:p w:rsidR="00B57D80" w:rsidRPr="00B57D80" w:rsidRDefault="00B57D80" w:rsidP="00B57D80">
      <w:pPr>
        <w:pStyle w:val="Bezodstpw"/>
        <w:jc w:val="both"/>
        <w:rPr>
          <w:sz w:val="20"/>
          <w:szCs w:val="20"/>
        </w:rPr>
      </w:pPr>
    </w:p>
    <w:p w:rsidR="00B57D80" w:rsidRPr="00B57D80" w:rsidRDefault="00B57D80" w:rsidP="00B57D80">
      <w:pPr>
        <w:jc w:val="both"/>
        <w:rPr>
          <w:sz w:val="20"/>
          <w:szCs w:val="20"/>
        </w:rPr>
      </w:pPr>
    </w:p>
    <w:p w:rsidR="005175BB" w:rsidRPr="00B57D80" w:rsidRDefault="005175BB">
      <w:pPr>
        <w:rPr>
          <w:sz w:val="20"/>
          <w:szCs w:val="20"/>
        </w:rPr>
      </w:pPr>
    </w:p>
    <w:sectPr w:rsidR="005175BB" w:rsidRPr="00B57D80" w:rsidSect="00E7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BD3"/>
    <w:multiLevelType w:val="hybridMultilevel"/>
    <w:tmpl w:val="017084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C6036"/>
    <w:multiLevelType w:val="hybridMultilevel"/>
    <w:tmpl w:val="9D84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93C"/>
    <w:multiLevelType w:val="hybridMultilevel"/>
    <w:tmpl w:val="D33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724"/>
    <w:multiLevelType w:val="hybridMultilevel"/>
    <w:tmpl w:val="9D30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51F8"/>
    <w:multiLevelType w:val="hybridMultilevel"/>
    <w:tmpl w:val="039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82936"/>
    <w:multiLevelType w:val="hybridMultilevel"/>
    <w:tmpl w:val="CBF6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D80"/>
    <w:rsid w:val="005175BB"/>
    <w:rsid w:val="00B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99"/>
    <w:locked/>
    <w:rsid w:val="00B57D80"/>
    <w:rPr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B57D80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99"/>
    <w:qFormat/>
    <w:rsid w:val="00B5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2019-07-10T11:32:00Z</dcterms:created>
  <dcterms:modified xsi:type="dcterms:W3CDTF">2019-07-10T11:35:00Z</dcterms:modified>
</cp:coreProperties>
</file>