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40" w:rsidRPr="00577369" w:rsidRDefault="00274440">
      <w:pPr>
        <w:rPr>
          <w:sz w:val="24"/>
          <w:szCs w:val="24"/>
        </w:rPr>
      </w:pPr>
      <w:r w:rsidRPr="00577369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1255507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4440" w:rsidRPr="00577369" w:rsidRDefault="00377D89" w:rsidP="00274440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Piła, dnia </w:t>
      </w:r>
      <w:r w:rsidRPr="006452D0">
        <w:rPr>
          <w:sz w:val="24"/>
          <w:szCs w:val="24"/>
        </w:rPr>
        <w:t>11</w:t>
      </w:r>
      <w:r w:rsidR="00274440" w:rsidRPr="006452D0">
        <w:rPr>
          <w:sz w:val="24"/>
          <w:szCs w:val="24"/>
        </w:rPr>
        <w:t>.05</w:t>
      </w:r>
      <w:r w:rsidR="00274440" w:rsidRPr="00577369">
        <w:rPr>
          <w:sz w:val="24"/>
          <w:szCs w:val="24"/>
        </w:rPr>
        <w:t>.2021 r.</w:t>
      </w:r>
    </w:p>
    <w:p w:rsidR="00274440" w:rsidRPr="00577369" w:rsidRDefault="00274440" w:rsidP="003F4C1B">
      <w:pPr>
        <w:jc w:val="both"/>
        <w:rPr>
          <w:sz w:val="24"/>
          <w:szCs w:val="24"/>
        </w:rPr>
      </w:pPr>
      <w:r w:rsidRPr="00577369">
        <w:rPr>
          <w:sz w:val="24"/>
          <w:szCs w:val="24"/>
        </w:rPr>
        <w:t>FZP.II-241/41/21/ZO</w:t>
      </w:r>
    </w:p>
    <w:p w:rsidR="00E904C3" w:rsidRPr="00577369" w:rsidRDefault="00274440" w:rsidP="00E904C3">
      <w:pPr>
        <w:ind w:left="142"/>
        <w:jc w:val="center"/>
        <w:rPr>
          <w:rFonts w:eastAsia="Calibri"/>
          <w:b/>
          <w:bCs/>
          <w:color w:val="0F243E" w:themeColor="text2" w:themeShade="80"/>
          <w:sz w:val="24"/>
          <w:szCs w:val="24"/>
        </w:rPr>
      </w:pPr>
      <w:bookmarkStart w:id="0" w:name="_Hlk7520361"/>
      <w:r w:rsidRPr="00577369">
        <w:rPr>
          <w:rFonts w:eastAsia="Calibri"/>
          <w:b/>
          <w:bCs/>
          <w:color w:val="0F243E" w:themeColor="text2" w:themeShade="80"/>
          <w:sz w:val="24"/>
          <w:szCs w:val="24"/>
        </w:rPr>
        <w:t>ODBIÓR, TRANSPORT ORAZ UNIESZKODLIWIENIE ODPADÓW POKONSUMPCYJNYCH, ODPADÓW KUCHENNYCH POWSTAJĄCYCH Z PRZYGOTOWANIA POSIŁKÓW, PRODUKTÓW ŻYWNOŚCIOWYCH PRZETERMINOWANYCH LUB NIENADAJĄCYCH SIĘ DO SPOŻYCIA PRZEZ LUDZI POCHODZĄCYCH ZE SZPITALA SPECJALISTYCZNEGO W PILE IM. STANISŁAWA STASZICA</w:t>
      </w:r>
      <w:bookmarkEnd w:id="0"/>
      <w:r w:rsidRPr="00577369">
        <w:rPr>
          <w:sz w:val="24"/>
          <w:szCs w:val="24"/>
        </w:rPr>
        <w:tab/>
      </w:r>
    </w:p>
    <w:tbl>
      <w:tblPr>
        <w:tblW w:w="93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7"/>
      </w:tblGrid>
      <w:tr w:rsidR="00E904C3" w:rsidRPr="00577369" w:rsidTr="00E904C3">
        <w:tc>
          <w:tcPr>
            <w:tcW w:w="9327" w:type="dxa"/>
            <w:shd w:val="clear" w:color="auto" w:fill="B4C6E7"/>
          </w:tcPr>
          <w:p w:rsidR="00E904C3" w:rsidRPr="00577369" w:rsidRDefault="00E904C3" w:rsidP="00E904C3">
            <w:pPr>
              <w:numPr>
                <w:ilvl w:val="0"/>
                <w:numId w:val="1"/>
              </w:numPr>
              <w:spacing w:after="0" w:line="240" w:lineRule="auto"/>
              <w:ind w:left="36" w:firstLine="0"/>
              <w:contextualSpacing/>
              <w:rPr>
                <w:b/>
                <w:sz w:val="24"/>
                <w:szCs w:val="24"/>
              </w:rPr>
            </w:pPr>
            <w:r w:rsidRPr="00577369">
              <w:rPr>
                <w:b/>
                <w:sz w:val="24"/>
                <w:szCs w:val="24"/>
              </w:rPr>
              <w:t>Zamawiający</w:t>
            </w:r>
          </w:p>
        </w:tc>
      </w:tr>
    </w:tbl>
    <w:p w:rsidR="00E904C3" w:rsidRPr="00577369" w:rsidRDefault="00E904C3" w:rsidP="00E904C3">
      <w:pPr>
        <w:spacing w:after="0"/>
        <w:ind w:left="567"/>
        <w:jc w:val="both"/>
        <w:rPr>
          <w:rFonts w:eastAsia="Calibri"/>
          <w:b/>
          <w:sz w:val="24"/>
          <w:szCs w:val="24"/>
        </w:rPr>
      </w:pPr>
      <w:r w:rsidRPr="00577369">
        <w:rPr>
          <w:rFonts w:eastAsia="Calibri"/>
          <w:b/>
          <w:sz w:val="24"/>
          <w:szCs w:val="24"/>
        </w:rPr>
        <w:t xml:space="preserve">Szpital Specjalistyczny w Pile im. Stanisława Staszica </w:t>
      </w:r>
    </w:p>
    <w:p w:rsidR="00E904C3" w:rsidRPr="00577369" w:rsidRDefault="00E904C3" w:rsidP="00E904C3">
      <w:pPr>
        <w:spacing w:after="0"/>
        <w:ind w:left="567"/>
        <w:jc w:val="both"/>
        <w:rPr>
          <w:rFonts w:eastAsia="Calibri"/>
          <w:b/>
          <w:sz w:val="24"/>
          <w:szCs w:val="24"/>
        </w:rPr>
      </w:pPr>
      <w:r w:rsidRPr="00577369">
        <w:rPr>
          <w:rFonts w:eastAsia="Calibri"/>
          <w:b/>
          <w:sz w:val="24"/>
          <w:szCs w:val="24"/>
        </w:rPr>
        <w:t>64-920 Piła, ul. Rydygiera 1</w:t>
      </w:r>
    </w:p>
    <w:p w:rsidR="00E904C3" w:rsidRPr="00577369" w:rsidRDefault="00E904C3" w:rsidP="00E904C3">
      <w:pPr>
        <w:spacing w:after="0"/>
        <w:ind w:left="567"/>
        <w:jc w:val="both"/>
        <w:rPr>
          <w:rFonts w:eastAsia="Calibri"/>
          <w:sz w:val="24"/>
          <w:szCs w:val="24"/>
          <w:lang w:val="en-US"/>
        </w:rPr>
      </w:pPr>
      <w:r w:rsidRPr="00577369">
        <w:rPr>
          <w:rFonts w:eastAsia="Calibri"/>
          <w:sz w:val="24"/>
          <w:szCs w:val="24"/>
          <w:lang w:val="en-US"/>
        </w:rPr>
        <w:t>tel. (067) 210 62 98</w:t>
      </w:r>
    </w:p>
    <w:p w:rsidR="00E904C3" w:rsidRPr="00577369" w:rsidRDefault="00E904C3" w:rsidP="00E904C3">
      <w:pPr>
        <w:spacing w:after="0"/>
        <w:ind w:left="567"/>
        <w:jc w:val="both"/>
        <w:rPr>
          <w:rFonts w:eastAsia="Calibri"/>
          <w:sz w:val="24"/>
          <w:szCs w:val="24"/>
          <w:lang w:val="en-US"/>
        </w:rPr>
      </w:pPr>
      <w:r w:rsidRPr="00577369">
        <w:rPr>
          <w:rFonts w:eastAsia="Calibri"/>
          <w:sz w:val="24"/>
          <w:szCs w:val="24"/>
          <w:lang w:val="en-US"/>
        </w:rPr>
        <w:t>REGON 002161820; NIP 764-20-88-098</w:t>
      </w:r>
    </w:p>
    <w:p w:rsidR="00E904C3" w:rsidRPr="00577369" w:rsidRDefault="001C1830" w:rsidP="00E904C3">
      <w:pPr>
        <w:spacing w:after="0"/>
        <w:ind w:left="567"/>
        <w:jc w:val="both"/>
        <w:rPr>
          <w:rFonts w:eastAsia="Calibri"/>
          <w:sz w:val="24"/>
          <w:szCs w:val="24"/>
          <w:lang w:val="en-US"/>
        </w:rPr>
      </w:pPr>
      <w:hyperlink r:id="rId9" w:history="1">
        <w:r w:rsidR="00E904C3" w:rsidRPr="00577369">
          <w:rPr>
            <w:rFonts w:eastAsia="Calibri"/>
            <w:color w:val="0000FF"/>
            <w:sz w:val="24"/>
            <w:szCs w:val="24"/>
            <w:u w:val="single"/>
            <w:lang w:val="en-US"/>
          </w:rPr>
          <w:t>http://szpitalpila.pl/</w:t>
        </w:r>
      </w:hyperlink>
    </w:p>
    <w:tbl>
      <w:tblPr>
        <w:tblW w:w="93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7"/>
      </w:tblGrid>
      <w:tr w:rsidR="00E904C3" w:rsidRPr="00577369" w:rsidTr="00E904C3">
        <w:trPr>
          <w:trHeight w:val="139"/>
        </w:trPr>
        <w:tc>
          <w:tcPr>
            <w:tcW w:w="9327" w:type="dxa"/>
            <w:shd w:val="clear" w:color="auto" w:fill="B4C6E7"/>
          </w:tcPr>
          <w:p w:rsidR="00E904C3" w:rsidRPr="00577369" w:rsidRDefault="00E904C3" w:rsidP="00E904C3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b/>
                <w:sz w:val="24"/>
                <w:szCs w:val="24"/>
              </w:rPr>
            </w:pPr>
            <w:r w:rsidRPr="00577369">
              <w:rPr>
                <w:b/>
                <w:sz w:val="24"/>
                <w:szCs w:val="24"/>
              </w:rPr>
              <w:t>Tryb postępowania</w:t>
            </w:r>
          </w:p>
        </w:tc>
      </w:tr>
    </w:tbl>
    <w:p w:rsidR="00E904C3" w:rsidRPr="00577369" w:rsidRDefault="00E904C3" w:rsidP="003F4C1B">
      <w:pPr>
        <w:spacing w:after="40"/>
        <w:ind w:left="425"/>
        <w:jc w:val="both"/>
        <w:rPr>
          <w:rFonts w:eastAsia="Calibri"/>
          <w:sz w:val="24"/>
          <w:szCs w:val="24"/>
        </w:rPr>
      </w:pPr>
      <w:r w:rsidRPr="00577369">
        <w:rPr>
          <w:rFonts w:eastAsia="Calibri"/>
          <w:sz w:val="24"/>
          <w:szCs w:val="24"/>
        </w:rPr>
        <w:t xml:space="preserve">Postępowanie prowadzone jest na podstawie § 8 Regulaminu udzielania zamówień publicznych, który stanowi załącznik do zarządzenia nr 119/2018 Dyrektora Szpitala Specjalistycznego w Pile im. Stanisława Staszica z dnia 19.11.2018 r. – </w:t>
      </w:r>
      <w:r w:rsidRPr="00577369">
        <w:rPr>
          <w:rFonts w:eastAsia="Calibri"/>
          <w:i/>
          <w:sz w:val="24"/>
          <w:szCs w:val="24"/>
          <w:u w:val="single"/>
        </w:rPr>
        <w:t xml:space="preserve">za pośrednictwem platformy zakupowej: </w:t>
      </w:r>
      <w:r w:rsidRPr="00577369">
        <w:rPr>
          <w:rFonts w:eastAsia="Calibri"/>
          <w:b/>
          <w:i/>
          <w:sz w:val="24"/>
          <w:szCs w:val="24"/>
          <w:u w:val="single"/>
        </w:rPr>
        <w:t>https://platformazakupowa.pl/pn/szpitalpila</w:t>
      </w:r>
    </w:p>
    <w:tbl>
      <w:tblPr>
        <w:tblW w:w="93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7"/>
      </w:tblGrid>
      <w:tr w:rsidR="00E904C3" w:rsidRPr="00577369" w:rsidTr="00E904C3">
        <w:tc>
          <w:tcPr>
            <w:tcW w:w="9327" w:type="dxa"/>
            <w:shd w:val="clear" w:color="auto" w:fill="B4C6E7"/>
          </w:tcPr>
          <w:p w:rsidR="00E904C3" w:rsidRPr="00577369" w:rsidRDefault="00E904C3" w:rsidP="00E904C3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b/>
                <w:sz w:val="24"/>
                <w:szCs w:val="24"/>
              </w:rPr>
            </w:pPr>
            <w:r w:rsidRPr="00577369">
              <w:rPr>
                <w:b/>
                <w:sz w:val="24"/>
                <w:szCs w:val="24"/>
              </w:rPr>
              <w:t>Przedmiot zamówienia</w:t>
            </w:r>
          </w:p>
        </w:tc>
      </w:tr>
    </w:tbl>
    <w:p w:rsidR="00E904C3" w:rsidRPr="00250875" w:rsidRDefault="00E904C3" w:rsidP="00250875">
      <w:pPr>
        <w:pStyle w:val="Akapitzlist"/>
        <w:numPr>
          <w:ilvl w:val="0"/>
          <w:numId w:val="40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250875">
        <w:rPr>
          <w:rFonts w:asciiTheme="minorHAnsi" w:hAnsiTheme="minorHAnsi"/>
          <w:bCs/>
          <w:sz w:val="24"/>
          <w:szCs w:val="24"/>
        </w:rPr>
        <w:t xml:space="preserve">Przedmiotem zamówienia jest </w:t>
      </w:r>
      <w:bookmarkStart w:id="1" w:name="_Hlk338459"/>
      <w:r w:rsidRPr="00250875">
        <w:rPr>
          <w:rFonts w:asciiTheme="minorHAnsi" w:hAnsiTheme="minorHAnsi"/>
          <w:bCs/>
          <w:sz w:val="24"/>
          <w:szCs w:val="24"/>
        </w:rPr>
        <w:t xml:space="preserve">usługa </w:t>
      </w:r>
      <w:r w:rsidRPr="00250875">
        <w:rPr>
          <w:rFonts w:asciiTheme="minorHAnsi" w:hAnsiTheme="minorHAnsi"/>
          <w:b/>
          <w:bCs/>
          <w:sz w:val="24"/>
          <w:szCs w:val="24"/>
        </w:rPr>
        <w:t>odbioru, transportu oraz unieszkodliwienie odpadów pokonsumpcyjnych, odpadów kuchennych powstających z przygotowania posiłków, produktów żywnościowych przeterminowanych lub nienadających się do spożycia przez ludzi</w:t>
      </w:r>
      <w:r w:rsidRPr="00250875">
        <w:rPr>
          <w:rFonts w:asciiTheme="minorHAnsi" w:hAnsiTheme="minorHAnsi"/>
          <w:bCs/>
          <w:sz w:val="24"/>
          <w:szCs w:val="24"/>
        </w:rPr>
        <w:t>.</w:t>
      </w:r>
      <w:r w:rsidR="00377D89" w:rsidRPr="00250875">
        <w:rPr>
          <w:rFonts w:asciiTheme="minorHAnsi" w:hAnsiTheme="minorHAnsi"/>
          <w:bCs/>
          <w:sz w:val="24"/>
          <w:szCs w:val="24"/>
        </w:rPr>
        <w:t xml:space="preserve"> Szczegółowy</w:t>
      </w:r>
      <w:r w:rsidRPr="00250875">
        <w:rPr>
          <w:rFonts w:asciiTheme="minorHAnsi" w:hAnsiTheme="minorHAnsi"/>
          <w:bCs/>
          <w:sz w:val="24"/>
          <w:szCs w:val="24"/>
        </w:rPr>
        <w:t xml:space="preserve"> zakres z</w:t>
      </w:r>
      <w:r w:rsidR="006F21D4" w:rsidRPr="00250875">
        <w:rPr>
          <w:rFonts w:asciiTheme="minorHAnsi" w:hAnsiTheme="minorHAnsi"/>
          <w:bCs/>
          <w:sz w:val="24"/>
          <w:szCs w:val="24"/>
        </w:rPr>
        <w:t>amówienia określa załącznik nr 2</w:t>
      </w:r>
      <w:r w:rsidRPr="00250875">
        <w:rPr>
          <w:rFonts w:asciiTheme="minorHAnsi" w:hAnsiTheme="minorHAnsi"/>
          <w:bCs/>
          <w:sz w:val="24"/>
          <w:szCs w:val="24"/>
        </w:rPr>
        <w:t xml:space="preserve"> do zapytania ofertowego.</w:t>
      </w:r>
    </w:p>
    <w:bookmarkEnd w:id="1"/>
    <w:p w:rsidR="00E904C3" w:rsidRPr="00250875" w:rsidRDefault="00E904C3" w:rsidP="00250875">
      <w:pPr>
        <w:pStyle w:val="Akapitzlist"/>
        <w:numPr>
          <w:ilvl w:val="0"/>
          <w:numId w:val="40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250875">
        <w:rPr>
          <w:rFonts w:asciiTheme="minorHAnsi" w:hAnsiTheme="minorHAnsi"/>
          <w:sz w:val="24"/>
          <w:szCs w:val="24"/>
        </w:rPr>
        <w:t xml:space="preserve">O udzielenie zamówienia ubiegać się mogą Wykonawcy, którzy potwierdzą </w:t>
      </w:r>
      <w:bookmarkStart w:id="2" w:name="_Hlk3885531"/>
      <w:r w:rsidRPr="00250875">
        <w:rPr>
          <w:rFonts w:asciiTheme="minorHAnsi" w:hAnsiTheme="minorHAnsi"/>
          <w:sz w:val="24"/>
          <w:szCs w:val="24"/>
        </w:rPr>
        <w:t>spełnienie warunków udziału</w:t>
      </w:r>
      <w:r w:rsidR="006F21D4" w:rsidRPr="00250875">
        <w:rPr>
          <w:rFonts w:asciiTheme="minorHAnsi" w:hAnsiTheme="minorHAnsi"/>
          <w:sz w:val="24"/>
          <w:szCs w:val="24"/>
        </w:rPr>
        <w:t xml:space="preserve"> w postępowaniu – załącznik nr 3</w:t>
      </w:r>
      <w:r w:rsidRPr="00250875">
        <w:rPr>
          <w:rFonts w:asciiTheme="minorHAnsi" w:hAnsiTheme="minorHAnsi"/>
          <w:sz w:val="24"/>
          <w:szCs w:val="24"/>
        </w:rPr>
        <w:t xml:space="preserve"> do zapytania ofertowego</w:t>
      </w:r>
      <w:bookmarkEnd w:id="2"/>
      <w:r w:rsidRPr="00250875">
        <w:rPr>
          <w:rFonts w:asciiTheme="minorHAnsi" w:hAnsiTheme="minorHAnsi"/>
          <w:sz w:val="24"/>
          <w:szCs w:val="24"/>
        </w:rPr>
        <w:t>.</w:t>
      </w:r>
    </w:p>
    <w:p w:rsidR="00E904C3" w:rsidRPr="00250875" w:rsidRDefault="00E904C3" w:rsidP="00250875">
      <w:pPr>
        <w:pStyle w:val="Akapitzlist"/>
        <w:numPr>
          <w:ilvl w:val="0"/>
          <w:numId w:val="40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250875">
        <w:rPr>
          <w:rFonts w:asciiTheme="minorHAnsi" w:hAnsiTheme="minorHAnsi"/>
          <w:sz w:val="24"/>
          <w:szCs w:val="24"/>
        </w:rPr>
        <w:t xml:space="preserve">Wykonawca zobowiązany jest zrealizować zamówienie na </w:t>
      </w:r>
      <w:bookmarkStart w:id="3" w:name="_Hlk4410326"/>
      <w:r w:rsidRPr="00250875">
        <w:rPr>
          <w:rFonts w:asciiTheme="minorHAnsi" w:hAnsiTheme="minorHAnsi"/>
          <w:sz w:val="24"/>
          <w:szCs w:val="24"/>
        </w:rPr>
        <w:t xml:space="preserve">zasadach i warunkach opisanych we wzorze </w:t>
      </w:r>
      <w:r w:rsidR="006F21D4" w:rsidRPr="00250875">
        <w:rPr>
          <w:rFonts w:asciiTheme="minorHAnsi" w:hAnsiTheme="minorHAnsi"/>
          <w:sz w:val="24"/>
          <w:szCs w:val="24"/>
        </w:rPr>
        <w:t>umowy stanowiącym załącznik nr 4</w:t>
      </w:r>
      <w:r w:rsidRPr="00250875">
        <w:rPr>
          <w:rFonts w:asciiTheme="minorHAnsi" w:hAnsiTheme="minorHAnsi"/>
          <w:sz w:val="24"/>
          <w:szCs w:val="24"/>
        </w:rPr>
        <w:t xml:space="preserve"> do niniejszego postępowania.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E904C3" w:rsidRPr="00577369" w:rsidTr="00E904C3">
        <w:tc>
          <w:tcPr>
            <w:tcW w:w="9497" w:type="dxa"/>
            <w:shd w:val="clear" w:color="auto" w:fill="B4C6E7"/>
          </w:tcPr>
          <w:bookmarkEnd w:id="3"/>
          <w:p w:rsidR="00E904C3" w:rsidRPr="00577369" w:rsidRDefault="00E904C3" w:rsidP="00E904C3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b/>
                <w:sz w:val="24"/>
                <w:szCs w:val="24"/>
              </w:rPr>
            </w:pPr>
            <w:r w:rsidRPr="00577369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:rsidR="00E904C3" w:rsidRPr="00250875" w:rsidRDefault="00E904C3" w:rsidP="00250875">
      <w:pPr>
        <w:pStyle w:val="Akapitzlist"/>
        <w:numPr>
          <w:ilvl w:val="0"/>
          <w:numId w:val="42"/>
        </w:numPr>
        <w:spacing w:line="256" w:lineRule="auto"/>
        <w:jc w:val="both"/>
        <w:rPr>
          <w:rFonts w:cs="Calibri"/>
          <w:sz w:val="24"/>
          <w:szCs w:val="24"/>
        </w:rPr>
      </w:pPr>
      <w:r w:rsidRPr="00250875">
        <w:rPr>
          <w:rFonts w:cs="Calibri"/>
          <w:sz w:val="24"/>
          <w:szCs w:val="24"/>
        </w:rPr>
        <w:t xml:space="preserve">Zamówienie będzie realizowane sukcesywnie przez </w:t>
      </w:r>
      <w:r w:rsidR="006F21D4" w:rsidRPr="00250875">
        <w:rPr>
          <w:rFonts w:cs="Calibri"/>
          <w:sz w:val="24"/>
          <w:szCs w:val="24"/>
        </w:rPr>
        <w:t>18 miesięcy.</w:t>
      </w:r>
    </w:p>
    <w:p w:rsidR="00E904C3" w:rsidRPr="00250875" w:rsidRDefault="00E904C3" w:rsidP="00250875">
      <w:pPr>
        <w:pStyle w:val="Akapitzlist"/>
        <w:numPr>
          <w:ilvl w:val="0"/>
          <w:numId w:val="42"/>
        </w:numPr>
        <w:spacing w:line="256" w:lineRule="auto"/>
        <w:jc w:val="both"/>
        <w:rPr>
          <w:rFonts w:cs="Calibri"/>
          <w:sz w:val="24"/>
          <w:szCs w:val="24"/>
        </w:rPr>
      </w:pPr>
      <w:r w:rsidRPr="00250875">
        <w:rPr>
          <w:rFonts w:cs="Calibri"/>
          <w:sz w:val="24"/>
          <w:szCs w:val="24"/>
        </w:rPr>
        <w:t xml:space="preserve">Termin płatności wynosi </w:t>
      </w:r>
      <w:r w:rsidR="006F21D4" w:rsidRPr="00250875">
        <w:rPr>
          <w:rFonts w:cs="Calibri"/>
          <w:sz w:val="24"/>
          <w:szCs w:val="24"/>
        </w:rPr>
        <w:t>60</w:t>
      </w:r>
      <w:r w:rsidRPr="00250875">
        <w:rPr>
          <w:rFonts w:cs="Calibri"/>
          <w:sz w:val="24"/>
          <w:szCs w:val="24"/>
        </w:rPr>
        <w:t xml:space="preserve"> dni od daty doręczenia faktury VAT Zamawiającemu.</w:t>
      </w:r>
    </w:p>
    <w:p w:rsidR="00E904C3" w:rsidRPr="00250875" w:rsidRDefault="00E904C3" w:rsidP="00250875">
      <w:pPr>
        <w:pStyle w:val="Akapitzlist"/>
        <w:numPr>
          <w:ilvl w:val="0"/>
          <w:numId w:val="42"/>
        </w:numPr>
        <w:spacing w:line="256" w:lineRule="auto"/>
        <w:jc w:val="both"/>
        <w:rPr>
          <w:rFonts w:cs="Calibri"/>
          <w:sz w:val="24"/>
          <w:szCs w:val="24"/>
        </w:rPr>
      </w:pPr>
      <w:r w:rsidRPr="00250875">
        <w:rPr>
          <w:rFonts w:cs="Calibri"/>
          <w:sz w:val="24"/>
          <w:szCs w:val="24"/>
        </w:rPr>
        <w:t>Zamawiający zapłaci za każdorazowy realny odbiór odpadów – ilości odebranych pojemników 240 l.</w:t>
      </w:r>
    </w:p>
    <w:p w:rsidR="00E904C3" w:rsidRPr="00577369" w:rsidRDefault="00E904C3" w:rsidP="007678DC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38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577369">
        <w:rPr>
          <w:rFonts w:asciiTheme="minorHAnsi" w:hAnsiTheme="minorHAnsi"/>
          <w:b/>
          <w:sz w:val="24"/>
          <w:szCs w:val="24"/>
        </w:rPr>
        <w:t>Wykonawca załączy do oferty następujące dokumenty:</w:t>
      </w:r>
    </w:p>
    <w:p w:rsidR="007678DC" w:rsidRDefault="007678DC" w:rsidP="007678DC">
      <w:pPr>
        <w:pStyle w:val="Akapitzlist"/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6452D0">
        <w:rPr>
          <w:rFonts w:asciiTheme="minorHAnsi" w:hAnsiTheme="minorHAnsi" w:cstheme="minorHAnsi"/>
          <w:sz w:val="24"/>
          <w:szCs w:val="24"/>
        </w:rPr>
        <w:t>wypełniony i podpisany formularz ofertowy – załącznik nr 1 do zapytania ofertowego;</w:t>
      </w:r>
    </w:p>
    <w:p w:rsidR="007678DC" w:rsidRPr="006452D0" w:rsidRDefault="006452D0" w:rsidP="006452D0">
      <w:pPr>
        <w:pStyle w:val="Akapitzlist"/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podpisany i wypełniony opis przedmiotu zamówienia będący jednocześnie formularzem asortymentowo </w:t>
      </w:r>
      <w:r w:rsidR="007678DC" w:rsidRPr="006452D0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cenowym -</w:t>
      </w:r>
      <w:r w:rsidR="007678DC" w:rsidRPr="006452D0">
        <w:rPr>
          <w:rFonts w:asciiTheme="minorHAnsi" w:hAnsiTheme="minorHAnsi" w:cstheme="minorHAnsi"/>
          <w:sz w:val="24"/>
          <w:szCs w:val="24"/>
        </w:rPr>
        <w:t xml:space="preserve"> załącznik nr 2 do zapytania ofertowego;</w:t>
      </w:r>
      <w:r w:rsidR="004F1C4C" w:rsidRPr="006452D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678DC" w:rsidRPr="00577369" w:rsidRDefault="007678DC" w:rsidP="007678DC">
      <w:pPr>
        <w:pStyle w:val="Akapitzlist"/>
        <w:numPr>
          <w:ilvl w:val="0"/>
          <w:numId w:val="7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577369">
        <w:rPr>
          <w:rFonts w:asciiTheme="minorHAnsi" w:hAnsiTheme="minorHAnsi" w:cstheme="minorHAnsi"/>
          <w:sz w:val="24"/>
          <w:szCs w:val="24"/>
        </w:rPr>
        <w:t>podpisane oświadczenie o spełnieniu warunków udziału w postępowaniu – załącznik nr 3 do zapytania ofertowego;</w:t>
      </w:r>
    </w:p>
    <w:p w:rsidR="007678DC" w:rsidRPr="00577369" w:rsidRDefault="007678DC" w:rsidP="007678DC">
      <w:pPr>
        <w:pStyle w:val="Akapitzlist"/>
        <w:numPr>
          <w:ilvl w:val="0"/>
          <w:numId w:val="7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577369">
        <w:rPr>
          <w:rFonts w:asciiTheme="minorHAnsi" w:hAnsiTheme="minorHAnsi"/>
          <w:iCs/>
          <w:sz w:val="24"/>
          <w:szCs w:val="24"/>
        </w:rPr>
        <w:lastRenderedPageBreak/>
        <w:t>aktualny odpis</w:t>
      </w:r>
      <w:r w:rsidRPr="00577369">
        <w:rPr>
          <w:rFonts w:asciiTheme="minorHAnsi" w:hAnsiTheme="minorHAnsi"/>
          <w:bCs/>
          <w:iCs/>
          <w:sz w:val="24"/>
          <w:szCs w:val="24"/>
        </w:rPr>
        <w:t xml:space="preserve"> z właściwego rejestru lub z centralnej ewidencji i informacji o działalności gospodarczej,</w:t>
      </w:r>
      <w:r w:rsidRPr="00577369">
        <w:rPr>
          <w:rFonts w:asciiTheme="minorHAnsi" w:hAnsiTheme="minorHAnsi"/>
          <w:sz w:val="24"/>
          <w:szCs w:val="24"/>
        </w:rPr>
        <w:t xml:space="preserve"> jeżeli odrębne przepisy wymagają wpisu do rejestru lub ewidencji;</w:t>
      </w:r>
    </w:p>
    <w:p w:rsidR="007678DC" w:rsidRDefault="007678DC" w:rsidP="007678DC">
      <w:pPr>
        <w:pStyle w:val="Akapitzlist"/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577369">
        <w:rPr>
          <w:rFonts w:asciiTheme="minorHAnsi" w:hAnsiTheme="minorHAnsi" w:cstheme="minorHAnsi"/>
          <w:sz w:val="24"/>
          <w:szCs w:val="24"/>
        </w:rPr>
        <w:t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</w:t>
      </w:r>
      <w:r w:rsidR="00250875">
        <w:rPr>
          <w:rFonts w:asciiTheme="minorHAnsi" w:hAnsiTheme="minorHAnsi" w:cstheme="minorHAnsi"/>
          <w:sz w:val="24"/>
          <w:szCs w:val="24"/>
        </w:rPr>
        <w:t>;</w:t>
      </w:r>
    </w:p>
    <w:p w:rsidR="00250875" w:rsidRPr="00250875" w:rsidRDefault="00250875" w:rsidP="007678DC">
      <w:pPr>
        <w:pStyle w:val="Akapitzlist"/>
        <w:numPr>
          <w:ilvl w:val="0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250875">
        <w:t>wymagane prawem decyzje, pozwolenia niezbędne do realizacji zamówienia, przedłoży także zawiadomienie o nadaniu numeru rejestrowego i aktywacji konta w bazie danych o produktach i opakowaniach oraz o gospodarce odpadami wydanym przez Marszałka zgodnie z obowiązującą ustawą o odpadach</w:t>
      </w:r>
      <w:r w:rsidR="002F0C0B">
        <w:t>.</w:t>
      </w:r>
    </w:p>
    <w:p w:rsidR="007678DC" w:rsidRPr="00577369" w:rsidRDefault="007678DC" w:rsidP="007678DC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577369">
        <w:rPr>
          <w:rFonts w:asciiTheme="minorHAnsi" w:hAnsiTheme="minorHAnsi"/>
          <w:b/>
          <w:sz w:val="24"/>
          <w:szCs w:val="24"/>
        </w:rPr>
        <w:t>Pozostałe wymagania dotyczące złożenia oferty i dokumentów</w:t>
      </w:r>
    </w:p>
    <w:p w:rsidR="0051280F" w:rsidRPr="00577369" w:rsidRDefault="0051280F" w:rsidP="0051280F">
      <w:pPr>
        <w:pStyle w:val="Akapitzlist"/>
        <w:numPr>
          <w:ilvl w:val="1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77369">
        <w:rPr>
          <w:rFonts w:asciiTheme="minorHAnsi" w:hAnsiTheme="minorHAnsi"/>
          <w:sz w:val="24"/>
          <w:szCs w:val="24"/>
        </w:rPr>
        <w:t>Wykonawca może złożyć tylko jedną ofertę,</w:t>
      </w:r>
      <w:r w:rsidRPr="00577369">
        <w:rPr>
          <w:rFonts w:asciiTheme="minorHAnsi" w:hAnsiTheme="minorHAnsi" w:cstheme="minorHAnsi"/>
          <w:sz w:val="24"/>
          <w:szCs w:val="24"/>
        </w:rPr>
        <w:t xml:space="preserve"> w formie elektronicznej (platforma zakupowa) i w języku polskim.</w:t>
      </w:r>
    </w:p>
    <w:p w:rsidR="0051280F" w:rsidRPr="00577369" w:rsidRDefault="0051280F" w:rsidP="0051280F">
      <w:pPr>
        <w:pStyle w:val="Akapitzlist"/>
        <w:numPr>
          <w:ilvl w:val="1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77369">
        <w:rPr>
          <w:rFonts w:asciiTheme="minorHAnsi" w:hAnsiTheme="minorHAnsi" w:cstheme="minorHAnsi"/>
          <w:sz w:val="24"/>
          <w:szCs w:val="24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51280F" w:rsidRPr="00577369" w:rsidRDefault="0051280F" w:rsidP="0051280F">
      <w:pPr>
        <w:pStyle w:val="Akapitzlist"/>
        <w:numPr>
          <w:ilvl w:val="1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77369">
        <w:rPr>
          <w:rFonts w:asciiTheme="minorHAnsi" w:hAnsiTheme="minorHAnsi" w:cstheme="minorHAnsi"/>
          <w:sz w:val="24"/>
          <w:szCs w:val="24"/>
        </w:rPr>
        <w:t>Zamawiający dopuszcza porozumiewanie się w formie elektronicznej (platforma zakupowa).</w:t>
      </w:r>
    </w:p>
    <w:p w:rsidR="0051280F" w:rsidRPr="00577369" w:rsidRDefault="0051280F" w:rsidP="0051280F">
      <w:pPr>
        <w:pStyle w:val="Akapitzlist"/>
        <w:numPr>
          <w:ilvl w:val="1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77369">
        <w:rPr>
          <w:rFonts w:asciiTheme="minorHAnsi" w:hAnsiTheme="minorHAnsi" w:cstheme="minorHAnsi"/>
          <w:sz w:val="24"/>
          <w:szCs w:val="24"/>
        </w:rPr>
        <w:t>W imieniu Zamawiającego postę</w:t>
      </w:r>
      <w:r w:rsidR="006F21D4" w:rsidRPr="00577369">
        <w:rPr>
          <w:rFonts w:asciiTheme="minorHAnsi" w:hAnsiTheme="minorHAnsi" w:cstheme="minorHAnsi"/>
          <w:sz w:val="24"/>
          <w:szCs w:val="24"/>
        </w:rPr>
        <w:t>powanie prowadzi Inspektor ds. Zamówień P</w:t>
      </w:r>
      <w:r w:rsidRPr="00577369">
        <w:rPr>
          <w:rFonts w:asciiTheme="minorHAnsi" w:hAnsiTheme="minorHAnsi" w:cstheme="minorHAnsi"/>
          <w:sz w:val="24"/>
          <w:szCs w:val="24"/>
        </w:rPr>
        <w:t>ublicznych Aleksandra Gałażewska tel. 67/ 21 06 207, która to osoba jest upoważniona do kontaktów z Wykonawcami.</w:t>
      </w:r>
    </w:p>
    <w:p w:rsidR="0051280F" w:rsidRPr="00577369" w:rsidRDefault="0051280F" w:rsidP="0051280F">
      <w:pPr>
        <w:pStyle w:val="Akapitzlist"/>
        <w:numPr>
          <w:ilvl w:val="1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77369">
        <w:rPr>
          <w:rFonts w:asciiTheme="minorHAnsi" w:hAnsiTheme="minorHAnsi" w:cstheme="minorHAnsi"/>
          <w:sz w:val="24"/>
          <w:szCs w:val="24"/>
        </w:rPr>
        <w:t>Zamawiający zastrzega sobie prawo do zmiany lub odwołania niniejszego postępowania oraz unieważnienia postępowania na każdym etapie bez podania przyczyny.</w:t>
      </w:r>
    </w:p>
    <w:p w:rsidR="0051280F" w:rsidRPr="00577369" w:rsidRDefault="0051280F" w:rsidP="0051280F">
      <w:pPr>
        <w:pStyle w:val="Akapitzlist"/>
        <w:numPr>
          <w:ilvl w:val="1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77369">
        <w:rPr>
          <w:rFonts w:asciiTheme="minorHAnsi" w:hAnsiTheme="minorHAnsi" w:cstheme="minorHAnsi"/>
          <w:sz w:val="24"/>
          <w:szCs w:val="24"/>
        </w:rPr>
        <w:t xml:space="preserve">Formularz ofertowy i wszystkie załączone dokumenty muszą być podpisane przez Wykonawcę. Oferta winna być podpisana zgodnie z zasadami reprezentacji wskazanymi we właściwym rejestrze. </w:t>
      </w:r>
    </w:p>
    <w:p w:rsidR="0051280F" w:rsidRPr="00577369" w:rsidRDefault="0051280F" w:rsidP="0051280F">
      <w:pPr>
        <w:pStyle w:val="Akapitzlist"/>
        <w:numPr>
          <w:ilvl w:val="1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77369">
        <w:rPr>
          <w:rFonts w:asciiTheme="minorHAnsi" w:hAnsiTheme="minorHAnsi" w:cstheme="minorHAnsi"/>
          <w:sz w:val="24"/>
          <w:szCs w:val="24"/>
        </w:rPr>
        <w:t xml:space="preserve">Wykonawcy zainteresowani niniejszym postępowaniem mogą zadawać pytania dotyczące niniejszego postępowania, na które Zamawiający niezwłocznie odpowie i umieści informację na platformie zakupowej. </w:t>
      </w:r>
      <w:r w:rsidR="006F21D4" w:rsidRPr="0057736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Termin zadawania pytań do </w:t>
      </w:r>
      <w:r w:rsidR="00377D89" w:rsidRPr="006452D0">
        <w:rPr>
          <w:rFonts w:asciiTheme="minorHAnsi" w:hAnsiTheme="minorHAnsi" w:cstheme="minorHAnsi"/>
          <w:b/>
          <w:bCs/>
          <w:sz w:val="24"/>
          <w:szCs w:val="24"/>
          <w:u w:val="single"/>
        </w:rPr>
        <w:t>17</w:t>
      </w:r>
      <w:r w:rsidRPr="006452D0">
        <w:rPr>
          <w:rFonts w:asciiTheme="minorHAnsi" w:hAnsiTheme="minorHAnsi" w:cstheme="minorHAnsi"/>
          <w:b/>
          <w:bCs/>
          <w:sz w:val="24"/>
          <w:szCs w:val="24"/>
          <w:u w:val="single"/>
        </w:rPr>
        <w:t>.05.</w:t>
      </w:r>
      <w:r w:rsidRPr="00577369">
        <w:rPr>
          <w:rFonts w:asciiTheme="minorHAnsi" w:hAnsiTheme="minorHAnsi" w:cstheme="minorHAnsi"/>
          <w:b/>
          <w:bCs/>
          <w:sz w:val="24"/>
          <w:szCs w:val="24"/>
          <w:u w:val="single"/>
        </w:rPr>
        <w:t>2021 r. godz. 12:00.</w:t>
      </w:r>
    </w:p>
    <w:p w:rsidR="0051280F" w:rsidRPr="00577369" w:rsidRDefault="0051280F" w:rsidP="0051280F">
      <w:pPr>
        <w:pStyle w:val="Akapitzlist"/>
        <w:numPr>
          <w:ilvl w:val="1"/>
          <w:numId w:val="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77369">
        <w:rPr>
          <w:rFonts w:asciiTheme="minorHAnsi" w:eastAsia="Times New Roman" w:hAnsiTheme="minorHAnsi" w:cstheme="minorHAnsi"/>
          <w:sz w:val="24"/>
          <w:szCs w:val="24"/>
          <w:lang w:eastAsia="pl-PL"/>
        </w:rPr>
        <w:t>Jeżeli będą Państwo mieli pytania związane z procesem złożenia oferty prosimy o kontakt z Centrum Wsparcia Klienta platforma zakupowa.pl:</w:t>
      </w:r>
      <w:r w:rsidRPr="00577369">
        <w:rPr>
          <w:rFonts w:asciiTheme="minorHAnsi" w:hAnsiTheme="minorHAnsi" w:cstheme="minorHAnsi"/>
          <w:sz w:val="24"/>
          <w:szCs w:val="24"/>
        </w:rPr>
        <w:t xml:space="preserve">- </w:t>
      </w:r>
      <w:r w:rsidRPr="005773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tel. 22 101 02 </w:t>
      </w:r>
      <w:proofErr w:type="spellStart"/>
      <w:r w:rsidRPr="00577369">
        <w:rPr>
          <w:rFonts w:asciiTheme="minorHAnsi" w:eastAsia="Times New Roman" w:hAnsiTheme="minorHAnsi" w:cstheme="minorHAnsi"/>
          <w:sz w:val="24"/>
          <w:szCs w:val="24"/>
          <w:lang w:eastAsia="pl-PL"/>
        </w:rPr>
        <w:t>02</w:t>
      </w:r>
      <w:proofErr w:type="spellEnd"/>
      <w:r w:rsidRPr="005773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577369">
        <w:rPr>
          <w:rFonts w:asciiTheme="minorHAnsi" w:hAnsiTheme="minorHAnsi" w:cstheme="minorHAnsi"/>
          <w:sz w:val="24"/>
          <w:szCs w:val="24"/>
        </w:rPr>
        <w:t xml:space="preserve">- </w:t>
      </w:r>
      <w:r w:rsidRPr="00577369">
        <w:rPr>
          <w:rFonts w:asciiTheme="minorHAnsi" w:eastAsia="Times New Roman" w:hAnsiTheme="minorHAnsi" w:cstheme="minorHAnsi"/>
          <w:sz w:val="24"/>
          <w:szCs w:val="24"/>
          <w:lang w:eastAsia="pl-PL"/>
        </w:rPr>
        <w:t>e-mail:</w:t>
      </w:r>
      <w:hyperlink r:id="rId10" w:history="1">
        <w:r w:rsidRPr="00577369">
          <w:rPr>
            <w:rStyle w:val="Hipercze"/>
            <w:rFonts w:asciiTheme="minorHAnsi" w:hAnsiTheme="minorHAnsi" w:cstheme="minorHAnsi"/>
            <w:sz w:val="24"/>
            <w:szCs w:val="24"/>
          </w:rPr>
          <w:t>cwk@platformazakupowa.pl</w:t>
        </w:r>
      </w:hyperlink>
      <w:r w:rsidRPr="0057736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0146D1" w:rsidRPr="00577369" w:rsidTr="00577369">
        <w:tc>
          <w:tcPr>
            <w:tcW w:w="9067" w:type="dxa"/>
            <w:shd w:val="clear" w:color="auto" w:fill="C6D9F1" w:themeFill="text2" w:themeFillTint="33"/>
          </w:tcPr>
          <w:p w:rsidR="000146D1" w:rsidRPr="00577369" w:rsidRDefault="000146D1" w:rsidP="00C92C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7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77369">
              <w:rPr>
                <w:rFonts w:asciiTheme="minorHAnsi" w:hAnsiTheme="minorHAnsi"/>
                <w:b/>
                <w:sz w:val="24"/>
                <w:szCs w:val="24"/>
              </w:rPr>
              <w:t>Kryteria oceny:</w:t>
            </w:r>
          </w:p>
        </w:tc>
      </w:tr>
    </w:tbl>
    <w:p w:rsidR="000146D1" w:rsidRPr="00577369" w:rsidRDefault="000146D1" w:rsidP="00577369">
      <w:pPr>
        <w:pStyle w:val="NormalnyWeb"/>
        <w:numPr>
          <w:ilvl w:val="0"/>
          <w:numId w:val="9"/>
        </w:numPr>
        <w:spacing w:before="0" w:beforeAutospacing="0" w:after="0" w:line="278" w:lineRule="atLeast"/>
        <w:ind w:left="567" w:hanging="283"/>
        <w:jc w:val="both"/>
        <w:rPr>
          <w:rFonts w:asciiTheme="minorHAnsi" w:hAnsiTheme="minorHAnsi"/>
        </w:rPr>
      </w:pPr>
      <w:r w:rsidRPr="00577369">
        <w:rPr>
          <w:rFonts w:asciiTheme="minorHAnsi" w:eastAsia="Calibri" w:hAnsiTheme="minorHAnsi" w:cstheme="minorHAnsi"/>
          <w:lang w:eastAsia="en-US"/>
        </w:rPr>
        <w:t>Przy wyborze</w:t>
      </w:r>
      <w:r w:rsidRPr="00577369">
        <w:rPr>
          <w:rFonts w:asciiTheme="minorHAnsi" w:hAnsiTheme="minorHAnsi"/>
        </w:rPr>
        <w:t xml:space="preserve">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0"/>
        <w:gridCol w:w="1557"/>
        <w:gridCol w:w="1712"/>
      </w:tblGrid>
      <w:tr w:rsidR="000146D1" w:rsidRPr="00577369" w:rsidTr="00C92C03">
        <w:trPr>
          <w:trHeight w:val="481"/>
        </w:trPr>
        <w:tc>
          <w:tcPr>
            <w:tcW w:w="3580" w:type="dxa"/>
            <w:shd w:val="clear" w:color="auto" w:fill="C4BC96" w:themeFill="background2" w:themeFillShade="BF"/>
          </w:tcPr>
          <w:p w:rsidR="000146D1" w:rsidRPr="00577369" w:rsidRDefault="000146D1" w:rsidP="00C92C03">
            <w:pPr>
              <w:jc w:val="center"/>
              <w:rPr>
                <w:b/>
                <w:i/>
                <w:sz w:val="24"/>
                <w:szCs w:val="24"/>
              </w:rPr>
            </w:pPr>
            <w:r w:rsidRPr="00577369">
              <w:rPr>
                <w:b/>
                <w:i/>
                <w:sz w:val="24"/>
                <w:szCs w:val="24"/>
              </w:rPr>
              <w:t>Kryterium Cena</w:t>
            </w:r>
          </w:p>
        </w:tc>
        <w:tc>
          <w:tcPr>
            <w:tcW w:w="1557" w:type="dxa"/>
            <w:shd w:val="clear" w:color="auto" w:fill="C4BC96" w:themeFill="background2" w:themeFillShade="BF"/>
          </w:tcPr>
          <w:p w:rsidR="000146D1" w:rsidRPr="00577369" w:rsidRDefault="000146D1" w:rsidP="00C92C03">
            <w:pPr>
              <w:jc w:val="center"/>
              <w:rPr>
                <w:b/>
                <w:i/>
                <w:sz w:val="24"/>
                <w:szCs w:val="24"/>
              </w:rPr>
            </w:pPr>
            <w:r w:rsidRPr="00577369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1712" w:type="dxa"/>
            <w:shd w:val="clear" w:color="auto" w:fill="C4BC96" w:themeFill="background2" w:themeFillShade="BF"/>
          </w:tcPr>
          <w:p w:rsidR="000146D1" w:rsidRPr="00577369" w:rsidRDefault="000146D1" w:rsidP="00C92C03">
            <w:pPr>
              <w:jc w:val="center"/>
              <w:rPr>
                <w:b/>
                <w:i/>
                <w:sz w:val="24"/>
                <w:szCs w:val="24"/>
              </w:rPr>
            </w:pPr>
            <w:r w:rsidRPr="00577369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0146D1" w:rsidRPr="00577369" w:rsidTr="00C92C03">
        <w:trPr>
          <w:trHeight w:val="701"/>
        </w:trPr>
        <w:tc>
          <w:tcPr>
            <w:tcW w:w="3580" w:type="dxa"/>
            <w:shd w:val="clear" w:color="auto" w:fill="auto"/>
            <w:vAlign w:val="center"/>
          </w:tcPr>
          <w:p w:rsidR="000146D1" w:rsidRPr="00577369" w:rsidRDefault="000146D1" w:rsidP="00C92C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146D1" w:rsidRPr="00577369" w:rsidRDefault="000146D1" w:rsidP="00C92C03">
            <w:pPr>
              <w:spacing w:after="0"/>
              <w:jc w:val="center"/>
              <w:rPr>
                <w:sz w:val="24"/>
                <w:szCs w:val="24"/>
              </w:rPr>
            </w:pPr>
            <w:r w:rsidRPr="00577369">
              <w:rPr>
                <w:sz w:val="24"/>
                <w:szCs w:val="24"/>
              </w:rPr>
              <w:t>CENA BRUTTO</w:t>
            </w:r>
          </w:p>
          <w:p w:rsidR="000146D1" w:rsidRPr="00577369" w:rsidRDefault="000146D1" w:rsidP="00C92C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0146D1" w:rsidRPr="00577369" w:rsidRDefault="000146D1" w:rsidP="00C92C03">
            <w:pPr>
              <w:spacing w:after="0"/>
              <w:jc w:val="center"/>
              <w:rPr>
                <w:sz w:val="24"/>
                <w:szCs w:val="24"/>
              </w:rPr>
            </w:pPr>
            <w:r w:rsidRPr="00577369">
              <w:rPr>
                <w:sz w:val="24"/>
                <w:szCs w:val="24"/>
              </w:rPr>
              <w:t>100%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146D1" w:rsidRPr="00577369" w:rsidRDefault="000146D1" w:rsidP="00C92C03">
            <w:pPr>
              <w:spacing w:after="0"/>
              <w:jc w:val="center"/>
              <w:rPr>
                <w:sz w:val="24"/>
                <w:szCs w:val="24"/>
              </w:rPr>
            </w:pPr>
            <w:r w:rsidRPr="00577369">
              <w:rPr>
                <w:sz w:val="24"/>
                <w:szCs w:val="24"/>
              </w:rPr>
              <w:t>skala 0 – 100 pkt.</w:t>
            </w:r>
          </w:p>
        </w:tc>
      </w:tr>
    </w:tbl>
    <w:p w:rsidR="000146D1" w:rsidRPr="00577369" w:rsidRDefault="000146D1" w:rsidP="000146D1">
      <w:pPr>
        <w:pStyle w:val="Akapitzlist"/>
        <w:numPr>
          <w:ilvl w:val="1"/>
          <w:numId w:val="10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7369">
        <w:rPr>
          <w:rFonts w:asciiTheme="minorHAnsi" w:hAnsiTheme="minorHAnsi" w:cstheme="minorHAnsi"/>
          <w:sz w:val="24"/>
          <w:szCs w:val="24"/>
        </w:rPr>
        <w:t>Punktacja w kryterium „</w:t>
      </w:r>
      <w:r w:rsidRPr="00577369">
        <w:rPr>
          <w:rFonts w:asciiTheme="minorHAnsi" w:hAnsiTheme="minorHAnsi" w:cstheme="minorHAnsi"/>
          <w:b/>
          <w:sz w:val="24"/>
          <w:szCs w:val="24"/>
        </w:rPr>
        <w:t>CENA BRUTTO”</w:t>
      </w:r>
      <w:r w:rsidRPr="00577369">
        <w:rPr>
          <w:rFonts w:asciiTheme="minorHAnsi" w:hAnsiTheme="minorHAnsi" w:cstheme="minorHAnsi"/>
          <w:sz w:val="24"/>
          <w:szCs w:val="24"/>
        </w:rPr>
        <w:t xml:space="preserve"> zostanie obliczona z dokładnością do dwóch miejsc po przecinku w następujący sposób</w:t>
      </w:r>
    </w:p>
    <w:p w:rsidR="000146D1" w:rsidRPr="00577369" w:rsidRDefault="000146D1" w:rsidP="000146D1">
      <w:pPr>
        <w:shd w:val="clear" w:color="auto" w:fill="FFFFFF"/>
        <w:tabs>
          <w:tab w:val="left" w:pos="426"/>
        </w:tabs>
        <w:ind w:right="24"/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</m:t>
          </m:r>
          <m: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najni</m:t>
              </m:r>
              <m:r>
                <m:rPr>
                  <m:sty m:val="p"/>
                </m:rPr>
                <w:rPr>
                  <w:rFonts w:cstheme="minorHAnsi"/>
                  <w:sz w:val="24"/>
                  <w:szCs w:val="24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sza cena spo</m:t>
              </m:r>
              <m:r>
                <m:rPr>
                  <m:sty m:val="p"/>
                </m:rPr>
                <w:rPr>
                  <w:rFonts w:cstheme="minorHAnsi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cstheme="minorHAnsi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 xml:space="preserve"> 100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:rsidR="000146D1" w:rsidRPr="00577369" w:rsidRDefault="000146D1" w:rsidP="000146D1">
      <w:pPr>
        <w:shd w:val="clear" w:color="auto" w:fill="FFFFFF"/>
        <w:tabs>
          <w:tab w:val="left" w:pos="1560"/>
        </w:tabs>
        <w:ind w:left="567" w:right="24"/>
        <w:jc w:val="both"/>
        <w:rPr>
          <w:rFonts w:cstheme="minorHAnsi"/>
          <w:sz w:val="24"/>
          <w:szCs w:val="24"/>
        </w:rPr>
      </w:pPr>
      <w:r w:rsidRPr="00577369">
        <w:rPr>
          <w:rFonts w:cstheme="minorHAnsi"/>
          <w:sz w:val="24"/>
          <w:szCs w:val="24"/>
        </w:rPr>
        <w:t>Gdzie:  C – punkty za kryterium CENA przyznane badanej ofercie</w:t>
      </w:r>
    </w:p>
    <w:p w:rsidR="000146D1" w:rsidRPr="00577369" w:rsidRDefault="000146D1" w:rsidP="006F21D4">
      <w:pPr>
        <w:pStyle w:val="Akapitzlist"/>
        <w:numPr>
          <w:ilvl w:val="1"/>
          <w:numId w:val="10"/>
        </w:numPr>
        <w:spacing w:after="0" w:line="252" w:lineRule="auto"/>
        <w:ind w:left="714" w:hanging="357"/>
        <w:jc w:val="both"/>
        <w:rPr>
          <w:rFonts w:asciiTheme="minorHAnsi" w:eastAsiaTheme="majorEastAsia" w:hAnsiTheme="minorHAnsi"/>
          <w:sz w:val="24"/>
          <w:szCs w:val="24"/>
        </w:rPr>
      </w:pPr>
      <w:r w:rsidRPr="00577369">
        <w:rPr>
          <w:rFonts w:asciiTheme="minorHAnsi" w:eastAsiaTheme="majorEastAsia" w:hAnsiTheme="minorHAnsi"/>
          <w:sz w:val="24"/>
          <w:szCs w:val="24"/>
        </w:rPr>
        <w:lastRenderedPageBreak/>
        <w:t>Ceny muszą być podane i wyliczone w zaokrągleniu do dwóch miejsc po przecinku (zasady zaokrąglania- końcówki poniżej 0,5 grosza pomija się, a końcówki 0,5 grosza i wyższe zaokrągla się do 1 grosza).</w:t>
      </w:r>
    </w:p>
    <w:p w:rsidR="000146D1" w:rsidRPr="00577369" w:rsidRDefault="000146D1" w:rsidP="000146D1">
      <w:pPr>
        <w:pStyle w:val="NormalnyWeb"/>
        <w:numPr>
          <w:ilvl w:val="1"/>
          <w:numId w:val="10"/>
        </w:numPr>
        <w:spacing w:before="0" w:beforeAutospacing="0" w:after="0" w:line="276" w:lineRule="auto"/>
        <w:ind w:right="142"/>
        <w:jc w:val="both"/>
        <w:rPr>
          <w:rFonts w:asciiTheme="minorHAnsi" w:hAnsiTheme="minorHAnsi" w:cstheme="minorHAnsi"/>
        </w:rPr>
      </w:pPr>
      <w:r w:rsidRPr="00577369">
        <w:rPr>
          <w:rFonts w:asciiTheme="minorHAnsi" w:hAnsiTheme="minorHAnsi" w:cstheme="minorHAnsi"/>
        </w:rPr>
        <w:t>Zamawiający oceni i porówna jedynie te oferty, które nie zostaną odrzucone.</w:t>
      </w:r>
    </w:p>
    <w:p w:rsidR="000146D1" w:rsidRPr="00577369" w:rsidRDefault="000146D1" w:rsidP="000146D1">
      <w:pPr>
        <w:pStyle w:val="NormalnyWeb"/>
        <w:numPr>
          <w:ilvl w:val="1"/>
          <w:numId w:val="10"/>
        </w:numPr>
        <w:spacing w:before="0" w:beforeAutospacing="0" w:after="0" w:line="276" w:lineRule="auto"/>
        <w:ind w:right="142"/>
        <w:jc w:val="both"/>
        <w:rPr>
          <w:rFonts w:asciiTheme="minorHAnsi" w:hAnsiTheme="minorHAnsi"/>
        </w:rPr>
      </w:pPr>
      <w:r w:rsidRPr="00577369">
        <w:rPr>
          <w:rFonts w:asciiTheme="minorHAnsi" w:hAnsiTheme="minorHAnsi" w:cstheme="minorHAnsi"/>
        </w:rPr>
        <w:t>Ocena ofert zostanie przeprowadzona wyłącznie w oparciu o przedstawione powyżej kryterium.</w:t>
      </w:r>
    </w:p>
    <w:p w:rsidR="000146D1" w:rsidRPr="00577369" w:rsidRDefault="000146D1" w:rsidP="000146D1">
      <w:pPr>
        <w:pStyle w:val="NormalnyWeb"/>
        <w:numPr>
          <w:ilvl w:val="1"/>
          <w:numId w:val="10"/>
        </w:numPr>
        <w:spacing w:before="0" w:beforeAutospacing="0" w:after="0" w:line="276" w:lineRule="auto"/>
        <w:ind w:right="142"/>
        <w:jc w:val="both"/>
        <w:rPr>
          <w:rFonts w:asciiTheme="minorHAnsi" w:hAnsiTheme="minorHAnsi"/>
        </w:rPr>
      </w:pPr>
      <w:r w:rsidRPr="00577369">
        <w:rPr>
          <w:rFonts w:asciiTheme="minorHAnsi" w:hAnsiTheme="minorHAnsi" w:cstheme="minorHAnsi"/>
        </w:rPr>
        <w:t>Do realizacji zamówienia zostanie wybrany Wykonawca, który zaoferuje najniższą cenę (wartość brutto) spośród wszystkich ważnych ofert.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0146D1" w:rsidRPr="00577369" w:rsidTr="00577369">
        <w:tc>
          <w:tcPr>
            <w:tcW w:w="9067" w:type="dxa"/>
            <w:shd w:val="clear" w:color="auto" w:fill="C6D9F1" w:themeFill="text2" w:themeFillTint="33"/>
          </w:tcPr>
          <w:p w:rsidR="000146D1" w:rsidRPr="00577369" w:rsidRDefault="000146D1" w:rsidP="00C92C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7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77369">
              <w:rPr>
                <w:rFonts w:asciiTheme="minorHAnsi" w:hAnsiTheme="minorHAnsi"/>
                <w:b/>
                <w:sz w:val="24"/>
                <w:szCs w:val="24"/>
              </w:rPr>
              <w:t>Miejsce, termin składania i otwarcia ofert</w:t>
            </w:r>
          </w:p>
        </w:tc>
      </w:tr>
    </w:tbl>
    <w:p w:rsidR="000146D1" w:rsidRPr="00577369" w:rsidRDefault="000146D1" w:rsidP="000146D1">
      <w:pPr>
        <w:pStyle w:val="Akapitzlist"/>
        <w:numPr>
          <w:ilvl w:val="1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77369">
        <w:rPr>
          <w:rFonts w:asciiTheme="minorHAnsi" w:hAnsiTheme="minorHAnsi" w:cstheme="minorHAnsi"/>
          <w:bCs/>
          <w:sz w:val="24"/>
          <w:szCs w:val="24"/>
        </w:rPr>
        <w:t xml:space="preserve">Ofertę za pośrednictwem </w:t>
      </w:r>
      <w:r w:rsidRPr="00577369">
        <w:rPr>
          <w:rFonts w:asciiTheme="minorHAnsi" w:hAnsiTheme="minorHAnsi" w:cstheme="minorHAnsi"/>
          <w:bCs/>
          <w:sz w:val="24"/>
          <w:szCs w:val="24"/>
          <w:u w:val="single"/>
        </w:rPr>
        <w:t>platformy zakupowej</w:t>
      </w:r>
      <w:r w:rsidRPr="00577369">
        <w:rPr>
          <w:rFonts w:asciiTheme="minorHAnsi" w:hAnsiTheme="minorHAnsi" w:cstheme="minorHAnsi"/>
          <w:bCs/>
          <w:sz w:val="24"/>
          <w:szCs w:val="24"/>
        </w:rPr>
        <w:t xml:space="preserve"> należy złożyć nie później niż </w:t>
      </w:r>
    </w:p>
    <w:p w:rsidR="000146D1" w:rsidRPr="00577369" w:rsidRDefault="000146D1" w:rsidP="000146D1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77369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Pr="006452D0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377D89" w:rsidRPr="006452D0">
        <w:rPr>
          <w:rFonts w:asciiTheme="minorHAnsi" w:hAnsiTheme="minorHAnsi" w:cstheme="minorHAnsi"/>
          <w:b/>
          <w:sz w:val="24"/>
          <w:szCs w:val="24"/>
        </w:rPr>
        <w:t>21</w:t>
      </w:r>
      <w:r w:rsidRPr="006452D0">
        <w:rPr>
          <w:rFonts w:asciiTheme="minorHAnsi" w:hAnsiTheme="minorHAnsi" w:cstheme="minorHAnsi"/>
          <w:b/>
          <w:sz w:val="24"/>
          <w:szCs w:val="24"/>
        </w:rPr>
        <w:t>.05.2021</w:t>
      </w:r>
      <w:r w:rsidRPr="00577369">
        <w:rPr>
          <w:rFonts w:asciiTheme="minorHAnsi" w:hAnsiTheme="minorHAnsi" w:cstheme="minorHAnsi"/>
          <w:b/>
          <w:sz w:val="24"/>
          <w:szCs w:val="24"/>
        </w:rPr>
        <w:t xml:space="preserve"> roku do godz. 10:30.</w:t>
      </w:r>
    </w:p>
    <w:p w:rsidR="000146D1" w:rsidRPr="00577369" w:rsidRDefault="000146D1" w:rsidP="000146D1">
      <w:pPr>
        <w:pStyle w:val="Akapitzlist"/>
        <w:numPr>
          <w:ilvl w:val="1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77369">
        <w:rPr>
          <w:rFonts w:asciiTheme="minorHAnsi" w:hAnsiTheme="minorHAnsi" w:cstheme="minorHAnsi"/>
          <w:sz w:val="24"/>
          <w:szCs w:val="24"/>
        </w:rPr>
        <w:t xml:space="preserve">Otwarcie ofert odbędzie się w dniu </w:t>
      </w:r>
      <w:r w:rsidR="00377D89" w:rsidRPr="006452D0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Pr="006452D0">
        <w:rPr>
          <w:rFonts w:asciiTheme="minorHAnsi" w:hAnsiTheme="minorHAnsi" w:cstheme="minorHAnsi"/>
          <w:b/>
          <w:bCs/>
          <w:sz w:val="24"/>
          <w:szCs w:val="24"/>
        </w:rPr>
        <w:t>.05.2021r</w:t>
      </w:r>
      <w:r w:rsidRPr="00577369">
        <w:rPr>
          <w:rFonts w:asciiTheme="minorHAnsi" w:hAnsiTheme="minorHAnsi" w:cstheme="minorHAnsi"/>
          <w:b/>
          <w:bCs/>
          <w:sz w:val="24"/>
          <w:szCs w:val="24"/>
        </w:rPr>
        <w:t>. o godz. 10:35.</w:t>
      </w:r>
    </w:p>
    <w:p w:rsidR="000146D1" w:rsidRPr="00577369" w:rsidRDefault="000146D1" w:rsidP="000146D1">
      <w:pPr>
        <w:pStyle w:val="Akapitzlist"/>
        <w:numPr>
          <w:ilvl w:val="1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asciiTheme="minorHAnsi" w:hAnsiTheme="minorHAnsi" w:cstheme="minorHAnsi"/>
          <w:sz w:val="24"/>
          <w:szCs w:val="24"/>
        </w:rPr>
      </w:pPr>
      <w:r w:rsidRPr="00577369">
        <w:rPr>
          <w:rFonts w:asciiTheme="minorHAnsi" w:hAnsiTheme="minorHAnsi" w:cstheme="minorHAnsi"/>
          <w:sz w:val="24"/>
          <w:szCs w:val="24"/>
        </w:rPr>
        <w:t>Zamawiający zastrzega sobie prawo przesunięcia terminu składania i otwarcia ofert.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0146D1" w:rsidRPr="00577369" w:rsidTr="00577369">
        <w:tc>
          <w:tcPr>
            <w:tcW w:w="9067" w:type="dxa"/>
            <w:shd w:val="clear" w:color="auto" w:fill="C6D9F1" w:themeFill="text2" w:themeFillTint="33"/>
          </w:tcPr>
          <w:p w:rsidR="000146D1" w:rsidRPr="00577369" w:rsidRDefault="000146D1" w:rsidP="00C92C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7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77369">
              <w:rPr>
                <w:rFonts w:asciiTheme="minorHAnsi" w:hAnsiTheme="minorHAnsi"/>
                <w:b/>
                <w:sz w:val="24"/>
                <w:szCs w:val="24"/>
              </w:rPr>
              <w:t>Termin związania ofertą</w:t>
            </w:r>
          </w:p>
        </w:tc>
      </w:tr>
    </w:tbl>
    <w:p w:rsidR="000146D1" w:rsidRPr="00577369" w:rsidRDefault="000146D1" w:rsidP="000146D1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77369">
        <w:rPr>
          <w:rFonts w:asciiTheme="minorHAnsi" w:hAnsiTheme="minorHAnsi" w:cstheme="minorHAnsi"/>
          <w:sz w:val="24"/>
          <w:szCs w:val="24"/>
        </w:rPr>
        <w:t>Termin związania ofertą wynosi 30 dni od upływu terminu składania ofert.</w:t>
      </w:r>
    </w:p>
    <w:p w:rsidR="000146D1" w:rsidRPr="00577369" w:rsidRDefault="000146D1" w:rsidP="000146D1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77369">
        <w:rPr>
          <w:rFonts w:asciiTheme="minorHAnsi" w:hAnsiTheme="minorHAnsi" w:cstheme="minorHAnsi"/>
          <w:sz w:val="24"/>
          <w:szCs w:val="24"/>
        </w:rPr>
        <w:t>Wykonawca, który złożył ofertę najkorzystniejszą będzie zobowiązany do podpisania umowy wg projektu (załącznik nr 4) przedstawionego przez Zamawiającego i na określonych w niej warunkach, w miejscu i terminie wyznaczonym przez Zamawiającego.</w:t>
      </w:r>
    </w:p>
    <w:p w:rsidR="000146D1" w:rsidRPr="00577369" w:rsidRDefault="000146D1" w:rsidP="000146D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577369">
        <w:rPr>
          <w:rFonts w:cstheme="minorHAnsi"/>
          <w:b/>
          <w:i/>
          <w:sz w:val="24"/>
          <w:szCs w:val="24"/>
          <w:u w:val="single"/>
        </w:rPr>
        <w:t>Załączniki:</w:t>
      </w:r>
    </w:p>
    <w:p w:rsidR="000146D1" w:rsidRPr="00577369" w:rsidRDefault="000146D1" w:rsidP="000146D1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7369">
        <w:rPr>
          <w:rFonts w:asciiTheme="minorHAnsi" w:hAnsiTheme="minorHAnsi" w:cstheme="minorHAnsi"/>
          <w:sz w:val="24"/>
          <w:szCs w:val="24"/>
        </w:rPr>
        <w:t>załącznik nr 1 – formularz ofertowy;</w:t>
      </w:r>
    </w:p>
    <w:p w:rsidR="000146D1" w:rsidRPr="00577369" w:rsidRDefault="000146D1" w:rsidP="000146D1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7369">
        <w:rPr>
          <w:rFonts w:asciiTheme="minorHAnsi" w:hAnsiTheme="minorHAnsi" w:cstheme="minorHAnsi"/>
          <w:sz w:val="24"/>
          <w:szCs w:val="24"/>
        </w:rPr>
        <w:t>załącznik nr 2 – opis przedmiotu zamówienia;</w:t>
      </w:r>
    </w:p>
    <w:p w:rsidR="000146D1" w:rsidRPr="00577369" w:rsidRDefault="000146D1" w:rsidP="000146D1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7369">
        <w:rPr>
          <w:rFonts w:asciiTheme="minorHAnsi" w:hAnsiTheme="minorHAnsi" w:cstheme="minorHAnsi"/>
          <w:sz w:val="24"/>
          <w:szCs w:val="24"/>
        </w:rPr>
        <w:t>załącznik nr 3– oświadczenia o spełnieniu warunków udziału w postępowaniu;</w:t>
      </w:r>
    </w:p>
    <w:p w:rsidR="000146D1" w:rsidRPr="00577369" w:rsidRDefault="000146D1" w:rsidP="000146D1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7369">
        <w:rPr>
          <w:rFonts w:asciiTheme="minorHAnsi" w:hAnsiTheme="minorHAnsi" w:cstheme="minorHAnsi"/>
          <w:sz w:val="24"/>
          <w:szCs w:val="24"/>
        </w:rPr>
        <w:t>załącznik nr 4 – projekt umowy;</w:t>
      </w:r>
    </w:p>
    <w:p w:rsidR="000146D1" w:rsidRPr="00577369" w:rsidRDefault="000146D1" w:rsidP="000146D1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7369">
        <w:rPr>
          <w:rFonts w:asciiTheme="minorHAnsi" w:hAnsiTheme="minorHAnsi" w:cstheme="minorHAnsi"/>
          <w:sz w:val="24"/>
          <w:szCs w:val="24"/>
        </w:rPr>
        <w:t>załącznik nr 5– klauzula RODO.</w:t>
      </w:r>
    </w:p>
    <w:p w:rsidR="0077430D" w:rsidRPr="00577369" w:rsidRDefault="0077430D" w:rsidP="007678DC">
      <w:pPr>
        <w:pStyle w:val="Akapitzlist"/>
        <w:tabs>
          <w:tab w:val="left" w:pos="2910"/>
        </w:tabs>
        <w:ind w:left="0"/>
        <w:rPr>
          <w:rFonts w:asciiTheme="minorHAnsi" w:hAnsiTheme="minorHAnsi"/>
          <w:sz w:val="24"/>
          <w:szCs w:val="24"/>
        </w:rPr>
      </w:pPr>
    </w:p>
    <w:p w:rsidR="00577369" w:rsidRPr="00577369" w:rsidRDefault="00577369" w:rsidP="007678DC">
      <w:pPr>
        <w:pStyle w:val="Akapitzlist"/>
        <w:tabs>
          <w:tab w:val="left" w:pos="2910"/>
        </w:tabs>
        <w:ind w:left="0"/>
        <w:rPr>
          <w:rFonts w:asciiTheme="minorHAnsi" w:hAnsiTheme="minorHAnsi"/>
          <w:sz w:val="24"/>
          <w:szCs w:val="24"/>
        </w:rPr>
      </w:pPr>
    </w:p>
    <w:p w:rsidR="00577369" w:rsidRDefault="00577369" w:rsidP="007678DC">
      <w:pPr>
        <w:pStyle w:val="Akapitzlist"/>
        <w:tabs>
          <w:tab w:val="left" w:pos="2910"/>
        </w:tabs>
        <w:ind w:left="0"/>
      </w:pPr>
    </w:p>
    <w:p w:rsidR="00577369" w:rsidRDefault="00577369" w:rsidP="007678DC">
      <w:pPr>
        <w:pStyle w:val="Akapitzlist"/>
        <w:tabs>
          <w:tab w:val="left" w:pos="2910"/>
        </w:tabs>
        <w:ind w:left="0"/>
      </w:pPr>
    </w:p>
    <w:p w:rsidR="00577369" w:rsidRDefault="00577369" w:rsidP="007678DC">
      <w:pPr>
        <w:pStyle w:val="Akapitzlist"/>
        <w:tabs>
          <w:tab w:val="left" w:pos="2910"/>
        </w:tabs>
        <w:ind w:left="0"/>
      </w:pPr>
    </w:p>
    <w:p w:rsidR="00577369" w:rsidRDefault="00577369" w:rsidP="007678DC">
      <w:pPr>
        <w:pStyle w:val="Akapitzlist"/>
        <w:tabs>
          <w:tab w:val="left" w:pos="2910"/>
        </w:tabs>
        <w:ind w:left="0"/>
      </w:pPr>
    </w:p>
    <w:p w:rsidR="00577369" w:rsidRDefault="00577369" w:rsidP="007678DC">
      <w:pPr>
        <w:pStyle w:val="Akapitzlist"/>
        <w:tabs>
          <w:tab w:val="left" w:pos="2910"/>
        </w:tabs>
        <w:ind w:left="0"/>
      </w:pPr>
    </w:p>
    <w:p w:rsidR="00577369" w:rsidRDefault="00577369" w:rsidP="007678DC">
      <w:pPr>
        <w:pStyle w:val="Akapitzlist"/>
        <w:tabs>
          <w:tab w:val="left" w:pos="2910"/>
        </w:tabs>
        <w:ind w:left="0"/>
      </w:pPr>
    </w:p>
    <w:p w:rsidR="00577369" w:rsidRDefault="00577369" w:rsidP="007678DC">
      <w:pPr>
        <w:pStyle w:val="Akapitzlist"/>
        <w:tabs>
          <w:tab w:val="left" w:pos="2910"/>
        </w:tabs>
        <w:ind w:left="0"/>
      </w:pPr>
    </w:p>
    <w:p w:rsidR="00FF4C00" w:rsidRDefault="00FF4C00" w:rsidP="007678DC">
      <w:pPr>
        <w:pStyle w:val="Akapitzlist"/>
        <w:tabs>
          <w:tab w:val="left" w:pos="2910"/>
        </w:tabs>
        <w:ind w:left="0"/>
      </w:pPr>
    </w:p>
    <w:p w:rsidR="00FF4C00" w:rsidRDefault="00FF4C00" w:rsidP="007678DC">
      <w:pPr>
        <w:pStyle w:val="Akapitzlist"/>
        <w:tabs>
          <w:tab w:val="left" w:pos="2910"/>
        </w:tabs>
        <w:ind w:left="0"/>
      </w:pPr>
    </w:p>
    <w:p w:rsidR="00FF4C00" w:rsidRDefault="00FF4C00" w:rsidP="007678DC">
      <w:pPr>
        <w:pStyle w:val="Akapitzlist"/>
        <w:tabs>
          <w:tab w:val="left" w:pos="2910"/>
        </w:tabs>
        <w:ind w:left="0"/>
      </w:pPr>
    </w:p>
    <w:p w:rsidR="00FF4C00" w:rsidRDefault="00FF4C00" w:rsidP="007678DC">
      <w:pPr>
        <w:pStyle w:val="Akapitzlist"/>
        <w:tabs>
          <w:tab w:val="left" w:pos="2910"/>
        </w:tabs>
        <w:ind w:left="0"/>
      </w:pPr>
    </w:p>
    <w:p w:rsidR="00FF4C00" w:rsidRDefault="00FF4C00" w:rsidP="007678DC">
      <w:pPr>
        <w:pStyle w:val="Akapitzlist"/>
        <w:tabs>
          <w:tab w:val="left" w:pos="2910"/>
        </w:tabs>
        <w:ind w:left="0"/>
      </w:pPr>
    </w:p>
    <w:p w:rsidR="00FF4C00" w:rsidRDefault="00FF4C00" w:rsidP="007678DC">
      <w:pPr>
        <w:pStyle w:val="Akapitzlist"/>
        <w:tabs>
          <w:tab w:val="left" w:pos="2910"/>
        </w:tabs>
        <w:ind w:left="0"/>
      </w:pPr>
    </w:p>
    <w:p w:rsidR="00FF4C00" w:rsidRDefault="00FF4C00" w:rsidP="007678DC">
      <w:pPr>
        <w:pStyle w:val="Akapitzlist"/>
        <w:tabs>
          <w:tab w:val="left" w:pos="2910"/>
        </w:tabs>
        <w:ind w:left="0"/>
      </w:pPr>
    </w:p>
    <w:p w:rsidR="00FF4C00" w:rsidRDefault="00FF4C00" w:rsidP="007678DC">
      <w:pPr>
        <w:pStyle w:val="Akapitzlist"/>
        <w:tabs>
          <w:tab w:val="left" w:pos="2910"/>
        </w:tabs>
        <w:ind w:left="0"/>
      </w:pPr>
    </w:p>
    <w:p w:rsidR="00FF4C00" w:rsidRDefault="00FF4C00" w:rsidP="007678DC">
      <w:pPr>
        <w:pStyle w:val="Akapitzlist"/>
        <w:tabs>
          <w:tab w:val="left" w:pos="2910"/>
        </w:tabs>
        <w:ind w:left="0"/>
      </w:pPr>
    </w:p>
    <w:p w:rsidR="00FF4C00" w:rsidRDefault="00FF4C00" w:rsidP="007678DC">
      <w:pPr>
        <w:pStyle w:val="Akapitzlist"/>
        <w:tabs>
          <w:tab w:val="left" w:pos="2910"/>
        </w:tabs>
        <w:ind w:left="0"/>
      </w:pPr>
    </w:p>
    <w:p w:rsidR="00250875" w:rsidRDefault="00250875" w:rsidP="007678DC">
      <w:pPr>
        <w:pStyle w:val="Akapitzlist"/>
        <w:tabs>
          <w:tab w:val="left" w:pos="2910"/>
        </w:tabs>
        <w:ind w:left="0"/>
      </w:pPr>
    </w:p>
    <w:p w:rsidR="00250875" w:rsidRDefault="00250875" w:rsidP="007678DC">
      <w:pPr>
        <w:pStyle w:val="Akapitzlist"/>
        <w:tabs>
          <w:tab w:val="left" w:pos="2910"/>
        </w:tabs>
        <w:ind w:left="0"/>
      </w:pPr>
    </w:p>
    <w:p w:rsidR="00250875" w:rsidRDefault="00250875" w:rsidP="007678DC">
      <w:pPr>
        <w:pStyle w:val="Akapitzlist"/>
        <w:tabs>
          <w:tab w:val="left" w:pos="2910"/>
        </w:tabs>
        <w:ind w:left="0"/>
      </w:pPr>
    </w:p>
    <w:p w:rsidR="00250875" w:rsidRDefault="00250875" w:rsidP="007678DC">
      <w:pPr>
        <w:pStyle w:val="Akapitzlist"/>
        <w:tabs>
          <w:tab w:val="left" w:pos="2910"/>
        </w:tabs>
        <w:ind w:left="0"/>
      </w:pPr>
    </w:p>
    <w:p w:rsidR="00FF4C00" w:rsidRDefault="00FF4C00" w:rsidP="007678DC">
      <w:pPr>
        <w:pStyle w:val="Akapitzlist"/>
        <w:tabs>
          <w:tab w:val="left" w:pos="2910"/>
        </w:tabs>
        <w:ind w:left="0"/>
      </w:pPr>
    </w:p>
    <w:p w:rsidR="00577369" w:rsidRDefault="00577369" w:rsidP="007678DC">
      <w:pPr>
        <w:pStyle w:val="Akapitzlist"/>
        <w:tabs>
          <w:tab w:val="left" w:pos="2910"/>
        </w:tabs>
        <w:ind w:left="0"/>
      </w:pPr>
    </w:p>
    <w:p w:rsidR="00FF4C00" w:rsidRPr="00FF4C00" w:rsidRDefault="00FF4C00" w:rsidP="00C92C03">
      <w:pPr>
        <w:keepNext/>
        <w:spacing w:after="40"/>
        <w:jc w:val="right"/>
        <w:outlineLvl w:val="0"/>
        <w:rPr>
          <w:bCs/>
          <w:sz w:val="24"/>
          <w:szCs w:val="24"/>
        </w:rPr>
      </w:pPr>
      <w:r w:rsidRPr="00FF4C00">
        <w:rPr>
          <w:bCs/>
          <w:sz w:val="24"/>
          <w:szCs w:val="24"/>
        </w:rPr>
        <w:lastRenderedPageBreak/>
        <w:t xml:space="preserve">Załącznik nr 1 do zapytania ofertowego </w:t>
      </w:r>
    </w:p>
    <w:p w:rsidR="00FF4C00" w:rsidRPr="00FF4C00" w:rsidRDefault="00FF4C00" w:rsidP="00C92C03">
      <w:pPr>
        <w:keepNext/>
        <w:spacing w:after="40"/>
        <w:jc w:val="right"/>
        <w:outlineLvl w:val="0"/>
        <w:rPr>
          <w:bCs/>
          <w:sz w:val="24"/>
          <w:szCs w:val="24"/>
        </w:rPr>
      </w:pPr>
      <w:r w:rsidRPr="00FF4C00">
        <w:rPr>
          <w:rFonts w:cstheme="minorHAnsi"/>
          <w:sz w:val="24"/>
          <w:szCs w:val="24"/>
        </w:rPr>
        <w:t>FZP.II – 241/41/21/ZO</w:t>
      </w:r>
    </w:p>
    <w:p w:rsidR="00FF4C00" w:rsidRPr="005D3AD3" w:rsidRDefault="00FF4C00" w:rsidP="00FF4C0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cs="Calibri"/>
          <w:b/>
        </w:rPr>
      </w:pPr>
      <w:r w:rsidRPr="005D3AD3">
        <w:rPr>
          <w:rFonts w:cs="Calibri"/>
          <w:b/>
        </w:rPr>
        <w:t>FORMULARZ OFERTOWY</w:t>
      </w:r>
    </w:p>
    <w:tbl>
      <w:tblPr>
        <w:tblW w:w="100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1"/>
        <w:gridCol w:w="2006"/>
        <w:gridCol w:w="6305"/>
      </w:tblGrid>
      <w:tr w:rsidR="00FF4C00" w:rsidRPr="005D3AD3" w:rsidTr="00C92C03">
        <w:trPr>
          <w:trHeight w:val="526"/>
        </w:trPr>
        <w:tc>
          <w:tcPr>
            <w:tcW w:w="1721" w:type="dxa"/>
            <w:shd w:val="clear" w:color="auto" w:fill="F2DBDB" w:themeFill="accent2" w:themeFillTint="33"/>
            <w:vAlign w:val="center"/>
          </w:tcPr>
          <w:p w:rsidR="00FF4C00" w:rsidRPr="005D3AD3" w:rsidRDefault="00FF4C00" w:rsidP="00C92C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8311" w:type="dxa"/>
            <w:gridSpan w:val="2"/>
            <w:vAlign w:val="center"/>
          </w:tcPr>
          <w:p w:rsidR="00FF4C00" w:rsidRPr="00FF4C00" w:rsidRDefault="00FF4C00" w:rsidP="00FF4C00">
            <w:pPr>
              <w:spacing w:after="0"/>
              <w:ind w:left="142"/>
              <w:jc w:val="center"/>
              <w:rPr>
                <w:rFonts w:eastAsia="Calibri"/>
                <w:b/>
                <w:bCs/>
                <w:color w:val="0F243E" w:themeColor="text2" w:themeShade="80"/>
                <w:sz w:val="24"/>
                <w:szCs w:val="24"/>
              </w:rPr>
            </w:pPr>
            <w:r w:rsidRPr="00577369">
              <w:rPr>
                <w:rFonts w:eastAsia="Calibri"/>
                <w:b/>
                <w:bCs/>
                <w:color w:val="0F243E" w:themeColor="text2" w:themeShade="80"/>
                <w:sz w:val="24"/>
                <w:szCs w:val="24"/>
              </w:rPr>
              <w:t>ODBIÓR, TRANSPORT ORAZ UNIESZKODLIWIENIE ODPADÓW POKONSUMPCYJNYCH, ODPADÓW KUCHENNYCH POWSTAJĄCYCH Z PRZYGOTOWANIA POSIŁKÓW, PRODUKTÓW ŻYWNOŚCIOWYCH PRZETERMINOWANYCH LUB NIENADAJĄCYCH SIĘ DO SPOŻYCIA PRZEZ LUDZI POCHODZĄCYCH ZE SZPITALA SPECJALISTYCZNEGO W PILE IM. STANISŁAWA STASZICA</w:t>
            </w:r>
            <w:r w:rsidRPr="00577369">
              <w:rPr>
                <w:sz w:val="24"/>
                <w:szCs w:val="24"/>
              </w:rPr>
              <w:tab/>
            </w:r>
          </w:p>
        </w:tc>
      </w:tr>
      <w:tr w:rsidR="00FF4C00" w:rsidRPr="005D3AD3" w:rsidTr="00C92C03">
        <w:trPr>
          <w:trHeight w:val="185"/>
        </w:trPr>
        <w:tc>
          <w:tcPr>
            <w:tcW w:w="1721" w:type="dxa"/>
            <w:shd w:val="clear" w:color="auto" w:fill="F2DBDB" w:themeFill="accent2" w:themeFillTint="33"/>
            <w:vAlign w:val="center"/>
          </w:tcPr>
          <w:p w:rsidR="00FF4C00" w:rsidRPr="005D3AD3" w:rsidRDefault="00FF4C00" w:rsidP="00C92C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cs="Calibri"/>
                <w:b/>
                <w:i/>
                <w:iCs/>
                <w:sz w:val="20"/>
              </w:rPr>
            </w:pPr>
            <w:r w:rsidRPr="005D3AD3">
              <w:rPr>
                <w:rFonts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8311" w:type="dxa"/>
            <w:gridSpan w:val="2"/>
          </w:tcPr>
          <w:p w:rsidR="00FF4C00" w:rsidRPr="005D3AD3" w:rsidRDefault="00FF4C00" w:rsidP="00C92C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</w:rPr>
            </w:pPr>
            <w:r w:rsidRPr="005D3AD3">
              <w:rPr>
                <w:rFonts w:cs="Calibri"/>
                <w:b/>
                <w:bCs/>
                <w:i/>
                <w:iCs/>
              </w:rPr>
              <w:t>Szpital Specjalistyczny w Pile im. Stanisława Staszica</w:t>
            </w:r>
            <w:r>
              <w:rPr>
                <w:rFonts w:cs="Calibri"/>
                <w:b/>
                <w:bCs/>
                <w:i/>
                <w:iCs/>
              </w:rPr>
              <w:t xml:space="preserve">; </w:t>
            </w:r>
            <w:r w:rsidRPr="005D3AD3">
              <w:rPr>
                <w:rFonts w:cs="Calibri"/>
                <w:b/>
                <w:bCs/>
                <w:i/>
                <w:iCs/>
              </w:rPr>
              <w:t>64–920 Piła, ul. Rydygiera 1</w:t>
            </w:r>
          </w:p>
        </w:tc>
      </w:tr>
      <w:tr w:rsidR="00FF4C00" w:rsidRPr="005D3AD3" w:rsidTr="00C92C03">
        <w:trPr>
          <w:trHeight w:val="2330"/>
        </w:trPr>
        <w:tc>
          <w:tcPr>
            <w:tcW w:w="1721" w:type="dxa"/>
            <w:shd w:val="clear" w:color="auto" w:fill="FBD4B4" w:themeFill="accent6" w:themeFillTint="66"/>
          </w:tcPr>
          <w:p w:rsidR="00FF4C00" w:rsidRPr="005D3AD3" w:rsidRDefault="00FF4C00" w:rsidP="00C92C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>
              <w:rPr>
                <w:rFonts w:cs="Calibri"/>
                <w:b/>
                <w:bCs/>
                <w:i/>
                <w:iCs/>
                <w:sz w:val="20"/>
              </w:rPr>
              <w:t>WYKONAWCA</w:t>
            </w:r>
          </w:p>
          <w:p w:rsidR="00FF4C00" w:rsidRPr="005D3AD3" w:rsidRDefault="00FF4C00" w:rsidP="00C92C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adres,</w:t>
            </w:r>
          </w:p>
          <w:p w:rsidR="00FF4C00" w:rsidRPr="0098368F" w:rsidRDefault="00FF4C00" w:rsidP="00C92C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tel</w:t>
            </w:r>
            <w:r w:rsidRPr="00D770B5">
              <w:rPr>
                <w:rFonts w:cs="Calibri"/>
                <w:b/>
                <w:bCs/>
                <w:i/>
                <w:iCs/>
                <w:sz w:val="20"/>
              </w:rPr>
              <w:t>efon</w:t>
            </w:r>
          </w:p>
          <w:p w:rsidR="00FF4C00" w:rsidRPr="0098368F" w:rsidRDefault="00FF4C00" w:rsidP="00C92C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98368F">
              <w:rPr>
                <w:rFonts w:cs="Calibri"/>
                <w:b/>
                <w:bCs/>
                <w:i/>
                <w:iCs/>
                <w:sz w:val="20"/>
              </w:rPr>
              <w:t>NIP</w:t>
            </w:r>
          </w:p>
          <w:p w:rsidR="00FF4C00" w:rsidRPr="0098368F" w:rsidRDefault="00FF4C00" w:rsidP="00C92C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98368F">
              <w:rPr>
                <w:rFonts w:cs="Calibri"/>
                <w:b/>
                <w:bCs/>
                <w:i/>
                <w:iCs/>
                <w:sz w:val="20"/>
              </w:rPr>
              <w:t>REGON</w:t>
            </w:r>
          </w:p>
          <w:p w:rsidR="00FF4C00" w:rsidRPr="0098368F" w:rsidRDefault="00FF4C00" w:rsidP="00C92C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98368F">
              <w:rPr>
                <w:rFonts w:cs="Calibri"/>
                <w:b/>
                <w:bCs/>
                <w:i/>
                <w:iCs/>
                <w:sz w:val="20"/>
              </w:rPr>
              <w:t>e-mail</w:t>
            </w:r>
          </w:p>
        </w:tc>
        <w:tc>
          <w:tcPr>
            <w:tcW w:w="8311" w:type="dxa"/>
            <w:gridSpan w:val="2"/>
          </w:tcPr>
          <w:p w:rsidR="00FF4C00" w:rsidRPr="0098368F" w:rsidRDefault="00FF4C00" w:rsidP="00C92C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cs="Calibri"/>
              </w:rPr>
            </w:pPr>
          </w:p>
        </w:tc>
      </w:tr>
      <w:tr w:rsidR="00FF4C00" w:rsidRPr="005D3AD3" w:rsidTr="00C92C03">
        <w:trPr>
          <w:trHeight w:val="1820"/>
        </w:trPr>
        <w:tc>
          <w:tcPr>
            <w:tcW w:w="1721" w:type="dxa"/>
            <w:shd w:val="clear" w:color="auto" w:fill="FBD4B4" w:themeFill="accent6" w:themeFillTint="66"/>
            <w:vAlign w:val="center"/>
          </w:tcPr>
          <w:p w:rsidR="00FF4C00" w:rsidRPr="005D3AD3" w:rsidRDefault="00FF4C00" w:rsidP="00C92C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Oferowana wartość</w:t>
            </w:r>
          </w:p>
          <w:p w:rsidR="00FF4C00" w:rsidRPr="005D3AD3" w:rsidRDefault="00FF4C00" w:rsidP="00C92C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za wykonanie</w:t>
            </w:r>
          </w:p>
          <w:p w:rsidR="00FF4C00" w:rsidRPr="005D3AD3" w:rsidRDefault="00FF4C00" w:rsidP="00C92C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 xml:space="preserve">zadanie </w:t>
            </w:r>
          </w:p>
          <w:p w:rsidR="00FF4C00" w:rsidRPr="005D3AD3" w:rsidRDefault="00FF4C00" w:rsidP="00C92C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Cs/>
                <w:i/>
                <w:iCs/>
                <w:sz w:val="20"/>
              </w:rPr>
            </w:pPr>
            <w:r w:rsidRPr="005D3AD3">
              <w:rPr>
                <w:rFonts w:cs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311" w:type="dxa"/>
            <w:gridSpan w:val="2"/>
            <w:vAlign w:val="center"/>
          </w:tcPr>
          <w:p w:rsidR="00FF4C00" w:rsidRPr="005D3AD3" w:rsidRDefault="00FF4C00" w:rsidP="00C92C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</w:rPr>
            </w:pPr>
            <w:r w:rsidRPr="005D3AD3">
              <w:rPr>
                <w:rFonts w:cs="Calibri"/>
                <w:b/>
              </w:rPr>
              <w:t>wartość brutto</w:t>
            </w:r>
            <w:r>
              <w:rPr>
                <w:rFonts w:cs="Calibri"/>
              </w:rPr>
              <w:t>:</w:t>
            </w:r>
          </w:p>
          <w:p w:rsidR="00FF4C00" w:rsidRPr="005D3AD3" w:rsidRDefault="00FF4C00" w:rsidP="00C92C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  <w:i/>
                <w:sz w:val="18"/>
              </w:rPr>
            </w:pPr>
            <w:r w:rsidRPr="005D3AD3">
              <w:rPr>
                <w:rFonts w:cs="Calibri"/>
                <w:i/>
                <w:sz w:val="18"/>
              </w:rPr>
              <w:t>słownie:</w:t>
            </w:r>
          </w:p>
          <w:p w:rsidR="00FF4C00" w:rsidRDefault="00FF4C00" w:rsidP="00C92C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</w:rPr>
            </w:pPr>
            <w:r w:rsidRPr="005D3AD3">
              <w:rPr>
                <w:rFonts w:cs="Calibri"/>
                <w:b/>
              </w:rPr>
              <w:t>wartość netto</w:t>
            </w:r>
            <w:r w:rsidRPr="005D3AD3">
              <w:rPr>
                <w:rFonts w:cs="Calibri"/>
              </w:rPr>
              <w:t xml:space="preserve">: </w:t>
            </w:r>
          </w:p>
          <w:p w:rsidR="00FF4C00" w:rsidRPr="005D3AD3" w:rsidRDefault="00FF4C00" w:rsidP="00C92C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  <w:i/>
                <w:sz w:val="18"/>
              </w:rPr>
            </w:pPr>
            <w:r w:rsidRPr="005D3AD3">
              <w:rPr>
                <w:rFonts w:cs="Calibri"/>
                <w:i/>
                <w:sz w:val="18"/>
              </w:rPr>
              <w:t>słownie:</w:t>
            </w:r>
          </w:p>
          <w:p w:rsidR="00FF4C00" w:rsidRPr="005D3AD3" w:rsidRDefault="00FF4C00" w:rsidP="00FF4C0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cs="Calibri"/>
              </w:rPr>
            </w:pPr>
            <w:r w:rsidRPr="005D3AD3">
              <w:rPr>
                <w:rFonts w:cs="Calibri"/>
              </w:rPr>
              <w:t>VAT %:</w:t>
            </w:r>
          </w:p>
        </w:tc>
      </w:tr>
      <w:tr w:rsidR="00FF4C00" w:rsidRPr="005D3AD3" w:rsidTr="00C92C03">
        <w:trPr>
          <w:trHeight w:val="107"/>
        </w:trPr>
        <w:tc>
          <w:tcPr>
            <w:tcW w:w="3727" w:type="dxa"/>
            <w:gridSpan w:val="2"/>
            <w:shd w:val="clear" w:color="auto" w:fill="F2DBDB" w:themeFill="accent2" w:themeFillTint="33"/>
            <w:vAlign w:val="center"/>
          </w:tcPr>
          <w:p w:rsidR="00FF4C00" w:rsidRPr="005D3AD3" w:rsidRDefault="00FF4C00" w:rsidP="00C92C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6305" w:type="dxa"/>
            <w:vAlign w:val="center"/>
          </w:tcPr>
          <w:p w:rsidR="00FF4C00" w:rsidRPr="005D3AD3" w:rsidRDefault="00FF4C00" w:rsidP="00C92C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</w:rPr>
            </w:pPr>
            <w:r w:rsidRPr="005D3AD3">
              <w:rPr>
                <w:rFonts w:cs="Calibri"/>
                <w:b/>
              </w:rPr>
              <w:t>60</w:t>
            </w:r>
            <w:r w:rsidR="0014106B">
              <w:rPr>
                <w:rFonts w:cs="Calibri"/>
                <w:b/>
              </w:rPr>
              <w:t xml:space="preserve"> </w:t>
            </w:r>
            <w:r w:rsidRPr="005D3AD3">
              <w:rPr>
                <w:rFonts w:cs="Calibri"/>
                <w:b/>
              </w:rPr>
              <w:t>dni</w:t>
            </w:r>
          </w:p>
        </w:tc>
      </w:tr>
      <w:tr w:rsidR="00FF4C00" w:rsidRPr="005D3AD3" w:rsidTr="00C92C03">
        <w:trPr>
          <w:trHeight w:val="123"/>
        </w:trPr>
        <w:tc>
          <w:tcPr>
            <w:tcW w:w="3727" w:type="dxa"/>
            <w:gridSpan w:val="2"/>
            <w:shd w:val="clear" w:color="auto" w:fill="F2DBDB" w:themeFill="accent2" w:themeFillTint="33"/>
            <w:vAlign w:val="center"/>
          </w:tcPr>
          <w:p w:rsidR="00FF4C00" w:rsidRPr="005D3AD3" w:rsidRDefault="00FF4C00" w:rsidP="00C92C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6305" w:type="dxa"/>
            <w:vAlign w:val="center"/>
          </w:tcPr>
          <w:p w:rsidR="00FF4C00" w:rsidRPr="005D3AD3" w:rsidRDefault="00C92C03" w:rsidP="00C92C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 miesięcy</w:t>
            </w:r>
          </w:p>
        </w:tc>
      </w:tr>
      <w:tr w:rsidR="00FF4C00" w:rsidRPr="005D3AD3" w:rsidTr="00C92C03">
        <w:trPr>
          <w:trHeight w:val="123"/>
        </w:trPr>
        <w:tc>
          <w:tcPr>
            <w:tcW w:w="10032" w:type="dxa"/>
            <w:gridSpan w:val="3"/>
            <w:shd w:val="clear" w:color="auto" w:fill="F2DBDB" w:themeFill="accent2" w:themeFillTint="33"/>
            <w:vAlign w:val="center"/>
          </w:tcPr>
          <w:p w:rsidR="00FF4C00" w:rsidRDefault="00FF4C00" w:rsidP="00C92C0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FF4C00" w:rsidRPr="005D3AD3" w:rsidTr="00C92C03">
        <w:trPr>
          <w:trHeight w:val="123"/>
        </w:trPr>
        <w:tc>
          <w:tcPr>
            <w:tcW w:w="10032" w:type="dxa"/>
            <w:gridSpan w:val="3"/>
            <w:vAlign w:val="center"/>
          </w:tcPr>
          <w:p w:rsidR="00FF4C00" w:rsidRPr="00D770B5" w:rsidRDefault="00FF4C00" w:rsidP="00FF4C00">
            <w:pPr>
              <w:pStyle w:val="Akapitzlist"/>
              <w:numPr>
                <w:ilvl w:val="0"/>
                <w:numId w:val="3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 w:rsidRPr="00D770B5">
              <w:rPr>
                <w:rFonts w:cs="Calibri"/>
              </w:rPr>
              <w:t>zapoznaliśmy się z opisem przedmiotu zamówienia i nie wnosimy do niego żadnych uwag oraz uzyskaliśmy konieczne informacje i wyjaśnienia nie</w:t>
            </w:r>
            <w:r>
              <w:rPr>
                <w:rFonts w:cs="Calibri"/>
              </w:rPr>
              <w:t>zbędne do przygotowania oferty;</w:t>
            </w:r>
          </w:p>
          <w:p w:rsidR="00FF4C00" w:rsidRPr="00D770B5" w:rsidRDefault="00FF4C00" w:rsidP="00FF4C00">
            <w:pPr>
              <w:pStyle w:val="Akapitzlist"/>
              <w:numPr>
                <w:ilvl w:val="0"/>
                <w:numId w:val="3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Pr="00D770B5">
              <w:rPr>
                <w:rFonts w:cs="Calibri"/>
              </w:rPr>
              <w:t xml:space="preserve"> przypadku wybrania naszej oferty, jako najkorzystniejszej, zobowiązujemy się do zawarcia pisemnej umowy w terminie i w miejscu wskazanym przez Zamawiającego oraz na warunka</w:t>
            </w:r>
            <w:r>
              <w:rPr>
                <w:rFonts w:cs="Calibri"/>
              </w:rPr>
              <w:t>ch określonych we wzorze umowy;</w:t>
            </w:r>
          </w:p>
          <w:p w:rsidR="00FF4C00" w:rsidRPr="00D770B5" w:rsidRDefault="00FF4C00" w:rsidP="00FF4C00">
            <w:pPr>
              <w:pStyle w:val="Akapitzlist"/>
              <w:numPr>
                <w:ilvl w:val="0"/>
                <w:numId w:val="3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 w:rsidRPr="00D770B5">
              <w:rPr>
                <w:rFonts w:cs="Calibri"/>
              </w:rPr>
              <w:t>czujemy się związani ofertą przez okres 30 dni, licząc od upływu składania ofert</w:t>
            </w:r>
            <w:r>
              <w:rPr>
                <w:rFonts w:cs="Calibri"/>
              </w:rPr>
              <w:t>;</w:t>
            </w:r>
          </w:p>
          <w:p w:rsidR="00FF4C00" w:rsidRPr="00D770B5" w:rsidRDefault="00FF4C00" w:rsidP="00FF4C00">
            <w:pPr>
              <w:pStyle w:val="Akapitzlist"/>
              <w:numPr>
                <w:ilvl w:val="0"/>
                <w:numId w:val="3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 w:rsidRPr="00D770B5">
              <w:rPr>
                <w:rFonts w:cs="Calibri"/>
              </w:rPr>
              <w:t xml:space="preserve">zapoznaliśmy się z projektem umowy i nie wnosimy zastrzeżeń, co do jej treści </w:t>
            </w:r>
            <w:r>
              <w:rPr>
                <w:rFonts w:cs="Calibri"/>
              </w:rPr>
              <w:t>;</w:t>
            </w:r>
          </w:p>
          <w:p w:rsidR="00FF4C00" w:rsidRDefault="00FF4C00" w:rsidP="00FF4C00">
            <w:pPr>
              <w:pStyle w:val="Akapitzlist"/>
              <w:numPr>
                <w:ilvl w:val="0"/>
                <w:numId w:val="3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 w:rsidRPr="00D770B5">
              <w:rPr>
                <w:rFonts w:cs="Calibri"/>
              </w:rPr>
              <w:t>cena brutto podana w niniejszym formularzu zawiera wszystkie koszty wykonania zamówienia, jakie ponosi Zamawiający w przypadku wyboru niniejszej oferty</w:t>
            </w:r>
            <w:r>
              <w:rPr>
                <w:rFonts w:cs="Calibri"/>
              </w:rPr>
              <w:t>;</w:t>
            </w:r>
          </w:p>
          <w:p w:rsidR="00FF4C00" w:rsidRDefault="00FF4C00" w:rsidP="00FF4C00">
            <w:pPr>
              <w:pStyle w:val="Akapitzlist"/>
              <w:numPr>
                <w:ilvl w:val="0"/>
                <w:numId w:val="3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Pr="00EB57B5">
              <w:rPr>
                <w:rFonts w:cs="Calibri"/>
              </w:rPr>
              <w:t>ysponujemy odpowiednim potencjałem technicznym oraz osobami zdolnymi do wyko</w:t>
            </w:r>
            <w:r>
              <w:rPr>
                <w:rFonts w:cs="Calibri"/>
              </w:rPr>
              <w:t>nania zamówienia;</w:t>
            </w:r>
            <w:r w:rsidRPr="00EB57B5">
              <w:rPr>
                <w:rFonts w:cs="Calibri"/>
              </w:rPr>
              <w:t xml:space="preserve"> </w:t>
            </w:r>
          </w:p>
          <w:p w:rsidR="00FF4C00" w:rsidRPr="00EB57B5" w:rsidRDefault="00FF4C00" w:rsidP="00FF4C00">
            <w:pPr>
              <w:pStyle w:val="Akapitzlist"/>
              <w:numPr>
                <w:ilvl w:val="0"/>
                <w:numId w:val="3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Pr="00EB57B5">
              <w:rPr>
                <w:rFonts w:cs="Calibri"/>
              </w:rPr>
              <w:t>najdujemy się w sytuacji ekonomicznej i finansowej zapewniającej wykonanie zamówienia.</w:t>
            </w:r>
          </w:p>
        </w:tc>
      </w:tr>
      <w:tr w:rsidR="00FF4C00" w:rsidRPr="005D3AD3" w:rsidTr="00C92C03">
        <w:trPr>
          <w:trHeight w:val="277"/>
        </w:trPr>
        <w:tc>
          <w:tcPr>
            <w:tcW w:w="10032" w:type="dxa"/>
            <w:gridSpan w:val="3"/>
            <w:vAlign w:val="center"/>
          </w:tcPr>
          <w:p w:rsidR="00FF4C00" w:rsidRPr="00994C06" w:rsidRDefault="00FF4C00" w:rsidP="00C92C03">
            <w:p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="Calibri"/>
              </w:rPr>
            </w:pPr>
            <w:r w:rsidRPr="00994C06">
              <w:rPr>
                <w:rFonts w:cs="Calibri"/>
              </w:rPr>
              <w:t>Osoba odpowiedzialna za nadzór nad realizacją przedmiotu umowy</w:t>
            </w:r>
            <w:r>
              <w:rPr>
                <w:rFonts w:cs="Calibri"/>
              </w:rPr>
              <w:t>:                                       tel.:</w:t>
            </w:r>
          </w:p>
        </w:tc>
      </w:tr>
    </w:tbl>
    <w:p w:rsidR="00FF4C00" w:rsidRPr="005D3AD3" w:rsidRDefault="00FF4C00" w:rsidP="00FF4C0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cs="Calibri"/>
        </w:rPr>
      </w:pPr>
      <w:r w:rsidRPr="005D3AD3">
        <w:rPr>
          <w:rFonts w:cs="Calibri"/>
        </w:rPr>
        <w:t>Oświadczamy, iż powyższe zamówienie:*</w:t>
      </w:r>
    </w:p>
    <w:p w:rsidR="00FF4C00" w:rsidRPr="005D3AD3" w:rsidRDefault="00FF4C00" w:rsidP="00FF4C0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40" w:line="259" w:lineRule="auto"/>
        <w:jc w:val="both"/>
        <w:rPr>
          <w:rFonts w:cs="Calibri"/>
        </w:rPr>
      </w:pPr>
      <w:r w:rsidRPr="005D3AD3">
        <w:rPr>
          <w:rFonts w:cs="Calibri"/>
        </w:rPr>
        <w:t>1) w całości zrealizujemy sami;</w:t>
      </w:r>
    </w:p>
    <w:p w:rsidR="00FF4C00" w:rsidRPr="005D3AD3" w:rsidRDefault="00FF4C00" w:rsidP="00FF4C0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40" w:line="259" w:lineRule="auto"/>
        <w:jc w:val="both"/>
        <w:rPr>
          <w:rFonts w:cs="Calibri"/>
          <w:vertAlign w:val="superscript"/>
        </w:rPr>
      </w:pPr>
      <w:r w:rsidRPr="005D3AD3">
        <w:rPr>
          <w:rFonts w:cs="Calibri"/>
        </w:rPr>
        <w:t xml:space="preserve">2) zrealizujemy przy udziale </w:t>
      </w:r>
      <w:r w:rsidRPr="006452D0">
        <w:rPr>
          <w:rFonts w:cs="Calibri"/>
        </w:rPr>
        <w:t>podwykonawcy</w:t>
      </w:r>
      <w:r w:rsidR="00787CC8" w:rsidRPr="006452D0">
        <w:rPr>
          <w:rFonts w:cs="Calibri"/>
        </w:rPr>
        <w:t>/ów</w:t>
      </w:r>
      <w:r>
        <w:rPr>
          <w:rFonts w:cs="Calibri"/>
        </w:rPr>
        <w:t>:</w:t>
      </w:r>
      <w:r w:rsidRPr="005D3AD3">
        <w:rPr>
          <w:rFonts w:cs="Calibri"/>
          <w:i/>
        </w:rPr>
        <w:t>…………………………………………………………</w:t>
      </w:r>
    </w:p>
    <w:p w:rsidR="00FF4C00" w:rsidRPr="005D3AD3" w:rsidRDefault="00FF4C00" w:rsidP="00FF4C0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cs="Calibri"/>
          <w:i/>
          <w:sz w:val="20"/>
        </w:rPr>
      </w:pPr>
      <w:r w:rsidRPr="005D3AD3">
        <w:rPr>
          <w:rFonts w:cs="Calibri"/>
          <w:i/>
          <w:sz w:val="20"/>
        </w:rPr>
        <w:t>* niepotrzebne skreślić</w:t>
      </w:r>
    </w:p>
    <w:p w:rsidR="00577369" w:rsidRDefault="00577369" w:rsidP="007678DC">
      <w:pPr>
        <w:pStyle w:val="Akapitzlist"/>
        <w:tabs>
          <w:tab w:val="left" w:pos="2910"/>
        </w:tabs>
        <w:ind w:left="0"/>
      </w:pPr>
    </w:p>
    <w:p w:rsidR="00577369" w:rsidRDefault="00577369" w:rsidP="007678DC">
      <w:pPr>
        <w:pStyle w:val="Akapitzlist"/>
        <w:tabs>
          <w:tab w:val="left" w:pos="2910"/>
        </w:tabs>
        <w:ind w:left="0"/>
      </w:pPr>
    </w:p>
    <w:p w:rsidR="00577369" w:rsidRDefault="00577369" w:rsidP="007678DC">
      <w:pPr>
        <w:pStyle w:val="Akapitzlist"/>
        <w:tabs>
          <w:tab w:val="left" w:pos="2910"/>
        </w:tabs>
        <w:ind w:left="0"/>
      </w:pPr>
    </w:p>
    <w:p w:rsidR="00C92C03" w:rsidRPr="00577369" w:rsidRDefault="00C92C03" w:rsidP="00C92C03">
      <w:pPr>
        <w:keepNext/>
        <w:spacing w:after="0"/>
        <w:jc w:val="right"/>
        <w:outlineLvl w:val="0"/>
        <w:rPr>
          <w:bCs/>
          <w:sz w:val="24"/>
          <w:szCs w:val="24"/>
        </w:rPr>
      </w:pPr>
      <w:r w:rsidRPr="00577369">
        <w:rPr>
          <w:bCs/>
          <w:sz w:val="24"/>
          <w:szCs w:val="24"/>
        </w:rPr>
        <w:t xml:space="preserve">Załącznik nr </w:t>
      </w:r>
      <w:r>
        <w:rPr>
          <w:bCs/>
          <w:sz w:val="24"/>
          <w:szCs w:val="24"/>
        </w:rPr>
        <w:t>2</w:t>
      </w:r>
      <w:r w:rsidRPr="00577369">
        <w:rPr>
          <w:bCs/>
          <w:sz w:val="24"/>
          <w:szCs w:val="24"/>
        </w:rPr>
        <w:t xml:space="preserve"> do zapytania ofertowego </w:t>
      </w:r>
    </w:p>
    <w:p w:rsidR="00C92C03" w:rsidRPr="00577369" w:rsidRDefault="00C92C03" w:rsidP="00C92C03">
      <w:pPr>
        <w:spacing w:after="0"/>
        <w:jc w:val="right"/>
        <w:rPr>
          <w:sz w:val="24"/>
          <w:szCs w:val="24"/>
        </w:rPr>
      </w:pPr>
      <w:r w:rsidRPr="00577369">
        <w:rPr>
          <w:sz w:val="24"/>
          <w:szCs w:val="24"/>
        </w:rPr>
        <w:t>FZP.II-241/41/21/ZO</w:t>
      </w:r>
    </w:p>
    <w:p w:rsidR="00577369" w:rsidRDefault="00577369" w:rsidP="007678DC">
      <w:pPr>
        <w:pStyle w:val="Akapitzlist"/>
        <w:tabs>
          <w:tab w:val="left" w:pos="2910"/>
        </w:tabs>
        <w:ind w:left="0"/>
      </w:pPr>
    </w:p>
    <w:p w:rsidR="00577369" w:rsidRDefault="00577369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1F6372" w:rsidRDefault="001F6372" w:rsidP="007678DC">
      <w:pPr>
        <w:pStyle w:val="Akapitzlist"/>
        <w:tabs>
          <w:tab w:val="left" w:pos="2910"/>
        </w:tabs>
        <w:ind w:left="0"/>
      </w:pPr>
    </w:p>
    <w:p w:rsidR="001F6372" w:rsidRDefault="001F6372" w:rsidP="007678DC">
      <w:pPr>
        <w:pStyle w:val="Akapitzlist"/>
        <w:tabs>
          <w:tab w:val="left" w:pos="2910"/>
        </w:tabs>
        <w:ind w:left="0"/>
      </w:pPr>
    </w:p>
    <w:p w:rsidR="001F6372" w:rsidRDefault="001F6372" w:rsidP="007678DC">
      <w:pPr>
        <w:pStyle w:val="Akapitzlist"/>
        <w:tabs>
          <w:tab w:val="left" w:pos="2910"/>
        </w:tabs>
        <w:ind w:left="0"/>
      </w:pPr>
    </w:p>
    <w:p w:rsidR="001F6372" w:rsidRDefault="001F6372" w:rsidP="007678DC">
      <w:pPr>
        <w:pStyle w:val="Akapitzlist"/>
        <w:tabs>
          <w:tab w:val="left" w:pos="2910"/>
        </w:tabs>
        <w:ind w:left="0"/>
      </w:pPr>
    </w:p>
    <w:p w:rsidR="001F6372" w:rsidRDefault="001F6372" w:rsidP="007678DC">
      <w:pPr>
        <w:pStyle w:val="Akapitzlist"/>
        <w:tabs>
          <w:tab w:val="left" w:pos="2910"/>
        </w:tabs>
        <w:ind w:left="0"/>
      </w:pPr>
    </w:p>
    <w:p w:rsidR="001F6372" w:rsidRDefault="001F6372" w:rsidP="007678DC">
      <w:pPr>
        <w:pStyle w:val="Akapitzlist"/>
        <w:tabs>
          <w:tab w:val="left" w:pos="2910"/>
        </w:tabs>
        <w:ind w:left="0"/>
      </w:pPr>
    </w:p>
    <w:p w:rsidR="001F6372" w:rsidRDefault="001F6372" w:rsidP="007678DC">
      <w:pPr>
        <w:pStyle w:val="Akapitzlist"/>
        <w:tabs>
          <w:tab w:val="left" w:pos="2910"/>
        </w:tabs>
        <w:ind w:left="0"/>
      </w:pPr>
    </w:p>
    <w:p w:rsidR="001F6372" w:rsidRDefault="001F6372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Pr="001F6372" w:rsidRDefault="001F6372" w:rsidP="001F6372">
      <w:pPr>
        <w:pStyle w:val="Akapitzlist"/>
        <w:tabs>
          <w:tab w:val="left" w:pos="2910"/>
        </w:tabs>
        <w:ind w:left="0"/>
        <w:jc w:val="center"/>
        <w:rPr>
          <w:b/>
          <w:sz w:val="28"/>
          <w:szCs w:val="28"/>
        </w:rPr>
      </w:pPr>
      <w:r w:rsidRPr="001F6372">
        <w:rPr>
          <w:b/>
          <w:sz w:val="28"/>
          <w:szCs w:val="28"/>
        </w:rPr>
        <w:t>Opis przedmiotu zamówienia</w:t>
      </w:r>
    </w:p>
    <w:p w:rsidR="001F6372" w:rsidRPr="001F6372" w:rsidRDefault="001F6372" w:rsidP="001F6372">
      <w:pPr>
        <w:pStyle w:val="Akapitzlist"/>
        <w:tabs>
          <w:tab w:val="left" w:pos="2910"/>
        </w:tabs>
        <w:ind w:left="0"/>
        <w:jc w:val="center"/>
        <w:rPr>
          <w:sz w:val="24"/>
          <w:szCs w:val="24"/>
          <w:u w:val="single"/>
        </w:rPr>
      </w:pPr>
      <w:r w:rsidRPr="001F6372">
        <w:rPr>
          <w:sz w:val="24"/>
          <w:szCs w:val="24"/>
          <w:u w:val="single"/>
        </w:rPr>
        <w:t>DO POBRANIA W ODRĘBNYM PLIKU</w:t>
      </w: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577369" w:rsidRDefault="00577369" w:rsidP="007678DC">
      <w:pPr>
        <w:pStyle w:val="Akapitzlist"/>
        <w:tabs>
          <w:tab w:val="left" w:pos="2910"/>
        </w:tabs>
        <w:ind w:left="0"/>
      </w:pPr>
    </w:p>
    <w:p w:rsidR="00577369" w:rsidRDefault="00577369" w:rsidP="007678DC">
      <w:pPr>
        <w:pStyle w:val="Akapitzlist"/>
        <w:tabs>
          <w:tab w:val="left" w:pos="2910"/>
        </w:tabs>
        <w:ind w:left="0"/>
      </w:pPr>
    </w:p>
    <w:p w:rsidR="00C92C03" w:rsidRDefault="00C92C03" w:rsidP="007678DC">
      <w:pPr>
        <w:pStyle w:val="Akapitzlist"/>
        <w:tabs>
          <w:tab w:val="left" w:pos="2910"/>
        </w:tabs>
        <w:ind w:left="0"/>
      </w:pPr>
    </w:p>
    <w:p w:rsidR="00577369" w:rsidRDefault="00577369" w:rsidP="00C92C03">
      <w:pPr>
        <w:pStyle w:val="Akapitzlist"/>
        <w:tabs>
          <w:tab w:val="left" w:pos="2910"/>
        </w:tabs>
        <w:spacing w:after="0"/>
        <w:ind w:left="0"/>
      </w:pPr>
    </w:p>
    <w:p w:rsidR="00577369" w:rsidRPr="00577369" w:rsidRDefault="00577369" w:rsidP="00C92C03">
      <w:pPr>
        <w:keepNext/>
        <w:spacing w:after="0"/>
        <w:jc w:val="right"/>
        <w:outlineLvl w:val="0"/>
        <w:rPr>
          <w:bCs/>
          <w:sz w:val="24"/>
          <w:szCs w:val="24"/>
        </w:rPr>
      </w:pPr>
      <w:r w:rsidRPr="00577369">
        <w:rPr>
          <w:bCs/>
          <w:sz w:val="24"/>
          <w:szCs w:val="24"/>
        </w:rPr>
        <w:t xml:space="preserve">Załącznik nr </w:t>
      </w:r>
      <w:bookmarkStart w:id="4" w:name="_Hlk3886056"/>
      <w:r w:rsidR="00C92C03">
        <w:rPr>
          <w:bCs/>
          <w:sz w:val="24"/>
          <w:szCs w:val="24"/>
        </w:rPr>
        <w:t>3</w:t>
      </w:r>
      <w:r w:rsidRPr="00577369">
        <w:rPr>
          <w:bCs/>
          <w:sz w:val="24"/>
          <w:szCs w:val="24"/>
        </w:rPr>
        <w:t xml:space="preserve"> do zapytania ofertowego </w:t>
      </w:r>
      <w:bookmarkEnd w:id="4"/>
    </w:p>
    <w:p w:rsidR="00577369" w:rsidRPr="00577369" w:rsidRDefault="00577369" w:rsidP="00C92C03">
      <w:pPr>
        <w:spacing w:after="0"/>
        <w:jc w:val="right"/>
        <w:rPr>
          <w:sz w:val="24"/>
          <w:szCs w:val="24"/>
        </w:rPr>
      </w:pPr>
      <w:r w:rsidRPr="00577369">
        <w:rPr>
          <w:sz w:val="24"/>
          <w:szCs w:val="24"/>
        </w:rPr>
        <w:t>FZP.II-241/41/21/ZO</w:t>
      </w:r>
    </w:p>
    <w:p w:rsidR="00577369" w:rsidRPr="00632F4B" w:rsidRDefault="00577369" w:rsidP="00577369">
      <w:pPr>
        <w:keepNext/>
        <w:jc w:val="center"/>
        <w:outlineLvl w:val="0"/>
        <w:rPr>
          <w:b/>
          <w:bCs/>
          <w:sz w:val="16"/>
        </w:rPr>
      </w:pPr>
    </w:p>
    <w:p w:rsidR="00577369" w:rsidRPr="00632F4B" w:rsidRDefault="00577369" w:rsidP="00577369">
      <w:pPr>
        <w:keepNext/>
        <w:jc w:val="center"/>
        <w:outlineLvl w:val="0"/>
        <w:rPr>
          <w:b/>
          <w:bCs/>
          <w:sz w:val="16"/>
        </w:rPr>
      </w:pPr>
    </w:p>
    <w:p w:rsidR="00577369" w:rsidRPr="00632F4B" w:rsidRDefault="00577369" w:rsidP="00577369">
      <w:pPr>
        <w:spacing w:after="160" w:line="259" w:lineRule="auto"/>
        <w:jc w:val="both"/>
        <w:rPr>
          <w:rFonts w:eastAsia="Calibri"/>
          <w:b/>
          <w:i/>
          <w:szCs w:val="28"/>
        </w:rPr>
      </w:pPr>
    </w:p>
    <w:p w:rsidR="00577369" w:rsidRPr="00C92C03" w:rsidRDefault="00577369" w:rsidP="00577369">
      <w:pPr>
        <w:spacing w:after="160" w:line="259" w:lineRule="auto"/>
        <w:jc w:val="both"/>
        <w:rPr>
          <w:rFonts w:eastAsia="Calibri"/>
          <w:b/>
          <w:i/>
          <w:sz w:val="24"/>
          <w:szCs w:val="24"/>
        </w:rPr>
      </w:pPr>
      <w:r w:rsidRPr="00C92C03">
        <w:rPr>
          <w:rFonts w:eastAsia="Calibri"/>
          <w:b/>
          <w:i/>
          <w:sz w:val="24"/>
          <w:szCs w:val="24"/>
        </w:rPr>
        <w:t>OŚWIADCZENIE WYKONAWCY O SPEŁNIANIU WARUNKÓW UDZIAŁU W POSTĘPOWANIU</w:t>
      </w:r>
    </w:p>
    <w:p w:rsidR="00577369" w:rsidRPr="00C92C03" w:rsidRDefault="00577369" w:rsidP="00577369">
      <w:pPr>
        <w:spacing w:after="160" w:line="259" w:lineRule="auto"/>
        <w:jc w:val="both"/>
        <w:rPr>
          <w:rFonts w:eastAsia="Calibri"/>
          <w:i/>
          <w:sz w:val="24"/>
          <w:szCs w:val="24"/>
        </w:rPr>
      </w:pPr>
    </w:p>
    <w:p w:rsidR="00577369" w:rsidRPr="00C92C03" w:rsidRDefault="00577369" w:rsidP="00577369">
      <w:pPr>
        <w:spacing w:after="160" w:line="259" w:lineRule="auto"/>
        <w:jc w:val="both"/>
        <w:rPr>
          <w:rFonts w:eastAsia="Calibri"/>
          <w:i/>
          <w:sz w:val="24"/>
          <w:szCs w:val="24"/>
        </w:rPr>
      </w:pPr>
    </w:p>
    <w:p w:rsidR="00577369" w:rsidRPr="00C92C03" w:rsidRDefault="00577369" w:rsidP="00577369">
      <w:pPr>
        <w:spacing w:after="160" w:line="259" w:lineRule="auto"/>
        <w:jc w:val="both"/>
        <w:rPr>
          <w:rFonts w:eastAsia="Calibri"/>
          <w:i/>
          <w:sz w:val="24"/>
          <w:szCs w:val="24"/>
        </w:rPr>
      </w:pPr>
      <w:r w:rsidRPr="00C92C03">
        <w:rPr>
          <w:rFonts w:eastAsia="Calibri"/>
          <w:i/>
          <w:sz w:val="24"/>
          <w:szCs w:val="24"/>
        </w:rPr>
        <w:t>oświadczam, że:</w:t>
      </w:r>
    </w:p>
    <w:p w:rsidR="00577369" w:rsidRPr="00C92C03" w:rsidRDefault="00577369" w:rsidP="00C92C03">
      <w:pPr>
        <w:numPr>
          <w:ilvl w:val="0"/>
          <w:numId w:val="16"/>
        </w:numPr>
        <w:spacing w:after="160" w:line="240" w:lineRule="auto"/>
        <w:ind w:left="714" w:hanging="357"/>
        <w:rPr>
          <w:i/>
          <w:sz w:val="24"/>
          <w:szCs w:val="24"/>
        </w:rPr>
      </w:pPr>
      <w:bookmarkStart w:id="5" w:name="_Hlk530470216"/>
      <w:r w:rsidRPr="00C92C03">
        <w:rPr>
          <w:rFonts w:eastAsia="Calibri"/>
          <w:i/>
          <w:sz w:val="24"/>
          <w:szCs w:val="24"/>
        </w:rPr>
        <w:t>Posiadamy uprawnienia do wykonywania określonej działalności lub czynności, jeżeli przepisy prawa nakładają obowiązek ich posiadania</w:t>
      </w:r>
    </w:p>
    <w:p w:rsidR="00577369" w:rsidRPr="00C92C03" w:rsidRDefault="00577369" w:rsidP="00577369">
      <w:pPr>
        <w:numPr>
          <w:ilvl w:val="0"/>
          <w:numId w:val="16"/>
        </w:numPr>
        <w:spacing w:after="160" w:line="259" w:lineRule="auto"/>
        <w:jc w:val="both"/>
        <w:rPr>
          <w:rFonts w:eastAsia="Calibri"/>
          <w:i/>
          <w:sz w:val="24"/>
          <w:szCs w:val="24"/>
        </w:rPr>
      </w:pPr>
      <w:r w:rsidRPr="00C92C03">
        <w:rPr>
          <w:rFonts w:eastAsia="Calibri"/>
          <w:i/>
          <w:sz w:val="24"/>
          <w:szCs w:val="24"/>
        </w:rPr>
        <w:t>Posiadamy wiedzę i doświadczenie,</w:t>
      </w:r>
    </w:p>
    <w:p w:rsidR="00577369" w:rsidRPr="00C92C03" w:rsidRDefault="00577369" w:rsidP="00577369">
      <w:pPr>
        <w:numPr>
          <w:ilvl w:val="0"/>
          <w:numId w:val="16"/>
        </w:numPr>
        <w:spacing w:after="160" w:line="259" w:lineRule="auto"/>
        <w:jc w:val="both"/>
        <w:rPr>
          <w:rFonts w:eastAsia="Calibri"/>
          <w:i/>
          <w:sz w:val="24"/>
          <w:szCs w:val="24"/>
        </w:rPr>
      </w:pPr>
      <w:r w:rsidRPr="00C92C03">
        <w:rPr>
          <w:rFonts w:eastAsia="Calibri"/>
          <w:i/>
          <w:sz w:val="24"/>
          <w:szCs w:val="24"/>
        </w:rPr>
        <w:t xml:space="preserve">Dysponujemy odpowiednim potencjałem technicznym oraz osobami zdolnymi do wykonania zamówienia, </w:t>
      </w:r>
    </w:p>
    <w:p w:rsidR="00577369" w:rsidRPr="00C92C03" w:rsidRDefault="00577369" w:rsidP="00577369">
      <w:pPr>
        <w:numPr>
          <w:ilvl w:val="0"/>
          <w:numId w:val="16"/>
        </w:numPr>
        <w:spacing w:after="160" w:line="259" w:lineRule="auto"/>
        <w:jc w:val="both"/>
        <w:rPr>
          <w:rFonts w:eastAsia="Calibri"/>
          <w:i/>
          <w:sz w:val="24"/>
          <w:szCs w:val="24"/>
        </w:rPr>
      </w:pPr>
      <w:r w:rsidRPr="00C92C03">
        <w:rPr>
          <w:rFonts w:eastAsia="Calibri"/>
          <w:i/>
          <w:sz w:val="24"/>
          <w:szCs w:val="24"/>
        </w:rPr>
        <w:t>Znajdujemy się w sytuacji ekonomicznej i finansowej zapewniającej wykonanie zamówienia.</w:t>
      </w:r>
    </w:p>
    <w:p w:rsidR="00577369" w:rsidRPr="00C92C03" w:rsidRDefault="00577369" w:rsidP="00577369">
      <w:pPr>
        <w:numPr>
          <w:ilvl w:val="0"/>
          <w:numId w:val="16"/>
        </w:numPr>
        <w:spacing w:after="160" w:line="259" w:lineRule="auto"/>
        <w:jc w:val="both"/>
        <w:rPr>
          <w:rFonts w:eastAsia="Calibri"/>
          <w:i/>
          <w:sz w:val="24"/>
          <w:szCs w:val="24"/>
        </w:rPr>
      </w:pPr>
      <w:r w:rsidRPr="00C92C03">
        <w:rPr>
          <w:rFonts w:eastAsia="Calibri"/>
          <w:i/>
          <w:sz w:val="24"/>
          <w:szCs w:val="24"/>
        </w:rPr>
        <w:t xml:space="preserve">Zapoznaliśmy się ze zapytaniem ofertowym oraz wzorem umowy i nie wnosimy do nich zastrzeżeń oraz przyjmujemy warunki w nich zawarte; </w:t>
      </w:r>
    </w:p>
    <w:p w:rsidR="00577369" w:rsidRPr="00C92C03" w:rsidRDefault="00577369" w:rsidP="00577369">
      <w:pPr>
        <w:numPr>
          <w:ilvl w:val="0"/>
          <w:numId w:val="16"/>
        </w:numPr>
        <w:spacing w:after="160" w:line="259" w:lineRule="auto"/>
        <w:jc w:val="both"/>
        <w:rPr>
          <w:rFonts w:eastAsia="Calibri"/>
          <w:i/>
          <w:sz w:val="24"/>
          <w:szCs w:val="24"/>
        </w:rPr>
      </w:pPr>
      <w:r w:rsidRPr="00C92C03">
        <w:rPr>
          <w:rFonts w:eastAsia="Calibri"/>
          <w:i/>
          <w:sz w:val="24"/>
          <w:szCs w:val="24"/>
        </w:rPr>
        <w:t>Uzyskaliśmy konieczne informacje i wyjaśnienia niezbędne do przygotowania oferty.</w:t>
      </w:r>
    </w:p>
    <w:p w:rsidR="00577369" w:rsidRPr="00C92C03" w:rsidRDefault="00C92C03" w:rsidP="00577369">
      <w:pPr>
        <w:numPr>
          <w:ilvl w:val="0"/>
          <w:numId w:val="16"/>
        </w:numPr>
        <w:spacing w:after="160" w:line="259" w:lineRule="auto"/>
        <w:jc w:val="both"/>
        <w:rPr>
          <w:rFonts w:eastAsia="Calibri"/>
          <w:i/>
          <w:sz w:val="24"/>
          <w:szCs w:val="24"/>
        </w:rPr>
      </w:pPr>
      <w:r w:rsidRPr="00C92C03">
        <w:rPr>
          <w:rFonts w:eastAsia="Calibri"/>
          <w:i/>
          <w:sz w:val="24"/>
          <w:szCs w:val="24"/>
        </w:rPr>
        <w:t>P</w:t>
      </w:r>
      <w:r w:rsidR="00577369" w:rsidRPr="00C92C03">
        <w:rPr>
          <w:rFonts w:eastAsia="Calibri"/>
          <w:i/>
          <w:sz w:val="24"/>
          <w:szCs w:val="24"/>
        </w:rPr>
        <w:t>osiadamy</w:t>
      </w:r>
      <w:r>
        <w:rPr>
          <w:rFonts w:eastAsia="Calibri"/>
          <w:i/>
          <w:sz w:val="24"/>
          <w:szCs w:val="24"/>
        </w:rPr>
        <w:t xml:space="preserve"> </w:t>
      </w:r>
      <w:r w:rsidR="00577369" w:rsidRPr="00C92C03">
        <w:rPr>
          <w:rFonts w:eastAsia="Calibri"/>
          <w:i/>
          <w:sz w:val="24"/>
          <w:szCs w:val="24"/>
        </w:rPr>
        <w:t>decyzje, pozwolenia, zezwolenia na odbiór i dalsze zagospodarowanie odpadów będących przedmiotem umowy (kod odpadu: 16 03 80- Produkty spożywcze przeterminowane lub nieprzydatne do spożycia) zgodne z obowiązującą ustawą z dnia 14.12.2012 r.  o odpadach (Dz.</w:t>
      </w:r>
      <w:r w:rsidR="001F6372">
        <w:rPr>
          <w:rFonts w:eastAsia="Calibri"/>
          <w:i/>
          <w:sz w:val="24"/>
          <w:szCs w:val="24"/>
        </w:rPr>
        <w:t xml:space="preserve"> </w:t>
      </w:r>
      <w:r w:rsidR="00577369" w:rsidRPr="00C92C03">
        <w:rPr>
          <w:rFonts w:eastAsia="Calibri"/>
          <w:i/>
          <w:sz w:val="24"/>
          <w:szCs w:val="24"/>
        </w:rPr>
        <w:t xml:space="preserve">U. z </w:t>
      </w:r>
      <w:r w:rsidR="00506350">
        <w:rPr>
          <w:rFonts w:eastAsia="Calibri"/>
          <w:i/>
          <w:sz w:val="24"/>
          <w:szCs w:val="24"/>
        </w:rPr>
        <w:t>2021 poz. 779</w:t>
      </w:r>
      <w:r w:rsidR="00577369" w:rsidRPr="00C92C03">
        <w:rPr>
          <w:rFonts w:eastAsia="Calibri"/>
          <w:i/>
          <w:sz w:val="24"/>
          <w:szCs w:val="24"/>
        </w:rPr>
        <w:t xml:space="preserve"> z </w:t>
      </w:r>
      <w:proofErr w:type="spellStart"/>
      <w:r w:rsidR="00577369" w:rsidRPr="00C92C03">
        <w:rPr>
          <w:rFonts w:eastAsia="Calibri"/>
          <w:i/>
          <w:sz w:val="24"/>
          <w:szCs w:val="24"/>
        </w:rPr>
        <w:t>późn</w:t>
      </w:r>
      <w:proofErr w:type="spellEnd"/>
      <w:r w:rsidR="00577369" w:rsidRPr="00C92C03">
        <w:rPr>
          <w:rFonts w:eastAsia="Calibri"/>
          <w:i/>
          <w:sz w:val="24"/>
          <w:szCs w:val="24"/>
        </w:rPr>
        <w:t>. zm.). Dodatkowo ze względu na charakter odpadów (zawartość ubocznych produktów pochodzenia zwierzęcego-materiał kat III) Wykonawca powinien posiadać decyzje Inspekcji Weterynaryjnej dotyczące prowadzonej działalności zgodnie z rozporządzeniem Parlamentu Europejskiego i Rady (WE) nr 1069/2009 z dnia 21.10.2009 roku.</w:t>
      </w:r>
      <w:bookmarkEnd w:id="5"/>
    </w:p>
    <w:p w:rsidR="00577369" w:rsidRPr="00632F4B" w:rsidRDefault="00577369" w:rsidP="00577369">
      <w:pPr>
        <w:spacing w:after="160" w:line="259" w:lineRule="auto"/>
        <w:jc w:val="both"/>
        <w:rPr>
          <w:rFonts w:eastAsia="Calibri"/>
          <w:i/>
          <w:szCs w:val="28"/>
        </w:rPr>
      </w:pPr>
    </w:p>
    <w:p w:rsidR="00577369" w:rsidRPr="003A6BFD" w:rsidRDefault="00577369" w:rsidP="003A6BFD">
      <w:pPr>
        <w:spacing w:after="0"/>
        <w:jc w:val="right"/>
        <w:rPr>
          <w:sz w:val="24"/>
          <w:szCs w:val="24"/>
        </w:rPr>
      </w:pPr>
      <w:r w:rsidRPr="00632F4B">
        <w:br w:type="page"/>
      </w:r>
      <w:r w:rsidR="001F6372" w:rsidRPr="003A6BFD">
        <w:rPr>
          <w:sz w:val="24"/>
          <w:szCs w:val="24"/>
        </w:rPr>
        <w:lastRenderedPageBreak/>
        <w:t>Załącznik nr 4</w:t>
      </w:r>
      <w:r w:rsidRPr="003A6BFD">
        <w:rPr>
          <w:sz w:val="24"/>
          <w:szCs w:val="24"/>
        </w:rPr>
        <w:t xml:space="preserve"> do zapytania ofertowego </w:t>
      </w:r>
    </w:p>
    <w:p w:rsidR="00B51B51" w:rsidRPr="003A6BFD" w:rsidRDefault="00B51B51" w:rsidP="003A6BFD">
      <w:pPr>
        <w:spacing w:after="0"/>
        <w:jc w:val="right"/>
        <w:rPr>
          <w:sz w:val="24"/>
          <w:szCs w:val="24"/>
        </w:rPr>
      </w:pPr>
      <w:r w:rsidRPr="003A6BFD">
        <w:rPr>
          <w:sz w:val="24"/>
          <w:szCs w:val="24"/>
        </w:rPr>
        <w:t>FZP.II-241/41/21/ZO</w:t>
      </w:r>
    </w:p>
    <w:p w:rsidR="00B51B51" w:rsidRPr="003A6BFD" w:rsidRDefault="00B51B51" w:rsidP="003A6BFD">
      <w:pPr>
        <w:jc w:val="right"/>
        <w:rPr>
          <w:rFonts w:eastAsia="Calibri"/>
          <w:i/>
          <w:szCs w:val="28"/>
        </w:rPr>
      </w:pPr>
    </w:p>
    <w:p w:rsidR="00577369" w:rsidRPr="003A6BFD" w:rsidRDefault="00577369" w:rsidP="003A6BFD">
      <w:pPr>
        <w:keepNext/>
        <w:overflowPunct w:val="0"/>
        <w:autoSpaceDE w:val="0"/>
        <w:autoSpaceDN w:val="0"/>
        <w:adjustRightInd w:val="0"/>
        <w:jc w:val="center"/>
        <w:outlineLvl w:val="0"/>
        <w:rPr>
          <w:i/>
        </w:rPr>
      </w:pPr>
      <w:r w:rsidRPr="003A6BFD">
        <w:rPr>
          <w:i/>
        </w:rPr>
        <w:t>Umowa – Projekt</w:t>
      </w:r>
    </w:p>
    <w:p w:rsidR="00577369" w:rsidRPr="003A6BFD" w:rsidRDefault="001F6372" w:rsidP="003A6BF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</w:rPr>
      </w:pPr>
      <w:r w:rsidRPr="003A6BFD">
        <w:rPr>
          <w:b/>
        </w:rPr>
        <w:t>UMOWA Nr …..2021</w:t>
      </w:r>
      <w:r w:rsidR="00577369" w:rsidRPr="003A6BFD">
        <w:rPr>
          <w:b/>
        </w:rPr>
        <w:t>/ZP</w:t>
      </w:r>
    </w:p>
    <w:p w:rsidR="00577369" w:rsidRPr="003A6BFD" w:rsidRDefault="00577369" w:rsidP="003A6B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A6BFD">
        <w:rPr>
          <w:b/>
        </w:rPr>
        <w:t xml:space="preserve">zawarta w Pile w dniu </w:t>
      </w:r>
      <w:r w:rsidR="001F6372" w:rsidRPr="003A6BFD">
        <w:rPr>
          <w:b/>
        </w:rPr>
        <w:t xml:space="preserve"> .... …… 2021</w:t>
      </w:r>
      <w:r w:rsidRPr="003A6BFD">
        <w:rPr>
          <w:b/>
        </w:rPr>
        <w:t xml:space="preserve"> roku </w:t>
      </w:r>
    </w:p>
    <w:p w:rsidR="00577369" w:rsidRPr="003A6BFD" w:rsidRDefault="00577369" w:rsidP="003A6BFD">
      <w:pPr>
        <w:keepNext/>
        <w:overflowPunct w:val="0"/>
        <w:autoSpaceDE w:val="0"/>
        <w:autoSpaceDN w:val="0"/>
        <w:adjustRightInd w:val="0"/>
        <w:jc w:val="right"/>
        <w:outlineLvl w:val="0"/>
        <w:rPr>
          <w:i/>
        </w:rPr>
      </w:pPr>
    </w:p>
    <w:p w:rsidR="00577369" w:rsidRPr="003A6BFD" w:rsidRDefault="00577369" w:rsidP="003A6BFD">
      <w:pPr>
        <w:spacing w:after="0"/>
        <w:jc w:val="both"/>
        <w:rPr>
          <w:rFonts w:eastAsia="Calibri"/>
          <w:sz w:val="24"/>
          <w:szCs w:val="24"/>
        </w:rPr>
      </w:pPr>
      <w:r w:rsidRPr="003A6BFD">
        <w:rPr>
          <w:rFonts w:eastAsia="Calibri"/>
          <w:sz w:val="24"/>
          <w:szCs w:val="24"/>
        </w:rPr>
        <w:t>pomiędzy:</w:t>
      </w:r>
    </w:p>
    <w:p w:rsidR="00577369" w:rsidRPr="003A6BFD" w:rsidRDefault="00577369" w:rsidP="003A6BFD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b/>
          <w:i/>
          <w:sz w:val="24"/>
          <w:szCs w:val="24"/>
        </w:rPr>
      </w:pPr>
      <w:r w:rsidRPr="003A6BFD">
        <w:rPr>
          <w:b/>
          <w:i/>
          <w:sz w:val="24"/>
          <w:szCs w:val="24"/>
        </w:rPr>
        <w:t>Szpitalem Specjalistycznym w Pile im. Stanisława Staszica</w:t>
      </w:r>
    </w:p>
    <w:p w:rsidR="00577369" w:rsidRPr="003A6BFD" w:rsidRDefault="00577369" w:rsidP="003A6BFD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b/>
          <w:i/>
          <w:sz w:val="24"/>
          <w:szCs w:val="24"/>
        </w:rPr>
      </w:pPr>
      <w:r w:rsidRPr="003A6BFD">
        <w:rPr>
          <w:b/>
          <w:i/>
          <w:sz w:val="24"/>
          <w:szCs w:val="24"/>
        </w:rPr>
        <w:t>64-920 Piła, ul. Rydygiera 1</w:t>
      </w:r>
    </w:p>
    <w:p w:rsidR="00577369" w:rsidRPr="003A6BFD" w:rsidRDefault="00577369" w:rsidP="003A6BFD">
      <w:pPr>
        <w:spacing w:after="0"/>
        <w:jc w:val="both"/>
        <w:rPr>
          <w:rFonts w:eastAsia="Calibri"/>
          <w:sz w:val="24"/>
          <w:szCs w:val="24"/>
        </w:rPr>
      </w:pPr>
      <w:r w:rsidRPr="003A6BFD">
        <w:rPr>
          <w:rFonts w:eastAsia="Calibr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:rsidR="00577369" w:rsidRPr="003A6BFD" w:rsidRDefault="00577369" w:rsidP="003A6BFD">
      <w:pPr>
        <w:spacing w:after="0"/>
        <w:rPr>
          <w:rFonts w:eastAsia="Calibri"/>
          <w:sz w:val="24"/>
          <w:szCs w:val="24"/>
        </w:rPr>
      </w:pPr>
      <w:r w:rsidRPr="003A6BFD">
        <w:rPr>
          <w:rFonts w:eastAsia="Calibri"/>
          <w:sz w:val="24"/>
          <w:szCs w:val="24"/>
        </w:rPr>
        <w:t xml:space="preserve">REGON: 001261820 </w:t>
      </w:r>
      <w:r w:rsidRPr="003A6BFD">
        <w:rPr>
          <w:rFonts w:eastAsia="Calibri"/>
          <w:sz w:val="24"/>
          <w:szCs w:val="24"/>
        </w:rPr>
        <w:tab/>
      </w:r>
      <w:r w:rsidRPr="003A6BFD">
        <w:rPr>
          <w:rFonts w:eastAsia="Calibri"/>
          <w:sz w:val="24"/>
          <w:szCs w:val="24"/>
        </w:rPr>
        <w:tab/>
        <w:t>NIP: 764-20-88-098</w:t>
      </w:r>
    </w:p>
    <w:p w:rsidR="00577369" w:rsidRPr="003A6BFD" w:rsidRDefault="00577369" w:rsidP="003A6BFD">
      <w:pPr>
        <w:spacing w:after="0"/>
        <w:jc w:val="both"/>
        <w:rPr>
          <w:rFonts w:eastAsia="Calibri"/>
          <w:sz w:val="24"/>
          <w:szCs w:val="24"/>
        </w:rPr>
      </w:pPr>
      <w:r w:rsidRPr="003A6BFD">
        <w:rPr>
          <w:rFonts w:eastAsia="Calibri"/>
          <w:sz w:val="24"/>
          <w:szCs w:val="24"/>
        </w:rPr>
        <w:t>który reprezentuje:</w:t>
      </w:r>
    </w:p>
    <w:p w:rsidR="00577369" w:rsidRPr="003A6BFD" w:rsidRDefault="00577369" w:rsidP="003A6BFD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b/>
          <w:i/>
          <w:sz w:val="24"/>
          <w:szCs w:val="24"/>
        </w:rPr>
      </w:pPr>
      <w:r w:rsidRPr="003A6BFD">
        <w:rPr>
          <w:b/>
          <w:i/>
          <w:sz w:val="24"/>
          <w:szCs w:val="24"/>
        </w:rPr>
        <w:t>……………………………………..</w:t>
      </w:r>
    </w:p>
    <w:p w:rsidR="00577369" w:rsidRPr="003A6BFD" w:rsidRDefault="00577369" w:rsidP="003A6BFD">
      <w:pPr>
        <w:spacing w:after="0"/>
        <w:jc w:val="both"/>
        <w:rPr>
          <w:rFonts w:eastAsia="Calibri"/>
          <w:sz w:val="24"/>
          <w:szCs w:val="24"/>
        </w:rPr>
      </w:pPr>
      <w:r w:rsidRPr="003A6BFD">
        <w:rPr>
          <w:rFonts w:eastAsia="Calibri"/>
          <w:sz w:val="24"/>
          <w:szCs w:val="24"/>
        </w:rPr>
        <w:t>zwanym dalej „Zamawiającym”</w:t>
      </w:r>
    </w:p>
    <w:p w:rsidR="00577369" w:rsidRPr="003A6BFD" w:rsidRDefault="00577369" w:rsidP="003A6BFD">
      <w:pPr>
        <w:spacing w:after="0"/>
        <w:rPr>
          <w:rFonts w:eastAsia="Calibri"/>
          <w:sz w:val="24"/>
          <w:szCs w:val="24"/>
        </w:rPr>
      </w:pPr>
      <w:r w:rsidRPr="003A6BFD">
        <w:rPr>
          <w:rFonts w:eastAsia="Calibri"/>
          <w:sz w:val="24"/>
          <w:szCs w:val="24"/>
        </w:rPr>
        <w:t>a</w:t>
      </w:r>
    </w:p>
    <w:p w:rsidR="00577369" w:rsidRPr="003A6BFD" w:rsidRDefault="00577369" w:rsidP="003A6BFD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b/>
          <w:i/>
          <w:sz w:val="24"/>
          <w:szCs w:val="24"/>
        </w:rPr>
      </w:pPr>
      <w:r w:rsidRPr="003A6BFD">
        <w:rPr>
          <w:b/>
          <w:i/>
          <w:sz w:val="24"/>
          <w:szCs w:val="24"/>
        </w:rPr>
        <w:t>………………………………………………………</w:t>
      </w:r>
    </w:p>
    <w:p w:rsidR="00577369" w:rsidRPr="003A6BFD" w:rsidRDefault="00577369" w:rsidP="003A6BFD">
      <w:pPr>
        <w:spacing w:after="0"/>
        <w:jc w:val="both"/>
        <w:rPr>
          <w:rFonts w:eastAsia="Calibri"/>
          <w:sz w:val="24"/>
          <w:szCs w:val="24"/>
        </w:rPr>
      </w:pPr>
      <w:r w:rsidRPr="003A6BFD">
        <w:rPr>
          <w:rFonts w:eastAsia="Calibri"/>
          <w:sz w:val="24"/>
          <w:szCs w:val="24"/>
        </w:rPr>
        <w:t xml:space="preserve">wpisanym do Krajowego Rejestru Sądowego KRS …….. – Sąd Rejonowy w ………, ….. Wydział Gospodarczy Krajowego Rejestru Sądowego, </w:t>
      </w:r>
    </w:p>
    <w:p w:rsidR="00577369" w:rsidRPr="003A6BFD" w:rsidRDefault="00577369" w:rsidP="003A6BFD">
      <w:pPr>
        <w:spacing w:after="0"/>
        <w:jc w:val="both"/>
        <w:rPr>
          <w:rFonts w:eastAsia="Calibri"/>
          <w:sz w:val="24"/>
          <w:szCs w:val="24"/>
        </w:rPr>
      </w:pPr>
      <w:r w:rsidRPr="003A6BFD">
        <w:rPr>
          <w:rFonts w:eastAsia="Calibri"/>
          <w:sz w:val="24"/>
          <w:szCs w:val="24"/>
        </w:rPr>
        <w:t xml:space="preserve">REGON: .............................. </w:t>
      </w:r>
      <w:r w:rsidRPr="003A6BFD">
        <w:rPr>
          <w:rFonts w:eastAsia="Calibri"/>
          <w:sz w:val="24"/>
          <w:szCs w:val="24"/>
        </w:rPr>
        <w:tab/>
      </w:r>
      <w:r w:rsidRPr="003A6BFD">
        <w:rPr>
          <w:rFonts w:eastAsia="Calibri"/>
          <w:sz w:val="24"/>
          <w:szCs w:val="24"/>
        </w:rPr>
        <w:tab/>
        <w:t>NIP: ..............................</w:t>
      </w:r>
    </w:p>
    <w:p w:rsidR="00577369" w:rsidRPr="003A6BFD" w:rsidRDefault="00577369" w:rsidP="003A6BFD">
      <w:pPr>
        <w:spacing w:after="0"/>
        <w:jc w:val="both"/>
        <w:rPr>
          <w:rFonts w:eastAsia="Calibri"/>
          <w:sz w:val="24"/>
          <w:szCs w:val="24"/>
        </w:rPr>
      </w:pPr>
      <w:r w:rsidRPr="003A6BFD">
        <w:rPr>
          <w:rFonts w:eastAsia="Calibri"/>
          <w:sz w:val="24"/>
          <w:szCs w:val="24"/>
        </w:rPr>
        <w:t>który reprezentuje:</w:t>
      </w:r>
    </w:p>
    <w:p w:rsidR="00577369" w:rsidRPr="003A6BFD" w:rsidRDefault="00577369" w:rsidP="003A6BFD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b/>
          <w:i/>
          <w:sz w:val="24"/>
          <w:szCs w:val="24"/>
        </w:rPr>
      </w:pPr>
      <w:r w:rsidRPr="003A6BFD">
        <w:rPr>
          <w:b/>
          <w:i/>
          <w:sz w:val="24"/>
          <w:szCs w:val="24"/>
        </w:rPr>
        <w:t>………………………………………………………</w:t>
      </w:r>
    </w:p>
    <w:p w:rsidR="00577369" w:rsidRPr="003A6BFD" w:rsidRDefault="00577369" w:rsidP="003A6BFD">
      <w:pPr>
        <w:spacing w:after="0"/>
        <w:jc w:val="both"/>
        <w:rPr>
          <w:rFonts w:eastAsia="Calibri"/>
          <w:sz w:val="24"/>
          <w:szCs w:val="24"/>
        </w:rPr>
      </w:pPr>
      <w:r w:rsidRPr="003A6BFD">
        <w:rPr>
          <w:rFonts w:eastAsia="Calibri"/>
          <w:sz w:val="24"/>
          <w:szCs w:val="24"/>
        </w:rPr>
        <w:t>wpisanym do rejestru osób fizycznych prowadzących działalność gospodarczą Centralnej Ewidencji i Informacji o Działalności Gospodarczej Rzeczypospolitej Polskiej (CEIDG)</w:t>
      </w:r>
    </w:p>
    <w:p w:rsidR="00577369" w:rsidRPr="003A6BFD" w:rsidRDefault="00577369" w:rsidP="003A6BFD">
      <w:pPr>
        <w:spacing w:after="0"/>
        <w:jc w:val="both"/>
        <w:rPr>
          <w:rFonts w:eastAsia="Calibri"/>
          <w:sz w:val="24"/>
          <w:szCs w:val="24"/>
        </w:rPr>
      </w:pPr>
      <w:r w:rsidRPr="003A6BFD">
        <w:rPr>
          <w:rFonts w:eastAsia="Calibri"/>
          <w:sz w:val="24"/>
          <w:szCs w:val="24"/>
        </w:rPr>
        <w:t xml:space="preserve">REGON: .............................. </w:t>
      </w:r>
      <w:r w:rsidRPr="003A6BFD">
        <w:rPr>
          <w:rFonts w:eastAsia="Calibri"/>
          <w:sz w:val="24"/>
          <w:szCs w:val="24"/>
        </w:rPr>
        <w:tab/>
      </w:r>
      <w:r w:rsidRPr="003A6BFD">
        <w:rPr>
          <w:rFonts w:eastAsia="Calibri"/>
          <w:sz w:val="24"/>
          <w:szCs w:val="24"/>
        </w:rPr>
        <w:tab/>
        <w:t>NIP: ..............................</w:t>
      </w:r>
    </w:p>
    <w:p w:rsidR="00577369" w:rsidRPr="003A6BFD" w:rsidRDefault="00577369" w:rsidP="003A6BFD">
      <w:pPr>
        <w:spacing w:after="0"/>
        <w:jc w:val="both"/>
        <w:rPr>
          <w:rFonts w:eastAsia="Calibri"/>
          <w:sz w:val="24"/>
          <w:szCs w:val="24"/>
        </w:rPr>
      </w:pPr>
      <w:r w:rsidRPr="003A6BFD">
        <w:rPr>
          <w:rFonts w:eastAsia="Calibri"/>
          <w:sz w:val="24"/>
          <w:szCs w:val="24"/>
        </w:rPr>
        <w:t>który reprezentuje:</w:t>
      </w:r>
    </w:p>
    <w:p w:rsidR="00577369" w:rsidRPr="003A6BFD" w:rsidRDefault="00577369" w:rsidP="003A6BFD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b/>
          <w:i/>
          <w:sz w:val="24"/>
          <w:szCs w:val="24"/>
        </w:rPr>
      </w:pPr>
      <w:r w:rsidRPr="003A6BFD">
        <w:rPr>
          <w:b/>
          <w:i/>
          <w:sz w:val="24"/>
          <w:szCs w:val="24"/>
        </w:rPr>
        <w:t>………………………………………………………</w:t>
      </w:r>
    </w:p>
    <w:p w:rsidR="00577369" w:rsidRPr="003A6BFD" w:rsidRDefault="00577369" w:rsidP="003A6BFD">
      <w:pPr>
        <w:jc w:val="both"/>
        <w:rPr>
          <w:rFonts w:eastAsia="Calibri" w:cs="Calibri"/>
          <w:b/>
          <w:bCs/>
        </w:rPr>
      </w:pPr>
      <w:r w:rsidRPr="003A6BFD">
        <w:rPr>
          <w:rFonts w:eastAsia="Calibri"/>
        </w:rPr>
        <w:t xml:space="preserve">zwanym dalej „Wykonawcą”, którego oferta została przyjęta w postępowaniu o udzielenie zamówienia publicznego na podstawie § 8 Regulaminu postępowania w sprawach o zamówienia publiczne, który stanowi załącznik do zarządzenia nr 119/2018 Dyrektora Szpitala Specjalistycznego w Pile im. Stanisława Staszica z dnia 19.11.2018 r. prowadzonego pod hasłem </w:t>
      </w:r>
      <w:r w:rsidRPr="003A6BFD">
        <w:rPr>
          <w:rFonts w:eastAsia="Calibri" w:cs="Calibri"/>
          <w:b/>
          <w:bCs/>
        </w:rPr>
        <w:t>„ODBIÓR, TRANSPORT ORAZ UNIESZKODLIWIENIE ODPADÓW POKONSUMPCYJNYCH, ODPADÓW KUCHENNYCH POWSTAJĄCYCH Z PRZYGOTOWANIA POSIŁKÓW, PRODUKTÓW ŻYWNOŚCIOWYCH PRZETERMINOWANYCH LUB NIENADAJĄCYCH SIĘ DO SPOŻYCIA PRZEZ LUDZI</w:t>
      </w:r>
      <w:r w:rsidR="001F6372" w:rsidRPr="003A6BFD">
        <w:rPr>
          <w:rFonts w:eastAsia="Calibri" w:cs="Calibri"/>
          <w:b/>
          <w:bCs/>
        </w:rPr>
        <w:t xml:space="preserve"> ZE SZPITALA SPECJALISTYCZNEGO W PILE IM. STANISŁAWA STASZICA</w:t>
      </w:r>
      <w:r w:rsidRPr="003A6BFD">
        <w:rPr>
          <w:rFonts w:eastAsia="Calibri" w:cs="Calibri"/>
          <w:b/>
          <w:bCs/>
        </w:rPr>
        <w:t xml:space="preserve">” </w:t>
      </w:r>
      <w:r w:rsidR="001F6372" w:rsidRPr="003A6BFD">
        <w:rPr>
          <w:rFonts w:eastAsia="Calibri"/>
        </w:rPr>
        <w:t>(nr sprawy: F</w:t>
      </w:r>
      <w:r w:rsidRPr="003A6BFD">
        <w:rPr>
          <w:rFonts w:eastAsia="Calibri"/>
        </w:rPr>
        <w:t>ZP.II</w:t>
      </w:r>
      <w:r w:rsidR="001F6372" w:rsidRPr="003A6BFD">
        <w:rPr>
          <w:rFonts w:eastAsia="Calibri"/>
        </w:rPr>
        <w:t>-241</w:t>
      </w:r>
      <w:r w:rsidRPr="003A6BFD">
        <w:rPr>
          <w:rFonts w:eastAsia="Calibri"/>
        </w:rPr>
        <w:t>/</w:t>
      </w:r>
      <w:r w:rsidR="001F6372" w:rsidRPr="003A6BFD">
        <w:rPr>
          <w:rFonts w:eastAsia="Calibri"/>
        </w:rPr>
        <w:t>41/21</w:t>
      </w:r>
      <w:r w:rsidRPr="003A6BFD">
        <w:rPr>
          <w:rFonts w:eastAsia="Calibri"/>
        </w:rPr>
        <w:t xml:space="preserve">/ZO),o następującej treści:                                                         </w:t>
      </w:r>
    </w:p>
    <w:p w:rsidR="00577369" w:rsidRPr="003A6BFD" w:rsidRDefault="00577369" w:rsidP="003A6BFD">
      <w:pPr>
        <w:spacing w:after="160"/>
        <w:jc w:val="center"/>
        <w:rPr>
          <w:rFonts w:eastAsia="Calibri"/>
        </w:rPr>
      </w:pPr>
      <w:r w:rsidRPr="003A6BFD">
        <w:rPr>
          <w:rFonts w:eastAsia="Calibri"/>
          <w:b/>
        </w:rPr>
        <w:t>§ 1</w:t>
      </w:r>
    </w:p>
    <w:p w:rsidR="00577369" w:rsidRPr="003A6BFD" w:rsidRDefault="00577369" w:rsidP="003A6BFD">
      <w:pPr>
        <w:numPr>
          <w:ilvl w:val="0"/>
          <w:numId w:val="24"/>
        </w:numPr>
        <w:tabs>
          <w:tab w:val="num" w:pos="426"/>
        </w:tabs>
        <w:overflowPunct w:val="0"/>
        <w:autoSpaceDE w:val="0"/>
        <w:autoSpaceDN w:val="0"/>
        <w:adjustRightInd w:val="0"/>
        <w:spacing w:after="160"/>
        <w:ind w:left="426"/>
        <w:contextualSpacing/>
        <w:jc w:val="both"/>
        <w:textAlignment w:val="baseline"/>
        <w:rPr>
          <w:rFonts w:eastAsia="Calibri"/>
          <w:b/>
          <w:bCs/>
        </w:rPr>
      </w:pPr>
      <w:r w:rsidRPr="003A6BFD">
        <w:rPr>
          <w:rFonts w:eastAsia="Calibri"/>
        </w:rPr>
        <w:t>Przedmiotem umowy jest wykonanie przez Wykonawcę</w:t>
      </w:r>
      <w:r w:rsidR="001F6372" w:rsidRPr="003A6BFD">
        <w:rPr>
          <w:rFonts w:eastAsia="Calibri"/>
        </w:rPr>
        <w:t xml:space="preserve"> </w:t>
      </w:r>
      <w:r w:rsidRPr="003A6BFD">
        <w:rPr>
          <w:rFonts w:eastAsia="Calibri"/>
          <w:b/>
          <w:bCs/>
        </w:rPr>
        <w:t>odbioru, transportu oraz dalszego zagospodarowania odpadów pokonsumpcyjnych, odpadów kuchennych powstających z przygotowania posiłków, produktów żywnościowych przeterminowanych lub nienadając</w:t>
      </w:r>
      <w:r w:rsidR="001F6372" w:rsidRPr="003A6BFD">
        <w:rPr>
          <w:rFonts w:eastAsia="Calibri"/>
          <w:b/>
          <w:bCs/>
        </w:rPr>
        <w:t>ych się do spożycia przez ludzi</w:t>
      </w:r>
      <w:r w:rsidR="00787CC8" w:rsidRPr="003A6BFD">
        <w:rPr>
          <w:rFonts w:eastAsia="Calibri"/>
          <w:b/>
          <w:bCs/>
        </w:rPr>
        <w:t xml:space="preserve"> pochodzących</w:t>
      </w:r>
      <w:r w:rsidR="001F6372" w:rsidRPr="003A6BFD">
        <w:rPr>
          <w:rFonts w:eastAsia="Calibri"/>
          <w:b/>
          <w:bCs/>
        </w:rPr>
        <w:t xml:space="preserve"> ze Szpitala Specjalistycznego w Pile im. Stanisława Staszica.</w:t>
      </w:r>
    </w:p>
    <w:p w:rsidR="00577369" w:rsidRPr="003A6BFD" w:rsidRDefault="00577369" w:rsidP="003A6BFD">
      <w:pPr>
        <w:numPr>
          <w:ilvl w:val="0"/>
          <w:numId w:val="24"/>
        </w:numPr>
        <w:tabs>
          <w:tab w:val="num" w:pos="426"/>
        </w:tabs>
        <w:overflowPunct w:val="0"/>
        <w:autoSpaceDE w:val="0"/>
        <w:autoSpaceDN w:val="0"/>
        <w:adjustRightInd w:val="0"/>
        <w:spacing w:after="160"/>
        <w:ind w:left="426"/>
        <w:contextualSpacing/>
        <w:jc w:val="both"/>
        <w:textAlignment w:val="baseline"/>
        <w:rPr>
          <w:rFonts w:eastAsia="Calibri"/>
          <w:b/>
          <w:bCs/>
        </w:rPr>
      </w:pPr>
      <w:r w:rsidRPr="003A6BFD">
        <w:rPr>
          <w:rFonts w:eastAsia="Calibri"/>
        </w:rPr>
        <w:t>Wykonawca zobowiązany jest do wykonania usługi zgodnie z obowiązującymi w tym zakresie przepisami</w:t>
      </w:r>
      <w:r w:rsidR="00B32B6E" w:rsidRPr="003A6BFD">
        <w:rPr>
          <w:rFonts w:eastAsia="Calibri"/>
        </w:rPr>
        <w:t xml:space="preserve"> prawa</w:t>
      </w:r>
      <w:r w:rsidRPr="003A6BFD">
        <w:rPr>
          <w:rFonts w:eastAsia="Calibri"/>
        </w:rPr>
        <w:t>.</w:t>
      </w:r>
    </w:p>
    <w:p w:rsidR="00577369" w:rsidRPr="003A6BFD" w:rsidRDefault="00577369" w:rsidP="003A6BFD">
      <w:pPr>
        <w:numPr>
          <w:ilvl w:val="0"/>
          <w:numId w:val="24"/>
        </w:numPr>
        <w:tabs>
          <w:tab w:val="num" w:pos="426"/>
        </w:tabs>
        <w:overflowPunct w:val="0"/>
        <w:autoSpaceDE w:val="0"/>
        <w:autoSpaceDN w:val="0"/>
        <w:adjustRightInd w:val="0"/>
        <w:spacing w:after="160"/>
        <w:ind w:left="426"/>
        <w:contextualSpacing/>
        <w:jc w:val="both"/>
        <w:textAlignment w:val="baseline"/>
        <w:rPr>
          <w:rFonts w:eastAsia="Calibri"/>
          <w:b/>
          <w:bCs/>
        </w:rPr>
      </w:pPr>
      <w:r w:rsidRPr="003A6BFD">
        <w:rPr>
          <w:rFonts w:eastAsia="Calibri"/>
        </w:rPr>
        <w:lastRenderedPageBreak/>
        <w:t>Wykonawca oświadcza, że posiada wymagane powszechnie obowiązującym prawem stosowne dokumenty formalno - prawne w zakresie gospodarowania przedmiotowym rodzajem odpadu.</w:t>
      </w:r>
    </w:p>
    <w:p w:rsidR="00577369" w:rsidRPr="003A6BFD" w:rsidRDefault="00577369" w:rsidP="003A6BFD">
      <w:pPr>
        <w:spacing w:after="120"/>
        <w:jc w:val="center"/>
        <w:rPr>
          <w:b/>
        </w:rPr>
      </w:pPr>
      <w:r w:rsidRPr="003A6BFD">
        <w:rPr>
          <w:b/>
        </w:rPr>
        <w:t>§ 2</w:t>
      </w:r>
    </w:p>
    <w:p w:rsidR="00577369" w:rsidRPr="003A6BFD" w:rsidRDefault="00787CC8" w:rsidP="003A6BF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60"/>
        <w:ind w:left="426"/>
        <w:contextualSpacing/>
        <w:jc w:val="both"/>
        <w:textAlignment w:val="baseline"/>
        <w:rPr>
          <w:rFonts w:eastAsia="Calibri"/>
        </w:rPr>
      </w:pPr>
      <w:r w:rsidRPr="003A6BFD">
        <w:rPr>
          <w:rFonts w:eastAsia="Calibri"/>
        </w:rPr>
        <w:t>Wykonawca</w:t>
      </w:r>
      <w:r w:rsidR="007E697B" w:rsidRPr="003A6BFD">
        <w:rPr>
          <w:rFonts w:eastAsia="Calibri"/>
        </w:rPr>
        <w:t xml:space="preserve"> </w:t>
      </w:r>
      <w:r w:rsidR="00577369" w:rsidRPr="003A6BFD">
        <w:rPr>
          <w:rFonts w:eastAsia="Calibri"/>
        </w:rPr>
        <w:t xml:space="preserve"> zobowiązuje się:</w:t>
      </w:r>
    </w:p>
    <w:p w:rsidR="00F45075" w:rsidRPr="003A6BFD" w:rsidRDefault="00690A2A" w:rsidP="003A6BFD">
      <w:pPr>
        <w:numPr>
          <w:ilvl w:val="0"/>
          <w:numId w:val="25"/>
        </w:numPr>
        <w:spacing w:after="0"/>
        <w:jc w:val="both"/>
      </w:pPr>
      <w:r w:rsidRPr="003A6BFD">
        <w:t>wykonywać</w:t>
      </w:r>
      <w:r w:rsidR="00F45075" w:rsidRPr="003A6BFD">
        <w:t xml:space="preserve"> usługi w sposób rzetelny, powodujący jak najmniejsze zagrożenie dla zdrowia i życia lu</w:t>
      </w:r>
      <w:r w:rsidR="00760EFA" w:rsidRPr="003A6BFD">
        <w:t>dzi oraz środowiska naturalnego,</w:t>
      </w:r>
    </w:p>
    <w:p w:rsidR="00F45075" w:rsidRPr="003A6BFD" w:rsidRDefault="00690A2A" w:rsidP="003A6BFD">
      <w:pPr>
        <w:numPr>
          <w:ilvl w:val="0"/>
          <w:numId w:val="25"/>
        </w:numPr>
        <w:spacing w:after="0"/>
        <w:jc w:val="both"/>
      </w:pPr>
      <w:r w:rsidRPr="003A6BFD">
        <w:t>z</w:t>
      </w:r>
      <w:r w:rsidR="00F45075" w:rsidRPr="003A6BFD">
        <w:t>apewni</w:t>
      </w:r>
      <w:r w:rsidRPr="003A6BFD">
        <w:t>ć</w:t>
      </w:r>
      <w:r w:rsidR="00F45075" w:rsidRPr="003A6BFD">
        <w:t xml:space="preserve"> odpowiedni potencjał techniczny oraz osobowy gwarantujący prawidłową r</w:t>
      </w:r>
      <w:r w:rsidR="00760EFA" w:rsidRPr="003A6BFD">
        <w:t>ealizację przedmiotu zamówienia,</w:t>
      </w:r>
    </w:p>
    <w:p w:rsidR="00577369" w:rsidRPr="003A6BFD" w:rsidRDefault="001A0BF2" w:rsidP="003A6BFD">
      <w:pPr>
        <w:numPr>
          <w:ilvl w:val="0"/>
          <w:numId w:val="25"/>
        </w:numPr>
        <w:spacing w:after="0"/>
        <w:jc w:val="both"/>
      </w:pPr>
      <w:r w:rsidRPr="003A6BFD">
        <w:t>odbierać odpady w ustalonym z Zamawiającym</w:t>
      </w:r>
      <w:r w:rsidR="00577369" w:rsidRPr="003A6BFD">
        <w:t xml:space="preserve"> dniu tygodnia </w:t>
      </w:r>
      <w:r w:rsidRPr="003A6BFD">
        <w:t>w godzinach 8:00 – 14:00</w:t>
      </w:r>
      <w:r w:rsidR="00577369" w:rsidRPr="003A6BFD">
        <w:t>,</w:t>
      </w:r>
    </w:p>
    <w:p w:rsidR="00577369" w:rsidRPr="003A6BFD" w:rsidRDefault="00577369" w:rsidP="003A6BFD">
      <w:pPr>
        <w:numPr>
          <w:ilvl w:val="0"/>
          <w:numId w:val="25"/>
        </w:numPr>
        <w:spacing w:after="0"/>
        <w:jc w:val="both"/>
      </w:pPr>
      <w:r w:rsidRPr="003A6BFD">
        <w:t>dostarczyć po podpisaniu umowy</w:t>
      </w:r>
      <w:r w:rsidR="00690A2A" w:rsidRPr="003A6BFD">
        <w:t xml:space="preserve"> na 7 dni przed pierwszym odbiorem odpadów</w:t>
      </w:r>
      <w:r w:rsidRPr="003A6BFD">
        <w:t xml:space="preserve"> 14 pojemników 240 litrowych, które będą posiadać kółka umożliwiające ich łatwe przemieszczanie np. MGB 240, szczelnych, zamykanych, czystych, zdezynfekowanych, przystosowanych do gromadzenia odpadów będących przedmiotem umowy</w:t>
      </w:r>
      <w:r w:rsidR="00760EFA" w:rsidRPr="003A6BFD">
        <w:t>,</w:t>
      </w:r>
    </w:p>
    <w:p w:rsidR="00E551AE" w:rsidRPr="003A6BFD" w:rsidRDefault="00E551AE" w:rsidP="003A6BFD">
      <w:pPr>
        <w:numPr>
          <w:ilvl w:val="0"/>
          <w:numId w:val="25"/>
        </w:numPr>
        <w:spacing w:after="0"/>
        <w:jc w:val="both"/>
      </w:pPr>
      <w:r w:rsidRPr="003A6BFD">
        <w:t>do utrzymania porządku</w:t>
      </w:r>
      <w:r w:rsidR="00760EFA" w:rsidRPr="003A6BFD">
        <w:t xml:space="preserve"> wokół pojemników podczas odbioru odpadów od Zamawiającego,</w:t>
      </w:r>
    </w:p>
    <w:p w:rsidR="00577369" w:rsidRPr="003A6BFD" w:rsidRDefault="00577369" w:rsidP="003A6BFD">
      <w:pPr>
        <w:numPr>
          <w:ilvl w:val="0"/>
          <w:numId w:val="25"/>
        </w:numPr>
        <w:spacing w:after="0"/>
        <w:jc w:val="both"/>
      </w:pPr>
      <w:r w:rsidRPr="003A6BFD">
        <w:t>przy każdym odbiorze wymieniać zapełnione pojemniki na czyste (zdezynfekowane)</w:t>
      </w:r>
      <w:r w:rsidR="004F1C4C" w:rsidRPr="003A6BFD">
        <w:t>, szczelne, zamykane, przystosowane do gromadzenia odpadów będących przedmiotem umowy</w:t>
      </w:r>
      <w:r w:rsidRPr="003A6BFD">
        <w:t>,</w:t>
      </w:r>
    </w:p>
    <w:p w:rsidR="00C309B9" w:rsidRPr="003A6BFD" w:rsidRDefault="00C309B9" w:rsidP="003A6BFD">
      <w:pPr>
        <w:numPr>
          <w:ilvl w:val="0"/>
          <w:numId w:val="25"/>
        </w:numPr>
        <w:spacing w:after="0"/>
        <w:jc w:val="both"/>
      </w:pPr>
      <w:r w:rsidRPr="003A6BFD">
        <w:t>rozładunku dostarczanych pojemników 240 litrowych oraz załadunku pojemników z odpadami na środki transportu Wykonawcy</w:t>
      </w:r>
    </w:p>
    <w:p w:rsidR="00577369" w:rsidRPr="003A6BFD" w:rsidRDefault="00577369" w:rsidP="003A6BFD">
      <w:pPr>
        <w:numPr>
          <w:ilvl w:val="0"/>
          <w:numId w:val="25"/>
        </w:numPr>
        <w:spacing w:after="0"/>
        <w:jc w:val="both"/>
      </w:pPr>
      <w:r w:rsidRPr="003A6BFD">
        <w:t>postępować z odpadami zgodnie z wymaganiami ochrony środowiska (Ustawa z dnia 14 grudnia 2012</w:t>
      </w:r>
      <w:r w:rsidR="00F45075" w:rsidRPr="003A6BFD">
        <w:t xml:space="preserve"> roku o odpadach - Dz. U. z 2021 roku poz. 779 z </w:t>
      </w:r>
      <w:proofErr w:type="spellStart"/>
      <w:r w:rsidR="00F45075" w:rsidRPr="003A6BFD">
        <w:t>poź</w:t>
      </w:r>
      <w:proofErr w:type="spellEnd"/>
      <w:r w:rsidR="00F45075" w:rsidRPr="003A6BFD">
        <w:t>.</w:t>
      </w:r>
      <w:r w:rsidR="00690A2A" w:rsidRPr="003A6BFD">
        <w:t xml:space="preserve"> </w:t>
      </w:r>
      <w:r w:rsidR="00F45075" w:rsidRPr="003A6BFD">
        <w:t>zm.</w:t>
      </w:r>
      <w:r w:rsidRPr="003A6BFD">
        <w:t xml:space="preserve">), przepisami sanitarnymi i epidemiologicznymi, przestrzeganie przepisów bhp oraz </w:t>
      </w:r>
      <w:proofErr w:type="spellStart"/>
      <w:r w:rsidRPr="003A6BFD">
        <w:t>p.poż</w:t>
      </w:r>
      <w:proofErr w:type="spellEnd"/>
      <w:r w:rsidRPr="003A6BFD">
        <w:t>.,</w:t>
      </w:r>
    </w:p>
    <w:p w:rsidR="00577369" w:rsidRPr="003A6BFD" w:rsidRDefault="00577369" w:rsidP="003A6BFD">
      <w:pPr>
        <w:numPr>
          <w:ilvl w:val="0"/>
          <w:numId w:val="25"/>
        </w:numPr>
        <w:spacing w:after="0"/>
        <w:jc w:val="both"/>
      </w:pPr>
      <w:r w:rsidRPr="003A6BFD">
        <w:t xml:space="preserve">każdorazowy odbiór </w:t>
      </w:r>
      <w:r w:rsidR="00B32B6E" w:rsidRPr="003A6BFD">
        <w:t xml:space="preserve">odpadów potwierdzać </w:t>
      </w:r>
      <w:r w:rsidRPr="003A6BFD">
        <w:t>Kartą Przekazania Odpadu</w:t>
      </w:r>
      <w:r w:rsidR="00B32B6E" w:rsidRPr="003A6BFD">
        <w:t xml:space="preserve"> w „systemie BDO”</w:t>
      </w:r>
      <w:r w:rsidRPr="003A6BFD">
        <w:t xml:space="preserve"> oraz</w:t>
      </w:r>
      <w:r w:rsidR="00B32B6E" w:rsidRPr="003A6BFD">
        <w:t xml:space="preserve">  w zależności od potrzeb Wykonawcy</w:t>
      </w:r>
      <w:r w:rsidRPr="003A6BFD">
        <w:t xml:space="preserve"> dokumentem handlowym stosowanym przy przewozie produktów ubocznych pochodzenia zwierzęcego nieprzeznaczonych do spożycia przez ludzi lub produktów pochodnych KATEGORIA 3 w rozumieniu rozporządzenia nr 1069/2009,</w:t>
      </w:r>
    </w:p>
    <w:p w:rsidR="00B32B6E" w:rsidRPr="003A6BFD" w:rsidRDefault="00577369" w:rsidP="003A6BFD">
      <w:pPr>
        <w:numPr>
          <w:ilvl w:val="0"/>
          <w:numId w:val="25"/>
        </w:numPr>
        <w:spacing w:after="0"/>
      </w:pPr>
      <w:r w:rsidRPr="003A6BFD">
        <w:t>wystawiać</w:t>
      </w:r>
      <w:r w:rsidR="00E551AE" w:rsidRPr="003A6BFD">
        <w:t xml:space="preserve"> fakturę</w:t>
      </w:r>
      <w:r w:rsidRPr="003A6BFD">
        <w:t xml:space="preserve"> po każdorazowym odbiorze odpadów.</w:t>
      </w:r>
    </w:p>
    <w:p w:rsidR="00B32B6E" w:rsidRPr="003A6BFD" w:rsidRDefault="00B32B6E" w:rsidP="003A6BF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Theme="minorHAnsi" w:hAnsiTheme="minorHAnsi"/>
        </w:rPr>
      </w:pPr>
      <w:r w:rsidRPr="003A6BFD">
        <w:rPr>
          <w:rFonts w:asciiTheme="minorHAnsi" w:hAnsiTheme="minorHAnsi"/>
        </w:rPr>
        <w:t>Dla odpadów będących przedmiotem umowy zostanie przygotowana przez Zamawiającego stosowana Karta Przekazania Odpadów w „systemie BDO”, zgodnie z aktualnymi wymaganiami prawnymi w tym zakresie. W Karcie Przekazania Odpadów zostanie zawarta informacja o ilości przekazanych Wykonawcy pojemników. Wykonawca jest zobowiązany przed przygotowaniem Karty Przekazania Odpadu przez Zamawiającego, przedstawić mu niezbędne dane do prawidłowego jej przygotowania.</w:t>
      </w:r>
    </w:p>
    <w:p w:rsidR="00B32B6E" w:rsidRPr="003A6BFD" w:rsidRDefault="00B32B6E" w:rsidP="003A6BF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Theme="minorHAnsi" w:hAnsiTheme="minorHAnsi"/>
        </w:rPr>
      </w:pPr>
      <w:r w:rsidRPr="003A6BFD">
        <w:rPr>
          <w:rFonts w:asciiTheme="minorHAnsi" w:hAnsiTheme="minorHAnsi"/>
        </w:rPr>
        <w:t xml:space="preserve"> Ze względu na charakter odpadów (zawartość ubocznych produktów pochodzenia zwierzęcego – materiał kat III) odbiór odpadów będzie w zależności od potrzeb Wykonawcy potwierdzany dokumentem handlowym stosowanym przy przewozie produktów ubocznych pochodzenia zwierzęcego nieprzeznaczonych do spożycia przez ludzi lub produktów pochodnych KATEGORIA 3 w rozumieniu rozporządzenia nr 1069/2009.Dokument handlowy będzie stosowany w miarę potrzeb Wykonawcy, mając na uwadze dalszy sposób postępowania z odebranym odpadem przez Wykonawcę (dalsze zagospodarowanie odpadu), zgodnie z wymaganiami prawnymi w tym zakresie.</w:t>
      </w:r>
    </w:p>
    <w:p w:rsidR="00B32B6E" w:rsidRPr="003A6BFD" w:rsidRDefault="00D0235D" w:rsidP="003A6BFD">
      <w:pPr>
        <w:pStyle w:val="Akapitzlist"/>
        <w:numPr>
          <w:ilvl w:val="0"/>
          <w:numId w:val="28"/>
        </w:numPr>
        <w:spacing w:after="0" w:line="276" w:lineRule="auto"/>
        <w:ind w:left="426"/>
        <w:rPr>
          <w:rFonts w:asciiTheme="minorHAnsi" w:hAnsiTheme="minorHAnsi"/>
        </w:rPr>
      </w:pPr>
      <w:r w:rsidRPr="003A6BFD">
        <w:rPr>
          <w:rFonts w:asciiTheme="minorHAnsi" w:hAnsiTheme="minorHAnsi"/>
          <w:color w:val="000000"/>
          <w:sz w:val="24"/>
          <w:szCs w:val="24"/>
        </w:rPr>
        <w:t xml:space="preserve">W przypadku niewystarczającej </w:t>
      </w:r>
      <w:r w:rsidRPr="003A6BFD">
        <w:rPr>
          <w:rFonts w:asciiTheme="minorHAnsi" w:hAnsiTheme="minorHAnsi"/>
          <w:sz w:val="24"/>
          <w:szCs w:val="24"/>
        </w:rPr>
        <w:t xml:space="preserve">liczby </w:t>
      </w:r>
      <w:r w:rsidRPr="003A6BFD">
        <w:rPr>
          <w:rFonts w:asciiTheme="minorHAnsi" w:hAnsiTheme="minorHAnsi"/>
          <w:color w:val="000000"/>
          <w:sz w:val="24"/>
          <w:szCs w:val="24"/>
        </w:rPr>
        <w:t xml:space="preserve">posiadanych pojemników Zamawiający zgłosi Wykonawcy konieczność ich dostarczenia przy kolejnym odbiorze na adres </w:t>
      </w:r>
      <w:r w:rsidR="001A0BF2" w:rsidRPr="003A6BF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3A6BFD">
        <w:rPr>
          <w:rFonts w:asciiTheme="minorHAnsi" w:hAnsiTheme="minorHAnsi"/>
          <w:color w:val="000000"/>
          <w:sz w:val="24"/>
          <w:szCs w:val="24"/>
        </w:rPr>
        <w:t xml:space="preserve">e-mail </w:t>
      </w:r>
      <w:r w:rsidR="001A0BF2" w:rsidRPr="003A6BFD">
        <w:rPr>
          <w:rFonts w:asciiTheme="minorHAnsi" w:hAnsiTheme="minorHAnsi"/>
          <w:color w:val="000000"/>
          <w:sz w:val="24"/>
          <w:szCs w:val="24"/>
        </w:rPr>
        <w:t>Wykonawcy</w:t>
      </w:r>
      <w:r w:rsidRPr="003A6BFD">
        <w:rPr>
          <w:rFonts w:asciiTheme="minorHAnsi" w:hAnsiTheme="minorHAnsi"/>
          <w:color w:val="000000"/>
          <w:sz w:val="24"/>
          <w:szCs w:val="24"/>
        </w:rPr>
        <w:t>…………….………………………………………………………………………</w:t>
      </w:r>
      <w:r w:rsidR="001A0BF2" w:rsidRPr="003A6BFD">
        <w:rPr>
          <w:rFonts w:asciiTheme="minorHAnsi" w:hAnsiTheme="minorHAnsi"/>
          <w:color w:val="000000"/>
          <w:sz w:val="24"/>
          <w:szCs w:val="24"/>
        </w:rPr>
        <w:t>………………………</w:t>
      </w:r>
    </w:p>
    <w:p w:rsidR="001A0BF2" w:rsidRPr="003A6BFD" w:rsidRDefault="001A0BF2" w:rsidP="003A6BFD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asciiTheme="minorHAnsi" w:hAnsiTheme="minorHAnsi"/>
        </w:rPr>
      </w:pPr>
      <w:r w:rsidRPr="003A6BFD">
        <w:rPr>
          <w:rFonts w:asciiTheme="minorHAnsi" w:hAnsiTheme="minorHAnsi"/>
        </w:rPr>
        <w:t>Wykonawca przedstawi posiadane wymagane prawem decyzje, pozwolenia</w:t>
      </w:r>
      <w:r w:rsidR="00C309B9" w:rsidRPr="003A6BFD">
        <w:rPr>
          <w:rFonts w:asciiTheme="minorHAnsi" w:hAnsiTheme="minorHAnsi"/>
        </w:rPr>
        <w:t xml:space="preserve"> niezbędne do realizacji zamówienia</w:t>
      </w:r>
      <w:r w:rsidRPr="003A6BFD">
        <w:rPr>
          <w:rFonts w:asciiTheme="minorHAnsi" w:hAnsiTheme="minorHAnsi"/>
        </w:rPr>
        <w:t>, przedłoży</w:t>
      </w:r>
      <w:r w:rsidR="00C309B9" w:rsidRPr="003A6BFD">
        <w:rPr>
          <w:rFonts w:asciiTheme="minorHAnsi" w:hAnsiTheme="minorHAnsi"/>
        </w:rPr>
        <w:t xml:space="preserve"> także</w:t>
      </w:r>
      <w:r w:rsidRPr="003A6BFD">
        <w:rPr>
          <w:rFonts w:asciiTheme="minorHAnsi" w:hAnsiTheme="minorHAnsi"/>
        </w:rPr>
        <w:t xml:space="preserve"> zawiadomienie o nadaniu numeru rejestrowego i aktywacji konta w bazie danych o produktach i opakowaniach oraz o gospodarce odpadami wydanym przez Marszałka zgodnie z obowiązującą ustawą o odpadach.</w:t>
      </w:r>
      <w:r w:rsidR="000036B1" w:rsidRPr="003A6BFD">
        <w:rPr>
          <w:rFonts w:asciiTheme="minorHAnsi" w:hAnsiTheme="minorHAnsi"/>
        </w:rPr>
        <w:t xml:space="preserve"> </w:t>
      </w:r>
    </w:p>
    <w:p w:rsidR="00577369" w:rsidRPr="003A6BFD" w:rsidRDefault="00577369" w:rsidP="003A6BF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Calibri"/>
        </w:rPr>
      </w:pPr>
      <w:r w:rsidRPr="003A6BFD">
        <w:rPr>
          <w:rFonts w:eastAsia="Calibri"/>
        </w:rPr>
        <w:t xml:space="preserve">W przypadku, gdy ważność dokumentów związanych z prowadzeniem działalności gospodarczej w zakresie przedmiotu umowy upływa w trakcie trwania umowy Zamawiający zobowiązuje </w:t>
      </w:r>
      <w:r w:rsidRPr="003A6BFD">
        <w:rPr>
          <w:rFonts w:eastAsia="Calibri"/>
        </w:rPr>
        <w:lastRenderedPageBreak/>
        <w:t>Wykonawcę do przedłożenia ich, celem upewnienia się, że Wykonawca posiada uprawnienia do określonej działalności.</w:t>
      </w:r>
    </w:p>
    <w:p w:rsidR="00760EFA" w:rsidRPr="003A6BFD" w:rsidRDefault="00760EFA" w:rsidP="003A6BF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60"/>
        <w:ind w:left="426"/>
        <w:contextualSpacing/>
        <w:jc w:val="both"/>
        <w:textAlignment w:val="baseline"/>
        <w:rPr>
          <w:rFonts w:eastAsia="Calibri"/>
        </w:rPr>
      </w:pPr>
      <w:r w:rsidRPr="003A6BFD">
        <w:rPr>
          <w:rFonts w:eastAsia="Calibri"/>
        </w:rPr>
        <w:t>W przypadku uszkodzeń pojemników 240 l, które mogą powstać podczas realizacji umowy, koszty napraw, wymiany, zakupu nowych pojemników ponosi Wykonawca.</w:t>
      </w:r>
    </w:p>
    <w:p w:rsidR="00577369" w:rsidRPr="003A6BFD" w:rsidRDefault="00577369" w:rsidP="003A6BF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60"/>
        <w:ind w:left="426"/>
        <w:contextualSpacing/>
        <w:jc w:val="both"/>
        <w:textAlignment w:val="baseline"/>
        <w:rPr>
          <w:rFonts w:eastAsia="Calibri"/>
        </w:rPr>
      </w:pPr>
      <w:r w:rsidRPr="003A6BFD">
        <w:rPr>
          <w:rFonts w:eastAsia="Calibri"/>
        </w:rPr>
        <w:t>Wykonawca w momencie odbioru odpadów od Zamawiającego przejmuje odpowiedzialność za ich dalsze gospodarowanie zgodnie z obowiązującymi przepisami.</w:t>
      </w:r>
    </w:p>
    <w:p w:rsidR="009E0F69" w:rsidRPr="003A6BFD" w:rsidRDefault="009E0F69" w:rsidP="003A6BF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60"/>
        <w:ind w:left="426"/>
        <w:contextualSpacing/>
        <w:jc w:val="both"/>
        <w:textAlignment w:val="baseline"/>
        <w:rPr>
          <w:rFonts w:eastAsia="Calibri"/>
        </w:rPr>
      </w:pPr>
      <w:r w:rsidRPr="003A6BFD">
        <w:rPr>
          <w:rFonts w:eastAsia="Calibri"/>
        </w:rPr>
        <w:t>Wykonawca może powierzyć wykonanie części usług podwykonawcom pod warunkiem, że posiadają oni kwalifikacje do ich wykonania (potencjał osobowy i techniczny). Wykonywanie prac w podwykonawstwie nie zwalnia Wykonawcy z odpowiedzialności za wykonanie obowiązków wynikających z umowy i obowiązujących przepisów prawa. Wykonawca odpowiada za działania i zaniechania podwykonawców jak za własne.</w:t>
      </w:r>
    </w:p>
    <w:p w:rsidR="00760EFA" w:rsidRPr="003A6BFD" w:rsidRDefault="00760EFA" w:rsidP="003A6BF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Calibri"/>
        </w:rPr>
      </w:pPr>
      <w:r w:rsidRPr="003A6BFD">
        <w:rPr>
          <w:rFonts w:eastAsia="Calibri"/>
        </w:rPr>
        <w:t>W przypadku powierzenia wykonania części zamówienia innym podmiotom przez Wykonawcę, odpowiedzialność za jego zgodne z wymaganiami prawnymi wykonanie spoczywa na Wykonawcy, którego oferta zostanie wybrana do realizacji zamówienia. Wszelkie koszty związane z powierzeniem wykonywania części usług innym podmiotom, w szczególności koszty wynagrodzenia tego podmiotu ponosi wyłącznie Wykonawca, ponadto Wykonawca zobowiązuje się dokonywać rozliczeń z tym podmiotem we własnym zakresie.</w:t>
      </w:r>
    </w:p>
    <w:p w:rsidR="00760EFA" w:rsidRPr="003A6BFD" w:rsidRDefault="00760EFA" w:rsidP="003A6BF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Calibri"/>
        </w:rPr>
      </w:pPr>
      <w:r w:rsidRPr="003A6BFD">
        <w:rPr>
          <w:rFonts w:eastAsia="Calibri"/>
        </w:rPr>
        <w:t>Wykonawca w zakresie świadczonej usługi ponosi wszelkie konsekwencje prawne i finansowe przed organami uprawnionymi do kontroli za prawidłowość odbioru, transportu i unieszkodliwiania odpadów odebranych od Zamawiającego oraz zobowiązuje się do wykonania wydanych przez nich w tym zakresie zaleceń, na własny koszt i ryzyko.</w:t>
      </w:r>
    </w:p>
    <w:p w:rsidR="00760EFA" w:rsidRPr="003A6BFD" w:rsidRDefault="00760EFA" w:rsidP="003A6BF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Calibri"/>
        </w:rPr>
      </w:pPr>
      <w:r w:rsidRPr="003A6BFD">
        <w:rPr>
          <w:rFonts w:eastAsia="Calibri"/>
        </w:rPr>
        <w:t xml:space="preserve">Każde niewykonanie usługi przez Wykonawcę lub nienależyte wykonanie lub </w:t>
      </w:r>
      <w:r w:rsidR="000628B1" w:rsidRPr="003A6BFD">
        <w:rPr>
          <w:rFonts w:eastAsia="Calibri"/>
        </w:rPr>
        <w:t>zwłokę</w:t>
      </w:r>
      <w:r w:rsidRPr="003A6BFD">
        <w:rPr>
          <w:rFonts w:eastAsia="Calibri"/>
        </w:rPr>
        <w:t xml:space="preserve"> w jej wykonaniu uprawnia Zamawiającego do zaangażowania innych osób prawnych lub fizycznych w celu realizacji przedmiotu zamówienia (tzw. wykonanie zastępcze). Koszty wykonania zastępczego będą obciążać Wykonawcę.</w:t>
      </w:r>
    </w:p>
    <w:p w:rsidR="00577369" w:rsidRPr="003A6BFD" w:rsidRDefault="00577369" w:rsidP="003A6BF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Calibri"/>
        </w:rPr>
      </w:pPr>
      <w:r w:rsidRPr="003A6BFD">
        <w:rPr>
          <w:rFonts w:eastAsia="Calibri"/>
        </w:rPr>
        <w:t xml:space="preserve">Zamawiający ponosi odpowiedzialność za pojemniki podstawione przez Wykonawcę. </w:t>
      </w:r>
    </w:p>
    <w:p w:rsidR="00760EFA" w:rsidRPr="003A6BFD" w:rsidRDefault="00760EFA" w:rsidP="003A6BF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Calibri"/>
        </w:rPr>
      </w:pPr>
      <w:r w:rsidRPr="003A6BFD">
        <w:rPr>
          <w:rFonts w:eastAsia="Calibri"/>
        </w:rPr>
        <w:t>Zamawiający zastrzega, że podane orientacyjne liczby odbieranych pojemników są szacunkowe i mogą ulec zmianie w trakcie trwania umowy, rozliczenie Zamawiającego z Wykonawcą odbywa się na podstawie ilości odebranych przez Wykonawcę pojemników.</w:t>
      </w:r>
    </w:p>
    <w:p w:rsidR="00577369" w:rsidRDefault="00577369" w:rsidP="003A6BF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60"/>
        <w:ind w:left="426"/>
        <w:contextualSpacing/>
        <w:jc w:val="both"/>
        <w:textAlignment w:val="baseline"/>
        <w:rPr>
          <w:rFonts w:eastAsia="Calibri"/>
        </w:rPr>
      </w:pPr>
      <w:r w:rsidRPr="003A6BFD">
        <w:rPr>
          <w:rFonts w:eastAsia="Calibri"/>
        </w:rPr>
        <w:t>Po upływie okresu obowiązywania Umowy pojemniki Zamawiający zwróci Wykonawcy.</w:t>
      </w:r>
    </w:p>
    <w:p w:rsidR="003A6BFD" w:rsidRPr="003A6BFD" w:rsidRDefault="003A6BFD" w:rsidP="003A6BFD">
      <w:pPr>
        <w:overflowPunct w:val="0"/>
        <w:autoSpaceDE w:val="0"/>
        <w:autoSpaceDN w:val="0"/>
        <w:adjustRightInd w:val="0"/>
        <w:spacing w:after="160"/>
        <w:ind w:left="426"/>
        <w:contextualSpacing/>
        <w:jc w:val="both"/>
        <w:textAlignment w:val="baseline"/>
        <w:rPr>
          <w:rFonts w:eastAsia="Calibri"/>
        </w:rPr>
      </w:pPr>
    </w:p>
    <w:p w:rsidR="00577369" w:rsidRPr="003A6BFD" w:rsidRDefault="00577369" w:rsidP="003A6BFD">
      <w:pPr>
        <w:spacing w:after="120"/>
        <w:jc w:val="center"/>
        <w:rPr>
          <w:b/>
        </w:rPr>
      </w:pPr>
      <w:r w:rsidRPr="003A6BFD">
        <w:rPr>
          <w:b/>
        </w:rPr>
        <w:t>§ 3</w:t>
      </w:r>
    </w:p>
    <w:p w:rsidR="00577369" w:rsidRPr="003A6BFD" w:rsidRDefault="00577369" w:rsidP="003A6BFD">
      <w:pPr>
        <w:overflowPunct w:val="0"/>
        <w:autoSpaceDE w:val="0"/>
        <w:autoSpaceDN w:val="0"/>
        <w:adjustRightInd w:val="0"/>
        <w:jc w:val="both"/>
        <w:textAlignment w:val="baseline"/>
      </w:pPr>
      <w:r w:rsidRPr="003A6BFD">
        <w:rPr>
          <w:highlight w:val="lightGray"/>
        </w:rPr>
        <w:t xml:space="preserve">CENA USŁUGI </w:t>
      </w:r>
    </w:p>
    <w:p w:rsidR="00577369" w:rsidRPr="003A6BFD" w:rsidRDefault="00577369" w:rsidP="003A6BF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</w:pPr>
      <w:r w:rsidRPr="003A6BFD">
        <w:t>Cena przedmiotu umowy obejmuje zakresem wszystkie określone prawem podatki, opłaty celne i graniczne oraz inne koszty związane z realizacją umowy.</w:t>
      </w:r>
    </w:p>
    <w:p w:rsidR="00577369" w:rsidRPr="003A6BFD" w:rsidRDefault="00577369" w:rsidP="003A6BF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</w:pPr>
      <w:r w:rsidRPr="003A6BFD">
        <w:t>Wynagrodzenie Wykonawcy za przedmiot umowy zgodnie z złożoną ofertą wynosi:</w:t>
      </w:r>
    </w:p>
    <w:p w:rsidR="00577369" w:rsidRPr="003A6BFD" w:rsidRDefault="00577369" w:rsidP="003A6BFD">
      <w:pPr>
        <w:overflowPunct w:val="0"/>
        <w:autoSpaceDE w:val="0"/>
        <w:autoSpaceDN w:val="0"/>
        <w:adjustRightInd w:val="0"/>
        <w:ind w:left="709"/>
        <w:jc w:val="both"/>
        <w:textAlignment w:val="baseline"/>
      </w:pPr>
      <w:r w:rsidRPr="003A6BFD">
        <w:t>netto: ……………………..…….</w:t>
      </w:r>
      <w:r w:rsidRPr="003A6BFD">
        <w:rPr>
          <w:i/>
        </w:rPr>
        <w:t xml:space="preserve"> (słownie: ……………………….)</w:t>
      </w:r>
    </w:p>
    <w:p w:rsidR="00577369" w:rsidRPr="003A6BFD" w:rsidRDefault="00577369" w:rsidP="003A6BFD">
      <w:pPr>
        <w:overflowPunct w:val="0"/>
        <w:autoSpaceDE w:val="0"/>
        <w:autoSpaceDN w:val="0"/>
        <w:adjustRightInd w:val="0"/>
        <w:ind w:left="709"/>
        <w:jc w:val="both"/>
        <w:textAlignment w:val="baseline"/>
      </w:pPr>
      <w:r w:rsidRPr="003A6BFD">
        <w:t>VAT: …….%</w:t>
      </w:r>
    </w:p>
    <w:p w:rsidR="00577369" w:rsidRPr="003A6BFD" w:rsidRDefault="00577369" w:rsidP="003A6BFD">
      <w:pPr>
        <w:overflowPunct w:val="0"/>
        <w:autoSpaceDE w:val="0"/>
        <w:autoSpaceDN w:val="0"/>
        <w:adjustRightInd w:val="0"/>
        <w:ind w:left="709"/>
        <w:jc w:val="both"/>
        <w:textAlignment w:val="baseline"/>
      </w:pPr>
      <w:r w:rsidRPr="003A6BFD">
        <w:rPr>
          <w:b/>
        </w:rPr>
        <w:t>brutto: ………………………</w:t>
      </w:r>
      <w:r w:rsidRPr="003A6BFD">
        <w:rPr>
          <w:i/>
        </w:rPr>
        <w:t>(słownie: ………………………………..)</w:t>
      </w:r>
    </w:p>
    <w:p w:rsidR="00577369" w:rsidRPr="003A6BFD" w:rsidRDefault="00577369" w:rsidP="003A6BF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</w:pPr>
      <w:r w:rsidRPr="003A6BFD">
        <w:t>Cena jednostkowa (1 pojemnik 240 litrowy) za odbiór, transport oraz unieszkodliwienie odpadów będących przedmiotem umowy wynosi:</w:t>
      </w:r>
    </w:p>
    <w:p w:rsidR="00577369" w:rsidRPr="003A6BFD" w:rsidRDefault="00577369" w:rsidP="003A6BFD">
      <w:pPr>
        <w:overflowPunct w:val="0"/>
        <w:autoSpaceDE w:val="0"/>
        <w:autoSpaceDN w:val="0"/>
        <w:adjustRightInd w:val="0"/>
        <w:ind w:left="709"/>
        <w:jc w:val="both"/>
        <w:textAlignment w:val="baseline"/>
      </w:pPr>
      <w:r w:rsidRPr="003A6BFD">
        <w:t>netto: ……………………..…….</w:t>
      </w:r>
      <w:r w:rsidRPr="003A6BFD">
        <w:rPr>
          <w:i/>
        </w:rPr>
        <w:t xml:space="preserve"> (słownie: ……………………….)</w:t>
      </w:r>
    </w:p>
    <w:p w:rsidR="00577369" w:rsidRPr="003A6BFD" w:rsidRDefault="00577369" w:rsidP="003A6BFD">
      <w:pPr>
        <w:overflowPunct w:val="0"/>
        <w:autoSpaceDE w:val="0"/>
        <w:autoSpaceDN w:val="0"/>
        <w:adjustRightInd w:val="0"/>
        <w:ind w:left="709"/>
        <w:jc w:val="both"/>
        <w:textAlignment w:val="baseline"/>
      </w:pPr>
      <w:r w:rsidRPr="003A6BFD">
        <w:t>VAT: …….%</w:t>
      </w:r>
    </w:p>
    <w:p w:rsidR="00577369" w:rsidRPr="003A6BFD" w:rsidRDefault="00577369" w:rsidP="003A6BFD">
      <w:pPr>
        <w:overflowPunct w:val="0"/>
        <w:autoSpaceDE w:val="0"/>
        <w:autoSpaceDN w:val="0"/>
        <w:adjustRightInd w:val="0"/>
        <w:ind w:left="709"/>
        <w:jc w:val="both"/>
        <w:textAlignment w:val="baseline"/>
      </w:pPr>
      <w:r w:rsidRPr="003A6BFD">
        <w:rPr>
          <w:b/>
        </w:rPr>
        <w:t>brutto: ………………………</w:t>
      </w:r>
      <w:r w:rsidRPr="003A6BFD">
        <w:rPr>
          <w:i/>
        </w:rPr>
        <w:t>(słownie: ………………………………..)</w:t>
      </w:r>
    </w:p>
    <w:p w:rsidR="003A6BFD" w:rsidRDefault="003A6BFD" w:rsidP="003A6B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77369" w:rsidRPr="003A6BFD" w:rsidRDefault="00577369" w:rsidP="003A6B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A6BFD">
        <w:rPr>
          <w:b/>
        </w:rPr>
        <w:lastRenderedPageBreak/>
        <w:t>§ 4</w:t>
      </w:r>
    </w:p>
    <w:p w:rsidR="00577369" w:rsidRPr="003A6BFD" w:rsidRDefault="00577369" w:rsidP="003A6BFD">
      <w:pPr>
        <w:overflowPunct w:val="0"/>
        <w:autoSpaceDE w:val="0"/>
        <w:autoSpaceDN w:val="0"/>
        <w:adjustRightInd w:val="0"/>
        <w:jc w:val="both"/>
        <w:textAlignment w:val="baseline"/>
      </w:pPr>
      <w:r w:rsidRPr="003A6BFD">
        <w:rPr>
          <w:highlight w:val="lightGray"/>
        </w:rPr>
        <w:t>WARUNKI PŁATNOŚCI</w:t>
      </w:r>
    </w:p>
    <w:p w:rsidR="00577369" w:rsidRPr="003A6BFD" w:rsidRDefault="00577369" w:rsidP="003A6BFD">
      <w:pPr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3A6BFD">
        <w:t>Zamawiający zapłaci za każdorazowy realny odbiór odpadów – ilości odebranych pojemników 240 litrowych. Zapłata nastąpi na podstawie faktury wystawionej przez Wykonawcę i dowodu potwierdzającego odbiór</w:t>
      </w:r>
      <w:r w:rsidR="00C309B9" w:rsidRPr="003A6BFD">
        <w:t xml:space="preserve"> rzeczywistej liczby pojemników z odpadami</w:t>
      </w:r>
      <w:r w:rsidRPr="003A6BFD">
        <w:t>.</w:t>
      </w:r>
    </w:p>
    <w:p w:rsidR="00577369" w:rsidRPr="003A6BFD" w:rsidRDefault="00577369" w:rsidP="003A6BFD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3A6BFD">
        <w:t>Zapłata nastąpi przelewem na konto Wykonawcy nie p</w:t>
      </w:r>
      <w:r w:rsidR="00760EFA" w:rsidRPr="003A6BFD">
        <w:t>óźniej niż w ciągu 6</w:t>
      </w:r>
      <w:r w:rsidRPr="003A6BFD">
        <w:t>0 dni od daty doręczenia faktury Zamawiającemu. W przypadku błędnie sporządzonej faktury termin płatności ulegnie odpowiedniemu przesunięciu o czas, w którym doręczono prawidłowo sporządzoną fakturę.</w:t>
      </w:r>
    </w:p>
    <w:p w:rsidR="00577369" w:rsidRPr="003A6BFD" w:rsidRDefault="00577369" w:rsidP="003A6BFD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3A6BFD">
        <w:t>Za datę zapłaty uważa się dzień obciążenia rachunku bankowego Zamawiającego.</w:t>
      </w:r>
    </w:p>
    <w:p w:rsidR="00577369" w:rsidRPr="003A6BFD" w:rsidRDefault="00577369" w:rsidP="003A6B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A6BFD">
        <w:rPr>
          <w:b/>
        </w:rPr>
        <w:t>§ 5</w:t>
      </w:r>
    </w:p>
    <w:p w:rsidR="00577369" w:rsidRPr="003A6BFD" w:rsidRDefault="00577369" w:rsidP="003A6BF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</w:pPr>
      <w:r w:rsidRPr="003A6BFD">
        <w:t xml:space="preserve">Przedstawicielem Zamawiającego odpowiedzialnym za prawidłowe wykonanie przedmiotu umowy jest Specjalista ds. Ochrony Środowiska </w:t>
      </w:r>
      <w:r w:rsidR="00594C68" w:rsidRPr="003A6BFD">
        <w:t xml:space="preserve">tel. 67 210 62 46 </w:t>
      </w:r>
      <w:r w:rsidRPr="003A6BFD">
        <w:t xml:space="preserve">oraz Kierownik Działu </w:t>
      </w:r>
      <w:r w:rsidR="00594C68" w:rsidRPr="003A6BFD">
        <w:t>Gospodarczego i Zaopatrzenia tel. 67 210 62 80</w:t>
      </w:r>
      <w:r w:rsidRPr="003A6BFD">
        <w:t>.</w:t>
      </w:r>
      <w:bookmarkStart w:id="6" w:name="_GoBack"/>
      <w:bookmarkEnd w:id="6"/>
    </w:p>
    <w:p w:rsidR="00577369" w:rsidRPr="003A6BFD" w:rsidRDefault="00577369" w:rsidP="003A6BF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426"/>
        <w:textAlignment w:val="baseline"/>
      </w:pPr>
      <w:r w:rsidRPr="003A6BFD">
        <w:rPr>
          <w:bCs/>
        </w:rPr>
        <w:t>Osobą odpowiedzialną za realizację niniejszej umowy ze strony Wykonawcy</w:t>
      </w:r>
      <w:r w:rsidRPr="003A6BFD">
        <w:t xml:space="preserve"> jest: …………………….………………………………………</w:t>
      </w:r>
      <w:r w:rsidR="00594C68" w:rsidRPr="003A6BFD">
        <w:t>…………………………..</w:t>
      </w:r>
      <w:r w:rsidRPr="003A6BFD">
        <w:t xml:space="preserve"> tel. …</w:t>
      </w:r>
      <w:r w:rsidRPr="003A6BFD">
        <w:rPr>
          <w:i/>
        </w:rPr>
        <w:t>………………………………………….</w:t>
      </w:r>
    </w:p>
    <w:p w:rsidR="00577369" w:rsidRPr="003A6BFD" w:rsidRDefault="00577369" w:rsidP="003A6BFD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</w:rPr>
      </w:pPr>
      <w:r w:rsidRPr="003A6BFD">
        <w:rPr>
          <w:b/>
        </w:rPr>
        <w:t>§ 6</w:t>
      </w:r>
    </w:p>
    <w:p w:rsidR="00577369" w:rsidRPr="003A6BFD" w:rsidRDefault="00577369" w:rsidP="003A6BFD">
      <w:pPr>
        <w:overflowPunct w:val="0"/>
        <w:autoSpaceDE w:val="0"/>
        <w:autoSpaceDN w:val="0"/>
        <w:adjustRightInd w:val="0"/>
        <w:jc w:val="both"/>
        <w:textAlignment w:val="baseline"/>
      </w:pPr>
      <w:r w:rsidRPr="003A6BFD">
        <w:rPr>
          <w:highlight w:val="lightGray"/>
        </w:rPr>
        <w:t>KARY UMOWNE</w:t>
      </w:r>
    </w:p>
    <w:p w:rsidR="00577369" w:rsidRPr="003A6BFD" w:rsidRDefault="00577369" w:rsidP="003A6BF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3A6BFD">
        <w:t xml:space="preserve">W razie odstąpienia od umowy z winy Wykonawcy, zobowiązany jest on zapłacić Zamawiającemu karę umowną w wysokości 10% wartości brutto umowy. </w:t>
      </w:r>
    </w:p>
    <w:p w:rsidR="00577369" w:rsidRPr="003A6BFD" w:rsidRDefault="00577369" w:rsidP="003A6BF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3A6BFD">
        <w:t>W razie zwłoki w wykonaniu umowy Wykonawca zapłaci Zamawiającemu karę umowną w wysokości 0,5% wartości brutto umowy, za każdy dzień zwłoki, jednak nie więcej niż 10% wartości brutto umowy.</w:t>
      </w:r>
    </w:p>
    <w:p w:rsidR="007E697B" w:rsidRPr="003A6BFD" w:rsidRDefault="007E697B" w:rsidP="003A6BF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eastAsiaTheme="minorHAnsi" w:hAnsiTheme="minorHAnsi" w:cstheme="minorBidi"/>
        </w:rPr>
      </w:pPr>
      <w:r w:rsidRPr="003A6BFD">
        <w:rPr>
          <w:rFonts w:asciiTheme="minorHAnsi" w:eastAsiaTheme="minorHAnsi" w:hAnsiTheme="minorHAnsi" w:cstheme="minorBidi"/>
        </w:rPr>
        <w:t>Łączna wysokość kar pieniężnych naliczonych na rzecz Wykonawcy nie może przekraczać 20% wartości umownej brutto</w:t>
      </w:r>
      <w:r w:rsidR="006913E2" w:rsidRPr="003A6BFD">
        <w:rPr>
          <w:rFonts w:asciiTheme="minorHAnsi" w:eastAsiaTheme="minorHAnsi" w:hAnsiTheme="minorHAnsi" w:cstheme="minorBidi"/>
        </w:rPr>
        <w:t>.</w:t>
      </w:r>
    </w:p>
    <w:p w:rsidR="006913E2" w:rsidRPr="003A6BFD" w:rsidRDefault="006913E2" w:rsidP="003A6BFD">
      <w:pPr>
        <w:pStyle w:val="Tekstpodstawowy"/>
        <w:numPr>
          <w:ilvl w:val="0"/>
          <w:numId w:val="22"/>
        </w:numPr>
        <w:spacing w:after="0" w:line="276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3A6BFD">
        <w:rPr>
          <w:rFonts w:asciiTheme="minorHAnsi" w:hAnsiTheme="minorHAns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F87BE4" w:rsidRPr="003A6BFD" w:rsidRDefault="00F87BE4" w:rsidP="003A6BFD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</w:p>
    <w:p w:rsidR="00577369" w:rsidRPr="003A6BFD" w:rsidRDefault="00577369" w:rsidP="003A6B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A6BFD">
        <w:rPr>
          <w:b/>
        </w:rPr>
        <w:t>§ 8</w:t>
      </w:r>
    </w:p>
    <w:p w:rsidR="00B11B00" w:rsidRPr="003A6BFD" w:rsidRDefault="00B11B00" w:rsidP="003A6BFD">
      <w:pPr>
        <w:pStyle w:val="Tekstpodstawowy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A6BFD">
        <w:rPr>
          <w:rFonts w:asciiTheme="minorHAnsi" w:hAnsiTheme="minorHAnsi" w:cs="Calibri"/>
          <w:sz w:val="22"/>
          <w:szCs w:val="22"/>
        </w:rPr>
        <w:t xml:space="preserve">Umowa zostaje zawarta </w:t>
      </w:r>
      <w:r w:rsidR="00F45C91" w:rsidRPr="003A6BFD">
        <w:rPr>
          <w:rFonts w:asciiTheme="minorHAnsi" w:hAnsiTheme="minorHAnsi" w:cs="Calibri"/>
          <w:b/>
          <w:bCs/>
          <w:sz w:val="22"/>
          <w:szCs w:val="22"/>
        </w:rPr>
        <w:t>na okres 1</w:t>
      </w:r>
      <w:r w:rsidRPr="003A6BFD">
        <w:rPr>
          <w:rFonts w:asciiTheme="minorHAnsi" w:hAnsiTheme="minorHAnsi" w:cs="Calibri"/>
          <w:b/>
          <w:bCs/>
          <w:sz w:val="22"/>
          <w:szCs w:val="22"/>
        </w:rPr>
        <w:t xml:space="preserve">8miesięcy </w:t>
      </w:r>
      <w:r w:rsidRPr="003A6BFD">
        <w:rPr>
          <w:rFonts w:asciiTheme="minorHAnsi" w:hAnsiTheme="minorHAnsi" w:cs="Calibri"/>
          <w:bCs/>
          <w:sz w:val="22"/>
          <w:szCs w:val="22"/>
        </w:rPr>
        <w:t>od dnia jej podpisania.</w:t>
      </w:r>
    </w:p>
    <w:p w:rsidR="00B11B00" w:rsidRPr="003A6BFD" w:rsidRDefault="00B11B00" w:rsidP="003A6BFD">
      <w:pPr>
        <w:pStyle w:val="Tekstpodstawowy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A6BFD">
        <w:rPr>
          <w:rFonts w:asciiTheme="minorHAnsi" w:hAnsiTheme="minorHAnsi"/>
          <w:sz w:val="22"/>
          <w:szCs w:val="22"/>
        </w:rPr>
        <w:t xml:space="preserve">W przypadku, gdy w danym terminie umowa nie zostanie wyczerpana wartościowo, okres jej obowiązywania ulega wydłużeniu do dnia realizacji pełnej kwoty nominalnej, nie dłużej niż o kolejne 6 miesięcy. </w:t>
      </w:r>
    </w:p>
    <w:p w:rsidR="00577369" w:rsidRPr="003A6BFD" w:rsidRDefault="00577369" w:rsidP="003A6B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A6BFD">
        <w:rPr>
          <w:b/>
        </w:rPr>
        <w:t>§ 9</w:t>
      </w:r>
    </w:p>
    <w:p w:rsidR="000628B1" w:rsidRPr="003A6BFD" w:rsidRDefault="00577369" w:rsidP="003A6BF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alibri"/>
        </w:rPr>
      </w:pPr>
      <w:r w:rsidRPr="003A6BFD">
        <w:rPr>
          <w:color w:val="000000"/>
        </w:rPr>
        <w:t>Zamawiający może odstąpić od umowy</w:t>
      </w:r>
      <w:r w:rsidR="000628B1" w:rsidRPr="003A6BFD">
        <w:rPr>
          <w:rFonts w:cs="Calibri"/>
          <w:color w:val="000000"/>
        </w:rPr>
        <w:t>, w terminie 14 dni od zaistnienia podstawy do odstąpienia od umowy, bez wyznaczenia dodatkowego terminu, z przyczyn leżących po stronie Wykonawcy w szczególności w przypadkach:</w:t>
      </w:r>
    </w:p>
    <w:p w:rsidR="00577369" w:rsidRPr="003A6BFD" w:rsidRDefault="00577369" w:rsidP="003A6BFD">
      <w:pPr>
        <w:pStyle w:val="Akapitzlist"/>
        <w:numPr>
          <w:ilvl w:val="0"/>
          <w:numId w:val="29"/>
        </w:numPr>
        <w:spacing w:after="0" w:line="276" w:lineRule="auto"/>
        <w:ind w:left="709"/>
        <w:jc w:val="both"/>
        <w:rPr>
          <w:rFonts w:asciiTheme="minorHAnsi" w:hAnsiTheme="minorHAnsi"/>
          <w:bCs/>
        </w:rPr>
      </w:pPr>
      <w:r w:rsidRPr="003A6BFD">
        <w:rPr>
          <w:rFonts w:asciiTheme="minorHAnsi" w:hAnsiTheme="minorHAnsi"/>
          <w:bCs/>
        </w:rPr>
        <w:t>w razie wystąpienia istotnej zmiany okoliczności powodującej, że wykonanie lub kontynuowanie umowy nie leży w interesie publicznym, czego nie można było przewidzieć w chwili zawarcia umowy,</w:t>
      </w:r>
    </w:p>
    <w:p w:rsidR="00577369" w:rsidRPr="003A6BFD" w:rsidRDefault="00577369" w:rsidP="003A6BFD">
      <w:pPr>
        <w:pStyle w:val="Akapitzlist"/>
        <w:numPr>
          <w:ilvl w:val="0"/>
          <w:numId w:val="29"/>
        </w:numPr>
        <w:spacing w:after="0" w:line="276" w:lineRule="auto"/>
        <w:ind w:left="709"/>
        <w:jc w:val="both"/>
        <w:rPr>
          <w:rFonts w:asciiTheme="minorHAnsi" w:hAnsiTheme="minorHAnsi"/>
          <w:bCs/>
        </w:rPr>
      </w:pPr>
      <w:r w:rsidRPr="003A6BFD">
        <w:rPr>
          <w:rFonts w:asciiTheme="minorHAnsi" w:hAnsiTheme="minorHAnsi"/>
          <w:bCs/>
        </w:rPr>
        <w:t>gdy zostanie ogłoszona upadłość lub rozwiązanie firmy Wykonawcy,</w:t>
      </w:r>
    </w:p>
    <w:p w:rsidR="00577369" w:rsidRPr="003A6BFD" w:rsidRDefault="00577369" w:rsidP="003A6BFD">
      <w:pPr>
        <w:pStyle w:val="Akapitzlist"/>
        <w:numPr>
          <w:ilvl w:val="0"/>
          <w:numId w:val="29"/>
        </w:numPr>
        <w:spacing w:after="0" w:line="276" w:lineRule="auto"/>
        <w:ind w:left="709"/>
        <w:jc w:val="both"/>
        <w:rPr>
          <w:rFonts w:asciiTheme="minorHAnsi" w:hAnsiTheme="minorHAnsi"/>
          <w:bCs/>
        </w:rPr>
      </w:pPr>
      <w:r w:rsidRPr="003A6BFD">
        <w:rPr>
          <w:rFonts w:asciiTheme="minorHAnsi" w:hAnsiTheme="minorHAnsi"/>
          <w:bCs/>
        </w:rPr>
        <w:t>Wykonawca nie rozpoczął wykonywania usługi oraz nie kontynuuje jej pomimo wezwania Zamawiającego,</w:t>
      </w:r>
    </w:p>
    <w:p w:rsidR="00577369" w:rsidRPr="003A6BFD" w:rsidRDefault="00577369" w:rsidP="003A6BFD">
      <w:pPr>
        <w:pStyle w:val="Akapitzlist"/>
        <w:numPr>
          <w:ilvl w:val="0"/>
          <w:numId w:val="29"/>
        </w:numPr>
        <w:spacing w:after="0" w:line="276" w:lineRule="auto"/>
        <w:ind w:left="709"/>
        <w:jc w:val="both"/>
        <w:rPr>
          <w:rFonts w:asciiTheme="minorHAnsi" w:hAnsiTheme="minorHAnsi"/>
          <w:bCs/>
        </w:rPr>
      </w:pPr>
      <w:r w:rsidRPr="003A6BFD">
        <w:rPr>
          <w:rFonts w:asciiTheme="minorHAnsi" w:hAnsiTheme="minorHAnsi"/>
          <w:bCs/>
        </w:rPr>
        <w:t>Wykonawca przerwał realizację usługi i przerwa trwa dłużej niż 3 dni,</w:t>
      </w:r>
    </w:p>
    <w:p w:rsidR="00577369" w:rsidRPr="003A6BFD" w:rsidRDefault="00577369" w:rsidP="003A6BFD">
      <w:pPr>
        <w:pStyle w:val="Akapitzlist"/>
        <w:numPr>
          <w:ilvl w:val="0"/>
          <w:numId w:val="29"/>
        </w:numPr>
        <w:spacing w:after="0" w:line="276" w:lineRule="auto"/>
        <w:ind w:left="709"/>
        <w:jc w:val="both"/>
        <w:rPr>
          <w:rFonts w:asciiTheme="minorHAnsi" w:hAnsiTheme="minorHAnsi"/>
          <w:bCs/>
        </w:rPr>
      </w:pPr>
      <w:r w:rsidRPr="003A6BFD">
        <w:rPr>
          <w:rFonts w:asciiTheme="minorHAnsi" w:hAnsiTheme="minorHAnsi"/>
          <w:bCs/>
        </w:rPr>
        <w:t>gdy wykonawca nie dotrzymuje terminów wykonania usługi,</w:t>
      </w:r>
    </w:p>
    <w:p w:rsidR="00577369" w:rsidRPr="003A6BFD" w:rsidRDefault="00577369" w:rsidP="003A6BFD">
      <w:pPr>
        <w:pStyle w:val="Akapitzlist"/>
        <w:numPr>
          <w:ilvl w:val="0"/>
          <w:numId w:val="29"/>
        </w:numPr>
        <w:spacing w:after="0" w:line="276" w:lineRule="auto"/>
        <w:ind w:left="709"/>
        <w:jc w:val="both"/>
        <w:rPr>
          <w:rFonts w:asciiTheme="minorHAnsi" w:hAnsiTheme="minorHAnsi"/>
          <w:bCs/>
        </w:rPr>
      </w:pPr>
      <w:r w:rsidRPr="003A6BFD">
        <w:rPr>
          <w:rFonts w:asciiTheme="minorHAnsi" w:hAnsiTheme="minorHAnsi"/>
          <w:bCs/>
        </w:rPr>
        <w:t>w przypadku niedotrzymania przez Wykonawcę obowiązków wynikających z umowy,</w:t>
      </w:r>
    </w:p>
    <w:p w:rsidR="00577369" w:rsidRPr="003A6BFD" w:rsidRDefault="00577369" w:rsidP="003A6BFD">
      <w:pPr>
        <w:pStyle w:val="Akapitzlist"/>
        <w:numPr>
          <w:ilvl w:val="0"/>
          <w:numId w:val="29"/>
        </w:numPr>
        <w:spacing w:after="0" w:line="276" w:lineRule="auto"/>
        <w:ind w:left="709"/>
        <w:jc w:val="both"/>
        <w:rPr>
          <w:rFonts w:asciiTheme="minorHAnsi" w:hAnsiTheme="minorHAnsi"/>
          <w:bCs/>
        </w:rPr>
      </w:pPr>
      <w:r w:rsidRPr="003A6BFD">
        <w:rPr>
          <w:rFonts w:asciiTheme="minorHAnsi" w:hAnsiTheme="minorHAnsi"/>
          <w:bCs/>
        </w:rPr>
        <w:lastRenderedPageBreak/>
        <w:t>utraty aktualnych uprawnień do świadczenia usługi objętej umową wydanych przez odpowiednie organy,</w:t>
      </w:r>
    </w:p>
    <w:p w:rsidR="00577369" w:rsidRPr="003A6BFD" w:rsidRDefault="00577369" w:rsidP="003A6BFD">
      <w:pPr>
        <w:pStyle w:val="Akapitzlist"/>
        <w:numPr>
          <w:ilvl w:val="0"/>
          <w:numId w:val="29"/>
        </w:numPr>
        <w:spacing w:after="0" w:line="276" w:lineRule="auto"/>
        <w:ind w:left="709"/>
        <w:jc w:val="both"/>
        <w:rPr>
          <w:rFonts w:asciiTheme="minorHAnsi" w:hAnsiTheme="minorHAnsi"/>
          <w:bCs/>
        </w:rPr>
      </w:pPr>
      <w:r w:rsidRPr="003A6BFD">
        <w:rPr>
          <w:rFonts w:asciiTheme="minorHAnsi" w:hAnsiTheme="minorHAnsi"/>
          <w:bCs/>
        </w:rPr>
        <w:t>naruszenia przez Wykonawcę zasad prowadzenia usług zgodnie z umową, obowiązującymi przepisami a także uzgodnieniami dokonanymi w trakcie realizacji umowy.</w:t>
      </w:r>
    </w:p>
    <w:p w:rsidR="00577369" w:rsidRPr="003A6BFD" w:rsidRDefault="00577369" w:rsidP="003A6BF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color w:val="000000"/>
        </w:rPr>
      </w:pPr>
      <w:r w:rsidRPr="003A6BFD">
        <w:rPr>
          <w:color w:val="000000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:rsidR="00577369" w:rsidRPr="003A6BFD" w:rsidRDefault="00577369" w:rsidP="003A6BFD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b/>
          <w:color w:val="000000"/>
        </w:rPr>
      </w:pPr>
      <w:r w:rsidRPr="003A6BFD">
        <w:rPr>
          <w:b/>
          <w:color w:val="000000"/>
        </w:rPr>
        <w:t xml:space="preserve">§ 10 </w:t>
      </w:r>
    </w:p>
    <w:p w:rsidR="00577369" w:rsidRPr="003A6BFD" w:rsidRDefault="00577369" w:rsidP="003A6BF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</w:pPr>
      <w:r w:rsidRPr="003A6BFD">
        <w:t>Zmiana postanowień niniejszej umowy może nastąpić za zgodą obu stron wyrażoną na piśmie pod rygorem nieważności z zastrzeżeniem ust. 2.</w:t>
      </w:r>
    </w:p>
    <w:p w:rsidR="00577369" w:rsidRPr="003A6BFD" w:rsidRDefault="00577369" w:rsidP="003A6BF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</w:pPr>
      <w:r w:rsidRPr="003A6BFD"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 treści oferty.</w:t>
      </w:r>
    </w:p>
    <w:p w:rsidR="00577369" w:rsidRPr="003A6BFD" w:rsidRDefault="00577369" w:rsidP="003A6BFD">
      <w:pPr>
        <w:numPr>
          <w:ilvl w:val="0"/>
          <w:numId w:val="13"/>
        </w:numPr>
        <w:spacing w:after="0"/>
        <w:ind w:left="360"/>
        <w:jc w:val="both"/>
      </w:pPr>
      <w:r w:rsidRPr="003A6BFD">
        <w:t>Zamawiający dopuszcza możliwość zmiany zapisów umowy w szczególności:</w:t>
      </w:r>
    </w:p>
    <w:p w:rsidR="00577369" w:rsidRPr="003A6BFD" w:rsidRDefault="00577369" w:rsidP="003A6BFD">
      <w:pPr>
        <w:numPr>
          <w:ilvl w:val="0"/>
          <w:numId w:val="17"/>
        </w:numPr>
        <w:spacing w:after="0"/>
        <w:ind w:left="709" w:hanging="426"/>
        <w:jc w:val="both"/>
      </w:pPr>
      <w:r w:rsidRPr="003A6BFD">
        <w:t>zaistnienia siły wyższej,</w:t>
      </w:r>
    </w:p>
    <w:p w:rsidR="00577369" w:rsidRPr="003A6BFD" w:rsidRDefault="00577369" w:rsidP="003A6BFD">
      <w:pPr>
        <w:numPr>
          <w:ilvl w:val="0"/>
          <w:numId w:val="17"/>
        </w:numPr>
        <w:spacing w:after="0"/>
        <w:ind w:left="709" w:hanging="426"/>
        <w:jc w:val="both"/>
      </w:pPr>
      <w:r w:rsidRPr="003A6BFD">
        <w:t>zmian organizacyjno-technicznych, zmiany adresu Wykonawcy,</w:t>
      </w:r>
    </w:p>
    <w:p w:rsidR="00577369" w:rsidRPr="003A6BFD" w:rsidRDefault="00577369" w:rsidP="003A6BFD">
      <w:pPr>
        <w:numPr>
          <w:ilvl w:val="0"/>
          <w:numId w:val="17"/>
        </w:numPr>
        <w:spacing w:after="0"/>
        <w:ind w:left="709" w:hanging="426"/>
        <w:jc w:val="both"/>
      </w:pPr>
      <w:r w:rsidRPr="003A6BFD">
        <w:t>zmiany terminu realizacji zamówienia w sytuacji, gdy zmiana ta wynika z przyczyn niezależnych od Wykonawcy,</w:t>
      </w:r>
    </w:p>
    <w:p w:rsidR="00577369" w:rsidRPr="003A6BFD" w:rsidRDefault="00577369" w:rsidP="003A6BFD">
      <w:pPr>
        <w:numPr>
          <w:ilvl w:val="0"/>
          <w:numId w:val="17"/>
        </w:numPr>
        <w:spacing w:after="0"/>
        <w:ind w:left="709" w:hanging="426"/>
        <w:jc w:val="both"/>
      </w:pPr>
      <w:r w:rsidRPr="003A6BFD">
        <w:t>zmiany osób odpowiedzialnych za realizację umowy w przypadku zaistnienia okoliczności, których nie można było przewidzieć w chwili zawarcia umowy.</w:t>
      </w:r>
    </w:p>
    <w:p w:rsidR="00577369" w:rsidRPr="003A6BFD" w:rsidRDefault="00577369" w:rsidP="003A6BFD">
      <w:pPr>
        <w:numPr>
          <w:ilvl w:val="0"/>
          <w:numId w:val="17"/>
        </w:numPr>
        <w:spacing w:after="0"/>
        <w:ind w:left="709" w:hanging="426"/>
        <w:jc w:val="both"/>
      </w:pPr>
      <w:r w:rsidRPr="003A6BFD">
        <w:t>nie wyczerpania kwoty maksymalnego zobowiązania Zamawiającego, o której mowa w § 3 ust. 2 Umowy przed upływem terminu, o którym mowa w § 8</w:t>
      </w:r>
      <w:r w:rsidR="00F45C91" w:rsidRPr="003A6BFD">
        <w:t xml:space="preserve"> ust. 1</w:t>
      </w:r>
      <w:r w:rsidRPr="003A6BFD">
        <w:t xml:space="preserve"> Umowy – poprzez wydłużenie terminu obo</w:t>
      </w:r>
      <w:r w:rsidR="00F45C91" w:rsidRPr="003A6BFD">
        <w:t>wiązywania Umowy maksymalnie o 6</w:t>
      </w:r>
      <w:r w:rsidRPr="003A6BFD">
        <w:t xml:space="preserve"> miesięcy, ale nie dłużej niż do czasu wyczerpania kwoty maksymalnego zobowiązania Zamawiającego;</w:t>
      </w:r>
    </w:p>
    <w:p w:rsidR="00577369" w:rsidRPr="003A6BFD" w:rsidRDefault="00577369" w:rsidP="003A6BFD">
      <w:pPr>
        <w:numPr>
          <w:ilvl w:val="0"/>
          <w:numId w:val="17"/>
        </w:numPr>
        <w:spacing w:after="0"/>
        <w:ind w:left="709" w:hanging="426"/>
        <w:jc w:val="both"/>
      </w:pPr>
      <w:r w:rsidRPr="003A6BFD">
        <w:t>zwiększenia maksymalnie do 10% kwoty maksymalnego zobowiązania Zamawiającego, o której mowa w § 3 ust. 2 Umowy,</w:t>
      </w:r>
    </w:p>
    <w:p w:rsidR="004A3907" w:rsidRPr="003A6BFD" w:rsidRDefault="00577369" w:rsidP="003A6BFD">
      <w:pPr>
        <w:numPr>
          <w:ilvl w:val="0"/>
          <w:numId w:val="13"/>
        </w:numPr>
        <w:spacing w:after="0"/>
        <w:ind w:left="360"/>
        <w:jc w:val="both"/>
        <w:rPr>
          <w:rFonts w:cs="Calibri"/>
        </w:rPr>
      </w:pPr>
      <w:r w:rsidRPr="003A6BFD">
        <w:rPr>
          <w:rFonts w:cs="Calibri"/>
        </w:rPr>
        <w:t>Powyższe zmiany nie mogą być niekorzystne dla Zamawiającego</w:t>
      </w:r>
    </w:p>
    <w:p w:rsidR="004A3907" w:rsidRPr="003A6BFD" w:rsidRDefault="004A3907" w:rsidP="003A6BFD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6BFD">
        <w:rPr>
          <w:rFonts w:asciiTheme="minorHAnsi" w:hAnsiTheme="minorHAnsi" w:cstheme="minorHAnsi"/>
          <w:sz w:val="22"/>
          <w:szCs w:val="22"/>
        </w:rPr>
        <w:t xml:space="preserve">Cena jednostkowa będzie stała przez okres 12 miesięcy. Po upływie tego okresu dopuszcza się wprowadzenie odpowiednich zmian wysokości wynagrodzenia należnego wykonawcy, w przypadku zmiany: </w:t>
      </w:r>
    </w:p>
    <w:p w:rsidR="004A3907" w:rsidRPr="003A6BFD" w:rsidRDefault="004A3907" w:rsidP="003A6BFD">
      <w:pPr>
        <w:pStyle w:val="Akapitzlist"/>
        <w:numPr>
          <w:ilvl w:val="0"/>
          <w:numId w:val="35"/>
        </w:numPr>
        <w:tabs>
          <w:tab w:val="left" w:pos="426"/>
        </w:tabs>
        <w:spacing w:after="0" w:line="276" w:lineRule="auto"/>
        <w:ind w:left="993"/>
        <w:jc w:val="both"/>
        <w:rPr>
          <w:rFonts w:asciiTheme="minorHAnsi" w:hAnsiTheme="minorHAnsi"/>
          <w:bCs/>
        </w:rPr>
      </w:pPr>
      <w:r w:rsidRPr="003A6BFD">
        <w:rPr>
          <w:rFonts w:asciiTheme="minorHAnsi" w:hAnsiTheme="minorHAnsi"/>
          <w:bCs/>
        </w:rPr>
        <w:t xml:space="preserve">stawki podatku od towarów i usług, </w:t>
      </w:r>
    </w:p>
    <w:p w:rsidR="004A3907" w:rsidRPr="003A6BFD" w:rsidRDefault="004A3907" w:rsidP="003A6BFD">
      <w:pPr>
        <w:pStyle w:val="Akapitzlist"/>
        <w:numPr>
          <w:ilvl w:val="0"/>
          <w:numId w:val="35"/>
        </w:numPr>
        <w:tabs>
          <w:tab w:val="left" w:pos="426"/>
        </w:tabs>
        <w:spacing w:after="0" w:line="276" w:lineRule="auto"/>
        <w:ind w:left="993"/>
        <w:jc w:val="both"/>
        <w:rPr>
          <w:rFonts w:asciiTheme="minorHAnsi" w:hAnsiTheme="minorHAnsi"/>
          <w:bCs/>
        </w:rPr>
      </w:pPr>
      <w:r w:rsidRPr="003A6BFD">
        <w:rPr>
          <w:rFonts w:asciiTheme="minorHAnsi" w:hAnsiTheme="minorHAnsi"/>
          <w:bCs/>
        </w:rPr>
        <w:t xml:space="preserve">wysokości minimalnego wynagrodzenia za pracę ustalonego na podstawie art. 2 ust. 3-5 ustawy z dnia 10 października 2002 r. o minimalnym wynagrodzeniu za pracę, </w:t>
      </w:r>
    </w:p>
    <w:p w:rsidR="004A3907" w:rsidRPr="003A6BFD" w:rsidRDefault="004A3907" w:rsidP="003A6BFD">
      <w:pPr>
        <w:pStyle w:val="Akapitzlist"/>
        <w:numPr>
          <w:ilvl w:val="0"/>
          <w:numId w:val="35"/>
        </w:numPr>
        <w:tabs>
          <w:tab w:val="left" w:pos="426"/>
        </w:tabs>
        <w:spacing w:after="0" w:line="276" w:lineRule="auto"/>
        <w:ind w:left="993"/>
        <w:jc w:val="both"/>
        <w:rPr>
          <w:rFonts w:asciiTheme="minorHAnsi" w:hAnsiTheme="minorHAnsi"/>
          <w:bCs/>
        </w:rPr>
      </w:pPr>
      <w:r w:rsidRPr="003A6BFD">
        <w:rPr>
          <w:rFonts w:asciiTheme="minorHAnsi" w:hAnsiTheme="minorHAnsi"/>
          <w:bCs/>
        </w:rPr>
        <w:t>zasad podlegania ubezpieczeniom społecznym lub ubezpieczeniu zdrowotnemu lub wysokości stawki składki na ubezpieczenia społeczne lub zdrowotne ,</w:t>
      </w:r>
    </w:p>
    <w:p w:rsidR="004A3907" w:rsidRPr="003A6BFD" w:rsidRDefault="004A3907" w:rsidP="003A6BFD">
      <w:pPr>
        <w:pStyle w:val="Akapitzlist"/>
        <w:numPr>
          <w:ilvl w:val="0"/>
          <w:numId w:val="35"/>
        </w:numPr>
        <w:tabs>
          <w:tab w:val="left" w:pos="426"/>
        </w:tabs>
        <w:spacing w:after="0" w:line="276" w:lineRule="auto"/>
        <w:ind w:left="993"/>
        <w:jc w:val="both"/>
        <w:rPr>
          <w:rFonts w:asciiTheme="minorHAnsi" w:hAnsiTheme="minorHAnsi"/>
          <w:bCs/>
        </w:rPr>
      </w:pPr>
      <w:r w:rsidRPr="003A6BFD">
        <w:rPr>
          <w:rFonts w:asciiTheme="minorHAnsi" w:hAnsiTheme="minorHAnsi" w:cs="Calibri"/>
          <w:bCs/>
        </w:rPr>
        <w:t xml:space="preserve">zasad gromadzenia i wysokości wpłat do pracowniczych planów kapitałowych, o których mowa w ustawie z dnia 4 października 2018 r. o pracowniczych planach kapitałowych (Dz. U. 2020r. poz. 1342). </w:t>
      </w:r>
    </w:p>
    <w:p w:rsidR="004A3907" w:rsidRPr="003A6BFD" w:rsidRDefault="004A3907" w:rsidP="003A6BFD">
      <w:pPr>
        <w:pStyle w:val="Akapitzlist"/>
        <w:tabs>
          <w:tab w:val="left" w:pos="426"/>
        </w:tabs>
        <w:spacing w:after="0" w:line="276" w:lineRule="auto"/>
        <w:ind w:left="284"/>
        <w:jc w:val="both"/>
        <w:rPr>
          <w:rFonts w:asciiTheme="minorHAnsi" w:hAnsiTheme="minorHAnsi" w:cs="Calibri"/>
          <w:bCs/>
        </w:rPr>
      </w:pPr>
      <w:r w:rsidRPr="003A6BFD">
        <w:rPr>
          <w:rFonts w:asciiTheme="minorHAnsi" w:hAnsiTheme="minorHAnsi" w:cs="Calibri"/>
          <w:bCs/>
        </w:rPr>
        <w:t>- jeżeli zmiany te będą miały wpływ na koszty wykonania zamówienia przez wykonawcę.</w:t>
      </w:r>
    </w:p>
    <w:p w:rsidR="004A3907" w:rsidRPr="003A6BFD" w:rsidRDefault="004A3907" w:rsidP="003A6BFD">
      <w:pPr>
        <w:pStyle w:val="Akapitzlist"/>
        <w:numPr>
          <w:ilvl w:val="0"/>
          <w:numId w:val="1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Theme="minorHAnsi" w:hAnsiTheme="minorHAnsi" w:cs="Calibri"/>
        </w:rPr>
      </w:pPr>
      <w:r w:rsidRPr="003A6BFD">
        <w:rPr>
          <w:rFonts w:asciiTheme="minorHAnsi" w:hAnsiTheme="minorHAnsi" w:cs="Calibri"/>
          <w:bCs/>
        </w:rPr>
        <w:t>Zmiana</w:t>
      </w:r>
      <w:r w:rsidRPr="003A6BFD">
        <w:rPr>
          <w:rFonts w:asciiTheme="minorHAnsi" w:hAnsiTheme="minorHAnsi" w:cs="Calibri"/>
        </w:rPr>
        <w:t xml:space="preserve">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:rsidR="004A3907" w:rsidRPr="003A6BFD" w:rsidRDefault="004A3907" w:rsidP="003A6BFD">
      <w:pPr>
        <w:pStyle w:val="Akapitzlist"/>
        <w:numPr>
          <w:ilvl w:val="0"/>
          <w:numId w:val="1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Theme="minorHAnsi" w:hAnsiTheme="minorHAnsi" w:cs="Calibri"/>
        </w:rPr>
      </w:pPr>
      <w:r w:rsidRPr="003A6BFD">
        <w:rPr>
          <w:rFonts w:asciiTheme="minorHAnsi" w:hAnsiTheme="minorHAnsi" w:cs="Calibri"/>
        </w:rPr>
        <w:t xml:space="preserve">  W przypadku niewykazania przez Wykonawcę wpływu zmian, o których mowa w ust. 5 na wzrost wynagrodzenia Wykonawcy, Zmawiający ma prawo odmówić zmiany wynagrodzenia Wykonawcy do </w:t>
      </w:r>
      <w:r w:rsidRPr="003A6BFD">
        <w:rPr>
          <w:rFonts w:asciiTheme="minorHAnsi" w:hAnsiTheme="minorHAnsi" w:cs="Calibri"/>
        </w:rPr>
        <w:lastRenderedPageBreak/>
        <w:t>czasu przedstawienia wymaganego uzasadnienia oraz dokumentów potwierdzających żądania Wykonawcy.</w:t>
      </w:r>
    </w:p>
    <w:p w:rsidR="004A3907" w:rsidRPr="003A6BFD" w:rsidRDefault="004A3907" w:rsidP="003A6BFD">
      <w:pPr>
        <w:pStyle w:val="Akapitzlist"/>
        <w:numPr>
          <w:ilvl w:val="0"/>
          <w:numId w:val="1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Theme="minorHAnsi" w:hAnsiTheme="minorHAnsi" w:cs="Calibri"/>
        </w:rPr>
      </w:pPr>
      <w:r w:rsidRPr="003A6BFD">
        <w:rPr>
          <w:rFonts w:asciiTheme="minorHAnsi" w:hAnsiTheme="minorHAnsi" w:cs="Calibri"/>
        </w:rPr>
        <w:t>Zmiana wynagrodzenia Wykonawcy, o której mowa w ust. 6 dotyczy jedynie niewykonanej części zamówienia.</w:t>
      </w:r>
    </w:p>
    <w:p w:rsidR="004A3907" w:rsidRPr="003A6BFD" w:rsidRDefault="004A3907" w:rsidP="003A6BFD">
      <w:pPr>
        <w:spacing w:after="0"/>
        <w:ind w:left="360"/>
        <w:jc w:val="both"/>
        <w:rPr>
          <w:rFonts w:cs="Calibri"/>
        </w:rPr>
      </w:pPr>
    </w:p>
    <w:p w:rsidR="00577369" w:rsidRPr="003A6BFD" w:rsidRDefault="00577369" w:rsidP="003A6B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A6BFD">
        <w:rPr>
          <w:b/>
        </w:rPr>
        <w:t>§ 11</w:t>
      </w:r>
    </w:p>
    <w:p w:rsidR="00577369" w:rsidRPr="003A6BFD" w:rsidRDefault="00577369" w:rsidP="003A6BFD">
      <w:pPr>
        <w:overflowPunct w:val="0"/>
        <w:autoSpaceDE w:val="0"/>
        <w:autoSpaceDN w:val="0"/>
        <w:adjustRightInd w:val="0"/>
        <w:jc w:val="both"/>
        <w:textAlignment w:val="baseline"/>
      </w:pPr>
      <w:r w:rsidRPr="003A6BFD">
        <w:t>W sprawach nieuregulowanych niniejszą umową mają zastosowanie przepisy kodeksu cywilnego oraz inne obowiązujące przepisy prawne.</w:t>
      </w:r>
    </w:p>
    <w:p w:rsidR="00577369" w:rsidRPr="003A6BFD" w:rsidRDefault="00B51B51" w:rsidP="003A6B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A6BFD">
        <w:rPr>
          <w:b/>
        </w:rPr>
        <w:t>§ 12</w:t>
      </w:r>
    </w:p>
    <w:p w:rsidR="00577369" w:rsidRPr="003A6BFD" w:rsidRDefault="00577369" w:rsidP="003A6BFD">
      <w:pPr>
        <w:overflowPunct w:val="0"/>
        <w:autoSpaceDE w:val="0"/>
        <w:autoSpaceDN w:val="0"/>
        <w:adjustRightInd w:val="0"/>
        <w:jc w:val="both"/>
        <w:textAlignment w:val="baseline"/>
      </w:pPr>
      <w:r w:rsidRPr="003A6BFD">
        <w:t>Ewentualne spory wynikłe na tle realizacji niniejszej umowy rozstrzygać będzie sąd właściwy rzeczowo dla siedziby Zamawiającego, po uprzednim dążeniu stron do ugodowego załatwienia sporu.</w:t>
      </w:r>
    </w:p>
    <w:p w:rsidR="00577369" w:rsidRPr="003A6BFD" w:rsidRDefault="00577369" w:rsidP="003A6B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A6BFD">
        <w:rPr>
          <w:b/>
        </w:rPr>
        <w:t>§ 14</w:t>
      </w:r>
    </w:p>
    <w:p w:rsidR="00577369" w:rsidRPr="003A6BFD" w:rsidRDefault="00577369" w:rsidP="003A6BFD">
      <w:pPr>
        <w:overflowPunct w:val="0"/>
        <w:autoSpaceDE w:val="0"/>
        <w:autoSpaceDN w:val="0"/>
        <w:adjustRightInd w:val="0"/>
        <w:jc w:val="both"/>
        <w:textAlignment w:val="baseline"/>
      </w:pPr>
      <w:r w:rsidRPr="003A6BFD">
        <w:t>Umowę sporządzono w dwóch jednobrzmiących egzemplarzach po jednym dla każdej ze stron.</w:t>
      </w:r>
    </w:p>
    <w:p w:rsidR="00577369" w:rsidRPr="003A6BFD" w:rsidRDefault="00577369" w:rsidP="003A6BFD">
      <w:pPr>
        <w:spacing w:after="120"/>
      </w:pPr>
      <w:r w:rsidRPr="003A6BFD">
        <w:tab/>
      </w:r>
      <w:r w:rsidRPr="003A6BFD">
        <w:tab/>
      </w:r>
    </w:p>
    <w:p w:rsidR="00577369" w:rsidRPr="003A6BFD" w:rsidRDefault="00577369" w:rsidP="003A6BFD">
      <w:pPr>
        <w:spacing w:after="120"/>
        <w:jc w:val="center"/>
        <w:rPr>
          <w:b/>
        </w:rPr>
      </w:pPr>
      <w:r w:rsidRPr="003A6BFD">
        <w:rPr>
          <w:b/>
        </w:rPr>
        <w:t xml:space="preserve">ZAMAWIAJĄCY </w:t>
      </w:r>
      <w:r w:rsidRPr="003A6BFD">
        <w:rPr>
          <w:b/>
        </w:rPr>
        <w:tab/>
      </w:r>
      <w:r w:rsidRPr="003A6BFD">
        <w:rPr>
          <w:b/>
        </w:rPr>
        <w:tab/>
      </w:r>
      <w:r w:rsidRPr="003A6BFD">
        <w:rPr>
          <w:b/>
        </w:rPr>
        <w:tab/>
      </w:r>
      <w:r w:rsidRPr="003A6BFD">
        <w:rPr>
          <w:b/>
        </w:rPr>
        <w:tab/>
      </w:r>
      <w:r w:rsidRPr="003A6BFD">
        <w:rPr>
          <w:b/>
        </w:rPr>
        <w:tab/>
        <w:t>WYKONAWCA</w:t>
      </w:r>
    </w:p>
    <w:p w:rsidR="00577369" w:rsidRPr="003A6BFD" w:rsidRDefault="00577369" w:rsidP="003A6BFD">
      <w:pPr>
        <w:pStyle w:val="Akapitzlist"/>
        <w:spacing w:line="276" w:lineRule="auto"/>
        <w:ind w:left="0"/>
        <w:jc w:val="both"/>
        <w:rPr>
          <w:rFonts w:asciiTheme="minorHAnsi" w:eastAsia="Times New Roman" w:hAnsiTheme="minorHAnsi"/>
          <w:lang w:eastAsia="pl-PL"/>
        </w:rPr>
      </w:pPr>
    </w:p>
    <w:p w:rsidR="00577369" w:rsidRPr="003A6BFD" w:rsidRDefault="00577369" w:rsidP="003A6BFD">
      <w:pPr>
        <w:pStyle w:val="Akapitzlist"/>
        <w:spacing w:line="276" w:lineRule="auto"/>
        <w:ind w:left="0"/>
        <w:jc w:val="both"/>
        <w:rPr>
          <w:rFonts w:asciiTheme="minorHAnsi" w:eastAsia="Times New Roman" w:hAnsiTheme="minorHAnsi"/>
          <w:lang w:eastAsia="pl-PL"/>
        </w:rPr>
      </w:pPr>
    </w:p>
    <w:p w:rsidR="00577369" w:rsidRPr="00632F4B" w:rsidRDefault="00577369" w:rsidP="00577369">
      <w:pPr>
        <w:rPr>
          <w:rFonts w:eastAsia="Calibri" w:cs="Arial"/>
          <w:bCs/>
          <w:sz w:val="18"/>
          <w:szCs w:val="21"/>
        </w:rPr>
        <w:sectPr w:rsidR="00577369" w:rsidRPr="00632F4B" w:rsidSect="00C92C03">
          <w:pgSz w:w="11906" w:h="16838"/>
          <w:pgMar w:top="426" w:right="1304" w:bottom="709" w:left="1304" w:header="284" w:footer="709" w:gutter="0"/>
          <w:cols w:space="708"/>
          <w:docGrid w:linePitch="360"/>
        </w:sectPr>
      </w:pPr>
    </w:p>
    <w:p w:rsidR="00577369" w:rsidRPr="00B51B51" w:rsidRDefault="00B51B51" w:rsidP="00B51B51">
      <w:pPr>
        <w:spacing w:after="0"/>
        <w:jc w:val="right"/>
        <w:rPr>
          <w:rFonts w:eastAsia="Calibri" w:cs="Arial"/>
          <w:bCs/>
          <w:sz w:val="24"/>
          <w:szCs w:val="24"/>
        </w:rPr>
      </w:pPr>
      <w:r w:rsidRPr="00B51B51">
        <w:rPr>
          <w:rFonts w:eastAsia="Calibri" w:cs="Arial"/>
          <w:bCs/>
          <w:sz w:val="24"/>
          <w:szCs w:val="24"/>
        </w:rPr>
        <w:lastRenderedPageBreak/>
        <w:t>Załącznik nr 5</w:t>
      </w:r>
      <w:r w:rsidR="00577369" w:rsidRPr="00B51B51">
        <w:rPr>
          <w:rFonts w:eastAsia="Calibri" w:cs="Arial"/>
          <w:bCs/>
          <w:sz w:val="24"/>
          <w:szCs w:val="24"/>
        </w:rPr>
        <w:t xml:space="preserve"> do umowy</w:t>
      </w:r>
    </w:p>
    <w:p w:rsidR="00B51B51" w:rsidRPr="00B51B51" w:rsidRDefault="00B51B51" w:rsidP="00B51B51">
      <w:pPr>
        <w:spacing w:after="0"/>
        <w:jc w:val="right"/>
        <w:rPr>
          <w:sz w:val="24"/>
          <w:szCs w:val="24"/>
        </w:rPr>
      </w:pPr>
      <w:r w:rsidRPr="00B51B51">
        <w:rPr>
          <w:sz w:val="24"/>
          <w:szCs w:val="24"/>
        </w:rPr>
        <w:t>FZP.II-241/41/21/ZO</w:t>
      </w:r>
    </w:p>
    <w:p w:rsidR="00B51B51" w:rsidRPr="00632F4B" w:rsidRDefault="00B51B51" w:rsidP="00577369">
      <w:pPr>
        <w:jc w:val="right"/>
        <w:rPr>
          <w:rFonts w:eastAsia="Calibri" w:cs="Arial"/>
          <w:bCs/>
          <w:sz w:val="18"/>
          <w:szCs w:val="21"/>
        </w:rPr>
      </w:pPr>
    </w:p>
    <w:p w:rsidR="00577369" w:rsidRPr="00632F4B" w:rsidRDefault="00577369" w:rsidP="00577369">
      <w:pPr>
        <w:spacing w:after="160" w:line="259" w:lineRule="auto"/>
        <w:rPr>
          <w:rFonts w:eastAsia="Calibri" w:cs="Calibri"/>
        </w:rPr>
      </w:pPr>
    </w:p>
    <w:p w:rsidR="00577369" w:rsidRPr="00632F4B" w:rsidRDefault="00577369" w:rsidP="00577369">
      <w:pPr>
        <w:spacing w:after="160" w:line="259" w:lineRule="auto"/>
        <w:rPr>
          <w:rFonts w:eastAsia="Calibri" w:cs="Calibri"/>
          <w:u w:val="single"/>
        </w:rPr>
      </w:pPr>
      <w:r w:rsidRPr="00632F4B">
        <w:rPr>
          <w:rFonts w:eastAsia="Calibri" w:cs="Calibri"/>
          <w:u w:val="single"/>
        </w:rPr>
        <w:t>Informacja RODO</w:t>
      </w:r>
    </w:p>
    <w:p w:rsidR="00577369" w:rsidRPr="00632F4B" w:rsidRDefault="00577369" w:rsidP="00577369">
      <w:pPr>
        <w:jc w:val="both"/>
        <w:rPr>
          <w:rFonts w:cs="Arial"/>
          <w:sz w:val="20"/>
        </w:rPr>
      </w:pPr>
      <w:r w:rsidRPr="00632F4B">
        <w:rPr>
          <w:rFonts w:cs="Arial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577369" w:rsidRPr="00632F4B" w:rsidRDefault="00577369" w:rsidP="0057736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32F4B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:rsidR="00577369" w:rsidRPr="00632F4B" w:rsidRDefault="00577369" w:rsidP="0057736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632F4B">
        <w:rPr>
          <w:rFonts w:asciiTheme="minorHAnsi" w:hAnsiTheme="minorHAnsi" w:cs="Arial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:rsidR="00577369" w:rsidRPr="00632F4B" w:rsidRDefault="00577369" w:rsidP="0057736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632F4B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632F4B">
        <w:rPr>
          <w:rFonts w:asciiTheme="minorHAnsi" w:eastAsiaTheme="minorHAnsi" w:hAnsiTheme="minorHAnsi" w:cs="Arial"/>
          <w:sz w:val="20"/>
        </w:rPr>
        <w:t xml:space="preserve">związanym z postępowaniem o udzielenie zamówienia </w:t>
      </w:r>
      <w:proofErr w:type="spellStart"/>
      <w:r w:rsidRPr="00632F4B">
        <w:rPr>
          <w:rFonts w:asciiTheme="minorHAnsi" w:eastAsiaTheme="minorHAnsi" w:hAnsiTheme="minorHAnsi" w:cs="Arial"/>
          <w:sz w:val="20"/>
        </w:rPr>
        <w:t>publicznegoprowadzonym</w:t>
      </w:r>
      <w:proofErr w:type="spellEnd"/>
      <w:r w:rsidRPr="00632F4B">
        <w:rPr>
          <w:rFonts w:asciiTheme="minorHAnsi" w:eastAsiaTheme="minorHAnsi" w:hAnsiTheme="minorHAnsi" w:cs="Arial"/>
          <w:sz w:val="20"/>
        </w:rPr>
        <w:t xml:space="preserve"> w trybie przetargu nieograniczonego;</w:t>
      </w:r>
    </w:p>
    <w:p w:rsidR="00577369" w:rsidRPr="00632F4B" w:rsidRDefault="00577369" w:rsidP="0057736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632F4B">
        <w:rPr>
          <w:rFonts w:asciiTheme="minorHAnsi" w:hAnsiTheme="minorHAnsi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32F4B">
        <w:rPr>
          <w:rFonts w:asciiTheme="minorHAnsi" w:hAnsiTheme="minorHAnsi" w:cs="Arial"/>
          <w:sz w:val="20"/>
        </w:rPr>
        <w:t>Pzp</w:t>
      </w:r>
      <w:proofErr w:type="spellEnd"/>
      <w:r w:rsidRPr="00632F4B">
        <w:rPr>
          <w:rFonts w:asciiTheme="minorHAnsi" w:hAnsiTheme="minorHAnsi" w:cs="Arial"/>
          <w:sz w:val="20"/>
        </w:rPr>
        <w:t xml:space="preserve">”;  </w:t>
      </w:r>
    </w:p>
    <w:p w:rsidR="00577369" w:rsidRPr="00632F4B" w:rsidRDefault="00577369" w:rsidP="0057736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632F4B">
        <w:rPr>
          <w:rFonts w:asciiTheme="minorHAnsi" w:hAnsiTheme="minorHAnsi" w:cs="Arial"/>
          <w:sz w:val="20"/>
        </w:rPr>
        <w:t xml:space="preserve">Pani/Pana dane osobowe będą przechowywane, zgodnie z art. 97 ust. 1 ustawy </w:t>
      </w:r>
      <w:proofErr w:type="spellStart"/>
      <w:r w:rsidRPr="00632F4B">
        <w:rPr>
          <w:rFonts w:asciiTheme="minorHAnsi" w:hAnsiTheme="minorHAnsi" w:cs="Arial"/>
          <w:sz w:val="20"/>
        </w:rPr>
        <w:t>Pzp</w:t>
      </w:r>
      <w:proofErr w:type="spellEnd"/>
      <w:r w:rsidRPr="00632F4B">
        <w:rPr>
          <w:rFonts w:asciiTheme="minorHAnsi" w:hAnsiTheme="minorHAnsi" w:cs="Arial"/>
          <w:sz w:val="20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577369" w:rsidRPr="00632F4B" w:rsidRDefault="00577369" w:rsidP="0057736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632F4B">
        <w:rPr>
          <w:rFonts w:asciiTheme="minorHAnsi" w:hAnsiTheme="minorHAnsi" w:cs="Arial"/>
          <w:sz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32F4B">
        <w:rPr>
          <w:rFonts w:asciiTheme="minorHAnsi" w:hAnsiTheme="minorHAnsi" w:cs="Arial"/>
          <w:sz w:val="20"/>
        </w:rPr>
        <w:t>Pzp</w:t>
      </w:r>
      <w:proofErr w:type="spellEnd"/>
      <w:r w:rsidRPr="00632F4B">
        <w:rPr>
          <w:rFonts w:asciiTheme="minorHAnsi" w:hAnsiTheme="minorHAnsi" w:cs="Arial"/>
          <w:sz w:val="20"/>
        </w:rPr>
        <w:t xml:space="preserve">, związanym z udziałem w postępowaniu </w:t>
      </w:r>
      <w:proofErr w:type="spellStart"/>
      <w:r w:rsidRPr="00632F4B">
        <w:rPr>
          <w:rFonts w:asciiTheme="minorHAnsi" w:hAnsiTheme="minorHAnsi" w:cs="Arial"/>
          <w:sz w:val="20"/>
        </w:rPr>
        <w:t>oudzielenie</w:t>
      </w:r>
      <w:proofErr w:type="spellEnd"/>
      <w:r w:rsidRPr="00632F4B">
        <w:rPr>
          <w:rFonts w:asciiTheme="minorHAnsi" w:hAnsiTheme="minorHAnsi" w:cs="Arial"/>
          <w:sz w:val="20"/>
        </w:rPr>
        <w:t xml:space="preserve"> zamówienia publicznego; konsekwencje niepodania określonych danych wynikają z ustawy </w:t>
      </w:r>
      <w:proofErr w:type="spellStart"/>
      <w:r w:rsidRPr="00632F4B">
        <w:rPr>
          <w:rFonts w:asciiTheme="minorHAnsi" w:hAnsiTheme="minorHAnsi" w:cs="Arial"/>
          <w:sz w:val="20"/>
        </w:rPr>
        <w:t>Pzp</w:t>
      </w:r>
      <w:proofErr w:type="spellEnd"/>
      <w:r w:rsidRPr="00632F4B">
        <w:rPr>
          <w:rFonts w:asciiTheme="minorHAnsi" w:hAnsiTheme="minorHAnsi" w:cs="Arial"/>
          <w:sz w:val="20"/>
        </w:rPr>
        <w:t xml:space="preserve">;  </w:t>
      </w:r>
    </w:p>
    <w:p w:rsidR="00577369" w:rsidRPr="00632F4B" w:rsidRDefault="00577369" w:rsidP="0057736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632F4B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:rsidR="00577369" w:rsidRPr="00632F4B" w:rsidRDefault="00577369" w:rsidP="0057736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632F4B">
        <w:rPr>
          <w:rFonts w:asciiTheme="minorHAnsi" w:hAnsiTheme="minorHAnsi" w:cs="Arial"/>
          <w:sz w:val="20"/>
        </w:rPr>
        <w:t>posiada Pani/Pan:</w:t>
      </w:r>
    </w:p>
    <w:p w:rsidR="00577369" w:rsidRPr="00632F4B" w:rsidRDefault="00577369" w:rsidP="00577369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632F4B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:rsidR="00577369" w:rsidRPr="00632F4B" w:rsidRDefault="00577369" w:rsidP="00577369">
      <w:pPr>
        <w:numPr>
          <w:ilvl w:val="0"/>
          <w:numId w:val="15"/>
        </w:numPr>
        <w:spacing w:after="0" w:line="240" w:lineRule="auto"/>
        <w:ind w:left="993"/>
        <w:contextualSpacing/>
        <w:jc w:val="both"/>
        <w:rPr>
          <w:rFonts w:cs="Arial"/>
          <w:sz w:val="20"/>
        </w:rPr>
      </w:pPr>
      <w:r w:rsidRPr="00632F4B">
        <w:rPr>
          <w:rFonts w:cs="Arial"/>
          <w:sz w:val="20"/>
        </w:rPr>
        <w:t>na podstawie art. 16 RODO prawo do sprostowania Pani/Pana danych osobowych</w:t>
      </w:r>
      <w:r w:rsidRPr="00632F4B">
        <w:rPr>
          <w:rStyle w:val="Odwoanieprzypisudolnego"/>
          <w:rFonts w:cs="Arial"/>
          <w:sz w:val="20"/>
        </w:rPr>
        <w:footnoteReference w:id="2"/>
      </w:r>
      <w:r w:rsidRPr="00632F4B">
        <w:rPr>
          <w:rFonts w:cs="Arial"/>
          <w:sz w:val="20"/>
        </w:rPr>
        <w:t>;</w:t>
      </w:r>
    </w:p>
    <w:p w:rsidR="00577369" w:rsidRPr="00632F4B" w:rsidRDefault="00577369" w:rsidP="00577369">
      <w:pPr>
        <w:numPr>
          <w:ilvl w:val="0"/>
          <w:numId w:val="15"/>
        </w:numPr>
        <w:spacing w:after="0" w:line="240" w:lineRule="auto"/>
        <w:ind w:left="993"/>
        <w:contextualSpacing/>
        <w:jc w:val="both"/>
        <w:rPr>
          <w:rFonts w:cs="Arial"/>
          <w:sz w:val="20"/>
        </w:rPr>
      </w:pPr>
      <w:r w:rsidRPr="00632F4B">
        <w:rPr>
          <w:rFonts w:cs="Arial"/>
          <w:sz w:val="20"/>
        </w:rPr>
        <w:t>na podstawie art. 18 RODO prawo żądania od administratora ograniczenia przetwarzania danych osobowych z zastrzeżeniem przypadków, o których mowa w art. 18 ust. 2 RODO</w:t>
      </w:r>
      <w:r w:rsidRPr="00632F4B">
        <w:rPr>
          <w:rStyle w:val="Odwoanieprzypisudolnego"/>
          <w:rFonts w:cs="Arial"/>
          <w:sz w:val="20"/>
        </w:rPr>
        <w:footnoteReference w:id="3"/>
      </w:r>
      <w:r w:rsidRPr="00632F4B">
        <w:rPr>
          <w:rFonts w:cs="Arial"/>
          <w:sz w:val="20"/>
        </w:rPr>
        <w:t xml:space="preserve">;  </w:t>
      </w:r>
    </w:p>
    <w:p w:rsidR="00577369" w:rsidRPr="00632F4B" w:rsidRDefault="00577369" w:rsidP="00577369">
      <w:pPr>
        <w:numPr>
          <w:ilvl w:val="0"/>
          <w:numId w:val="15"/>
        </w:numPr>
        <w:spacing w:after="0" w:line="240" w:lineRule="auto"/>
        <w:ind w:left="993"/>
        <w:contextualSpacing/>
        <w:jc w:val="both"/>
        <w:rPr>
          <w:rFonts w:cs="Arial"/>
          <w:i/>
          <w:color w:val="00B0F0"/>
          <w:sz w:val="20"/>
        </w:rPr>
      </w:pPr>
      <w:r w:rsidRPr="00632F4B">
        <w:rPr>
          <w:rFonts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577369" w:rsidRPr="00632F4B" w:rsidRDefault="00577369" w:rsidP="0057736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632F4B">
        <w:rPr>
          <w:rFonts w:asciiTheme="minorHAnsi" w:hAnsiTheme="minorHAnsi" w:cs="Arial"/>
          <w:sz w:val="20"/>
        </w:rPr>
        <w:t>nie przysługuje Pani/Panu:</w:t>
      </w:r>
    </w:p>
    <w:p w:rsidR="00577369" w:rsidRPr="00632F4B" w:rsidRDefault="00577369" w:rsidP="00577369">
      <w:pPr>
        <w:numPr>
          <w:ilvl w:val="0"/>
          <w:numId w:val="15"/>
        </w:numPr>
        <w:spacing w:after="0" w:line="240" w:lineRule="auto"/>
        <w:ind w:left="993"/>
        <w:contextualSpacing/>
        <w:jc w:val="both"/>
        <w:rPr>
          <w:rFonts w:cs="Arial"/>
          <w:i/>
          <w:color w:val="00B0F0"/>
          <w:sz w:val="20"/>
        </w:rPr>
      </w:pPr>
      <w:r w:rsidRPr="00632F4B">
        <w:rPr>
          <w:rFonts w:cs="Arial"/>
          <w:sz w:val="20"/>
        </w:rPr>
        <w:t>w związku z art. 17 ust. 3 lit. b, d lub e RODO prawo do usunięcia danych osobowych;</w:t>
      </w:r>
    </w:p>
    <w:p w:rsidR="00577369" w:rsidRPr="00632F4B" w:rsidRDefault="00577369" w:rsidP="00577369">
      <w:pPr>
        <w:numPr>
          <w:ilvl w:val="0"/>
          <w:numId w:val="15"/>
        </w:numPr>
        <w:spacing w:after="0" w:line="240" w:lineRule="auto"/>
        <w:ind w:left="993"/>
        <w:contextualSpacing/>
        <w:jc w:val="both"/>
        <w:rPr>
          <w:rFonts w:cs="Arial"/>
          <w:b/>
          <w:i/>
          <w:sz w:val="20"/>
        </w:rPr>
      </w:pPr>
      <w:r w:rsidRPr="00632F4B">
        <w:rPr>
          <w:rFonts w:cs="Arial"/>
          <w:sz w:val="20"/>
        </w:rPr>
        <w:t>prawo do przenoszenia danych osobowych, o którym mowa w art. 20 RODO;</w:t>
      </w:r>
    </w:p>
    <w:p w:rsidR="00577369" w:rsidRPr="00632F4B" w:rsidRDefault="00577369" w:rsidP="00577369">
      <w:pPr>
        <w:numPr>
          <w:ilvl w:val="0"/>
          <w:numId w:val="15"/>
        </w:numPr>
        <w:spacing w:after="0" w:line="240" w:lineRule="auto"/>
        <w:ind w:left="993"/>
        <w:contextualSpacing/>
        <w:jc w:val="both"/>
        <w:rPr>
          <w:rFonts w:cs="Arial"/>
          <w:i/>
          <w:sz w:val="20"/>
        </w:rPr>
      </w:pPr>
      <w:r w:rsidRPr="00632F4B">
        <w:rPr>
          <w:rFonts w:cs="Arial"/>
          <w:sz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77369" w:rsidRPr="00632F4B" w:rsidRDefault="00577369" w:rsidP="00577369"/>
    <w:p w:rsidR="00577369" w:rsidRPr="00274440" w:rsidRDefault="00577369" w:rsidP="007678DC">
      <w:pPr>
        <w:pStyle w:val="Akapitzlist"/>
        <w:tabs>
          <w:tab w:val="left" w:pos="2910"/>
        </w:tabs>
        <w:ind w:left="0"/>
      </w:pPr>
    </w:p>
    <w:sectPr w:rsidR="00577369" w:rsidRPr="00274440" w:rsidSect="00774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BCD" w:rsidRDefault="00151BCD" w:rsidP="00BD3FB0">
      <w:pPr>
        <w:spacing w:after="0" w:line="240" w:lineRule="auto"/>
      </w:pPr>
      <w:r>
        <w:separator/>
      </w:r>
    </w:p>
  </w:endnote>
  <w:endnote w:type="continuationSeparator" w:id="1">
    <w:p w:rsidR="00151BCD" w:rsidRDefault="00151BCD" w:rsidP="00BD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BCD" w:rsidRDefault="00151BCD" w:rsidP="00BD3FB0">
      <w:pPr>
        <w:spacing w:after="0" w:line="240" w:lineRule="auto"/>
      </w:pPr>
      <w:r>
        <w:separator/>
      </w:r>
    </w:p>
  </w:footnote>
  <w:footnote w:type="continuationSeparator" w:id="1">
    <w:p w:rsidR="00151BCD" w:rsidRDefault="00151BCD" w:rsidP="00BD3FB0">
      <w:pPr>
        <w:spacing w:after="0" w:line="240" w:lineRule="auto"/>
      </w:pPr>
      <w:r>
        <w:continuationSeparator/>
      </w:r>
    </w:p>
  </w:footnote>
  <w:footnote w:id="2">
    <w:p w:rsidR="00690A2A" w:rsidRPr="006B0022" w:rsidRDefault="00690A2A" w:rsidP="00577369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690A2A" w:rsidRPr="006B0022" w:rsidRDefault="00690A2A" w:rsidP="00577369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 w:rsidRPr="006B0022">
        <w:rPr>
          <w:rFonts w:asciiTheme="minorHAnsi" w:hAnsiTheme="minorHAnsi"/>
          <w:sz w:val="16"/>
        </w:rPr>
        <w:t>Pzp</w:t>
      </w:r>
      <w:proofErr w:type="spellEnd"/>
      <w:r w:rsidRPr="006B0022"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690A2A" w:rsidRPr="006B0022" w:rsidRDefault="00690A2A" w:rsidP="00577369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C5F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25C4F"/>
    <w:multiLevelType w:val="hybridMultilevel"/>
    <w:tmpl w:val="8C42484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7F2344"/>
    <w:multiLevelType w:val="hybridMultilevel"/>
    <w:tmpl w:val="C6D8E6C2"/>
    <w:lvl w:ilvl="0" w:tplc="334079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E71FF"/>
    <w:multiLevelType w:val="hybridMultilevel"/>
    <w:tmpl w:val="49326B24"/>
    <w:lvl w:ilvl="0" w:tplc="313A0128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162628"/>
    <w:multiLevelType w:val="hybridMultilevel"/>
    <w:tmpl w:val="0FA0D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40784"/>
    <w:multiLevelType w:val="hybridMultilevel"/>
    <w:tmpl w:val="EB8870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F4CAD"/>
    <w:multiLevelType w:val="hybridMultilevel"/>
    <w:tmpl w:val="EAF0A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B68C4"/>
    <w:multiLevelType w:val="hybridMultilevel"/>
    <w:tmpl w:val="C3B80E58"/>
    <w:lvl w:ilvl="0" w:tplc="313A0128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7D7B82"/>
    <w:multiLevelType w:val="multilevel"/>
    <w:tmpl w:val="896C625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440"/>
      </w:pPr>
      <w:rPr>
        <w:rFonts w:cstheme="minorBidi" w:hint="default"/>
      </w:rPr>
    </w:lvl>
  </w:abstractNum>
  <w:abstractNum w:abstractNumId="15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702F0"/>
    <w:multiLevelType w:val="multilevel"/>
    <w:tmpl w:val="DF36C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0">
    <w:nsid w:val="53371DE4"/>
    <w:multiLevelType w:val="hybridMultilevel"/>
    <w:tmpl w:val="C84C902A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777F0"/>
    <w:multiLevelType w:val="hybridMultilevel"/>
    <w:tmpl w:val="F0966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1013AD"/>
    <w:multiLevelType w:val="hybridMultilevel"/>
    <w:tmpl w:val="2D22D4BA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16D7053"/>
    <w:multiLevelType w:val="hybridMultilevel"/>
    <w:tmpl w:val="DBEC7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D70C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47E7D"/>
    <w:multiLevelType w:val="multilevel"/>
    <w:tmpl w:val="982683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6AAE6C0F"/>
    <w:multiLevelType w:val="hybridMultilevel"/>
    <w:tmpl w:val="85BCE9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1E3E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547CED"/>
    <w:multiLevelType w:val="hybridMultilevel"/>
    <w:tmpl w:val="0F267180"/>
    <w:lvl w:ilvl="0" w:tplc="15723A26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5FE5A46"/>
    <w:multiLevelType w:val="hybridMultilevel"/>
    <w:tmpl w:val="D3668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5730B"/>
    <w:multiLevelType w:val="hybridMultilevel"/>
    <w:tmpl w:val="52026822"/>
    <w:lvl w:ilvl="0" w:tplc="73F27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35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8"/>
  </w:num>
  <w:num w:numId="7">
    <w:abstractNumId w:val="2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1"/>
  </w:num>
  <w:num w:numId="16">
    <w:abstractNumId w:val="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</w:num>
  <w:num w:numId="21">
    <w:abstractNumId w:val="0"/>
  </w:num>
  <w:num w:numId="22">
    <w:abstractNumId w:val="1"/>
  </w:num>
  <w:num w:numId="23">
    <w:abstractNumId w:val="30"/>
  </w:num>
  <w:num w:numId="24">
    <w:abstractNumId w:val="38"/>
  </w:num>
  <w:num w:numId="25">
    <w:abstractNumId w:val="7"/>
  </w:num>
  <w:num w:numId="26">
    <w:abstractNumId w:val="15"/>
    <w:lvlOverride w:ilvl="0">
      <w:startOverride w:val="1"/>
    </w:lvlOverride>
  </w:num>
  <w:num w:numId="27">
    <w:abstractNumId w:val="34"/>
  </w:num>
  <w:num w:numId="28">
    <w:abstractNumId w:val="6"/>
  </w:num>
  <w:num w:numId="29">
    <w:abstractNumId w:val="33"/>
  </w:num>
  <w:num w:numId="30">
    <w:abstractNumId w:val="16"/>
  </w:num>
  <w:num w:numId="31">
    <w:abstractNumId w:val="1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1"/>
  </w:num>
  <w:num w:numId="36">
    <w:abstractNumId w:val="3"/>
  </w:num>
  <w:num w:numId="37">
    <w:abstractNumId w:val="36"/>
  </w:num>
  <w:num w:numId="38">
    <w:abstractNumId w:val="37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5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274440"/>
    <w:rsid w:val="000036B1"/>
    <w:rsid w:val="000146D1"/>
    <w:rsid w:val="000558CA"/>
    <w:rsid w:val="000628B1"/>
    <w:rsid w:val="000C0A5F"/>
    <w:rsid w:val="0014106B"/>
    <w:rsid w:val="00151BCD"/>
    <w:rsid w:val="001A0BF2"/>
    <w:rsid w:val="001C1830"/>
    <w:rsid w:val="001D4A9A"/>
    <w:rsid w:val="001F6372"/>
    <w:rsid w:val="00222D07"/>
    <w:rsid w:val="0023516F"/>
    <w:rsid w:val="00250875"/>
    <w:rsid w:val="00274440"/>
    <w:rsid w:val="002F0C0B"/>
    <w:rsid w:val="00377D89"/>
    <w:rsid w:val="003A6BFD"/>
    <w:rsid w:val="003F4C1B"/>
    <w:rsid w:val="004A3907"/>
    <w:rsid w:val="004C033B"/>
    <w:rsid w:val="004F1C4C"/>
    <w:rsid w:val="00506350"/>
    <w:rsid w:val="0051280F"/>
    <w:rsid w:val="005200F1"/>
    <w:rsid w:val="00577369"/>
    <w:rsid w:val="00594C68"/>
    <w:rsid w:val="006452D0"/>
    <w:rsid w:val="00690A2A"/>
    <w:rsid w:val="006913E2"/>
    <w:rsid w:val="006B06EA"/>
    <w:rsid w:val="006F21D4"/>
    <w:rsid w:val="00760EFA"/>
    <w:rsid w:val="007678DC"/>
    <w:rsid w:val="0077430D"/>
    <w:rsid w:val="00787CC8"/>
    <w:rsid w:val="007C671E"/>
    <w:rsid w:val="007E697B"/>
    <w:rsid w:val="009E0F69"/>
    <w:rsid w:val="00B11B00"/>
    <w:rsid w:val="00B32B6E"/>
    <w:rsid w:val="00B51B51"/>
    <w:rsid w:val="00BD3FB0"/>
    <w:rsid w:val="00C309B9"/>
    <w:rsid w:val="00C60324"/>
    <w:rsid w:val="00C92C03"/>
    <w:rsid w:val="00D0235D"/>
    <w:rsid w:val="00D1353D"/>
    <w:rsid w:val="00D55D9B"/>
    <w:rsid w:val="00DA0A09"/>
    <w:rsid w:val="00DF76FD"/>
    <w:rsid w:val="00E551AE"/>
    <w:rsid w:val="00E904C3"/>
    <w:rsid w:val="00F3474B"/>
    <w:rsid w:val="00F45075"/>
    <w:rsid w:val="00F45C91"/>
    <w:rsid w:val="00F87BE4"/>
    <w:rsid w:val="00FF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4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E904C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"/>
    <w:link w:val="Akapitzlist"/>
    <w:locked/>
    <w:rsid w:val="007678D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678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78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1280F"/>
    <w:rPr>
      <w:color w:val="0000FF"/>
      <w:u w:val="single"/>
    </w:rPr>
  </w:style>
  <w:style w:type="paragraph" w:styleId="NormalnyWeb">
    <w:name w:val="Normal (Web)"/>
    <w:basedOn w:val="Normalny"/>
    <w:uiPriority w:val="99"/>
    <w:rsid w:val="000146D1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146D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7736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36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369"/>
    <w:rPr>
      <w:vertAlign w:val="superscript"/>
    </w:rPr>
  </w:style>
  <w:style w:type="paragraph" w:customStyle="1" w:styleId="Normalny1">
    <w:name w:val="Normalny1"/>
    <w:rsid w:val="00760E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5820-1AE2-4015-A333-15E83392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13</Pages>
  <Words>3992</Words>
  <Characters>23953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aleksandra.galazewska</dc:creator>
  <cp:lastModifiedBy>aleksandra.galazewska</cp:lastModifiedBy>
  <cp:revision>29</cp:revision>
  <cp:lastPrinted>2021-05-11T12:28:00Z</cp:lastPrinted>
  <dcterms:created xsi:type="dcterms:W3CDTF">2021-05-06T12:21:00Z</dcterms:created>
  <dcterms:modified xsi:type="dcterms:W3CDTF">2021-05-11T12:29:00Z</dcterms:modified>
</cp:coreProperties>
</file>