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5FE056B5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B722A8">
        <w:t>1 598 401,</w:t>
      </w:r>
      <w:bookmarkStart w:id="0" w:name="_GoBack"/>
      <w:bookmarkEnd w:id="0"/>
      <w:r w:rsidR="00B722A8">
        <w:t>76</w:t>
      </w:r>
      <w:r>
        <w:t xml:space="preserve"> zł brutto</w:t>
      </w:r>
    </w:p>
    <w:p w14:paraId="67C6CE4A" w14:textId="5AE2608E" w:rsidR="00CC64ED" w:rsidRDefault="00CC64ED" w:rsidP="00CC64ED">
      <w:pPr>
        <w:spacing w:after="0"/>
      </w:pPr>
      <w:r>
        <w:t xml:space="preserve">Zadanie 1 – </w:t>
      </w:r>
      <w:r w:rsidR="00B722A8">
        <w:t>108 000,00</w:t>
      </w:r>
      <w:r>
        <w:t xml:space="preserve"> zł brutto</w:t>
      </w:r>
    </w:p>
    <w:p w14:paraId="50E4C8BF" w14:textId="32369D43" w:rsidR="00CC64ED" w:rsidRDefault="00CC64ED" w:rsidP="00CC64ED">
      <w:pPr>
        <w:spacing w:after="0"/>
      </w:pPr>
      <w:r>
        <w:t xml:space="preserve">Zadanie 2 – </w:t>
      </w:r>
      <w:r w:rsidR="00B722A8">
        <w:t>81 000,00</w:t>
      </w:r>
      <w:r>
        <w:t xml:space="preserve"> zł brutto</w:t>
      </w:r>
    </w:p>
    <w:p w14:paraId="73F61562" w14:textId="6D982754" w:rsidR="00CC64ED" w:rsidRDefault="00CC64ED" w:rsidP="00CC64ED">
      <w:pPr>
        <w:spacing w:after="0"/>
      </w:pPr>
      <w:r>
        <w:t xml:space="preserve">Zadanie 3 – </w:t>
      </w:r>
      <w:r w:rsidR="00B722A8">
        <w:t>216 000,00</w:t>
      </w:r>
      <w:r>
        <w:t xml:space="preserve"> zł brutto</w:t>
      </w:r>
    </w:p>
    <w:p w14:paraId="429F542D" w14:textId="7F1A61A9" w:rsidR="00CC64ED" w:rsidRDefault="00CC64ED" w:rsidP="00CC64ED">
      <w:pPr>
        <w:spacing w:after="0"/>
      </w:pPr>
      <w:r>
        <w:t xml:space="preserve">Zadanie 4 – </w:t>
      </w:r>
      <w:r w:rsidR="00B722A8">
        <w:t>64 800,00</w:t>
      </w:r>
      <w:r>
        <w:t xml:space="preserve"> zł brutto</w:t>
      </w:r>
    </w:p>
    <w:p w14:paraId="756D1AAF" w14:textId="3BC5876B" w:rsidR="00CC64ED" w:rsidRDefault="00CC64ED" w:rsidP="00CC64ED">
      <w:pPr>
        <w:spacing w:after="0"/>
      </w:pPr>
      <w:r>
        <w:t xml:space="preserve">Zadanie 5 – </w:t>
      </w:r>
      <w:r w:rsidR="00B722A8">
        <w:t>162 000,00</w:t>
      </w:r>
      <w:r>
        <w:t xml:space="preserve"> zł brutto</w:t>
      </w:r>
    </w:p>
    <w:p w14:paraId="75A5B1B1" w14:textId="0C2904CE" w:rsidR="00CC64ED" w:rsidRDefault="00CC64ED" w:rsidP="00CC64ED">
      <w:pPr>
        <w:spacing w:after="0"/>
      </w:pPr>
      <w:r>
        <w:t xml:space="preserve">Zadanie 6 – </w:t>
      </w:r>
      <w:r w:rsidR="00B722A8">
        <w:t>27 000,00</w:t>
      </w:r>
      <w:r>
        <w:t xml:space="preserve"> zł brutto</w:t>
      </w:r>
    </w:p>
    <w:p w14:paraId="709ED8E5" w14:textId="19CA9DC1" w:rsidR="00CC64ED" w:rsidRDefault="00CC64ED" w:rsidP="00CC64ED">
      <w:pPr>
        <w:spacing w:after="0"/>
      </w:pPr>
      <w:r>
        <w:t xml:space="preserve">Zadanie 7 – </w:t>
      </w:r>
      <w:r w:rsidR="00B722A8">
        <w:t>10 800,00</w:t>
      </w:r>
      <w:r>
        <w:t xml:space="preserve"> zł brutto</w:t>
      </w:r>
    </w:p>
    <w:p w14:paraId="18F3C44D" w14:textId="079EF491" w:rsidR="00CC64ED" w:rsidRDefault="00CC64ED" w:rsidP="00CC64ED">
      <w:pPr>
        <w:spacing w:after="0"/>
      </w:pPr>
      <w:r>
        <w:t xml:space="preserve">Zadanie 8 – </w:t>
      </w:r>
      <w:r w:rsidR="00B722A8">
        <w:t>151 200,00</w:t>
      </w:r>
      <w:r>
        <w:t xml:space="preserve"> zł brutto</w:t>
      </w:r>
    </w:p>
    <w:p w14:paraId="5ABE823B" w14:textId="4574993B" w:rsidR="00CC64ED" w:rsidRDefault="00CC64ED" w:rsidP="00CC64ED">
      <w:pPr>
        <w:spacing w:after="0"/>
      </w:pPr>
      <w:r>
        <w:t xml:space="preserve">Zadanie 9 – </w:t>
      </w:r>
      <w:r w:rsidR="00B722A8">
        <w:t>540 001,76</w:t>
      </w:r>
      <w:r>
        <w:t xml:space="preserve"> zł brutto</w:t>
      </w:r>
    </w:p>
    <w:p w14:paraId="5E8203E0" w14:textId="631A64D8" w:rsidR="00A53DDE" w:rsidRDefault="00CC64ED" w:rsidP="00CC64ED">
      <w:pPr>
        <w:spacing w:after="0"/>
      </w:pPr>
      <w:r>
        <w:t xml:space="preserve">Zadanie 10 – </w:t>
      </w:r>
      <w:r w:rsidR="00B722A8">
        <w:t>32 400,00</w:t>
      </w:r>
      <w:r>
        <w:t xml:space="preserve"> zł brutto</w:t>
      </w:r>
    </w:p>
    <w:p w14:paraId="77AB9C77" w14:textId="37DE228D" w:rsidR="00CC64ED" w:rsidRDefault="00CC64ED" w:rsidP="00CC64ED">
      <w:pPr>
        <w:spacing w:after="0"/>
      </w:pPr>
      <w:r>
        <w:t xml:space="preserve">Zadanie 11 – </w:t>
      </w:r>
      <w:r w:rsidR="00FD152D">
        <w:t>2</w:t>
      </w:r>
      <w:r w:rsidR="00B722A8">
        <w:t>05 200,00</w:t>
      </w:r>
      <w:r>
        <w:t xml:space="preserve"> zł brutto</w:t>
      </w:r>
    </w:p>
    <w:p w14:paraId="56CFA9A2" w14:textId="77777777" w:rsidR="00CC64ED" w:rsidRDefault="00CC64ED" w:rsidP="00CC64ED"/>
    <w:sectPr w:rsidR="00CC64ED" w:rsidSect="00FD152D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1B4241"/>
    <w:rsid w:val="00350A6A"/>
    <w:rsid w:val="005A1FD8"/>
    <w:rsid w:val="00866702"/>
    <w:rsid w:val="00A53DDE"/>
    <w:rsid w:val="00B722A8"/>
    <w:rsid w:val="00C478C4"/>
    <w:rsid w:val="00CC64ED"/>
    <w:rsid w:val="00CF10C7"/>
    <w:rsid w:val="00DB4C18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Agnieszka Mieczkowska</cp:lastModifiedBy>
  <cp:revision>3</cp:revision>
  <cp:lastPrinted>2021-04-06T09:20:00Z</cp:lastPrinted>
  <dcterms:created xsi:type="dcterms:W3CDTF">2021-04-28T08:30:00Z</dcterms:created>
  <dcterms:modified xsi:type="dcterms:W3CDTF">2021-04-28T08:34:00Z</dcterms:modified>
</cp:coreProperties>
</file>