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CE79AD">
        <w:rPr>
          <w:b/>
          <w:sz w:val="24"/>
          <w:szCs w:val="24"/>
        </w:rPr>
        <w:t>14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CE79AD" w:rsidRDefault="00CE79AD" w:rsidP="00EB33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1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t>26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CE79AD">
        <w:rPr>
          <w:rFonts w:ascii="Arial" w:hAnsi="Arial" w:cs="Arial"/>
          <w:b/>
        </w:rPr>
        <w:t>5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D956C8" w:rsidRPr="00885900">
        <w:rPr>
          <w:rFonts w:ascii="Arial" w:hAnsi="Arial" w:cs="Arial"/>
          <w:b/>
        </w:rPr>
        <w:t>1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 xml:space="preserve">na </w:t>
      </w:r>
      <w:r w:rsidR="00CE79AD" w:rsidRPr="00122B68">
        <w:rPr>
          <w:rFonts w:ascii="Arial" w:hAnsi="Arial" w:cs="Arial"/>
        </w:rPr>
        <w:t>usługę konserwacji, pogotowia technicznego oraz napraw awaryjnych i konserwacyjnych</w:t>
      </w:r>
      <w:r w:rsidR="00CE79AD"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="00CE79AD" w:rsidRPr="00122B68">
        <w:rPr>
          <w:rFonts w:ascii="Arial" w:hAnsi="Arial" w:cs="Arial"/>
          <w:spacing w:val="2"/>
        </w:rPr>
        <w:t>Jawidz</w:t>
      </w:r>
      <w:proofErr w:type="spellEnd"/>
      <w:r w:rsidR="00CE79AD" w:rsidRPr="00122B68">
        <w:rPr>
          <w:rFonts w:ascii="Arial" w:hAnsi="Arial" w:cs="Arial"/>
          <w:spacing w:val="2"/>
        </w:rPr>
        <w:t>, Bezwola, Chełm, Hrubieszów na okres 48 miesięcy</w:t>
      </w:r>
      <w:r w:rsidR="00CE79AD">
        <w:rPr>
          <w:rFonts w:ascii="Arial" w:hAnsi="Arial" w:cs="Arial"/>
          <w:spacing w:val="2"/>
        </w:rPr>
        <w:t>, w zakresie 6 (sześciu) części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885900">
        <w:rPr>
          <w:rFonts w:ascii="Arial" w:hAnsi="Arial" w:cs="Arial"/>
          <w:b/>
          <w:sz w:val="18"/>
          <w:szCs w:val="18"/>
        </w:rPr>
        <w:t>7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D956C8" w:rsidRPr="00BE53F0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t xml:space="preserve">W ZAKRESIE CZĘŚCI NR 1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t>71</w:t>
      </w:r>
      <w:r w:rsidR="00885900">
        <w:rPr>
          <w:rFonts w:ascii="Arial" w:hAnsi="Arial" w:cs="Arial"/>
          <w:b/>
        </w:rPr>
        <w:t>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CE79AD" w:rsidRPr="00BD7599" w:rsidRDefault="00DA43D4" w:rsidP="00CE79AD">
      <w:pPr>
        <w:ind w:left="1985" w:hanging="1701"/>
        <w:contextualSpacing/>
        <w:rPr>
          <w:rFonts w:ascii="Arial" w:eastAsia="Calibri" w:hAnsi="Arial" w:cs="Arial"/>
          <w:b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>
        <w:rPr>
          <w:rFonts w:ascii="Arial" w:hAnsi="Arial" w:cs="Arial"/>
          <w:b/>
        </w:rPr>
        <w:t>podstawowym</w:t>
      </w:r>
      <w:r w:rsidR="00CE79AD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br/>
        <w:t xml:space="preserve">w ZAKRESIE CZĘŚCI NR 1 tj. </w:t>
      </w:r>
      <w:r w:rsidR="00CE79AD" w:rsidRPr="00BD7599">
        <w:rPr>
          <w:rFonts w:ascii="Arial" w:hAnsi="Arial" w:cs="Arial"/>
          <w:b/>
        </w:rPr>
        <w:t>usługi konserwacji, pogotowia technicznego oraz napraw awaryjnych i konserwacyjnych</w:t>
      </w:r>
      <w:r w:rsidR="00CE79AD" w:rsidRPr="00BD7599">
        <w:rPr>
          <w:rFonts w:ascii="Arial" w:hAnsi="Arial" w:cs="Arial"/>
          <w:b/>
          <w:spacing w:val="2"/>
        </w:rPr>
        <w:t xml:space="preserve"> szlabanów, kolczatek, bram wjazdowych i garażowych</w:t>
      </w:r>
      <w:r w:rsidR="00CE79AD" w:rsidRPr="00BD7599">
        <w:rPr>
          <w:rFonts w:ascii="Arial" w:eastAsia="Calibri" w:hAnsi="Arial" w:cs="Arial"/>
          <w:b/>
        </w:rPr>
        <w:t xml:space="preserve"> w Zamościu.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 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843E8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843E8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E16361" w:rsidRDefault="00843E85" w:rsidP="00CE79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Elektro-Styl Piotr Skalski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36-040 Boguchwała,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Lutoryż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Default="00843E85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3E85" w:rsidRPr="00D73A3A" w:rsidRDefault="00843E85" w:rsidP="00D6342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843E85" w:rsidRPr="00D73A3A" w:rsidRDefault="00843E85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66 000,00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843E85" w:rsidRPr="00D73A3A" w:rsidRDefault="00843E85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81 180,00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843E85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843E85" w:rsidRDefault="00843E85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ZP/TP/14/2021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</w:t>
      </w:r>
      <w:r>
        <w:rPr>
          <w:b/>
          <w:sz w:val="18"/>
          <w:szCs w:val="18"/>
        </w:rPr>
        <w:t>2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26</w:t>
      </w:r>
      <w:r w:rsidRPr="0088590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>
        <w:rPr>
          <w:rFonts w:ascii="Arial" w:hAnsi="Arial" w:cs="Arial"/>
          <w:b/>
          <w:sz w:val="18"/>
          <w:szCs w:val="18"/>
        </w:rPr>
        <w:t>7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134</w:t>
      </w:r>
      <w:r>
        <w:rPr>
          <w:rFonts w:ascii="Arial" w:hAnsi="Arial" w:cs="Arial"/>
          <w:b/>
        </w:rPr>
        <w:t>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lastRenderedPageBreak/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tj. </w:t>
      </w:r>
      <w:r w:rsidRPr="00BD7599">
        <w:rPr>
          <w:rFonts w:ascii="Arial" w:hAnsi="Arial" w:cs="Arial"/>
          <w:b/>
        </w:rPr>
        <w:t>usługi konserwacji, pogotowia technicznego oraz napraw awaryjnych 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 xml:space="preserve">i garażowych </w:t>
      </w:r>
      <w:r>
        <w:rPr>
          <w:rFonts w:ascii="Arial" w:eastAsia="Calibri" w:hAnsi="Arial" w:cs="Arial"/>
          <w:b/>
        </w:rPr>
        <w:t>w Lublinie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E16361" w:rsidRDefault="00843E85" w:rsidP="00D73B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Elektro-Styl Piotr Skalski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36-040 Boguchwała,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Lutoryż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3E85" w:rsidRPr="00D73A3A" w:rsidRDefault="00843E85" w:rsidP="00D73B6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105 600,00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129 888,00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ZP/TP/14/2021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</w:t>
      </w:r>
      <w:r>
        <w:rPr>
          <w:b/>
          <w:sz w:val="18"/>
          <w:szCs w:val="18"/>
        </w:rPr>
        <w:t>3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26</w:t>
      </w:r>
      <w:r w:rsidRPr="0088590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>
        <w:rPr>
          <w:rFonts w:ascii="Arial" w:hAnsi="Arial" w:cs="Arial"/>
          <w:b/>
          <w:sz w:val="18"/>
          <w:szCs w:val="18"/>
        </w:rPr>
        <w:t>7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tj. </w:t>
      </w:r>
      <w:r w:rsidRPr="00BD7599">
        <w:rPr>
          <w:rFonts w:ascii="Arial" w:hAnsi="Arial" w:cs="Arial"/>
          <w:b/>
        </w:rPr>
        <w:t>usługi konserwacji, pogotowia technicznego oraz napraw awaryjnych 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</w:t>
      </w:r>
      <w:proofErr w:type="spellStart"/>
      <w:r>
        <w:rPr>
          <w:rFonts w:ascii="Arial" w:eastAsia="Calibri" w:hAnsi="Arial" w:cs="Arial"/>
          <w:b/>
        </w:rPr>
        <w:t>Jawidzu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E16361" w:rsidRDefault="00843E85" w:rsidP="00D73B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Elektro-Styl Piotr Skalski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36-040 Boguchwała,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Lutoryż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3E85" w:rsidRPr="00D73A3A" w:rsidRDefault="00843E85" w:rsidP="00D73B6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29 200,00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35</w:t>
            </w:r>
            <w:r w:rsidR="00490954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916</w:t>
            </w:r>
            <w:r w:rsidR="00490954">
              <w:rPr>
                <w:rFonts w:ascii="Arial" w:hAnsi="Arial" w:cs="Arial"/>
                <w:b/>
              </w:rPr>
              <w:t>,00</w:t>
            </w:r>
            <w:bookmarkStart w:id="0" w:name="_GoBack"/>
            <w:bookmarkEnd w:id="0"/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ZP/TP/14/2021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</w:t>
      </w:r>
      <w:r>
        <w:rPr>
          <w:b/>
          <w:sz w:val="18"/>
          <w:szCs w:val="18"/>
        </w:rPr>
        <w:t>4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26</w:t>
      </w:r>
      <w:r w:rsidRPr="0088590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>
        <w:rPr>
          <w:rFonts w:ascii="Arial" w:hAnsi="Arial" w:cs="Arial"/>
          <w:b/>
          <w:sz w:val="18"/>
          <w:szCs w:val="18"/>
        </w:rPr>
        <w:t>7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tj. </w:t>
      </w:r>
      <w:r w:rsidRPr="00BD7599">
        <w:rPr>
          <w:rFonts w:ascii="Arial" w:hAnsi="Arial" w:cs="Arial"/>
          <w:b/>
        </w:rPr>
        <w:t>usługi konserwacji, pogotowia technicznego oraz napraw awaryjnych</w:t>
      </w:r>
      <w:r>
        <w:rPr>
          <w:rFonts w:ascii="Arial" w:hAnsi="Arial" w:cs="Arial"/>
          <w:b/>
        </w:rPr>
        <w:t xml:space="preserve"> </w:t>
      </w:r>
      <w:r w:rsidRPr="00BD7599">
        <w:rPr>
          <w:rFonts w:ascii="Arial" w:hAnsi="Arial" w:cs="Arial"/>
          <w:b/>
        </w:rPr>
        <w:t>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Bezwoli 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E16361" w:rsidRDefault="00843E85" w:rsidP="00D73B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Elektro-Styl Piotr Skalski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36-040 Boguchwała,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Lutoryż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3E85" w:rsidRPr="00D73A3A" w:rsidRDefault="00843E85" w:rsidP="00D73B6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30 600,00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37 638,00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ZP/TP/14/2021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</w:t>
      </w:r>
      <w:r>
        <w:rPr>
          <w:b/>
          <w:sz w:val="18"/>
          <w:szCs w:val="18"/>
        </w:rPr>
        <w:t>5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26</w:t>
      </w:r>
      <w:r w:rsidRPr="0088590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>
        <w:rPr>
          <w:rFonts w:ascii="Arial" w:hAnsi="Arial" w:cs="Arial"/>
          <w:b/>
          <w:sz w:val="18"/>
          <w:szCs w:val="18"/>
        </w:rPr>
        <w:t>7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tj. </w:t>
      </w:r>
      <w:r w:rsidRPr="00BD7599">
        <w:rPr>
          <w:rFonts w:ascii="Arial" w:hAnsi="Arial" w:cs="Arial"/>
          <w:b/>
        </w:rPr>
        <w:t>usługi konserwacji, pogotowia technicznego oraz napraw awaryjnych</w:t>
      </w:r>
      <w:r>
        <w:rPr>
          <w:rFonts w:ascii="Arial" w:hAnsi="Arial" w:cs="Arial"/>
          <w:b/>
        </w:rPr>
        <w:t xml:space="preserve"> </w:t>
      </w:r>
      <w:r w:rsidRPr="00BD7599">
        <w:rPr>
          <w:rFonts w:ascii="Arial" w:hAnsi="Arial" w:cs="Arial"/>
          <w:b/>
        </w:rPr>
        <w:t>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</w:t>
      </w:r>
      <w:r>
        <w:rPr>
          <w:rFonts w:ascii="Arial" w:eastAsia="Calibri" w:hAnsi="Arial" w:cs="Arial"/>
          <w:b/>
        </w:rPr>
        <w:t>Chełmie</w:t>
      </w:r>
      <w:r>
        <w:rPr>
          <w:rFonts w:ascii="Arial" w:eastAsia="Calibri" w:hAnsi="Arial" w:cs="Arial"/>
          <w:b/>
        </w:rPr>
        <w:t xml:space="preserve"> 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lastRenderedPageBreak/>
              <w:t>Numer</w:t>
            </w:r>
          </w:p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E16361" w:rsidRDefault="00843E85" w:rsidP="00D73B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Elektro-Styl Piotr Skalski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36-040 Boguchwała,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Lutoryż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3E85" w:rsidRPr="00D73A3A" w:rsidRDefault="00843E85" w:rsidP="00D73B6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20 800</w:t>
            </w:r>
            <w:r>
              <w:rPr>
                <w:rFonts w:ascii="Arial" w:hAnsi="Arial" w:cs="Arial"/>
                <w:b/>
              </w:rPr>
              <w:t>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25 584</w:t>
            </w:r>
            <w:r>
              <w:rPr>
                <w:rFonts w:ascii="Arial" w:hAnsi="Arial" w:cs="Arial"/>
                <w:b/>
              </w:rPr>
              <w:t>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>
        <w:rPr>
          <w:b/>
          <w:sz w:val="24"/>
          <w:szCs w:val="24"/>
        </w:rPr>
        <w:t>ZP/TP/14/2021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</w:t>
      </w:r>
      <w:r>
        <w:rPr>
          <w:b/>
          <w:sz w:val="18"/>
          <w:szCs w:val="18"/>
        </w:rPr>
        <w:t>6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26</w:t>
      </w:r>
      <w:r w:rsidRPr="0088590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>
        <w:rPr>
          <w:rFonts w:ascii="Arial" w:hAnsi="Arial" w:cs="Arial"/>
          <w:b/>
          <w:sz w:val="18"/>
          <w:szCs w:val="18"/>
        </w:rPr>
        <w:t>7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</w:t>
      </w:r>
      <w:r w:rsidRPr="00DA43D4">
        <w:rPr>
          <w:rFonts w:ascii="Arial" w:hAnsi="Arial" w:cs="Arial"/>
          <w:b/>
        </w:rPr>
        <w:t xml:space="preserve"> </w:t>
      </w:r>
      <w:r w:rsidR="00E90D3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</w:t>
      </w:r>
      <w:r w:rsidR="00E90D3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tj. </w:t>
      </w:r>
      <w:r w:rsidRPr="00BD7599">
        <w:rPr>
          <w:rFonts w:ascii="Arial" w:hAnsi="Arial" w:cs="Arial"/>
          <w:b/>
        </w:rPr>
        <w:t>usługi konserwacji, pogotowia technicznego oraz napraw awaryjnych</w:t>
      </w:r>
      <w:r>
        <w:rPr>
          <w:rFonts w:ascii="Arial" w:hAnsi="Arial" w:cs="Arial"/>
          <w:b/>
        </w:rPr>
        <w:t xml:space="preserve"> </w:t>
      </w:r>
      <w:r w:rsidRPr="00BD7599">
        <w:rPr>
          <w:rFonts w:ascii="Arial" w:hAnsi="Arial" w:cs="Arial"/>
          <w:b/>
        </w:rPr>
        <w:t>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</w:t>
      </w:r>
      <w:r w:rsidR="00E90D38">
        <w:rPr>
          <w:rFonts w:ascii="Arial" w:eastAsia="Calibri" w:hAnsi="Arial" w:cs="Arial"/>
          <w:b/>
        </w:rPr>
        <w:t>Hrubieszowie</w:t>
      </w:r>
      <w:r>
        <w:rPr>
          <w:rFonts w:ascii="Arial" w:eastAsia="Calibri" w:hAnsi="Arial" w:cs="Arial"/>
          <w:b/>
        </w:rPr>
        <w:t xml:space="preserve"> 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D73B61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E16361" w:rsidRDefault="00843E85" w:rsidP="00D73B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Elektro-Styl Piotr Skalski</w:t>
            </w:r>
            <w:r w:rsidRPr="00E163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36-040 Boguchwała,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Lutoryż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3E85" w:rsidRPr="00D73A3A" w:rsidRDefault="00843E85" w:rsidP="00D73B6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 w:rsidR="00E90D3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800,00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843E85" w:rsidRPr="00D73A3A" w:rsidRDefault="00843E85" w:rsidP="00D73B6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 w:rsidR="00E90D38">
              <w:rPr>
                <w:rFonts w:ascii="Arial" w:hAnsi="Arial" w:cs="Arial"/>
                <w:b/>
              </w:rPr>
              <w:t>9 594</w:t>
            </w:r>
            <w:r>
              <w:rPr>
                <w:rFonts w:ascii="Arial" w:hAnsi="Arial" w:cs="Arial"/>
                <w:b/>
              </w:rPr>
              <w:t>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7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843E85" w:rsidRPr="00843E85" w:rsidRDefault="00843E85" w:rsidP="00D73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006F49" w:rsidRDefault="00006F49" w:rsidP="00E16361">
      <w:pPr>
        <w:jc w:val="right"/>
        <w:rPr>
          <w:rFonts w:ascii="Arial" w:hAnsi="Arial" w:cs="Arial"/>
          <w:b/>
          <w:i/>
        </w:rPr>
      </w:pPr>
    </w:p>
    <w:p w:rsidR="00006F49" w:rsidRPr="00006F49" w:rsidRDefault="00006F49" w:rsidP="00006F49">
      <w:pPr>
        <w:rPr>
          <w:rFonts w:ascii="Arial" w:hAnsi="Arial" w:cs="Arial"/>
          <w:b/>
          <w:i/>
          <w:u w:val="single"/>
        </w:rPr>
      </w:pPr>
      <w:r w:rsidRPr="00006F49">
        <w:rPr>
          <w:rFonts w:ascii="Arial" w:hAnsi="Arial" w:cs="Arial"/>
          <w:b/>
          <w:i/>
          <w:u w:val="single"/>
        </w:rPr>
        <w:t xml:space="preserve">Ponadto Zamawiający informuje, iż w postępowaniu została złożona oferta w pliku </w:t>
      </w:r>
      <w:proofErr w:type="spellStart"/>
      <w:r w:rsidRPr="00006F49">
        <w:rPr>
          <w:rFonts w:ascii="Arial" w:hAnsi="Arial" w:cs="Arial"/>
          <w:b/>
          <w:i/>
          <w:u w:val="single"/>
        </w:rPr>
        <w:t>rar</w:t>
      </w:r>
      <w:proofErr w:type="spellEnd"/>
      <w:r w:rsidRPr="00006F49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006F49">
        <w:rPr>
          <w:rFonts w:ascii="Arial" w:hAnsi="Arial" w:cs="Arial"/>
          <w:b/>
          <w:i/>
          <w:u w:val="single"/>
        </w:rPr>
        <w:t>tj</w:t>
      </w:r>
      <w:proofErr w:type="spellEnd"/>
      <w:r w:rsidRPr="00006F49">
        <w:rPr>
          <w:rFonts w:ascii="Arial" w:hAnsi="Arial" w:cs="Arial"/>
          <w:b/>
          <w:i/>
          <w:u w:val="single"/>
        </w:rPr>
        <w:t xml:space="preserve"> w formacie, którego Zamawiający zgodnie z zapisami SWZ nie dopuszczał, przez co oferta została uznana za złożoną nieskutecznie.</w:t>
      </w:r>
    </w:p>
    <w:sectPr w:rsidR="00006F49" w:rsidRPr="00006F49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A2" w:rsidRDefault="005D28A2" w:rsidP="00695BF9">
      <w:r>
        <w:separator/>
      </w:r>
    </w:p>
  </w:endnote>
  <w:endnote w:type="continuationSeparator" w:id="0">
    <w:p w:rsidR="005D28A2" w:rsidRDefault="005D28A2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A2" w:rsidRDefault="005D28A2" w:rsidP="00695BF9">
      <w:r>
        <w:separator/>
      </w:r>
    </w:p>
  </w:footnote>
  <w:footnote w:type="continuationSeparator" w:id="0">
    <w:p w:rsidR="005D28A2" w:rsidRDefault="005D28A2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06F49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0954"/>
    <w:rsid w:val="00497949"/>
    <w:rsid w:val="00503A6A"/>
    <w:rsid w:val="00511591"/>
    <w:rsid w:val="0053323C"/>
    <w:rsid w:val="005501B5"/>
    <w:rsid w:val="00575BFC"/>
    <w:rsid w:val="005D28A2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43E85"/>
    <w:rsid w:val="00885900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CE79AD"/>
    <w:rsid w:val="00D73A3A"/>
    <w:rsid w:val="00D956C8"/>
    <w:rsid w:val="00DA43D4"/>
    <w:rsid w:val="00DB5C55"/>
    <w:rsid w:val="00E1324A"/>
    <w:rsid w:val="00E16361"/>
    <w:rsid w:val="00E90D38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34</cp:revision>
  <cp:lastPrinted>2019-07-05T10:31:00Z</cp:lastPrinted>
  <dcterms:created xsi:type="dcterms:W3CDTF">2017-01-16T11:56:00Z</dcterms:created>
  <dcterms:modified xsi:type="dcterms:W3CDTF">2021-05-26T12:38:00Z</dcterms:modified>
</cp:coreProperties>
</file>