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F57D" w14:textId="77777777" w:rsidR="00EA7C1E" w:rsidRPr="009D0C5F" w:rsidRDefault="00EA7C1E" w:rsidP="0065420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14:paraId="000B26A4" w14:textId="3565116B" w:rsidR="00677EFD" w:rsidRPr="009D0C5F" w:rsidRDefault="00677EFD" w:rsidP="0065420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Załącznik Nr 4c do SWZ</w:t>
      </w:r>
    </w:p>
    <w:p w14:paraId="46D61B7F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dla zadania nr 3</w:t>
      </w:r>
    </w:p>
    <w:p w14:paraId="1EE9C0A4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     .....................................................</w:t>
      </w:r>
    </w:p>
    <w:p w14:paraId="08900B1B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       (nazwa i adres wykonawcy)</w:t>
      </w:r>
    </w:p>
    <w:p w14:paraId="1906AEC7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06BC2F7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WYKAZ USŁUG</w:t>
      </w:r>
    </w:p>
    <w:p w14:paraId="312339D3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2F6E210E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wykonanych, a w przypadku świadczeń powtarzających się lub ciągłych również wykonywanych, w okresie ostatnich 5 lat (pięciu lat) przed upływem terminu składania  wniosków o dopuszczenie do udziału w postępowaniu, a jeżeli okres prowadzenia działalności jest krótszy – </w:t>
      </w:r>
      <w:r w:rsidRPr="009D0C5F">
        <w:rPr>
          <w:bCs/>
          <w:sz w:val="24"/>
          <w:szCs w:val="24"/>
        </w:rPr>
        <w:br/>
        <w:t xml:space="preserve">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</w:t>
      </w:r>
      <w:r w:rsidRPr="009D0C5F">
        <w:rPr>
          <w:bCs/>
          <w:sz w:val="24"/>
          <w:szCs w:val="24"/>
        </w:rPr>
        <w:br/>
        <w:t>a w przypadku świadczeń powtarzających się lub ciągłych są wykonywane, a jeżeli wykonawca z przyczyn niezależnych od niego nie jest</w:t>
      </w:r>
      <w:r w:rsidRPr="009D0C5F">
        <w:rPr>
          <w:bCs/>
          <w:sz w:val="24"/>
          <w:szCs w:val="24"/>
        </w:rPr>
        <w:br/>
        <w:t xml:space="preserve">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2EF6E1EA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5045A0F4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Z wykazu musi wynikać, iż w okresie ostatnich 5 (pięciu lat) przed upływem terminu składania wniosków o dopuszczenie do udziału </w:t>
      </w:r>
      <w:r w:rsidRPr="009D0C5F">
        <w:rPr>
          <w:bCs/>
          <w:sz w:val="24"/>
          <w:szCs w:val="24"/>
        </w:rPr>
        <w:br/>
        <w:t xml:space="preserve">w postępowaniu, a jeżeli okres prowadzenia działalności jest krótszy – w tym okresie -  wykonawca należycie wykonał lub wykonuje </w:t>
      </w:r>
      <w:r w:rsidRPr="009D0C5F">
        <w:rPr>
          <w:b/>
          <w:bCs/>
          <w:sz w:val="24"/>
          <w:szCs w:val="24"/>
        </w:rPr>
        <w:t>co najmniej 1 (jedną) usługę realizowaną  w ramach jednej umowy w zakresie ochrony fizycznej osób i mienia przez Specjalistyczną Uzbrojoną Formację Ochronną (SUFO) na łączną kwotę już wykonanej usługi minimum:</w:t>
      </w:r>
    </w:p>
    <w:p w14:paraId="1A3C8D68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0097D50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dla zadania nr 3 -  600.000,00 zł brutto (sześćset tysięcy złotych)</w:t>
      </w:r>
    </w:p>
    <w:p w14:paraId="27193830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D8D3FEA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7ED9A981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  <w:u w:val="single"/>
        </w:rPr>
      </w:pPr>
    </w:p>
    <w:p w14:paraId="7F48AE39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W odniesieniu do nadal wykonywanych usług – część zrealizowanej faktycznie usługi musi wypełnić wymogi określone przez Zamawiającego na dzień składania wniosku o dopuszczenie do udziału w postępowaniu.</w:t>
      </w:r>
    </w:p>
    <w:p w14:paraId="2250C45C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i/>
          <w:sz w:val="24"/>
          <w:szCs w:val="24"/>
        </w:rPr>
      </w:pPr>
    </w:p>
    <w:p w14:paraId="0F89B672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i/>
          <w:sz w:val="24"/>
          <w:szCs w:val="24"/>
        </w:rPr>
      </w:pPr>
      <w:r w:rsidRPr="009D0C5F">
        <w:rPr>
          <w:bCs/>
          <w:i/>
          <w:sz w:val="24"/>
          <w:szCs w:val="24"/>
        </w:rPr>
        <w:t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publikacji ogłoszenia.</w:t>
      </w:r>
    </w:p>
    <w:p w14:paraId="3128EFA8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0A7EDB5F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Jedna usługa oznacza usługę wykonaną/wykonywaną na podstawie jednej umowy (1 usługa = 1 umowa). Zamawiający nie dopuszcza sumowania wartości usług zrealizowanych w ramach kilku umów w celu uzyskania progu wartościowego wyznaczonego przez Zamawiającego.</w:t>
      </w:r>
    </w:p>
    <w:p w14:paraId="3FB28F19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402885C7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 xml:space="preserve">Jedna usługa oznacza usługę wykonaną na podstawie jednej umowy (zamawiający wymaga wykazania się wykonaniem 1 usługi - wykonanej na podstawie 1 umowy – obejmującej zakres i wartość wskazaną powyżej).  </w:t>
      </w:r>
    </w:p>
    <w:p w14:paraId="6DA0F902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537DBA23" w14:textId="37DFE48E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Wykonawca może wykazać realizację tych samych u</w:t>
      </w:r>
      <w:r w:rsidR="005D17F3" w:rsidRPr="009D0C5F">
        <w:rPr>
          <w:b/>
          <w:bCs/>
          <w:sz w:val="24"/>
          <w:szCs w:val="24"/>
          <w:u w:val="single"/>
        </w:rPr>
        <w:t>sług (umów) dla każdego zadania</w:t>
      </w:r>
      <w:r w:rsidRPr="009D0C5F">
        <w:rPr>
          <w:b/>
          <w:bCs/>
          <w:sz w:val="24"/>
          <w:szCs w:val="24"/>
          <w:u w:val="single"/>
        </w:rPr>
        <w:t>.</w:t>
      </w:r>
    </w:p>
    <w:p w14:paraId="195AA6A9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45B861FC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W przypadku składania wniosku o dopuszczenie do udziału w postępowaniu na kilka zadań (części) - usługi wykazane w wykazach mogą się powtarzać (wykonawca może się posłużyć realizacją tej samej usługi dla kilku zadań, gdyż każde zadanie będzie traktowane i oceniane odrębnie). W przypadku składania wniosku o dopuszczenie do udziału w postępowaniu na kilka zadań wystarczającym będzie wykazanie się należytym wykonaniem/wykonywaniem co najmniej jednej usługi w zakresie ochrony fizycznej osób i mienia przez Specjalistyczną Uzbrojoną Formację Ochronną (SUFO) na łączną kwotę już wykonanej usługi minimum na kwotę wymaganą dla zadania o najwyższej wymaganej wartości (a nie na sumę kwot wymaganych dla poszczególnych zadań).</w:t>
      </w:r>
    </w:p>
    <w:p w14:paraId="4D93CA0D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 xml:space="preserve"> </w:t>
      </w:r>
    </w:p>
    <w:p w14:paraId="39BB35D5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 xml:space="preserve">Wykonawca może wykazać realizację tych samych zamówień dla każdego zadania, o ile spełnią one wymagania co do zakresu </w:t>
      </w:r>
      <w:r w:rsidRPr="009D0C5F">
        <w:rPr>
          <w:b/>
          <w:bCs/>
          <w:sz w:val="24"/>
          <w:szCs w:val="24"/>
        </w:rPr>
        <w:br/>
        <w:t>i wartości dla zadania, w którym wymagana jest wyższa wartość wykonanej usługi . Każde zadanie będzie oceniane odrębnie.</w:t>
      </w:r>
    </w:p>
    <w:p w14:paraId="5E0CEF70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14A8B55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3D00816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ED2DD0E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6A772A3D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5D73763" w14:textId="72C55480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tbl>
      <w:tblPr>
        <w:tblpPr w:leftFromText="141" w:rightFromText="141" w:vertAnchor="text" w:tblpY="1"/>
        <w:tblOverlap w:val="never"/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013"/>
        <w:gridCol w:w="1917"/>
        <w:gridCol w:w="1537"/>
        <w:gridCol w:w="1728"/>
        <w:gridCol w:w="1828"/>
        <w:gridCol w:w="1791"/>
        <w:gridCol w:w="1453"/>
        <w:gridCol w:w="1554"/>
      </w:tblGrid>
      <w:tr w:rsidR="009D0C5F" w:rsidRPr="009D0C5F" w14:paraId="0EC16E87" w14:textId="77777777" w:rsidTr="002C2CA9">
        <w:trPr>
          <w:cantSplit/>
          <w:tblHeader/>
        </w:trPr>
        <w:tc>
          <w:tcPr>
            <w:tcW w:w="564" w:type="dxa"/>
            <w:vMerge w:val="restart"/>
            <w:vAlign w:val="center"/>
          </w:tcPr>
          <w:p w14:paraId="7C749E2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013" w:type="dxa"/>
            <w:vMerge w:val="restart"/>
            <w:vAlign w:val="center"/>
          </w:tcPr>
          <w:p w14:paraId="20E3A85E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8BED72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Przedmiot usługi</w:t>
            </w:r>
          </w:p>
          <w:p w14:paraId="702978C4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(usługi w zakresie  ochrony fizycznej osób i mienia przez Specjalistyczną Uzbrojoną Formację Ochronną SUFO)</w:t>
            </w:r>
          </w:p>
          <w:p w14:paraId="2C516F3A" w14:textId="6DFA57CC" w:rsidR="00283D71" w:rsidRPr="009D0C5F" w:rsidRDefault="00283D71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sz w:val="22"/>
                <w:szCs w:val="22"/>
              </w:rPr>
              <w:t>oraz wykaz podmiotów świadczących usługę</w:t>
            </w:r>
          </w:p>
        </w:tc>
        <w:tc>
          <w:tcPr>
            <w:tcW w:w="1917" w:type="dxa"/>
            <w:vMerge w:val="restart"/>
            <w:vAlign w:val="center"/>
          </w:tcPr>
          <w:p w14:paraId="4B24DF6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Wartość zamówienia</w:t>
            </w:r>
          </w:p>
          <w:p w14:paraId="609B82BA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vertAlign w:val="superscript"/>
              </w:rPr>
            </w:pPr>
            <w:r w:rsidRPr="009D0C5F">
              <w:rPr>
                <w:b/>
                <w:bCs/>
                <w:sz w:val="24"/>
                <w:szCs w:val="24"/>
              </w:rPr>
              <w:t>brutto w zł</w:t>
            </w:r>
            <w:r w:rsidRPr="009D0C5F">
              <w:rPr>
                <w:b/>
                <w:bCs/>
                <w:sz w:val="24"/>
                <w:szCs w:val="24"/>
                <w:vertAlign w:val="superscript"/>
              </w:rPr>
              <w:t>*</w:t>
            </w:r>
          </w:p>
          <w:p w14:paraId="5F23446A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(min. 600 000,00)</w:t>
            </w:r>
          </w:p>
          <w:p w14:paraId="31A728E0" w14:textId="77777777" w:rsidR="00543EB7" w:rsidRPr="009D0C5F" w:rsidRDefault="00543EB7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48F313A1" w14:textId="0B36C754" w:rsidR="00543EB7" w:rsidRPr="009D0C5F" w:rsidRDefault="00543EB7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Należy podać wartość dotyczącą 1 umowy!</w:t>
            </w:r>
          </w:p>
        </w:tc>
        <w:tc>
          <w:tcPr>
            <w:tcW w:w="3265" w:type="dxa"/>
            <w:gridSpan w:val="2"/>
            <w:vAlign w:val="center"/>
          </w:tcPr>
          <w:p w14:paraId="3044DD35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Termin realizacji</w:t>
            </w:r>
          </w:p>
          <w:p w14:paraId="5CE70C4D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(podać dzień, miesiąc i rok)</w:t>
            </w:r>
          </w:p>
        </w:tc>
        <w:tc>
          <w:tcPr>
            <w:tcW w:w="1828" w:type="dxa"/>
            <w:vMerge w:val="restart"/>
            <w:vAlign w:val="center"/>
          </w:tcPr>
          <w:p w14:paraId="26CFBBD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 xml:space="preserve">Podmiot na rzecz którego wykonano  </w:t>
            </w:r>
            <w:r w:rsidRPr="009D0C5F">
              <w:rPr>
                <w:b/>
                <w:bCs/>
                <w:sz w:val="24"/>
                <w:szCs w:val="24"/>
              </w:rPr>
              <w:br/>
              <w:t>usługi</w:t>
            </w:r>
          </w:p>
          <w:p w14:paraId="0A66071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(nazwa i miejsce)</w:t>
            </w:r>
          </w:p>
          <w:p w14:paraId="072ACAF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 w14:paraId="0FB9DFE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Dowód</w:t>
            </w:r>
          </w:p>
        </w:tc>
        <w:tc>
          <w:tcPr>
            <w:tcW w:w="3007" w:type="dxa"/>
            <w:gridSpan w:val="2"/>
          </w:tcPr>
          <w:p w14:paraId="68D000F4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Informacje uzupełniające</w:t>
            </w:r>
          </w:p>
        </w:tc>
      </w:tr>
      <w:tr w:rsidR="009D0C5F" w:rsidRPr="009D0C5F" w14:paraId="46EAAABE" w14:textId="77777777" w:rsidTr="002C2CA9">
        <w:trPr>
          <w:cantSplit/>
          <w:trHeight w:val="1822"/>
          <w:tblHeader/>
        </w:trPr>
        <w:tc>
          <w:tcPr>
            <w:tcW w:w="564" w:type="dxa"/>
            <w:vMerge/>
            <w:vAlign w:val="center"/>
          </w:tcPr>
          <w:p w14:paraId="2DB9FB6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14:paraId="52ED4C8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14:paraId="749E52F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78E1280A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u w:val="single"/>
              </w:rPr>
            </w:pPr>
            <w:r w:rsidRPr="009D0C5F">
              <w:rPr>
                <w:b/>
                <w:bCs/>
                <w:sz w:val="24"/>
                <w:szCs w:val="24"/>
                <w:u w:val="single"/>
              </w:rPr>
              <w:t>rozpoczęcie</w:t>
            </w:r>
          </w:p>
          <w:p w14:paraId="70C9F9E5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dzień – miesiąc - rok</w:t>
            </w:r>
          </w:p>
        </w:tc>
        <w:tc>
          <w:tcPr>
            <w:tcW w:w="1728" w:type="dxa"/>
          </w:tcPr>
          <w:p w14:paraId="0F84C68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u w:val="single"/>
              </w:rPr>
            </w:pPr>
            <w:r w:rsidRPr="009D0C5F">
              <w:rPr>
                <w:b/>
                <w:bCs/>
                <w:sz w:val="24"/>
                <w:szCs w:val="24"/>
                <w:u w:val="single"/>
              </w:rPr>
              <w:t>zakończenie</w:t>
            </w:r>
          </w:p>
          <w:p w14:paraId="73C1A22D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dzień – miesiąc – rok</w:t>
            </w:r>
          </w:p>
          <w:p w14:paraId="667796D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 xml:space="preserve">(wpisać </w:t>
            </w:r>
            <w:r w:rsidRPr="009D0C5F">
              <w:rPr>
                <w:b/>
                <w:bCs/>
                <w:sz w:val="24"/>
                <w:szCs w:val="24"/>
                <w:u w:val="single"/>
              </w:rPr>
              <w:t>nadal</w:t>
            </w:r>
            <w:r w:rsidRPr="009D0C5F">
              <w:rPr>
                <w:b/>
                <w:bCs/>
                <w:sz w:val="24"/>
                <w:szCs w:val="24"/>
              </w:rPr>
              <w:t xml:space="preserve"> - w przypadku nadal wykonywanych usług – umów w toku)</w:t>
            </w:r>
          </w:p>
        </w:tc>
        <w:tc>
          <w:tcPr>
            <w:tcW w:w="1828" w:type="dxa"/>
            <w:vMerge/>
            <w:vAlign w:val="center"/>
          </w:tcPr>
          <w:p w14:paraId="14E20DDF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  <w:vMerge/>
          </w:tcPr>
          <w:p w14:paraId="3F3AE919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520D29B1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Zasoby</w:t>
            </w:r>
          </w:p>
          <w:p w14:paraId="5E053B5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Podmiotu udostępnia-jącego</w:t>
            </w:r>
          </w:p>
        </w:tc>
        <w:tc>
          <w:tcPr>
            <w:tcW w:w="1554" w:type="dxa"/>
          </w:tcPr>
          <w:p w14:paraId="09C1B8B2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Nazwa podmiotu udostępnia-jącego</w:t>
            </w:r>
          </w:p>
          <w:p w14:paraId="67D73A7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 xml:space="preserve"> zasoby</w:t>
            </w:r>
          </w:p>
        </w:tc>
      </w:tr>
      <w:tr w:rsidR="009D0C5F" w:rsidRPr="009D0C5F" w14:paraId="2A674598" w14:textId="77777777" w:rsidTr="002C2CA9">
        <w:trPr>
          <w:trHeight w:val="328"/>
          <w:tblHeader/>
        </w:trPr>
        <w:tc>
          <w:tcPr>
            <w:tcW w:w="564" w:type="dxa"/>
          </w:tcPr>
          <w:p w14:paraId="33A507C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D272A9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917" w:type="dxa"/>
          </w:tcPr>
          <w:p w14:paraId="4299B487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37" w:type="dxa"/>
          </w:tcPr>
          <w:p w14:paraId="1DAF786F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728" w:type="dxa"/>
          </w:tcPr>
          <w:p w14:paraId="6FAC088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828" w:type="dxa"/>
          </w:tcPr>
          <w:p w14:paraId="35D0D4FA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791" w:type="dxa"/>
          </w:tcPr>
          <w:p w14:paraId="278746E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53" w:type="dxa"/>
          </w:tcPr>
          <w:p w14:paraId="0BB6C0DE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554" w:type="dxa"/>
          </w:tcPr>
          <w:p w14:paraId="7D11AEAE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9.</w:t>
            </w:r>
          </w:p>
        </w:tc>
      </w:tr>
      <w:tr w:rsidR="009D0C5F" w:rsidRPr="009D0C5F" w14:paraId="48EC3B26" w14:textId="77777777" w:rsidTr="002C2CA9">
        <w:trPr>
          <w:trHeight w:val="561"/>
        </w:trPr>
        <w:tc>
          <w:tcPr>
            <w:tcW w:w="564" w:type="dxa"/>
          </w:tcPr>
          <w:p w14:paraId="56E59FC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13" w:type="dxa"/>
          </w:tcPr>
          <w:p w14:paraId="422F5AAD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2DB68055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4D65FC6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C916FE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27F0BB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6EF17605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4049986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6268613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59654A0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1DD4BA7E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05033B1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7FF51A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50EE5284" w14:textId="77777777" w:rsidTr="002C2CA9">
        <w:trPr>
          <w:trHeight w:val="561"/>
        </w:trPr>
        <w:tc>
          <w:tcPr>
            <w:tcW w:w="564" w:type="dxa"/>
          </w:tcPr>
          <w:p w14:paraId="29A6059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</w:tcPr>
          <w:p w14:paraId="61310AB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31758D7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5C0C66E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4F892647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B8E5419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3D28E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0B5746B8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2E40ACD4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02330C66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7B6F4E3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78177CED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382079D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2598B3FD" w14:textId="77777777" w:rsidTr="002C2CA9">
        <w:trPr>
          <w:trHeight w:val="561"/>
        </w:trPr>
        <w:tc>
          <w:tcPr>
            <w:tcW w:w="564" w:type="dxa"/>
          </w:tcPr>
          <w:p w14:paraId="61E07B00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</w:tcPr>
          <w:p w14:paraId="7BDBA229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33E90611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0D9A87BB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C55C455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159E1F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03DDE7F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108DA953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25A5857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59FE9F97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183D50E1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0354863C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5CAE4BA4" w14:textId="77777777" w:rsidR="00677EFD" w:rsidRPr="009D0C5F" w:rsidRDefault="00677EFD" w:rsidP="00677EFD">
            <w:pPr>
              <w:widowControl w:val="0"/>
              <w:tabs>
                <w:tab w:val="left" w:leader="dot" w:pos="2068"/>
                <w:tab w:val="left" w:pos="4718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14:paraId="6E3DC07B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 xml:space="preserve">UWAGA! Do wykazu należy  załączyć </w:t>
      </w:r>
      <w:r w:rsidRPr="009D0C5F">
        <w:rPr>
          <w:b/>
          <w:bCs/>
          <w:sz w:val="24"/>
          <w:szCs w:val="24"/>
          <w:u w:val="single"/>
        </w:rPr>
        <w:t>dowody określające</w:t>
      </w:r>
      <w:r w:rsidRPr="009D0C5F">
        <w:rPr>
          <w:b/>
          <w:bCs/>
          <w:sz w:val="24"/>
          <w:szCs w:val="24"/>
        </w:rPr>
        <w:t>, czy usługi zostały wykonane lub są wykonywane  należycie!!!</w:t>
      </w:r>
    </w:p>
    <w:p w14:paraId="520E2B24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</w:p>
    <w:p w14:paraId="0499D2AF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</w:p>
    <w:p w14:paraId="1C342572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ab/>
      </w:r>
      <w:r w:rsidRPr="009D0C5F">
        <w:rPr>
          <w:bCs/>
          <w:sz w:val="24"/>
          <w:szCs w:val="24"/>
        </w:rPr>
        <w:tab/>
        <w:t>Dnia ......................</w:t>
      </w:r>
    </w:p>
    <w:p w14:paraId="178D3DCA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4"/>
          <w:szCs w:val="24"/>
        </w:rPr>
      </w:pPr>
    </w:p>
    <w:p w14:paraId="20882AC7" w14:textId="77777777" w:rsidR="00677EFD" w:rsidRPr="009D0C5F" w:rsidRDefault="00677EFD" w:rsidP="00EA7C1E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……………………….......................................................</w:t>
      </w:r>
      <w:r w:rsidRPr="009D0C5F">
        <w:rPr>
          <w:bCs/>
          <w:sz w:val="24"/>
          <w:szCs w:val="24"/>
        </w:rPr>
        <w:tab/>
      </w:r>
    </w:p>
    <w:p w14:paraId="22DDD735" w14:textId="62207E91" w:rsidR="00677EFD" w:rsidRPr="009D0C5F" w:rsidRDefault="00677EFD" w:rsidP="00EA7C1E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(podpis upoważnionych przedstawicieli wykonawcy)**</w:t>
      </w:r>
    </w:p>
    <w:p w14:paraId="14170D07" w14:textId="0FA7FB1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  <w:vertAlign w:val="superscript"/>
        </w:rPr>
        <w:t>*</w:t>
      </w:r>
      <w:r w:rsidRPr="009D0C5F">
        <w:rPr>
          <w:bCs/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 xml:space="preserve">w przypadku nadal wykonywanych usług (umowy w toku) – </w:t>
      </w:r>
      <w:r w:rsidRPr="009D0C5F">
        <w:rPr>
          <w:b/>
          <w:bCs/>
          <w:sz w:val="24"/>
          <w:szCs w:val="24"/>
          <w:u w:val="single"/>
        </w:rPr>
        <w:t>wpisać wartość już wykonanej usługi, a nie wartość całego kontraktu (jeszcze nie zrealizowanego w całości)</w:t>
      </w:r>
      <w:r w:rsidRPr="009D0C5F">
        <w:rPr>
          <w:b/>
          <w:bCs/>
          <w:sz w:val="24"/>
          <w:szCs w:val="24"/>
        </w:rPr>
        <w:t>!</w:t>
      </w:r>
    </w:p>
    <w:p w14:paraId="63B23851" w14:textId="77777777" w:rsidR="008054BD" w:rsidRPr="009D0C5F" w:rsidRDefault="008054BD" w:rsidP="008054BD">
      <w:pPr>
        <w:tabs>
          <w:tab w:val="left" w:pos="5040"/>
        </w:tabs>
        <w:jc w:val="both"/>
        <w:rPr>
          <w:b/>
          <w:sz w:val="24"/>
          <w:szCs w:val="24"/>
          <w:u w:val="single"/>
          <w:vertAlign w:val="superscript"/>
        </w:rPr>
      </w:pPr>
    </w:p>
    <w:p w14:paraId="71FF4B77" w14:textId="473384D9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0E9915FC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</w:p>
    <w:p w14:paraId="1292691D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Uwagi do kol. 7.</w:t>
      </w:r>
    </w:p>
    <w:p w14:paraId="15D73A4E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1. Wpisać nazwę dowodu (dokumentu) potwierdzającego, czy  </w:t>
      </w:r>
      <w:r w:rsidRPr="009D0C5F">
        <w:rPr>
          <w:b/>
          <w:bCs/>
          <w:sz w:val="22"/>
          <w:szCs w:val="22"/>
        </w:rPr>
        <w:t>usługi zostały wykonane lub są wykonywane  należycie.</w:t>
      </w:r>
    </w:p>
    <w:p w14:paraId="7CE481B9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Uwagi do kol. 8.</w:t>
      </w:r>
    </w:p>
    <w:p w14:paraId="655189AB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>Zaznaczyć znakiem „X” usługi wykonane lub wykonywane przez inny podmiot, na zasobach którego wykonawca polega.</w:t>
      </w:r>
    </w:p>
    <w:p w14:paraId="041B61E1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3.2. Zgodnie z art. 118 ust. 2 ustawy Pzp W odniesieniu do warunków dotyczących </w:t>
      </w:r>
      <w:r w:rsidRPr="009D0C5F">
        <w:rPr>
          <w:b/>
          <w:bCs/>
          <w:sz w:val="22"/>
          <w:szCs w:val="22"/>
        </w:rPr>
        <w:t>wykształcenia, kwalifikacji zawodowych lub doświadczenia</w:t>
      </w:r>
      <w:r w:rsidRPr="009D0C5F">
        <w:rPr>
          <w:bCs/>
          <w:sz w:val="22"/>
          <w:szCs w:val="22"/>
        </w:rPr>
        <w:t xml:space="preserve"> Wykonawcy mogą polegać na zdolnościach podmiotów udostępniających zasoby, </w:t>
      </w:r>
      <w:r w:rsidRPr="009D0C5F">
        <w:rPr>
          <w:b/>
          <w:bCs/>
          <w:sz w:val="22"/>
          <w:szCs w:val="22"/>
        </w:rPr>
        <w:t>jeśli podmioty te wykonają usługi, do realizacji których te zdolności są wymagane</w:t>
      </w:r>
      <w:r w:rsidRPr="009D0C5F">
        <w:rPr>
          <w:bCs/>
          <w:sz w:val="22"/>
          <w:szCs w:val="22"/>
        </w:rPr>
        <w:t>.</w:t>
      </w:r>
    </w:p>
    <w:p w14:paraId="2986B8C6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2"/>
          <w:szCs w:val="22"/>
          <w:u w:val="single"/>
        </w:rPr>
        <w:t>składa wraz z wnioskiem o dopuszczenie do udziału w postępowaniu</w:t>
      </w:r>
      <w:r w:rsidRPr="009D0C5F">
        <w:rPr>
          <w:bCs/>
          <w:sz w:val="22"/>
          <w:szCs w:val="22"/>
        </w:rPr>
        <w:t xml:space="preserve">,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 do oddania mu do dyspozycji niezbędnych zasobów na potrzeby realizacji danego zamówienia </w:t>
      </w:r>
      <w:r w:rsidRPr="009D0C5F">
        <w:rPr>
          <w:b/>
          <w:bCs/>
          <w:sz w:val="22"/>
          <w:szCs w:val="22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2"/>
          <w:szCs w:val="22"/>
        </w:rPr>
        <w:t>.</w:t>
      </w:r>
    </w:p>
    <w:p w14:paraId="306B5B13" w14:textId="6B4D1126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2"/>
          <w:szCs w:val="22"/>
          <w:u w:val="single"/>
        </w:rPr>
        <w:t>7</w:t>
      </w:r>
      <w:r w:rsidRPr="009D0C5F">
        <w:rPr>
          <w:b/>
          <w:bCs/>
          <w:sz w:val="22"/>
          <w:szCs w:val="22"/>
          <w:u w:val="single"/>
        </w:rPr>
        <w:t xml:space="preserve"> do SWZ)</w:t>
      </w:r>
    </w:p>
    <w:p w14:paraId="2191A4E5" w14:textId="7D599171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3.4. Zgodnie z art. 118 ust. 3 ustawy Pzp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, o którym mowa w pkt 3.3., </w:t>
      </w:r>
      <w:r w:rsidRPr="009D0C5F">
        <w:rPr>
          <w:b/>
          <w:bCs/>
          <w:sz w:val="22"/>
          <w:szCs w:val="22"/>
        </w:rPr>
        <w:t>potwierdza,</w:t>
      </w:r>
      <w:r w:rsidRPr="009D0C5F">
        <w:rPr>
          <w:bCs/>
          <w:sz w:val="22"/>
          <w:szCs w:val="22"/>
        </w:rPr>
        <w:t xml:space="preserve"> że stosunek łączący wykonawcę z podmiotami udostępniającymi zasoby </w:t>
      </w:r>
      <w:r w:rsidRPr="009D0C5F">
        <w:rPr>
          <w:b/>
          <w:bCs/>
          <w:sz w:val="22"/>
          <w:szCs w:val="22"/>
        </w:rPr>
        <w:t>gwarantuje rzeczywisty dostę</w:t>
      </w:r>
      <w:r w:rsidR="0065420D" w:rsidRPr="009D0C5F">
        <w:rPr>
          <w:b/>
          <w:bCs/>
          <w:sz w:val="22"/>
          <w:szCs w:val="22"/>
        </w:rPr>
        <w:t xml:space="preserve">p do tych zasobów oraz określa </w:t>
      </w:r>
      <w:r w:rsidRPr="009D0C5F">
        <w:rPr>
          <w:b/>
          <w:bCs/>
          <w:sz w:val="22"/>
          <w:szCs w:val="22"/>
        </w:rPr>
        <w:t>w szczególności:</w:t>
      </w:r>
    </w:p>
    <w:p w14:paraId="6B6FB97C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1) zakres dostępnych wykonawcy zasobów podmiotu udostępniającego zasoby;</w:t>
      </w:r>
    </w:p>
    <w:p w14:paraId="382BB126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2) sposób i okres udostępnienia wykonawcy i wykorzystania przez niego zasobów podmiotu udostępniającego te zasoby przy wykonywaniu zamówienia;</w:t>
      </w:r>
    </w:p>
    <w:p w14:paraId="7F37D63E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C2307C1" w14:textId="77777777" w:rsidR="00677EFD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Uwaga do kol. 9.</w:t>
      </w:r>
    </w:p>
    <w:p w14:paraId="06ED3B14" w14:textId="29453ED9" w:rsidR="00A95E19" w:rsidRPr="009D0C5F" w:rsidRDefault="00677EFD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  <w:sectPr w:rsidR="00A95E19" w:rsidRPr="009D0C5F" w:rsidSect="004108C5">
          <w:footerReference w:type="default" r:id="rId9"/>
          <w:pgSz w:w="16834" w:h="11909" w:orient="landscape" w:code="9"/>
          <w:pgMar w:top="1440" w:right="1440" w:bottom="1440" w:left="1800" w:header="709" w:footer="709" w:gutter="0"/>
          <w:cols w:space="708"/>
          <w:noEndnote/>
          <w:docGrid w:linePitch="272"/>
        </w:sectPr>
      </w:pPr>
      <w:r w:rsidRPr="009D0C5F">
        <w:rPr>
          <w:bCs/>
          <w:sz w:val="22"/>
          <w:szCs w:val="22"/>
        </w:rPr>
        <w:t>1.Wpisać nazwę innego podmiotu na za</w:t>
      </w:r>
      <w:r w:rsidR="0013155C" w:rsidRPr="009D0C5F">
        <w:rPr>
          <w:bCs/>
          <w:sz w:val="22"/>
          <w:szCs w:val="22"/>
        </w:rPr>
        <w:t>sobach, którego wykonawca poleg</w:t>
      </w:r>
      <w:r w:rsidR="0065420D" w:rsidRPr="009D0C5F">
        <w:rPr>
          <w:bCs/>
          <w:sz w:val="22"/>
          <w:szCs w:val="22"/>
        </w:rPr>
        <w:t>a</w:t>
      </w:r>
    </w:p>
    <w:p w14:paraId="737CD74B" w14:textId="1FD6D400" w:rsidR="00587F48" w:rsidRPr="009D0C5F" w:rsidRDefault="00587F48" w:rsidP="00A93CA0">
      <w:pPr>
        <w:jc w:val="right"/>
        <w:rPr>
          <w:b/>
          <w:sz w:val="22"/>
          <w:szCs w:val="22"/>
        </w:rPr>
      </w:pPr>
      <w:bookmarkStart w:id="0" w:name="_GoBack"/>
      <w:bookmarkEnd w:id="0"/>
    </w:p>
    <w:sectPr w:rsidR="00587F48" w:rsidRPr="009D0C5F" w:rsidSect="00A93CA0">
      <w:footerReference w:type="default" r:id="rId10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8CCBE" w14:textId="77777777" w:rsidR="00603007" w:rsidRDefault="00603007">
      <w:r>
        <w:separator/>
      </w:r>
    </w:p>
  </w:endnote>
  <w:endnote w:type="continuationSeparator" w:id="0">
    <w:p w14:paraId="0B99E0D8" w14:textId="77777777" w:rsidR="00603007" w:rsidRDefault="0060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0EF7" w14:textId="6E798877" w:rsidR="0097707A" w:rsidRPr="00677EFD" w:rsidRDefault="0097707A" w:rsidP="0013155C">
    <w:pPr>
      <w:pStyle w:val="Stopka"/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5815BA79" w14:textId="09CB1789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3CA0">
      <w:rPr>
        <w:noProof/>
      </w:rPr>
      <w:t>4</w:t>
    </w:r>
    <w:r>
      <w:rPr>
        <w:noProof/>
      </w:rPr>
      <w:fldChar w:fldCharType="end"/>
    </w:r>
  </w:p>
  <w:p w14:paraId="549F9C42" w14:textId="77777777" w:rsidR="0097707A" w:rsidRDefault="0097707A" w:rsidP="00F9542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2E82FEC0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3CA0">
      <w:rPr>
        <w:noProof/>
      </w:rPr>
      <w:t>5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DA9F4" w14:textId="77777777" w:rsidR="00603007" w:rsidRDefault="00603007">
      <w:r>
        <w:separator/>
      </w:r>
    </w:p>
  </w:footnote>
  <w:footnote w:type="continuationSeparator" w:id="0">
    <w:p w14:paraId="23811613" w14:textId="77777777" w:rsidR="00603007" w:rsidRDefault="00603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007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CA0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C626-39A5-4936-B24D-AD2DF6A815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25DB58-EC4E-481F-8448-19F21F56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7997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69</cp:revision>
  <cp:lastPrinted>2024-09-27T10:38:00Z</cp:lastPrinted>
  <dcterms:created xsi:type="dcterms:W3CDTF">2024-09-23T08:35:00Z</dcterms:created>
  <dcterms:modified xsi:type="dcterms:W3CDTF">2024-09-27T11:45:00Z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