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12676" w14:textId="0A34C8C2" w:rsidR="00981FDC" w:rsidRPr="009D0C5F" w:rsidRDefault="008F5B92" w:rsidP="002258CA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Załącznik Nr 13a</w:t>
      </w:r>
      <w:r w:rsidR="00981FDC" w:rsidRPr="009D0C5F">
        <w:rPr>
          <w:b/>
          <w:sz w:val="24"/>
          <w:szCs w:val="24"/>
        </w:rPr>
        <w:t xml:space="preserve"> do </w:t>
      </w:r>
      <w:r w:rsidR="009C3E4C" w:rsidRPr="009D0C5F">
        <w:rPr>
          <w:b/>
          <w:sz w:val="24"/>
          <w:szCs w:val="24"/>
        </w:rPr>
        <w:t>SWZ</w:t>
      </w:r>
    </w:p>
    <w:p w14:paraId="0A9D4A92" w14:textId="77777777" w:rsidR="00981FDC" w:rsidRPr="009D0C5F" w:rsidRDefault="008F5B92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Dla zadania nr 1 </w:t>
      </w:r>
      <w:r w:rsidR="00981FDC" w:rsidRPr="009D0C5F">
        <w:rPr>
          <w:b/>
          <w:sz w:val="24"/>
          <w:szCs w:val="24"/>
        </w:rPr>
        <w:t xml:space="preserve">                                                                                                </w:t>
      </w:r>
    </w:p>
    <w:p w14:paraId="4F428460" w14:textId="77777777" w:rsidR="00B91167" w:rsidRPr="009D0C5F" w:rsidRDefault="00B91167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                                                              </w:t>
      </w:r>
    </w:p>
    <w:p w14:paraId="45DD3FB3" w14:textId="77777777" w:rsidR="00B91167" w:rsidRPr="009D0C5F" w:rsidRDefault="00B91167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(nazwa i adres wykonawcy)</w:t>
      </w:r>
    </w:p>
    <w:p w14:paraId="53E19449" w14:textId="77777777" w:rsidR="00B91167" w:rsidRPr="009D0C5F" w:rsidRDefault="00B91167" w:rsidP="006A4BF7">
      <w:pPr>
        <w:ind w:left="717"/>
        <w:jc w:val="both"/>
        <w:rPr>
          <w:b/>
          <w:bCs/>
          <w:iCs/>
          <w:sz w:val="24"/>
          <w:szCs w:val="24"/>
        </w:rPr>
      </w:pPr>
    </w:p>
    <w:p w14:paraId="1002A1B1" w14:textId="77777777" w:rsidR="00B91167" w:rsidRPr="009D0C5F" w:rsidRDefault="00B91167" w:rsidP="006A4BF7">
      <w:pPr>
        <w:ind w:left="717"/>
        <w:jc w:val="center"/>
        <w:rPr>
          <w:b/>
          <w:bCs/>
          <w:iCs/>
          <w:sz w:val="24"/>
          <w:szCs w:val="24"/>
        </w:rPr>
      </w:pPr>
      <w:r w:rsidRPr="009D0C5F">
        <w:rPr>
          <w:b/>
          <w:bCs/>
          <w:iCs/>
          <w:sz w:val="24"/>
          <w:szCs w:val="24"/>
        </w:rPr>
        <w:t xml:space="preserve">Oświadczenie na temat </w:t>
      </w:r>
      <w:r w:rsidRPr="009D0C5F">
        <w:rPr>
          <w:b/>
          <w:sz w:val="24"/>
          <w:szCs w:val="24"/>
        </w:rPr>
        <w:t>liczebności personelu i jego wiedzy specjalistycznej</w:t>
      </w:r>
    </w:p>
    <w:p w14:paraId="5001CFBA" w14:textId="77777777" w:rsidR="00B91167" w:rsidRPr="009D0C5F" w:rsidRDefault="00B91167" w:rsidP="006A4BF7">
      <w:pPr>
        <w:pStyle w:val="Tekstpodstawowywcity"/>
        <w:spacing w:after="0"/>
        <w:ind w:left="0"/>
        <w:rPr>
          <w:bCs/>
          <w:sz w:val="24"/>
          <w:szCs w:val="24"/>
        </w:rPr>
      </w:pPr>
    </w:p>
    <w:p w14:paraId="708AF6E6" w14:textId="77777777" w:rsidR="00B91167" w:rsidRPr="009D0C5F" w:rsidRDefault="00B91167" w:rsidP="006A4BF7">
      <w:pPr>
        <w:pStyle w:val="Tekstpodstawowywcity"/>
        <w:spacing w:after="0"/>
        <w:ind w:left="0" w:firstLine="283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W imieniu reprezentowanego przeze mnie wykonawcy </w:t>
      </w:r>
    </w:p>
    <w:p w14:paraId="1E2EB7B7" w14:textId="77777777" w:rsidR="00B91167" w:rsidRPr="009D0C5F" w:rsidRDefault="00B91167" w:rsidP="006A4BF7">
      <w:pPr>
        <w:pStyle w:val="Tekstpodstawowywcity"/>
        <w:spacing w:after="0"/>
        <w:ind w:left="0"/>
        <w:rPr>
          <w:sz w:val="24"/>
          <w:szCs w:val="24"/>
        </w:rPr>
      </w:pPr>
    </w:p>
    <w:p w14:paraId="014A9929" w14:textId="77777777" w:rsidR="00B91167" w:rsidRPr="009D0C5F" w:rsidRDefault="00B91167" w:rsidP="006A4BF7">
      <w:pPr>
        <w:pStyle w:val="Tekstpodstawowywcity"/>
        <w:spacing w:after="0"/>
        <w:ind w:left="0"/>
        <w:rPr>
          <w:sz w:val="24"/>
          <w:szCs w:val="24"/>
        </w:rPr>
      </w:pPr>
    </w:p>
    <w:p w14:paraId="25E27DC8" w14:textId="77777777" w:rsidR="00B91167" w:rsidRPr="009D0C5F" w:rsidRDefault="00B91167" w:rsidP="006A4BF7">
      <w:pPr>
        <w:pStyle w:val="Tekstpodstawowywcity"/>
        <w:spacing w:after="0"/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................................................................................................................. </w:t>
      </w:r>
    </w:p>
    <w:p w14:paraId="7D002ADC" w14:textId="77777777" w:rsidR="00B91167" w:rsidRPr="009D0C5F" w:rsidRDefault="00B91167" w:rsidP="006A4BF7">
      <w:pPr>
        <w:pStyle w:val="Tekstpodstawowywcity"/>
        <w:spacing w:after="0"/>
        <w:ind w:firstLine="709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(nazwa Wykonawcy)</w:t>
      </w:r>
    </w:p>
    <w:p w14:paraId="0A793106" w14:textId="48490B11" w:rsidR="00B91167" w:rsidRPr="009D0C5F" w:rsidRDefault="00B91167" w:rsidP="006A4BF7">
      <w:pPr>
        <w:pStyle w:val="Nagwek1"/>
        <w:jc w:val="both"/>
        <w:textAlignment w:val="baseline"/>
        <w:rPr>
          <w:rFonts w:ascii="Times New Roman" w:hAnsi="Times New Roman"/>
          <w:szCs w:val="24"/>
          <w:u w:val="single"/>
        </w:rPr>
      </w:pPr>
      <w:r w:rsidRPr="009D0C5F">
        <w:rPr>
          <w:rFonts w:ascii="Times New Roman" w:hAnsi="Times New Roman"/>
          <w:szCs w:val="24"/>
        </w:rPr>
        <w:t xml:space="preserve">Składając wniosek o dopuszczenie do udziału w postępowaniu o udzielenie zamówienia publicznego  na </w:t>
      </w:r>
      <w:bookmarkStart w:id="0" w:name="_Hlk107383656"/>
      <w:r w:rsidR="00E35E08" w:rsidRPr="009D0C5F">
        <w:rPr>
          <w:rFonts w:ascii="Times New Roman" w:hAnsi="Times New Roman"/>
          <w:szCs w:val="24"/>
        </w:rPr>
        <w:t>„</w:t>
      </w:r>
      <w:r w:rsidR="00E35E08" w:rsidRPr="009D0C5F">
        <w:rPr>
          <w:rFonts w:ascii="Times New Roman" w:hAnsi="Times New Roman"/>
          <w:szCs w:val="24"/>
          <w:u w:val="single"/>
        </w:rPr>
        <w:t xml:space="preserve">Wykonywanie usługi ochrony fizycznej osób i mienia - świadczonej przez Specjalistyczną Uzbrojoną Formację Ochronną (SUFO) </w:t>
      </w:r>
      <w:r w:rsidR="00E35E08" w:rsidRPr="009D0C5F">
        <w:rPr>
          <w:rFonts w:ascii="Times New Roman" w:hAnsi="Times New Roman"/>
          <w:szCs w:val="24"/>
          <w:u w:val="single"/>
        </w:rPr>
        <w:br/>
        <w:t>w zakresie ochrony osób i mienia w  kompleksach będących na zaopatrzeniu pod względem ochrony 41. Bazy Lotnictwa Szkolnego w Dęblinie oraz konwojowanie wartości pieniężnych”</w:t>
      </w:r>
      <w:r w:rsidRPr="009D0C5F">
        <w:rPr>
          <w:rFonts w:ascii="Times New Roman" w:hAnsi="Times New Roman"/>
          <w:szCs w:val="24"/>
          <w:u w:val="single"/>
        </w:rPr>
        <w:t xml:space="preserve"> Nr </w:t>
      </w:r>
      <w:r w:rsidR="00EC7953" w:rsidRPr="009D0C5F">
        <w:rPr>
          <w:rFonts w:ascii="Times New Roman" w:hAnsi="Times New Roman"/>
          <w:szCs w:val="24"/>
          <w:u w:val="single"/>
        </w:rPr>
        <w:t>46/24/O</w:t>
      </w:r>
      <w:r w:rsidR="00E35E08" w:rsidRPr="009D0C5F">
        <w:rPr>
          <w:rFonts w:ascii="Times New Roman" w:hAnsi="Times New Roman"/>
          <w:szCs w:val="24"/>
        </w:rPr>
        <w:t>”</w:t>
      </w:r>
    </w:p>
    <w:bookmarkEnd w:id="0"/>
    <w:p w14:paraId="665A6F0C" w14:textId="77777777" w:rsidR="00B91167" w:rsidRPr="009D0C5F" w:rsidRDefault="00B91167" w:rsidP="006A4BF7">
      <w:pPr>
        <w:pStyle w:val="Nagwek1"/>
        <w:jc w:val="both"/>
        <w:textAlignment w:val="baseline"/>
        <w:rPr>
          <w:rFonts w:ascii="Times New Roman" w:hAnsi="Times New Roman"/>
          <w:szCs w:val="24"/>
          <w:u w:val="single"/>
        </w:rPr>
      </w:pPr>
    </w:p>
    <w:p w14:paraId="3662FE38" w14:textId="0144824F" w:rsidR="00B91167" w:rsidRPr="009D0C5F" w:rsidRDefault="00B91167" w:rsidP="009D3860">
      <w:pPr>
        <w:pStyle w:val="Nagwek1"/>
        <w:jc w:val="both"/>
        <w:textAlignment w:val="baseline"/>
        <w:rPr>
          <w:rFonts w:ascii="Times New Roman" w:hAnsi="Times New Roman"/>
          <w:szCs w:val="24"/>
          <w:u w:val="single"/>
        </w:rPr>
      </w:pPr>
      <w:r w:rsidRPr="009D0C5F">
        <w:rPr>
          <w:rFonts w:ascii="Times New Roman" w:hAnsi="Times New Roman"/>
          <w:szCs w:val="24"/>
        </w:rPr>
        <w:t xml:space="preserve">oświadczam, że  dysponuję odpowiednią liczbą osób, które będą uczestniczyć </w:t>
      </w:r>
      <w:r w:rsidRPr="009D0C5F">
        <w:rPr>
          <w:rFonts w:ascii="Times New Roman" w:hAnsi="Times New Roman"/>
          <w:szCs w:val="24"/>
        </w:rPr>
        <w:br/>
      </w:r>
      <w:r w:rsidRPr="009D0C5F">
        <w:rPr>
          <w:rFonts w:ascii="Times New Roman" w:hAnsi="Times New Roman"/>
          <w:bCs/>
          <w:iCs/>
          <w:szCs w:val="24"/>
        </w:rPr>
        <w:t xml:space="preserve">w wykonaniu zamówienia, posiadają wymagane w opisie przedmiotu zamówienia </w:t>
      </w:r>
      <w:r w:rsidRPr="009D0C5F">
        <w:rPr>
          <w:rFonts w:ascii="Times New Roman" w:hAnsi="Times New Roman"/>
          <w:bCs/>
          <w:iCs/>
          <w:szCs w:val="24"/>
        </w:rPr>
        <w:br/>
        <w:t xml:space="preserve">(część III </w:t>
      </w:r>
      <w:r w:rsidR="009C3E4C" w:rsidRPr="009D0C5F">
        <w:rPr>
          <w:rFonts w:ascii="Times New Roman" w:hAnsi="Times New Roman"/>
          <w:bCs/>
          <w:iCs/>
          <w:szCs w:val="24"/>
        </w:rPr>
        <w:t>SWZ</w:t>
      </w:r>
      <w:r w:rsidRPr="009D0C5F">
        <w:rPr>
          <w:rFonts w:ascii="Times New Roman" w:hAnsi="Times New Roman"/>
          <w:bCs/>
          <w:iCs/>
          <w:szCs w:val="24"/>
        </w:rPr>
        <w:t xml:space="preserve"> i załącznik nr 2 do </w:t>
      </w:r>
      <w:r w:rsidR="009C3E4C" w:rsidRPr="009D0C5F">
        <w:rPr>
          <w:rFonts w:ascii="Times New Roman" w:hAnsi="Times New Roman"/>
          <w:bCs/>
          <w:iCs/>
          <w:szCs w:val="24"/>
        </w:rPr>
        <w:t>SWZ</w:t>
      </w:r>
      <w:r w:rsidRPr="009D0C5F">
        <w:rPr>
          <w:rFonts w:ascii="Times New Roman" w:hAnsi="Times New Roman"/>
          <w:bCs/>
          <w:iCs/>
          <w:szCs w:val="24"/>
        </w:rPr>
        <w:t xml:space="preserve">) i warunkach udziału w postępowaniu kwalifikacje zawodowe, uprawnienia, wiedzę specjalistyczną - zgodnie z ustawą </w:t>
      </w:r>
      <w:r w:rsidRPr="009D0C5F">
        <w:rPr>
          <w:rFonts w:ascii="Times New Roman" w:hAnsi="Times New Roman"/>
          <w:szCs w:val="24"/>
        </w:rPr>
        <w:t>dnia 5 sierpnia 2010 r. o ochronie informacji niejawnych (</w:t>
      </w:r>
      <w:r w:rsidR="00E07021" w:rsidRPr="009D0C5F">
        <w:rPr>
          <w:rFonts w:ascii="Times New Roman" w:hAnsi="Times New Roman"/>
          <w:szCs w:val="24"/>
        </w:rPr>
        <w:t>Dz. U.  2024, poz. 632 z późn. zm.</w:t>
      </w:r>
      <w:r w:rsidRPr="009D0C5F">
        <w:rPr>
          <w:rFonts w:ascii="Times New Roman" w:hAnsi="Times New Roman"/>
          <w:szCs w:val="24"/>
        </w:rPr>
        <w:t>) oraz ustawą</w:t>
      </w:r>
      <w:r w:rsidRPr="009D0C5F">
        <w:rPr>
          <w:rFonts w:ascii="Times New Roman" w:hAnsi="Times New Roman"/>
          <w:szCs w:val="24"/>
          <w:bdr w:val="none" w:sz="0" w:space="0" w:color="auto" w:frame="1"/>
        </w:rPr>
        <w:t xml:space="preserve"> z dnia 22 sierpnia 1997 r. </w:t>
      </w:r>
      <w:r w:rsidRPr="009D0C5F">
        <w:rPr>
          <w:rFonts w:ascii="Times New Roman" w:hAnsi="Times New Roman"/>
          <w:bCs/>
          <w:szCs w:val="24"/>
          <w:bdr w:val="none" w:sz="0" w:space="0" w:color="auto" w:frame="1"/>
        </w:rPr>
        <w:t>o ochronie osób i mienia (</w:t>
      </w:r>
      <w:hyperlink r:id="rId9" w:history="1">
        <w:r w:rsidR="00D05666"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Dz. U. z 202</w:t>
        </w:r>
        <w:r w:rsidR="00D676E4"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1</w:t>
        </w:r>
        <w:r w:rsidR="00D05666"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, poz. </w:t>
        </w:r>
        <w:r w:rsidR="00D676E4"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1995</w:t>
        </w:r>
      </w:hyperlink>
      <w:r w:rsidR="00D05666" w:rsidRPr="009D0C5F">
        <w:rPr>
          <w:rFonts w:ascii="Times New Roman" w:hAnsi="Times New Roman"/>
        </w:rPr>
        <w:t xml:space="preserve"> </w:t>
      </w:r>
      <w:r w:rsidR="00D05666" w:rsidRPr="009D0C5F">
        <w:rPr>
          <w:rStyle w:val="apple-converted-space"/>
          <w:rFonts w:ascii="Times New Roman" w:hAnsi="Times New Roman"/>
          <w:szCs w:val="24"/>
        </w:rPr>
        <w:t>t.j.</w:t>
      </w:r>
      <w:r w:rsidRPr="009D0C5F">
        <w:rPr>
          <w:rFonts w:ascii="Times New Roman" w:hAnsi="Times New Roman"/>
          <w:szCs w:val="24"/>
        </w:rPr>
        <w:t>)</w:t>
      </w:r>
      <w:r w:rsidRPr="009D0C5F">
        <w:rPr>
          <w:rStyle w:val="apple-converted-space"/>
          <w:rFonts w:ascii="Times New Roman" w:hAnsi="Times New Roman"/>
          <w:szCs w:val="24"/>
        </w:rPr>
        <w:t>, tj.</w:t>
      </w:r>
    </w:p>
    <w:p w14:paraId="0EBF828A" w14:textId="77777777" w:rsidR="00D05666" w:rsidRPr="009D0C5F" w:rsidRDefault="00D05666" w:rsidP="006A4BF7">
      <w:pPr>
        <w:jc w:val="both"/>
        <w:rPr>
          <w:sz w:val="24"/>
          <w:szCs w:val="24"/>
        </w:rPr>
      </w:pPr>
    </w:p>
    <w:p w14:paraId="63FF9397" w14:textId="77777777" w:rsidR="00D05666" w:rsidRPr="009D0C5F" w:rsidRDefault="00D05666" w:rsidP="006A4BF7">
      <w:pPr>
        <w:jc w:val="both"/>
        <w:rPr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>dla zadania nr 1 - minimum 85 osób</w:t>
      </w:r>
      <w:r w:rsidRPr="009D0C5F">
        <w:rPr>
          <w:b/>
          <w:bCs/>
          <w:spacing w:val="2"/>
          <w:sz w:val="24"/>
          <w:szCs w:val="24"/>
        </w:rPr>
        <w:t xml:space="preserve"> w przeliczeniu na pełny etat</w:t>
      </w:r>
      <w:r w:rsidRPr="009D0C5F">
        <w:rPr>
          <w:b/>
          <w:spacing w:val="2"/>
          <w:sz w:val="24"/>
          <w:szCs w:val="24"/>
        </w:rPr>
        <w:t xml:space="preserve">, </w:t>
      </w:r>
      <w:r w:rsidRPr="009D0C5F">
        <w:rPr>
          <w:spacing w:val="2"/>
          <w:sz w:val="24"/>
          <w:szCs w:val="24"/>
        </w:rPr>
        <w:t>które będą uczestniczyć w wykonaniu zamówienia oraz posiadają wymagane kwalifikacje zawodowe, wykształcenie, uprawnienia:</w:t>
      </w:r>
    </w:p>
    <w:p w14:paraId="5ECDEF2E" w14:textId="77777777" w:rsidR="00D05666" w:rsidRPr="009D0C5F" w:rsidRDefault="00D05666" w:rsidP="006A4BF7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>- posiadają legitymacje kwalifikowanego pracownika ochrony fizycznej (wszyscy pracownicy ochrony),</w:t>
      </w:r>
    </w:p>
    <w:p w14:paraId="1D5DA40F" w14:textId="77777777" w:rsidR="00D05666" w:rsidRPr="009D0C5F" w:rsidRDefault="00D05666" w:rsidP="006A4BF7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 xml:space="preserve">- posiadają ważne upoważnienia kierownika jednostki organizacyjnej do dostępu do informacji niejawnych o klauzuli „ZASTRZEŻONE” lub ważne poświadczenie bezpieczeństwa upoważniające do dostępu do informacji niejawnych o klauzuli „ZASTRZEŻONE” lub wyższej (wszyscy pracownicy ochrony), </w:t>
      </w:r>
    </w:p>
    <w:p w14:paraId="2C6B9FF4" w14:textId="77777777" w:rsidR="00D05666" w:rsidRPr="009D0C5F" w:rsidRDefault="00D05666" w:rsidP="006A4BF7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 xml:space="preserve">- posiadają legitymację osoby dopuszczonej do posiadania broni (wszyscy pracownicy ochrony), </w:t>
      </w:r>
    </w:p>
    <w:p w14:paraId="37E41893" w14:textId="77777777" w:rsidR="00D05666" w:rsidRPr="009D0C5F" w:rsidRDefault="00D05666" w:rsidP="006A4BF7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>- posiadają ważne zaświadczenie stwierdzające odbycie przeszkolenia w zakresie ochrony informacji niejawnych (wszyscy pracownicy ochrony).</w:t>
      </w:r>
    </w:p>
    <w:p w14:paraId="448F9D70" w14:textId="77777777" w:rsidR="00D05666" w:rsidRPr="009D0C5F" w:rsidRDefault="00D05666" w:rsidP="006A4BF7">
      <w:pPr>
        <w:jc w:val="both"/>
        <w:rPr>
          <w:spacing w:val="2"/>
          <w:sz w:val="24"/>
          <w:szCs w:val="24"/>
        </w:rPr>
      </w:pPr>
    </w:p>
    <w:p w14:paraId="5497A9F4" w14:textId="52575CF6" w:rsidR="00B91167" w:rsidRPr="009D0C5F" w:rsidRDefault="00B91167" w:rsidP="006A4BF7">
      <w:pPr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 xml:space="preserve">Wszyscy pracownicy ochrony, którzy będą wykonywać zadania: dowódcy ochrony SUFO, dyżurni biura przepustek muszą mieć wykształcenie </w:t>
      </w:r>
      <w:r w:rsidR="00272025" w:rsidRPr="009D0C5F">
        <w:rPr>
          <w:b/>
          <w:spacing w:val="2"/>
          <w:sz w:val="24"/>
          <w:szCs w:val="24"/>
        </w:rPr>
        <w:t xml:space="preserve">co najmniej </w:t>
      </w:r>
      <w:r w:rsidRPr="009D0C5F">
        <w:rPr>
          <w:b/>
          <w:spacing w:val="2"/>
          <w:sz w:val="24"/>
          <w:szCs w:val="24"/>
        </w:rPr>
        <w:t>średnie (dla zadania nr 1 minimum 8 osób)</w:t>
      </w:r>
    </w:p>
    <w:p w14:paraId="595FCE6E" w14:textId="77777777" w:rsidR="00030856" w:rsidRPr="009D0C5F" w:rsidRDefault="0003085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4B7F352A" w14:textId="77777777" w:rsidR="00B91167" w:rsidRPr="009D0C5F" w:rsidRDefault="00B91167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>Pracownicy podwykonawcy muszą spełniać takie same wymagania jak pracownicy wykonawcy</w:t>
      </w:r>
    </w:p>
    <w:p w14:paraId="6A2778FA" w14:textId="77777777" w:rsidR="00B91167" w:rsidRPr="009D0C5F" w:rsidRDefault="00B91167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0758FE2B" w14:textId="77777777" w:rsidR="00D05666" w:rsidRPr="009D0C5F" w:rsidRDefault="00D05666" w:rsidP="006A4BF7">
      <w:pPr>
        <w:jc w:val="both"/>
        <w:rPr>
          <w:b/>
          <w:spacing w:val="2"/>
          <w:sz w:val="24"/>
          <w:szCs w:val="24"/>
        </w:rPr>
      </w:pPr>
      <w:bookmarkStart w:id="1" w:name="_Hlk112329387"/>
      <w:r w:rsidRPr="009D0C5F">
        <w:rPr>
          <w:b/>
          <w:spacing w:val="2"/>
          <w:sz w:val="24"/>
          <w:szCs w:val="24"/>
        </w:rPr>
        <w:t xml:space="preserve">Wykaz osób skierowanych do realizacji zamówienia oraz określone wyżej dokumenty potwierdzające ich kwalifikacje zawodowe, uprawnienia </w:t>
      </w:r>
      <w:r w:rsidRPr="009D0C5F">
        <w:rPr>
          <w:b/>
          <w:spacing w:val="2"/>
          <w:sz w:val="24"/>
          <w:szCs w:val="24"/>
        </w:rPr>
        <w:br/>
      </w:r>
      <w:r w:rsidRPr="009D0C5F">
        <w:rPr>
          <w:b/>
          <w:spacing w:val="2"/>
          <w:sz w:val="24"/>
          <w:szCs w:val="24"/>
        </w:rPr>
        <w:lastRenderedPageBreak/>
        <w:t>i wiedzę specjalistyczną – wybrany na dane zadanie Wykonawca ma obowiązek przedstawić przed podpisaniem umowy z Zamawiającym.</w:t>
      </w:r>
    </w:p>
    <w:p w14:paraId="7C1B67F2" w14:textId="77777777" w:rsidR="00D05666" w:rsidRPr="009D0C5F" w:rsidRDefault="00D0566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bookmarkEnd w:id="1"/>
    <w:p w14:paraId="426FB530" w14:textId="77777777" w:rsidR="00D05666" w:rsidRPr="009D0C5F" w:rsidRDefault="00D0566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5286B918" w14:textId="77777777" w:rsidR="00D05666" w:rsidRPr="009D0C5F" w:rsidRDefault="00D0566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1577B293" w14:textId="77777777" w:rsidR="00D05666" w:rsidRPr="009D0C5F" w:rsidRDefault="00D0566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2C0A779D" w14:textId="77777777" w:rsidR="00B91167" w:rsidRPr="009D0C5F" w:rsidRDefault="00B91167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289B7D15" w14:textId="77777777" w:rsidR="00B91167" w:rsidRPr="009D0C5F" w:rsidRDefault="00B91167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701A4732" w14:textId="51519924" w:rsidR="00B91167" w:rsidRPr="009D0C5F" w:rsidRDefault="00B91167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</w:t>
      </w:r>
    </w:p>
    <w:p w14:paraId="426CE24E" w14:textId="77777777" w:rsidR="008054BD" w:rsidRPr="009D0C5F" w:rsidRDefault="008054B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</w:p>
    <w:p w14:paraId="0339E7BF" w14:textId="77777777" w:rsidR="008054BD" w:rsidRPr="009D0C5F" w:rsidRDefault="008054B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b/>
          <w:i/>
          <w:sz w:val="24"/>
          <w:szCs w:val="24"/>
          <w:u w:val="single"/>
        </w:rPr>
        <w:t xml:space="preserve">oświadczenie winno być podpisane kwalifikowanym podpisem elektronicznym osoby/osób upoważnionej/ych do reprezentowania Wykonawcy/wykonawców wspólnie ubiegających się o udzielenie zamówienia </w:t>
      </w:r>
    </w:p>
    <w:p w14:paraId="2FA8FB94" w14:textId="77777777" w:rsidR="00A42852" w:rsidRPr="009D0C5F" w:rsidRDefault="00A42852" w:rsidP="00A42852">
      <w:pPr>
        <w:tabs>
          <w:tab w:val="left" w:pos="5040"/>
        </w:tabs>
        <w:ind w:left="284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2E832C9D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7953620B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0EE52620" w14:textId="235B9BA0" w:rsidR="007F1726" w:rsidRPr="009D0C5F" w:rsidRDefault="007F1726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07F46349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459189D6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7B61B7EC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6ED9C920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405BC26" w14:textId="77777777" w:rsidR="007F1726" w:rsidRPr="009D0C5F" w:rsidRDefault="007F1726" w:rsidP="006A4BF7">
      <w:pPr>
        <w:jc w:val="both"/>
        <w:rPr>
          <w:sz w:val="24"/>
          <w:szCs w:val="24"/>
        </w:rPr>
      </w:pPr>
    </w:p>
    <w:p w14:paraId="5B0FCA74" w14:textId="77777777" w:rsidR="007B62C2" w:rsidRPr="009D0C5F" w:rsidRDefault="007B62C2" w:rsidP="006A4BF7">
      <w:pPr>
        <w:rPr>
          <w:b/>
          <w:bCs/>
          <w:sz w:val="24"/>
          <w:szCs w:val="24"/>
          <w:u w:val="single"/>
        </w:rPr>
      </w:pPr>
    </w:p>
    <w:p w14:paraId="07D6BD61" w14:textId="77777777" w:rsidR="00A84090" w:rsidRPr="009D0C5F" w:rsidRDefault="00A84090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b/>
          <w:bCs/>
          <w:sz w:val="24"/>
          <w:szCs w:val="24"/>
        </w:rPr>
        <w:sectPr w:rsidR="00A84090" w:rsidRPr="009D0C5F" w:rsidSect="004108C5">
          <w:footerReference w:type="default" r:id="rId10"/>
          <w:type w:val="nextColumn"/>
          <w:pgSz w:w="11909" w:h="16834" w:code="9"/>
          <w:pgMar w:top="1440" w:right="1440" w:bottom="1440" w:left="1800" w:header="709" w:footer="709" w:gutter="0"/>
          <w:cols w:space="708"/>
          <w:noEndnote/>
          <w:docGrid w:linePitch="272"/>
        </w:sectPr>
      </w:pPr>
    </w:p>
    <w:p w14:paraId="542BE1AB" w14:textId="77777777" w:rsidR="007B62C2" w:rsidRPr="009D0C5F" w:rsidRDefault="007B62C2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lastRenderedPageBreak/>
        <w:t xml:space="preserve">Załącznik Nr 13b do </w:t>
      </w:r>
      <w:r w:rsidR="009C3E4C" w:rsidRPr="009D0C5F">
        <w:rPr>
          <w:b/>
          <w:sz w:val="24"/>
          <w:szCs w:val="24"/>
        </w:rPr>
        <w:t>SWZ</w:t>
      </w:r>
    </w:p>
    <w:p w14:paraId="327D3623" w14:textId="77777777" w:rsidR="007B62C2" w:rsidRPr="009D0C5F" w:rsidRDefault="007B62C2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Dla zadania nr 2                                                                                                 </w:t>
      </w:r>
    </w:p>
    <w:p w14:paraId="0892AE77" w14:textId="77777777" w:rsidR="00E17DEB" w:rsidRPr="009D0C5F" w:rsidRDefault="00E17DEB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                                                              </w:t>
      </w:r>
    </w:p>
    <w:p w14:paraId="7E3BC539" w14:textId="77777777" w:rsidR="00E17DEB" w:rsidRPr="009D0C5F" w:rsidRDefault="00E17DEB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(nazwa i adres wykonawcy)</w:t>
      </w:r>
    </w:p>
    <w:p w14:paraId="560A0C2C" w14:textId="77777777" w:rsidR="00E17DEB" w:rsidRPr="009D0C5F" w:rsidRDefault="00E17DEB" w:rsidP="006A4BF7">
      <w:pPr>
        <w:ind w:left="717"/>
        <w:jc w:val="both"/>
        <w:rPr>
          <w:b/>
          <w:bCs/>
          <w:iCs/>
          <w:sz w:val="24"/>
          <w:szCs w:val="24"/>
        </w:rPr>
      </w:pPr>
    </w:p>
    <w:p w14:paraId="5A81E68C" w14:textId="77777777" w:rsidR="00E17DEB" w:rsidRPr="009D0C5F" w:rsidRDefault="00E17DEB" w:rsidP="006A4BF7">
      <w:pPr>
        <w:ind w:left="717"/>
        <w:jc w:val="center"/>
        <w:rPr>
          <w:b/>
          <w:bCs/>
          <w:iCs/>
          <w:sz w:val="24"/>
          <w:szCs w:val="24"/>
        </w:rPr>
      </w:pPr>
      <w:r w:rsidRPr="009D0C5F">
        <w:rPr>
          <w:b/>
          <w:bCs/>
          <w:iCs/>
          <w:sz w:val="24"/>
          <w:szCs w:val="24"/>
        </w:rPr>
        <w:t xml:space="preserve">Oświadczenie na temat </w:t>
      </w:r>
      <w:r w:rsidRPr="009D0C5F">
        <w:rPr>
          <w:b/>
          <w:sz w:val="24"/>
          <w:szCs w:val="24"/>
        </w:rPr>
        <w:t>liczebności personelu i jego wiedzy specjalistycznej</w:t>
      </w:r>
    </w:p>
    <w:p w14:paraId="44767EA6" w14:textId="77777777" w:rsidR="00E17DEB" w:rsidRPr="009D0C5F" w:rsidRDefault="00E17DEB" w:rsidP="006A4BF7">
      <w:pPr>
        <w:pStyle w:val="Tekstpodstawowywcity"/>
        <w:spacing w:after="0"/>
        <w:ind w:left="0"/>
        <w:rPr>
          <w:bCs/>
          <w:sz w:val="24"/>
          <w:szCs w:val="24"/>
        </w:rPr>
      </w:pPr>
    </w:p>
    <w:p w14:paraId="10E56E77" w14:textId="77777777" w:rsidR="00E17DEB" w:rsidRPr="009D0C5F" w:rsidRDefault="00E17DEB" w:rsidP="006A4BF7">
      <w:pPr>
        <w:pStyle w:val="Tekstpodstawowywcity"/>
        <w:spacing w:after="0"/>
        <w:ind w:left="0" w:firstLine="283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W imieniu reprezentowanego przeze mnie wykonawcy </w:t>
      </w:r>
    </w:p>
    <w:p w14:paraId="4CCB7BA2" w14:textId="77777777" w:rsidR="00E17DEB" w:rsidRPr="009D0C5F" w:rsidRDefault="00E17DEB" w:rsidP="006A4BF7">
      <w:pPr>
        <w:pStyle w:val="Tekstpodstawowywcity"/>
        <w:spacing w:after="0"/>
        <w:ind w:left="0"/>
        <w:rPr>
          <w:sz w:val="24"/>
          <w:szCs w:val="24"/>
        </w:rPr>
      </w:pPr>
    </w:p>
    <w:p w14:paraId="3552DCBB" w14:textId="77777777" w:rsidR="00E17DEB" w:rsidRPr="009D0C5F" w:rsidRDefault="00E17DEB" w:rsidP="006A4BF7">
      <w:pPr>
        <w:pStyle w:val="Tekstpodstawowywcity"/>
        <w:spacing w:after="0"/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................................................................................................................. </w:t>
      </w:r>
    </w:p>
    <w:p w14:paraId="46EAB478" w14:textId="77777777" w:rsidR="00E17DEB" w:rsidRPr="009D0C5F" w:rsidRDefault="00E17DEB" w:rsidP="006A4BF7">
      <w:pPr>
        <w:pStyle w:val="Tekstpodstawowywcity"/>
        <w:spacing w:after="0"/>
        <w:ind w:firstLine="709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(nazwa Wykonawcy)</w:t>
      </w:r>
    </w:p>
    <w:p w14:paraId="351A44D3" w14:textId="39BEBD9B" w:rsidR="00E35E08" w:rsidRPr="009D0C5F" w:rsidRDefault="00E17DEB" w:rsidP="006A4BF7">
      <w:pPr>
        <w:pStyle w:val="Nagwek1"/>
        <w:jc w:val="both"/>
        <w:textAlignment w:val="baseline"/>
        <w:rPr>
          <w:rFonts w:ascii="Times New Roman" w:hAnsi="Times New Roman"/>
          <w:szCs w:val="24"/>
          <w:u w:val="single"/>
        </w:rPr>
      </w:pPr>
      <w:r w:rsidRPr="009D0C5F">
        <w:rPr>
          <w:rFonts w:ascii="Times New Roman" w:hAnsi="Times New Roman"/>
          <w:szCs w:val="24"/>
        </w:rPr>
        <w:t xml:space="preserve">Składając wniosek o dopuszczenie do udziału w postępowaniu o udzielenie zamówienia publicznego  na </w:t>
      </w:r>
      <w:r w:rsidR="00E35E08" w:rsidRPr="009D0C5F">
        <w:rPr>
          <w:rFonts w:ascii="Times New Roman" w:hAnsi="Times New Roman"/>
          <w:szCs w:val="24"/>
        </w:rPr>
        <w:t>„</w:t>
      </w:r>
      <w:r w:rsidR="00E35E08" w:rsidRPr="009D0C5F">
        <w:rPr>
          <w:rFonts w:ascii="Times New Roman" w:hAnsi="Times New Roman"/>
          <w:szCs w:val="24"/>
          <w:u w:val="single"/>
        </w:rPr>
        <w:t xml:space="preserve">Wykonywanie usługi ochrony fizycznej osób i mienia - świadczonej przez Specjalistyczną Uzbrojoną Formację Ochronną (SUFO) </w:t>
      </w:r>
      <w:r w:rsidR="00E35E08" w:rsidRPr="009D0C5F">
        <w:rPr>
          <w:rFonts w:ascii="Times New Roman" w:hAnsi="Times New Roman"/>
          <w:szCs w:val="24"/>
          <w:u w:val="single"/>
        </w:rPr>
        <w:br/>
        <w:t xml:space="preserve">w zakresie ochrony osób i mienia w  kompleksach będących na zaopatrzeniu pod względem ochrony 41. Bazy Lotnictwa Szkolnego w Dęblinie oraz konwojowanie wartości pieniężnych” Nr </w:t>
      </w:r>
      <w:r w:rsidR="00EC7953" w:rsidRPr="009D0C5F">
        <w:rPr>
          <w:rFonts w:ascii="Times New Roman" w:hAnsi="Times New Roman"/>
          <w:szCs w:val="24"/>
          <w:u w:val="single"/>
        </w:rPr>
        <w:t>46/24/O</w:t>
      </w:r>
      <w:r w:rsidR="00E35E08" w:rsidRPr="009D0C5F">
        <w:rPr>
          <w:rFonts w:ascii="Times New Roman" w:hAnsi="Times New Roman"/>
          <w:szCs w:val="24"/>
        </w:rPr>
        <w:t>”</w:t>
      </w:r>
    </w:p>
    <w:p w14:paraId="4BCF1557" w14:textId="77777777" w:rsidR="00E17DEB" w:rsidRPr="009D0C5F" w:rsidRDefault="00E17DEB" w:rsidP="006A4BF7">
      <w:pPr>
        <w:pStyle w:val="Nagwek1"/>
        <w:jc w:val="both"/>
        <w:textAlignment w:val="baseline"/>
        <w:rPr>
          <w:rFonts w:ascii="Times New Roman" w:hAnsi="Times New Roman"/>
          <w:szCs w:val="24"/>
        </w:rPr>
      </w:pPr>
    </w:p>
    <w:p w14:paraId="62727768" w14:textId="1C2B244A" w:rsidR="00E17DEB" w:rsidRPr="009D0C5F" w:rsidRDefault="00E17DEB" w:rsidP="009D3860">
      <w:pPr>
        <w:pStyle w:val="Nagwek1"/>
        <w:jc w:val="both"/>
        <w:textAlignment w:val="baseline"/>
        <w:rPr>
          <w:rFonts w:ascii="Times New Roman" w:hAnsi="Times New Roman"/>
          <w:szCs w:val="24"/>
          <w:u w:val="single"/>
        </w:rPr>
      </w:pPr>
      <w:r w:rsidRPr="009D0C5F">
        <w:rPr>
          <w:rFonts w:ascii="Times New Roman" w:hAnsi="Times New Roman"/>
          <w:szCs w:val="24"/>
        </w:rPr>
        <w:t xml:space="preserve">oświadczam, że  dysponuję odpowiednią liczbą osób, które będą uczestniczyć </w:t>
      </w:r>
      <w:r w:rsidR="00D030A6" w:rsidRPr="009D0C5F">
        <w:rPr>
          <w:rFonts w:ascii="Times New Roman" w:hAnsi="Times New Roman"/>
          <w:szCs w:val="24"/>
        </w:rPr>
        <w:br/>
      </w:r>
      <w:r w:rsidRPr="009D0C5F">
        <w:rPr>
          <w:rFonts w:ascii="Times New Roman" w:hAnsi="Times New Roman"/>
          <w:bCs/>
          <w:iCs/>
          <w:szCs w:val="24"/>
        </w:rPr>
        <w:t xml:space="preserve">w wykonaniu zamówienia, posiadają wymagane w opisie przedmiotu zamówienia (część III </w:t>
      </w:r>
      <w:r w:rsidR="009C3E4C" w:rsidRPr="009D0C5F">
        <w:rPr>
          <w:rFonts w:ascii="Times New Roman" w:hAnsi="Times New Roman"/>
          <w:bCs/>
          <w:iCs/>
          <w:szCs w:val="24"/>
        </w:rPr>
        <w:t>SWZ</w:t>
      </w:r>
      <w:r w:rsidRPr="009D0C5F">
        <w:rPr>
          <w:rFonts w:ascii="Times New Roman" w:hAnsi="Times New Roman"/>
          <w:bCs/>
          <w:iCs/>
          <w:szCs w:val="24"/>
        </w:rPr>
        <w:t xml:space="preserve"> i załącznik nr 2 do </w:t>
      </w:r>
      <w:r w:rsidR="009C3E4C" w:rsidRPr="009D0C5F">
        <w:rPr>
          <w:rFonts w:ascii="Times New Roman" w:hAnsi="Times New Roman"/>
          <w:bCs/>
          <w:iCs/>
          <w:szCs w:val="24"/>
        </w:rPr>
        <w:t>SWZ</w:t>
      </w:r>
      <w:r w:rsidRPr="009D0C5F">
        <w:rPr>
          <w:rFonts w:ascii="Times New Roman" w:hAnsi="Times New Roman"/>
          <w:bCs/>
          <w:iCs/>
          <w:szCs w:val="24"/>
        </w:rPr>
        <w:t xml:space="preserve">) i warunkach udziału w postępowaniu kwalifikacje zawodowe, uprawnienia, wiedzę specjalistyczną - zgodnie z ustawą </w:t>
      </w:r>
      <w:r w:rsidRPr="009D0C5F">
        <w:rPr>
          <w:rFonts w:ascii="Times New Roman" w:hAnsi="Times New Roman"/>
          <w:szCs w:val="24"/>
        </w:rPr>
        <w:t>dnia 5 sierpnia 2010 r. o ochronie informacji niejawnych (</w:t>
      </w:r>
      <w:r w:rsidR="00E07021" w:rsidRPr="009D0C5F">
        <w:rPr>
          <w:rFonts w:ascii="Times New Roman" w:hAnsi="Times New Roman"/>
          <w:szCs w:val="24"/>
        </w:rPr>
        <w:t>Dz. U.  2024, poz. 632 z późn. zm.</w:t>
      </w:r>
      <w:r w:rsidRPr="009D0C5F">
        <w:rPr>
          <w:rFonts w:ascii="Times New Roman" w:hAnsi="Times New Roman"/>
          <w:szCs w:val="24"/>
        </w:rPr>
        <w:t>.) oraz ustawą</w:t>
      </w:r>
      <w:r w:rsidR="00D030A6" w:rsidRPr="009D0C5F">
        <w:rPr>
          <w:rFonts w:ascii="Times New Roman" w:hAnsi="Times New Roman"/>
          <w:szCs w:val="24"/>
          <w:bdr w:val="none" w:sz="0" w:space="0" w:color="auto" w:frame="1"/>
        </w:rPr>
        <w:t xml:space="preserve"> z dnia 22 sierpnia 1997 r. </w:t>
      </w:r>
      <w:r w:rsidRPr="009D0C5F">
        <w:rPr>
          <w:rFonts w:ascii="Times New Roman" w:hAnsi="Times New Roman"/>
          <w:bCs/>
          <w:szCs w:val="24"/>
          <w:bdr w:val="none" w:sz="0" w:space="0" w:color="auto" w:frame="1"/>
        </w:rPr>
        <w:t>o ochronie osób i mienia (</w:t>
      </w:r>
      <w:hyperlink r:id="rId11" w:history="1">
        <w:r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Dz. U. z 20</w:t>
        </w:r>
        <w:r w:rsidR="00030856"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2</w:t>
        </w:r>
        <w:r w:rsidR="00D676E4"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1 </w:t>
        </w:r>
        <w:r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poz. </w:t>
        </w:r>
        <w:r w:rsidR="00D676E4"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1995</w:t>
        </w:r>
      </w:hyperlink>
      <w:r w:rsidRPr="009D0C5F">
        <w:rPr>
          <w:rFonts w:ascii="Times New Roman" w:hAnsi="Times New Roman"/>
          <w:szCs w:val="24"/>
        </w:rPr>
        <w:t xml:space="preserve"> z późn. zm.</w:t>
      </w:r>
      <w:r w:rsidRPr="009D0C5F">
        <w:rPr>
          <w:rStyle w:val="apple-converted-space"/>
          <w:rFonts w:ascii="Times New Roman" w:hAnsi="Times New Roman"/>
          <w:szCs w:val="24"/>
        </w:rPr>
        <w:t>), tj.</w:t>
      </w:r>
    </w:p>
    <w:p w14:paraId="5C5BB196" w14:textId="77777777" w:rsidR="00E17DEB" w:rsidRPr="009D0C5F" w:rsidRDefault="00E17DEB" w:rsidP="006A4BF7">
      <w:pPr>
        <w:jc w:val="both"/>
        <w:rPr>
          <w:b/>
          <w:spacing w:val="2"/>
          <w:sz w:val="24"/>
          <w:szCs w:val="24"/>
        </w:rPr>
      </w:pPr>
    </w:p>
    <w:p w14:paraId="44B8BB68" w14:textId="77777777" w:rsidR="00030856" w:rsidRPr="009D0C5F" w:rsidRDefault="00030856" w:rsidP="006A4BF7">
      <w:pPr>
        <w:jc w:val="both"/>
        <w:rPr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 xml:space="preserve">dla zadania nr 2 - minimum 50 osób </w:t>
      </w:r>
      <w:r w:rsidRPr="009D0C5F">
        <w:rPr>
          <w:b/>
          <w:bCs/>
          <w:sz w:val="24"/>
          <w:szCs w:val="24"/>
        </w:rPr>
        <w:t>w przeliczeniu na pełny etat</w:t>
      </w:r>
      <w:r w:rsidRPr="009D0C5F">
        <w:rPr>
          <w:b/>
          <w:spacing w:val="2"/>
          <w:sz w:val="24"/>
          <w:szCs w:val="24"/>
        </w:rPr>
        <w:t xml:space="preserve">, </w:t>
      </w:r>
      <w:r w:rsidRPr="009D0C5F">
        <w:rPr>
          <w:spacing w:val="2"/>
          <w:sz w:val="24"/>
          <w:szCs w:val="24"/>
        </w:rPr>
        <w:t>które będą uczestniczyć w wykonaniu zamówienia oraz posiadają wymagane kwalifikacje zawodowe, wykształcenie, uprawnienia:</w:t>
      </w:r>
    </w:p>
    <w:p w14:paraId="7DFA5E8B" w14:textId="77777777" w:rsidR="00030856" w:rsidRPr="009D0C5F" w:rsidRDefault="00030856" w:rsidP="006A4BF7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>- posiadają legitymacje kwalifikowanego pracownika ochrony fizycznej (wszyscy pracownicy ochrony),</w:t>
      </w:r>
    </w:p>
    <w:p w14:paraId="0909EB91" w14:textId="77777777" w:rsidR="00030856" w:rsidRPr="009D0C5F" w:rsidRDefault="00030856" w:rsidP="006A4BF7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 xml:space="preserve">- posiadają ważne upoważnienia kierownika jednostki organizacyjnej do dostępu do informacji niejawnych o klauzuli „ZASTRZEŻONE” lub ważne poświadczenie bezpieczeństwa upoważniające do dostępu do informacji niejawnych o klauzuli „ZASTRZEŻONE” lub wyższej (wszyscy pracownicy ochrony), </w:t>
      </w:r>
    </w:p>
    <w:p w14:paraId="5C9ED0E6" w14:textId="77777777" w:rsidR="00030856" w:rsidRPr="009D0C5F" w:rsidRDefault="00030856" w:rsidP="006A4BF7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 xml:space="preserve">- posiadają legitymację osoby dopuszczonej do posiadania broni (wszyscy pracownicy ochrony), </w:t>
      </w:r>
    </w:p>
    <w:p w14:paraId="53C0DC5F" w14:textId="77777777" w:rsidR="00030856" w:rsidRPr="009D0C5F" w:rsidRDefault="00030856" w:rsidP="006A4BF7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>- posiadają ważne zaświadczenie stwierdzające odbycie przeszkolenia w zakresie ochrony informacji niejawnych (wszyscy pracownicy ochrony).</w:t>
      </w:r>
    </w:p>
    <w:p w14:paraId="28D31A08" w14:textId="77777777" w:rsidR="00030856" w:rsidRPr="009D0C5F" w:rsidRDefault="00030856" w:rsidP="006A4BF7">
      <w:pPr>
        <w:jc w:val="both"/>
        <w:rPr>
          <w:spacing w:val="2"/>
          <w:sz w:val="24"/>
          <w:szCs w:val="24"/>
        </w:rPr>
      </w:pPr>
    </w:p>
    <w:p w14:paraId="459A5F80" w14:textId="5246CA73" w:rsidR="00030856" w:rsidRPr="009D0C5F" w:rsidRDefault="00030856" w:rsidP="006A4BF7">
      <w:pPr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 xml:space="preserve">Wszyscy pracownicy ochrony, którzy będą wykonywać zadania: dowódcy ochrony SUFO, dyżurnego biura przepustek muszą mieć wykształcenie </w:t>
      </w:r>
      <w:r w:rsidR="00606834" w:rsidRPr="009D0C5F">
        <w:rPr>
          <w:b/>
          <w:spacing w:val="2"/>
          <w:sz w:val="24"/>
          <w:szCs w:val="24"/>
        </w:rPr>
        <w:t xml:space="preserve">co najmniej </w:t>
      </w:r>
      <w:r w:rsidRPr="009D0C5F">
        <w:rPr>
          <w:b/>
          <w:spacing w:val="2"/>
          <w:sz w:val="24"/>
          <w:szCs w:val="24"/>
        </w:rPr>
        <w:t xml:space="preserve">średnie (dla zadania nr 2 minimum </w:t>
      </w:r>
      <w:r w:rsidR="00996FCD" w:rsidRPr="009D0C5F">
        <w:rPr>
          <w:b/>
          <w:spacing w:val="2"/>
          <w:sz w:val="24"/>
          <w:szCs w:val="24"/>
        </w:rPr>
        <w:t>6</w:t>
      </w:r>
      <w:r w:rsidRPr="009D0C5F">
        <w:rPr>
          <w:b/>
          <w:spacing w:val="2"/>
          <w:sz w:val="24"/>
          <w:szCs w:val="24"/>
        </w:rPr>
        <w:t xml:space="preserve"> osób). </w:t>
      </w:r>
    </w:p>
    <w:p w14:paraId="4E4E8CFD" w14:textId="77777777" w:rsidR="00030856" w:rsidRPr="009D0C5F" w:rsidRDefault="0003085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3683976F" w14:textId="77777777" w:rsidR="00E17DEB" w:rsidRPr="009D0C5F" w:rsidRDefault="00E17DEB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>Pracownicy podwykonawcy muszą spełniać takie same wymagania jak pracownicy wykonawcy</w:t>
      </w:r>
    </w:p>
    <w:p w14:paraId="715548C6" w14:textId="77777777" w:rsidR="00E17DEB" w:rsidRPr="009D0C5F" w:rsidRDefault="00E17DEB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7AB74771" w14:textId="77777777" w:rsidR="00A06C9F" w:rsidRPr="009D0C5F" w:rsidRDefault="00A06C9F" w:rsidP="00A06C9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 xml:space="preserve">Wykaz osób skierowanych do realizacji zamówienia oraz określone wyżej dokumenty potwierdzające ich kwalifikacje zawodowe, uprawnienia </w:t>
      </w:r>
      <w:r w:rsidRPr="009D0C5F">
        <w:rPr>
          <w:b/>
          <w:spacing w:val="2"/>
          <w:sz w:val="24"/>
          <w:szCs w:val="24"/>
        </w:rPr>
        <w:br/>
        <w:t xml:space="preserve">i wiedzę specjalistyczną – wybrany na dane zadanie Wykonawca ma obowiązek </w:t>
      </w:r>
      <w:r w:rsidRPr="009D0C5F">
        <w:rPr>
          <w:b/>
          <w:spacing w:val="2"/>
          <w:sz w:val="24"/>
          <w:szCs w:val="24"/>
        </w:rPr>
        <w:lastRenderedPageBreak/>
        <w:t>przedstawić przed podpisaniem umowy z Zamawiającym.</w:t>
      </w:r>
    </w:p>
    <w:p w14:paraId="643CB35C" w14:textId="77777777" w:rsidR="00A06C9F" w:rsidRPr="009D0C5F" w:rsidRDefault="00A06C9F" w:rsidP="00A06C9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6FD5D0C2" w14:textId="77777777" w:rsidR="00E17DEB" w:rsidRPr="009D0C5F" w:rsidRDefault="00E17DEB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78B693FD" w14:textId="77777777" w:rsidR="00E17DEB" w:rsidRPr="009D0C5F" w:rsidRDefault="00E17DEB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0F58584F" w14:textId="77777777" w:rsidR="00E17DEB" w:rsidRPr="009D0C5F" w:rsidRDefault="00E17DEB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4B408ADE" w14:textId="62AFE0BE" w:rsidR="00E17DEB" w:rsidRPr="009D0C5F" w:rsidRDefault="00E17DEB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</w:t>
      </w:r>
    </w:p>
    <w:p w14:paraId="104DC526" w14:textId="77777777" w:rsidR="008054BD" w:rsidRPr="009D0C5F" w:rsidRDefault="008054B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</w:p>
    <w:p w14:paraId="0DAA82CC" w14:textId="77777777" w:rsidR="008054BD" w:rsidRPr="009D0C5F" w:rsidRDefault="008054B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b/>
          <w:i/>
          <w:sz w:val="24"/>
          <w:szCs w:val="24"/>
          <w:u w:val="single"/>
        </w:rPr>
        <w:t xml:space="preserve">oświadczenie winno być podpisane kwalifikowanym podpisem elektronicznym osoby/osób upoważnionej/ych do reprezentowania Wykonawcy/wykonawców wspólnie ubiegających się o udzielenie zamówienia </w:t>
      </w:r>
    </w:p>
    <w:p w14:paraId="1C0C93CD" w14:textId="77777777" w:rsidR="00A42852" w:rsidRPr="009D0C5F" w:rsidRDefault="00A42852" w:rsidP="00A42852">
      <w:pPr>
        <w:tabs>
          <w:tab w:val="left" w:pos="5040"/>
        </w:tabs>
        <w:ind w:left="284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1960473E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1D99D5D0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31AC608F" w14:textId="72CB2E40" w:rsidR="007F1726" w:rsidRPr="009D0C5F" w:rsidRDefault="007F1726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3D01192D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6E2FBB45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383043CC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2EA5BB28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709C367" w14:textId="77777777" w:rsidR="007F1726" w:rsidRPr="009D0C5F" w:rsidRDefault="007F1726" w:rsidP="006A4BF7">
      <w:pPr>
        <w:jc w:val="both"/>
        <w:rPr>
          <w:sz w:val="24"/>
          <w:szCs w:val="24"/>
        </w:rPr>
      </w:pPr>
    </w:p>
    <w:p w14:paraId="3C9A000A" w14:textId="77777777" w:rsidR="00B860D8" w:rsidRPr="009D0C5F" w:rsidRDefault="007B62C2" w:rsidP="00996FCD">
      <w:pPr>
        <w:jc w:val="right"/>
        <w:rPr>
          <w:b/>
          <w:sz w:val="24"/>
          <w:szCs w:val="24"/>
        </w:rPr>
      </w:pPr>
      <w:r w:rsidRPr="009D0C5F">
        <w:rPr>
          <w:b/>
          <w:bCs/>
          <w:sz w:val="24"/>
          <w:szCs w:val="24"/>
          <w:u w:val="single"/>
        </w:rPr>
        <w:br w:type="page"/>
      </w:r>
      <w:r w:rsidR="00B860D8" w:rsidRPr="009D0C5F">
        <w:rPr>
          <w:b/>
          <w:sz w:val="24"/>
          <w:szCs w:val="24"/>
        </w:rPr>
        <w:lastRenderedPageBreak/>
        <w:t>Załącznik Nr 13c do SWZ</w:t>
      </w:r>
    </w:p>
    <w:p w14:paraId="7B004D41" w14:textId="77777777" w:rsidR="00B860D8" w:rsidRPr="009D0C5F" w:rsidRDefault="00B860D8" w:rsidP="00B860D8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Dla zadania nr 3                                                                                                 </w:t>
      </w:r>
    </w:p>
    <w:p w14:paraId="55A0BDB5" w14:textId="77777777" w:rsidR="00B860D8" w:rsidRPr="009D0C5F" w:rsidRDefault="00B860D8" w:rsidP="00B860D8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                                                              </w:t>
      </w:r>
    </w:p>
    <w:p w14:paraId="129AB5C7" w14:textId="77777777" w:rsidR="00B860D8" w:rsidRPr="009D0C5F" w:rsidRDefault="00B860D8" w:rsidP="00B860D8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(nazwa i adres wykonawcy)</w:t>
      </w:r>
    </w:p>
    <w:p w14:paraId="543C51C8" w14:textId="77777777" w:rsidR="00B860D8" w:rsidRPr="009D0C5F" w:rsidRDefault="00B860D8" w:rsidP="00B860D8">
      <w:pPr>
        <w:ind w:left="717"/>
        <w:jc w:val="both"/>
        <w:rPr>
          <w:b/>
          <w:bCs/>
          <w:iCs/>
          <w:sz w:val="24"/>
          <w:szCs w:val="24"/>
        </w:rPr>
      </w:pPr>
    </w:p>
    <w:p w14:paraId="291A523B" w14:textId="77777777" w:rsidR="00B860D8" w:rsidRPr="009D0C5F" w:rsidRDefault="00B860D8" w:rsidP="00B860D8">
      <w:pPr>
        <w:ind w:left="717"/>
        <w:jc w:val="center"/>
        <w:rPr>
          <w:b/>
          <w:bCs/>
          <w:iCs/>
          <w:sz w:val="24"/>
          <w:szCs w:val="24"/>
        </w:rPr>
      </w:pPr>
      <w:r w:rsidRPr="009D0C5F">
        <w:rPr>
          <w:b/>
          <w:bCs/>
          <w:iCs/>
          <w:sz w:val="24"/>
          <w:szCs w:val="24"/>
        </w:rPr>
        <w:t xml:space="preserve">Oświadczenie na temat </w:t>
      </w:r>
      <w:r w:rsidRPr="009D0C5F">
        <w:rPr>
          <w:b/>
          <w:sz w:val="24"/>
          <w:szCs w:val="24"/>
        </w:rPr>
        <w:t>liczebności personelu i jego wiedzy specjalistycznej</w:t>
      </w:r>
    </w:p>
    <w:p w14:paraId="71D15C79" w14:textId="77777777" w:rsidR="00B860D8" w:rsidRPr="009D0C5F" w:rsidRDefault="00B860D8" w:rsidP="00B860D8">
      <w:pPr>
        <w:pStyle w:val="Tekstpodstawowywcity"/>
        <w:spacing w:after="0"/>
        <w:ind w:left="0"/>
        <w:rPr>
          <w:bCs/>
          <w:sz w:val="24"/>
          <w:szCs w:val="24"/>
        </w:rPr>
      </w:pPr>
    </w:p>
    <w:p w14:paraId="07D59342" w14:textId="77777777" w:rsidR="00B860D8" w:rsidRPr="009D0C5F" w:rsidRDefault="00B860D8" w:rsidP="00B860D8">
      <w:pPr>
        <w:pStyle w:val="Tekstpodstawowywcity"/>
        <w:spacing w:after="0"/>
        <w:ind w:left="0" w:firstLine="283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W imieniu reprezentowanego przeze mnie wykonawcy </w:t>
      </w:r>
    </w:p>
    <w:p w14:paraId="277F03D9" w14:textId="77777777" w:rsidR="00B860D8" w:rsidRPr="009D0C5F" w:rsidRDefault="00B860D8" w:rsidP="00B860D8">
      <w:pPr>
        <w:pStyle w:val="Tekstpodstawowywcity"/>
        <w:spacing w:after="0"/>
        <w:ind w:left="0"/>
        <w:rPr>
          <w:sz w:val="24"/>
          <w:szCs w:val="24"/>
        </w:rPr>
      </w:pPr>
    </w:p>
    <w:p w14:paraId="4EC37080" w14:textId="77777777" w:rsidR="00B860D8" w:rsidRPr="009D0C5F" w:rsidRDefault="00B860D8" w:rsidP="00B860D8">
      <w:pPr>
        <w:pStyle w:val="Tekstpodstawowywcity"/>
        <w:spacing w:after="0"/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................................................................................................................. </w:t>
      </w:r>
    </w:p>
    <w:p w14:paraId="3ABFC215" w14:textId="77777777" w:rsidR="00B860D8" w:rsidRPr="009D0C5F" w:rsidRDefault="00B860D8" w:rsidP="00B860D8">
      <w:pPr>
        <w:pStyle w:val="Tekstpodstawowywcity"/>
        <w:spacing w:after="0"/>
        <w:ind w:firstLine="709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(nazwa Wykonawcy)</w:t>
      </w:r>
    </w:p>
    <w:p w14:paraId="69856276" w14:textId="7D15309D" w:rsidR="00B860D8" w:rsidRPr="009D0C5F" w:rsidRDefault="00B860D8" w:rsidP="00B860D8">
      <w:pPr>
        <w:pStyle w:val="Nagwek1"/>
        <w:jc w:val="both"/>
        <w:textAlignment w:val="baseline"/>
        <w:rPr>
          <w:rFonts w:ascii="Times New Roman" w:hAnsi="Times New Roman"/>
          <w:szCs w:val="24"/>
          <w:u w:val="single"/>
        </w:rPr>
      </w:pPr>
      <w:r w:rsidRPr="009D0C5F">
        <w:rPr>
          <w:rFonts w:ascii="Times New Roman" w:hAnsi="Times New Roman"/>
          <w:szCs w:val="24"/>
        </w:rPr>
        <w:t>Składając wniosek o dopuszczenie do udziału w postępowaniu o udzielenie zamówienia publicznego  na „</w:t>
      </w:r>
      <w:r w:rsidRPr="009D0C5F">
        <w:rPr>
          <w:rFonts w:ascii="Times New Roman" w:hAnsi="Times New Roman"/>
          <w:szCs w:val="24"/>
          <w:u w:val="single"/>
        </w:rPr>
        <w:t xml:space="preserve">Wykonywanie usługi ochrony fizycznej osób i mienia - świadczonej przez Specjalistyczną Uzbrojoną Formację Ochronną (SUFO) </w:t>
      </w:r>
      <w:r w:rsidRPr="009D0C5F">
        <w:rPr>
          <w:rFonts w:ascii="Times New Roman" w:hAnsi="Times New Roman"/>
          <w:szCs w:val="24"/>
          <w:u w:val="single"/>
        </w:rPr>
        <w:br/>
        <w:t xml:space="preserve">w zakresie ochrony osób i mienia w  kompleksach będących na zaopatrzeniu pod względem ochrony 41. Bazy Lotnictwa Szkolnego w Dęblinie oraz konwojowanie wartości pieniężnych” Nr </w:t>
      </w:r>
      <w:r w:rsidR="00EC7953" w:rsidRPr="009D0C5F">
        <w:rPr>
          <w:rFonts w:ascii="Times New Roman" w:hAnsi="Times New Roman"/>
          <w:szCs w:val="24"/>
          <w:u w:val="single"/>
        </w:rPr>
        <w:t>46/24/O</w:t>
      </w:r>
      <w:r w:rsidRPr="009D0C5F">
        <w:rPr>
          <w:rFonts w:ascii="Times New Roman" w:hAnsi="Times New Roman"/>
          <w:szCs w:val="24"/>
        </w:rPr>
        <w:t>”</w:t>
      </w:r>
    </w:p>
    <w:p w14:paraId="3D1F49F8" w14:textId="77777777" w:rsidR="00B860D8" w:rsidRPr="009D0C5F" w:rsidRDefault="00B860D8" w:rsidP="00B860D8">
      <w:pPr>
        <w:pStyle w:val="Nagwek1"/>
        <w:jc w:val="both"/>
        <w:textAlignment w:val="baseline"/>
        <w:rPr>
          <w:rFonts w:ascii="Times New Roman" w:hAnsi="Times New Roman"/>
          <w:szCs w:val="24"/>
        </w:rPr>
      </w:pPr>
    </w:p>
    <w:p w14:paraId="746587A8" w14:textId="629303DA" w:rsidR="00B860D8" w:rsidRPr="009D0C5F" w:rsidRDefault="00B860D8" w:rsidP="009D3860">
      <w:pPr>
        <w:pStyle w:val="Nagwek1"/>
        <w:jc w:val="both"/>
        <w:textAlignment w:val="baseline"/>
        <w:rPr>
          <w:rFonts w:ascii="Times New Roman" w:hAnsi="Times New Roman"/>
          <w:szCs w:val="24"/>
          <w:u w:val="single"/>
        </w:rPr>
      </w:pPr>
      <w:r w:rsidRPr="009D0C5F">
        <w:rPr>
          <w:rFonts w:ascii="Times New Roman" w:hAnsi="Times New Roman"/>
          <w:szCs w:val="24"/>
        </w:rPr>
        <w:t xml:space="preserve">oświadczam, że  dysponuję odpowiednią liczbą osób, które będą uczestniczyć </w:t>
      </w:r>
      <w:r w:rsidRPr="009D0C5F">
        <w:rPr>
          <w:rFonts w:ascii="Times New Roman" w:hAnsi="Times New Roman"/>
          <w:szCs w:val="24"/>
        </w:rPr>
        <w:br/>
      </w:r>
      <w:r w:rsidRPr="009D0C5F">
        <w:rPr>
          <w:rFonts w:ascii="Times New Roman" w:hAnsi="Times New Roman"/>
          <w:bCs/>
          <w:iCs/>
          <w:szCs w:val="24"/>
        </w:rPr>
        <w:t xml:space="preserve">w wykonaniu zamówienia, posiadają wymagane w opisie przedmiotu zamówienia (część III SWZ i załącznik nr 2 do SWZ) i warunkach udziału w postępowaniu kwalifikacje zawodowe, uprawnienia, wiedzę specjalistyczną - zgodnie z ustawą </w:t>
      </w:r>
      <w:r w:rsidRPr="009D0C5F">
        <w:rPr>
          <w:rFonts w:ascii="Times New Roman" w:hAnsi="Times New Roman"/>
          <w:szCs w:val="24"/>
        </w:rPr>
        <w:t>dnia 5 sierpnia 2010 r. o ochronie informacji niejawnych (</w:t>
      </w:r>
      <w:r w:rsidR="00E07021" w:rsidRPr="009D0C5F">
        <w:rPr>
          <w:rFonts w:ascii="Times New Roman" w:hAnsi="Times New Roman"/>
          <w:szCs w:val="24"/>
        </w:rPr>
        <w:t>Dz. U.  2024, poz. 632 z późn. zm.</w:t>
      </w:r>
      <w:r w:rsidRPr="009D0C5F">
        <w:rPr>
          <w:rFonts w:ascii="Times New Roman" w:hAnsi="Times New Roman"/>
          <w:szCs w:val="24"/>
        </w:rPr>
        <w:t>) oraz ustawą</w:t>
      </w:r>
      <w:r w:rsidRPr="009D0C5F">
        <w:rPr>
          <w:rFonts w:ascii="Times New Roman" w:hAnsi="Times New Roman"/>
          <w:szCs w:val="24"/>
          <w:bdr w:val="none" w:sz="0" w:space="0" w:color="auto" w:frame="1"/>
        </w:rPr>
        <w:t xml:space="preserve"> z dnia 22 sierpnia 1997 r. </w:t>
      </w:r>
      <w:r w:rsidRPr="009D0C5F">
        <w:rPr>
          <w:rFonts w:ascii="Times New Roman" w:hAnsi="Times New Roman"/>
          <w:bCs/>
          <w:szCs w:val="24"/>
          <w:bdr w:val="none" w:sz="0" w:space="0" w:color="auto" w:frame="1"/>
        </w:rPr>
        <w:t>o ochronie osób i mienia (</w:t>
      </w:r>
      <w:hyperlink r:id="rId12" w:history="1">
        <w:r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Dz. U. z 202</w:t>
        </w:r>
        <w:r w:rsidR="00996FCD"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1</w:t>
        </w:r>
        <w:r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poz. </w:t>
        </w:r>
        <w:r w:rsidR="00996FCD" w:rsidRPr="009D0C5F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1995</w:t>
        </w:r>
      </w:hyperlink>
      <w:r w:rsidRPr="009D0C5F">
        <w:rPr>
          <w:rFonts w:ascii="Times New Roman" w:hAnsi="Times New Roman"/>
          <w:szCs w:val="24"/>
        </w:rPr>
        <w:t xml:space="preserve"> z późn. zm.</w:t>
      </w:r>
      <w:r w:rsidRPr="009D0C5F">
        <w:rPr>
          <w:rStyle w:val="apple-converted-space"/>
          <w:rFonts w:ascii="Times New Roman" w:hAnsi="Times New Roman"/>
          <w:szCs w:val="24"/>
        </w:rPr>
        <w:t>), tj.</w:t>
      </w:r>
    </w:p>
    <w:p w14:paraId="76122CB1" w14:textId="77777777" w:rsidR="00B860D8" w:rsidRPr="009D0C5F" w:rsidRDefault="00B860D8" w:rsidP="00B860D8">
      <w:pPr>
        <w:jc w:val="both"/>
        <w:rPr>
          <w:b/>
          <w:spacing w:val="2"/>
          <w:sz w:val="24"/>
          <w:szCs w:val="24"/>
        </w:rPr>
      </w:pPr>
    </w:p>
    <w:p w14:paraId="32497B76" w14:textId="77777777" w:rsidR="00B860D8" w:rsidRPr="009D0C5F" w:rsidRDefault="00B860D8" w:rsidP="00B860D8">
      <w:pPr>
        <w:jc w:val="both"/>
        <w:rPr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 xml:space="preserve">dla zadania nr </w:t>
      </w:r>
      <w:r w:rsidR="00996FCD" w:rsidRPr="009D0C5F">
        <w:rPr>
          <w:b/>
          <w:spacing w:val="2"/>
          <w:sz w:val="24"/>
          <w:szCs w:val="24"/>
        </w:rPr>
        <w:t>3</w:t>
      </w:r>
      <w:r w:rsidRPr="009D0C5F">
        <w:rPr>
          <w:b/>
          <w:spacing w:val="2"/>
          <w:sz w:val="24"/>
          <w:szCs w:val="24"/>
        </w:rPr>
        <w:t xml:space="preserve"> - minimum </w:t>
      </w:r>
      <w:r w:rsidR="00996FCD" w:rsidRPr="009D0C5F">
        <w:rPr>
          <w:b/>
          <w:spacing w:val="2"/>
          <w:sz w:val="24"/>
          <w:szCs w:val="24"/>
        </w:rPr>
        <w:t>26</w:t>
      </w:r>
      <w:r w:rsidRPr="009D0C5F">
        <w:rPr>
          <w:b/>
          <w:spacing w:val="2"/>
          <w:sz w:val="24"/>
          <w:szCs w:val="24"/>
        </w:rPr>
        <w:t xml:space="preserve"> osób </w:t>
      </w:r>
      <w:r w:rsidRPr="009D0C5F">
        <w:rPr>
          <w:b/>
          <w:bCs/>
          <w:sz w:val="24"/>
          <w:szCs w:val="24"/>
        </w:rPr>
        <w:t>w przeliczeniu na pełny etat (w tym grupa interwencyjna)</w:t>
      </w:r>
      <w:r w:rsidRPr="009D0C5F">
        <w:rPr>
          <w:b/>
          <w:spacing w:val="2"/>
          <w:sz w:val="24"/>
          <w:szCs w:val="24"/>
        </w:rPr>
        <w:t xml:space="preserve">, </w:t>
      </w:r>
      <w:r w:rsidRPr="009D0C5F">
        <w:rPr>
          <w:spacing w:val="2"/>
          <w:sz w:val="24"/>
          <w:szCs w:val="24"/>
        </w:rPr>
        <w:t>które będą uczestniczyć w wykonaniu zamówienia oraz posiadają wymagane kwalifikacje zawodowe, wykształcenie, uprawnienia:</w:t>
      </w:r>
    </w:p>
    <w:p w14:paraId="48122CC4" w14:textId="77777777" w:rsidR="00B860D8" w:rsidRPr="009D0C5F" w:rsidRDefault="00B860D8" w:rsidP="00B860D8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>- posiadają legitymacje kwalifikowanego pracownika ochrony fizycznej (wszyscy pracownicy ochrony),</w:t>
      </w:r>
    </w:p>
    <w:p w14:paraId="7C4C3F4E" w14:textId="77777777" w:rsidR="00B860D8" w:rsidRPr="009D0C5F" w:rsidRDefault="00B860D8" w:rsidP="00B860D8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 xml:space="preserve">- posiadają ważne upoważnienia kierownika jednostki organizacyjnej do dostępu do informacji niejawnych o klauzuli „ZASTRZEŻONE” lub ważne poświadczenie bezpieczeństwa upoważniające do dostępu do informacji niejawnych o klauzuli „ZASTRZEŻONE” lub wyższej (wszyscy pracownicy ochrony), </w:t>
      </w:r>
    </w:p>
    <w:p w14:paraId="142586F4" w14:textId="77777777" w:rsidR="00B860D8" w:rsidRPr="009D0C5F" w:rsidRDefault="00B860D8" w:rsidP="00B860D8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 xml:space="preserve">- posiadają legitymację osoby dopuszczonej do posiadania broni (wszyscy pracownicy ochrony z wyjątkiem portierów </w:t>
      </w:r>
      <w:r w:rsidR="008E4617" w:rsidRPr="009D0C5F">
        <w:rPr>
          <w:spacing w:val="2"/>
          <w:sz w:val="24"/>
          <w:szCs w:val="24"/>
        </w:rPr>
        <w:t>WCR</w:t>
      </w:r>
      <w:r w:rsidRPr="009D0C5F">
        <w:rPr>
          <w:spacing w:val="2"/>
          <w:sz w:val="24"/>
          <w:szCs w:val="24"/>
        </w:rPr>
        <w:t xml:space="preserve">), </w:t>
      </w:r>
    </w:p>
    <w:p w14:paraId="7EB6FC9A" w14:textId="77777777" w:rsidR="00B860D8" w:rsidRPr="009D0C5F" w:rsidRDefault="00B860D8" w:rsidP="00B860D8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>- posiadają ważne zaświadczenie stwierdzające odbycie przeszkolenia w zakresie ochrony informacji niejawnych (wszyscy pracownicy ochrony).</w:t>
      </w:r>
    </w:p>
    <w:p w14:paraId="4D05A877" w14:textId="77777777" w:rsidR="00B860D8" w:rsidRPr="009D0C5F" w:rsidRDefault="00B860D8" w:rsidP="00B860D8">
      <w:pPr>
        <w:jc w:val="both"/>
        <w:rPr>
          <w:spacing w:val="2"/>
          <w:sz w:val="24"/>
          <w:szCs w:val="24"/>
        </w:rPr>
      </w:pPr>
    </w:p>
    <w:p w14:paraId="6D1CB545" w14:textId="63FA1482" w:rsidR="00B860D8" w:rsidRPr="009D0C5F" w:rsidRDefault="00B860D8" w:rsidP="00B860D8">
      <w:pPr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>Wszyscy pracownicy ochrony, którzy będą wykonywać zadania: dowódcy ochrony SUFO</w:t>
      </w:r>
      <w:r w:rsidR="00996FCD" w:rsidRPr="009D0C5F">
        <w:rPr>
          <w:b/>
          <w:spacing w:val="2"/>
          <w:sz w:val="24"/>
          <w:szCs w:val="24"/>
        </w:rPr>
        <w:t xml:space="preserve"> </w:t>
      </w:r>
      <w:r w:rsidRPr="009D0C5F">
        <w:rPr>
          <w:b/>
          <w:spacing w:val="2"/>
          <w:sz w:val="24"/>
          <w:szCs w:val="24"/>
        </w:rPr>
        <w:t>oraz portiera W</w:t>
      </w:r>
      <w:r w:rsidR="00996FCD" w:rsidRPr="009D0C5F">
        <w:rPr>
          <w:b/>
          <w:spacing w:val="2"/>
          <w:sz w:val="24"/>
          <w:szCs w:val="24"/>
        </w:rPr>
        <w:t xml:space="preserve">CR </w:t>
      </w:r>
      <w:r w:rsidRPr="009D0C5F">
        <w:rPr>
          <w:b/>
          <w:spacing w:val="2"/>
          <w:sz w:val="24"/>
          <w:szCs w:val="24"/>
        </w:rPr>
        <w:t xml:space="preserve">muszą mieć wykształcenie </w:t>
      </w:r>
      <w:r w:rsidR="00606834" w:rsidRPr="009D0C5F">
        <w:rPr>
          <w:b/>
          <w:spacing w:val="2"/>
          <w:sz w:val="24"/>
          <w:szCs w:val="24"/>
        </w:rPr>
        <w:t xml:space="preserve">co najmniej </w:t>
      </w:r>
      <w:r w:rsidRPr="009D0C5F">
        <w:rPr>
          <w:b/>
          <w:spacing w:val="2"/>
          <w:sz w:val="24"/>
          <w:szCs w:val="24"/>
        </w:rPr>
        <w:t xml:space="preserve">średnie </w:t>
      </w:r>
      <w:r w:rsidR="00996FCD" w:rsidRPr="009D0C5F">
        <w:rPr>
          <w:b/>
          <w:spacing w:val="2"/>
          <w:sz w:val="24"/>
          <w:szCs w:val="24"/>
        </w:rPr>
        <w:t>(</w:t>
      </w:r>
      <w:r w:rsidRPr="009D0C5F">
        <w:rPr>
          <w:b/>
          <w:spacing w:val="2"/>
          <w:sz w:val="24"/>
          <w:szCs w:val="24"/>
        </w:rPr>
        <w:t xml:space="preserve">dla zadania nr </w:t>
      </w:r>
      <w:r w:rsidR="00996FCD" w:rsidRPr="009D0C5F">
        <w:rPr>
          <w:b/>
          <w:spacing w:val="2"/>
          <w:sz w:val="24"/>
          <w:szCs w:val="24"/>
        </w:rPr>
        <w:t>3</w:t>
      </w:r>
      <w:r w:rsidRPr="009D0C5F">
        <w:rPr>
          <w:b/>
          <w:spacing w:val="2"/>
          <w:sz w:val="24"/>
          <w:szCs w:val="24"/>
        </w:rPr>
        <w:t xml:space="preserve"> minimum </w:t>
      </w:r>
      <w:r w:rsidR="00996FCD" w:rsidRPr="009D0C5F">
        <w:rPr>
          <w:b/>
          <w:spacing w:val="2"/>
          <w:sz w:val="24"/>
          <w:szCs w:val="24"/>
        </w:rPr>
        <w:t>6</w:t>
      </w:r>
      <w:r w:rsidRPr="009D0C5F">
        <w:rPr>
          <w:b/>
          <w:spacing w:val="2"/>
          <w:sz w:val="24"/>
          <w:szCs w:val="24"/>
        </w:rPr>
        <w:t xml:space="preserve"> osób). </w:t>
      </w:r>
    </w:p>
    <w:p w14:paraId="01630252" w14:textId="77777777" w:rsidR="00B860D8" w:rsidRPr="009D0C5F" w:rsidRDefault="00B860D8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4E5CA6C8" w14:textId="77777777" w:rsidR="00B860D8" w:rsidRPr="009D0C5F" w:rsidRDefault="00B860D8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>Pracownicy podwykonawcy muszą spełniać takie same wymagania jak pracownicy wykonawcy</w:t>
      </w:r>
    </w:p>
    <w:p w14:paraId="537719D4" w14:textId="77777777" w:rsidR="00B860D8" w:rsidRPr="009D0C5F" w:rsidRDefault="00B860D8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5EA46F2B" w14:textId="77777777" w:rsidR="00A06C9F" w:rsidRPr="009D0C5F" w:rsidRDefault="00A06C9F" w:rsidP="00A06C9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 xml:space="preserve">Wykaz osób skierowanych do realizacji zamówienia oraz określone wyżej dokumenty potwierdzające ich kwalifikacje zawodowe, uprawnienia </w:t>
      </w:r>
      <w:r w:rsidRPr="009D0C5F">
        <w:rPr>
          <w:b/>
          <w:spacing w:val="2"/>
          <w:sz w:val="24"/>
          <w:szCs w:val="24"/>
        </w:rPr>
        <w:br/>
        <w:t xml:space="preserve">i wiedzę specjalistyczną – wybrany na dane zadanie Wykonawca ma obowiązek </w:t>
      </w:r>
      <w:r w:rsidRPr="009D0C5F">
        <w:rPr>
          <w:b/>
          <w:spacing w:val="2"/>
          <w:sz w:val="24"/>
          <w:szCs w:val="24"/>
        </w:rPr>
        <w:lastRenderedPageBreak/>
        <w:t>przedstawić przed podpisaniem umowy z Zamawiającym.</w:t>
      </w:r>
    </w:p>
    <w:p w14:paraId="6549AE31" w14:textId="77777777" w:rsidR="00A06C9F" w:rsidRPr="009D0C5F" w:rsidRDefault="00A06C9F" w:rsidP="00A06C9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1B26B0C9" w14:textId="77777777" w:rsidR="00B860D8" w:rsidRPr="009D0C5F" w:rsidRDefault="00B860D8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pacing w:val="2"/>
          <w:sz w:val="24"/>
          <w:szCs w:val="24"/>
        </w:rPr>
      </w:pPr>
    </w:p>
    <w:p w14:paraId="3658CF89" w14:textId="77777777" w:rsidR="00B860D8" w:rsidRPr="009D0C5F" w:rsidRDefault="00B860D8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081E7D4F" w14:textId="77777777" w:rsidR="00B860D8" w:rsidRPr="009D0C5F" w:rsidRDefault="00B860D8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14B9FE91" w14:textId="4614972F" w:rsidR="00B860D8" w:rsidRPr="009D0C5F" w:rsidRDefault="00B860D8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</w:t>
      </w:r>
    </w:p>
    <w:p w14:paraId="07549A1C" w14:textId="77777777" w:rsidR="008054BD" w:rsidRPr="009D0C5F" w:rsidRDefault="008054BD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</w:p>
    <w:p w14:paraId="5A2EFD76" w14:textId="77777777" w:rsidR="008054BD" w:rsidRPr="009D0C5F" w:rsidRDefault="008054B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b/>
          <w:i/>
          <w:sz w:val="24"/>
          <w:szCs w:val="24"/>
          <w:u w:val="single"/>
        </w:rPr>
        <w:t xml:space="preserve">oświadczenie winno być podpisane kwalifikowanym podpisem elektronicznym osoby/osób upoważnionej/ych do reprezentowania Wykonawcy/wykonawców wspólnie ubiegających się o udzielenie zamówienia </w:t>
      </w:r>
    </w:p>
    <w:p w14:paraId="0330C24E" w14:textId="77777777" w:rsidR="00B860D8" w:rsidRPr="009D0C5F" w:rsidRDefault="00B860D8" w:rsidP="00B860D8">
      <w:pPr>
        <w:jc w:val="both"/>
        <w:rPr>
          <w:sz w:val="24"/>
          <w:szCs w:val="24"/>
        </w:rPr>
      </w:pPr>
    </w:p>
    <w:p w14:paraId="009AD187" w14:textId="77777777" w:rsidR="00B860D8" w:rsidRPr="009D0C5F" w:rsidRDefault="00B860D8" w:rsidP="00B860D8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4E64DB72" w14:textId="77777777" w:rsidR="00B860D8" w:rsidRPr="009D0C5F" w:rsidRDefault="00B860D8" w:rsidP="00B860D8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0E43861E" w14:textId="42599FF4" w:rsidR="00B860D8" w:rsidRPr="009D0C5F" w:rsidRDefault="00B860D8" w:rsidP="00B860D8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4F7CEE3C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06CC5CA0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690A1E05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442E92FD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9C9C056" w14:textId="77777777" w:rsidR="00B860D8" w:rsidRPr="009D0C5F" w:rsidRDefault="00B860D8" w:rsidP="00B860D8">
      <w:pPr>
        <w:jc w:val="both"/>
        <w:rPr>
          <w:sz w:val="24"/>
          <w:szCs w:val="24"/>
        </w:rPr>
      </w:pPr>
    </w:p>
    <w:p w14:paraId="5BE48792" w14:textId="22A663DE" w:rsidR="00B860D8" w:rsidRPr="009D0C5F" w:rsidRDefault="00B860D8">
      <w:pPr>
        <w:rPr>
          <w:b/>
          <w:bCs/>
          <w:sz w:val="24"/>
          <w:szCs w:val="24"/>
          <w:u w:val="single"/>
        </w:rPr>
      </w:pPr>
      <w:bookmarkStart w:id="2" w:name="_GoBack"/>
      <w:bookmarkEnd w:id="2"/>
    </w:p>
    <w:sectPr w:rsidR="00B860D8" w:rsidRPr="009D0C5F" w:rsidSect="004108C5">
      <w:footerReference w:type="default" r:id="rId13"/>
      <w:pgSz w:w="11905" w:h="16837" w:code="9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4A6DA" w14:textId="77777777" w:rsidR="00E60F6A" w:rsidRDefault="00E60F6A">
      <w:r>
        <w:separator/>
      </w:r>
    </w:p>
  </w:endnote>
  <w:endnote w:type="continuationSeparator" w:id="0">
    <w:p w14:paraId="1D68D930" w14:textId="77777777" w:rsidR="00E60F6A" w:rsidRDefault="00E6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6CB3F" w14:textId="78695591" w:rsidR="0097707A" w:rsidRPr="00132656" w:rsidRDefault="0097707A" w:rsidP="00132656">
    <w:pPr>
      <w:pStyle w:val="Stopka"/>
      <w:tabs>
        <w:tab w:val="clear" w:pos="9072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 xml:space="preserve">46/24/O </w:t>
    </w:r>
  </w:p>
  <w:p w14:paraId="4E2FD427" w14:textId="2160D863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58CA">
      <w:rPr>
        <w:noProof/>
      </w:rPr>
      <w:t>2</w:t>
    </w:r>
    <w:r>
      <w:rPr>
        <w:noProof/>
      </w:rPr>
      <w:fldChar w:fldCharType="end"/>
    </w:r>
  </w:p>
  <w:p w14:paraId="1BEAB2B7" w14:textId="77777777" w:rsidR="0097707A" w:rsidRDefault="0097707A" w:rsidP="00F9542E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4A8E0E73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58CA">
      <w:rPr>
        <w:noProof/>
      </w:rPr>
      <w:t>6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A891B" w14:textId="77777777" w:rsidR="00E60F6A" w:rsidRDefault="00E60F6A">
      <w:r>
        <w:separator/>
      </w:r>
    </w:p>
  </w:footnote>
  <w:footnote w:type="continuationSeparator" w:id="0">
    <w:p w14:paraId="1D4B58F7" w14:textId="77777777" w:rsidR="00E60F6A" w:rsidRDefault="00E60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4B4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4E7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8CA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C57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6D56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490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5F51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5F23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3EAB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0F6A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3F2"/>
    <w:rsid w:val="00ED46C2"/>
    <w:rsid w:val="00ED48D6"/>
    <w:rsid w:val="00ED4F66"/>
    <w:rsid w:val="00ED53F8"/>
    <w:rsid w:val="00ED5F30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prawo.legeo.pl/prawo/ustawa-z-dnia-22-sierpnia-1997-r-o-ochronie-osob-i-mienia/?on=02.10.201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wo.legeo.pl/prawo/ustawa-z-dnia-22-sierpnia-1997-r-o-ochronie-osob-i-mienia/?on=02.10.201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rawo.legeo.pl/prawo/ustawa-z-dnia-22-sierpnia-1997-r-o-ochronie-osob-i-mienia/?on=02.10.201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96654-8DA5-46BF-AD67-8B890AB0871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E4CB8B3-17F6-45B3-9B00-A0FBE4926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2119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14804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85</cp:revision>
  <cp:lastPrinted>2024-09-27T10:38:00Z</cp:lastPrinted>
  <dcterms:created xsi:type="dcterms:W3CDTF">2024-09-23T08:35:00Z</dcterms:created>
  <dcterms:modified xsi:type="dcterms:W3CDTF">2024-09-27T12:01:00Z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