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984AF7">
        <w:rPr>
          <w:rFonts w:ascii="Times New Roman" w:hAnsi="Times New Roman" w:cs="Times New Roman"/>
          <w:b/>
          <w:sz w:val="20"/>
          <w:szCs w:val="20"/>
        </w:rPr>
        <w:t>.</w:t>
      </w:r>
      <w:r w:rsidR="00C010B1">
        <w:rPr>
          <w:rFonts w:ascii="Times New Roman" w:hAnsi="Times New Roman" w:cs="Times New Roman"/>
          <w:b/>
          <w:sz w:val="20"/>
          <w:szCs w:val="20"/>
        </w:rPr>
        <w:t>2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84AF7">
        <w:rPr>
          <w:rFonts w:ascii="Times New Roman" w:hAnsi="Times New Roman" w:cs="Times New Roman"/>
          <w:b/>
          <w:sz w:val="20"/>
          <w:szCs w:val="20"/>
        </w:rPr>
        <w:t>63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7F19B2">
      <w:pPr>
        <w:pStyle w:val="Akapitzlist"/>
        <w:spacing w:after="0" w:line="360" w:lineRule="auto"/>
        <w:ind w:left="0"/>
        <w:jc w:val="center"/>
      </w:pPr>
      <w:bookmarkStart w:id="0" w:name="_GoBack"/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84AF7" w:rsidRPr="00C010B1" w:rsidRDefault="00984AF7" w:rsidP="007F19B2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84AF7">
        <w:rPr>
          <w:rFonts w:ascii="Times New Roman" w:hAnsi="Times New Roman" w:cs="Times New Roman"/>
          <w:b/>
          <w:color w:val="0070C0"/>
          <w:sz w:val="24"/>
        </w:rPr>
        <w:t xml:space="preserve">Zadanie </w:t>
      </w:r>
      <w:r w:rsidR="00C010B1">
        <w:rPr>
          <w:rFonts w:ascii="Times New Roman" w:hAnsi="Times New Roman" w:cs="Times New Roman"/>
          <w:b/>
          <w:color w:val="0070C0"/>
          <w:sz w:val="24"/>
        </w:rPr>
        <w:t>2</w:t>
      </w:r>
      <w:r w:rsidRPr="00984AF7">
        <w:rPr>
          <w:rFonts w:ascii="Times New Roman" w:hAnsi="Times New Roman" w:cs="Times New Roman"/>
          <w:b/>
          <w:color w:val="0070C0"/>
          <w:sz w:val="24"/>
        </w:rPr>
        <w:t xml:space="preserve"> – </w:t>
      </w:r>
      <w:r w:rsidR="00C010B1" w:rsidRPr="00C010B1">
        <w:rPr>
          <w:rFonts w:ascii="Times New Roman" w:hAnsi="Times New Roman" w:cs="Times New Roman"/>
          <w:b/>
          <w:color w:val="0070C0"/>
          <w:sz w:val="24"/>
        </w:rPr>
        <w:t>Urządzenie wielofunkcyjne kolorowe laserowe lub LED A4</w:t>
      </w:r>
      <w:r w:rsidR="00C010B1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C010B1" w:rsidRPr="00C010B1">
        <w:rPr>
          <w:rFonts w:ascii="Times New Roman" w:hAnsi="Times New Roman" w:cs="Times New Roman"/>
          <w:b/>
          <w:color w:val="0070C0"/>
          <w:sz w:val="24"/>
        </w:rPr>
        <w:t>z</w:t>
      </w:r>
      <w:r w:rsidR="00C010B1">
        <w:rPr>
          <w:rFonts w:ascii="Times New Roman" w:hAnsi="Times New Roman" w:cs="Times New Roman"/>
          <w:b/>
          <w:color w:val="0070C0"/>
          <w:sz w:val="24"/>
        </w:rPr>
        <w:t> </w:t>
      </w:r>
      <w:r w:rsidR="00C010B1" w:rsidRPr="00C010B1">
        <w:rPr>
          <w:rFonts w:ascii="Times New Roman" w:hAnsi="Times New Roman" w:cs="Times New Roman"/>
          <w:b/>
          <w:color w:val="0070C0"/>
          <w:sz w:val="24"/>
        </w:rPr>
        <w:t>dodatkowym wyposażeniem zgodne z OPZ</w:t>
      </w:r>
    </w:p>
    <w:bookmarkEnd w:id="0"/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5579F9" w:rsidRDefault="002670E2" w:rsidP="002670E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2670E2" w:rsidRDefault="002670E2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84AF7" w:rsidRPr="00984AF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wraz z dostarczeniem sprzętu drukującego dla potrzeb jednostek Policji garnizonu mazowieckiego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84A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63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5B" w:rsidRDefault="002670E2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</w:t>
      </w:r>
      <w:r w:rsidR="009B109C">
        <w:rPr>
          <w:rFonts w:ascii="Times New Roman" w:eastAsia="Times New Roman" w:hAnsi="Times New Roman" w:cs="Times New Roman"/>
          <w:lang w:eastAsia="pl-PL"/>
        </w:rPr>
        <w:t>sz</w:t>
      </w:r>
      <w:r w:rsidRPr="00E138B5">
        <w:rPr>
          <w:rFonts w:ascii="Times New Roman" w:eastAsia="Times New Roman" w:hAnsi="Times New Roman" w:cs="Times New Roman"/>
          <w:lang w:eastAsia="pl-PL"/>
        </w:rPr>
        <w:t>ej tabeli:</w:t>
      </w:r>
    </w:p>
    <w:p w:rsidR="002316D3" w:rsidRDefault="002316D3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850"/>
        <w:gridCol w:w="1698"/>
        <w:gridCol w:w="1700"/>
      </w:tblGrid>
      <w:tr w:rsidR="00C010B1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C010B1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C010B1" w:rsidRPr="00064AC9" w:rsidTr="001A207B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1" w:rsidRPr="006E7B0C" w:rsidRDefault="00C010B1" w:rsidP="001A207B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kolorowe laserowe lub LED A4 z 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C010B1" w:rsidRPr="00243AA0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kolorowe laserowe lub LED A4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C010B1" w:rsidRDefault="00C010B1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C010B1" w:rsidRPr="00B80300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kompletem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{1 komplet  tonerów kolorowych (CMY) i 2 tonery czarne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wyprodukowane przez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producenta oferowanego sprzętu o najwyższej wydajności przewidzianej dla zaoferowanego modelu urządzenia}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C010B1" w:rsidRPr="00C7559C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 oferowanych materiałów eksploatacyjnych producenta oferowanego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……….………………………………………………</w:t>
            </w:r>
          </w:p>
          <w:p w:rsidR="00C010B1" w:rsidRPr="00C7559C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………………………………………………….……</w:t>
            </w:r>
          </w:p>
          <w:p w:rsidR="00C010B1" w:rsidRPr="00C7559C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C010B1" w:rsidRPr="003A6AEC" w:rsidRDefault="00C010B1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Default="00C010B1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Default="00C010B1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0B1" w:rsidRPr="001B50E6" w:rsidRDefault="00C010B1" w:rsidP="001A207B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kpl.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Pr="00C45A01" w:rsidRDefault="00C010B1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Default="00C010B1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Pr="00C45A01" w:rsidRDefault="00C010B1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1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Pr="00C45A01" w:rsidRDefault="00C010B1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Default="00C010B1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010B1" w:rsidRPr="00C45A01" w:rsidRDefault="00C010B1" w:rsidP="001A20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</w:tr>
      <w:tr w:rsidR="00C010B1" w:rsidRPr="00064AC9" w:rsidTr="001A207B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C010B1" w:rsidRPr="00064AC9" w:rsidTr="001A207B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1" w:rsidRPr="00DD5427" w:rsidRDefault="00C010B1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10B1" w:rsidRPr="00064AC9" w:rsidRDefault="00C010B1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:rsidR="00984AF7" w:rsidRPr="00106D3C" w:rsidRDefault="00984AF7" w:rsidP="002670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>Kryterium II - „Okres udzielonej gwarancji”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udzielam gwarancji na okres: ……..* miesięcy </w:t>
      </w:r>
      <w:r w:rsidRPr="00984AF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(wymagane minimum 24 miesiące) </w:t>
      </w:r>
      <w:r w:rsidRPr="00984AF7">
        <w:rPr>
          <w:rFonts w:ascii="Times New Roman" w:hAnsi="Times New Roman" w:cs="Times New Roman"/>
          <w:color w:val="000000" w:themeColor="text1"/>
        </w:rPr>
        <w:t xml:space="preserve">licząc od daty podpisania bez zastrzeżeń protokołu odbioru przedmiotu umowy. </w:t>
      </w:r>
    </w:p>
    <w:p w:rsid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minimalny „</w:t>
      </w:r>
      <w:r w:rsidRPr="00984AF7">
        <w:rPr>
          <w:rFonts w:ascii="Times New Roman" w:hAnsi="Times New Roman" w:cs="Times New Roman"/>
          <w:bCs/>
          <w:color w:val="000000" w:themeColor="text1"/>
        </w:rPr>
        <w:t xml:space="preserve">Okres gwarancji” </w:t>
      </w:r>
      <w:r w:rsidRPr="00984AF7">
        <w:rPr>
          <w:rFonts w:ascii="Times New Roman" w:hAnsi="Times New Roman" w:cs="Times New Roman"/>
          <w:color w:val="000000" w:themeColor="text1"/>
        </w:rPr>
        <w:t xml:space="preserve">tj. </w:t>
      </w:r>
      <w:r w:rsidRPr="00984AF7"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984AF7">
        <w:rPr>
          <w:rFonts w:ascii="Times New Roman" w:hAnsi="Times New Roman" w:cs="Times New Roman"/>
          <w:bCs/>
          <w:color w:val="000000" w:themeColor="text1"/>
        </w:rPr>
        <w:t>miesiące licząc od daty podpisania bez zastrzeżeń protokołu odbioru przedmiotu umowy</w:t>
      </w:r>
      <w:r w:rsidRPr="00984AF7">
        <w:rPr>
          <w:rFonts w:ascii="Times New Roman" w:hAnsi="Times New Roman" w:cs="Times New Roman"/>
          <w:color w:val="000000" w:themeColor="text1"/>
        </w:rPr>
        <w:t xml:space="preserve">. 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</w:t>
      </w:r>
      <w:r>
        <w:rPr>
          <w:rFonts w:ascii="Times New Roman" w:hAnsi="Times New Roman" w:cs="Times New Roman"/>
          <w:color w:val="000000" w:themeColor="text1"/>
        </w:rPr>
        <w:t>okresu udzielonej gwarancji krótszego</w:t>
      </w:r>
      <w:r w:rsidRPr="00235696">
        <w:rPr>
          <w:rFonts w:ascii="Times New Roman" w:hAnsi="Times New Roman" w:cs="Times New Roman"/>
          <w:color w:val="000000" w:themeColor="text1"/>
        </w:rPr>
        <w:t xml:space="preserve"> niż </w:t>
      </w:r>
      <w:r w:rsidRPr="009B109C">
        <w:rPr>
          <w:rFonts w:ascii="Times New Roman" w:hAnsi="Times New Roman" w:cs="Times New Roman"/>
          <w:bCs/>
          <w:color w:val="000000" w:themeColor="text1"/>
        </w:rPr>
        <w:t>24 miesiące licząc od daty podpisania bez zastrzeżeń protokołu odbioru przedmiotu umowy</w:t>
      </w:r>
      <w:r w:rsidRPr="00235696">
        <w:rPr>
          <w:rFonts w:ascii="Times New Roman" w:hAnsi="Times New Roman" w:cs="Times New Roman"/>
          <w:color w:val="000000" w:themeColor="text1"/>
        </w:rPr>
        <w:t xml:space="preserve">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 xml:space="preserve">Kryterium III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84AF7">
        <w:rPr>
          <w:rFonts w:ascii="Times New Roman" w:hAnsi="Times New Roman" w:cs="Times New Roman"/>
          <w:b/>
          <w:color w:val="000000" w:themeColor="text1"/>
        </w:rPr>
        <w:t xml:space="preserve"> „Termin dostawy”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dostarczę przedmiot zamówienia w terminie ………* (wpisać liczbę dni) dni kalendarzowych licząc od dnia następnego po dniu zawarcia umowy.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maksymalny „Termin dostawy” tj. 13</w:t>
      </w:r>
      <w:r>
        <w:rPr>
          <w:rFonts w:ascii="Times New Roman" w:hAnsi="Times New Roman" w:cs="Times New Roman"/>
          <w:color w:val="000000" w:themeColor="text1"/>
        </w:rPr>
        <w:t> </w:t>
      </w:r>
      <w:r w:rsidRPr="00984AF7">
        <w:rPr>
          <w:rFonts w:ascii="Times New Roman" w:hAnsi="Times New Roman" w:cs="Times New Roman"/>
          <w:color w:val="000000" w:themeColor="text1"/>
        </w:rPr>
        <w:t>dni kalendarzowych.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</w:t>
      </w:r>
      <w:r>
        <w:rPr>
          <w:rFonts w:ascii="Times New Roman" w:hAnsi="Times New Roman" w:cs="Times New Roman"/>
          <w:color w:val="000000" w:themeColor="text1"/>
        </w:rPr>
        <w:t>13</w:t>
      </w:r>
      <w:r w:rsidRPr="00235696">
        <w:rPr>
          <w:rFonts w:ascii="Times New Roman" w:hAnsi="Times New Roman" w:cs="Times New Roman"/>
          <w:color w:val="000000" w:themeColor="text1"/>
        </w:rPr>
        <w:t xml:space="preserve"> dni kalendarzowych od daty zawarcia umowy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 miejsca wykropkowane wypełnić</w:t>
      </w: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** niewłaściwe skreślić</w:t>
      </w:r>
    </w:p>
    <w:bookmarkEnd w:id="1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316D3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9D" w:rsidRDefault="0000749D" w:rsidP="00977251">
      <w:pPr>
        <w:spacing w:after="0" w:line="240" w:lineRule="auto"/>
      </w:pPr>
      <w:r>
        <w:separator/>
      </w:r>
    </w:p>
  </w:endnote>
  <w:endnote w:type="continuationSeparator" w:id="0">
    <w:p w:rsidR="0000749D" w:rsidRDefault="0000749D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9D" w:rsidRDefault="0000749D" w:rsidP="00977251">
      <w:pPr>
        <w:spacing w:after="0" w:line="240" w:lineRule="auto"/>
      </w:pPr>
      <w:r>
        <w:separator/>
      </w:r>
    </w:p>
  </w:footnote>
  <w:footnote w:type="continuationSeparator" w:id="0">
    <w:p w:rsidR="0000749D" w:rsidRDefault="0000749D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0749D"/>
    <w:rsid w:val="00012D7A"/>
    <w:rsid w:val="00027B2B"/>
    <w:rsid w:val="00046EFE"/>
    <w:rsid w:val="00054501"/>
    <w:rsid w:val="0005636A"/>
    <w:rsid w:val="000633D7"/>
    <w:rsid w:val="00096993"/>
    <w:rsid w:val="000A0408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2C51"/>
    <w:rsid w:val="0022400D"/>
    <w:rsid w:val="00226325"/>
    <w:rsid w:val="002316D3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19B2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80DF9"/>
    <w:rsid w:val="00984AF7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00E32"/>
    <w:rsid w:val="00A25DF2"/>
    <w:rsid w:val="00A303DC"/>
    <w:rsid w:val="00A354A6"/>
    <w:rsid w:val="00A42CEA"/>
    <w:rsid w:val="00A71980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010B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</cp:revision>
  <cp:lastPrinted>2023-05-12T10:48:00Z</cp:lastPrinted>
  <dcterms:created xsi:type="dcterms:W3CDTF">2024-11-26T09:49:00Z</dcterms:created>
  <dcterms:modified xsi:type="dcterms:W3CDTF">2024-11-26T09:57:00Z</dcterms:modified>
</cp:coreProperties>
</file>