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B311" w14:textId="391637C0" w:rsidR="00EC3E8B" w:rsidRPr="00F23EE7" w:rsidRDefault="00081C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F23EE7" w:rsidRPr="00F23EE7">
        <w:rPr>
          <w:rFonts w:ascii="Times New Roman" w:hAnsi="Times New Roman"/>
          <w:b/>
          <w:bCs/>
          <w:sz w:val="20"/>
          <w:szCs w:val="20"/>
          <w:lang w:val="pl-PL"/>
        </w:rPr>
        <w:t>4</w:t>
      </w: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 do SWZ</w:t>
      </w:r>
    </w:p>
    <w:p w14:paraId="37EBE20F" w14:textId="77777777" w:rsidR="00EC3E8B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6F4C2C05" w14:textId="77777777" w:rsidR="00EC3E8B" w:rsidRDefault="00081C5E">
      <w:pPr>
        <w:pStyle w:val="western"/>
        <w:spacing w:line="312" w:lineRule="auto"/>
        <w:ind w:right="5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……………………………………………………</w:t>
      </w:r>
    </w:p>
    <w:p w14:paraId="176ABECB" w14:textId="77777777" w:rsidR="00EC3E8B" w:rsidRPr="00047963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6FAD0B31" w14:textId="1948DA20" w:rsidR="00047963" w:rsidRPr="008B26C7" w:rsidRDefault="00047963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1F3C829F" w14:textId="77777777" w:rsidR="00EC3E8B" w:rsidRPr="00EE3CB0" w:rsidRDefault="00EC3E8B">
      <w:pPr>
        <w:pStyle w:val="NormalnyWeb"/>
        <w:spacing w:beforeAutospacing="0" w:line="312" w:lineRule="auto"/>
        <w:rPr>
          <w:strike/>
        </w:rPr>
      </w:pPr>
    </w:p>
    <w:p w14:paraId="53646160" w14:textId="718B11E5" w:rsidR="00F953AE" w:rsidRPr="00FE193E" w:rsidRDefault="00F953AE" w:rsidP="00FE193E">
      <w:pPr>
        <w:pStyle w:val="NormalnyWeb"/>
        <w:spacing w:beforeAutospacing="0" w:line="312" w:lineRule="auto"/>
        <w:ind w:firstLine="708"/>
        <w:jc w:val="both"/>
        <w:rPr>
          <w:lang w:val="pl"/>
        </w:rPr>
      </w:pPr>
      <w:r w:rsidRPr="004F2B76">
        <w:rPr>
          <w:lang w:val="pl"/>
        </w:rPr>
        <w:t>Działają</w:t>
      </w:r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>w imieniu Wykonawcy, w związku ze złożeniem przez Wykonawcę oferty w postępowaniu prowadzonym w trybie przetargu nieograniczonego na „</w:t>
      </w:r>
      <w:r w:rsidRPr="008B26C7">
        <w:rPr>
          <w:i/>
          <w:iCs/>
          <w:lang w:val="pl"/>
        </w:rPr>
        <w:t>Dostawę samochodu osobowego typu furgon wraz wyposażeniem</w:t>
      </w:r>
      <w:r w:rsidRPr="008B26C7">
        <w:rPr>
          <w:lang w:val="pl"/>
        </w:rPr>
        <w:t>”, w ramach realizacji Projektu pn. „</w:t>
      </w:r>
      <w:r w:rsidRPr="008B26C7">
        <w:rPr>
          <w:i/>
          <w:iCs/>
          <w:lang w:val="pl"/>
        </w:rPr>
        <w:t xml:space="preserve">Technical and </w:t>
      </w:r>
      <w:proofErr w:type="spellStart"/>
      <w:r w:rsidRPr="008B26C7">
        <w:rPr>
          <w:i/>
          <w:iCs/>
          <w:lang w:val="pl"/>
        </w:rPr>
        <w:t>operation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support</w:t>
      </w:r>
      <w:proofErr w:type="spellEnd"/>
      <w:r w:rsidRPr="008B26C7">
        <w:rPr>
          <w:i/>
          <w:iCs/>
          <w:lang w:val="pl"/>
        </w:rPr>
        <w:t xml:space="preserve"> for law </w:t>
      </w:r>
      <w:proofErr w:type="spellStart"/>
      <w:r w:rsidRPr="008B26C7">
        <w:rPr>
          <w:i/>
          <w:iCs/>
          <w:lang w:val="pl"/>
        </w:rPr>
        <w:t>enforcement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authorities</w:t>
      </w:r>
      <w:proofErr w:type="spellEnd"/>
      <w:r w:rsidRPr="008B26C7">
        <w:rPr>
          <w:i/>
          <w:iCs/>
          <w:lang w:val="pl"/>
        </w:rPr>
        <w:t xml:space="preserve"> in </w:t>
      </w:r>
      <w:proofErr w:type="spellStart"/>
      <w:r w:rsidRPr="008B26C7">
        <w:rPr>
          <w:i/>
          <w:iCs/>
          <w:lang w:val="pl"/>
        </w:rPr>
        <w:t>combating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illegal</w:t>
      </w:r>
      <w:proofErr w:type="spellEnd"/>
      <w:r w:rsidRPr="008B26C7">
        <w:rPr>
          <w:i/>
          <w:iCs/>
          <w:lang w:val="pl"/>
        </w:rPr>
        <w:t xml:space="preserve"> cross-</w:t>
      </w:r>
      <w:proofErr w:type="spellStart"/>
      <w:r w:rsidRPr="008B26C7">
        <w:rPr>
          <w:i/>
          <w:iCs/>
          <w:lang w:val="pl"/>
        </w:rPr>
        <w:t>border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actions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threatening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financial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interests</w:t>
      </w:r>
      <w:proofErr w:type="spellEnd"/>
      <w:r w:rsidRPr="008B26C7">
        <w:rPr>
          <w:i/>
          <w:iCs/>
          <w:lang w:val="pl"/>
        </w:rPr>
        <w:t xml:space="preserve"> of the </w:t>
      </w:r>
      <w:proofErr w:type="spellStart"/>
      <w:r w:rsidRPr="008B26C7">
        <w:rPr>
          <w:i/>
          <w:iCs/>
          <w:lang w:val="pl"/>
        </w:rPr>
        <w:t>European</w:t>
      </w:r>
      <w:proofErr w:type="spellEnd"/>
      <w:r w:rsidRPr="008B26C7">
        <w:rPr>
          <w:i/>
          <w:iCs/>
          <w:lang w:val="pl"/>
        </w:rPr>
        <w:t xml:space="preserve"> Union</w:t>
      </w:r>
      <w:r w:rsidRPr="008B26C7">
        <w:rPr>
          <w:lang w:val="pl"/>
        </w:rPr>
        <w:t>” („</w:t>
      </w:r>
      <w:r w:rsidRPr="008B26C7">
        <w:rPr>
          <w:i/>
          <w:iCs/>
          <w:lang w:val="pl"/>
        </w:rPr>
        <w:t>Wsparcie techniczne i operacyjne organów ścigania w zwalczaniu przestępczości transgranicznej naruszającej interesy finansowe Unii Europejskiej</w:t>
      </w:r>
      <w:r w:rsidRPr="008B26C7">
        <w:rPr>
          <w:lang w:val="pl"/>
        </w:rPr>
        <w:t xml:space="preserve">”), finansowego z Programu Unii Europejskiej </w:t>
      </w:r>
      <w:proofErr w:type="spellStart"/>
      <w:r w:rsidRPr="008B26C7">
        <w:rPr>
          <w:lang w:val="pl"/>
        </w:rPr>
        <w:t>Hercule</w:t>
      </w:r>
      <w:proofErr w:type="spellEnd"/>
      <w:r w:rsidRPr="008B26C7">
        <w:rPr>
          <w:lang w:val="pl"/>
        </w:rPr>
        <w:t xml:space="preserve"> III, numer postępowania </w:t>
      </w:r>
      <w:r w:rsidR="001357E8">
        <w:rPr>
          <w:lang w:val="pl"/>
        </w:rPr>
        <w:t>26</w:t>
      </w:r>
      <w:r w:rsidR="00EE3CB0">
        <w:rPr>
          <w:lang w:val="pl"/>
        </w:rPr>
        <w:t>/S/21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  <w:bookmarkStart w:id="0" w:name="_GoBack"/>
      <w:bookmarkEnd w:id="0"/>
    </w:p>
    <w:p w14:paraId="5632C216" w14:textId="1D6445A4" w:rsidR="00EC3E8B" w:rsidRPr="008B26C7" w:rsidRDefault="002C46BB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540684C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</w:p>
    <w:p w14:paraId="744CA479" w14:textId="08593252" w:rsidR="00EC3E8B" w:rsidRPr="008B26C7" w:rsidRDefault="00081C5E">
      <w:pPr>
        <w:pStyle w:val="western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16E6249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>
      <w:pPr>
        <w:pStyle w:val="western"/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0E368D79" w14:textId="77777777" w:rsidR="00EC3E8B" w:rsidRPr="008B26C7" w:rsidRDefault="00EC3E8B">
      <w:pPr>
        <w:spacing w:line="312" w:lineRule="auto"/>
        <w:ind w:leftChars="200" w:left="480"/>
        <w:jc w:val="both"/>
      </w:pPr>
    </w:p>
    <w:p w14:paraId="5DDE1D7E" w14:textId="77777777" w:rsidR="00EC3E8B" w:rsidRPr="008B26C7" w:rsidRDefault="00EC3E8B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EEFF90C" w14:textId="51B98D6F" w:rsidR="00EC3E8B" w:rsidRPr="008B26C7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…………………… , dn. ………………………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7007C4F6" w14:textId="77777777" w:rsidR="00EC3E8B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  <w:lang w:val="pl"/>
        </w:rPr>
      </w:pPr>
    </w:p>
    <w:p w14:paraId="751C1756" w14:textId="77777777" w:rsidR="00EC3E8B" w:rsidRPr="00F953AE" w:rsidRDefault="00081C5E" w:rsidP="00F953AE">
      <w:pPr>
        <w:pStyle w:val="western"/>
        <w:spacing w:line="312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1B835C1" w14:textId="77777777" w:rsidR="00EC3E8B" w:rsidRPr="00F953AE" w:rsidRDefault="00081C5E" w:rsidP="00F953AE">
      <w:pPr>
        <w:pStyle w:val="western"/>
        <w:spacing w:line="312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lastRenderedPageBreak/>
        <w:t>** Wykonawcy, którzy należąc do tej samej grupy kapitałowej, w rozumieniu ustawy z dnia 16 lutego 2007 r. o ochronie konkurencji i konsumentów (Dz. U. z 2021 r. poz. 275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p w14:paraId="22F2FC2A" w14:textId="77777777" w:rsidR="00EC3E8B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5EC0A2EF" w14:textId="77777777" w:rsidR="00EC3E8B" w:rsidRDefault="00EC3E8B">
      <w:pPr>
        <w:spacing w:line="312" w:lineRule="auto"/>
      </w:pPr>
    </w:p>
    <w:sectPr w:rsidR="00EC3E8B">
      <w:headerReference w:type="default" r:id="rId8"/>
      <w:footerReference w:type="default" r:id="rId9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03D48" w14:textId="77777777" w:rsidR="00AA1238" w:rsidRDefault="00AA1238">
      <w:r>
        <w:separator/>
      </w:r>
    </w:p>
  </w:endnote>
  <w:endnote w:type="continuationSeparator" w:id="0">
    <w:p w14:paraId="4E39EA33" w14:textId="77777777" w:rsidR="00AA1238" w:rsidRDefault="00AA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3DFB" w14:textId="77777777" w:rsidR="00EC3E8B" w:rsidRDefault="0008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03479" wp14:editId="1549D7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B586" w14:textId="789B9403" w:rsidR="00EC3E8B" w:rsidRDefault="00081C5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357E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034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KviwPz4AgAA&#10;0A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4CD3B586" w14:textId="789B9403" w:rsidR="00EC3E8B" w:rsidRDefault="00081C5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357E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FB82" w14:textId="77777777" w:rsidR="00AA1238" w:rsidRDefault="00AA1238">
      <w:r>
        <w:separator/>
      </w:r>
    </w:p>
  </w:footnote>
  <w:footnote w:type="continuationSeparator" w:id="0">
    <w:p w14:paraId="7A520E7B" w14:textId="77777777" w:rsidR="00AA1238" w:rsidRDefault="00AA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F84C" w14:textId="77777777" w:rsidR="00EC3E8B" w:rsidRDefault="00081C5E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bookmarkStart w:id="1" w:name="_Hlk57709238"/>
    <w:bookmarkEnd w:id="1"/>
    <w:r>
      <w:rPr>
        <w:i/>
        <w:iCs/>
        <w:sz w:val="20"/>
        <w:szCs w:val="20"/>
      </w:rPr>
      <w:t xml:space="preserve">Projekt pn. „Wsparcie techniczne i operacyjne organów ścigania w zwalczaniu przestępczości transgranicznej naruszającej interesy finansowe Unii Europejskiej” został sfinansowany w ramach Programu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III.</w:t>
    </w:r>
  </w:p>
  <w:p w14:paraId="4D004364" w14:textId="77777777" w:rsidR="00EC3E8B" w:rsidRDefault="00081C5E">
    <w:pPr>
      <w:pStyle w:val="ust"/>
      <w:spacing w:before="120" w:after="120"/>
      <w:ind w:left="2410" w:firstLine="0"/>
      <w:rPr>
        <w:i/>
        <w:iCs/>
        <w:sz w:val="20"/>
      </w:rPr>
    </w:pPr>
    <w:r>
      <w:rPr>
        <w:i/>
        <w:iCs/>
        <w:sz w:val="20"/>
      </w:rPr>
      <w:t>Nr identyfikacyjny projektu: 101013510</w:t>
    </w:r>
  </w:p>
  <w:p w14:paraId="1E262D9E" w14:textId="77777777" w:rsidR="00EC3E8B" w:rsidRDefault="00081C5E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207EEB41" wp14:editId="4013E25F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47963"/>
    <w:rsid w:val="00081C5E"/>
    <w:rsid w:val="001357E8"/>
    <w:rsid w:val="002C46BB"/>
    <w:rsid w:val="0036019A"/>
    <w:rsid w:val="00385DDD"/>
    <w:rsid w:val="003E3C0E"/>
    <w:rsid w:val="004F2B76"/>
    <w:rsid w:val="005C3D59"/>
    <w:rsid w:val="00680B44"/>
    <w:rsid w:val="006B5DB5"/>
    <w:rsid w:val="008B26C7"/>
    <w:rsid w:val="009B6522"/>
    <w:rsid w:val="00AA1238"/>
    <w:rsid w:val="00DE06DB"/>
    <w:rsid w:val="00EC3E8B"/>
    <w:rsid w:val="00EE3CB0"/>
    <w:rsid w:val="00F23EE7"/>
    <w:rsid w:val="00F953AE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3</cp:revision>
  <dcterms:created xsi:type="dcterms:W3CDTF">2021-07-05T08:31:00Z</dcterms:created>
  <dcterms:modified xsi:type="dcterms:W3CDTF">2021-08-05T06:34:00Z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