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444213">
        <w:rPr>
          <w:rFonts w:eastAsia="Times New Roman" w:cs="Times New Roman"/>
          <w:lang w:eastAsia="ar-SA"/>
        </w:rPr>
        <w:t>1/22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1D0AF9">
        <w:rPr>
          <w:rFonts w:eastAsia="Times New Roman" w:cs="Times New Roman"/>
          <w:lang w:eastAsia="ar-SA"/>
        </w:rPr>
        <w:t>6</w:t>
      </w:r>
      <w:bookmarkStart w:id="0" w:name="_GoBack"/>
      <w:bookmarkEnd w:id="0"/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9B7C6A">
        <w:rPr>
          <w:rFonts w:eastAsia="Times New Roman" w:cs="Times New Roman"/>
          <w:lang w:eastAsia="ar-SA"/>
        </w:rPr>
        <w:t>ówień publicznych (Dz. U. z 2021 r., poz. 1129</w:t>
      </w:r>
      <w:r w:rsidRPr="005C5B7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444213" w:rsidRDefault="00444213" w:rsidP="00444213">
      <w:pPr>
        <w:pStyle w:val="Standard"/>
        <w:tabs>
          <w:tab w:val="left" w:pos="467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„Dostawa mrożonek oraz mięsa i wyrobów drobiowych na potrzeby COZL”</w:t>
      </w:r>
    </w:p>
    <w:p w:rsidR="00DB3EE9" w:rsidRPr="005C5B77" w:rsidRDefault="00444213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7A31E9">
        <w:rPr>
          <w:rFonts w:eastAsia="Times New Roman" w:cs="Times New Roman"/>
          <w:b/>
        </w:rPr>
        <w:t>(znak postępowania: COZL/DZP/AS</w:t>
      </w:r>
      <w:r w:rsidR="00DB3EE9" w:rsidRPr="005C5B77">
        <w:rPr>
          <w:rFonts w:eastAsia="Times New Roman" w:cs="Times New Roman"/>
          <w:b/>
        </w:rPr>
        <w:t xml:space="preserve">/3412/TP- </w:t>
      </w:r>
      <w:r>
        <w:rPr>
          <w:rFonts w:eastAsia="Times New Roman" w:cs="Times New Roman"/>
          <w:b/>
        </w:rPr>
        <w:t>1/22</w:t>
      </w:r>
      <w:r w:rsidR="00DB3EE9" w:rsidRPr="005C5B77">
        <w:rPr>
          <w:rFonts w:eastAsia="Times New Roman" w:cs="Times New Roman"/>
          <w:b/>
        </w:rPr>
        <w:t>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D0AF9"/>
    <w:rsid w:val="002405FD"/>
    <w:rsid w:val="00344B6B"/>
    <w:rsid w:val="003F057B"/>
    <w:rsid w:val="00444213"/>
    <w:rsid w:val="0048026F"/>
    <w:rsid w:val="005120EF"/>
    <w:rsid w:val="00526633"/>
    <w:rsid w:val="0053005D"/>
    <w:rsid w:val="005512DD"/>
    <w:rsid w:val="005C5B77"/>
    <w:rsid w:val="005C76B7"/>
    <w:rsid w:val="006267B1"/>
    <w:rsid w:val="007A31E9"/>
    <w:rsid w:val="00851112"/>
    <w:rsid w:val="00863844"/>
    <w:rsid w:val="008A5C66"/>
    <w:rsid w:val="008E66A8"/>
    <w:rsid w:val="00910506"/>
    <w:rsid w:val="009B7C6A"/>
    <w:rsid w:val="00A203C2"/>
    <w:rsid w:val="00C23C2B"/>
    <w:rsid w:val="00C3231C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802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37</cp:revision>
  <cp:lastPrinted>2021-09-08T07:25:00Z</cp:lastPrinted>
  <dcterms:created xsi:type="dcterms:W3CDTF">2021-01-30T19:56:00Z</dcterms:created>
  <dcterms:modified xsi:type="dcterms:W3CDTF">2021-12-29T13:19:00Z</dcterms:modified>
</cp:coreProperties>
</file>