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B99A" w14:textId="77777777" w:rsidR="00CC7BCA" w:rsidRPr="004360AF" w:rsidRDefault="00CC7BCA" w:rsidP="004360AF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UMOWA O ŚWIADCZENIE USŁUG</w:t>
      </w:r>
    </w:p>
    <w:p w14:paraId="57133CB5" w14:textId="77777777" w:rsidR="00CC7BCA" w:rsidRPr="004360AF" w:rsidRDefault="00CC7BCA" w:rsidP="004360AF">
      <w:pPr>
        <w:spacing w:line="276" w:lineRule="auto"/>
        <w:rPr>
          <w:rFonts w:cs="Arial"/>
          <w:sz w:val="22"/>
          <w:szCs w:val="22"/>
        </w:rPr>
      </w:pPr>
    </w:p>
    <w:p w14:paraId="180CDE06" w14:textId="77777777" w:rsidR="00CC7BCA" w:rsidRPr="004360AF" w:rsidRDefault="00CC7BCA" w:rsidP="004360AF">
      <w:pPr>
        <w:spacing w:line="276" w:lineRule="auto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Zawarta dnia …… 2024 roku w ……………..</w:t>
      </w:r>
    </w:p>
    <w:p w14:paraId="40AE3FBB" w14:textId="77777777" w:rsidR="00CC7BCA" w:rsidRPr="004360AF" w:rsidRDefault="00CC7BCA" w:rsidP="004360AF">
      <w:pPr>
        <w:spacing w:line="276" w:lineRule="auto"/>
        <w:rPr>
          <w:rFonts w:cs="Arial"/>
          <w:color w:val="35609A"/>
          <w:sz w:val="22"/>
          <w:szCs w:val="22"/>
        </w:rPr>
      </w:pPr>
      <w:r w:rsidRPr="004360AF">
        <w:rPr>
          <w:rFonts w:cs="Arial"/>
          <w:sz w:val="22"/>
          <w:szCs w:val="22"/>
        </w:rPr>
        <w:t>pomiędzy:</w:t>
      </w:r>
    </w:p>
    <w:p w14:paraId="77CFC192" w14:textId="60567270" w:rsidR="00CC7BCA" w:rsidRPr="004360AF" w:rsidRDefault="00CC7BCA" w:rsidP="004360AF">
      <w:pPr>
        <w:pStyle w:val="punkt1"/>
        <w:numPr>
          <w:ilvl w:val="0"/>
          <w:numId w:val="0"/>
        </w:numPr>
        <w:spacing w:line="276" w:lineRule="auto"/>
        <w:rPr>
          <w:rFonts w:ascii="Arial" w:hAnsi="Arial" w:cs="Arial"/>
          <w:snapToGrid w:val="0"/>
          <w:szCs w:val="22"/>
        </w:rPr>
      </w:pPr>
      <w:r w:rsidRPr="004360AF">
        <w:rPr>
          <w:rFonts w:ascii="Arial" w:hAnsi="Arial" w:cs="Arial"/>
          <w:b/>
          <w:szCs w:val="22"/>
        </w:rPr>
        <w:t>OPEC GRUDZIĄDZ Sp. z o.o.</w:t>
      </w:r>
      <w:r w:rsidRPr="004360AF">
        <w:rPr>
          <w:rFonts w:ascii="Arial" w:hAnsi="Arial" w:cs="Arial"/>
          <w:szCs w:val="22"/>
        </w:rPr>
        <w:t xml:space="preserve"> z siedzibą w Grudziądzu, przy ul. Budowlanych 7 86-300 Grudziądz, wpisaną do Krajowego Rejestru Sądowego za numerem KRS 0000033543, </w:t>
      </w:r>
      <w:r w:rsidRPr="004360AF">
        <w:rPr>
          <w:rFonts w:ascii="Arial" w:hAnsi="Arial" w:cs="Arial"/>
          <w:szCs w:val="22"/>
        </w:rPr>
        <w:br/>
        <w:t xml:space="preserve">o kapitale zakładowym 21.265.500zł, NIP 8760203836, Regon 870003217, reprezentowaną przez Marka Zbigniewa Deca – </w:t>
      </w:r>
      <w:r w:rsidRPr="004360AF">
        <w:rPr>
          <w:rFonts w:ascii="Arial" w:hAnsi="Arial" w:cs="Arial"/>
          <w:snapToGrid w:val="0"/>
          <w:szCs w:val="22"/>
        </w:rPr>
        <w:t>Prezesa Zarządu, oraz Mirosława Radeckiego – V-ce Prezesa Zarządu,</w:t>
      </w:r>
    </w:p>
    <w:p w14:paraId="7841F9AB" w14:textId="77777777" w:rsidR="00CC7BCA" w:rsidRPr="004360AF" w:rsidRDefault="00CC7BCA" w:rsidP="004360AF">
      <w:pPr>
        <w:pStyle w:val="punkt1"/>
        <w:numPr>
          <w:ilvl w:val="0"/>
          <w:numId w:val="0"/>
        </w:numPr>
        <w:spacing w:line="276" w:lineRule="auto"/>
        <w:rPr>
          <w:rFonts w:ascii="Arial" w:hAnsi="Arial" w:cs="Arial"/>
          <w:color w:val="auto"/>
          <w:szCs w:val="22"/>
        </w:rPr>
      </w:pPr>
      <w:r w:rsidRPr="004360AF">
        <w:rPr>
          <w:rFonts w:ascii="Arial" w:hAnsi="Arial" w:cs="Arial"/>
          <w:szCs w:val="22"/>
        </w:rPr>
        <w:t xml:space="preserve">zwaną w dalszych postanowieniach niniejszej Umowy </w:t>
      </w:r>
      <w:r w:rsidRPr="004360AF">
        <w:rPr>
          <w:rFonts w:ascii="Arial" w:hAnsi="Arial" w:cs="Arial"/>
          <w:b/>
          <w:szCs w:val="22"/>
        </w:rPr>
        <w:t xml:space="preserve">Zamawiającym </w:t>
      </w:r>
      <w:r w:rsidRPr="004360AF">
        <w:rPr>
          <w:rFonts w:ascii="Arial" w:hAnsi="Arial" w:cs="Arial"/>
          <w:szCs w:val="22"/>
        </w:rPr>
        <w:t>lub</w:t>
      </w:r>
      <w:r w:rsidRPr="004360AF">
        <w:rPr>
          <w:rFonts w:ascii="Arial" w:hAnsi="Arial" w:cs="Arial"/>
          <w:b/>
          <w:szCs w:val="22"/>
        </w:rPr>
        <w:t xml:space="preserve"> Spółką</w:t>
      </w:r>
      <w:r w:rsidRPr="004360AF">
        <w:rPr>
          <w:rFonts w:ascii="Arial" w:hAnsi="Arial" w:cs="Arial"/>
          <w:szCs w:val="22"/>
        </w:rPr>
        <w:t>,</w:t>
      </w:r>
    </w:p>
    <w:p w14:paraId="16140A3D" w14:textId="77777777" w:rsidR="00CC7BCA" w:rsidRPr="004360AF" w:rsidRDefault="00CC7BCA" w:rsidP="004360AF">
      <w:pPr>
        <w:spacing w:line="276" w:lineRule="auto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a</w:t>
      </w:r>
    </w:p>
    <w:p w14:paraId="19D9760B" w14:textId="77777777" w:rsidR="00CC7BCA" w:rsidRPr="004360AF" w:rsidRDefault="00CC7BCA" w:rsidP="004360AF">
      <w:pPr>
        <w:pStyle w:val="punkt1"/>
        <w:numPr>
          <w:ilvl w:val="0"/>
          <w:numId w:val="0"/>
        </w:numPr>
        <w:spacing w:line="276" w:lineRule="auto"/>
        <w:rPr>
          <w:rFonts w:ascii="Arial" w:hAnsi="Arial" w:cs="Arial"/>
          <w:szCs w:val="22"/>
        </w:rPr>
      </w:pPr>
      <w:r w:rsidRPr="004360AF">
        <w:rPr>
          <w:rFonts w:ascii="Arial" w:hAnsi="Arial" w:cs="Arial"/>
          <w:b/>
          <w:szCs w:val="22"/>
        </w:rPr>
        <w:t xml:space="preserve">…………..…….. </w:t>
      </w:r>
      <w:r w:rsidRPr="004360AF">
        <w:rPr>
          <w:rFonts w:ascii="Arial" w:hAnsi="Arial" w:cs="Arial"/>
          <w:szCs w:val="22"/>
        </w:rPr>
        <w:t>z siedzibą w ……………………….., wpisaną do Krajowego Rejestru Sądowego za numerem KRS ……………., reprezentowaną przez ………………………….</w:t>
      </w:r>
      <w:r w:rsidRPr="004360AF">
        <w:rPr>
          <w:rFonts w:ascii="Arial" w:hAnsi="Arial" w:cs="Arial"/>
          <w:snapToGrid w:val="0"/>
          <w:szCs w:val="22"/>
        </w:rPr>
        <w:t>,</w:t>
      </w:r>
      <w:r w:rsidRPr="004360AF">
        <w:rPr>
          <w:rFonts w:ascii="Arial" w:hAnsi="Arial" w:cs="Arial"/>
          <w:szCs w:val="22"/>
        </w:rPr>
        <w:t xml:space="preserve"> </w:t>
      </w:r>
    </w:p>
    <w:p w14:paraId="46923A18" w14:textId="77777777" w:rsidR="00CC7BCA" w:rsidRPr="004360AF" w:rsidRDefault="00CC7BCA" w:rsidP="004360AF">
      <w:pPr>
        <w:pStyle w:val="punkt1"/>
        <w:numPr>
          <w:ilvl w:val="0"/>
          <w:numId w:val="0"/>
        </w:numPr>
        <w:spacing w:line="276" w:lineRule="auto"/>
        <w:rPr>
          <w:rFonts w:ascii="Arial" w:hAnsi="Arial" w:cs="Arial"/>
          <w:b/>
          <w:szCs w:val="22"/>
        </w:rPr>
      </w:pPr>
      <w:r w:rsidRPr="004360AF">
        <w:rPr>
          <w:rFonts w:ascii="Arial" w:hAnsi="Arial" w:cs="Arial"/>
          <w:szCs w:val="22"/>
        </w:rPr>
        <w:t xml:space="preserve">zwaną w dalszych postanowieniach niniejszej Umowy </w:t>
      </w:r>
      <w:r w:rsidRPr="004360AF">
        <w:rPr>
          <w:rFonts w:ascii="Arial" w:hAnsi="Arial" w:cs="Arial"/>
          <w:b/>
          <w:szCs w:val="22"/>
        </w:rPr>
        <w:t>Wykonawcą.</w:t>
      </w:r>
    </w:p>
    <w:p w14:paraId="496B06FB" w14:textId="77777777" w:rsidR="00713209" w:rsidRPr="004360AF" w:rsidRDefault="00713209" w:rsidP="004360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7FE74DA8" w14:textId="5E16AE58" w:rsidR="003E7272" w:rsidRPr="004360AF" w:rsidRDefault="00BD7054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 </w:t>
      </w:r>
      <w:r w:rsidR="003E7272" w:rsidRPr="004360AF">
        <w:rPr>
          <w:rFonts w:cs="Arial"/>
          <w:b/>
          <w:bCs/>
          <w:sz w:val="22"/>
          <w:szCs w:val="22"/>
        </w:rPr>
        <w:t>§1</w:t>
      </w:r>
    </w:p>
    <w:p w14:paraId="679B26D5" w14:textId="77777777" w:rsidR="003E7272" w:rsidRPr="004360AF" w:rsidRDefault="003E7272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Przedmiot Umowy</w:t>
      </w:r>
    </w:p>
    <w:p w14:paraId="3D5B6861" w14:textId="6B7D9FD4" w:rsidR="000D544B" w:rsidRPr="004360AF" w:rsidRDefault="003E7272" w:rsidP="004360AF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 związku z ubieganiem się przez Zamawiającego </w:t>
      </w:r>
      <w:r w:rsidR="00974F8A" w:rsidRPr="004360AF">
        <w:rPr>
          <w:rFonts w:cs="Arial"/>
          <w:sz w:val="22"/>
          <w:szCs w:val="22"/>
        </w:rPr>
        <w:t xml:space="preserve">o </w:t>
      </w:r>
      <w:r w:rsidR="00874207" w:rsidRPr="004360AF">
        <w:rPr>
          <w:rFonts w:cs="Arial"/>
          <w:sz w:val="22"/>
          <w:szCs w:val="22"/>
        </w:rPr>
        <w:t xml:space="preserve">dofinansowanie </w:t>
      </w:r>
      <w:r w:rsidR="006C50B5" w:rsidRPr="004360AF">
        <w:rPr>
          <w:rFonts w:cs="Arial"/>
          <w:sz w:val="22"/>
          <w:szCs w:val="22"/>
        </w:rPr>
        <w:t>P</w:t>
      </w:r>
      <w:r w:rsidR="00FB3B96" w:rsidRPr="004360AF">
        <w:rPr>
          <w:rFonts w:cs="Arial"/>
          <w:sz w:val="22"/>
          <w:szCs w:val="22"/>
        </w:rPr>
        <w:t>rojekt</w:t>
      </w:r>
      <w:r w:rsidR="00CC7BCA" w:rsidRPr="004360AF">
        <w:rPr>
          <w:rFonts w:cs="Arial"/>
          <w:sz w:val="22"/>
          <w:szCs w:val="22"/>
        </w:rPr>
        <w:t>ów</w:t>
      </w:r>
      <w:r w:rsidR="00FB3B96" w:rsidRPr="004360AF">
        <w:rPr>
          <w:rFonts w:cs="Arial"/>
          <w:sz w:val="22"/>
          <w:szCs w:val="22"/>
        </w:rPr>
        <w:t xml:space="preserve"> pn. </w:t>
      </w:r>
      <w:r w:rsidR="00542D96" w:rsidRPr="004360AF">
        <w:rPr>
          <w:rFonts w:cs="Arial"/>
          <w:sz w:val="22"/>
          <w:szCs w:val="22"/>
        </w:rPr>
        <w:t>Modernizacja kotłowni lokalnych w celu maksymalizacji wykorzystan</w:t>
      </w:r>
      <w:r w:rsidR="00584036">
        <w:rPr>
          <w:rFonts w:cs="Arial"/>
          <w:sz w:val="22"/>
          <w:szCs w:val="22"/>
        </w:rPr>
        <w:t>i</w:t>
      </w:r>
      <w:r w:rsidR="00542D96" w:rsidRPr="004360AF">
        <w:rPr>
          <w:rFonts w:cs="Arial"/>
          <w:sz w:val="22"/>
          <w:szCs w:val="22"/>
        </w:rPr>
        <w:t>a odnawialnych źródeł energii - Etap I  oraz Modernizacja kotłowni lokalnych w celu maksymalizacji wykorzystan</w:t>
      </w:r>
      <w:r w:rsidR="00584036">
        <w:rPr>
          <w:rFonts w:cs="Arial"/>
          <w:sz w:val="22"/>
          <w:szCs w:val="22"/>
        </w:rPr>
        <w:t>i</w:t>
      </w:r>
      <w:r w:rsidR="00542D96" w:rsidRPr="004360AF">
        <w:rPr>
          <w:rFonts w:cs="Arial"/>
          <w:sz w:val="22"/>
          <w:szCs w:val="22"/>
        </w:rPr>
        <w:t xml:space="preserve">a odnawialnych źródeł energii - Etap II </w:t>
      </w:r>
      <w:r w:rsidR="006C50B5" w:rsidRPr="004360AF">
        <w:rPr>
          <w:rFonts w:cs="Arial"/>
          <w:sz w:val="22"/>
          <w:szCs w:val="22"/>
        </w:rPr>
        <w:t xml:space="preserve">(zwanego dalej Projektem) </w:t>
      </w:r>
      <w:r w:rsidR="00974F8A" w:rsidRPr="004360AF">
        <w:rPr>
          <w:rFonts w:cs="Arial"/>
          <w:sz w:val="22"/>
          <w:szCs w:val="22"/>
        </w:rPr>
        <w:t>w ramach</w:t>
      </w:r>
      <w:r w:rsidR="007A0961" w:rsidRPr="004360AF">
        <w:rPr>
          <w:rFonts w:cs="Arial"/>
          <w:sz w:val="22"/>
          <w:szCs w:val="22"/>
        </w:rPr>
        <w:t xml:space="preserve"> naboru </w:t>
      </w:r>
      <w:r w:rsidR="00B11D4B" w:rsidRPr="004360AF">
        <w:rPr>
          <w:rFonts w:cs="Arial"/>
          <w:sz w:val="22"/>
          <w:szCs w:val="22"/>
        </w:rPr>
        <w:t xml:space="preserve">nr </w:t>
      </w:r>
      <w:r w:rsidR="00542D96" w:rsidRPr="004360AF">
        <w:rPr>
          <w:rFonts w:cs="Arial"/>
          <w:sz w:val="22"/>
          <w:szCs w:val="22"/>
        </w:rPr>
        <w:t>FEKP.02.03-IZ.00-140/24</w:t>
      </w:r>
      <w:r w:rsidR="00B11D4B" w:rsidRPr="004360AF">
        <w:rPr>
          <w:rFonts w:cs="Arial"/>
          <w:sz w:val="22"/>
          <w:szCs w:val="22"/>
        </w:rPr>
        <w:t xml:space="preserve"> Działanie: </w:t>
      </w:r>
      <w:r w:rsidR="00542D96" w:rsidRPr="004360AF">
        <w:rPr>
          <w:rFonts w:cs="Arial"/>
          <w:sz w:val="22"/>
          <w:szCs w:val="22"/>
        </w:rPr>
        <w:t>2.3</w:t>
      </w:r>
      <w:r w:rsidR="00B11D4B" w:rsidRPr="004360AF">
        <w:rPr>
          <w:rFonts w:cs="Arial"/>
          <w:sz w:val="22"/>
          <w:szCs w:val="22"/>
        </w:rPr>
        <w:t xml:space="preserve"> </w:t>
      </w:r>
      <w:r w:rsidR="00542D96" w:rsidRPr="004360AF">
        <w:rPr>
          <w:rFonts w:cs="Arial"/>
          <w:sz w:val="22"/>
          <w:szCs w:val="22"/>
        </w:rPr>
        <w:t xml:space="preserve">Ciepłownie, sieci ciepłownicze </w:t>
      </w:r>
      <w:r w:rsidR="000D544B" w:rsidRPr="004360AF">
        <w:rPr>
          <w:rFonts w:cs="Arial"/>
          <w:sz w:val="22"/>
          <w:szCs w:val="22"/>
        </w:rPr>
        <w:br/>
      </w:r>
      <w:r w:rsidR="00542D96" w:rsidRPr="004360AF">
        <w:rPr>
          <w:rFonts w:cs="Arial"/>
          <w:sz w:val="22"/>
          <w:szCs w:val="22"/>
        </w:rPr>
        <w:t xml:space="preserve">i efektywność energetyczna budynków komunalnych ZITy regionalne </w:t>
      </w:r>
      <w:r w:rsidR="00BE183A" w:rsidRPr="004360AF">
        <w:rPr>
          <w:rFonts w:cs="Arial"/>
          <w:sz w:val="22"/>
          <w:szCs w:val="22"/>
        </w:rPr>
        <w:t>w ramach Programu Fundusze Europejskie dla Kujaw i Pomorza 2021-2027,</w:t>
      </w:r>
      <w:r w:rsidR="007A0961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 xml:space="preserve">Zamawiający </w:t>
      </w:r>
      <w:r w:rsidR="00713209" w:rsidRPr="004360AF">
        <w:rPr>
          <w:rFonts w:cs="Arial"/>
          <w:sz w:val="22"/>
          <w:szCs w:val="22"/>
        </w:rPr>
        <w:t>powierza</w:t>
      </w:r>
      <w:r w:rsidRPr="004360AF">
        <w:rPr>
          <w:rFonts w:cs="Arial"/>
          <w:sz w:val="22"/>
          <w:szCs w:val="22"/>
        </w:rPr>
        <w:t>,</w:t>
      </w:r>
      <w:r w:rsidR="00757A8E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 xml:space="preserve">a Wykonawca </w:t>
      </w:r>
      <w:r w:rsidR="00EC5179" w:rsidRPr="004360AF">
        <w:rPr>
          <w:rFonts w:cs="Arial"/>
          <w:sz w:val="22"/>
          <w:szCs w:val="22"/>
        </w:rPr>
        <w:t xml:space="preserve">przyjmuje do wykonania zamówienie </w:t>
      </w:r>
      <w:r w:rsidR="000D544B" w:rsidRPr="004360AF">
        <w:rPr>
          <w:rFonts w:cs="Arial"/>
          <w:sz w:val="22"/>
          <w:szCs w:val="22"/>
        </w:rPr>
        <w:t xml:space="preserve">polegające na </w:t>
      </w:r>
      <w:r w:rsidR="00542D96" w:rsidRPr="004360AF">
        <w:rPr>
          <w:rFonts w:cs="Arial"/>
          <w:sz w:val="22"/>
          <w:szCs w:val="22"/>
        </w:rPr>
        <w:t>złożeni</w:t>
      </w:r>
      <w:r w:rsidR="000D544B" w:rsidRPr="004360AF">
        <w:rPr>
          <w:rFonts w:cs="Arial"/>
          <w:sz w:val="22"/>
          <w:szCs w:val="22"/>
        </w:rPr>
        <w:t>u</w:t>
      </w:r>
      <w:r w:rsidR="00542D96" w:rsidRPr="004360AF">
        <w:rPr>
          <w:rFonts w:cs="Arial"/>
          <w:sz w:val="22"/>
          <w:szCs w:val="22"/>
        </w:rPr>
        <w:t xml:space="preserve"> dwóch wniosków o pozyskanie dotacji wraz z opracowaniem wszystkich niezbędnych załączników</w:t>
      </w:r>
      <w:r w:rsidR="00D56F07" w:rsidRPr="004360AF">
        <w:rPr>
          <w:rFonts w:cs="Arial"/>
          <w:sz w:val="22"/>
          <w:szCs w:val="22"/>
        </w:rPr>
        <w:t xml:space="preserve">, </w:t>
      </w:r>
      <w:r w:rsidRPr="004360AF">
        <w:rPr>
          <w:rFonts w:cs="Arial"/>
          <w:sz w:val="22"/>
          <w:szCs w:val="22"/>
        </w:rPr>
        <w:t>zwan</w:t>
      </w:r>
      <w:r w:rsidR="00EC5179" w:rsidRPr="004360AF">
        <w:rPr>
          <w:rFonts w:cs="Arial"/>
          <w:sz w:val="22"/>
          <w:szCs w:val="22"/>
        </w:rPr>
        <w:t>e</w:t>
      </w:r>
      <w:r w:rsidRPr="004360AF">
        <w:rPr>
          <w:rFonts w:cs="Arial"/>
          <w:sz w:val="22"/>
          <w:szCs w:val="22"/>
        </w:rPr>
        <w:t xml:space="preserve"> dalej „Przedmiotem umowy”.</w:t>
      </w:r>
      <w:r w:rsidR="000D544B" w:rsidRPr="004360AF">
        <w:rPr>
          <w:rFonts w:cs="Arial"/>
          <w:sz w:val="22"/>
          <w:szCs w:val="22"/>
        </w:rPr>
        <w:t xml:space="preserve"> </w:t>
      </w:r>
      <w:r w:rsidR="000D544B" w:rsidRPr="004360AF">
        <w:rPr>
          <w:rFonts w:cs="Arial"/>
          <w:sz w:val="22"/>
          <w:szCs w:val="22"/>
          <w:u w:val="single"/>
        </w:rPr>
        <w:t>Pierwszy wniosek</w:t>
      </w:r>
      <w:r w:rsidR="000D544B" w:rsidRPr="004360AF">
        <w:rPr>
          <w:rFonts w:cs="Arial"/>
          <w:sz w:val="22"/>
          <w:szCs w:val="22"/>
        </w:rPr>
        <w:t xml:space="preserve"> dotyczy projektu: </w:t>
      </w:r>
      <w:r w:rsidR="000D544B" w:rsidRPr="004360AF">
        <w:rPr>
          <w:rFonts w:cs="Arial"/>
          <w:color w:val="000000" w:themeColor="text1"/>
          <w:sz w:val="22"/>
          <w:szCs w:val="22"/>
        </w:rPr>
        <w:t>Modernizacja kotłowni lokalnych w celu maksymalizacji wykorzystan</w:t>
      </w:r>
      <w:r w:rsidR="00584036">
        <w:rPr>
          <w:rFonts w:cs="Arial"/>
          <w:color w:val="000000" w:themeColor="text1"/>
          <w:sz w:val="22"/>
          <w:szCs w:val="22"/>
        </w:rPr>
        <w:t>i</w:t>
      </w:r>
      <w:r w:rsidR="000D544B" w:rsidRPr="004360AF">
        <w:rPr>
          <w:rFonts w:cs="Arial"/>
          <w:color w:val="000000" w:themeColor="text1"/>
          <w:sz w:val="22"/>
          <w:szCs w:val="22"/>
        </w:rPr>
        <w:t xml:space="preserve">a odnawialnych źródeł energii - Etap I, który polega na modernizacji 4 kotłowni lokalnych; </w:t>
      </w:r>
      <w:r w:rsidR="000D544B" w:rsidRPr="004360AF">
        <w:rPr>
          <w:rFonts w:cs="Arial"/>
          <w:sz w:val="22"/>
          <w:szCs w:val="22"/>
          <w:u w:val="single"/>
        </w:rPr>
        <w:t>Drugi wniosek</w:t>
      </w:r>
      <w:r w:rsidR="000D544B" w:rsidRPr="004360AF">
        <w:rPr>
          <w:rFonts w:cs="Arial"/>
          <w:sz w:val="22"/>
          <w:szCs w:val="22"/>
        </w:rPr>
        <w:t xml:space="preserve"> dotyczy projektu: </w:t>
      </w:r>
      <w:r w:rsidR="000D544B" w:rsidRPr="004360AF">
        <w:rPr>
          <w:rFonts w:cs="Arial"/>
          <w:color w:val="000000" w:themeColor="text1"/>
          <w:sz w:val="22"/>
          <w:szCs w:val="22"/>
        </w:rPr>
        <w:t>Modernizacja kotłowni lokalnych w celu maksymalizacji wykorzystan</w:t>
      </w:r>
      <w:r w:rsidR="00584036">
        <w:rPr>
          <w:rFonts w:cs="Arial"/>
          <w:color w:val="000000" w:themeColor="text1"/>
          <w:sz w:val="22"/>
          <w:szCs w:val="22"/>
        </w:rPr>
        <w:t>i</w:t>
      </w:r>
      <w:r w:rsidR="000D544B" w:rsidRPr="004360AF">
        <w:rPr>
          <w:rFonts w:cs="Arial"/>
          <w:color w:val="000000" w:themeColor="text1"/>
          <w:sz w:val="22"/>
          <w:szCs w:val="22"/>
        </w:rPr>
        <w:t>a odnawialnych źródeł energii - Etap I, który polega na modernizacji 11 kotłowni lokalnych.</w:t>
      </w:r>
    </w:p>
    <w:p w14:paraId="76C0271A" w14:textId="241A226A" w:rsidR="000D544B" w:rsidRPr="004360AF" w:rsidRDefault="000D544B" w:rsidP="004360AF">
      <w:pPr>
        <w:pStyle w:val="Akapitzlist"/>
        <w:numPr>
          <w:ilvl w:val="0"/>
          <w:numId w:val="19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Lista załączników niezbędnych do złożenia wniosków o dofinansowanie przedstawia się następująco:</w:t>
      </w:r>
    </w:p>
    <w:p w14:paraId="525AF16F" w14:textId="5320D4E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Plan inwestycji;</w:t>
      </w:r>
    </w:p>
    <w:p w14:paraId="05ED233E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Arkusze obliczeniowe do Planu inwestycji;</w:t>
      </w:r>
    </w:p>
    <w:p w14:paraId="756DB4EC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Formularz w zakresie oceny oddziaływania na środowisko z uwzględnieniem zasady „nie czyń poważnej szkody” (zasady DNSH);</w:t>
      </w:r>
    </w:p>
    <w:p w14:paraId="0CC2B2CE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Decyzja o środowiskowych uwarunkowaniach (jeżeli dotyczy);</w:t>
      </w:r>
    </w:p>
    <w:p w14:paraId="2452400F" w14:textId="5BA7DB7E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Zaświadczenie organu odpowiedzialnego za monitorowanie obszarów Natura 2000 (jeżeli dotyczy);</w:t>
      </w:r>
    </w:p>
    <w:p w14:paraId="02705446" w14:textId="4E71EB89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Zezwolenie na inwestycję (wymagane prawem decyzje, uzgodnienia o pozwolenia administracyjne); </w:t>
      </w:r>
    </w:p>
    <w:p w14:paraId="2A5DA639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Oświadczenie o prawie do dysponowania nieruchomością na cele projektu oraz zestawienie wszystkich opracowań składających się na dokumentację techniczną;</w:t>
      </w:r>
    </w:p>
    <w:p w14:paraId="65BE934D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Dokumenty potwierdzające sytuację finansową wnioskodawcy (PIT/CIT za 3 ostatnie zamknięte lata obrachunkowe, bilans oraz rachunek zysków i strat – za 3 ostatnie zamknięte lata obrachunkowe oraz za okres bieżący – zamknięte kwartały, rachunek przepływów pieniężnych – za 3 ostatnie zamknięte lata obrachunkowe oraz za okres bieżący – zamknięte kwartały);</w:t>
      </w:r>
    </w:p>
    <w:p w14:paraId="5B25E376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lastRenderedPageBreak/>
        <w:t>Oświadczenie o przestrzeganiu przepisów prawa dla projektu rozpoczętego przed dniem złożenia wniosku o dofinansowanie (jeżeli dotyczy);</w:t>
      </w:r>
    </w:p>
    <w:p w14:paraId="579414AF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Oświadczenie o kwalifikowalności podatku VAT;</w:t>
      </w:r>
    </w:p>
    <w:p w14:paraId="66EA7036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Porozumienie/ umowa o partnerstwie;</w:t>
      </w:r>
    </w:p>
    <w:p w14:paraId="4ADFC45F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Formularz informacji przedstawionych przy ubieganiu się o pomoc de minimis;</w:t>
      </w:r>
    </w:p>
    <w:p w14:paraId="057D5AEA" w14:textId="6F829FB4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Formularz informacji przedstawianych przy ubieganiu się o pomoc inną niż pomoc </w:t>
      </w:r>
      <w:r w:rsidR="00B4397B" w:rsidRPr="004360AF">
        <w:rPr>
          <w:rFonts w:cs="Arial"/>
          <w:sz w:val="22"/>
          <w:szCs w:val="22"/>
        </w:rPr>
        <w:br/>
      </w:r>
      <w:r w:rsidRPr="004360AF">
        <w:rPr>
          <w:rFonts w:cs="Arial"/>
          <w:sz w:val="22"/>
          <w:szCs w:val="22"/>
        </w:rPr>
        <w:t>w rolnictwie lub rybołówstwie, pomoc de minimis lub pomoc de minimis w rolnictwie lub rybołówstwie;</w:t>
      </w:r>
    </w:p>
    <w:p w14:paraId="351573CA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Oświadczenie o spełnianiu kryteriów MŚP;</w:t>
      </w:r>
    </w:p>
    <w:p w14:paraId="1307C961" w14:textId="77777777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Oświadczenie organu lub podmiotu odpowiedzialnego za przygotowanie właściwej strategii ZIT potwierdzające, że projekt zostanie zamieszczony na liście podstawowej projektów we właściwej strategii ZIT;</w:t>
      </w:r>
    </w:p>
    <w:p w14:paraId="0DA24EA8" w14:textId="2CC53C2C" w:rsidR="000D544B" w:rsidRPr="004360AF" w:rsidRDefault="000D544B" w:rsidP="004360AF">
      <w:pPr>
        <w:pStyle w:val="Akapitzlist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Oświadczenie dotyczące wyboru partnera/-ów realizujących projekt</w:t>
      </w:r>
    </w:p>
    <w:p w14:paraId="6F84488B" w14:textId="77777777" w:rsidR="0028558D" w:rsidRPr="004360AF" w:rsidRDefault="0028558D" w:rsidP="004360AF">
      <w:pPr>
        <w:spacing w:line="276" w:lineRule="auto"/>
        <w:jc w:val="both"/>
        <w:rPr>
          <w:rFonts w:cs="Arial"/>
          <w:sz w:val="22"/>
          <w:szCs w:val="22"/>
        </w:rPr>
      </w:pPr>
    </w:p>
    <w:p w14:paraId="2152B521" w14:textId="77777777" w:rsidR="00B4397B" w:rsidRPr="004360AF" w:rsidRDefault="003E7272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§ 2</w:t>
      </w:r>
    </w:p>
    <w:p w14:paraId="5516EB54" w14:textId="77777777" w:rsidR="00B4397B" w:rsidRPr="004360AF" w:rsidRDefault="00B4397B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Współpraca Stron i przekazywanie danych</w:t>
      </w:r>
    </w:p>
    <w:p w14:paraId="5D1FBD39" w14:textId="583536BB" w:rsidR="00B4397B" w:rsidRPr="004360AF" w:rsidRDefault="00B4397B" w:rsidP="004360AF">
      <w:pPr>
        <w:pStyle w:val="Akapitzlist"/>
        <w:numPr>
          <w:ilvl w:val="0"/>
          <w:numId w:val="31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Strony zobowiązują się do ścisłej współpracy w trakcie wykonywania postanowień związanych z realizacją przedmiotu niniejszej Umowy, </w:t>
      </w:r>
      <w:bookmarkStart w:id="0" w:name="_Hlk177023929"/>
      <w:r w:rsidRPr="004360AF">
        <w:rPr>
          <w:rFonts w:cs="Arial"/>
          <w:bCs/>
          <w:iCs/>
          <w:sz w:val="22"/>
          <w:szCs w:val="22"/>
          <w:lang w:val="x-none" w:eastAsia="x-none"/>
        </w:rPr>
        <w:t>a w szczególności Zamawiający zobowiązuje się do:</w:t>
      </w:r>
      <w:bookmarkEnd w:id="0"/>
    </w:p>
    <w:p w14:paraId="25AB21A1" w14:textId="77777777" w:rsidR="00B4397B" w:rsidRPr="004360AF" w:rsidRDefault="00B4397B" w:rsidP="004360AF">
      <w:pPr>
        <w:numPr>
          <w:ilvl w:val="0"/>
          <w:numId w:val="29"/>
        </w:numPr>
        <w:spacing w:line="276" w:lineRule="auto"/>
        <w:ind w:left="709" w:hanging="357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wskazania osoby umocowanej do kontaktów w sprawie realizacji niniejszej   Umowy,</w:t>
      </w:r>
    </w:p>
    <w:p w14:paraId="41A37783" w14:textId="7D51EA94" w:rsidR="00B4397B" w:rsidRPr="004360AF" w:rsidRDefault="00B4397B" w:rsidP="004360AF">
      <w:pPr>
        <w:numPr>
          <w:ilvl w:val="0"/>
          <w:numId w:val="29"/>
        </w:numPr>
        <w:spacing w:line="276" w:lineRule="auto"/>
        <w:ind w:left="709" w:hanging="357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przekazania dokumentów i materiałów oraz wszelkich innych informacji utrwalonych na druku lub w formie zapisu na magnetycznych środkach przenoszenia danych lub </w:t>
      </w:r>
      <w:r w:rsidRPr="004360AF">
        <w:rPr>
          <w:rFonts w:cs="Arial"/>
          <w:sz w:val="22"/>
          <w:szCs w:val="22"/>
        </w:rPr>
        <w:br/>
        <w:t>w innej formie elektronicznej (np. pliki pdf.), w tym kopii dokumentów pochodzących od organów administracji publicznej, sądów, w celu zapewnienia prawidłowego wykonania przedmiotu Umowy, których wykaz stanowi Załącznik nr 1 do Umowy. Wykonawca jest zobowiązany powiadamiać na bieżąco Zamawiającego o terminach w jakich Zamawiający powinien przedstawić dokumenty wymienione w Załączniku nr 1, uwzględniając odpowiedni czas potrzebny dla Zamawiającego na ich pozyskanie lub wytworzenie,</w:t>
      </w:r>
      <w:bookmarkStart w:id="1" w:name="_Hlk177023909"/>
    </w:p>
    <w:p w14:paraId="7B4D667D" w14:textId="245E12FB" w:rsidR="00B4397B" w:rsidRPr="004360AF" w:rsidRDefault="00B4397B" w:rsidP="004360AF">
      <w:pPr>
        <w:numPr>
          <w:ilvl w:val="0"/>
          <w:numId w:val="29"/>
        </w:numPr>
        <w:spacing w:line="276" w:lineRule="auto"/>
        <w:ind w:left="709" w:hanging="357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zapewnienia danych źródłowych do części technologicznej oraz ekologicznej wniosku, np. technicznego studium wykonalności, koncepcji techniczno-ekonomicznej, sparametryzowanej oferty budżetowej oraz karty informacyjnej przedsięwzięcia, </w:t>
      </w:r>
      <w:r w:rsidRPr="004360AF">
        <w:rPr>
          <w:rFonts w:cs="Arial"/>
          <w:sz w:val="22"/>
          <w:szCs w:val="22"/>
        </w:rPr>
        <w:br/>
        <w:t xml:space="preserve">a także harmonogramu rzeczowo-finansowego inwestycji, dokumentów potwierdzających dostępność środków własnych na sfinansowanie projektu </w:t>
      </w:r>
      <w:r w:rsidRPr="004360AF">
        <w:rPr>
          <w:rFonts w:cs="Arial"/>
          <w:sz w:val="22"/>
          <w:szCs w:val="22"/>
        </w:rPr>
        <w:br/>
        <w:t>i utrzymanie płynności finansowej, prawomocnej decyzji o środowiskowych uwarunkowaniach, prawomocnego pozwolenia na budowę oraz dokumentacji technicznej do projektu budowlanego, które zostaną przygotowane przez Zamawiającego i na jego koszt.</w:t>
      </w:r>
    </w:p>
    <w:bookmarkEnd w:id="1"/>
    <w:p w14:paraId="4014551D" w14:textId="77777777" w:rsidR="00B4397B" w:rsidRPr="004360AF" w:rsidRDefault="00B4397B" w:rsidP="004360AF">
      <w:pPr>
        <w:pStyle w:val="Akapitzlist"/>
        <w:keepNext/>
        <w:numPr>
          <w:ilvl w:val="0"/>
          <w:numId w:val="31"/>
        </w:numPr>
        <w:spacing w:line="276" w:lineRule="auto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cs="Arial"/>
          <w:bCs/>
          <w:iCs/>
          <w:sz w:val="22"/>
          <w:szCs w:val="22"/>
          <w:lang w:eastAsia="x-none"/>
        </w:rPr>
        <w:t>Strony wzajemnie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 zobowiązuj</w:t>
      </w:r>
      <w:r w:rsidRPr="004360AF">
        <w:rPr>
          <w:rFonts w:cs="Arial"/>
          <w:bCs/>
          <w:iCs/>
          <w:sz w:val="22"/>
          <w:szCs w:val="22"/>
          <w:lang w:eastAsia="x-none"/>
        </w:rPr>
        <w:t>ą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 się do </w:t>
      </w:r>
      <w:r w:rsidRPr="004360AF">
        <w:rPr>
          <w:rFonts w:cs="Arial"/>
          <w:bCs/>
          <w:iCs/>
          <w:sz w:val="22"/>
          <w:szCs w:val="22"/>
          <w:lang w:eastAsia="x-none"/>
        </w:rPr>
        <w:t>przekazywania sobie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 wszelkich informacji o zdarzeniach mających związek lub mogących mieć wpływ na </w:t>
      </w:r>
      <w:r w:rsidRPr="004360AF">
        <w:rPr>
          <w:rFonts w:cs="Arial"/>
          <w:bCs/>
          <w:iCs/>
          <w:sz w:val="22"/>
          <w:szCs w:val="22"/>
          <w:lang w:eastAsia="x-none"/>
        </w:rPr>
        <w:t>Przedmiot niniejszej Umowy, w tym w szczególności Zamawiający zobowiązuje się przekazać ewentualne informacje nt. możliwości nie spełniania przez Projekt Efektu zachęty, w szczególności rozpoczęcia jego realizacji w kontekście Pomocy publicznej oraz czy Zamawiający nie spełnia definicji Przedsiębiorcy w trudnej sytuacji finansowej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>.</w:t>
      </w:r>
    </w:p>
    <w:p w14:paraId="47FE4450" w14:textId="50EA1AD6" w:rsidR="00B4397B" w:rsidRPr="004360AF" w:rsidRDefault="00B4397B" w:rsidP="004360AF">
      <w:pPr>
        <w:pStyle w:val="Akapitzlist"/>
        <w:keepNext/>
        <w:numPr>
          <w:ilvl w:val="0"/>
          <w:numId w:val="31"/>
        </w:numPr>
        <w:spacing w:line="276" w:lineRule="auto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cs="Arial"/>
          <w:sz w:val="22"/>
          <w:szCs w:val="22"/>
        </w:rPr>
        <w:t>W celu należytej realizacji przedmiotu umowy Wykonawca uprawniony jest do używania nazwy i logo Zamawiającego w materiałach niezbędnych do realizacji przedmiotowej umowy oraz po uprzednim uzgodnieniu i wyrażeniu pisemnej, pod rygorem nieważności, zgody przez Zamawiającego w celach promocyjnych Stron niniejszej umowy.</w:t>
      </w:r>
    </w:p>
    <w:p w14:paraId="27A4A46F" w14:textId="77777777" w:rsidR="00B4397B" w:rsidRPr="004360AF" w:rsidRDefault="00B4397B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4CF875BD" w14:textId="3FA726F0" w:rsidR="00B4397B" w:rsidRPr="004360AF" w:rsidRDefault="00B4397B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lastRenderedPageBreak/>
        <w:t>§3</w:t>
      </w:r>
    </w:p>
    <w:p w14:paraId="1BB34B78" w14:textId="77777777" w:rsidR="003E7272" w:rsidRPr="004360AF" w:rsidRDefault="003E7272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Warunki realizacji umowy</w:t>
      </w:r>
    </w:p>
    <w:p w14:paraId="4862E993" w14:textId="77777777" w:rsidR="003E7272" w:rsidRPr="004360AF" w:rsidRDefault="003E7272" w:rsidP="004360AF">
      <w:pPr>
        <w:widowControl w:val="0"/>
        <w:numPr>
          <w:ilvl w:val="0"/>
          <w:numId w:val="12"/>
        </w:numPr>
        <w:tabs>
          <w:tab w:val="clear" w:pos="1069"/>
        </w:tabs>
        <w:suppressAutoHyphens/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jest zobowiązany wykonywać czyn</w:t>
      </w:r>
      <w:r w:rsidR="00481F5C" w:rsidRPr="004360AF">
        <w:rPr>
          <w:rFonts w:cs="Arial"/>
          <w:sz w:val="22"/>
          <w:szCs w:val="22"/>
        </w:rPr>
        <w:t>ności objęte niniejszą umową ze </w:t>
      </w:r>
      <w:r w:rsidRPr="004360AF">
        <w:rPr>
          <w:rFonts w:cs="Arial"/>
          <w:sz w:val="22"/>
          <w:szCs w:val="22"/>
        </w:rPr>
        <w:t>starannością właściwą dla profesjonalnego charakteru wykonywanej działalności.</w:t>
      </w:r>
    </w:p>
    <w:p w14:paraId="15A781F9" w14:textId="74B12C17" w:rsidR="003E7272" w:rsidRPr="004360AF" w:rsidRDefault="005A266F" w:rsidP="004360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jest zobowiązany wykonać przedmiot umowy zgodnie z zakresem niniejszej umowy.</w:t>
      </w:r>
    </w:p>
    <w:p w14:paraId="5631F191" w14:textId="77777777" w:rsidR="003E7272" w:rsidRPr="004360AF" w:rsidRDefault="003E7272" w:rsidP="004360AF">
      <w:pPr>
        <w:widowControl w:val="0"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przygotowuje dokumentację pop</w:t>
      </w:r>
      <w:r w:rsidR="00481F5C" w:rsidRPr="004360AF">
        <w:rPr>
          <w:rFonts w:cs="Arial"/>
          <w:sz w:val="22"/>
          <w:szCs w:val="22"/>
        </w:rPr>
        <w:t>rawną pod względem formalnym na </w:t>
      </w:r>
      <w:r w:rsidRPr="004360AF">
        <w:rPr>
          <w:rFonts w:cs="Arial"/>
          <w:sz w:val="22"/>
          <w:szCs w:val="22"/>
        </w:rPr>
        <w:t xml:space="preserve">podstawie dokumentów </w:t>
      </w:r>
      <w:r w:rsidR="00481F5C" w:rsidRPr="004360AF">
        <w:rPr>
          <w:rFonts w:cs="Arial"/>
          <w:sz w:val="22"/>
          <w:szCs w:val="22"/>
        </w:rPr>
        <w:t xml:space="preserve">i informacji </w:t>
      </w:r>
      <w:r w:rsidRPr="004360AF">
        <w:rPr>
          <w:rFonts w:cs="Arial"/>
          <w:sz w:val="22"/>
          <w:szCs w:val="22"/>
        </w:rPr>
        <w:t>przekazanych przez Zamawiającego na piśmie lub za pośrednictwem poczty elektronicznej.</w:t>
      </w:r>
    </w:p>
    <w:p w14:paraId="550D25C9" w14:textId="77777777" w:rsidR="00FC3772" w:rsidRPr="004360AF" w:rsidRDefault="003E7272" w:rsidP="004360AF">
      <w:pPr>
        <w:widowControl w:val="0"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  <w:lang w:eastAsia="en-US"/>
        </w:rPr>
      </w:pPr>
      <w:r w:rsidRPr="004360AF">
        <w:rPr>
          <w:rFonts w:cs="Arial"/>
          <w:sz w:val="22"/>
          <w:szCs w:val="22"/>
        </w:rPr>
        <w:t xml:space="preserve">Wykonawca wykona </w:t>
      </w:r>
      <w:r w:rsidRPr="004360AF">
        <w:rPr>
          <w:rFonts w:cs="Arial"/>
          <w:sz w:val="22"/>
          <w:szCs w:val="22"/>
          <w:lang w:eastAsia="en-US"/>
        </w:rPr>
        <w:t>przedmiot umowy</w:t>
      </w:r>
      <w:r w:rsidR="00763156" w:rsidRPr="004360AF">
        <w:rPr>
          <w:rFonts w:cs="Arial"/>
          <w:sz w:val="22"/>
          <w:szCs w:val="22"/>
          <w:lang w:eastAsia="en-US"/>
        </w:rPr>
        <w:t xml:space="preserve"> </w:t>
      </w:r>
      <w:r w:rsidRPr="004360AF">
        <w:rPr>
          <w:rFonts w:cs="Arial"/>
          <w:sz w:val="22"/>
          <w:szCs w:val="22"/>
          <w:lang w:eastAsia="en-US"/>
        </w:rPr>
        <w:t>zgodnie z powszechnie obowiązującymi przepisami prawa, a także:</w:t>
      </w:r>
    </w:p>
    <w:p w14:paraId="746F6F40" w14:textId="6722B36C" w:rsidR="003E7272" w:rsidRPr="004360AF" w:rsidRDefault="003C06A3" w:rsidP="004360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360AF">
        <w:rPr>
          <w:rFonts w:ascii="Arial" w:hAnsi="Arial" w:cs="Arial"/>
        </w:rPr>
        <w:t>D</w:t>
      </w:r>
      <w:r w:rsidR="00462F5B" w:rsidRPr="004360AF">
        <w:rPr>
          <w:rFonts w:ascii="Arial" w:hAnsi="Arial" w:cs="Arial"/>
        </w:rPr>
        <w:t>okumentacją</w:t>
      </w:r>
      <w:r w:rsidRPr="004360AF">
        <w:rPr>
          <w:rFonts w:ascii="Arial" w:hAnsi="Arial" w:cs="Arial"/>
        </w:rPr>
        <w:t xml:space="preserve"> zgodną z prowadzonym naborem konkursowym</w:t>
      </w:r>
      <w:r w:rsidR="005A266F" w:rsidRPr="004360AF">
        <w:rPr>
          <w:rFonts w:ascii="Arial" w:hAnsi="Arial" w:cs="Arial"/>
        </w:rPr>
        <w:t xml:space="preserve"> </w:t>
      </w:r>
      <w:r w:rsidR="00F21B03" w:rsidRPr="004360AF">
        <w:rPr>
          <w:rFonts w:ascii="Arial" w:hAnsi="Arial" w:cs="Arial"/>
        </w:rPr>
        <w:t xml:space="preserve">nr </w:t>
      </w:r>
      <w:bookmarkStart w:id="2" w:name="_Hlk164082571"/>
      <w:r w:rsidR="00AE25FC" w:rsidRPr="004360AF">
        <w:rPr>
          <w:rFonts w:ascii="Arial" w:eastAsiaTheme="minorHAnsi" w:hAnsi="Arial" w:cs="Arial"/>
          <w:color w:val="000000"/>
        </w:rPr>
        <w:t>FEKP.06.02-IZ.00-028/23</w:t>
      </w:r>
      <w:r w:rsidR="00F820E3" w:rsidRPr="004360AF">
        <w:rPr>
          <w:rFonts w:ascii="Arial" w:hAnsi="Arial" w:cs="Arial"/>
        </w:rPr>
        <w:t xml:space="preserve">, Działanie: </w:t>
      </w:r>
      <w:r w:rsidR="00AE25FC" w:rsidRPr="004360AF">
        <w:rPr>
          <w:rFonts w:ascii="Arial" w:hAnsi="Arial" w:cs="Arial"/>
          <w:color w:val="000000"/>
          <w:shd w:val="clear" w:color="auto" w:fill="FFFFFF"/>
        </w:rPr>
        <w:t>6.2</w:t>
      </w:r>
      <w:r w:rsidR="007A0961" w:rsidRPr="004360A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E25FC" w:rsidRPr="004360AF">
        <w:rPr>
          <w:rFonts w:ascii="Arial" w:hAnsi="Arial" w:cs="Arial"/>
          <w:color w:val="000000"/>
          <w:shd w:val="clear" w:color="auto" w:fill="FFFFFF"/>
        </w:rPr>
        <w:t>Inwestycje w infrastrukturę przedszkolną ZITy regionalne</w:t>
      </w:r>
      <w:bookmarkEnd w:id="2"/>
      <w:r w:rsidR="005A266F" w:rsidRPr="004360AF">
        <w:rPr>
          <w:rFonts w:ascii="Arial" w:hAnsi="Arial" w:cs="Arial"/>
        </w:rPr>
        <w:t>,</w:t>
      </w:r>
    </w:p>
    <w:p w14:paraId="720BE548" w14:textId="50B3A877" w:rsidR="003E7272" w:rsidRPr="004360AF" w:rsidRDefault="005A266F" w:rsidP="004360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360AF">
        <w:rPr>
          <w:rFonts w:ascii="Arial" w:hAnsi="Arial" w:cs="Arial"/>
        </w:rPr>
        <w:t xml:space="preserve">dokumentami i wytycznymi Instytucji Zarządzającej </w:t>
      </w:r>
      <w:r w:rsidR="00BE183A" w:rsidRPr="004360AF">
        <w:rPr>
          <w:rFonts w:ascii="Arial" w:hAnsi="Arial" w:cs="Arial"/>
        </w:rPr>
        <w:t>Programem Fundusze Europejskie dla Kujaw i Pomorza 2021-2027</w:t>
      </w:r>
      <w:r w:rsidRPr="004360AF">
        <w:rPr>
          <w:rFonts w:ascii="Arial" w:hAnsi="Arial" w:cs="Arial"/>
        </w:rPr>
        <w:t>,</w:t>
      </w:r>
    </w:p>
    <w:p w14:paraId="4D67DEE3" w14:textId="2948387D" w:rsidR="003E7272" w:rsidRPr="004360AF" w:rsidRDefault="005A266F" w:rsidP="004360AF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360AF">
        <w:rPr>
          <w:rFonts w:ascii="Arial" w:hAnsi="Arial" w:cs="Arial"/>
        </w:rPr>
        <w:t xml:space="preserve">dokumentami i wytycznymi Ministerstwa </w:t>
      </w:r>
      <w:r w:rsidR="00261221" w:rsidRPr="004360AF">
        <w:rPr>
          <w:rFonts w:ascii="Arial" w:hAnsi="Arial" w:cs="Arial"/>
        </w:rPr>
        <w:t>Funduszy i Polityki Regionalnej</w:t>
      </w:r>
      <w:r w:rsidRPr="004360AF">
        <w:rPr>
          <w:rFonts w:ascii="Arial" w:hAnsi="Arial" w:cs="Arial"/>
        </w:rPr>
        <w:t xml:space="preserve"> dotyczącymi Regionalnych Programów Operacyjnych,</w:t>
      </w:r>
    </w:p>
    <w:p w14:paraId="062D8588" w14:textId="5C5BCFC5" w:rsidR="003E7272" w:rsidRPr="004360AF" w:rsidRDefault="005A266F" w:rsidP="004360AF">
      <w:pPr>
        <w:pStyle w:val="Bezodstpw"/>
        <w:numPr>
          <w:ilvl w:val="0"/>
          <w:numId w:val="9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4360AF">
        <w:rPr>
          <w:rFonts w:ascii="Arial" w:hAnsi="Arial" w:cs="Arial"/>
        </w:rPr>
        <w:t>innymi wymogami obowiązującymi dla projektów</w:t>
      </w:r>
      <w:r w:rsidR="00481F5C" w:rsidRPr="004360AF">
        <w:rPr>
          <w:rFonts w:ascii="Arial" w:hAnsi="Arial" w:cs="Arial"/>
        </w:rPr>
        <w:t xml:space="preserve"> ubiegających się o wsparcie ze </w:t>
      </w:r>
      <w:r w:rsidRPr="004360AF">
        <w:rPr>
          <w:rFonts w:ascii="Arial" w:hAnsi="Arial" w:cs="Arial"/>
        </w:rPr>
        <w:t xml:space="preserve">środków unijnych dla </w:t>
      </w:r>
      <w:r w:rsidR="00F820E3" w:rsidRPr="004360AF">
        <w:rPr>
          <w:rFonts w:ascii="Arial" w:hAnsi="Arial" w:cs="Arial"/>
        </w:rPr>
        <w:t>Działani</w:t>
      </w:r>
      <w:r w:rsidR="00BE183A" w:rsidRPr="004360AF">
        <w:rPr>
          <w:rFonts w:ascii="Arial" w:hAnsi="Arial" w:cs="Arial"/>
        </w:rPr>
        <w:t>a</w:t>
      </w:r>
      <w:r w:rsidR="00F820E3" w:rsidRPr="004360AF">
        <w:rPr>
          <w:rFonts w:ascii="Arial" w:hAnsi="Arial" w:cs="Arial"/>
        </w:rPr>
        <w:t xml:space="preserve">: </w:t>
      </w:r>
      <w:r w:rsidR="00D6554E" w:rsidRPr="004360AF">
        <w:rPr>
          <w:rFonts w:ascii="Arial" w:hAnsi="Arial" w:cs="Arial"/>
          <w:color w:val="000000"/>
          <w:shd w:val="clear" w:color="auto" w:fill="FFFFFF"/>
        </w:rPr>
        <w:t>6.2</w:t>
      </w:r>
      <w:r w:rsidR="001B7948" w:rsidRPr="004360A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6554E" w:rsidRPr="004360AF">
        <w:rPr>
          <w:rFonts w:ascii="Arial" w:hAnsi="Arial" w:cs="Arial"/>
          <w:color w:val="000000"/>
          <w:shd w:val="clear" w:color="auto" w:fill="FFFFFF"/>
        </w:rPr>
        <w:t>Inwestycje w infrastrukturę przedszkolną ZITy regionalne</w:t>
      </w:r>
      <w:r w:rsidR="00763156" w:rsidRPr="004360AF">
        <w:rPr>
          <w:rFonts w:ascii="Arial" w:hAnsi="Arial" w:cs="Arial"/>
        </w:rPr>
        <w:t>.</w:t>
      </w:r>
    </w:p>
    <w:p w14:paraId="2ADFCA0A" w14:textId="333B35B7" w:rsidR="00982C78" w:rsidRPr="004360AF" w:rsidRDefault="00982C78" w:rsidP="004360AF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eastAsia="TrebuchetMS" w:cs="Arial"/>
          <w:sz w:val="22"/>
          <w:szCs w:val="22"/>
        </w:rPr>
        <w:t xml:space="preserve">Zamawiający jest zobowiązany do współpracy przy wykonywaniu umowy, polegającej </w:t>
      </w:r>
      <w:r w:rsidR="004360AF">
        <w:rPr>
          <w:rFonts w:eastAsia="TrebuchetMS" w:cs="Arial"/>
          <w:sz w:val="22"/>
          <w:szCs w:val="22"/>
        </w:rPr>
        <w:br/>
      </w:r>
      <w:r w:rsidRPr="004360AF">
        <w:rPr>
          <w:rFonts w:eastAsia="TrebuchetMS" w:cs="Arial"/>
          <w:sz w:val="22"/>
          <w:szCs w:val="22"/>
        </w:rPr>
        <w:t xml:space="preserve">w szczególności na udzielaniu Wykonawcy wszelkich informacji i wyjaśnień związanych </w:t>
      </w:r>
      <w:r w:rsidR="004360AF">
        <w:rPr>
          <w:rFonts w:eastAsia="TrebuchetMS" w:cs="Arial"/>
          <w:sz w:val="22"/>
          <w:szCs w:val="22"/>
        </w:rPr>
        <w:br/>
      </w:r>
      <w:r w:rsidRPr="004360AF">
        <w:rPr>
          <w:rFonts w:eastAsia="TrebuchetMS" w:cs="Arial"/>
          <w:sz w:val="22"/>
          <w:szCs w:val="22"/>
        </w:rPr>
        <w:t>z wykonaniem przedmiotu niniejszej umowy</w:t>
      </w:r>
      <w:r w:rsidR="00D6554E" w:rsidRPr="004360AF">
        <w:rPr>
          <w:rFonts w:eastAsia="TrebuchetMS" w:cs="Arial"/>
          <w:sz w:val="22"/>
          <w:szCs w:val="22"/>
        </w:rPr>
        <w:t xml:space="preserve">. </w:t>
      </w:r>
      <w:r w:rsidRPr="004360AF">
        <w:rPr>
          <w:rFonts w:eastAsia="TrebuchetMS" w:cs="Arial"/>
          <w:sz w:val="22"/>
          <w:szCs w:val="22"/>
        </w:rPr>
        <w:t>Wyjaśnienia</w:t>
      </w:r>
      <w:r w:rsidR="00EC5179" w:rsidRPr="004360AF">
        <w:rPr>
          <w:rFonts w:eastAsia="TrebuchetMS" w:cs="Arial"/>
          <w:sz w:val="22"/>
          <w:szCs w:val="22"/>
        </w:rPr>
        <w:t xml:space="preserve"> i informacje </w:t>
      </w:r>
      <w:r w:rsidRPr="004360AF">
        <w:rPr>
          <w:rFonts w:eastAsia="TrebuchetMS" w:cs="Arial"/>
          <w:sz w:val="22"/>
          <w:szCs w:val="22"/>
        </w:rPr>
        <w:t xml:space="preserve">składane mogą być przez umocowanych przedstawicieli Zamawiającego, a także jego pracowników </w:t>
      </w:r>
      <w:r w:rsidR="004360AF">
        <w:rPr>
          <w:rFonts w:eastAsia="TrebuchetMS" w:cs="Arial"/>
          <w:sz w:val="22"/>
          <w:szCs w:val="22"/>
        </w:rPr>
        <w:br/>
      </w:r>
      <w:r w:rsidRPr="004360AF">
        <w:rPr>
          <w:rFonts w:eastAsia="TrebuchetMS" w:cs="Arial"/>
          <w:sz w:val="22"/>
          <w:szCs w:val="22"/>
        </w:rPr>
        <w:t>i współpracowników – jeżeli posiadają potrzebne wiadomości.</w:t>
      </w:r>
    </w:p>
    <w:p w14:paraId="2FE224C8" w14:textId="018877BD" w:rsidR="006C50B5" w:rsidRPr="004360AF" w:rsidRDefault="003E7272" w:rsidP="004360AF">
      <w:pPr>
        <w:pStyle w:val="Akapitzlist"/>
        <w:widowControl w:val="0"/>
        <w:numPr>
          <w:ilvl w:val="0"/>
          <w:numId w:val="12"/>
        </w:numPr>
        <w:suppressAutoHyphens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Zamawiający przekaże </w:t>
      </w:r>
      <w:r w:rsidR="00EC5179" w:rsidRPr="004360AF">
        <w:rPr>
          <w:rFonts w:cs="Arial"/>
          <w:sz w:val="22"/>
          <w:szCs w:val="22"/>
        </w:rPr>
        <w:t xml:space="preserve">Wykonawcy (osobiście w formie papierowej lub emailem w formie skanu) </w:t>
      </w:r>
      <w:r w:rsidRPr="004360AF">
        <w:rPr>
          <w:rFonts w:cs="Arial"/>
          <w:sz w:val="22"/>
          <w:szCs w:val="22"/>
        </w:rPr>
        <w:t xml:space="preserve">wszystkie informacje i dokumenty </w:t>
      </w:r>
      <w:r w:rsidR="006C50B5" w:rsidRPr="004360AF">
        <w:rPr>
          <w:rFonts w:cs="Arial"/>
          <w:sz w:val="22"/>
          <w:szCs w:val="22"/>
        </w:rPr>
        <w:t xml:space="preserve">źródłowe </w:t>
      </w:r>
      <w:r w:rsidR="00481F5C" w:rsidRPr="004360AF">
        <w:rPr>
          <w:rFonts w:cs="Arial"/>
          <w:sz w:val="22"/>
          <w:szCs w:val="22"/>
        </w:rPr>
        <w:t>określone przez Wykonawcę</w:t>
      </w:r>
      <w:r w:rsidR="00176054" w:rsidRPr="004360AF">
        <w:rPr>
          <w:rFonts w:cs="Arial"/>
          <w:sz w:val="22"/>
          <w:szCs w:val="22"/>
        </w:rPr>
        <w:t xml:space="preserve"> niezwłocznie po zawarciu niniejszej Umowy</w:t>
      </w:r>
      <w:r w:rsidR="00481F5C" w:rsidRPr="004360AF">
        <w:rPr>
          <w:rFonts w:cs="Arial"/>
          <w:sz w:val="22"/>
          <w:szCs w:val="22"/>
        </w:rPr>
        <w:t xml:space="preserve">, które są </w:t>
      </w:r>
      <w:r w:rsidRPr="004360AF">
        <w:rPr>
          <w:rFonts w:cs="Arial"/>
          <w:sz w:val="22"/>
          <w:szCs w:val="22"/>
        </w:rPr>
        <w:t>niezbędne do wykonania czynności objętych umową</w:t>
      </w:r>
      <w:r w:rsidR="006C50B5" w:rsidRPr="004360AF">
        <w:rPr>
          <w:rFonts w:cs="Arial"/>
          <w:sz w:val="22"/>
          <w:szCs w:val="22"/>
        </w:rPr>
        <w:t>, w tym w szczególności: pozwolenia na budowę</w:t>
      </w:r>
      <w:r w:rsidR="0011637F" w:rsidRPr="004360AF">
        <w:rPr>
          <w:rFonts w:cs="Arial"/>
          <w:sz w:val="22"/>
          <w:szCs w:val="22"/>
        </w:rPr>
        <w:t>/zgłoszenia robót budowlanych</w:t>
      </w:r>
      <w:r w:rsidR="00EC5179" w:rsidRPr="004360AF">
        <w:rPr>
          <w:rFonts w:cs="Arial"/>
          <w:sz w:val="22"/>
          <w:szCs w:val="22"/>
        </w:rPr>
        <w:t xml:space="preserve"> dla ww. lokalizacji w których rodzaj i zakres prac będzie wymagać wydania ww. dokumentów</w:t>
      </w:r>
      <w:r w:rsidR="006C50B5" w:rsidRPr="004360AF">
        <w:rPr>
          <w:rFonts w:cs="Arial"/>
          <w:sz w:val="22"/>
          <w:szCs w:val="22"/>
        </w:rPr>
        <w:t xml:space="preserve">, projekty budowlane, kosztorysy inwestorskie dotyczące </w:t>
      </w:r>
      <w:r w:rsidR="0011637F" w:rsidRPr="004360AF">
        <w:rPr>
          <w:rFonts w:cs="Arial"/>
          <w:sz w:val="22"/>
          <w:szCs w:val="22"/>
        </w:rPr>
        <w:t xml:space="preserve">i związane </w:t>
      </w:r>
      <w:r w:rsidR="004360AF">
        <w:rPr>
          <w:rFonts w:cs="Arial"/>
          <w:sz w:val="22"/>
          <w:szCs w:val="22"/>
        </w:rPr>
        <w:br/>
      </w:r>
      <w:r w:rsidR="0011637F" w:rsidRPr="004360AF">
        <w:rPr>
          <w:rFonts w:cs="Arial"/>
          <w:sz w:val="22"/>
          <w:szCs w:val="22"/>
        </w:rPr>
        <w:t>z zakresem rzeczowym</w:t>
      </w:r>
      <w:r w:rsidR="006C50B5" w:rsidRPr="004360AF">
        <w:rPr>
          <w:rFonts w:eastAsia="TrebuchetMS" w:cs="Arial"/>
          <w:sz w:val="22"/>
          <w:szCs w:val="22"/>
        </w:rPr>
        <w:t xml:space="preserve"> określony</w:t>
      </w:r>
      <w:r w:rsidR="0011637F" w:rsidRPr="004360AF">
        <w:rPr>
          <w:rFonts w:eastAsia="TrebuchetMS" w:cs="Arial"/>
          <w:sz w:val="22"/>
          <w:szCs w:val="22"/>
        </w:rPr>
        <w:t>m</w:t>
      </w:r>
      <w:r w:rsidR="006C50B5" w:rsidRPr="004360AF">
        <w:rPr>
          <w:rFonts w:eastAsia="TrebuchetMS" w:cs="Arial"/>
          <w:sz w:val="22"/>
          <w:szCs w:val="22"/>
        </w:rPr>
        <w:t xml:space="preserve"> w Projekcie</w:t>
      </w:r>
      <w:r w:rsidR="00EC5179" w:rsidRPr="004360AF">
        <w:rPr>
          <w:rFonts w:eastAsia="TrebuchetMS" w:cs="Arial"/>
          <w:sz w:val="22"/>
          <w:szCs w:val="22"/>
        </w:rPr>
        <w:t>, oraz zaświadczenia NATURA 2000</w:t>
      </w:r>
      <w:r w:rsidR="00176054" w:rsidRPr="004360AF">
        <w:rPr>
          <w:rFonts w:eastAsia="TrebuchetMS" w:cs="Arial"/>
          <w:sz w:val="22"/>
          <w:szCs w:val="22"/>
        </w:rPr>
        <w:t xml:space="preserve"> i/lub decyzję środowiskową jeśli dany zakres inwestycji będzie takowej wymagać</w:t>
      </w:r>
      <w:r w:rsidR="006C50B5" w:rsidRPr="004360AF">
        <w:rPr>
          <w:rFonts w:eastAsia="TrebuchetMS" w:cs="Arial"/>
          <w:sz w:val="22"/>
          <w:szCs w:val="22"/>
        </w:rPr>
        <w:t>. Wykonawca nie ponosi odpowiedzialności przed Zamawiającym oraz stronami trzecimi w przypadku gdy ww. dokumenty źródłowe przekazane przez Zamawiającego będę błędne, wadliwe bądź niepełne.</w:t>
      </w:r>
    </w:p>
    <w:p w14:paraId="0E6728CC" w14:textId="641089AE" w:rsidR="00233B13" w:rsidRPr="004360AF" w:rsidRDefault="003E7272" w:rsidP="004360AF">
      <w:pPr>
        <w:widowControl w:val="0"/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 przypadku pojawienia się konieczności dostarczenia przez Zamawiającego dodatkowych informacji lub dokumentów, Wykonawca prześle Zamawiającemu niezwłocznie</w:t>
      </w:r>
      <w:r w:rsidR="00176054" w:rsidRPr="004360AF">
        <w:rPr>
          <w:rFonts w:cs="Arial"/>
          <w:sz w:val="22"/>
          <w:szCs w:val="22"/>
        </w:rPr>
        <w:t xml:space="preserve"> po zawarciu niniejszej umowy</w:t>
      </w:r>
      <w:r w:rsidRPr="004360AF">
        <w:rPr>
          <w:rFonts w:cs="Arial"/>
          <w:sz w:val="22"/>
          <w:szCs w:val="22"/>
        </w:rPr>
        <w:t xml:space="preserve"> listę dokumentów i informacji jakie są niezbędne</w:t>
      </w:r>
      <w:r w:rsidR="00176054" w:rsidRPr="004360AF">
        <w:rPr>
          <w:rFonts w:cs="Arial"/>
          <w:sz w:val="22"/>
          <w:szCs w:val="22"/>
        </w:rPr>
        <w:t xml:space="preserve"> do opracowania Planu Inwestycji oraz Wniosku o dofinansowanie dla ww. Projektu</w:t>
      </w:r>
      <w:r w:rsidRPr="004360AF">
        <w:rPr>
          <w:rFonts w:cs="Arial"/>
          <w:sz w:val="22"/>
          <w:szCs w:val="22"/>
        </w:rPr>
        <w:t xml:space="preserve">. </w:t>
      </w:r>
    </w:p>
    <w:p w14:paraId="339A5C72" w14:textId="77777777" w:rsidR="003E7272" w:rsidRPr="004360AF" w:rsidRDefault="00120FBF" w:rsidP="004360AF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jest zobowiązany przedstawiać Zamawiającemu sukcesywnie</w:t>
      </w:r>
      <w:r w:rsidR="00566B87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wykonane części pracy do zaopiniowania.</w:t>
      </w:r>
      <w:r w:rsidR="006976CD" w:rsidRPr="004360AF">
        <w:rPr>
          <w:rFonts w:cs="Arial"/>
          <w:sz w:val="22"/>
          <w:szCs w:val="22"/>
        </w:rPr>
        <w:t xml:space="preserve"> Zamawiający ma prawo zgłosić uwagi i zalecenia do przedmiotu umowy na każdym etapie wykonania.</w:t>
      </w:r>
    </w:p>
    <w:p w14:paraId="43D94154" w14:textId="79659203" w:rsidR="003E7272" w:rsidRPr="004360AF" w:rsidRDefault="00697A2A" w:rsidP="004360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Wykonawca będzie zobowiązany do aktualizacji </w:t>
      </w:r>
      <w:r w:rsidR="004637FA" w:rsidRPr="004360AF">
        <w:rPr>
          <w:rFonts w:cs="Arial"/>
          <w:sz w:val="22"/>
          <w:szCs w:val="22"/>
        </w:rPr>
        <w:t>przedmiotu umowy</w:t>
      </w:r>
      <w:r w:rsidRPr="004360AF">
        <w:rPr>
          <w:rFonts w:cs="Arial"/>
          <w:sz w:val="22"/>
          <w:szCs w:val="22"/>
        </w:rPr>
        <w:t>, w</w:t>
      </w:r>
      <w:r w:rsidR="001A3650" w:rsidRPr="004360AF">
        <w:rPr>
          <w:rFonts w:cs="Arial"/>
          <w:sz w:val="22"/>
          <w:szCs w:val="22"/>
        </w:rPr>
        <w:t> </w:t>
      </w:r>
      <w:r w:rsidRPr="004360AF">
        <w:rPr>
          <w:rFonts w:cs="Arial"/>
          <w:sz w:val="22"/>
          <w:szCs w:val="22"/>
        </w:rPr>
        <w:t>przypadku zaistnienia takiej konieczności, do czasu uzyskania przez Zamawiającego pozytywnej oceny</w:t>
      </w:r>
      <w:r w:rsidR="00E020D4" w:rsidRPr="004360AF">
        <w:rPr>
          <w:rFonts w:cs="Arial"/>
          <w:sz w:val="22"/>
          <w:szCs w:val="22"/>
        </w:rPr>
        <w:t xml:space="preserve"> </w:t>
      </w:r>
      <w:r w:rsidR="004637FA" w:rsidRPr="004360AF">
        <w:rPr>
          <w:rFonts w:cs="Arial"/>
          <w:sz w:val="22"/>
          <w:szCs w:val="22"/>
        </w:rPr>
        <w:t>P</w:t>
      </w:r>
      <w:r w:rsidRPr="004360AF">
        <w:rPr>
          <w:rFonts w:cs="Arial"/>
          <w:sz w:val="22"/>
          <w:szCs w:val="22"/>
        </w:rPr>
        <w:t xml:space="preserve">rojektu dokonanej przez Instytucję Zarządzającą </w:t>
      </w:r>
      <w:r w:rsidR="00B4379A" w:rsidRPr="004360AF">
        <w:rPr>
          <w:rFonts w:cs="Arial"/>
          <w:sz w:val="22"/>
          <w:szCs w:val="22"/>
        </w:rPr>
        <w:t>Programem Fundusze Europejskie dla Kujaw i Pomorza 2021-2027</w:t>
      </w:r>
      <w:r w:rsidR="00176054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w</w:t>
      </w:r>
      <w:r w:rsidR="001A3650" w:rsidRPr="004360AF">
        <w:rPr>
          <w:rFonts w:cs="Arial"/>
          <w:sz w:val="22"/>
          <w:szCs w:val="22"/>
        </w:rPr>
        <w:t> </w:t>
      </w:r>
      <w:r w:rsidR="007A1FAE" w:rsidRPr="004360AF">
        <w:rPr>
          <w:rFonts w:cs="Arial"/>
          <w:sz w:val="22"/>
          <w:szCs w:val="22"/>
        </w:rPr>
        <w:t>ramach</w:t>
      </w:r>
      <w:r w:rsidR="00261221" w:rsidRPr="004360AF">
        <w:rPr>
          <w:rFonts w:cs="Arial"/>
          <w:sz w:val="22"/>
          <w:szCs w:val="22"/>
        </w:rPr>
        <w:t xml:space="preserve"> </w:t>
      </w:r>
      <w:r w:rsidR="007A1FAE" w:rsidRPr="004360AF">
        <w:rPr>
          <w:rFonts w:cs="Arial"/>
          <w:sz w:val="22"/>
          <w:szCs w:val="22"/>
        </w:rPr>
        <w:t>wynagrodzenia</w:t>
      </w:r>
      <w:r w:rsidR="00261221" w:rsidRPr="004360AF">
        <w:rPr>
          <w:rFonts w:cs="Arial"/>
          <w:sz w:val="22"/>
          <w:szCs w:val="22"/>
        </w:rPr>
        <w:t>,</w:t>
      </w:r>
      <w:r w:rsidR="007A1FAE" w:rsidRPr="004360AF">
        <w:rPr>
          <w:rFonts w:cs="Arial"/>
          <w:sz w:val="22"/>
          <w:szCs w:val="22"/>
        </w:rPr>
        <w:t xml:space="preserve"> o którym mowa </w:t>
      </w:r>
      <w:r w:rsidR="004360AF">
        <w:rPr>
          <w:rFonts w:cs="Arial"/>
          <w:sz w:val="22"/>
          <w:szCs w:val="22"/>
        </w:rPr>
        <w:br/>
      </w:r>
      <w:r w:rsidR="007A1FAE" w:rsidRPr="004360AF">
        <w:rPr>
          <w:rFonts w:cs="Arial"/>
          <w:sz w:val="22"/>
          <w:szCs w:val="22"/>
        </w:rPr>
        <w:t xml:space="preserve">w § </w:t>
      </w:r>
      <w:r w:rsidR="00F8410E">
        <w:rPr>
          <w:rFonts w:cs="Arial"/>
          <w:sz w:val="22"/>
          <w:szCs w:val="22"/>
        </w:rPr>
        <w:t>6</w:t>
      </w:r>
      <w:r w:rsidR="007A1FAE" w:rsidRPr="004360AF">
        <w:rPr>
          <w:rFonts w:cs="Arial"/>
          <w:sz w:val="22"/>
          <w:szCs w:val="22"/>
        </w:rPr>
        <w:t>.</w:t>
      </w:r>
    </w:p>
    <w:p w14:paraId="7EFBF536" w14:textId="6B66415C" w:rsidR="0011637F" w:rsidRPr="004360AF" w:rsidRDefault="003E7272" w:rsidP="004360AF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lastRenderedPageBreak/>
        <w:t>Wykonawca zobowiązuje się do nieodpłatnego dokonania we wskazanym</w:t>
      </w:r>
      <w:r w:rsidR="002D70E5" w:rsidRPr="004360AF">
        <w:rPr>
          <w:rFonts w:cs="Arial"/>
          <w:sz w:val="22"/>
          <w:szCs w:val="22"/>
        </w:rPr>
        <w:t xml:space="preserve"> przez Zamawiającego lub I</w:t>
      </w:r>
      <w:r w:rsidR="009D3C1D" w:rsidRPr="004360AF">
        <w:rPr>
          <w:rFonts w:cs="Arial"/>
          <w:sz w:val="22"/>
          <w:szCs w:val="22"/>
        </w:rPr>
        <w:t>nstytucję Zarządzającą</w:t>
      </w:r>
      <w:r w:rsidRPr="004360AF">
        <w:rPr>
          <w:rFonts w:cs="Arial"/>
          <w:sz w:val="22"/>
          <w:szCs w:val="22"/>
        </w:rPr>
        <w:t xml:space="preserve"> terminie poprawek </w:t>
      </w:r>
      <w:r w:rsidR="00FE7307" w:rsidRPr="004360AF">
        <w:rPr>
          <w:rFonts w:cs="Arial"/>
          <w:sz w:val="22"/>
          <w:szCs w:val="22"/>
        </w:rPr>
        <w:t xml:space="preserve">i/lub uzupełnień </w:t>
      </w:r>
      <w:r w:rsidR="009D3C1D" w:rsidRPr="004360AF">
        <w:rPr>
          <w:rFonts w:cs="Arial"/>
          <w:sz w:val="22"/>
          <w:szCs w:val="22"/>
        </w:rPr>
        <w:t xml:space="preserve">do opracowanego przedmiotu umowy, wynikających z uwag Instytucji Zarządzającej </w:t>
      </w:r>
      <w:r w:rsidR="0011637F" w:rsidRPr="004360AF">
        <w:rPr>
          <w:rFonts w:cs="Arial"/>
          <w:sz w:val="22"/>
          <w:szCs w:val="22"/>
        </w:rPr>
        <w:t>Programem Fundusze Europejskie dla Kujaw i Pomorza 2021-2027</w:t>
      </w:r>
      <w:r w:rsidR="00446795" w:rsidRPr="004360AF">
        <w:rPr>
          <w:rFonts w:cs="Arial"/>
          <w:sz w:val="22"/>
          <w:szCs w:val="22"/>
        </w:rPr>
        <w:t>, przy czym Zamawiający zobowiązany jest do niezwłocznego przekazania Wykonawcy</w:t>
      </w:r>
      <w:r w:rsidR="00FE7307" w:rsidRPr="004360AF">
        <w:rPr>
          <w:rFonts w:cs="Arial"/>
          <w:sz w:val="22"/>
          <w:szCs w:val="22"/>
        </w:rPr>
        <w:t xml:space="preserve"> </w:t>
      </w:r>
      <w:r w:rsidR="00446795" w:rsidRPr="004360AF">
        <w:rPr>
          <w:rFonts w:cs="Arial"/>
          <w:sz w:val="22"/>
          <w:szCs w:val="22"/>
        </w:rPr>
        <w:t xml:space="preserve">uwag </w:t>
      </w:r>
      <w:r w:rsidR="00FE7307" w:rsidRPr="004360AF">
        <w:rPr>
          <w:rFonts w:cs="Arial"/>
          <w:sz w:val="22"/>
          <w:szCs w:val="22"/>
        </w:rPr>
        <w:t xml:space="preserve">otrzymanych z Instytucji Zarządzającej Programem Fundusze Europejskie dla Kujaw </w:t>
      </w:r>
      <w:r w:rsidR="004360AF">
        <w:rPr>
          <w:rFonts w:cs="Arial"/>
          <w:sz w:val="22"/>
          <w:szCs w:val="22"/>
        </w:rPr>
        <w:br/>
      </w:r>
      <w:r w:rsidR="00FE7307" w:rsidRPr="004360AF">
        <w:rPr>
          <w:rFonts w:cs="Arial"/>
          <w:sz w:val="22"/>
          <w:szCs w:val="22"/>
        </w:rPr>
        <w:t>i Pomorza 2021-2027 podczas oceny formalno-merytorycznej Projektu celem umożliwienia Wykonawcy dokonania poprawek i/lub uzupełnień do opracowanego przedmiotu umowy.</w:t>
      </w:r>
    </w:p>
    <w:p w14:paraId="462565B7" w14:textId="19C93A52" w:rsidR="001279C1" w:rsidRPr="004360AF" w:rsidRDefault="001279C1" w:rsidP="004360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jest zobowiązany do niezwłocznego zawiadomienia Zamawiającego o jakichkolwiek przeszkodach w realizacji przedmiotu umowy zgodnie z Umową.</w:t>
      </w:r>
    </w:p>
    <w:p w14:paraId="23BBEB8F" w14:textId="0298033B" w:rsidR="00B65DA0" w:rsidRPr="004360AF" w:rsidRDefault="00964A48" w:rsidP="004360A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eastAsia="TrebuchetMS" w:cs="Arial"/>
          <w:sz w:val="22"/>
          <w:szCs w:val="22"/>
        </w:rPr>
        <w:t xml:space="preserve">Wykonawca nie odpowiada za uzyskanie dofinansowania, a jedynie za podejmowanie należytych starań w celu jego pozyskania przez Zamawiającego, polegających na przygotowaniu dokumentacji stanowiącej przedmiot Umowy w oparciu o dane i dokumenty źródłowe przedłożone Wykonawcy przez Zamawiającego.    </w:t>
      </w:r>
    </w:p>
    <w:p w14:paraId="3A829D2C" w14:textId="77777777" w:rsidR="00964A48" w:rsidRPr="004360AF" w:rsidRDefault="00964A48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7B488AC3" w14:textId="1B06DB8C" w:rsidR="003E7272" w:rsidRPr="004360AF" w:rsidRDefault="001A3650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4360AF">
        <w:rPr>
          <w:rFonts w:cs="Arial"/>
          <w:b/>
          <w:bCs/>
          <w:sz w:val="22"/>
          <w:szCs w:val="22"/>
        </w:rPr>
        <w:t>4</w:t>
      </w:r>
    </w:p>
    <w:p w14:paraId="2900556D" w14:textId="77777777" w:rsidR="003E7272" w:rsidRPr="004360AF" w:rsidRDefault="00120FBF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Termin</w:t>
      </w:r>
      <w:r w:rsidR="00B65DA0" w:rsidRPr="004360AF">
        <w:rPr>
          <w:rFonts w:cs="Arial"/>
          <w:b/>
          <w:bCs/>
          <w:sz w:val="22"/>
          <w:szCs w:val="22"/>
        </w:rPr>
        <w:t xml:space="preserve"> </w:t>
      </w:r>
      <w:r w:rsidRPr="004360AF">
        <w:rPr>
          <w:rFonts w:cs="Arial"/>
          <w:b/>
          <w:bCs/>
          <w:sz w:val="22"/>
          <w:szCs w:val="22"/>
        </w:rPr>
        <w:t>realizacji</w:t>
      </w:r>
      <w:r w:rsidR="00E71AB0" w:rsidRPr="004360AF">
        <w:rPr>
          <w:rFonts w:cs="Arial"/>
          <w:b/>
          <w:bCs/>
          <w:sz w:val="22"/>
          <w:szCs w:val="22"/>
        </w:rPr>
        <w:t xml:space="preserve"> i</w:t>
      </w:r>
      <w:r w:rsidR="00900681" w:rsidRPr="004360AF">
        <w:rPr>
          <w:rFonts w:cs="Arial"/>
          <w:b/>
          <w:bCs/>
          <w:sz w:val="22"/>
          <w:szCs w:val="22"/>
        </w:rPr>
        <w:t xml:space="preserve"> odbiór przedmiotu</w:t>
      </w:r>
      <w:r w:rsidR="0054541B" w:rsidRPr="004360AF">
        <w:rPr>
          <w:rFonts w:cs="Arial"/>
          <w:b/>
          <w:bCs/>
          <w:sz w:val="22"/>
          <w:szCs w:val="22"/>
        </w:rPr>
        <w:t xml:space="preserve"> u</w:t>
      </w:r>
      <w:r w:rsidRPr="004360AF">
        <w:rPr>
          <w:rFonts w:cs="Arial"/>
          <w:b/>
          <w:bCs/>
          <w:sz w:val="22"/>
          <w:szCs w:val="22"/>
        </w:rPr>
        <w:t>mowy</w:t>
      </w:r>
    </w:p>
    <w:p w14:paraId="3AE3BEED" w14:textId="43491060" w:rsidR="008A6BF3" w:rsidRPr="004360AF" w:rsidRDefault="003E7272" w:rsidP="004360AF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eastAsia="HG Mincho Light J" w:cs="Arial"/>
          <w:sz w:val="22"/>
          <w:szCs w:val="22"/>
          <w:lang w:eastAsia="ar-SA"/>
        </w:rPr>
      </w:pPr>
      <w:r w:rsidRPr="004360AF">
        <w:rPr>
          <w:rFonts w:cs="Arial"/>
          <w:sz w:val="22"/>
          <w:szCs w:val="22"/>
        </w:rPr>
        <w:t>Termin wykonania</w:t>
      </w:r>
      <w:r w:rsidR="004D2637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przedmiotu umowy</w:t>
      </w:r>
      <w:r w:rsidR="00462F5B" w:rsidRPr="004360AF">
        <w:rPr>
          <w:rFonts w:cs="Arial"/>
          <w:sz w:val="22"/>
          <w:szCs w:val="22"/>
        </w:rPr>
        <w:t xml:space="preserve"> </w:t>
      </w:r>
      <w:r w:rsidR="00874207" w:rsidRPr="004360AF">
        <w:rPr>
          <w:rFonts w:eastAsia="HG Mincho Light J" w:cs="Arial"/>
          <w:sz w:val="22"/>
          <w:szCs w:val="22"/>
          <w:lang w:eastAsia="ar-SA"/>
        </w:rPr>
        <w:t xml:space="preserve">określonego w § 1, upływa </w:t>
      </w:r>
      <w:r w:rsidR="00A715E8" w:rsidRPr="004360AF">
        <w:rPr>
          <w:rFonts w:eastAsia="HG Mincho Light J" w:cs="Arial"/>
          <w:sz w:val="22"/>
          <w:szCs w:val="22"/>
          <w:lang w:eastAsia="ar-SA"/>
        </w:rPr>
        <w:t xml:space="preserve">z dniem 29 listopada 2024 r. </w:t>
      </w:r>
      <w:r w:rsidR="0011637F" w:rsidRPr="004360AF">
        <w:rPr>
          <w:rFonts w:eastAsia="HG Mincho Light J" w:cs="Arial"/>
          <w:sz w:val="22"/>
          <w:szCs w:val="22"/>
          <w:lang w:eastAsia="ar-SA"/>
        </w:rPr>
        <w:t xml:space="preserve">Przekazanie przedmiotu umowy musi nastąpić w czasie umożliwiającym Zamawiającemu złożenie </w:t>
      </w:r>
      <w:r w:rsidR="00F8410E">
        <w:rPr>
          <w:rFonts w:eastAsia="HG Mincho Light J" w:cs="Arial"/>
          <w:sz w:val="22"/>
          <w:szCs w:val="22"/>
          <w:lang w:eastAsia="ar-SA"/>
        </w:rPr>
        <w:t xml:space="preserve">w ww. terminie </w:t>
      </w:r>
      <w:r w:rsidR="0011637F" w:rsidRPr="004360AF">
        <w:rPr>
          <w:rFonts w:eastAsia="HG Mincho Light J" w:cs="Arial"/>
          <w:sz w:val="22"/>
          <w:szCs w:val="22"/>
          <w:lang w:eastAsia="ar-SA"/>
        </w:rPr>
        <w:t>całości dokumentacji aplikacyjnej</w:t>
      </w:r>
      <w:r w:rsidR="00B4379A" w:rsidRPr="004360AF">
        <w:rPr>
          <w:rFonts w:eastAsia="HG Mincho Light J" w:cs="Arial"/>
          <w:sz w:val="22"/>
          <w:szCs w:val="22"/>
          <w:lang w:eastAsia="ar-SA"/>
        </w:rPr>
        <w:t xml:space="preserve"> w ramach ww. konkursu do </w:t>
      </w:r>
      <w:r w:rsidR="00B4379A" w:rsidRPr="004360AF">
        <w:rPr>
          <w:rFonts w:cs="Arial"/>
          <w:sz w:val="22"/>
          <w:szCs w:val="22"/>
        </w:rPr>
        <w:t xml:space="preserve">Instytucji Zarządzającej Programem Fundusze Europejskie dla Kujaw </w:t>
      </w:r>
      <w:r w:rsidR="007B65AB">
        <w:rPr>
          <w:rFonts w:cs="Arial"/>
          <w:sz w:val="22"/>
          <w:szCs w:val="22"/>
        </w:rPr>
        <w:br/>
      </w:r>
      <w:r w:rsidR="00B4379A" w:rsidRPr="004360AF">
        <w:rPr>
          <w:rFonts w:cs="Arial"/>
          <w:sz w:val="22"/>
          <w:szCs w:val="22"/>
        </w:rPr>
        <w:t>i Pomorza 2021-2027</w:t>
      </w:r>
      <w:r w:rsidR="00F8410E">
        <w:rPr>
          <w:rFonts w:cs="Arial"/>
          <w:sz w:val="22"/>
          <w:szCs w:val="22"/>
        </w:rPr>
        <w:t>.</w:t>
      </w:r>
    </w:p>
    <w:p w14:paraId="446DAEAB" w14:textId="43B450C8" w:rsidR="00AD1B6C" w:rsidRPr="004360AF" w:rsidRDefault="00AD1B6C" w:rsidP="004360AF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eastAsia="HG Mincho Light J" w:cs="Arial"/>
          <w:sz w:val="22"/>
          <w:szCs w:val="22"/>
          <w:lang w:eastAsia="ar-SA"/>
        </w:rPr>
      </w:pPr>
      <w:r w:rsidRPr="004360AF">
        <w:rPr>
          <w:rFonts w:cs="Arial"/>
          <w:sz w:val="22"/>
          <w:szCs w:val="22"/>
        </w:rPr>
        <w:t xml:space="preserve">Strony uzgodniły, że świadczenie usług w zakresie sporządzenia wniosków wraz </w:t>
      </w:r>
      <w:r w:rsidRPr="004360AF">
        <w:rPr>
          <w:rFonts w:cs="Arial"/>
          <w:sz w:val="22"/>
          <w:szCs w:val="22"/>
        </w:rPr>
        <w:br/>
        <w:t xml:space="preserve">z kompletem załączników powinno zakończyć się protokolarnym przekazaniem przedmiotu umowy.   </w:t>
      </w:r>
    </w:p>
    <w:p w14:paraId="68891580" w14:textId="5B4DF0AB" w:rsidR="003E7272" w:rsidRPr="004360AF" w:rsidRDefault="003E7272" w:rsidP="004360AF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</w:t>
      </w:r>
      <w:r w:rsidR="00516F40" w:rsidRPr="004360AF">
        <w:rPr>
          <w:rFonts w:cs="Arial"/>
          <w:sz w:val="22"/>
          <w:szCs w:val="22"/>
        </w:rPr>
        <w:t xml:space="preserve"> w ramach przedmiotu umowy</w:t>
      </w:r>
      <w:r w:rsidRPr="004360AF">
        <w:rPr>
          <w:rFonts w:cs="Arial"/>
          <w:sz w:val="22"/>
          <w:szCs w:val="22"/>
        </w:rPr>
        <w:t xml:space="preserve"> dostarczy</w:t>
      </w:r>
      <w:r w:rsidR="00591D76" w:rsidRPr="004360AF">
        <w:rPr>
          <w:rFonts w:cs="Arial"/>
          <w:sz w:val="22"/>
          <w:szCs w:val="22"/>
        </w:rPr>
        <w:t xml:space="preserve"> </w:t>
      </w:r>
      <w:r w:rsidR="00AD1B6C" w:rsidRPr="004360AF">
        <w:rPr>
          <w:rFonts w:cs="Arial"/>
          <w:sz w:val="22"/>
          <w:szCs w:val="22"/>
        </w:rPr>
        <w:t xml:space="preserve">wnioski wraz z załącznikami </w:t>
      </w:r>
      <w:r w:rsidR="00492876" w:rsidRPr="004360AF">
        <w:rPr>
          <w:rFonts w:cs="Arial"/>
          <w:sz w:val="22"/>
          <w:szCs w:val="22"/>
        </w:rPr>
        <w:t xml:space="preserve">w wersji </w:t>
      </w:r>
      <w:r w:rsidR="00D6554E" w:rsidRPr="004360AF">
        <w:rPr>
          <w:rFonts w:cs="Arial"/>
          <w:sz w:val="22"/>
          <w:szCs w:val="22"/>
        </w:rPr>
        <w:t>elektronicznej</w:t>
      </w:r>
      <w:r w:rsidR="00492876" w:rsidRPr="004360AF">
        <w:rPr>
          <w:rFonts w:cs="Arial"/>
          <w:sz w:val="22"/>
          <w:szCs w:val="22"/>
        </w:rPr>
        <w:t xml:space="preserve"> w </w:t>
      </w:r>
      <w:r w:rsidR="00446795" w:rsidRPr="004360AF">
        <w:rPr>
          <w:rFonts w:cs="Arial"/>
          <w:sz w:val="22"/>
          <w:szCs w:val="22"/>
        </w:rPr>
        <w:t>1</w:t>
      </w:r>
      <w:r w:rsidR="00492876" w:rsidRPr="004360AF">
        <w:rPr>
          <w:rFonts w:cs="Arial"/>
          <w:sz w:val="22"/>
          <w:szCs w:val="22"/>
        </w:rPr>
        <w:t xml:space="preserve"> egz.</w:t>
      </w:r>
      <w:r w:rsidR="00D6554E" w:rsidRPr="004360AF">
        <w:rPr>
          <w:rFonts w:cs="Arial"/>
          <w:sz w:val="22"/>
          <w:szCs w:val="22"/>
        </w:rPr>
        <w:t xml:space="preserve"> - w pdf oraz w wersji</w:t>
      </w:r>
      <w:r w:rsidR="00492876" w:rsidRPr="004360AF">
        <w:rPr>
          <w:rFonts w:cs="Arial"/>
          <w:sz w:val="22"/>
          <w:szCs w:val="22"/>
        </w:rPr>
        <w:t xml:space="preserve"> edytowalnej </w:t>
      </w:r>
      <w:r w:rsidR="00D6554E" w:rsidRPr="004360AF">
        <w:rPr>
          <w:rFonts w:cs="Arial"/>
          <w:sz w:val="22"/>
          <w:szCs w:val="22"/>
        </w:rPr>
        <w:t>i</w:t>
      </w:r>
      <w:r w:rsidR="00492876" w:rsidRPr="004360AF">
        <w:rPr>
          <w:rFonts w:cs="Arial"/>
          <w:sz w:val="22"/>
          <w:szCs w:val="22"/>
        </w:rPr>
        <w:t xml:space="preserve"> część tabelaryczną w wersji elektronicznej w otwartych arkuszach MS Excel</w:t>
      </w:r>
      <w:r w:rsidR="00D6554E" w:rsidRPr="004360AF">
        <w:rPr>
          <w:rFonts w:cs="Arial"/>
          <w:sz w:val="22"/>
          <w:szCs w:val="22"/>
        </w:rPr>
        <w:t xml:space="preserve"> na e-mail wskazany przez Zamawiającego.</w:t>
      </w:r>
    </w:p>
    <w:p w14:paraId="5DC2355C" w14:textId="77777777" w:rsidR="00B11D4B" w:rsidRPr="004360AF" w:rsidRDefault="00B11D4B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2D8B9134" w14:textId="2590C304" w:rsidR="00AD1B6C" w:rsidRPr="004360AF" w:rsidRDefault="00E034D0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4360AF">
        <w:rPr>
          <w:rFonts w:cs="Arial"/>
          <w:b/>
          <w:bCs/>
          <w:sz w:val="22"/>
          <w:szCs w:val="22"/>
        </w:rPr>
        <w:t>5</w:t>
      </w:r>
    </w:p>
    <w:p w14:paraId="17156366" w14:textId="471FE471" w:rsidR="00AD1B6C" w:rsidRPr="004360AF" w:rsidRDefault="00AD1B6C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Gwarancje</w:t>
      </w:r>
    </w:p>
    <w:p w14:paraId="343C5DB3" w14:textId="77777777" w:rsidR="00AD1B6C" w:rsidRPr="004360AF" w:rsidRDefault="00AD1B6C" w:rsidP="004360AF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gwarantuje, że nie jest związany żadnymi postanowieniami umów, porozumień, układów, nakazami sądowymi lub w inny sposób, który ograniczałyby lub uniemożliwiały mu wykonanie w części lub całości obowiązków wynikających z niniejszej Umowy.</w:t>
      </w:r>
    </w:p>
    <w:p w14:paraId="63C34C7F" w14:textId="318B55D9" w:rsidR="00AD1B6C" w:rsidRPr="004360AF" w:rsidRDefault="00AD1B6C" w:rsidP="004360AF">
      <w:pPr>
        <w:pStyle w:val="Akapitzlist"/>
        <w:numPr>
          <w:ilvl w:val="3"/>
          <w:numId w:val="12"/>
        </w:numPr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Wykonawca gwarantuje, że posiada wiedzę niezbędną do realizacji niniejszej umowy </w:t>
      </w:r>
      <w:r w:rsidR="004360AF">
        <w:rPr>
          <w:rFonts w:cs="Arial"/>
          <w:sz w:val="22"/>
          <w:szCs w:val="22"/>
        </w:rPr>
        <w:br/>
      </w:r>
      <w:r w:rsidRPr="004360AF">
        <w:rPr>
          <w:rFonts w:cs="Arial"/>
          <w:sz w:val="22"/>
          <w:szCs w:val="22"/>
        </w:rPr>
        <w:t>i zapewnia, że wiedzę taką posiadają jego pracownicy oraz inne osoby, które wykorzystuje lub którymi będzie posługiwał się przy lub w związku z wykonaniem niniejszej umowy.</w:t>
      </w:r>
    </w:p>
    <w:p w14:paraId="640D4E8E" w14:textId="77777777" w:rsidR="004360AF" w:rsidRDefault="004360AF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50DD71F6" w14:textId="47A78832" w:rsidR="00AD1B6C" w:rsidRPr="004360AF" w:rsidRDefault="00AD1B6C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§</w:t>
      </w:r>
      <w:r w:rsidR="004360AF">
        <w:rPr>
          <w:rFonts w:cs="Arial"/>
          <w:b/>
          <w:bCs/>
          <w:sz w:val="22"/>
          <w:szCs w:val="22"/>
        </w:rPr>
        <w:t>6</w:t>
      </w:r>
    </w:p>
    <w:p w14:paraId="2E760D95" w14:textId="0AE3666F" w:rsidR="003E7272" w:rsidRPr="004360AF" w:rsidRDefault="00120FBF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Wynagrodzenie i warunki płatno</w:t>
      </w:r>
      <w:r w:rsidRPr="004360AF">
        <w:rPr>
          <w:rFonts w:cs="Arial"/>
          <w:b/>
          <w:sz w:val="22"/>
          <w:szCs w:val="22"/>
        </w:rPr>
        <w:t>ś</w:t>
      </w:r>
      <w:r w:rsidRPr="004360AF">
        <w:rPr>
          <w:rFonts w:cs="Arial"/>
          <w:b/>
          <w:bCs/>
          <w:sz w:val="22"/>
          <w:szCs w:val="22"/>
        </w:rPr>
        <w:t>ci</w:t>
      </w:r>
    </w:p>
    <w:p w14:paraId="01F3E27A" w14:textId="52473AF6" w:rsidR="003E7272" w:rsidRPr="004360AF" w:rsidRDefault="00377571" w:rsidP="004360AF">
      <w:pPr>
        <w:pStyle w:val="Akapitzlist"/>
        <w:numPr>
          <w:ilvl w:val="0"/>
          <w:numId w:val="6"/>
        </w:numPr>
        <w:tabs>
          <w:tab w:val="clear" w:pos="1069"/>
        </w:tabs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Całkowite</w:t>
      </w:r>
      <w:r w:rsidR="004215AF" w:rsidRPr="004360AF">
        <w:rPr>
          <w:rFonts w:cs="Arial"/>
          <w:sz w:val="22"/>
          <w:szCs w:val="22"/>
        </w:rPr>
        <w:t xml:space="preserve"> maksymalne</w:t>
      </w:r>
      <w:r w:rsidRPr="004360AF">
        <w:rPr>
          <w:rFonts w:cs="Arial"/>
          <w:sz w:val="22"/>
          <w:szCs w:val="22"/>
        </w:rPr>
        <w:t xml:space="preserve"> </w:t>
      </w:r>
      <w:r w:rsidR="00781144" w:rsidRPr="004360AF">
        <w:rPr>
          <w:rFonts w:cs="Arial"/>
          <w:sz w:val="22"/>
          <w:szCs w:val="22"/>
        </w:rPr>
        <w:t>W</w:t>
      </w:r>
      <w:r w:rsidRPr="004360AF">
        <w:rPr>
          <w:rFonts w:cs="Arial"/>
          <w:sz w:val="22"/>
          <w:szCs w:val="22"/>
        </w:rPr>
        <w:t xml:space="preserve">ynagrodzenie umowne Wykonawcy </w:t>
      </w:r>
      <w:r w:rsidR="001279C1" w:rsidRPr="004360AF">
        <w:rPr>
          <w:rFonts w:cs="Arial"/>
          <w:sz w:val="22"/>
          <w:szCs w:val="22"/>
        </w:rPr>
        <w:t xml:space="preserve">(nazywane dalej „Wynagrodzeniem”) </w:t>
      </w:r>
      <w:r w:rsidRPr="004360AF">
        <w:rPr>
          <w:rFonts w:cs="Arial"/>
          <w:sz w:val="22"/>
          <w:szCs w:val="22"/>
        </w:rPr>
        <w:t xml:space="preserve">wynosi </w:t>
      </w:r>
      <w:r w:rsidR="008726F8" w:rsidRPr="004360AF">
        <w:rPr>
          <w:rFonts w:cs="Arial"/>
          <w:sz w:val="22"/>
          <w:szCs w:val="22"/>
        </w:rPr>
        <w:t xml:space="preserve">netto: </w:t>
      </w:r>
      <w:r w:rsidR="00AD1B6C" w:rsidRPr="004360AF">
        <w:rPr>
          <w:rFonts w:cs="Arial"/>
          <w:sz w:val="22"/>
          <w:szCs w:val="22"/>
        </w:rPr>
        <w:t>………………</w:t>
      </w:r>
      <w:r w:rsidR="00740759" w:rsidRPr="004360AF">
        <w:rPr>
          <w:rFonts w:cs="Arial"/>
          <w:sz w:val="22"/>
          <w:szCs w:val="22"/>
        </w:rPr>
        <w:t xml:space="preserve"> </w:t>
      </w:r>
      <w:r w:rsidR="00781144" w:rsidRPr="004360AF">
        <w:rPr>
          <w:rFonts w:cs="Arial"/>
          <w:sz w:val="22"/>
          <w:szCs w:val="22"/>
        </w:rPr>
        <w:t xml:space="preserve">zł </w:t>
      </w:r>
      <w:r w:rsidR="0011637F" w:rsidRPr="004360AF">
        <w:rPr>
          <w:rFonts w:cs="Arial"/>
          <w:sz w:val="22"/>
          <w:szCs w:val="22"/>
        </w:rPr>
        <w:t xml:space="preserve">i zostaje </w:t>
      </w:r>
      <w:r w:rsidR="00757A8E" w:rsidRPr="004360AF">
        <w:rPr>
          <w:rFonts w:cs="Arial"/>
          <w:sz w:val="22"/>
          <w:szCs w:val="22"/>
        </w:rPr>
        <w:t>powiększon</w:t>
      </w:r>
      <w:r w:rsidR="0011637F" w:rsidRPr="004360AF">
        <w:rPr>
          <w:rFonts w:cs="Arial"/>
          <w:sz w:val="22"/>
          <w:szCs w:val="22"/>
        </w:rPr>
        <w:t>e</w:t>
      </w:r>
      <w:r w:rsidR="00757A8E" w:rsidRPr="004360AF">
        <w:rPr>
          <w:rFonts w:cs="Arial"/>
          <w:sz w:val="22"/>
          <w:szCs w:val="22"/>
        </w:rPr>
        <w:t xml:space="preserve"> o podatek</w:t>
      </w:r>
      <w:r w:rsidR="00740759" w:rsidRPr="004360AF">
        <w:rPr>
          <w:rFonts w:cs="Arial"/>
          <w:sz w:val="22"/>
          <w:szCs w:val="22"/>
        </w:rPr>
        <w:t xml:space="preserve"> </w:t>
      </w:r>
      <w:r w:rsidR="00781144" w:rsidRPr="004360AF">
        <w:rPr>
          <w:rFonts w:cs="Arial"/>
          <w:sz w:val="22"/>
          <w:szCs w:val="22"/>
        </w:rPr>
        <w:t xml:space="preserve">VAT: </w:t>
      </w:r>
      <w:r w:rsidR="00AD1B6C" w:rsidRPr="004360AF">
        <w:rPr>
          <w:rFonts w:cs="Arial"/>
          <w:sz w:val="22"/>
          <w:szCs w:val="22"/>
        </w:rPr>
        <w:t>………………</w:t>
      </w:r>
      <w:r w:rsidR="00740759" w:rsidRPr="004360AF">
        <w:rPr>
          <w:rFonts w:cs="Arial"/>
          <w:sz w:val="22"/>
          <w:szCs w:val="22"/>
        </w:rPr>
        <w:t xml:space="preserve"> </w:t>
      </w:r>
      <w:r w:rsidR="00781144" w:rsidRPr="004360AF">
        <w:rPr>
          <w:rFonts w:cs="Arial"/>
          <w:sz w:val="22"/>
          <w:szCs w:val="22"/>
        </w:rPr>
        <w:t>zł</w:t>
      </w:r>
      <w:r w:rsidR="00AD1B6C" w:rsidRPr="004360AF">
        <w:rPr>
          <w:rFonts w:cs="Arial"/>
          <w:sz w:val="22"/>
          <w:szCs w:val="22"/>
        </w:rPr>
        <w:t xml:space="preserve">, </w:t>
      </w:r>
      <w:r w:rsidR="0011637F" w:rsidRPr="004360AF">
        <w:rPr>
          <w:rFonts w:cs="Arial"/>
          <w:sz w:val="22"/>
          <w:szCs w:val="22"/>
        </w:rPr>
        <w:t xml:space="preserve">co łącznie stanowi kwotę </w:t>
      </w:r>
      <w:r w:rsidR="00781144" w:rsidRPr="004360AF">
        <w:rPr>
          <w:rFonts w:cs="Arial"/>
          <w:sz w:val="22"/>
          <w:szCs w:val="22"/>
        </w:rPr>
        <w:t xml:space="preserve">brutto: </w:t>
      </w:r>
      <w:r w:rsidR="00AD1B6C" w:rsidRPr="004360AF">
        <w:rPr>
          <w:rFonts w:cs="Arial"/>
          <w:sz w:val="22"/>
          <w:szCs w:val="22"/>
        </w:rPr>
        <w:t>……………………</w:t>
      </w:r>
      <w:r w:rsidR="00740759" w:rsidRPr="004360AF">
        <w:rPr>
          <w:rFonts w:cs="Arial"/>
          <w:sz w:val="22"/>
          <w:szCs w:val="22"/>
        </w:rPr>
        <w:t xml:space="preserve"> </w:t>
      </w:r>
      <w:r w:rsidR="00781144" w:rsidRPr="004360AF">
        <w:rPr>
          <w:rFonts w:cs="Arial"/>
          <w:sz w:val="22"/>
          <w:szCs w:val="22"/>
        </w:rPr>
        <w:t xml:space="preserve">zł (słownie: </w:t>
      </w:r>
      <w:r w:rsidR="00AD1B6C" w:rsidRPr="004360AF">
        <w:rPr>
          <w:rFonts w:cs="Arial"/>
          <w:sz w:val="22"/>
          <w:szCs w:val="22"/>
        </w:rPr>
        <w:t>…………………….</w:t>
      </w:r>
      <w:r w:rsidR="00757A8E" w:rsidRPr="004360AF">
        <w:rPr>
          <w:rFonts w:cs="Arial"/>
          <w:sz w:val="22"/>
          <w:szCs w:val="22"/>
        </w:rPr>
        <w:t xml:space="preserve"> </w:t>
      </w:r>
      <w:r w:rsidR="00740759" w:rsidRPr="004360AF">
        <w:rPr>
          <w:rFonts w:cs="Arial"/>
          <w:sz w:val="22"/>
          <w:szCs w:val="22"/>
        </w:rPr>
        <w:t>zł 00/100)</w:t>
      </w:r>
      <w:r w:rsidR="00C547CB" w:rsidRPr="004360AF">
        <w:rPr>
          <w:rFonts w:cs="Arial"/>
          <w:sz w:val="22"/>
          <w:szCs w:val="22"/>
        </w:rPr>
        <w:t>.</w:t>
      </w:r>
    </w:p>
    <w:p w14:paraId="52B96BAD" w14:textId="2F17BBBB" w:rsidR="00AD1B6C" w:rsidRPr="004360AF" w:rsidRDefault="00AD1B6C" w:rsidP="004360AF">
      <w:pPr>
        <w:pStyle w:val="Akapitzlist"/>
        <w:numPr>
          <w:ilvl w:val="0"/>
          <w:numId w:val="6"/>
        </w:numPr>
        <w:tabs>
          <w:tab w:val="clear" w:pos="1069"/>
        </w:tabs>
        <w:spacing w:line="276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Wynagrodzenie składa się z następujących składników:</w:t>
      </w:r>
    </w:p>
    <w:p w14:paraId="2F9DA892" w14:textId="77777777" w:rsidR="00AD1B6C" w:rsidRPr="00AD1B6C" w:rsidRDefault="00AD1B6C" w:rsidP="004360AF">
      <w:pPr>
        <w:pStyle w:val="Akapitzlist"/>
        <w:numPr>
          <w:ilvl w:val="4"/>
          <w:numId w:val="12"/>
        </w:numPr>
        <w:spacing w:line="276" w:lineRule="auto"/>
        <w:ind w:left="709"/>
        <w:jc w:val="both"/>
        <w:rPr>
          <w:rFonts w:cs="Arial"/>
          <w:sz w:val="22"/>
          <w:szCs w:val="22"/>
        </w:rPr>
      </w:pPr>
      <w:r w:rsidRPr="00AD1B6C">
        <w:rPr>
          <w:rFonts w:cs="Arial"/>
          <w:sz w:val="22"/>
          <w:szCs w:val="22"/>
        </w:rPr>
        <w:t>I wniosek:</w:t>
      </w:r>
    </w:p>
    <w:p w14:paraId="4E58B876" w14:textId="4B030E2D" w:rsidR="00AD1B6C" w:rsidRPr="00AD1B6C" w:rsidRDefault="00AD1B6C" w:rsidP="004360AF">
      <w:pPr>
        <w:pStyle w:val="Akapitzlist"/>
        <w:spacing w:line="276" w:lineRule="auto"/>
        <w:ind w:left="709"/>
        <w:contextualSpacing w:val="0"/>
        <w:jc w:val="both"/>
        <w:rPr>
          <w:rFonts w:cs="Arial"/>
          <w:sz w:val="22"/>
          <w:szCs w:val="22"/>
        </w:rPr>
      </w:pPr>
      <w:r w:rsidRPr="00AD1B6C">
        <w:rPr>
          <w:rFonts w:cs="Arial"/>
          <w:sz w:val="22"/>
          <w:szCs w:val="22"/>
        </w:rPr>
        <w:lastRenderedPageBreak/>
        <w:t xml:space="preserve">Wykonanie planu inwestycji: …………………. </w:t>
      </w:r>
      <w:r w:rsidR="00E15E1B" w:rsidRPr="004360AF">
        <w:rPr>
          <w:rFonts w:cs="Arial"/>
          <w:sz w:val="22"/>
          <w:szCs w:val="22"/>
        </w:rPr>
        <w:t>z</w:t>
      </w:r>
      <w:r w:rsidRPr="00AD1B6C">
        <w:rPr>
          <w:rFonts w:cs="Arial"/>
          <w:sz w:val="22"/>
          <w:szCs w:val="22"/>
        </w:rPr>
        <w:t>ł netto</w:t>
      </w:r>
    </w:p>
    <w:p w14:paraId="3CA97563" w14:textId="71A982AD" w:rsidR="00AD1B6C" w:rsidRPr="00AD1B6C" w:rsidRDefault="00AD1B6C" w:rsidP="004360AF">
      <w:pPr>
        <w:pStyle w:val="Akapitzlist"/>
        <w:spacing w:line="276" w:lineRule="auto"/>
        <w:ind w:left="709"/>
        <w:contextualSpacing w:val="0"/>
        <w:jc w:val="both"/>
        <w:rPr>
          <w:rFonts w:cs="Arial"/>
          <w:sz w:val="22"/>
          <w:szCs w:val="22"/>
        </w:rPr>
      </w:pPr>
      <w:r w:rsidRPr="00AD1B6C">
        <w:rPr>
          <w:rFonts w:cs="Arial"/>
          <w:sz w:val="22"/>
          <w:szCs w:val="22"/>
        </w:rPr>
        <w:t xml:space="preserve">Wykonanie pozostałych czynności: ………………. </w:t>
      </w:r>
      <w:r w:rsidR="00E15E1B" w:rsidRPr="004360AF">
        <w:rPr>
          <w:rFonts w:cs="Arial"/>
          <w:sz w:val="22"/>
          <w:szCs w:val="22"/>
        </w:rPr>
        <w:t>z</w:t>
      </w:r>
      <w:r w:rsidRPr="00AD1B6C">
        <w:rPr>
          <w:rFonts w:cs="Arial"/>
          <w:sz w:val="22"/>
          <w:szCs w:val="22"/>
        </w:rPr>
        <w:t>ł netto</w:t>
      </w:r>
    </w:p>
    <w:p w14:paraId="4C092DBB" w14:textId="06702E9E" w:rsidR="00AD1B6C" w:rsidRPr="004360AF" w:rsidRDefault="00AD1B6C" w:rsidP="004360AF">
      <w:pPr>
        <w:pStyle w:val="Akapitzlist"/>
        <w:numPr>
          <w:ilvl w:val="4"/>
          <w:numId w:val="12"/>
        </w:numPr>
        <w:spacing w:line="276" w:lineRule="auto"/>
        <w:ind w:left="709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II wniosek: </w:t>
      </w:r>
    </w:p>
    <w:p w14:paraId="172C45D0" w14:textId="2015F39C" w:rsidR="00AD1B6C" w:rsidRPr="00AD1B6C" w:rsidRDefault="00AD1B6C" w:rsidP="004360AF">
      <w:pPr>
        <w:pStyle w:val="Akapitzlist"/>
        <w:spacing w:line="276" w:lineRule="auto"/>
        <w:ind w:left="709"/>
        <w:contextualSpacing w:val="0"/>
        <w:jc w:val="both"/>
        <w:rPr>
          <w:rFonts w:cs="Arial"/>
          <w:sz w:val="22"/>
          <w:szCs w:val="22"/>
        </w:rPr>
      </w:pPr>
      <w:r w:rsidRPr="00AD1B6C">
        <w:rPr>
          <w:rFonts w:cs="Arial"/>
          <w:sz w:val="22"/>
          <w:szCs w:val="22"/>
        </w:rPr>
        <w:t xml:space="preserve">Wykonanie planu inwestycji: …………………. </w:t>
      </w:r>
      <w:r w:rsidR="00E15E1B" w:rsidRPr="004360AF">
        <w:rPr>
          <w:rFonts w:cs="Arial"/>
          <w:sz w:val="22"/>
          <w:szCs w:val="22"/>
        </w:rPr>
        <w:t>z</w:t>
      </w:r>
      <w:r w:rsidRPr="00AD1B6C">
        <w:rPr>
          <w:rFonts w:cs="Arial"/>
          <w:sz w:val="22"/>
          <w:szCs w:val="22"/>
        </w:rPr>
        <w:t>ł netto</w:t>
      </w:r>
    </w:p>
    <w:p w14:paraId="0AF43474" w14:textId="08468A43" w:rsidR="00AD1B6C" w:rsidRPr="004360AF" w:rsidRDefault="00AD1B6C" w:rsidP="004360AF">
      <w:pPr>
        <w:pStyle w:val="Akapitzlist"/>
        <w:spacing w:line="276" w:lineRule="auto"/>
        <w:ind w:left="709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Wykonanie pozostałych czynności: ………………. </w:t>
      </w:r>
      <w:r w:rsidR="00E15E1B" w:rsidRPr="004360AF">
        <w:rPr>
          <w:rFonts w:cs="Arial"/>
          <w:sz w:val="22"/>
          <w:szCs w:val="22"/>
        </w:rPr>
        <w:t>z</w:t>
      </w:r>
      <w:r w:rsidRPr="004360AF">
        <w:rPr>
          <w:rFonts w:cs="Arial"/>
          <w:sz w:val="22"/>
          <w:szCs w:val="22"/>
        </w:rPr>
        <w:t>ł netto</w:t>
      </w:r>
    </w:p>
    <w:p w14:paraId="42612C28" w14:textId="64F4A445" w:rsidR="003E7272" w:rsidRPr="004360AF" w:rsidRDefault="003E7272" w:rsidP="004360AF">
      <w:pPr>
        <w:pStyle w:val="Akapitzlist"/>
        <w:widowControl w:val="0"/>
        <w:numPr>
          <w:ilvl w:val="0"/>
          <w:numId w:val="6"/>
        </w:numPr>
        <w:tabs>
          <w:tab w:val="clear" w:pos="1069"/>
          <w:tab w:val="num" w:pos="426"/>
        </w:tabs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Wynagrodzenie, o którym mowa w ust. 1 będzie płatne </w:t>
      </w:r>
      <w:r w:rsidR="0011637F" w:rsidRPr="004360AF">
        <w:rPr>
          <w:rFonts w:cs="Arial"/>
          <w:sz w:val="22"/>
          <w:szCs w:val="22"/>
        </w:rPr>
        <w:t xml:space="preserve">jednorazowo </w:t>
      </w:r>
      <w:r w:rsidRPr="004360AF">
        <w:rPr>
          <w:rFonts w:cs="Arial"/>
          <w:sz w:val="22"/>
          <w:szCs w:val="22"/>
        </w:rPr>
        <w:t>na podstawie faktury VAT wystawionej przez Wykonawcę po wykonaniu czynności</w:t>
      </w:r>
      <w:r w:rsidR="0081644D" w:rsidRPr="004360AF">
        <w:rPr>
          <w:rFonts w:cs="Arial"/>
          <w:sz w:val="22"/>
          <w:szCs w:val="22"/>
        </w:rPr>
        <w:t xml:space="preserve"> określonych w § 1</w:t>
      </w:r>
      <w:r w:rsidR="009D3CCE">
        <w:rPr>
          <w:rFonts w:cs="Arial"/>
          <w:sz w:val="22"/>
          <w:szCs w:val="22"/>
        </w:rPr>
        <w:t xml:space="preserve"> oraz po podpisaniu przez obie Strony protokołu przekazania przedmiotu Umowy, o którym mowa w § 4 ust. 2 Umowy.</w:t>
      </w:r>
    </w:p>
    <w:p w14:paraId="7081A6C5" w14:textId="249BF070" w:rsidR="007230AB" w:rsidRPr="004360AF" w:rsidRDefault="003E7272" w:rsidP="004360AF">
      <w:pPr>
        <w:pStyle w:val="Akapitzlist"/>
        <w:widowControl w:val="0"/>
        <w:numPr>
          <w:ilvl w:val="0"/>
          <w:numId w:val="6"/>
        </w:numPr>
        <w:tabs>
          <w:tab w:val="clear" w:pos="1069"/>
        </w:tabs>
        <w:suppressAutoHyphens/>
        <w:spacing w:line="276" w:lineRule="auto"/>
        <w:ind w:left="426" w:hanging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Zapłata wynagrodzenia na rzecz Wykonawcy nastąpi przelewem na rachunek bankowy wskazany na fakturze, w terminie </w:t>
      </w:r>
      <w:r w:rsidR="00BE183A" w:rsidRPr="004360AF">
        <w:rPr>
          <w:rFonts w:cs="Arial"/>
          <w:sz w:val="22"/>
          <w:szCs w:val="22"/>
        </w:rPr>
        <w:t xml:space="preserve">21 </w:t>
      </w:r>
      <w:r w:rsidRPr="004360AF">
        <w:rPr>
          <w:rFonts w:cs="Arial"/>
          <w:sz w:val="22"/>
          <w:szCs w:val="22"/>
        </w:rPr>
        <w:t xml:space="preserve">dni od dnia otrzymania przez Zamawiającego faktury VAT. </w:t>
      </w:r>
    </w:p>
    <w:p w14:paraId="38E7B905" w14:textId="624FE291" w:rsidR="003E7272" w:rsidRPr="004360AF" w:rsidRDefault="00E034D0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4360AF">
        <w:rPr>
          <w:rFonts w:cs="Arial"/>
          <w:b/>
          <w:bCs/>
          <w:sz w:val="22"/>
          <w:szCs w:val="22"/>
        </w:rPr>
        <w:t>7</w:t>
      </w:r>
    </w:p>
    <w:p w14:paraId="2CB1CC8F" w14:textId="77777777" w:rsidR="003E7272" w:rsidRPr="004360AF" w:rsidRDefault="003E7272" w:rsidP="004360AF">
      <w:pPr>
        <w:keepNext/>
        <w:spacing w:line="276" w:lineRule="auto"/>
        <w:jc w:val="center"/>
        <w:rPr>
          <w:rFonts w:cs="Arial"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[Majątkowe prawa autorskie]</w:t>
      </w:r>
    </w:p>
    <w:p w14:paraId="5646CC5E" w14:textId="5509F009" w:rsidR="00387F38" w:rsidRPr="004360AF" w:rsidRDefault="00387F38" w:rsidP="004360AF">
      <w:pPr>
        <w:numPr>
          <w:ilvl w:val="6"/>
          <w:numId w:val="15"/>
        </w:num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oświadcza, że:</w:t>
      </w:r>
    </w:p>
    <w:p w14:paraId="751B1D98" w14:textId="77777777" w:rsidR="00387F38" w:rsidRPr="004360AF" w:rsidRDefault="00387F38" w:rsidP="004360AF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przysługujące mu autorskie prawa osobiste i majątkowe do przedmiotu zamówienia nie są w żaden sposób ograniczone lub obciążone prawami osób trzecich oraz, że nie narusza on praw osób trzecich.</w:t>
      </w:r>
    </w:p>
    <w:p w14:paraId="2C4B3C31" w14:textId="0A5FDA15" w:rsidR="00387F38" w:rsidRPr="004360AF" w:rsidRDefault="00387F38" w:rsidP="004360AF">
      <w:pPr>
        <w:numPr>
          <w:ilvl w:val="0"/>
          <w:numId w:val="24"/>
        </w:numPr>
        <w:spacing w:line="276" w:lineRule="auto"/>
        <w:ind w:left="714" w:hanging="357"/>
        <w:contextualSpacing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posiada wyłączne prawo do udzielania zezwoleń na rozporządzanie i korzystanie </w:t>
      </w:r>
      <w:r w:rsidR="00E15E1B" w:rsidRPr="004360AF">
        <w:rPr>
          <w:rFonts w:cs="Arial"/>
          <w:sz w:val="22"/>
          <w:szCs w:val="22"/>
        </w:rPr>
        <w:br/>
      </w:r>
      <w:r w:rsidRPr="004360AF">
        <w:rPr>
          <w:rFonts w:cs="Arial"/>
          <w:sz w:val="22"/>
          <w:szCs w:val="22"/>
        </w:rPr>
        <w:t>z przedmiotu zamówienia.</w:t>
      </w:r>
    </w:p>
    <w:p w14:paraId="2C9D15AA" w14:textId="184ECF8C" w:rsidR="00387F38" w:rsidRPr="004360AF" w:rsidRDefault="00387F38" w:rsidP="004360AF">
      <w:pPr>
        <w:numPr>
          <w:ilvl w:val="6"/>
          <w:numId w:val="15"/>
        </w:num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4360AF">
        <w:rPr>
          <w:rFonts w:cs="Arial"/>
          <w:sz w:val="22"/>
          <w:szCs w:val="22"/>
        </w:rPr>
        <w:t>W zakresie dotyczącym wykonanych prac o charakterze twórczym, podlegających ochronie prawnej, Wykonawca zobowiązuje się, stosownie do ustawy z dnia 4 lutego    1994 r. o prawie autorskim i prawach pokrewnych, do przeniesienia na Zamawiającego wszelkich autorskich praw majątkowych do korzystania i rozporządzania ww. pracami na wszystkich polach eksploatacji znanych w dniu podpisania Umowy, a w szczególności do:</w:t>
      </w:r>
    </w:p>
    <w:p w14:paraId="2154D308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korzystania z pracy na własny użytek,</w:t>
      </w:r>
    </w:p>
    <w:p w14:paraId="4E309D31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wielokrotnego publikowania pracy,</w:t>
      </w:r>
    </w:p>
    <w:p w14:paraId="3A0B3EFD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rozpowszechniania,</w:t>
      </w:r>
    </w:p>
    <w:p w14:paraId="5C7C2FBF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wielokrotnego udostępniania i przekazywania osobom trzecim,</w:t>
      </w:r>
    </w:p>
    <w:p w14:paraId="2340A94D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wielokrotnego wprowadzania do pamięci komputera,</w:t>
      </w:r>
    </w:p>
    <w:p w14:paraId="02ABAC91" w14:textId="77777777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najmu,</w:t>
      </w:r>
    </w:p>
    <w:p w14:paraId="0F07F5FE" w14:textId="087ADBF8" w:rsidR="00387F38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dzierżawy,</w:t>
      </w:r>
    </w:p>
    <w:p w14:paraId="6C5569A5" w14:textId="55F5BF47" w:rsidR="00282626" w:rsidRPr="004360AF" w:rsidRDefault="00282626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użyczenia,</w:t>
      </w:r>
    </w:p>
    <w:p w14:paraId="0DB589F9" w14:textId="65384C0A" w:rsidR="00282626" w:rsidRPr="004360AF" w:rsidRDefault="00387F38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wykorzystywani</w:t>
      </w:r>
      <w:r w:rsidR="00282626" w:rsidRPr="004360AF">
        <w:rPr>
          <w:rFonts w:cs="Arial"/>
          <w:sz w:val="22"/>
          <w:szCs w:val="22"/>
        </w:rPr>
        <w:t>a</w:t>
      </w:r>
      <w:r w:rsidRPr="004360AF">
        <w:rPr>
          <w:rFonts w:cs="Arial"/>
          <w:sz w:val="22"/>
          <w:szCs w:val="22"/>
        </w:rPr>
        <w:t xml:space="preserve"> w produkcjach multimedialnych i internetowych,</w:t>
      </w:r>
    </w:p>
    <w:p w14:paraId="22B0BC6D" w14:textId="6BEAE04C" w:rsidR="00282626" w:rsidRPr="004360AF" w:rsidRDefault="00282626" w:rsidP="004360AF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hanging="218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publicznego wystawienia, wyświetlenia, odtworzenia oraz nadawania i reemitowania </w:t>
      </w:r>
      <w:r w:rsidR="00E15E1B" w:rsidRPr="004360AF">
        <w:rPr>
          <w:rFonts w:cs="Arial"/>
          <w:sz w:val="22"/>
          <w:szCs w:val="22"/>
        </w:rPr>
        <w:br/>
      </w:r>
      <w:r w:rsidRPr="004360AF">
        <w:rPr>
          <w:rFonts w:cs="Arial"/>
          <w:sz w:val="22"/>
          <w:szCs w:val="22"/>
        </w:rPr>
        <w:t>a także publicznego udostepnienia przedmiotu zamówienia w taki sposób, aby każdy mógł mieć do niego dostęp w miejscu i w czasie przez siebie wybranym.</w:t>
      </w:r>
    </w:p>
    <w:p w14:paraId="0078A23A" w14:textId="77777777" w:rsidR="00387F38" w:rsidRPr="004360AF" w:rsidRDefault="00387F38" w:rsidP="004360AF">
      <w:pPr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Zamawiający uprawniony będzie do dokonywania zmian, poprawek, przeróbek oraz skrótów.</w:t>
      </w:r>
    </w:p>
    <w:p w14:paraId="3D77604E" w14:textId="22C4931B" w:rsidR="00282626" w:rsidRPr="004360AF" w:rsidRDefault="00282626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Wykonawca udziela Zamawiającemu pozwolenia na dokonanie wszelkich zmian </w:t>
      </w:r>
      <w:r w:rsidRPr="004360AF">
        <w:rPr>
          <w:rFonts w:cs="Arial"/>
          <w:sz w:val="22"/>
          <w:szCs w:val="22"/>
        </w:rPr>
        <w:br/>
        <w:t xml:space="preserve">i przeróbek przedmiotu zamówienia, w tym również do jego wykorzystania w części lub </w:t>
      </w:r>
      <w:r w:rsidRPr="004360AF">
        <w:rPr>
          <w:rFonts w:cs="Arial"/>
          <w:sz w:val="22"/>
          <w:szCs w:val="22"/>
        </w:rPr>
        <w:br/>
        <w:t>w całości oraz łączenia z innymi opracowaniami.</w:t>
      </w:r>
    </w:p>
    <w:p w14:paraId="2EF43EB3" w14:textId="046CB4EC" w:rsidR="00387F38" w:rsidRPr="004360AF" w:rsidRDefault="00387F38" w:rsidP="004360AF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upoważnia Zamawiającego do korzystania i rozporządzania zależnym prawem autorskim do przedmiotu ochrony prawnej, o którym mowa w ust. 1 niniejszego paragrafu.</w:t>
      </w:r>
    </w:p>
    <w:p w14:paraId="7AEA2D05" w14:textId="56657D91" w:rsidR="00387F38" w:rsidRPr="004360AF" w:rsidRDefault="00387F38" w:rsidP="004360AF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Wykonawca oświadcza, że osoby trzecie nie uzyskają autorskich praw majątkowych do pracy powstałych w ramach Umowy, ani że nie naruszy ona praw osób trzecich.</w:t>
      </w:r>
    </w:p>
    <w:p w14:paraId="218EC0E0" w14:textId="6220D0BE" w:rsidR="00282626" w:rsidRPr="004360AF" w:rsidRDefault="00282626" w:rsidP="004360AF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lastRenderedPageBreak/>
        <w:t xml:space="preserve">Wynagrodzenie określone w § </w:t>
      </w:r>
      <w:r w:rsidR="004360AF">
        <w:rPr>
          <w:rFonts w:cs="Arial"/>
          <w:sz w:val="22"/>
          <w:szCs w:val="22"/>
        </w:rPr>
        <w:t>6</w:t>
      </w:r>
      <w:r w:rsidRPr="004360AF">
        <w:rPr>
          <w:rFonts w:cs="Arial"/>
          <w:sz w:val="22"/>
          <w:szCs w:val="22"/>
        </w:rPr>
        <w:t xml:space="preserve"> Umowy będzie wyczerpywać roszczenia Wykonawcy </w:t>
      </w:r>
      <w:r w:rsidR="00E15E1B" w:rsidRPr="004360AF">
        <w:rPr>
          <w:rFonts w:cs="Arial"/>
          <w:sz w:val="22"/>
          <w:szCs w:val="22"/>
        </w:rPr>
        <w:br/>
      </w:r>
      <w:r w:rsidRPr="004360AF">
        <w:rPr>
          <w:rFonts w:cs="Arial"/>
          <w:sz w:val="22"/>
          <w:szCs w:val="22"/>
        </w:rPr>
        <w:t>z tytułu przeniesienia na rzecz Zamawiającego autorskich praw majątkowych oraz praw zależnych, o których mowa w ust. 1 i ust. 2 niniejszego paragrafu.</w:t>
      </w:r>
    </w:p>
    <w:p w14:paraId="1E12EE29" w14:textId="11C11DAD" w:rsidR="00B35C9D" w:rsidRPr="004360AF" w:rsidRDefault="0020785A" w:rsidP="004360AF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color w:val="000000"/>
          <w:sz w:val="22"/>
          <w:szCs w:val="22"/>
        </w:rPr>
        <w:t xml:space="preserve">Przeniesienie autorskich praw majątkowych następuje w ramach wynagrodzenia określonego w § </w:t>
      </w:r>
      <w:r w:rsidR="004360AF">
        <w:rPr>
          <w:rFonts w:cs="Arial"/>
          <w:color w:val="000000"/>
          <w:sz w:val="22"/>
          <w:szCs w:val="22"/>
        </w:rPr>
        <w:t>6</w:t>
      </w:r>
      <w:r w:rsidRPr="004360AF">
        <w:rPr>
          <w:rFonts w:cs="Arial"/>
          <w:color w:val="000000"/>
          <w:sz w:val="22"/>
          <w:szCs w:val="22"/>
        </w:rPr>
        <w:t xml:space="preserve"> niniejszej umowy</w:t>
      </w:r>
      <w:r w:rsidR="0018305F" w:rsidRPr="004360AF">
        <w:rPr>
          <w:rFonts w:cs="Arial"/>
          <w:color w:val="000000"/>
          <w:sz w:val="22"/>
          <w:szCs w:val="22"/>
        </w:rPr>
        <w:t>.</w:t>
      </w:r>
    </w:p>
    <w:p w14:paraId="1735F968" w14:textId="77777777" w:rsidR="00FC78B8" w:rsidRPr="004360AF" w:rsidRDefault="00FC78B8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14:paraId="57474CCC" w14:textId="58AB152E" w:rsidR="003E7272" w:rsidRPr="004360AF" w:rsidRDefault="00E034D0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4360AF">
        <w:rPr>
          <w:rFonts w:cs="Arial"/>
          <w:b/>
          <w:bCs/>
          <w:sz w:val="22"/>
          <w:szCs w:val="22"/>
        </w:rPr>
        <w:t>8</w:t>
      </w:r>
    </w:p>
    <w:p w14:paraId="655A06E6" w14:textId="7C051A9F" w:rsidR="003E7272" w:rsidRPr="004360AF" w:rsidRDefault="007D5583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[</w:t>
      </w:r>
      <w:r w:rsidR="00120FBF" w:rsidRPr="004360AF">
        <w:rPr>
          <w:rFonts w:cs="Arial"/>
          <w:b/>
          <w:bCs/>
          <w:sz w:val="22"/>
          <w:szCs w:val="22"/>
        </w:rPr>
        <w:t>Odst</w:t>
      </w:r>
      <w:r w:rsidR="00120FBF" w:rsidRPr="004360AF">
        <w:rPr>
          <w:rFonts w:cs="Arial"/>
          <w:b/>
          <w:sz w:val="22"/>
          <w:szCs w:val="22"/>
        </w:rPr>
        <w:t>ą</w:t>
      </w:r>
      <w:r w:rsidR="00120FBF" w:rsidRPr="004360AF">
        <w:rPr>
          <w:rFonts w:cs="Arial"/>
          <w:b/>
          <w:bCs/>
          <w:sz w:val="22"/>
          <w:szCs w:val="22"/>
        </w:rPr>
        <w:t>pienie od Umowy</w:t>
      </w:r>
      <w:r w:rsidRPr="004360AF">
        <w:rPr>
          <w:rFonts w:cs="Arial"/>
          <w:b/>
          <w:bCs/>
          <w:sz w:val="22"/>
          <w:szCs w:val="22"/>
        </w:rPr>
        <w:t>]</w:t>
      </w:r>
    </w:p>
    <w:p w14:paraId="49C788C2" w14:textId="3F889275" w:rsidR="007230AB" w:rsidRPr="004360AF" w:rsidRDefault="007230AB" w:rsidP="004360AF">
      <w:pPr>
        <w:pStyle w:val="Default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360AF">
        <w:rPr>
          <w:rFonts w:ascii="Arial" w:hAnsi="Arial" w:cs="Arial"/>
          <w:sz w:val="22"/>
          <w:szCs w:val="22"/>
        </w:rPr>
        <w:t>1.</w:t>
      </w:r>
      <w:r w:rsidRPr="004360AF">
        <w:rPr>
          <w:rFonts w:ascii="Arial" w:hAnsi="Arial" w:cs="Arial"/>
          <w:sz w:val="22"/>
          <w:szCs w:val="22"/>
        </w:rPr>
        <w:tab/>
        <w:t xml:space="preserve">Poza przypadkami wynikającymi z przepisów odpowiednich ustaw oraz niniejszej Umowy, Zamawiającemu przysługuje prawo do </w:t>
      </w:r>
      <w:r w:rsidR="005476E3">
        <w:rPr>
          <w:rFonts w:ascii="Arial" w:hAnsi="Arial" w:cs="Arial"/>
          <w:sz w:val="22"/>
          <w:szCs w:val="22"/>
        </w:rPr>
        <w:t xml:space="preserve">wypowiedzenia </w:t>
      </w:r>
      <w:r w:rsidR="00610501">
        <w:rPr>
          <w:rFonts w:ascii="Arial" w:hAnsi="Arial" w:cs="Arial"/>
          <w:sz w:val="22"/>
          <w:szCs w:val="22"/>
        </w:rPr>
        <w:t>U</w:t>
      </w:r>
      <w:r w:rsidR="005476E3">
        <w:rPr>
          <w:rFonts w:ascii="Arial" w:hAnsi="Arial" w:cs="Arial"/>
          <w:sz w:val="22"/>
          <w:szCs w:val="22"/>
        </w:rPr>
        <w:t xml:space="preserve">mowy ze skutkiem natychmiastowym </w:t>
      </w:r>
      <w:r w:rsidRPr="004360AF">
        <w:rPr>
          <w:rFonts w:ascii="Arial" w:hAnsi="Arial" w:cs="Arial"/>
          <w:sz w:val="22"/>
          <w:szCs w:val="22"/>
        </w:rPr>
        <w:t xml:space="preserve">(z przyczyn leżących po stronie Wykonawcy), w przypadku, gdy Wykonawca: </w:t>
      </w:r>
    </w:p>
    <w:p w14:paraId="06D66734" w14:textId="5B3A9706" w:rsidR="007230AB" w:rsidRPr="004360AF" w:rsidRDefault="007230AB" w:rsidP="004360AF">
      <w:pPr>
        <w:pStyle w:val="Defaul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60AF">
        <w:rPr>
          <w:rFonts w:ascii="Arial" w:hAnsi="Arial" w:cs="Arial"/>
          <w:sz w:val="22"/>
          <w:szCs w:val="22"/>
        </w:rPr>
        <w:t>1)</w:t>
      </w:r>
      <w:r w:rsidRPr="004360AF">
        <w:rPr>
          <w:rFonts w:ascii="Arial" w:hAnsi="Arial" w:cs="Arial"/>
          <w:sz w:val="22"/>
          <w:szCs w:val="22"/>
        </w:rPr>
        <w:tab/>
        <w:t>mimo uprzedniego wezwania przez Zamawiającego</w:t>
      </w:r>
      <w:r w:rsidR="0020785A" w:rsidRPr="004360AF">
        <w:rPr>
          <w:rFonts w:ascii="Arial" w:hAnsi="Arial" w:cs="Arial"/>
          <w:sz w:val="22"/>
          <w:szCs w:val="22"/>
        </w:rPr>
        <w:t xml:space="preserve"> co najmniej drogą mailową</w:t>
      </w:r>
      <w:r w:rsidRPr="004360AF">
        <w:rPr>
          <w:rFonts w:ascii="Arial" w:hAnsi="Arial" w:cs="Arial"/>
          <w:sz w:val="22"/>
          <w:szCs w:val="22"/>
        </w:rPr>
        <w:t xml:space="preserve"> oraz wyznaczeniu mu odpowiedniego terminu dla zmiany sposobu wykonywania umowy, Wykonawca umowy wykonuje swoje obowiązki w sposób niezgodny z umową lub przepisami prawa;</w:t>
      </w:r>
    </w:p>
    <w:p w14:paraId="14A85CFF" w14:textId="77777777" w:rsidR="007B65AB" w:rsidRDefault="007230AB" w:rsidP="007B65AB">
      <w:pPr>
        <w:pStyle w:val="Default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360AF">
        <w:rPr>
          <w:rFonts w:ascii="Arial" w:hAnsi="Arial" w:cs="Arial"/>
          <w:sz w:val="22"/>
          <w:szCs w:val="22"/>
        </w:rPr>
        <w:t>2)</w:t>
      </w:r>
      <w:r w:rsidRPr="004360AF">
        <w:rPr>
          <w:rFonts w:ascii="Arial" w:hAnsi="Arial" w:cs="Arial"/>
          <w:sz w:val="22"/>
          <w:szCs w:val="22"/>
        </w:rPr>
        <w:tab/>
        <w:t>w stosunku do Wykonawcy zgłoszono wniosek o ogłoszenie upadłości lub podjęto decyzję o likwidacji,</w:t>
      </w:r>
      <w:r w:rsidR="007B65AB" w:rsidRPr="004360AF" w:rsidDel="007B65AB">
        <w:rPr>
          <w:rFonts w:ascii="Arial" w:hAnsi="Arial" w:cs="Arial"/>
          <w:sz w:val="22"/>
          <w:szCs w:val="22"/>
        </w:rPr>
        <w:t xml:space="preserve"> </w:t>
      </w:r>
    </w:p>
    <w:p w14:paraId="6CD30B11" w14:textId="2520EC91" w:rsidR="009D3C1D" w:rsidRPr="004360AF" w:rsidRDefault="007B65AB" w:rsidP="007B65AB">
      <w:pPr>
        <w:pStyle w:val="Default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 n</w:t>
      </w:r>
      <w:r w:rsidR="009D3C1D" w:rsidRPr="004360AF">
        <w:rPr>
          <w:rFonts w:ascii="Arial" w:hAnsi="Arial" w:cs="Arial"/>
          <w:bCs/>
          <w:sz w:val="22"/>
          <w:szCs w:val="22"/>
        </w:rPr>
        <w:t>aruszy</w:t>
      </w:r>
      <w:r w:rsidR="002C7FF0" w:rsidRPr="004360AF">
        <w:rPr>
          <w:rFonts w:ascii="Arial" w:hAnsi="Arial" w:cs="Arial"/>
          <w:bCs/>
          <w:sz w:val="22"/>
          <w:szCs w:val="22"/>
        </w:rPr>
        <w:t xml:space="preserve"> jakiekolwiek</w:t>
      </w:r>
      <w:r w:rsidR="009D3C1D" w:rsidRPr="004360AF">
        <w:rPr>
          <w:rFonts w:ascii="Arial" w:hAnsi="Arial" w:cs="Arial"/>
          <w:bCs/>
          <w:sz w:val="22"/>
          <w:szCs w:val="22"/>
        </w:rPr>
        <w:t xml:space="preserve"> </w:t>
      </w:r>
      <w:r w:rsidR="00BE552B" w:rsidRPr="004360AF">
        <w:rPr>
          <w:rFonts w:ascii="Arial" w:hAnsi="Arial" w:cs="Arial"/>
          <w:bCs/>
          <w:sz w:val="22"/>
          <w:szCs w:val="22"/>
        </w:rPr>
        <w:t>zapisy</w:t>
      </w:r>
      <w:r w:rsidR="002C7FF0" w:rsidRPr="004360AF">
        <w:rPr>
          <w:rFonts w:ascii="Arial" w:hAnsi="Arial" w:cs="Arial"/>
          <w:bCs/>
          <w:sz w:val="22"/>
          <w:szCs w:val="22"/>
        </w:rPr>
        <w:t xml:space="preserve"> </w:t>
      </w:r>
      <w:r w:rsidR="00B15867" w:rsidRPr="004360AF">
        <w:rPr>
          <w:rFonts w:ascii="Arial" w:hAnsi="Arial" w:cs="Arial"/>
          <w:bCs/>
          <w:sz w:val="22"/>
          <w:szCs w:val="22"/>
        </w:rPr>
        <w:t xml:space="preserve">zawarte w </w:t>
      </w:r>
      <w:r w:rsidR="002C7FF0" w:rsidRPr="004360AF">
        <w:rPr>
          <w:rFonts w:ascii="Arial" w:hAnsi="Arial" w:cs="Arial"/>
          <w:bCs/>
          <w:sz w:val="22"/>
          <w:szCs w:val="22"/>
        </w:rPr>
        <w:t xml:space="preserve">§ </w:t>
      </w:r>
      <w:r w:rsidR="004360AF">
        <w:rPr>
          <w:rFonts w:ascii="Arial" w:hAnsi="Arial" w:cs="Arial"/>
          <w:bCs/>
          <w:sz w:val="22"/>
          <w:szCs w:val="22"/>
        </w:rPr>
        <w:t>9</w:t>
      </w:r>
      <w:r w:rsidR="002C7FF0" w:rsidRPr="004360AF">
        <w:rPr>
          <w:rFonts w:ascii="Arial" w:hAnsi="Arial" w:cs="Arial"/>
          <w:bCs/>
          <w:sz w:val="22"/>
          <w:szCs w:val="22"/>
        </w:rPr>
        <w:t xml:space="preserve"> umowy.</w:t>
      </w:r>
    </w:p>
    <w:p w14:paraId="6963A3B5" w14:textId="4448BF73" w:rsidR="005476E3" w:rsidRDefault="005476E3" w:rsidP="004360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Zamawiającemu przysługuje prawo do odstąpienia od </w:t>
      </w:r>
      <w:r w:rsidR="00610501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mowy</w:t>
      </w:r>
      <w:r w:rsidR="00610501">
        <w:rPr>
          <w:rFonts w:cs="Arial"/>
          <w:sz w:val="22"/>
          <w:szCs w:val="22"/>
        </w:rPr>
        <w:t xml:space="preserve"> bez wyznaczania terminu dodatkowego</w:t>
      </w:r>
      <w:r>
        <w:rPr>
          <w:rFonts w:cs="Arial"/>
          <w:sz w:val="22"/>
          <w:szCs w:val="22"/>
        </w:rPr>
        <w:t xml:space="preserve"> (z przyczyn leżących po stronie Wykonawcy) w </w:t>
      </w:r>
      <w:r w:rsidR="00610501">
        <w:rPr>
          <w:rFonts w:cs="Arial"/>
          <w:sz w:val="22"/>
          <w:szCs w:val="22"/>
        </w:rPr>
        <w:t xml:space="preserve">przypadku niewykonania przez Wykonawcę przedmiotu Umowy w terminie określonym w § 4 ust. 1. </w:t>
      </w:r>
    </w:p>
    <w:p w14:paraId="741E1C47" w14:textId="29D1AFCE" w:rsidR="007230AB" w:rsidRPr="004360AF" w:rsidRDefault="007230AB" w:rsidP="004360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Jeśli w czasie realizacji Umowy Zamawiający stwierdzi, że jej kontynuacja jest niecelowa, </w:t>
      </w:r>
      <w:r w:rsidR="004D6A31">
        <w:rPr>
          <w:rFonts w:cs="Arial"/>
          <w:sz w:val="22"/>
          <w:szCs w:val="22"/>
        </w:rPr>
        <w:t xml:space="preserve">wypowie Umowę ze skutkiem natychmiastowym </w:t>
      </w:r>
      <w:r w:rsidR="006C50B5" w:rsidRPr="004360AF">
        <w:rPr>
          <w:rFonts w:cs="Arial"/>
          <w:sz w:val="22"/>
          <w:szCs w:val="22"/>
        </w:rPr>
        <w:t xml:space="preserve">(co najmniej w formie korespondencji </w:t>
      </w:r>
      <w:r w:rsidR="007B65AB">
        <w:rPr>
          <w:rFonts w:cs="Arial"/>
          <w:sz w:val="22"/>
          <w:szCs w:val="22"/>
        </w:rPr>
        <w:br/>
      </w:r>
      <w:r w:rsidR="006C50B5" w:rsidRPr="004360AF">
        <w:rPr>
          <w:rFonts w:cs="Arial"/>
          <w:sz w:val="22"/>
          <w:szCs w:val="22"/>
        </w:rPr>
        <w:t>e-mail)</w:t>
      </w:r>
      <w:r w:rsidRPr="004360AF">
        <w:rPr>
          <w:rFonts w:cs="Arial"/>
          <w:sz w:val="22"/>
          <w:szCs w:val="22"/>
        </w:rPr>
        <w:t xml:space="preserve">. Z chwilą otrzymania </w:t>
      </w:r>
      <w:r w:rsidR="004D6A31">
        <w:rPr>
          <w:rFonts w:cs="Arial"/>
          <w:sz w:val="22"/>
          <w:szCs w:val="22"/>
        </w:rPr>
        <w:t>wypowiedzenia</w:t>
      </w:r>
      <w:r w:rsidR="00610501">
        <w:rPr>
          <w:rFonts w:cs="Arial"/>
          <w:sz w:val="22"/>
          <w:szCs w:val="22"/>
        </w:rPr>
        <w:t>,</w:t>
      </w:r>
      <w:r w:rsidR="004D6A31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 xml:space="preserve">Wykonawca przerwie realizację Umowy. W ciągu </w:t>
      </w:r>
      <w:r w:rsidR="006C50B5" w:rsidRPr="004360AF">
        <w:rPr>
          <w:rFonts w:cs="Arial"/>
          <w:sz w:val="22"/>
          <w:szCs w:val="22"/>
        </w:rPr>
        <w:t>7</w:t>
      </w:r>
      <w:r w:rsidRPr="004360AF">
        <w:rPr>
          <w:rFonts w:cs="Arial"/>
          <w:sz w:val="22"/>
          <w:szCs w:val="22"/>
        </w:rPr>
        <w:t xml:space="preserve"> dni od przerwania realizacji Umowy, </w:t>
      </w:r>
      <w:r w:rsidR="006C50B5" w:rsidRPr="004360AF">
        <w:rPr>
          <w:rFonts w:cs="Arial"/>
          <w:sz w:val="22"/>
          <w:szCs w:val="22"/>
        </w:rPr>
        <w:t xml:space="preserve">Strony Umowy </w:t>
      </w:r>
      <w:r w:rsidRPr="004360AF">
        <w:rPr>
          <w:rFonts w:cs="Arial"/>
          <w:sz w:val="22"/>
          <w:szCs w:val="22"/>
        </w:rPr>
        <w:t>ustal</w:t>
      </w:r>
      <w:r w:rsidR="006C50B5" w:rsidRPr="004360AF">
        <w:rPr>
          <w:rFonts w:cs="Arial"/>
          <w:sz w:val="22"/>
          <w:szCs w:val="22"/>
        </w:rPr>
        <w:t>ą</w:t>
      </w:r>
      <w:r w:rsidRPr="004360AF">
        <w:rPr>
          <w:rFonts w:cs="Arial"/>
          <w:sz w:val="22"/>
          <w:szCs w:val="22"/>
        </w:rPr>
        <w:t xml:space="preserve"> stopień zaawansowania </w:t>
      </w:r>
      <w:r w:rsidR="006C50B5" w:rsidRPr="004360AF">
        <w:rPr>
          <w:rFonts w:cs="Arial"/>
          <w:sz w:val="22"/>
          <w:szCs w:val="22"/>
        </w:rPr>
        <w:t>w wykonaniu przedmiotu Umowy</w:t>
      </w:r>
      <w:r w:rsidRPr="004360AF">
        <w:rPr>
          <w:rFonts w:cs="Arial"/>
          <w:sz w:val="22"/>
          <w:szCs w:val="22"/>
        </w:rPr>
        <w:t xml:space="preserve">. Należność za prace wykonane do chwili ich przerwania, ustalone zgodnie z powyższą procedurą, zapłaci Zamawiający przelewem w terminie </w:t>
      </w:r>
      <w:r w:rsidR="00BE183A" w:rsidRPr="004360AF">
        <w:rPr>
          <w:rFonts w:cs="Arial"/>
          <w:sz w:val="22"/>
          <w:szCs w:val="22"/>
        </w:rPr>
        <w:t>21</w:t>
      </w:r>
      <w:r w:rsidRPr="004360AF">
        <w:rPr>
          <w:rFonts w:cs="Arial"/>
          <w:sz w:val="22"/>
          <w:szCs w:val="22"/>
        </w:rPr>
        <w:t xml:space="preserve"> dni od daty otrzymania faktury na konto wskazane na fakturze.</w:t>
      </w:r>
    </w:p>
    <w:p w14:paraId="76F66813" w14:textId="3B974EAF" w:rsidR="007D7015" w:rsidRPr="004360AF" w:rsidRDefault="007D7015" w:rsidP="004360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4360AF">
        <w:rPr>
          <w:rFonts w:eastAsia="TrebuchetMS" w:cs="Arial"/>
          <w:sz w:val="22"/>
          <w:szCs w:val="22"/>
        </w:rPr>
        <w:t xml:space="preserve">Wykonawca ma prawo </w:t>
      </w:r>
      <w:r w:rsidR="00610501">
        <w:rPr>
          <w:rFonts w:eastAsia="TrebuchetMS" w:cs="Arial"/>
          <w:sz w:val="22"/>
          <w:szCs w:val="22"/>
        </w:rPr>
        <w:t>wypowiedzenia</w:t>
      </w:r>
      <w:r w:rsidRPr="004360AF">
        <w:rPr>
          <w:rFonts w:eastAsia="TrebuchetMS" w:cs="Arial"/>
          <w:sz w:val="22"/>
          <w:szCs w:val="22"/>
        </w:rPr>
        <w:t xml:space="preserve"> Umowy </w:t>
      </w:r>
      <w:r w:rsidR="00610501">
        <w:rPr>
          <w:rFonts w:eastAsia="TrebuchetMS" w:cs="Arial"/>
          <w:sz w:val="22"/>
          <w:szCs w:val="22"/>
        </w:rPr>
        <w:t xml:space="preserve">ze skutkiem natychmiastowym </w:t>
      </w:r>
      <w:r w:rsidR="007B65AB">
        <w:rPr>
          <w:rFonts w:eastAsia="TrebuchetMS" w:cs="Arial"/>
          <w:sz w:val="22"/>
          <w:szCs w:val="22"/>
        </w:rPr>
        <w:br/>
      </w:r>
      <w:r w:rsidRPr="004360AF">
        <w:rPr>
          <w:rFonts w:eastAsia="TrebuchetMS" w:cs="Arial"/>
          <w:sz w:val="22"/>
          <w:szCs w:val="22"/>
        </w:rPr>
        <w:t xml:space="preserve">w przypadku gdy Zamawiający narusza ciążące na nim obowiązki lub prawa wynikające </w:t>
      </w:r>
      <w:r w:rsidR="007B65AB">
        <w:rPr>
          <w:rFonts w:eastAsia="TrebuchetMS" w:cs="Arial"/>
          <w:sz w:val="22"/>
          <w:szCs w:val="22"/>
        </w:rPr>
        <w:br/>
      </w:r>
      <w:r w:rsidRPr="004360AF">
        <w:rPr>
          <w:rFonts w:eastAsia="TrebuchetMS" w:cs="Arial"/>
          <w:sz w:val="22"/>
          <w:szCs w:val="22"/>
        </w:rPr>
        <w:t>z zapisów Umowy, w tym nie reguluje zobowiązań finansowych względem Wykonawcy wynikających z wcześniejszych zapisów niniejszej  Umowy.</w:t>
      </w:r>
    </w:p>
    <w:p w14:paraId="422FBCD0" w14:textId="77777777" w:rsidR="007230AB" w:rsidRPr="004360AF" w:rsidRDefault="007230AB" w:rsidP="004360AF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sz w:val="22"/>
          <w:szCs w:val="22"/>
        </w:rPr>
      </w:pPr>
    </w:p>
    <w:p w14:paraId="3C6B5C7E" w14:textId="183433C1" w:rsidR="003E7272" w:rsidRPr="004360AF" w:rsidRDefault="00E034D0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4360AF">
        <w:rPr>
          <w:rFonts w:cs="Arial"/>
          <w:b/>
          <w:bCs/>
          <w:sz w:val="22"/>
          <w:szCs w:val="22"/>
        </w:rPr>
        <w:t>9</w:t>
      </w:r>
    </w:p>
    <w:p w14:paraId="7DC81AF2" w14:textId="75BF4D03" w:rsidR="003E7272" w:rsidRPr="004360AF" w:rsidRDefault="007D5583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[</w:t>
      </w:r>
      <w:r w:rsidR="00120FBF" w:rsidRPr="004360AF">
        <w:rPr>
          <w:rFonts w:cs="Arial"/>
          <w:b/>
          <w:bCs/>
          <w:sz w:val="22"/>
          <w:szCs w:val="22"/>
        </w:rPr>
        <w:t>Klauzula poufno</w:t>
      </w:r>
      <w:r w:rsidR="00120FBF" w:rsidRPr="004360AF">
        <w:rPr>
          <w:rFonts w:cs="Arial"/>
          <w:b/>
          <w:sz w:val="22"/>
          <w:szCs w:val="22"/>
        </w:rPr>
        <w:t>ś</w:t>
      </w:r>
      <w:r w:rsidR="00120FBF" w:rsidRPr="004360AF">
        <w:rPr>
          <w:rFonts w:cs="Arial"/>
          <w:b/>
          <w:bCs/>
          <w:sz w:val="22"/>
          <w:szCs w:val="22"/>
        </w:rPr>
        <w:t>ci</w:t>
      </w:r>
      <w:r w:rsidRPr="004360AF">
        <w:rPr>
          <w:rFonts w:cs="Arial"/>
          <w:b/>
          <w:bCs/>
          <w:sz w:val="22"/>
          <w:szCs w:val="22"/>
        </w:rPr>
        <w:t>]</w:t>
      </w:r>
    </w:p>
    <w:p w14:paraId="69916631" w14:textId="77777777" w:rsidR="0020785A" w:rsidRPr="004360AF" w:rsidRDefault="0020785A" w:rsidP="004360AF">
      <w:pPr>
        <w:pStyle w:val="Akapitzlist"/>
        <w:numPr>
          <w:ilvl w:val="0"/>
          <w:numId w:val="17"/>
        </w:numPr>
        <w:spacing w:line="276" w:lineRule="auto"/>
        <w:ind w:left="142" w:hanging="284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Wszelkie informacje uzyskane przez Wykonawcę w związku z realizacją umowy mogą być wykorzystywane tylko w celu realizacji umowy. Wykonawca będzie zachowywał zasady najściślejszej poufności w stosunku do wszystkich informacji, jakie uzyska w trakcie realizacji umowy. Z zastrzeżeniem postanowień ust. 3 niniejszego paragrafu, w okresie obowiązywania umowy oraz po jej wygaśnięciu lub rozwiązaniu Wykonawca nie będzie publikować, przekazywać, ujawniać ani udzielać żadnych informacji, które uzyska w związku z realizacją umowy.</w:t>
      </w:r>
    </w:p>
    <w:p w14:paraId="0A0A663B" w14:textId="77777777" w:rsidR="0020785A" w:rsidRPr="004360AF" w:rsidRDefault="0020785A" w:rsidP="004360AF">
      <w:pPr>
        <w:pStyle w:val="Akapitzlist"/>
        <w:numPr>
          <w:ilvl w:val="0"/>
          <w:numId w:val="17"/>
        </w:numPr>
        <w:spacing w:line="276" w:lineRule="auto"/>
        <w:ind w:left="142" w:hanging="284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Wszystkie dokumenty, plany, dane i inne informacje oraz ich nośniki przekazane Wykonawcy przez Zamawiającego w związku z realizacją umowy pozostają własnością Zamawiającego i po wykonaniu umowy lub po rozwiązaniu umowy, Wykonawca jest zobowiązany do ich zwrotu.</w:t>
      </w:r>
    </w:p>
    <w:p w14:paraId="4C00A5A6" w14:textId="77777777" w:rsidR="0020785A" w:rsidRPr="004360AF" w:rsidRDefault="0020785A" w:rsidP="004360AF">
      <w:pPr>
        <w:pStyle w:val="Akapitzlist"/>
        <w:numPr>
          <w:ilvl w:val="0"/>
          <w:numId w:val="17"/>
        </w:numPr>
        <w:tabs>
          <w:tab w:val="left" w:pos="142"/>
        </w:tabs>
        <w:spacing w:line="276" w:lineRule="auto"/>
        <w:ind w:left="142" w:hanging="284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Postanowienia zawarte w niniejszym paragrafie nie będą stanowiły przeszkody dla Wykonawcy w ujawnianiu:</w:t>
      </w:r>
    </w:p>
    <w:p w14:paraId="4FDF9E55" w14:textId="77777777" w:rsidR="0020785A" w:rsidRPr="004360AF" w:rsidRDefault="0020785A" w:rsidP="004360AF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lastRenderedPageBreak/>
        <w:t>informacji, która jest powszechnie znana,</w:t>
      </w:r>
    </w:p>
    <w:p w14:paraId="50C9F23A" w14:textId="0337C020" w:rsidR="0020785A" w:rsidRPr="004360AF" w:rsidRDefault="0020785A" w:rsidP="004360AF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informacji ujawnionej za pisemną zgodą Zamawiającego</w:t>
      </w:r>
      <w:r w:rsidR="007A2DEA" w:rsidRPr="004360AF">
        <w:rPr>
          <w:rFonts w:eastAsia="Calibri" w:cs="Arial"/>
          <w:sz w:val="22"/>
          <w:szCs w:val="22"/>
        </w:rPr>
        <w:t>,</w:t>
      </w:r>
    </w:p>
    <w:p w14:paraId="6E5E829E" w14:textId="77777777" w:rsidR="0020785A" w:rsidRPr="004360AF" w:rsidRDefault="0020785A" w:rsidP="004360AF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informacji ujawnionej zgodnie z wymogami obowiązującego prawa.</w:t>
      </w:r>
    </w:p>
    <w:p w14:paraId="3AC5E8A6" w14:textId="77777777" w:rsidR="0020785A" w:rsidRPr="004360AF" w:rsidRDefault="0020785A" w:rsidP="004360AF">
      <w:pPr>
        <w:pStyle w:val="Akapitzlist"/>
        <w:numPr>
          <w:ilvl w:val="0"/>
          <w:numId w:val="17"/>
        </w:numPr>
        <w:spacing w:line="276" w:lineRule="auto"/>
        <w:ind w:left="142" w:hanging="284"/>
        <w:jc w:val="both"/>
        <w:rPr>
          <w:rFonts w:eastAsia="Calibri" w:cs="Arial"/>
          <w:sz w:val="22"/>
          <w:szCs w:val="22"/>
        </w:rPr>
      </w:pPr>
      <w:r w:rsidRPr="004360AF">
        <w:rPr>
          <w:rFonts w:eastAsia="Calibri" w:cs="Arial"/>
          <w:sz w:val="22"/>
          <w:szCs w:val="22"/>
        </w:rPr>
        <w:t>W okresie obowiązywania niniejszej umowy oraz po jej wygaśnięciu lub rozwiązaniu Wykonawca nie będzie publikować, ujawniać ani udzielać żadnych informacji, które uzyska w związku z realizacją niniejszej umowy. Wykonawca odpowiada za podjęcie wszelkich niezbędnych środków zapewniających dochowanie zobowiązań określonych w niniejszym paragrafie przez swoich pracowników, podwykonawców i konsultantów.</w:t>
      </w:r>
    </w:p>
    <w:p w14:paraId="6115F61B" w14:textId="77777777" w:rsidR="003E7272" w:rsidRPr="004360AF" w:rsidRDefault="003E7272" w:rsidP="004360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232C450F" w14:textId="2C46AD65" w:rsidR="00D61461" w:rsidRPr="004360AF" w:rsidRDefault="00D61461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 xml:space="preserve">§ </w:t>
      </w:r>
      <w:r w:rsidR="004360AF">
        <w:rPr>
          <w:rFonts w:cs="Arial"/>
          <w:b/>
          <w:sz w:val="22"/>
          <w:szCs w:val="22"/>
        </w:rPr>
        <w:t>10</w:t>
      </w:r>
    </w:p>
    <w:p w14:paraId="679E2EFB" w14:textId="2E76BE74" w:rsidR="00D61461" w:rsidRPr="004360AF" w:rsidRDefault="00D61461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Odpowiedzialność Stron</w:t>
      </w:r>
    </w:p>
    <w:p w14:paraId="1AA0605A" w14:textId="77777777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bCs/>
          <w:iCs/>
          <w:sz w:val="22"/>
          <w:szCs w:val="22"/>
          <w:lang w:val="x-none" w:eastAsia="x-none"/>
        </w:rPr>
        <w:t>Strony ponoszą odpowiedzialność za niewykonanie lub nienależyte wykonanie zobowiązań wynikających z niniejszej Umowy.</w:t>
      </w:r>
    </w:p>
    <w:p w14:paraId="4FC7E3D7" w14:textId="7C9928CD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Wykonawca </w:t>
      </w:r>
      <w:r w:rsidRPr="00610501">
        <w:rPr>
          <w:rFonts w:cs="Arial"/>
          <w:bCs/>
          <w:iCs/>
          <w:sz w:val="22"/>
          <w:szCs w:val="22"/>
          <w:lang w:val="x-none" w:eastAsia="x-none"/>
        </w:rPr>
        <w:t>poniesie odpowiedzialność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 za </w:t>
      </w:r>
      <w:r w:rsidRPr="004360AF">
        <w:rPr>
          <w:rFonts w:cs="Arial"/>
          <w:bCs/>
          <w:iCs/>
          <w:sz w:val="22"/>
          <w:szCs w:val="22"/>
          <w:lang w:eastAsia="x-none"/>
        </w:rPr>
        <w:t xml:space="preserve">nienależycie 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sporządzony wniosek wraz </w:t>
      </w:r>
      <w:r w:rsidR="004360AF">
        <w:rPr>
          <w:rFonts w:cs="Arial"/>
          <w:bCs/>
          <w:iCs/>
          <w:sz w:val="22"/>
          <w:szCs w:val="22"/>
          <w:lang w:val="x-none" w:eastAsia="x-none"/>
        </w:rPr>
        <w:br/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>z załącznikami</w:t>
      </w:r>
      <w:r w:rsidRPr="004360AF">
        <w:rPr>
          <w:rFonts w:cs="Arial"/>
          <w:bCs/>
          <w:iCs/>
          <w:sz w:val="22"/>
          <w:szCs w:val="22"/>
          <w:lang w:eastAsia="x-none"/>
        </w:rPr>
        <w:t xml:space="preserve"> lub inne dokumenty dotyczące wniosku,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 z przyczyn leżących po stronie Wykonawcy, </w:t>
      </w:r>
      <w:r w:rsidRPr="004360AF">
        <w:rPr>
          <w:rFonts w:cs="Arial"/>
          <w:bCs/>
          <w:iCs/>
          <w:sz w:val="22"/>
          <w:szCs w:val="22"/>
          <w:lang w:eastAsia="x-none"/>
        </w:rPr>
        <w:t xml:space="preserve">w tym 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 xml:space="preserve">w konsekwencji czego wniosek na dotację lub pożyczkę wraz </w:t>
      </w:r>
      <w:r w:rsidR="004360AF">
        <w:rPr>
          <w:rFonts w:cs="Arial"/>
          <w:bCs/>
          <w:iCs/>
          <w:sz w:val="22"/>
          <w:szCs w:val="22"/>
          <w:lang w:val="x-none" w:eastAsia="x-none"/>
        </w:rPr>
        <w:br/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>z załącznikami zostanie odrzucony ze względów formalnych.</w:t>
      </w:r>
      <w:r w:rsidRPr="004360AF">
        <w:rPr>
          <w:rFonts w:cs="Arial"/>
          <w:bCs/>
          <w:iCs/>
          <w:sz w:val="22"/>
          <w:szCs w:val="22"/>
          <w:lang w:eastAsia="x-none"/>
        </w:rPr>
        <w:t xml:space="preserve"> Wykonawca przyjmuje do wiadomości, że celem Zamawiającego jest uzyskanie obu form dofinansowania z uwagi na wysoki koszt przedsięwzięcia, w związku z czym po otrzymaniu tylko jednej z form wsparcia realizacja przedsięwzięcia nie byłaby celowa.</w:t>
      </w:r>
    </w:p>
    <w:p w14:paraId="5FEAFE06" w14:textId="227CF797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sz w:val="22"/>
          <w:szCs w:val="22"/>
          <w:lang w:eastAsia="x-none"/>
        </w:rPr>
        <w:t xml:space="preserve">W przypadku określonym w </w:t>
      </w:r>
      <w:r w:rsidR="00591BC6">
        <w:rPr>
          <w:rFonts w:cs="Arial"/>
          <w:sz w:val="22"/>
          <w:szCs w:val="22"/>
          <w:lang w:eastAsia="x-none"/>
        </w:rPr>
        <w:t>ust. 2,</w:t>
      </w:r>
      <w:r w:rsidRPr="004360AF">
        <w:rPr>
          <w:rFonts w:cs="Arial"/>
          <w:sz w:val="22"/>
          <w:szCs w:val="22"/>
          <w:lang w:eastAsia="x-none"/>
        </w:rPr>
        <w:t xml:space="preserve"> Zamawiającemu przysługuje prawo odstąpienia od umowy na piśmie w terminie 30 dni od uzyskania informacji o nieprawidłowościach, w tym odrzuceniu wniosku. W takim wypadku wynagrodzenie Wykonawcy uznaje się za nienależne. </w:t>
      </w:r>
    </w:p>
    <w:p w14:paraId="56730C1A" w14:textId="77777777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bCs/>
          <w:sz w:val="22"/>
          <w:szCs w:val="22"/>
          <w:lang w:val="x-none" w:eastAsia="x-none"/>
        </w:rPr>
        <w:t xml:space="preserve">Wykonawca nie ponosi odpowiedzialności za brak sukcesu z powodu wyżej ocenionych przez Instytucję Wdrażającą innych wniosków, złożonych w ramach tego samego działania, chyba, że niższa ocena wniosku sporządzonego przez Wykonawcę nastąpiła na skutek nienależytego przygotowania tego wniosku </w:t>
      </w:r>
      <w:r w:rsidRPr="004360AF">
        <w:rPr>
          <w:rFonts w:cs="Arial"/>
          <w:bCs/>
          <w:sz w:val="22"/>
          <w:szCs w:val="22"/>
          <w:lang w:eastAsia="x-none"/>
        </w:rPr>
        <w:t>lub</w:t>
      </w:r>
      <w:r w:rsidRPr="004360AF">
        <w:rPr>
          <w:rFonts w:cs="Arial"/>
          <w:bCs/>
          <w:sz w:val="22"/>
          <w:szCs w:val="22"/>
          <w:lang w:val="x-none" w:eastAsia="x-none"/>
        </w:rPr>
        <w:t xml:space="preserve"> załączników przez Wykonawcę.</w:t>
      </w:r>
    </w:p>
    <w:p w14:paraId="3B2785C4" w14:textId="2F332B81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bCs/>
          <w:sz w:val="22"/>
          <w:szCs w:val="22"/>
          <w:lang w:val="x-none" w:eastAsia="x-none"/>
        </w:rPr>
        <w:t xml:space="preserve">Wykonawca nie ponosi odpowiedzialności za </w:t>
      </w:r>
      <w:r w:rsidRPr="004360AF">
        <w:rPr>
          <w:rFonts w:cs="Arial"/>
          <w:bCs/>
          <w:sz w:val="22"/>
          <w:szCs w:val="22"/>
          <w:lang w:eastAsia="x-none"/>
        </w:rPr>
        <w:t>samodzielne, nieuzgodnione z Wykonawcą zmiany, poprawki i wszelkie modyfikacje</w:t>
      </w:r>
      <w:r w:rsidRPr="004360AF">
        <w:rPr>
          <w:rFonts w:cs="Arial"/>
          <w:bCs/>
          <w:sz w:val="22"/>
          <w:szCs w:val="22"/>
          <w:lang w:val="x-none" w:eastAsia="x-none"/>
        </w:rPr>
        <w:t xml:space="preserve"> wniosku </w:t>
      </w:r>
      <w:r w:rsidRPr="004360AF">
        <w:rPr>
          <w:rFonts w:cs="Arial"/>
          <w:bCs/>
          <w:sz w:val="22"/>
          <w:szCs w:val="22"/>
          <w:lang w:eastAsia="x-none"/>
        </w:rPr>
        <w:t>lub</w:t>
      </w:r>
      <w:r w:rsidRPr="004360AF">
        <w:rPr>
          <w:rFonts w:cs="Arial"/>
          <w:bCs/>
          <w:sz w:val="22"/>
          <w:szCs w:val="22"/>
          <w:lang w:val="x-none" w:eastAsia="x-none"/>
        </w:rPr>
        <w:t xml:space="preserve"> załączników</w:t>
      </w:r>
      <w:r w:rsidRPr="004360AF">
        <w:rPr>
          <w:rFonts w:cs="Arial"/>
          <w:bCs/>
          <w:sz w:val="22"/>
          <w:szCs w:val="22"/>
          <w:lang w:eastAsia="x-none"/>
        </w:rPr>
        <w:t xml:space="preserve">, oraz ich konsekwencje, które zostały dokonane </w:t>
      </w:r>
      <w:r w:rsidRPr="004360AF">
        <w:rPr>
          <w:rFonts w:cs="Arial"/>
          <w:bCs/>
          <w:sz w:val="22"/>
          <w:szCs w:val="22"/>
          <w:lang w:val="x-none" w:eastAsia="x-none"/>
        </w:rPr>
        <w:t xml:space="preserve">przez </w:t>
      </w:r>
      <w:r w:rsidRPr="004360AF">
        <w:rPr>
          <w:rFonts w:cs="Arial"/>
          <w:bCs/>
          <w:sz w:val="22"/>
          <w:szCs w:val="22"/>
          <w:lang w:eastAsia="x-none"/>
        </w:rPr>
        <w:t>Zamawiającego oraz inne podmioty lub osoby z nim związane</w:t>
      </w:r>
      <w:r w:rsidRPr="004360AF">
        <w:rPr>
          <w:rFonts w:cs="Arial"/>
          <w:bCs/>
          <w:sz w:val="22"/>
          <w:szCs w:val="22"/>
          <w:lang w:val="x-none" w:eastAsia="x-none"/>
        </w:rPr>
        <w:t>.</w:t>
      </w:r>
      <w:r w:rsidRPr="004360AF">
        <w:rPr>
          <w:rFonts w:cs="Arial"/>
          <w:bCs/>
          <w:sz w:val="22"/>
          <w:szCs w:val="22"/>
          <w:lang w:eastAsia="x-none"/>
        </w:rPr>
        <w:t xml:space="preserve"> Nie uchybia to odpowiedzialności Wykonawcy za nieprawidłowości wniosku lub załączników przez dokonaniem zmian, poprawek i modyfikacji.</w:t>
      </w:r>
    </w:p>
    <w:p w14:paraId="14DA3F3E" w14:textId="2B035D85" w:rsidR="00D61461" w:rsidRPr="004360AF" w:rsidRDefault="00D61461" w:rsidP="004360AF">
      <w:pPr>
        <w:pStyle w:val="Akapitzlist"/>
        <w:numPr>
          <w:ilvl w:val="6"/>
          <w:numId w:val="15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4360AF">
        <w:rPr>
          <w:rFonts w:cs="Arial"/>
          <w:sz w:val="22"/>
          <w:szCs w:val="22"/>
          <w:lang w:eastAsia="x-none"/>
        </w:rPr>
        <w:t>Wykonawca zapłaci Zamawiającemu</w:t>
      </w:r>
      <w:r w:rsidRPr="004360AF">
        <w:rPr>
          <w:rFonts w:cs="Arial"/>
          <w:b/>
          <w:sz w:val="22"/>
          <w:szCs w:val="22"/>
          <w:lang w:eastAsia="x-none"/>
        </w:rPr>
        <w:t xml:space="preserve"> </w:t>
      </w:r>
      <w:r w:rsidRPr="004360AF">
        <w:rPr>
          <w:rFonts w:cs="Arial"/>
          <w:sz w:val="22"/>
          <w:szCs w:val="22"/>
          <w:lang w:eastAsia="x-none"/>
        </w:rPr>
        <w:t>karę umowną:</w:t>
      </w:r>
    </w:p>
    <w:p w14:paraId="13B8EA25" w14:textId="49FC96D0" w:rsidR="00D61461" w:rsidRPr="004360AF" w:rsidRDefault="00D61461" w:rsidP="004360AF">
      <w:pPr>
        <w:numPr>
          <w:ilvl w:val="0"/>
          <w:numId w:val="35"/>
        </w:numPr>
        <w:tabs>
          <w:tab w:val="left" w:pos="1080"/>
        </w:tabs>
        <w:spacing w:line="276" w:lineRule="auto"/>
        <w:ind w:left="709"/>
        <w:jc w:val="both"/>
        <w:rPr>
          <w:rFonts w:cs="Arial"/>
          <w:sz w:val="22"/>
          <w:szCs w:val="22"/>
          <w:lang w:eastAsia="x-none"/>
        </w:rPr>
      </w:pPr>
      <w:r w:rsidRPr="004360AF">
        <w:rPr>
          <w:rFonts w:cs="Arial"/>
          <w:sz w:val="22"/>
          <w:szCs w:val="22"/>
          <w:lang w:eastAsia="x-none"/>
        </w:rPr>
        <w:t xml:space="preserve">za odstąpienie </w:t>
      </w:r>
      <w:r w:rsidR="00A769BB">
        <w:rPr>
          <w:rFonts w:cs="Arial"/>
          <w:sz w:val="22"/>
          <w:szCs w:val="22"/>
          <w:lang w:eastAsia="x-none"/>
        </w:rPr>
        <w:t xml:space="preserve">lub wypowiedzenie </w:t>
      </w:r>
      <w:r w:rsidRPr="004360AF">
        <w:rPr>
          <w:rFonts w:cs="Arial"/>
          <w:sz w:val="22"/>
          <w:szCs w:val="22"/>
          <w:lang w:eastAsia="x-none"/>
        </w:rPr>
        <w:t xml:space="preserve">umowy przez Zamawiającego z przyczyn, za które ponosi odpowiedzialność Wykonawca – w wysokości 15 % wynagrodzenia stałego netto określonego w § </w:t>
      </w:r>
      <w:r w:rsidR="00591BC6">
        <w:rPr>
          <w:rFonts w:cs="Arial"/>
          <w:sz w:val="22"/>
          <w:szCs w:val="22"/>
          <w:lang w:eastAsia="x-none"/>
        </w:rPr>
        <w:t>6</w:t>
      </w:r>
      <w:r w:rsidRPr="004360AF">
        <w:rPr>
          <w:rFonts w:cs="Arial"/>
          <w:sz w:val="22"/>
          <w:szCs w:val="22"/>
          <w:lang w:eastAsia="x-none"/>
        </w:rPr>
        <w:t xml:space="preserve"> ust.1 Umowy, </w:t>
      </w:r>
    </w:p>
    <w:p w14:paraId="37FB3EE5" w14:textId="7EEE2F37" w:rsidR="00D61461" w:rsidRDefault="00D61461" w:rsidP="004360AF">
      <w:pPr>
        <w:numPr>
          <w:ilvl w:val="0"/>
          <w:numId w:val="35"/>
        </w:numPr>
        <w:tabs>
          <w:tab w:val="left" w:pos="1080"/>
        </w:tabs>
        <w:spacing w:line="276" w:lineRule="auto"/>
        <w:ind w:left="709"/>
        <w:jc w:val="both"/>
        <w:rPr>
          <w:rFonts w:cs="Arial"/>
          <w:sz w:val="22"/>
          <w:szCs w:val="22"/>
          <w:lang w:eastAsia="x-none"/>
        </w:rPr>
      </w:pPr>
      <w:r w:rsidRPr="004360AF">
        <w:rPr>
          <w:rFonts w:cs="Arial"/>
          <w:sz w:val="22"/>
          <w:szCs w:val="22"/>
          <w:lang w:eastAsia="x-none"/>
        </w:rPr>
        <w:t xml:space="preserve">za odstąpienie </w:t>
      </w:r>
      <w:r w:rsidR="00A769BB">
        <w:rPr>
          <w:rFonts w:cs="Arial"/>
          <w:sz w:val="22"/>
          <w:szCs w:val="22"/>
          <w:lang w:eastAsia="x-none"/>
        </w:rPr>
        <w:t xml:space="preserve">lub wypowiedzenie </w:t>
      </w:r>
      <w:r w:rsidRPr="004360AF">
        <w:rPr>
          <w:rFonts w:cs="Arial"/>
          <w:sz w:val="22"/>
          <w:szCs w:val="22"/>
          <w:lang w:eastAsia="x-none"/>
        </w:rPr>
        <w:t xml:space="preserve">umowy przez Wykonawcę - w wysokości 15 % wynagrodzenia stałego netto określonego w § </w:t>
      </w:r>
      <w:r w:rsidR="00591BC6">
        <w:rPr>
          <w:rFonts w:cs="Arial"/>
          <w:sz w:val="22"/>
          <w:szCs w:val="22"/>
          <w:lang w:eastAsia="x-none"/>
        </w:rPr>
        <w:t>6</w:t>
      </w:r>
      <w:r w:rsidRPr="004360AF">
        <w:rPr>
          <w:rFonts w:cs="Arial"/>
          <w:sz w:val="22"/>
          <w:szCs w:val="22"/>
          <w:lang w:eastAsia="x-none"/>
        </w:rPr>
        <w:t xml:space="preserve"> ust 1. Umowy,</w:t>
      </w:r>
    </w:p>
    <w:p w14:paraId="260B0065" w14:textId="4C00D120" w:rsidR="00A769BB" w:rsidRPr="004360AF" w:rsidRDefault="00A769BB" w:rsidP="004360AF">
      <w:pPr>
        <w:numPr>
          <w:ilvl w:val="0"/>
          <w:numId w:val="35"/>
        </w:numPr>
        <w:tabs>
          <w:tab w:val="left" w:pos="1080"/>
        </w:tabs>
        <w:spacing w:line="276" w:lineRule="auto"/>
        <w:ind w:left="709"/>
        <w:jc w:val="both"/>
        <w:rPr>
          <w:rFonts w:cs="Arial"/>
          <w:sz w:val="22"/>
          <w:szCs w:val="22"/>
          <w:lang w:eastAsia="x-none"/>
        </w:rPr>
      </w:pPr>
      <w:r>
        <w:rPr>
          <w:rFonts w:cs="Arial"/>
          <w:sz w:val="22"/>
          <w:szCs w:val="22"/>
          <w:lang w:eastAsia="x-none"/>
        </w:rPr>
        <w:t xml:space="preserve">za brak wykonania przedmiotu Umowy z przyczyn leżących po stronie Wykonawcy </w:t>
      </w:r>
      <w:r w:rsidR="00210743">
        <w:rPr>
          <w:rFonts w:cs="Arial"/>
          <w:sz w:val="22"/>
          <w:szCs w:val="22"/>
          <w:lang w:eastAsia="x-none"/>
        </w:rPr>
        <w:br/>
      </w:r>
      <w:r>
        <w:rPr>
          <w:rFonts w:cs="Arial"/>
          <w:sz w:val="22"/>
          <w:szCs w:val="22"/>
          <w:lang w:eastAsia="x-none"/>
        </w:rPr>
        <w:t xml:space="preserve">w terminie określonym w § 4 ust. 1 Umowy – w wysokości 15% wynagrodzenia stałego netto określonego w § 6 ust. 1 Umowy. </w:t>
      </w:r>
    </w:p>
    <w:p w14:paraId="2DEFD957" w14:textId="4CBDBEF6" w:rsidR="00D61461" w:rsidRPr="004360AF" w:rsidRDefault="00D61461" w:rsidP="004360AF">
      <w:pPr>
        <w:pStyle w:val="Akapitzlist"/>
        <w:numPr>
          <w:ilvl w:val="6"/>
          <w:numId w:val="15"/>
        </w:numPr>
        <w:tabs>
          <w:tab w:val="left" w:pos="1134"/>
        </w:tabs>
        <w:spacing w:line="276" w:lineRule="auto"/>
        <w:jc w:val="both"/>
        <w:rPr>
          <w:rFonts w:cs="Arial"/>
          <w:sz w:val="22"/>
          <w:szCs w:val="22"/>
          <w:lang w:eastAsia="x-none"/>
        </w:rPr>
      </w:pPr>
      <w:r w:rsidRPr="004360AF">
        <w:rPr>
          <w:rFonts w:cs="Arial"/>
          <w:sz w:val="22"/>
          <w:szCs w:val="22"/>
          <w:lang w:eastAsia="x-none"/>
        </w:rPr>
        <w:t>Zapłata kary umownej nie wyłącza możliwości dochodzenia od Wykonawcy przez Zamawiającego odszkodowania uzupełniającego za poniesioną szkodę na warunkach ogólnych.</w:t>
      </w:r>
    </w:p>
    <w:p w14:paraId="68060DD4" w14:textId="77777777" w:rsidR="00A769BB" w:rsidRPr="00A769BB" w:rsidRDefault="00A769BB" w:rsidP="00A769BB">
      <w:pPr>
        <w:tabs>
          <w:tab w:val="left" w:pos="993"/>
        </w:tabs>
        <w:spacing w:line="276" w:lineRule="auto"/>
        <w:jc w:val="both"/>
        <w:rPr>
          <w:rFonts w:cs="Arial"/>
          <w:sz w:val="22"/>
          <w:szCs w:val="22"/>
          <w:lang w:eastAsia="x-none"/>
        </w:rPr>
      </w:pPr>
    </w:p>
    <w:p w14:paraId="67036D71" w14:textId="608D5D43" w:rsidR="00D61461" w:rsidRPr="004360AF" w:rsidRDefault="00D61461" w:rsidP="00A769BB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 xml:space="preserve">§ </w:t>
      </w:r>
      <w:r w:rsidR="004360AF">
        <w:rPr>
          <w:rFonts w:cs="Arial"/>
          <w:b/>
          <w:sz w:val="22"/>
          <w:szCs w:val="22"/>
        </w:rPr>
        <w:t>11</w:t>
      </w:r>
    </w:p>
    <w:p w14:paraId="537C2497" w14:textId="1FD3F73B" w:rsidR="00D61461" w:rsidRPr="004360AF" w:rsidRDefault="00D61461" w:rsidP="004360AF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lastRenderedPageBreak/>
        <w:t>Siła Wyższa</w:t>
      </w:r>
    </w:p>
    <w:p w14:paraId="19F39C8A" w14:textId="77777777" w:rsidR="00D61461" w:rsidRPr="004360AF" w:rsidRDefault="00D61461" w:rsidP="004360AF">
      <w:pPr>
        <w:pStyle w:val="Akapitzlist"/>
        <w:keepNext/>
        <w:numPr>
          <w:ilvl w:val="3"/>
          <w:numId w:val="6"/>
        </w:numPr>
        <w:spacing w:line="276" w:lineRule="auto"/>
        <w:ind w:left="284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cs="Arial"/>
          <w:bCs/>
          <w:iCs/>
          <w:sz w:val="22"/>
          <w:szCs w:val="22"/>
          <w:lang w:val="x-none" w:eastAsia="x-none"/>
        </w:rPr>
        <w:t>Każda ze Stron będzie zwolniona z wykonania zobowiązań określonych niniejszą Umową w</w:t>
      </w:r>
      <w:r w:rsidRPr="004360AF">
        <w:rPr>
          <w:rFonts w:cs="Arial"/>
          <w:bCs/>
          <w:iCs/>
          <w:sz w:val="22"/>
          <w:szCs w:val="22"/>
          <w:lang w:eastAsia="x-none"/>
        </w:rPr>
        <w:t xml:space="preserve"> </w:t>
      </w:r>
      <w:r w:rsidRPr="004360AF">
        <w:rPr>
          <w:rFonts w:cs="Arial"/>
          <w:bCs/>
          <w:iCs/>
          <w:sz w:val="22"/>
          <w:szCs w:val="22"/>
          <w:lang w:val="x-none" w:eastAsia="x-none"/>
        </w:rPr>
        <w:t>przypadku zaistnienia Siły Wyższej.</w:t>
      </w:r>
    </w:p>
    <w:p w14:paraId="67B9D83D" w14:textId="77777777" w:rsidR="00D61461" w:rsidRPr="004360AF" w:rsidRDefault="00D61461" w:rsidP="004360AF">
      <w:pPr>
        <w:pStyle w:val="Akapitzlist"/>
        <w:keepNext/>
        <w:numPr>
          <w:ilvl w:val="3"/>
          <w:numId w:val="6"/>
        </w:numPr>
        <w:spacing w:line="276" w:lineRule="auto"/>
        <w:ind w:left="284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eastAsia="Calibri" w:cs="Arial"/>
          <w:color w:val="000000"/>
          <w:sz w:val="22"/>
          <w:szCs w:val="22"/>
        </w:rPr>
        <w:t xml:space="preserve">Strona, która stwierdzi wystąpienie Siły Wyższej, ma obowiązek niezwłocznie poinformować o tym drugą Stronę. Zawiadomienie o wystąpieniu Siły Wyższej musi zawierać opis okoliczności zdarzenia oraz, jeżeli to możliwe, ocenę jego wpływu na wykonanie zobowiązań umownych, w tym na przewidziane w Umowie terminy. </w:t>
      </w:r>
    </w:p>
    <w:p w14:paraId="15C8D238" w14:textId="77777777" w:rsidR="00D61461" w:rsidRPr="004360AF" w:rsidRDefault="00D61461" w:rsidP="004360AF">
      <w:pPr>
        <w:pStyle w:val="Akapitzlist"/>
        <w:keepNext/>
        <w:numPr>
          <w:ilvl w:val="3"/>
          <w:numId w:val="6"/>
        </w:numPr>
        <w:spacing w:line="276" w:lineRule="auto"/>
        <w:ind w:left="284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eastAsia="Calibri" w:cs="Arial"/>
          <w:color w:val="000000"/>
          <w:sz w:val="22"/>
          <w:szCs w:val="22"/>
        </w:rPr>
        <w:t xml:space="preserve">Strona dotknięta działaniem Siły Wyższej podejmie wszelkie konieczne czynności zmierzające do ograniczenia skutków Siły Wyższej w zakresie wykonania zobowiązań wynikających z Umowy. </w:t>
      </w:r>
    </w:p>
    <w:p w14:paraId="16BBA3AE" w14:textId="1D77BE36" w:rsidR="00D61461" w:rsidRPr="004360AF" w:rsidRDefault="00D61461" w:rsidP="004360AF">
      <w:pPr>
        <w:pStyle w:val="Akapitzlist"/>
        <w:keepNext/>
        <w:numPr>
          <w:ilvl w:val="3"/>
          <w:numId w:val="6"/>
        </w:numPr>
        <w:spacing w:line="276" w:lineRule="auto"/>
        <w:ind w:left="284"/>
        <w:jc w:val="both"/>
        <w:outlineLvl w:val="1"/>
        <w:rPr>
          <w:rFonts w:cs="Arial"/>
          <w:bCs/>
          <w:iCs/>
          <w:sz w:val="22"/>
          <w:szCs w:val="22"/>
          <w:lang w:val="x-none" w:eastAsia="x-none"/>
        </w:rPr>
      </w:pPr>
      <w:r w:rsidRPr="004360AF">
        <w:rPr>
          <w:rFonts w:eastAsia="Calibri" w:cs="Arial"/>
          <w:color w:val="000000"/>
          <w:sz w:val="22"/>
          <w:szCs w:val="22"/>
        </w:rPr>
        <w:t xml:space="preserve">W przypadku ustania Siły Wyższej, Strona zawiadomi o tym bezzwłocznie drugą Stronę. </w:t>
      </w:r>
    </w:p>
    <w:p w14:paraId="3EDB891E" w14:textId="77777777" w:rsidR="00D61461" w:rsidRPr="004360AF" w:rsidRDefault="00D61461" w:rsidP="004360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14:paraId="228F5110" w14:textId="60129E9B" w:rsidR="003E7272" w:rsidRPr="004360AF" w:rsidRDefault="00D2276B" w:rsidP="004360AF">
      <w:pPr>
        <w:keepNext/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D61461" w:rsidRPr="004360AF">
        <w:rPr>
          <w:rFonts w:cs="Arial"/>
          <w:b/>
          <w:bCs/>
          <w:sz w:val="22"/>
          <w:szCs w:val="22"/>
        </w:rPr>
        <w:t>1</w:t>
      </w:r>
      <w:r w:rsidR="004360AF">
        <w:rPr>
          <w:rFonts w:cs="Arial"/>
          <w:b/>
          <w:bCs/>
          <w:sz w:val="22"/>
          <w:szCs w:val="22"/>
        </w:rPr>
        <w:t>2</w:t>
      </w:r>
    </w:p>
    <w:p w14:paraId="6F2591D3" w14:textId="11277ED7" w:rsidR="003E7272" w:rsidRPr="004360AF" w:rsidRDefault="007D5583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[</w:t>
      </w:r>
      <w:r w:rsidR="00120FBF" w:rsidRPr="004360AF">
        <w:rPr>
          <w:rFonts w:cs="Arial"/>
          <w:b/>
          <w:bCs/>
          <w:sz w:val="22"/>
          <w:szCs w:val="22"/>
        </w:rPr>
        <w:t>Przedstawiciele Stron</w:t>
      </w:r>
      <w:r w:rsidRPr="004360AF">
        <w:rPr>
          <w:rFonts w:cs="Arial"/>
          <w:b/>
          <w:bCs/>
          <w:sz w:val="22"/>
          <w:szCs w:val="22"/>
        </w:rPr>
        <w:t>]</w:t>
      </w:r>
    </w:p>
    <w:p w14:paraId="0F5842A4" w14:textId="77777777" w:rsidR="003E7272" w:rsidRPr="004360AF" w:rsidRDefault="00020AC3" w:rsidP="0043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Do wykonywania bież</w:t>
      </w:r>
      <w:r w:rsidR="00120FBF" w:rsidRPr="004360AF">
        <w:rPr>
          <w:rFonts w:cs="Arial"/>
          <w:sz w:val="22"/>
          <w:szCs w:val="22"/>
        </w:rPr>
        <w:t>ącego nadzoru realizacji pracy, konsultacji i uzgodnień</w:t>
      </w:r>
      <w:r w:rsidR="007230AB" w:rsidRPr="004360AF">
        <w:rPr>
          <w:rFonts w:cs="Arial"/>
          <w:sz w:val="22"/>
          <w:szCs w:val="22"/>
        </w:rPr>
        <w:t xml:space="preserve"> </w:t>
      </w:r>
      <w:r w:rsidR="00120FBF" w:rsidRPr="004360AF">
        <w:rPr>
          <w:rFonts w:cs="Arial"/>
          <w:sz w:val="22"/>
          <w:szCs w:val="22"/>
        </w:rPr>
        <w:t>merytorycznych, Strony ustanawiają:</w:t>
      </w:r>
    </w:p>
    <w:p w14:paraId="48015223" w14:textId="72B19514" w:rsidR="003E7272" w:rsidRPr="004360AF" w:rsidRDefault="00120FBF" w:rsidP="004360AF">
      <w:pPr>
        <w:autoSpaceDE w:val="0"/>
        <w:autoSpaceDN w:val="0"/>
        <w:adjustRightInd w:val="0"/>
        <w:spacing w:line="276" w:lineRule="auto"/>
        <w:ind w:left="426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1</w:t>
      </w:r>
      <w:r w:rsidR="00020AC3" w:rsidRPr="004360AF">
        <w:rPr>
          <w:rFonts w:cs="Arial"/>
          <w:sz w:val="22"/>
          <w:szCs w:val="22"/>
        </w:rPr>
        <w:t>)</w:t>
      </w:r>
      <w:r w:rsidR="006F1963" w:rsidRPr="004360AF">
        <w:rPr>
          <w:rFonts w:cs="Arial"/>
          <w:sz w:val="22"/>
          <w:szCs w:val="22"/>
        </w:rPr>
        <w:tab/>
      </w:r>
      <w:r w:rsidR="00020AC3" w:rsidRPr="004360AF">
        <w:rPr>
          <w:rFonts w:cs="Arial"/>
          <w:sz w:val="22"/>
          <w:szCs w:val="22"/>
        </w:rPr>
        <w:t xml:space="preserve">w imieniu Zamawiającego: </w:t>
      </w:r>
      <w:r w:rsidR="00D61461" w:rsidRPr="004360AF">
        <w:rPr>
          <w:rFonts w:cs="Arial"/>
          <w:sz w:val="22"/>
          <w:szCs w:val="22"/>
        </w:rPr>
        <w:t>…………………</w:t>
      </w:r>
      <w:r w:rsidR="003327AE" w:rsidRPr="004360AF">
        <w:rPr>
          <w:rFonts w:cs="Arial"/>
          <w:sz w:val="22"/>
          <w:szCs w:val="22"/>
        </w:rPr>
        <w:t xml:space="preserve">, tel. </w:t>
      </w:r>
      <w:r w:rsidR="00D61461" w:rsidRPr="004360AF">
        <w:rPr>
          <w:rFonts w:cs="Arial"/>
          <w:sz w:val="22"/>
          <w:szCs w:val="22"/>
        </w:rPr>
        <w:t>……………………….</w:t>
      </w:r>
      <w:r w:rsidR="003327AE" w:rsidRPr="004360AF">
        <w:rPr>
          <w:rFonts w:cs="Arial"/>
          <w:sz w:val="22"/>
          <w:szCs w:val="22"/>
        </w:rPr>
        <w:t>, email:</w:t>
      </w:r>
      <w:r w:rsidR="007D7015" w:rsidRPr="004360AF">
        <w:rPr>
          <w:rFonts w:cs="Arial"/>
          <w:sz w:val="22"/>
          <w:szCs w:val="22"/>
        </w:rPr>
        <w:t xml:space="preserve"> </w:t>
      </w:r>
      <w:r w:rsidR="00D61461" w:rsidRPr="004360AF">
        <w:rPr>
          <w:rFonts w:cs="Arial"/>
          <w:sz w:val="22"/>
          <w:szCs w:val="22"/>
        </w:rPr>
        <w:t>…………………………………… .</w:t>
      </w:r>
      <w:hyperlink r:id="rId8" w:history="1"/>
      <w:r w:rsidR="00BE183A" w:rsidRPr="004360AF">
        <w:rPr>
          <w:rFonts w:cs="Arial"/>
          <w:sz w:val="22"/>
          <w:szCs w:val="22"/>
        </w:rPr>
        <w:t xml:space="preserve"> </w:t>
      </w:r>
    </w:p>
    <w:p w14:paraId="75B8EA45" w14:textId="27A414A5" w:rsidR="008726F8" w:rsidRPr="004360AF" w:rsidRDefault="00020AC3" w:rsidP="004360AF">
      <w:pPr>
        <w:autoSpaceDE w:val="0"/>
        <w:autoSpaceDN w:val="0"/>
        <w:adjustRightInd w:val="0"/>
        <w:spacing w:line="276" w:lineRule="auto"/>
        <w:ind w:left="426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2)</w:t>
      </w:r>
      <w:r w:rsidR="006F1963" w:rsidRPr="004360AF">
        <w:rPr>
          <w:rFonts w:cs="Arial"/>
          <w:sz w:val="22"/>
          <w:szCs w:val="22"/>
        </w:rPr>
        <w:tab/>
      </w:r>
      <w:r w:rsidRPr="004360AF">
        <w:rPr>
          <w:rFonts w:cs="Arial"/>
          <w:sz w:val="22"/>
          <w:szCs w:val="22"/>
        </w:rPr>
        <w:t xml:space="preserve">w imieniu Wykonawcy: </w:t>
      </w:r>
      <w:r w:rsidR="00D61461" w:rsidRPr="004360AF">
        <w:rPr>
          <w:rFonts w:cs="Arial"/>
          <w:sz w:val="22"/>
          <w:szCs w:val="22"/>
        </w:rPr>
        <w:t>……………………..</w:t>
      </w:r>
      <w:r w:rsidR="0069247B" w:rsidRPr="004360AF">
        <w:rPr>
          <w:rFonts w:cs="Arial"/>
          <w:sz w:val="22"/>
          <w:szCs w:val="22"/>
        </w:rPr>
        <w:t xml:space="preserve">, tel. </w:t>
      </w:r>
      <w:r w:rsidR="00D61461" w:rsidRPr="004360AF">
        <w:rPr>
          <w:rFonts w:cs="Arial"/>
          <w:sz w:val="22"/>
          <w:szCs w:val="22"/>
        </w:rPr>
        <w:t>………………………...</w:t>
      </w:r>
      <w:r w:rsidR="0069247B" w:rsidRPr="004360AF">
        <w:rPr>
          <w:rFonts w:cs="Arial"/>
          <w:sz w:val="22"/>
          <w:szCs w:val="22"/>
        </w:rPr>
        <w:t xml:space="preserve">, email: </w:t>
      </w:r>
      <w:r w:rsidR="00D61461" w:rsidRPr="004360AF">
        <w:rPr>
          <w:rFonts w:cs="Arial"/>
          <w:sz w:val="22"/>
          <w:szCs w:val="22"/>
        </w:rPr>
        <w:t>…………………………………… .</w:t>
      </w:r>
    </w:p>
    <w:p w14:paraId="520045F0" w14:textId="77777777" w:rsidR="003E7272" w:rsidRPr="004360AF" w:rsidRDefault="00D2276B" w:rsidP="0043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Zmiana osób wymienionych w ust. 1. nie wymaga sporządzenia aneksu do Umowy, a jedynie pisemnego lub </w:t>
      </w:r>
      <w:r w:rsidR="0029369B" w:rsidRPr="004360AF">
        <w:rPr>
          <w:rFonts w:cs="Arial"/>
          <w:sz w:val="22"/>
          <w:szCs w:val="22"/>
        </w:rPr>
        <w:t xml:space="preserve">mailowego </w:t>
      </w:r>
      <w:r w:rsidRPr="004360AF">
        <w:rPr>
          <w:rFonts w:cs="Arial"/>
          <w:sz w:val="22"/>
          <w:szCs w:val="22"/>
        </w:rPr>
        <w:t>powiadomienia drugiej Strony.</w:t>
      </w:r>
    </w:p>
    <w:p w14:paraId="6F87DF2D" w14:textId="77777777" w:rsidR="003E7272" w:rsidRPr="004360AF" w:rsidRDefault="003E7272" w:rsidP="004360AF">
      <w:pPr>
        <w:pStyle w:val="Akapitzlist"/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</w:p>
    <w:p w14:paraId="4A89BD21" w14:textId="63FEF7BB" w:rsidR="003E7272" w:rsidRPr="004360AF" w:rsidRDefault="00B83117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 xml:space="preserve">§ </w:t>
      </w:r>
      <w:r w:rsidR="00D61461" w:rsidRPr="004360AF">
        <w:rPr>
          <w:rFonts w:cs="Arial"/>
          <w:b/>
          <w:bCs/>
          <w:sz w:val="22"/>
          <w:szCs w:val="22"/>
        </w:rPr>
        <w:t>1</w:t>
      </w:r>
      <w:r w:rsidR="004360AF">
        <w:rPr>
          <w:rFonts w:cs="Arial"/>
          <w:b/>
          <w:bCs/>
          <w:sz w:val="22"/>
          <w:szCs w:val="22"/>
        </w:rPr>
        <w:t>3</w:t>
      </w:r>
    </w:p>
    <w:p w14:paraId="21297787" w14:textId="47C8CE04" w:rsidR="003E7272" w:rsidRPr="004360AF" w:rsidRDefault="007D5583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360AF">
        <w:rPr>
          <w:rFonts w:cs="Arial"/>
          <w:b/>
          <w:bCs/>
          <w:sz w:val="22"/>
          <w:szCs w:val="22"/>
        </w:rPr>
        <w:t>[</w:t>
      </w:r>
      <w:r w:rsidR="00120FBF" w:rsidRPr="004360AF">
        <w:rPr>
          <w:rFonts w:cs="Arial"/>
          <w:b/>
          <w:bCs/>
          <w:sz w:val="22"/>
          <w:szCs w:val="22"/>
        </w:rPr>
        <w:t>Postanowienia ko</w:t>
      </w:r>
      <w:r w:rsidR="00120FBF" w:rsidRPr="004360AF">
        <w:rPr>
          <w:rFonts w:cs="Arial"/>
          <w:sz w:val="22"/>
          <w:szCs w:val="22"/>
        </w:rPr>
        <w:t>ń</w:t>
      </w:r>
      <w:r w:rsidR="00120FBF" w:rsidRPr="004360AF">
        <w:rPr>
          <w:rFonts w:cs="Arial"/>
          <w:b/>
          <w:bCs/>
          <w:sz w:val="22"/>
          <w:szCs w:val="22"/>
        </w:rPr>
        <w:t>cowe</w:t>
      </w:r>
      <w:r w:rsidRPr="004360AF">
        <w:rPr>
          <w:rFonts w:cs="Arial"/>
          <w:b/>
          <w:bCs/>
          <w:sz w:val="22"/>
          <w:szCs w:val="22"/>
        </w:rPr>
        <w:t>]</w:t>
      </w:r>
    </w:p>
    <w:p w14:paraId="4EDB3608" w14:textId="77777777" w:rsidR="003E7272" w:rsidRPr="004360AF" w:rsidRDefault="00B77C33" w:rsidP="0043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Zamawiający moż</w:t>
      </w:r>
      <w:r w:rsidR="00120FBF" w:rsidRPr="004360AF">
        <w:rPr>
          <w:rFonts w:cs="Arial"/>
          <w:sz w:val="22"/>
          <w:szCs w:val="22"/>
        </w:rPr>
        <w:t>e przenieść prawa i obowiązki wynikające z Umowy na osoby</w:t>
      </w:r>
      <w:r w:rsidR="007230AB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trzecie. Jeś</w:t>
      </w:r>
      <w:r w:rsidR="00120FBF" w:rsidRPr="004360AF">
        <w:rPr>
          <w:rFonts w:cs="Arial"/>
          <w:sz w:val="22"/>
          <w:szCs w:val="22"/>
        </w:rPr>
        <w:t>li takie przeniesienie będzie miało miejsce Zamawiający poinformuje</w:t>
      </w:r>
      <w:r w:rsidR="007230AB" w:rsidRPr="004360AF">
        <w:rPr>
          <w:rFonts w:cs="Arial"/>
          <w:sz w:val="22"/>
          <w:szCs w:val="22"/>
        </w:rPr>
        <w:t xml:space="preserve"> </w:t>
      </w:r>
      <w:r w:rsidR="00643A2D" w:rsidRPr="004360AF">
        <w:rPr>
          <w:rFonts w:cs="Arial"/>
          <w:sz w:val="22"/>
          <w:szCs w:val="22"/>
        </w:rPr>
        <w:t xml:space="preserve">o tym pisemnie Wykonawcę co </w:t>
      </w:r>
      <w:r w:rsidR="00120FBF" w:rsidRPr="004360AF">
        <w:rPr>
          <w:rFonts w:cs="Arial"/>
          <w:sz w:val="22"/>
          <w:szCs w:val="22"/>
        </w:rPr>
        <w:t>najmniej 7 dni przed terminem przeniesienia praw</w:t>
      </w:r>
      <w:r w:rsidR="00745351" w:rsidRPr="004360AF">
        <w:rPr>
          <w:rFonts w:cs="Arial"/>
          <w:sz w:val="22"/>
          <w:szCs w:val="22"/>
        </w:rPr>
        <w:t xml:space="preserve"> </w:t>
      </w:r>
      <w:r w:rsidR="00120FBF" w:rsidRPr="004360AF">
        <w:rPr>
          <w:rFonts w:cs="Arial"/>
          <w:sz w:val="22"/>
          <w:szCs w:val="22"/>
        </w:rPr>
        <w:t>i obowiązków.</w:t>
      </w:r>
    </w:p>
    <w:p w14:paraId="10B96B0B" w14:textId="0DA13CC4" w:rsidR="003E7272" w:rsidRPr="004360AF" w:rsidRDefault="00120FBF" w:rsidP="0043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Zmiany lub uzupełnienia Umowy wymagają formy pisemnej pod rygorem</w:t>
      </w:r>
      <w:r w:rsidR="007230AB" w:rsidRPr="004360AF">
        <w:rPr>
          <w:rFonts w:cs="Arial"/>
          <w:sz w:val="22"/>
          <w:szCs w:val="22"/>
        </w:rPr>
        <w:t xml:space="preserve"> </w:t>
      </w:r>
      <w:r w:rsidR="00B77C33" w:rsidRPr="004360AF">
        <w:rPr>
          <w:rFonts w:cs="Arial"/>
          <w:sz w:val="22"/>
          <w:szCs w:val="22"/>
        </w:rPr>
        <w:t>nieważności, z</w:t>
      </w:r>
      <w:r w:rsidR="00D2276B" w:rsidRPr="004360AF">
        <w:rPr>
          <w:rFonts w:cs="Arial"/>
          <w:sz w:val="22"/>
          <w:szCs w:val="22"/>
        </w:rPr>
        <w:t> </w:t>
      </w:r>
      <w:r w:rsidR="00B77C33" w:rsidRPr="004360AF">
        <w:rPr>
          <w:rFonts w:cs="Arial"/>
          <w:sz w:val="22"/>
          <w:szCs w:val="22"/>
        </w:rPr>
        <w:t>zastrzeż</w:t>
      </w:r>
      <w:r w:rsidRPr="004360AF">
        <w:rPr>
          <w:rFonts w:cs="Arial"/>
          <w:sz w:val="22"/>
          <w:szCs w:val="22"/>
        </w:rPr>
        <w:t>eniem</w:t>
      </w:r>
      <w:r w:rsidR="00610501">
        <w:rPr>
          <w:rFonts w:cs="Arial"/>
          <w:sz w:val="22"/>
          <w:szCs w:val="22"/>
        </w:rPr>
        <w:t xml:space="preserve"> wyjątków przewidzianych w Umowie.</w:t>
      </w:r>
      <w:r w:rsidRPr="004360AF">
        <w:rPr>
          <w:rFonts w:cs="Arial"/>
          <w:sz w:val="22"/>
          <w:szCs w:val="22"/>
        </w:rPr>
        <w:t xml:space="preserve"> </w:t>
      </w:r>
    </w:p>
    <w:p w14:paraId="344C4510" w14:textId="77777777" w:rsidR="003E7272" w:rsidRPr="004360AF" w:rsidRDefault="00120FBF" w:rsidP="0043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W sprawach nieuregulowanych niniejszą Umową mają zastosowanie przepisy</w:t>
      </w:r>
      <w:r w:rsidR="007230AB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Kodeksu Cywilnego i ustawy o prawie autorskim i prawach pokrewnych.</w:t>
      </w:r>
    </w:p>
    <w:p w14:paraId="6D0235E6" w14:textId="50348D65" w:rsidR="003E7272" w:rsidRPr="004360AF" w:rsidRDefault="00120FBF" w:rsidP="0043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>Ewentualne spory mogące wyniknąć z niniejszej Umowy będą rozstrzygane</w:t>
      </w:r>
      <w:r w:rsidR="007230AB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polubownie w drodze prowadzonych</w:t>
      </w:r>
      <w:r w:rsidR="00B77C33" w:rsidRPr="004360AF">
        <w:rPr>
          <w:rFonts w:cs="Arial"/>
          <w:sz w:val="22"/>
          <w:szCs w:val="22"/>
        </w:rPr>
        <w:t xml:space="preserve"> w dobrej wierze negocjacji. Jeś</w:t>
      </w:r>
      <w:r w:rsidRPr="004360AF">
        <w:rPr>
          <w:rFonts w:cs="Arial"/>
          <w:sz w:val="22"/>
          <w:szCs w:val="22"/>
        </w:rPr>
        <w:t>li spór nie</w:t>
      </w:r>
      <w:r w:rsidR="003C06A3" w:rsidRPr="004360AF">
        <w:rPr>
          <w:rFonts w:cs="Arial"/>
          <w:sz w:val="22"/>
          <w:szCs w:val="22"/>
        </w:rPr>
        <w:t xml:space="preserve"> </w:t>
      </w:r>
      <w:r w:rsidR="00B77C33" w:rsidRPr="004360AF">
        <w:rPr>
          <w:rFonts w:cs="Arial"/>
          <w:sz w:val="22"/>
          <w:szCs w:val="22"/>
        </w:rPr>
        <w:t>zostanie rozstrzygnięty w powyż</w:t>
      </w:r>
      <w:r w:rsidRPr="004360AF">
        <w:rPr>
          <w:rFonts w:cs="Arial"/>
          <w:sz w:val="22"/>
          <w:szCs w:val="22"/>
        </w:rPr>
        <w:t>szy sposób w ciąg</w:t>
      </w:r>
      <w:r w:rsidR="003C06A3" w:rsidRPr="004360AF">
        <w:rPr>
          <w:rFonts w:cs="Arial"/>
          <w:sz w:val="22"/>
          <w:szCs w:val="22"/>
        </w:rPr>
        <w:t>u</w:t>
      </w:r>
      <w:r w:rsidRPr="004360AF">
        <w:rPr>
          <w:rFonts w:cs="Arial"/>
          <w:sz w:val="22"/>
          <w:szCs w:val="22"/>
        </w:rPr>
        <w:t xml:space="preserve"> </w:t>
      </w:r>
      <w:r w:rsidR="00F605AF" w:rsidRPr="004360AF">
        <w:rPr>
          <w:rFonts w:cs="Arial"/>
          <w:sz w:val="22"/>
          <w:szCs w:val="22"/>
        </w:rPr>
        <w:t>20</w:t>
      </w:r>
      <w:r w:rsidRPr="004360AF">
        <w:rPr>
          <w:rFonts w:cs="Arial"/>
          <w:sz w:val="22"/>
          <w:szCs w:val="22"/>
        </w:rPr>
        <w:t xml:space="preserve"> dni od daty pierwszego</w:t>
      </w:r>
      <w:r w:rsidR="007230AB" w:rsidRPr="004360AF">
        <w:rPr>
          <w:rFonts w:cs="Arial"/>
          <w:sz w:val="22"/>
          <w:szCs w:val="22"/>
        </w:rPr>
        <w:t xml:space="preserve"> </w:t>
      </w:r>
      <w:r w:rsidRPr="004360AF">
        <w:rPr>
          <w:rFonts w:cs="Arial"/>
          <w:sz w:val="22"/>
          <w:szCs w:val="22"/>
        </w:rPr>
        <w:t>pisma dotyc</w:t>
      </w:r>
      <w:r w:rsidR="00B77C33" w:rsidRPr="004360AF">
        <w:rPr>
          <w:rFonts w:cs="Arial"/>
          <w:sz w:val="22"/>
          <w:szCs w:val="22"/>
        </w:rPr>
        <w:t>zącego sporu, Strony ustalają, ż</w:t>
      </w:r>
      <w:r w:rsidRPr="004360AF">
        <w:rPr>
          <w:rFonts w:cs="Arial"/>
          <w:sz w:val="22"/>
          <w:szCs w:val="22"/>
        </w:rPr>
        <w:t xml:space="preserve">e spór rozstrzygnie </w:t>
      </w:r>
      <w:r w:rsidR="006F1963" w:rsidRPr="004360AF">
        <w:rPr>
          <w:rFonts w:cs="Arial"/>
          <w:sz w:val="22"/>
          <w:szCs w:val="22"/>
        </w:rPr>
        <w:t xml:space="preserve">sąd </w:t>
      </w:r>
      <w:r w:rsidRPr="004360AF">
        <w:rPr>
          <w:rFonts w:cs="Arial"/>
          <w:sz w:val="22"/>
          <w:szCs w:val="22"/>
        </w:rPr>
        <w:t>właściwy dla siedziby Zamawiającego.</w:t>
      </w:r>
    </w:p>
    <w:p w14:paraId="08DAB683" w14:textId="2813DE81" w:rsidR="003E7272" w:rsidRPr="004360AF" w:rsidRDefault="00120FBF" w:rsidP="0043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cs="Arial"/>
          <w:sz w:val="22"/>
          <w:szCs w:val="22"/>
        </w:rPr>
      </w:pPr>
      <w:r w:rsidRPr="004360AF">
        <w:rPr>
          <w:rFonts w:cs="Arial"/>
          <w:sz w:val="22"/>
          <w:szCs w:val="22"/>
        </w:rPr>
        <w:t xml:space="preserve">Umowę sporządzono w </w:t>
      </w:r>
      <w:r w:rsidR="00F538A8" w:rsidRPr="004360AF">
        <w:rPr>
          <w:rFonts w:cs="Arial"/>
          <w:sz w:val="22"/>
          <w:szCs w:val="22"/>
        </w:rPr>
        <w:t>dwóch</w:t>
      </w:r>
      <w:r w:rsidRPr="004360AF">
        <w:rPr>
          <w:rFonts w:cs="Arial"/>
          <w:sz w:val="22"/>
          <w:szCs w:val="22"/>
        </w:rPr>
        <w:t xml:space="preserve"> jednobrzmiących egzemplarzac</w:t>
      </w:r>
      <w:r w:rsidR="00210743">
        <w:rPr>
          <w:rFonts w:cs="Arial"/>
          <w:sz w:val="22"/>
          <w:szCs w:val="22"/>
        </w:rPr>
        <w:t xml:space="preserve">h, </w:t>
      </w:r>
      <w:r w:rsidR="00C6281B" w:rsidRPr="004360AF">
        <w:rPr>
          <w:rFonts w:cs="Arial"/>
          <w:sz w:val="22"/>
          <w:szCs w:val="22"/>
        </w:rPr>
        <w:t>jeden </w:t>
      </w:r>
      <w:r w:rsidRPr="004360AF">
        <w:rPr>
          <w:rFonts w:cs="Arial"/>
          <w:sz w:val="22"/>
          <w:szCs w:val="22"/>
        </w:rPr>
        <w:t>dla</w:t>
      </w:r>
      <w:r w:rsidR="00D2276B" w:rsidRPr="004360AF">
        <w:rPr>
          <w:rFonts w:cs="Arial"/>
          <w:sz w:val="22"/>
          <w:szCs w:val="22"/>
        </w:rPr>
        <w:t> </w:t>
      </w:r>
      <w:r w:rsidRPr="004360AF">
        <w:rPr>
          <w:rFonts w:cs="Arial"/>
          <w:sz w:val="22"/>
          <w:szCs w:val="22"/>
        </w:rPr>
        <w:t>Zamawiającego oraz jeden dla Wykonawcy.</w:t>
      </w:r>
    </w:p>
    <w:p w14:paraId="4998801A" w14:textId="77777777" w:rsidR="003E7272" w:rsidRPr="004360AF" w:rsidRDefault="003E7272" w:rsidP="004360AF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</w:p>
    <w:p w14:paraId="7C2791BA" w14:textId="77777777" w:rsidR="004360AF" w:rsidRDefault="004360AF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B04909F" w14:textId="77777777" w:rsidR="004360AF" w:rsidRDefault="004360AF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</w:rPr>
      </w:pPr>
    </w:p>
    <w:p w14:paraId="7A774E57" w14:textId="150E9205" w:rsidR="00854E1F" w:rsidRPr="004360AF" w:rsidRDefault="00B77C33" w:rsidP="004360AF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</w:rPr>
      </w:pPr>
      <w:r w:rsidRPr="004360AF">
        <w:rPr>
          <w:rFonts w:cs="Arial"/>
          <w:b/>
          <w:sz w:val="22"/>
          <w:szCs w:val="22"/>
        </w:rPr>
        <w:t>Zamawiający</w:t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</w:r>
      <w:r w:rsidRPr="004360AF">
        <w:rPr>
          <w:rFonts w:cs="Arial"/>
          <w:b/>
          <w:sz w:val="22"/>
          <w:szCs w:val="22"/>
        </w:rPr>
        <w:tab/>
        <w:t>Wykonawca</w:t>
      </w:r>
    </w:p>
    <w:sectPr w:rsidR="00854E1F" w:rsidRPr="004360AF" w:rsidSect="004360AF">
      <w:pgSz w:w="11906" w:h="16838" w:code="9"/>
      <w:pgMar w:top="1417" w:right="1417" w:bottom="1134" w:left="1417" w:header="0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30D7" w14:textId="77777777" w:rsidR="008B3421" w:rsidRDefault="008B3421" w:rsidP="004971D1">
      <w:pPr>
        <w:spacing w:line="240" w:lineRule="auto"/>
      </w:pPr>
      <w:r>
        <w:separator/>
      </w:r>
    </w:p>
  </w:endnote>
  <w:endnote w:type="continuationSeparator" w:id="0">
    <w:p w14:paraId="132B1C08" w14:textId="77777777" w:rsidR="008B3421" w:rsidRDefault="008B3421" w:rsidP="00497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24E3" w14:textId="77777777" w:rsidR="008B3421" w:rsidRDefault="008B3421" w:rsidP="004971D1">
      <w:pPr>
        <w:spacing w:line="240" w:lineRule="auto"/>
      </w:pPr>
      <w:r>
        <w:separator/>
      </w:r>
    </w:p>
  </w:footnote>
  <w:footnote w:type="continuationSeparator" w:id="0">
    <w:p w14:paraId="70EEA1C0" w14:textId="77777777" w:rsidR="008B3421" w:rsidRDefault="008B3421" w:rsidP="00497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85245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3"/>
    <w:multiLevelType w:val="multilevel"/>
    <w:tmpl w:val="A18E496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3"/>
    <w:multiLevelType w:val="multilevel"/>
    <w:tmpl w:val="66A0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3C6B9F"/>
    <w:multiLevelType w:val="hybridMultilevel"/>
    <w:tmpl w:val="DC6A7A9C"/>
    <w:lvl w:ilvl="0" w:tplc="7E2616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962"/>
    <w:multiLevelType w:val="hybridMultilevel"/>
    <w:tmpl w:val="8DCA2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444FD"/>
    <w:multiLevelType w:val="hybridMultilevel"/>
    <w:tmpl w:val="084A7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B3EEC"/>
    <w:multiLevelType w:val="hybridMultilevel"/>
    <w:tmpl w:val="ABBA6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EC478C">
      <w:start w:val="13"/>
      <w:numFmt w:val="bullet"/>
      <w:lvlText w:val="•"/>
      <w:lvlJc w:val="left"/>
      <w:pPr>
        <w:ind w:left="1845" w:hanging="76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4D57"/>
    <w:multiLevelType w:val="hybridMultilevel"/>
    <w:tmpl w:val="239A4108"/>
    <w:lvl w:ilvl="0" w:tplc="0632EC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FF62E7"/>
    <w:multiLevelType w:val="hybridMultilevel"/>
    <w:tmpl w:val="623060D2"/>
    <w:lvl w:ilvl="0" w:tplc="74B4C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E1A5C"/>
    <w:multiLevelType w:val="hybridMultilevel"/>
    <w:tmpl w:val="5D14384E"/>
    <w:lvl w:ilvl="0" w:tplc="E92029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0CC4843"/>
    <w:multiLevelType w:val="hybridMultilevel"/>
    <w:tmpl w:val="DA3E2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B2968"/>
    <w:multiLevelType w:val="multilevel"/>
    <w:tmpl w:val="8F94A0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8A75D6"/>
    <w:multiLevelType w:val="hybridMultilevel"/>
    <w:tmpl w:val="630A0C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FC5939"/>
    <w:multiLevelType w:val="hybridMultilevel"/>
    <w:tmpl w:val="E04EB338"/>
    <w:lvl w:ilvl="0" w:tplc="64B600FA">
      <w:start w:val="1"/>
      <w:numFmt w:val="decimal"/>
      <w:pStyle w:val="punk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B5B6AEA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4"/>
      </w:rPr>
    </w:lvl>
    <w:lvl w:ilvl="2" w:tplc="AE7C5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A6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66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07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AE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41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A9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86DC9"/>
    <w:multiLevelType w:val="hybridMultilevel"/>
    <w:tmpl w:val="EA0C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54156"/>
    <w:multiLevelType w:val="hybridMultilevel"/>
    <w:tmpl w:val="24926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8648F"/>
    <w:multiLevelType w:val="hybridMultilevel"/>
    <w:tmpl w:val="751C25BE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20731F"/>
    <w:multiLevelType w:val="multilevel"/>
    <w:tmpl w:val="CD503534"/>
    <w:name w:val="WW8Num35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88A20BD"/>
    <w:multiLevelType w:val="multilevel"/>
    <w:tmpl w:val="76E2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790AD6"/>
    <w:multiLevelType w:val="hybridMultilevel"/>
    <w:tmpl w:val="951CC07A"/>
    <w:lvl w:ilvl="0" w:tplc="F1A4C3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56376BD"/>
    <w:multiLevelType w:val="hybridMultilevel"/>
    <w:tmpl w:val="097E9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F194F"/>
    <w:multiLevelType w:val="hybridMultilevel"/>
    <w:tmpl w:val="66B23718"/>
    <w:lvl w:ilvl="0" w:tplc="EC562602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CED27B8"/>
    <w:multiLevelType w:val="hybridMultilevel"/>
    <w:tmpl w:val="9EF8F8C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A94343"/>
    <w:multiLevelType w:val="multilevel"/>
    <w:tmpl w:val="BFFC9F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 w15:restartNumberingAfterBreak="0">
    <w:nsid w:val="63BA182F"/>
    <w:multiLevelType w:val="hybridMultilevel"/>
    <w:tmpl w:val="4D80BD00"/>
    <w:lvl w:ilvl="0" w:tplc="1E08A48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66790504"/>
    <w:multiLevelType w:val="hybridMultilevel"/>
    <w:tmpl w:val="1DC4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91BCC"/>
    <w:multiLevelType w:val="hybridMultilevel"/>
    <w:tmpl w:val="1D14F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C619F"/>
    <w:multiLevelType w:val="hybridMultilevel"/>
    <w:tmpl w:val="FFB8EEB6"/>
    <w:lvl w:ilvl="0" w:tplc="FF8071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405BB7"/>
    <w:multiLevelType w:val="hybridMultilevel"/>
    <w:tmpl w:val="1DC45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C7A59"/>
    <w:multiLevelType w:val="hybridMultilevel"/>
    <w:tmpl w:val="69DA5B46"/>
    <w:lvl w:ilvl="0" w:tplc="00EE10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E34AD6"/>
    <w:multiLevelType w:val="hybridMultilevel"/>
    <w:tmpl w:val="5880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55FEA"/>
    <w:multiLevelType w:val="hybridMultilevel"/>
    <w:tmpl w:val="0F00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26B38"/>
    <w:multiLevelType w:val="hybridMultilevel"/>
    <w:tmpl w:val="494A252E"/>
    <w:lvl w:ilvl="0" w:tplc="B442F7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11D3E"/>
    <w:multiLevelType w:val="hybridMultilevel"/>
    <w:tmpl w:val="9AE6D3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CA359F"/>
    <w:multiLevelType w:val="multilevel"/>
    <w:tmpl w:val="8F94A0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F04405"/>
    <w:multiLevelType w:val="multilevel"/>
    <w:tmpl w:val="55DEBA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364257268">
    <w:abstractNumId w:val="7"/>
  </w:num>
  <w:num w:numId="2" w16cid:durableId="722994177">
    <w:abstractNumId w:val="23"/>
  </w:num>
  <w:num w:numId="3" w16cid:durableId="1452431710">
    <w:abstractNumId w:val="2"/>
  </w:num>
  <w:num w:numId="4" w16cid:durableId="1404180905">
    <w:abstractNumId w:val="29"/>
  </w:num>
  <w:num w:numId="5" w16cid:durableId="1968704622">
    <w:abstractNumId w:val="36"/>
  </w:num>
  <w:num w:numId="6" w16cid:durableId="186563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987545">
    <w:abstractNumId w:val="11"/>
  </w:num>
  <w:num w:numId="8" w16cid:durableId="257179181">
    <w:abstractNumId w:val="6"/>
  </w:num>
  <w:num w:numId="9" w16cid:durableId="485636422">
    <w:abstractNumId w:val="13"/>
  </w:num>
  <w:num w:numId="10" w16cid:durableId="85537572">
    <w:abstractNumId w:val="37"/>
  </w:num>
  <w:num w:numId="11" w16cid:durableId="257645190">
    <w:abstractNumId w:val="14"/>
  </w:num>
  <w:num w:numId="12" w16cid:durableId="124546723">
    <w:abstractNumId w:val="26"/>
  </w:num>
  <w:num w:numId="13" w16cid:durableId="1698694765">
    <w:abstractNumId w:val="38"/>
  </w:num>
  <w:num w:numId="14" w16cid:durableId="1343512571">
    <w:abstractNumId w:val="21"/>
  </w:num>
  <w:num w:numId="15" w16cid:durableId="852034527">
    <w:abstractNumId w:val="5"/>
  </w:num>
  <w:num w:numId="16" w16cid:durableId="1624383072">
    <w:abstractNumId w:val="15"/>
  </w:num>
  <w:num w:numId="17" w16cid:durableId="953902942">
    <w:abstractNumId w:val="17"/>
  </w:num>
  <w:num w:numId="18" w16cid:durableId="98136785">
    <w:abstractNumId w:val="33"/>
  </w:num>
  <w:num w:numId="19" w16cid:durableId="621349823">
    <w:abstractNumId w:val="8"/>
  </w:num>
  <w:num w:numId="20" w16cid:durableId="2018190472">
    <w:abstractNumId w:val="34"/>
  </w:num>
  <w:num w:numId="21" w16cid:durableId="2066641773">
    <w:abstractNumId w:val="18"/>
  </w:num>
  <w:num w:numId="22" w16cid:durableId="1317101765">
    <w:abstractNumId w:val="30"/>
  </w:num>
  <w:num w:numId="23" w16cid:durableId="1635212698">
    <w:abstractNumId w:val="24"/>
  </w:num>
  <w:num w:numId="24" w16cid:durableId="749430885">
    <w:abstractNumId w:val="22"/>
  </w:num>
  <w:num w:numId="25" w16cid:durableId="1181898521">
    <w:abstractNumId w:val="27"/>
  </w:num>
  <w:num w:numId="26" w16cid:durableId="167334284">
    <w:abstractNumId w:val="16"/>
  </w:num>
  <w:num w:numId="27" w16cid:durableId="1338461035">
    <w:abstractNumId w:val="9"/>
  </w:num>
  <w:num w:numId="28" w16cid:durableId="579995189">
    <w:abstractNumId w:val="25"/>
  </w:num>
  <w:num w:numId="29" w16cid:durableId="2105883469">
    <w:abstractNumId w:val="10"/>
  </w:num>
  <w:num w:numId="30" w16cid:durableId="975254140">
    <w:abstractNumId w:val="35"/>
  </w:num>
  <w:num w:numId="31" w16cid:durableId="494104966">
    <w:abstractNumId w:val="32"/>
  </w:num>
  <w:num w:numId="32" w16cid:durableId="768350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0114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0170697">
    <w:abstractNumId w:val="12"/>
  </w:num>
  <w:num w:numId="35" w16cid:durableId="11371928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oNotDisplayPageBoundarie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BF"/>
    <w:rsid w:val="0000484B"/>
    <w:rsid w:val="00007FBD"/>
    <w:rsid w:val="00011A7A"/>
    <w:rsid w:val="00014A30"/>
    <w:rsid w:val="00020AC3"/>
    <w:rsid w:val="00027D90"/>
    <w:rsid w:val="00031AAD"/>
    <w:rsid w:val="00042033"/>
    <w:rsid w:val="00076B14"/>
    <w:rsid w:val="0008104E"/>
    <w:rsid w:val="0009572F"/>
    <w:rsid w:val="000B457B"/>
    <w:rsid w:val="000B4D74"/>
    <w:rsid w:val="000C1677"/>
    <w:rsid w:val="000D544B"/>
    <w:rsid w:val="0010293B"/>
    <w:rsid w:val="0011637F"/>
    <w:rsid w:val="00120FBF"/>
    <w:rsid w:val="001279C1"/>
    <w:rsid w:val="001417D8"/>
    <w:rsid w:val="00167B79"/>
    <w:rsid w:val="00176054"/>
    <w:rsid w:val="0018305F"/>
    <w:rsid w:val="00184CD3"/>
    <w:rsid w:val="001927B2"/>
    <w:rsid w:val="00196BD2"/>
    <w:rsid w:val="001A3650"/>
    <w:rsid w:val="001B7948"/>
    <w:rsid w:val="001E122F"/>
    <w:rsid w:val="001E6913"/>
    <w:rsid w:val="002007F2"/>
    <w:rsid w:val="002029A1"/>
    <w:rsid w:val="00203AEA"/>
    <w:rsid w:val="0020785A"/>
    <w:rsid w:val="00210743"/>
    <w:rsid w:val="00210BB7"/>
    <w:rsid w:val="00217B54"/>
    <w:rsid w:val="00233B13"/>
    <w:rsid w:val="00237798"/>
    <w:rsid w:val="0026107F"/>
    <w:rsid w:val="00261221"/>
    <w:rsid w:val="0026270B"/>
    <w:rsid w:val="00266888"/>
    <w:rsid w:val="00275A72"/>
    <w:rsid w:val="00276B44"/>
    <w:rsid w:val="0028084D"/>
    <w:rsid w:val="00282626"/>
    <w:rsid w:val="002827C7"/>
    <w:rsid w:val="0028558D"/>
    <w:rsid w:val="00290137"/>
    <w:rsid w:val="0029369B"/>
    <w:rsid w:val="002A2629"/>
    <w:rsid w:val="002B6C1A"/>
    <w:rsid w:val="002C7FF0"/>
    <w:rsid w:val="002D70E5"/>
    <w:rsid w:val="002E14D3"/>
    <w:rsid w:val="003226A5"/>
    <w:rsid w:val="00323F48"/>
    <w:rsid w:val="00324C55"/>
    <w:rsid w:val="003327AE"/>
    <w:rsid w:val="003433FC"/>
    <w:rsid w:val="003630EC"/>
    <w:rsid w:val="0036322F"/>
    <w:rsid w:val="0036539C"/>
    <w:rsid w:val="0036581A"/>
    <w:rsid w:val="00377571"/>
    <w:rsid w:val="00387F38"/>
    <w:rsid w:val="0039487C"/>
    <w:rsid w:val="00395C0A"/>
    <w:rsid w:val="003A37F0"/>
    <w:rsid w:val="003C06A3"/>
    <w:rsid w:val="003C5A36"/>
    <w:rsid w:val="003D33C2"/>
    <w:rsid w:val="003D707B"/>
    <w:rsid w:val="003E7272"/>
    <w:rsid w:val="003F1D74"/>
    <w:rsid w:val="003F5478"/>
    <w:rsid w:val="00400BCC"/>
    <w:rsid w:val="00403B2D"/>
    <w:rsid w:val="00404B70"/>
    <w:rsid w:val="004215AF"/>
    <w:rsid w:val="00424837"/>
    <w:rsid w:val="00427F1F"/>
    <w:rsid w:val="00432C07"/>
    <w:rsid w:val="004360AF"/>
    <w:rsid w:val="00440F11"/>
    <w:rsid w:val="004460A6"/>
    <w:rsid w:val="00446795"/>
    <w:rsid w:val="00457319"/>
    <w:rsid w:val="00462F5B"/>
    <w:rsid w:val="004637FA"/>
    <w:rsid w:val="00476550"/>
    <w:rsid w:val="004808DB"/>
    <w:rsid w:val="00481F5C"/>
    <w:rsid w:val="00492876"/>
    <w:rsid w:val="00496978"/>
    <w:rsid w:val="004971D1"/>
    <w:rsid w:val="00497BF7"/>
    <w:rsid w:val="004B482F"/>
    <w:rsid w:val="004C579E"/>
    <w:rsid w:val="004D1C74"/>
    <w:rsid w:val="004D2637"/>
    <w:rsid w:val="004D6A31"/>
    <w:rsid w:val="004E182E"/>
    <w:rsid w:val="004F23FB"/>
    <w:rsid w:val="005058EA"/>
    <w:rsid w:val="0051135E"/>
    <w:rsid w:val="005166ED"/>
    <w:rsid w:val="00516F40"/>
    <w:rsid w:val="00531008"/>
    <w:rsid w:val="00531641"/>
    <w:rsid w:val="00542D96"/>
    <w:rsid w:val="00543114"/>
    <w:rsid w:val="0054541B"/>
    <w:rsid w:val="005476E3"/>
    <w:rsid w:val="005504F5"/>
    <w:rsid w:val="00555769"/>
    <w:rsid w:val="00566B87"/>
    <w:rsid w:val="005673B6"/>
    <w:rsid w:val="0057436F"/>
    <w:rsid w:val="00584036"/>
    <w:rsid w:val="00591BC6"/>
    <w:rsid w:val="00591D76"/>
    <w:rsid w:val="005967CE"/>
    <w:rsid w:val="005A266F"/>
    <w:rsid w:val="005A2E69"/>
    <w:rsid w:val="005A5F35"/>
    <w:rsid w:val="005F7349"/>
    <w:rsid w:val="006006CF"/>
    <w:rsid w:val="00610501"/>
    <w:rsid w:val="0061076E"/>
    <w:rsid w:val="006111E9"/>
    <w:rsid w:val="00643A2D"/>
    <w:rsid w:val="00645157"/>
    <w:rsid w:val="00654B79"/>
    <w:rsid w:val="00657526"/>
    <w:rsid w:val="00664328"/>
    <w:rsid w:val="00672662"/>
    <w:rsid w:val="0069169E"/>
    <w:rsid w:val="0069247B"/>
    <w:rsid w:val="006976CD"/>
    <w:rsid w:val="00697A2A"/>
    <w:rsid w:val="006A1B7E"/>
    <w:rsid w:val="006B06DE"/>
    <w:rsid w:val="006B3634"/>
    <w:rsid w:val="006C4583"/>
    <w:rsid w:val="006C50B5"/>
    <w:rsid w:val="006D5952"/>
    <w:rsid w:val="006D5F88"/>
    <w:rsid w:val="006F1963"/>
    <w:rsid w:val="006F1ED9"/>
    <w:rsid w:val="006F2E67"/>
    <w:rsid w:val="0070379C"/>
    <w:rsid w:val="00706193"/>
    <w:rsid w:val="00713209"/>
    <w:rsid w:val="007230AB"/>
    <w:rsid w:val="00727795"/>
    <w:rsid w:val="00733757"/>
    <w:rsid w:val="007350FA"/>
    <w:rsid w:val="00737058"/>
    <w:rsid w:val="00740759"/>
    <w:rsid w:val="007427B5"/>
    <w:rsid w:val="00744BAB"/>
    <w:rsid w:val="00745351"/>
    <w:rsid w:val="00757A8E"/>
    <w:rsid w:val="00760ED4"/>
    <w:rsid w:val="00763156"/>
    <w:rsid w:val="00763C5C"/>
    <w:rsid w:val="007805C6"/>
    <w:rsid w:val="00781144"/>
    <w:rsid w:val="00793AF8"/>
    <w:rsid w:val="00795B11"/>
    <w:rsid w:val="00795E63"/>
    <w:rsid w:val="007A0961"/>
    <w:rsid w:val="007A1FAE"/>
    <w:rsid w:val="007A2DEA"/>
    <w:rsid w:val="007A3A40"/>
    <w:rsid w:val="007B4F26"/>
    <w:rsid w:val="007B65AB"/>
    <w:rsid w:val="007C102D"/>
    <w:rsid w:val="007D5583"/>
    <w:rsid w:val="007D7015"/>
    <w:rsid w:val="007E0BA5"/>
    <w:rsid w:val="007E3FFF"/>
    <w:rsid w:val="007F37A4"/>
    <w:rsid w:val="007F71D5"/>
    <w:rsid w:val="00804E4B"/>
    <w:rsid w:val="00813840"/>
    <w:rsid w:val="0081644D"/>
    <w:rsid w:val="008204BB"/>
    <w:rsid w:val="008338DA"/>
    <w:rsid w:val="00837775"/>
    <w:rsid w:val="00845230"/>
    <w:rsid w:val="0085096D"/>
    <w:rsid w:val="00852DB4"/>
    <w:rsid w:val="00854E1F"/>
    <w:rsid w:val="008707F3"/>
    <w:rsid w:val="008726F8"/>
    <w:rsid w:val="00874207"/>
    <w:rsid w:val="00894247"/>
    <w:rsid w:val="00897ABF"/>
    <w:rsid w:val="008A6BF3"/>
    <w:rsid w:val="008B3421"/>
    <w:rsid w:val="008B76E1"/>
    <w:rsid w:val="008C7DE5"/>
    <w:rsid w:val="008E4530"/>
    <w:rsid w:val="008F3693"/>
    <w:rsid w:val="008F52F2"/>
    <w:rsid w:val="008F6E87"/>
    <w:rsid w:val="00900681"/>
    <w:rsid w:val="00901A4D"/>
    <w:rsid w:val="00916227"/>
    <w:rsid w:val="0093029C"/>
    <w:rsid w:val="00936157"/>
    <w:rsid w:val="00937110"/>
    <w:rsid w:val="009422FB"/>
    <w:rsid w:val="009433EE"/>
    <w:rsid w:val="00944B15"/>
    <w:rsid w:val="00957DCC"/>
    <w:rsid w:val="00963B9A"/>
    <w:rsid w:val="00964A48"/>
    <w:rsid w:val="00974F8A"/>
    <w:rsid w:val="00982C78"/>
    <w:rsid w:val="00990D23"/>
    <w:rsid w:val="009B06C5"/>
    <w:rsid w:val="009B1426"/>
    <w:rsid w:val="009D3C1D"/>
    <w:rsid w:val="009D3CCE"/>
    <w:rsid w:val="00A2735B"/>
    <w:rsid w:val="00A31CF5"/>
    <w:rsid w:val="00A46D1B"/>
    <w:rsid w:val="00A626BA"/>
    <w:rsid w:val="00A62EFC"/>
    <w:rsid w:val="00A715E8"/>
    <w:rsid w:val="00A769BB"/>
    <w:rsid w:val="00A873F9"/>
    <w:rsid w:val="00A95FE4"/>
    <w:rsid w:val="00A96287"/>
    <w:rsid w:val="00AC33B9"/>
    <w:rsid w:val="00AC4C3E"/>
    <w:rsid w:val="00AD1B6C"/>
    <w:rsid w:val="00AD5437"/>
    <w:rsid w:val="00AE25FC"/>
    <w:rsid w:val="00AE7209"/>
    <w:rsid w:val="00AF0DD3"/>
    <w:rsid w:val="00AF223B"/>
    <w:rsid w:val="00AF3F16"/>
    <w:rsid w:val="00B11D4B"/>
    <w:rsid w:val="00B12EFE"/>
    <w:rsid w:val="00B15867"/>
    <w:rsid w:val="00B203E5"/>
    <w:rsid w:val="00B35C9D"/>
    <w:rsid w:val="00B4379A"/>
    <w:rsid w:val="00B4397B"/>
    <w:rsid w:val="00B65DA0"/>
    <w:rsid w:val="00B6789F"/>
    <w:rsid w:val="00B7042B"/>
    <w:rsid w:val="00B759A1"/>
    <w:rsid w:val="00B77AC9"/>
    <w:rsid w:val="00B77C33"/>
    <w:rsid w:val="00B83117"/>
    <w:rsid w:val="00B95487"/>
    <w:rsid w:val="00BC49E5"/>
    <w:rsid w:val="00BC7C1A"/>
    <w:rsid w:val="00BD22BC"/>
    <w:rsid w:val="00BD6956"/>
    <w:rsid w:val="00BD7054"/>
    <w:rsid w:val="00BD7C0F"/>
    <w:rsid w:val="00BE183A"/>
    <w:rsid w:val="00BE45A3"/>
    <w:rsid w:val="00BE552B"/>
    <w:rsid w:val="00C03624"/>
    <w:rsid w:val="00C04A44"/>
    <w:rsid w:val="00C31B76"/>
    <w:rsid w:val="00C47B3F"/>
    <w:rsid w:val="00C5087F"/>
    <w:rsid w:val="00C52786"/>
    <w:rsid w:val="00C547CB"/>
    <w:rsid w:val="00C6281B"/>
    <w:rsid w:val="00C74980"/>
    <w:rsid w:val="00C9253D"/>
    <w:rsid w:val="00C92F08"/>
    <w:rsid w:val="00CA0481"/>
    <w:rsid w:val="00CB3D2F"/>
    <w:rsid w:val="00CC4883"/>
    <w:rsid w:val="00CC7BCA"/>
    <w:rsid w:val="00CD1027"/>
    <w:rsid w:val="00CD33E4"/>
    <w:rsid w:val="00CE2A5D"/>
    <w:rsid w:val="00CE7CF3"/>
    <w:rsid w:val="00CF74D9"/>
    <w:rsid w:val="00D07B1E"/>
    <w:rsid w:val="00D124D0"/>
    <w:rsid w:val="00D2276B"/>
    <w:rsid w:val="00D27EBF"/>
    <w:rsid w:val="00D510AA"/>
    <w:rsid w:val="00D56F07"/>
    <w:rsid w:val="00D61461"/>
    <w:rsid w:val="00D6554E"/>
    <w:rsid w:val="00D748A5"/>
    <w:rsid w:val="00D823EE"/>
    <w:rsid w:val="00D86A1A"/>
    <w:rsid w:val="00D9519F"/>
    <w:rsid w:val="00DB20F8"/>
    <w:rsid w:val="00DC1C87"/>
    <w:rsid w:val="00DD2A06"/>
    <w:rsid w:val="00DD7E4A"/>
    <w:rsid w:val="00DF2D24"/>
    <w:rsid w:val="00E020D4"/>
    <w:rsid w:val="00E034D0"/>
    <w:rsid w:val="00E15E1B"/>
    <w:rsid w:val="00E40C0F"/>
    <w:rsid w:val="00E420F3"/>
    <w:rsid w:val="00E64D86"/>
    <w:rsid w:val="00E664EA"/>
    <w:rsid w:val="00E71AB0"/>
    <w:rsid w:val="00EA616D"/>
    <w:rsid w:val="00EB0BA4"/>
    <w:rsid w:val="00EB5412"/>
    <w:rsid w:val="00EC5179"/>
    <w:rsid w:val="00ED12A3"/>
    <w:rsid w:val="00ED536D"/>
    <w:rsid w:val="00EE5421"/>
    <w:rsid w:val="00F21B03"/>
    <w:rsid w:val="00F314DA"/>
    <w:rsid w:val="00F35D32"/>
    <w:rsid w:val="00F46E7E"/>
    <w:rsid w:val="00F47522"/>
    <w:rsid w:val="00F538A8"/>
    <w:rsid w:val="00F605AF"/>
    <w:rsid w:val="00F820E3"/>
    <w:rsid w:val="00F8410E"/>
    <w:rsid w:val="00FA7331"/>
    <w:rsid w:val="00FB3B96"/>
    <w:rsid w:val="00FC3772"/>
    <w:rsid w:val="00FC78B8"/>
    <w:rsid w:val="00FD245C"/>
    <w:rsid w:val="00FD249D"/>
    <w:rsid w:val="00FE0DA9"/>
    <w:rsid w:val="00FE18D6"/>
    <w:rsid w:val="00FE7307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8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FBF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F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B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F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BF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documenttitledomyslny">
    <w:name w:val="document_title_domyslny"/>
    <w:basedOn w:val="Domylnaczcionkaakapitu"/>
    <w:rsid w:val="00290137"/>
  </w:style>
  <w:style w:type="paragraph" w:styleId="Akapitzlist">
    <w:name w:val="List Paragraph"/>
    <w:basedOn w:val="Normalny"/>
    <w:uiPriority w:val="34"/>
    <w:qFormat/>
    <w:rsid w:val="00697A2A"/>
    <w:pPr>
      <w:ind w:left="720"/>
      <w:contextualSpacing/>
    </w:pPr>
  </w:style>
  <w:style w:type="paragraph" w:styleId="Tekstblokowy">
    <w:name w:val="Block Text"/>
    <w:basedOn w:val="Normalny"/>
    <w:rsid w:val="005504F5"/>
    <w:pPr>
      <w:spacing w:line="240" w:lineRule="auto"/>
      <w:ind w:left="705" w:right="-567"/>
      <w:jc w:val="both"/>
    </w:pPr>
    <w:rPr>
      <w:rFonts w:ascii="Times New Roman" w:hAnsi="Times New Roman"/>
      <w:i/>
      <w:sz w:val="28"/>
      <w:szCs w:val="20"/>
    </w:rPr>
  </w:style>
  <w:style w:type="paragraph" w:styleId="Bezodstpw">
    <w:name w:val="No Spacing"/>
    <w:link w:val="BezodstpwZnak"/>
    <w:qFormat/>
    <w:rsid w:val="00B77A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rsid w:val="00B77AC9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B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A266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7230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183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183A"/>
    <w:rPr>
      <w:color w:val="605E5C"/>
      <w:shd w:val="clear" w:color="auto" w:fill="E1DFDD"/>
    </w:rPr>
  </w:style>
  <w:style w:type="paragraph" w:customStyle="1" w:styleId="punkt1">
    <w:name w:val="punkt1"/>
    <w:basedOn w:val="Normalny"/>
    <w:rsid w:val="00CC7BCA"/>
    <w:pPr>
      <w:numPr>
        <w:numId w:val="26"/>
      </w:numPr>
      <w:spacing w:line="240" w:lineRule="auto"/>
      <w:jc w:val="both"/>
    </w:pPr>
    <w:rPr>
      <w:rFonts w:ascii="Times New Roman" w:hAnsi="Times New Roman"/>
      <w:bCs/>
      <w:iCs/>
      <w:color w:val="000000"/>
      <w:sz w:val="22"/>
      <w:szCs w:val="2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okojska@rogozno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EAD5-7C1B-4D1D-9C95-E17554D0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3237</Words>
  <Characters>19422</Characters>
  <Application>Microsoft Office Word</Application>
  <DocSecurity>0</DocSecurity>
  <Lines>161</Lines>
  <Paragraphs>45</Paragraphs>
  <ScaleCrop>false</ScaleCrop>
  <Company/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2024-10-02T11:38:00Z</dcterms:created>
  <dcterms:modified xsi:type="dcterms:W3CDTF">2024-10-02T11:38:00Z</dcterms:modified>
</cp:coreProperties>
</file>