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39CE1" w14:textId="7455CC1D" w:rsidR="00335C09" w:rsidRDefault="00335C09" w:rsidP="00335C09">
      <w:pPr>
        <w:widowControl w:val="0"/>
        <w:autoSpaceDN w:val="0"/>
        <w:spacing w:after="120" w:line="240" w:lineRule="auto"/>
        <w:ind w:left="6124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</w:pPr>
      <w:bookmarkStart w:id="0" w:name="_Hlk153529037"/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Załącznik nr 3</w:t>
      </w:r>
    </w:p>
    <w:p w14:paraId="605612F1" w14:textId="77777777" w:rsidR="00335C09" w:rsidRDefault="00335C09" w:rsidP="00335C09">
      <w:pPr>
        <w:widowControl w:val="0"/>
        <w:autoSpaceDN w:val="0"/>
        <w:spacing w:after="120" w:line="240" w:lineRule="auto"/>
        <w:ind w:left="6124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do umowy nr …......................</w:t>
      </w:r>
    </w:p>
    <w:p w14:paraId="61219206" w14:textId="77777777" w:rsidR="00335C09" w:rsidRDefault="00335C09" w:rsidP="00335C09">
      <w:pPr>
        <w:widowControl w:val="0"/>
        <w:autoSpaceDN w:val="0"/>
        <w:spacing w:after="120" w:line="240" w:lineRule="auto"/>
        <w:ind w:left="6124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z dnia.......................................</w:t>
      </w:r>
      <w:bookmarkEnd w:id="0"/>
    </w:p>
    <w:p w14:paraId="300D3018" w14:textId="77777777" w:rsidR="00C555D5" w:rsidRDefault="00C555D5" w:rsidP="00C555D5">
      <w:pPr>
        <w:pStyle w:val="NormalnyWeb"/>
        <w:spacing w:after="0" w:line="360" w:lineRule="auto"/>
        <w:jc w:val="center"/>
      </w:pPr>
      <w:r>
        <w:rPr>
          <w:b/>
          <w:bCs/>
          <w:shd w:val="clear" w:color="auto" w:fill="FFFFFF"/>
        </w:rPr>
        <w:t>OŚWIADCZENIE</w:t>
      </w:r>
    </w:p>
    <w:p w14:paraId="04FADBE5" w14:textId="77777777" w:rsidR="00C555D5" w:rsidRDefault="00C555D5" w:rsidP="00C555D5">
      <w:pPr>
        <w:pStyle w:val="NormalnyWeb"/>
        <w:spacing w:after="0" w:line="360" w:lineRule="auto"/>
        <w:jc w:val="center"/>
      </w:pPr>
      <w:r>
        <w:rPr>
          <w:b/>
          <w:bCs/>
          <w:shd w:val="clear" w:color="auto" w:fill="FFFFFF"/>
        </w:rPr>
        <w:t>DOSTAWCY/ WYKONAWCY</w:t>
      </w:r>
    </w:p>
    <w:p w14:paraId="26D28522" w14:textId="77777777" w:rsidR="00C555D5" w:rsidRDefault="00C555D5" w:rsidP="00D878A3">
      <w:pPr>
        <w:pStyle w:val="NormalnyWeb"/>
        <w:spacing w:after="0" w:line="360" w:lineRule="auto"/>
        <w:jc w:val="both"/>
      </w:pPr>
    </w:p>
    <w:p w14:paraId="3A687E59" w14:textId="2792B702" w:rsidR="00C555D5" w:rsidRDefault="00C555D5" w:rsidP="00D878A3">
      <w:pPr>
        <w:pStyle w:val="NormalnyWeb"/>
        <w:spacing w:after="0" w:line="360" w:lineRule="auto"/>
        <w:jc w:val="both"/>
      </w:pPr>
      <w:r>
        <w:rPr>
          <w:shd w:val="clear" w:color="auto" w:fill="FFFFFF"/>
        </w:rPr>
        <w:t xml:space="preserve">Ja, niżej podpisana/y …....................... prowadząca/y działalność gospodarczą pod firmą ….............................. z siedzibą w …........................... przy ul. …...................., …................., posiadającą NIP …....................................., oświadczam, iż reprezentowany przeze mnie podmiot jest czynnym podatnikiem podatku od towarów i usług (VAT) oraz posiada rachunek bankowy lub rachunek w spółdzielczej kasie oszczędnościowo – kredytowej o numerze </w:t>
      </w:r>
      <w:r>
        <w:rPr>
          <w:color w:val="000000"/>
        </w:rPr>
        <w:t>…....................................................</w:t>
      </w:r>
      <w:r>
        <w:rPr>
          <w:shd w:val="clear" w:color="auto" w:fill="FFFFFF"/>
        </w:rPr>
        <w:t xml:space="preserve">, w ramach którego został aktywowany Rachunek VAT, przeznaczony do przyjmowania i dokonywania płatności kwot należności wynikających </w:t>
      </w:r>
      <w:r w:rsidR="00D878A3">
        <w:rPr>
          <w:shd w:val="clear" w:color="auto" w:fill="FFFFFF"/>
        </w:rPr>
        <w:t xml:space="preserve">                    </w:t>
      </w:r>
      <w:r>
        <w:rPr>
          <w:shd w:val="clear" w:color="auto" w:fill="FFFFFF"/>
        </w:rPr>
        <w:t xml:space="preserve">z faktur* z wykazaną kwotą podatku, w ramach Mechanizmu Podzielonej Płatności, o którym mowa w art. 108a ustawy z dnia 11 marca 2004 r. o podatku od towarów i usług (tj. Dz. U. </w:t>
      </w:r>
      <w:r w:rsidR="00F77490">
        <w:rPr>
          <w:shd w:val="clear" w:color="auto" w:fill="FFFFFF"/>
        </w:rPr>
        <w:br/>
      </w:r>
      <w:r w:rsidR="00D878A3">
        <w:rPr>
          <w:shd w:val="clear" w:color="auto" w:fill="FFFFFF"/>
        </w:rPr>
        <w:t>z</w:t>
      </w:r>
      <w:r>
        <w:rPr>
          <w:shd w:val="clear" w:color="auto" w:fill="FFFFFF"/>
        </w:rPr>
        <w:t xml:space="preserve"> 202</w:t>
      </w:r>
      <w:r w:rsidR="00F77490">
        <w:rPr>
          <w:shd w:val="clear" w:color="auto" w:fill="FFFFFF"/>
        </w:rPr>
        <w:t>4</w:t>
      </w:r>
      <w:r>
        <w:rPr>
          <w:shd w:val="clear" w:color="auto" w:fill="FFFFFF"/>
        </w:rPr>
        <w:t xml:space="preserve"> r., poz. </w:t>
      </w:r>
      <w:r w:rsidR="00F77490">
        <w:rPr>
          <w:shd w:val="clear" w:color="auto" w:fill="FFFFFF"/>
        </w:rPr>
        <w:t>361 z e zm.</w:t>
      </w:r>
      <w:r>
        <w:rPr>
          <w:shd w:val="clear" w:color="auto" w:fill="FFFFFF"/>
        </w:rPr>
        <w:t xml:space="preserve"> ), który to przepis wchodzi / wszedł w życie z dniem 1 lipca 2018 r.</w:t>
      </w:r>
      <w:r w:rsidR="00D67490">
        <w:t xml:space="preserve"> </w:t>
      </w:r>
      <w:r>
        <w:rPr>
          <w:shd w:val="clear" w:color="auto" w:fill="FFFFFF"/>
        </w:rPr>
        <w:t>Jednocześnie, w przypadku zmiany okoliczności objętych niniejszym oświadczeniem, ja niżej podpisany zobowiązuję się niezwłocznie powiadomić o zmianach Gminę Wołomin / Urząd Miejski w Wołominie.</w:t>
      </w:r>
    </w:p>
    <w:p w14:paraId="55C3EEAD" w14:textId="6035BEDB" w:rsidR="00C555D5" w:rsidRDefault="00C555D5" w:rsidP="00C555D5">
      <w:pPr>
        <w:pStyle w:val="NormalnyWeb"/>
        <w:spacing w:after="0" w:line="360" w:lineRule="auto"/>
      </w:pPr>
      <w:r>
        <w:rPr>
          <w:shd w:val="clear" w:color="auto" w:fill="FFFFFF"/>
        </w:rPr>
        <w:t>_______________, dnia ___________ 202</w:t>
      </w:r>
      <w:r w:rsidR="00F77490">
        <w:rPr>
          <w:shd w:val="clear" w:color="auto" w:fill="FFFFFF"/>
        </w:rPr>
        <w:t>4</w:t>
      </w:r>
      <w:r>
        <w:rPr>
          <w:shd w:val="clear" w:color="auto" w:fill="FFFFFF"/>
        </w:rPr>
        <w:t xml:space="preserve"> r. </w:t>
      </w:r>
    </w:p>
    <w:p w14:paraId="58A85496" w14:textId="77777777" w:rsidR="006F43AB" w:rsidRDefault="006F43AB"/>
    <w:sectPr w:rsidR="006F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D5"/>
    <w:rsid w:val="00335C09"/>
    <w:rsid w:val="004D16BF"/>
    <w:rsid w:val="006F43AB"/>
    <w:rsid w:val="00890C43"/>
    <w:rsid w:val="00C555D5"/>
    <w:rsid w:val="00D67490"/>
    <w:rsid w:val="00D878A3"/>
    <w:rsid w:val="00F03486"/>
    <w:rsid w:val="00F7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DBB8"/>
  <w15:chartTrackingRefBased/>
  <w15:docId w15:val="{04DB7FFF-B0CC-40D1-AD67-380B16C2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55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Ciszewska</dc:creator>
  <cp:keywords/>
  <dc:description/>
  <cp:lastModifiedBy>informatyka Wołomin</cp:lastModifiedBy>
  <cp:revision>8</cp:revision>
  <dcterms:created xsi:type="dcterms:W3CDTF">2022-12-19T15:32:00Z</dcterms:created>
  <dcterms:modified xsi:type="dcterms:W3CDTF">2024-12-11T15:55:00Z</dcterms:modified>
</cp:coreProperties>
</file>