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7947" w14:textId="3EB77809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424A7E">
        <w:rPr>
          <w:rFonts w:ascii="Calibri" w:hAnsi="Calibri"/>
          <w:sz w:val="22"/>
          <w:szCs w:val="22"/>
        </w:rPr>
        <w:t>27</w:t>
      </w:r>
      <w:r w:rsidR="00781BCC" w:rsidRPr="00781BCC">
        <w:rPr>
          <w:rFonts w:ascii="Calibri" w:hAnsi="Calibri"/>
          <w:sz w:val="22"/>
          <w:szCs w:val="22"/>
        </w:rPr>
        <w:t>.</w:t>
      </w:r>
      <w:r w:rsidR="00424A7E">
        <w:rPr>
          <w:rFonts w:ascii="Calibri" w:hAnsi="Calibri"/>
          <w:sz w:val="22"/>
          <w:szCs w:val="22"/>
        </w:rPr>
        <w:t>02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424A7E">
        <w:rPr>
          <w:rFonts w:ascii="Calibri" w:hAnsi="Calibri"/>
          <w:sz w:val="22"/>
          <w:szCs w:val="22"/>
        </w:rPr>
        <w:t>3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2EA50D37" w14:textId="6C756406" w:rsidR="005E4566" w:rsidRPr="009F5478" w:rsidRDefault="00AF145D" w:rsidP="009F5478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4EC7C3FB" w14:textId="77777777" w:rsidR="009F5478" w:rsidRPr="004C5495" w:rsidRDefault="009F5478">
      <w:pPr>
        <w:rPr>
          <w:sz w:val="22"/>
          <w:szCs w:val="22"/>
        </w:rPr>
      </w:pPr>
    </w:p>
    <w:p w14:paraId="0CF8CCA0" w14:textId="52B6549A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BF1469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424A7E">
        <w:rPr>
          <w:rFonts w:asciiTheme="minorHAnsi" w:hAnsiTheme="minorHAnsi"/>
          <w:sz w:val="24"/>
          <w:szCs w:val="24"/>
        </w:rPr>
        <w:t>2</w:t>
      </w:r>
      <w:r w:rsidR="006929F8">
        <w:rPr>
          <w:rFonts w:asciiTheme="minorHAnsi" w:hAnsiTheme="minorHAnsi"/>
          <w:sz w:val="24"/>
          <w:szCs w:val="24"/>
        </w:rPr>
        <w:t>/202</w:t>
      </w:r>
      <w:r w:rsidR="00424A7E">
        <w:rPr>
          <w:rFonts w:asciiTheme="minorHAnsi" w:hAnsiTheme="minorHAnsi"/>
          <w:sz w:val="24"/>
          <w:szCs w:val="24"/>
        </w:rPr>
        <w:t>3</w:t>
      </w:r>
    </w:p>
    <w:p w14:paraId="28E56387" w14:textId="3D4606A4" w:rsidR="00603383" w:rsidRPr="00424A7E" w:rsidRDefault="00E20B29" w:rsidP="009F5478">
      <w:pPr>
        <w:jc w:val="both"/>
        <w:rPr>
          <w:rFonts w:asciiTheme="minorHAnsi" w:hAnsiTheme="minorHAnsi"/>
          <w:b/>
          <w:sz w:val="28"/>
          <w:szCs w:val="28"/>
        </w:rPr>
      </w:pPr>
      <w:r w:rsidRPr="00C757C2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</w:t>
      </w:r>
    </w:p>
    <w:p w14:paraId="4901FDE0" w14:textId="77777777" w:rsidR="009F5478" w:rsidRPr="00424A7E" w:rsidRDefault="009F5478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245384EB" w14:textId="77777777" w:rsidR="00603383" w:rsidRPr="00424A7E" w:rsidRDefault="00603383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5BC38EAA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6D3F48">
        <w:rPr>
          <w:rFonts w:asciiTheme="minorHAnsi" w:hAnsiTheme="minorHAnsi"/>
          <w:sz w:val="22"/>
          <w:szCs w:val="22"/>
        </w:rPr>
        <w:t>niżej</w:t>
      </w:r>
      <w:r w:rsidR="00D15894">
        <w:rPr>
          <w:rFonts w:asciiTheme="minorHAnsi" w:hAnsiTheme="minorHAnsi"/>
          <w:sz w:val="22"/>
          <w:szCs w:val="22"/>
        </w:rPr>
        <w:t xml:space="preserve"> 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424A7E">
        <w:rPr>
          <w:rFonts w:asciiTheme="minorHAnsi" w:hAnsiTheme="minorHAnsi"/>
          <w:b/>
          <w:bCs/>
          <w:sz w:val="22"/>
          <w:szCs w:val="22"/>
        </w:rPr>
        <w:t>Opracowanie operatów wodnoprawnych wraz z uzyskaniem pozwoleń wodnoprawnych na odbudowę urządzeń wodnych oraz usługi wodne obejmujące odprowadzenie wód opadowych i roztopowych wylotami kanalizacji deszczowej na terenie Gminy Zebrzydowice</w:t>
      </w:r>
      <w:r w:rsidR="006D3F48">
        <w:rPr>
          <w:rFonts w:asciiTheme="minorHAnsi" w:hAnsiTheme="minorHAnsi"/>
          <w:b/>
          <w:bCs/>
          <w:sz w:val="22"/>
          <w:szCs w:val="22"/>
        </w:rPr>
        <w:t>”</w:t>
      </w:r>
      <w:r w:rsidR="00424A7E">
        <w:rPr>
          <w:rFonts w:asciiTheme="minorHAnsi" w:hAnsiTheme="minorHAnsi"/>
          <w:b/>
          <w:bCs/>
          <w:sz w:val="22"/>
          <w:szCs w:val="22"/>
        </w:rPr>
        <w:t>.</w:t>
      </w:r>
    </w:p>
    <w:p w14:paraId="036CDCA9" w14:textId="77777777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71669CAF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0895D9DE" w14:textId="77777777" w:rsidR="00007868" w:rsidRDefault="00007868" w:rsidP="00150B3E">
      <w:pPr>
        <w:jc w:val="both"/>
        <w:rPr>
          <w:rFonts w:asciiTheme="minorHAnsi" w:hAnsiTheme="minorHAnsi"/>
          <w:sz w:val="22"/>
          <w:szCs w:val="22"/>
        </w:rPr>
      </w:pP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396703D2" w14:textId="6C3D5435" w:rsidR="008E799A" w:rsidRPr="001A6752" w:rsidRDefault="008E799A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 xml:space="preserve">W związku z </w:t>
      </w:r>
      <w:r w:rsidR="00EF762D">
        <w:rPr>
          <w:rFonts w:asciiTheme="minorHAnsi" w:hAnsiTheme="minorHAnsi"/>
          <w:sz w:val="22"/>
          <w:szCs w:val="22"/>
        </w:rPr>
        <w:t>zapytaniem,</w:t>
      </w:r>
      <w:r w:rsidRPr="001A6752">
        <w:rPr>
          <w:rFonts w:asciiTheme="minorHAnsi" w:hAnsiTheme="minorHAnsi"/>
          <w:sz w:val="22"/>
          <w:szCs w:val="22"/>
        </w:rPr>
        <w:t xml:space="preserve"> które wpłynęł</w:t>
      </w:r>
      <w:r w:rsidR="00BF1469">
        <w:rPr>
          <w:rFonts w:asciiTheme="minorHAnsi" w:hAnsiTheme="minorHAnsi"/>
          <w:sz w:val="22"/>
          <w:szCs w:val="22"/>
        </w:rPr>
        <w:t>o</w:t>
      </w:r>
      <w:r w:rsidRPr="001A6752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1A6752">
        <w:rPr>
          <w:rFonts w:asciiTheme="minorHAnsi" w:hAnsiTheme="minorHAnsi"/>
          <w:sz w:val="22"/>
          <w:szCs w:val="22"/>
        </w:rPr>
        <w:t xml:space="preserve">postępowania </w:t>
      </w:r>
      <w:r w:rsidRPr="001A6752">
        <w:rPr>
          <w:rFonts w:asciiTheme="minorHAnsi" w:hAnsiTheme="minorHAnsi"/>
          <w:sz w:val="22"/>
          <w:szCs w:val="22"/>
        </w:rPr>
        <w:t>udzielamy następując</w:t>
      </w:r>
      <w:r w:rsidR="0083742B">
        <w:rPr>
          <w:rFonts w:asciiTheme="minorHAnsi" w:hAnsiTheme="minorHAnsi"/>
          <w:sz w:val="22"/>
          <w:szCs w:val="22"/>
        </w:rPr>
        <w:t xml:space="preserve">ej </w:t>
      </w:r>
      <w:r w:rsidRPr="001A6752">
        <w:rPr>
          <w:rFonts w:asciiTheme="minorHAnsi" w:hAnsiTheme="minorHAnsi"/>
          <w:sz w:val="22"/>
          <w:szCs w:val="22"/>
        </w:rPr>
        <w:t>odpowiedzi:</w:t>
      </w:r>
    </w:p>
    <w:p w14:paraId="6C2250F7" w14:textId="77777777" w:rsidR="00007868" w:rsidRDefault="00007868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bookmarkEnd w:id="0"/>
    <w:p w14:paraId="6F947754" w14:textId="4B2016AA" w:rsidR="00424A7E" w:rsidRPr="00424A7E" w:rsidRDefault="00424A7E" w:rsidP="00424A7E">
      <w:pPr>
        <w:widowControl w:val="0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 xml:space="preserve">Czy Zamawiający posiada aktualne decyzje dla przedmiotowych wylotów? </w:t>
      </w:r>
    </w:p>
    <w:p w14:paraId="29126408" w14:textId="77777777" w:rsidR="00424A7E" w:rsidRPr="00424A7E" w:rsidRDefault="00424A7E" w:rsidP="00424A7E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DB2C415" w14:textId="4C2EEEAE" w:rsidR="00424A7E" w:rsidRPr="00424A7E" w:rsidRDefault="00424A7E" w:rsidP="00424A7E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t>Odpowiedź:</w:t>
      </w:r>
      <w:r w:rsidRPr="00424A7E">
        <w:rPr>
          <w:rFonts w:asciiTheme="minorHAnsi" w:hAnsiTheme="minorHAnsi"/>
          <w:sz w:val="22"/>
          <w:szCs w:val="22"/>
        </w:rPr>
        <w:t xml:space="preserve"> Gmina nie posiada dla istniejących wylotów będących przedmiotem zamówienia aktualnych decyzji pozwoleń wodnoprawnych.</w:t>
      </w:r>
    </w:p>
    <w:p w14:paraId="3F877854" w14:textId="77777777" w:rsidR="00424A7E" w:rsidRPr="00424A7E" w:rsidRDefault="00424A7E" w:rsidP="00424A7E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E192921" w14:textId="41944C71" w:rsidR="00424A7E" w:rsidRPr="00424A7E" w:rsidRDefault="00424A7E" w:rsidP="00424A7E">
      <w:pPr>
        <w:widowControl w:val="0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>Proszę o wyjaśnienie kwestii odbudowy urządzeń wodnych, czy w ramach operatu należy przygotować jakąś dokumentację projektową?</w:t>
      </w:r>
    </w:p>
    <w:p w14:paraId="7145541A" w14:textId="77777777" w:rsidR="00424A7E" w:rsidRPr="00424A7E" w:rsidRDefault="00424A7E" w:rsidP="00424A7E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01A5C0F7" w14:textId="27F9004E" w:rsidR="00424A7E" w:rsidRPr="00424A7E" w:rsidRDefault="00424A7E" w:rsidP="00424A7E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t>Odpowiedź:</w:t>
      </w:r>
      <w:r w:rsidRPr="00424A7E">
        <w:rPr>
          <w:rFonts w:asciiTheme="minorHAnsi" w:hAnsiTheme="minorHAnsi"/>
          <w:sz w:val="22"/>
          <w:szCs w:val="22"/>
        </w:rPr>
        <w:t xml:space="preserve"> Przedmiotowe wyloty objęte opracowaniem są istniejące lecz ze względu na obecne niedrożności tych kanałów nie są użytkowane (w ramach prac dla 9 wylotów konieczna będzie ich geodezyjna inwentaryzacja)</w:t>
      </w:r>
      <w:r>
        <w:rPr>
          <w:rFonts w:asciiTheme="minorHAnsi" w:hAnsiTheme="minorHAnsi"/>
          <w:sz w:val="22"/>
          <w:szCs w:val="22"/>
        </w:rPr>
        <w:t>.</w:t>
      </w:r>
    </w:p>
    <w:p w14:paraId="48F269C0" w14:textId="77777777" w:rsidR="00424A7E" w:rsidRPr="00424A7E" w:rsidRDefault="00424A7E" w:rsidP="00424A7E">
      <w:pPr>
        <w:jc w:val="both"/>
        <w:rPr>
          <w:rFonts w:asciiTheme="minorHAnsi" w:hAnsiTheme="minorHAnsi"/>
          <w:sz w:val="22"/>
          <w:szCs w:val="22"/>
        </w:rPr>
      </w:pPr>
    </w:p>
    <w:p w14:paraId="16CFD8E6" w14:textId="6B74E350" w:rsidR="00424A7E" w:rsidRPr="00424A7E" w:rsidRDefault="00424A7E" w:rsidP="00424A7E">
      <w:pPr>
        <w:pStyle w:val="Akapitzlist"/>
        <w:widowControl w:val="0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>Czy Zamawiający posiada na każdy wylot stare pozwolenie wodnoprawne?</w:t>
      </w:r>
    </w:p>
    <w:p w14:paraId="1320AEA7" w14:textId="77777777" w:rsidR="00424A7E" w:rsidRPr="00424A7E" w:rsidRDefault="00424A7E" w:rsidP="00424A7E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EC0A37B" w14:textId="67D90725" w:rsidR="00424A7E" w:rsidRPr="00424A7E" w:rsidRDefault="00424A7E" w:rsidP="00424A7E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t>Odpowiedź:</w:t>
      </w:r>
      <w:r w:rsidRPr="00424A7E">
        <w:rPr>
          <w:rFonts w:asciiTheme="minorHAnsi" w:hAnsiTheme="minorHAnsi"/>
          <w:sz w:val="22"/>
          <w:szCs w:val="22"/>
        </w:rPr>
        <w:t xml:space="preserve">  Gmina nie posiada dla istniejących wylotów będących przedmiotem zamówienia „starych” pozwoleń wodnoprawnych.</w:t>
      </w:r>
    </w:p>
    <w:p w14:paraId="0BF4056A" w14:textId="77777777" w:rsidR="00424A7E" w:rsidRPr="00424A7E" w:rsidRDefault="00424A7E" w:rsidP="00424A7E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F4C7ACC" w14:textId="2B80675C" w:rsidR="00424A7E" w:rsidRPr="00424A7E" w:rsidRDefault="00424A7E" w:rsidP="00424A7E">
      <w:pPr>
        <w:widowControl w:val="0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>Czy Zamawiający posiada archiwalne operaty wodnoprawne?</w:t>
      </w:r>
    </w:p>
    <w:p w14:paraId="780A0292" w14:textId="77777777" w:rsidR="00424A7E" w:rsidRPr="00424A7E" w:rsidRDefault="00424A7E" w:rsidP="00424A7E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40FF180" w14:textId="33118630" w:rsidR="00424A7E" w:rsidRPr="00424A7E" w:rsidRDefault="00424A7E" w:rsidP="00424A7E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t>Odpowiedź:</w:t>
      </w:r>
      <w:r w:rsidRPr="00424A7E">
        <w:rPr>
          <w:rFonts w:asciiTheme="minorHAnsi" w:hAnsiTheme="minorHAnsi"/>
          <w:sz w:val="22"/>
          <w:szCs w:val="22"/>
        </w:rPr>
        <w:t xml:space="preserve"> Gmina nie posiada takich operatów - przedmiotowe wyloty wykonane zostały w latach, kiedy ich budowa nie wymagała przygotowania takich opracowań.</w:t>
      </w:r>
    </w:p>
    <w:p w14:paraId="4255AFB0" w14:textId="77777777" w:rsidR="00424A7E" w:rsidRPr="00424A7E" w:rsidRDefault="00424A7E" w:rsidP="00424A7E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2B08C0C" w14:textId="6C41BB04" w:rsidR="00424A7E" w:rsidRPr="00424A7E" w:rsidRDefault="00424A7E" w:rsidP="00424A7E">
      <w:pPr>
        <w:widowControl w:val="0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>Czy Zamawiający posiada pozwolenia wodnoprawne na wykonanie urządzeń wodnych – wylotów kanalizacji deszczowych?</w:t>
      </w:r>
    </w:p>
    <w:p w14:paraId="30B07E9E" w14:textId="77777777" w:rsidR="00424A7E" w:rsidRPr="00424A7E" w:rsidRDefault="00424A7E" w:rsidP="00424A7E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9F98C51" w14:textId="7DF6381B" w:rsidR="00424A7E" w:rsidRPr="00424A7E" w:rsidRDefault="00424A7E" w:rsidP="00424A7E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t>Odpowiedź:</w:t>
      </w:r>
      <w:r w:rsidRPr="00424A7E">
        <w:rPr>
          <w:rFonts w:asciiTheme="minorHAnsi" w:hAnsiTheme="minorHAnsi"/>
          <w:sz w:val="22"/>
          <w:szCs w:val="22"/>
        </w:rPr>
        <w:t xml:space="preserve"> Zamawiający nie posiada dla omawianych wylotów pozwoleń wodnoprawnych.</w:t>
      </w:r>
    </w:p>
    <w:p w14:paraId="69D3534D" w14:textId="77777777" w:rsidR="00424A7E" w:rsidRPr="00424A7E" w:rsidRDefault="00424A7E" w:rsidP="00424A7E">
      <w:pPr>
        <w:ind w:left="709" w:hanging="360"/>
        <w:jc w:val="both"/>
        <w:rPr>
          <w:rFonts w:asciiTheme="minorHAnsi" w:hAnsiTheme="minorHAnsi"/>
          <w:sz w:val="22"/>
          <w:szCs w:val="22"/>
        </w:rPr>
      </w:pPr>
    </w:p>
    <w:p w14:paraId="6588BEBD" w14:textId="6B2F9599" w:rsidR="00424A7E" w:rsidRPr="00424A7E" w:rsidRDefault="00424A7E" w:rsidP="00424A7E">
      <w:pPr>
        <w:widowControl w:val="0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 xml:space="preserve">Na czym ma polegać odbudowa urządzeń wodnych? Chodzi tu o wyloty czy o odbiorniki wód </w:t>
      </w:r>
      <w:r w:rsidRPr="00424A7E">
        <w:rPr>
          <w:rFonts w:asciiTheme="minorHAnsi" w:hAnsiTheme="minorHAnsi"/>
          <w:sz w:val="22"/>
          <w:szCs w:val="22"/>
        </w:rPr>
        <w:lastRenderedPageBreak/>
        <w:t>opadowych i roztopowych?</w:t>
      </w:r>
    </w:p>
    <w:p w14:paraId="1B8B0C9D" w14:textId="77777777" w:rsidR="00424A7E" w:rsidRPr="00424A7E" w:rsidRDefault="00424A7E" w:rsidP="00424A7E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4A0A4528" w14:textId="77777777" w:rsidR="00424A7E" w:rsidRPr="00424A7E" w:rsidRDefault="00424A7E" w:rsidP="00424A7E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t>Odpowiedź:</w:t>
      </w:r>
      <w:r w:rsidRPr="00424A7E">
        <w:rPr>
          <w:rFonts w:asciiTheme="minorHAnsi" w:hAnsiTheme="minorHAnsi"/>
          <w:sz w:val="22"/>
          <w:szCs w:val="22"/>
        </w:rPr>
        <w:t xml:space="preserve"> Odbudowa urządzeń wodnych polegać będzie na wykonaniu robót polegających m. in. na: wymianie niedrożnych rur, odtworzeniu ścianek czołowych, umocnieniu odcinka odbiornika w rejonie wylotu, których celem będzie przywrócenie ich funkcjonowania.</w:t>
      </w:r>
    </w:p>
    <w:p w14:paraId="2F6A8427" w14:textId="77777777" w:rsidR="00424A7E" w:rsidRPr="00424A7E" w:rsidRDefault="00424A7E" w:rsidP="00424A7E">
      <w:pPr>
        <w:jc w:val="both"/>
        <w:rPr>
          <w:rFonts w:asciiTheme="minorHAnsi" w:hAnsiTheme="minorHAnsi"/>
          <w:sz w:val="22"/>
          <w:szCs w:val="22"/>
        </w:rPr>
      </w:pPr>
    </w:p>
    <w:p w14:paraId="245CA915" w14:textId="7488D0C3" w:rsidR="00424A7E" w:rsidRPr="00424A7E" w:rsidRDefault="00424A7E" w:rsidP="00424A7E">
      <w:pPr>
        <w:pStyle w:val="Akapitzlist"/>
        <w:widowControl w:val="0"/>
        <w:numPr>
          <w:ilvl w:val="0"/>
          <w:numId w:val="12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>Prosimy o doprecyzowanie i informację co mają Państwo na myśli poprzez uzyskanie pozwoleń wodnoprawnych „na odbudowę urządzeń wodnych”. Czy to ma być odbudowa polegająca i związana z jakimiś projektami itp. (jeśli tak to czy Państwo posiadacie te projekty i je udostępnicie na etapie wykonywania operatów?), czy po prostu na wymianie np. końcówek rur, przyczółków? Według przepisów jest rozróżnienie pomiędzy odbudową urządzeń wodnych, a robotami związanymi z utrzymaniem urządzeń wodnych w celu zachowania ich funkcji (wówczas nie stosuje przepisów dotyczących wykonania urządzeń wodnych i nie potrzebne jest na to pozwolenie wodnoprawne). Ponadto, czy mają Państwo pozwolenia (w postaci decyzji) i je udostępnicie do wglądu i czy spełnialiście Państwo wszystkie nałożone w pozwoleniach warunki i zobowiązania? Iloma operatami i decyzjami ma być objęte to zadanie ponieważ są 4 lokalizacje, ale 21 wylotów. Czy 4 operaty = 4 decyzje, czy 21 = 21, bo to wpływa na koszty i kalkulację oferty.</w:t>
      </w:r>
    </w:p>
    <w:p w14:paraId="16F04E9B" w14:textId="77777777" w:rsidR="00424A7E" w:rsidRPr="00424A7E" w:rsidRDefault="00424A7E" w:rsidP="00424A7E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11CF4719" w14:textId="77777777" w:rsidR="00424A7E" w:rsidRPr="00424A7E" w:rsidRDefault="00424A7E" w:rsidP="00424A7E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t>Odpowiedź:</w:t>
      </w:r>
      <w:r w:rsidRPr="00424A7E">
        <w:rPr>
          <w:rFonts w:asciiTheme="minorHAnsi" w:hAnsiTheme="minorHAnsi"/>
          <w:sz w:val="22"/>
          <w:szCs w:val="22"/>
        </w:rPr>
        <w:t xml:space="preserve"> Odbudowa urządzeń wodnych polegać będzie na wykonaniu robót polegających m. in. na: wymianie niedrożnych rur, odtworzeniu ścianek czołowych i umocnienia odcinka odbiornika w rejonie wylotu, których celem będzie przywrócenie ich funkcjonowania. W związku z charakterem konserwacyjnym planowanych prac nie przewiduje się wykonywania na ten zakres robót odrębnej dokumentacji. </w:t>
      </w:r>
    </w:p>
    <w:p w14:paraId="57E753F6" w14:textId="7B1835F6" w:rsidR="00424A7E" w:rsidRDefault="00424A7E" w:rsidP="00424A7E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 xml:space="preserve">Gmina nie posiada dla poszczególnych wylotów decyzji wodnoprawnych ani operatów. Zgodnie z tabelą lokalizacyjną wylotów jest 27 szt., które planuje się ująć w 21 operatach i tyleż samo - 21 decyzjach pozwoleń wodnoprawnych. </w:t>
      </w:r>
    </w:p>
    <w:p w14:paraId="6ADB13DA" w14:textId="71958B34" w:rsidR="00424A7E" w:rsidRDefault="00424A7E" w:rsidP="00424A7E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45471B6B" w14:textId="20B2F112" w:rsidR="00424A7E" w:rsidRPr="00424A7E" w:rsidRDefault="00424A7E" w:rsidP="00424A7E">
      <w:pPr>
        <w:pStyle w:val="Akapitzlist"/>
        <w:numPr>
          <w:ilvl w:val="0"/>
          <w:numId w:val="12"/>
        </w:numPr>
        <w:shd w:val="clear" w:color="auto" w:fill="FFFFFF"/>
        <w:tabs>
          <w:tab w:val="left" w:pos="9072"/>
        </w:tabs>
        <w:ind w:right="6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>Czy Zamawiający jest w posiadaniu i czy udostępni Wykonawcy poprzednie operaty wodnoprawne oraz poprzednie decyzje – pozwolenia wodnoprawne dla Zad. 1. Lokalizacja - Marklowice Górne?</w:t>
      </w:r>
    </w:p>
    <w:p w14:paraId="6BCE7A7F" w14:textId="77777777" w:rsidR="00424A7E" w:rsidRPr="00424A7E" w:rsidRDefault="00424A7E" w:rsidP="00424A7E">
      <w:pPr>
        <w:shd w:val="clear" w:color="auto" w:fill="FFFFFF"/>
        <w:tabs>
          <w:tab w:val="left" w:pos="9072"/>
        </w:tabs>
        <w:ind w:left="720" w:right="6"/>
        <w:jc w:val="both"/>
        <w:rPr>
          <w:rFonts w:asciiTheme="minorHAnsi" w:hAnsiTheme="minorHAnsi"/>
          <w:sz w:val="22"/>
          <w:szCs w:val="22"/>
        </w:rPr>
      </w:pPr>
    </w:p>
    <w:p w14:paraId="53F3B4E5" w14:textId="77777777" w:rsidR="00424A7E" w:rsidRPr="00424A7E" w:rsidRDefault="00424A7E" w:rsidP="00424A7E">
      <w:pPr>
        <w:shd w:val="clear" w:color="auto" w:fill="FFFFFF"/>
        <w:tabs>
          <w:tab w:val="left" w:pos="9072"/>
        </w:tabs>
        <w:ind w:left="709" w:right="6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t>Odpowiedź:</w:t>
      </w:r>
      <w:r w:rsidRPr="00424A7E">
        <w:rPr>
          <w:rFonts w:asciiTheme="minorHAnsi" w:hAnsiTheme="minorHAnsi"/>
          <w:sz w:val="22"/>
          <w:szCs w:val="22"/>
        </w:rPr>
        <w:t xml:space="preserve"> Zamawiający nie posiada operatów ani decyzji pozwoleń wodnoprawnych na wyloty objętych zamówieniem.</w:t>
      </w:r>
    </w:p>
    <w:p w14:paraId="476F8F41" w14:textId="77777777" w:rsidR="00424A7E" w:rsidRPr="00424A7E" w:rsidRDefault="00424A7E" w:rsidP="00424A7E">
      <w:pPr>
        <w:shd w:val="clear" w:color="auto" w:fill="FFFFFF"/>
        <w:tabs>
          <w:tab w:val="left" w:pos="9072"/>
        </w:tabs>
        <w:ind w:right="6"/>
        <w:jc w:val="both"/>
        <w:rPr>
          <w:rFonts w:asciiTheme="minorHAnsi" w:hAnsiTheme="minorHAnsi"/>
          <w:sz w:val="22"/>
          <w:szCs w:val="22"/>
        </w:rPr>
      </w:pPr>
    </w:p>
    <w:p w14:paraId="1DD79731" w14:textId="10CE3462" w:rsidR="00424A7E" w:rsidRPr="00424A7E" w:rsidRDefault="00424A7E" w:rsidP="00424A7E">
      <w:pPr>
        <w:pStyle w:val="Akapitzlist"/>
        <w:numPr>
          <w:ilvl w:val="0"/>
          <w:numId w:val="12"/>
        </w:numPr>
        <w:shd w:val="clear" w:color="auto" w:fill="FFFFFF"/>
        <w:tabs>
          <w:tab w:val="left" w:pos="9072"/>
        </w:tabs>
        <w:ind w:right="6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>Czy Zamawiający jest w posiadaniu i czy udostępni Wykonawcy zasadnicze przekroje podłużne i poprzeczne urządzeń wodnych - dla Zad. 1. Lokalizacja - Marklowice Górne?</w:t>
      </w:r>
    </w:p>
    <w:p w14:paraId="524A8B48" w14:textId="77777777" w:rsidR="00424A7E" w:rsidRPr="00424A7E" w:rsidRDefault="00424A7E" w:rsidP="00424A7E">
      <w:pPr>
        <w:pStyle w:val="Akapitzlist"/>
        <w:shd w:val="clear" w:color="auto" w:fill="FFFFFF"/>
        <w:tabs>
          <w:tab w:val="left" w:pos="9072"/>
        </w:tabs>
        <w:ind w:left="720" w:right="6"/>
        <w:jc w:val="both"/>
        <w:rPr>
          <w:rFonts w:asciiTheme="minorHAnsi" w:hAnsiTheme="minorHAnsi"/>
          <w:sz w:val="22"/>
          <w:szCs w:val="22"/>
        </w:rPr>
      </w:pPr>
    </w:p>
    <w:p w14:paraId="72CFFFD3" w14:textId="77777777" w:rsidR="00424A7E" w:rsidRPr="00424A7E" w:rsidRDefault="00424A7E" w:rsidP="00424A7E">
      <w:pPr>
        <w:shd w:val="clear" w:color="auto" w:fill="FFFFFF"/>
        <w:tabs>
          <w:tab w:val="left" w:pos="9072"/>
        </w:tabs>
        <w:ind w:left="709" w:right="6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t>Odpowiedź:</w:t>
      </w:r>
      <w:r w:rsidRPr="00424A7E">
        <w:rPr>
          <w:rFonts w:asciiTheme="minorHAnsi" w:hAnsiTheme="minorHAnsi"/>
          <w:sz w:val="22"/>
          <w:szCs w:val="22"/>
        </w:rPr>
        <w:t xml:space="preserve"> Zamawiający nie posiada dokumentacji istniejących wylotów objętych zamówieniem – przedmiotowe wyloty wykonane zostały w latach, kiedy ich budowa nie wymagała przygotowania takich opracowań.</w:t>
      </w:r>
    </w:p>
    <w:p w14:paraId="3096375E" w14:textId="77777777" w:rsidR="00424A7E" w:rsidRPr="00424A7E" w:rsidRDefault="00424A7E" w:rsidP="00424A7E">
      <w:pPr>
        <w:shd w:val="clear" w:color="auto" w:fill="FFFFFF"/>
        <w:tabs>
          <w:tab w:val="left" w:pos="9072"/>
        </w:tabs>
        <w:spacing w:line="360" w:lineRule="auto"/>
        <w:ind w:left="19" w:right="3" w:hanging="19"/>
        <w:jc w:val="both"/>
        <w:rPr>
          <w:rFonts w:asciiTheme="minorHAnsi" w:hAnsiTheme="minorHAnsi"/>
          <w:sz w:val="22"/>
          <w:szCs w:val="22"/>
        </w:rPr>
      </w:pPr>
    </w:p>
    <w:p w14:paraId="0DD6D26A" w14:textId="580509E6" w:rsidR="00424A7E" w:rsidRPr="00424A7E" w:rsidRDefault="00424A7E" w:rsidP="00424A7E">
      <w:pPr>
        <w:pStyle w:val="Akapitzlist"/>
        <w:numPr>
          <w:ilvl w:val="0"/>
          <w:numId w:val="12"/>
        </w:numPr>
        <w:shd w:val="clear" w:color="auto" w:fill="FFFFFF"/>
        <w:tabs>
          <w:tab w:val="left" w:pos="9072"/>
        </w:tabs>
        <w:ind w:right="6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>Czy przekroje, schematy, itp., które posiada Zamawiający są aktualne i odzwierciedlają stan rzeczywisty, czy system odwadniający został przebudowany/zmodernizowany itp. od wydania ostatniego pozwolenia wodnoprawnego - dla Zad. 1. Lokalizacja - Marklowice Górne?</w:t>
      </w:r>
    </w:p>
    <w:p w14:paraId="5844873D" w14:textId="77777777" w:rsidR="00424A7E" w:rsidRPr="00424A7E" w:rsidRDefault="00424A7E" w:rsidP="00424A7E">
      <w:pPr>
        <w:pStyle w:val="Akapitzlist"/>
        <w:shd w:val="clear" w:color="auto" w:fill="FFFFFF"/>
        <w:tabs>
          <w:tab w:val="left" w:pos="9072"/>
        </w:tabs>
        <w:ind w:left="720" w:right="6"/>
        <w:jc w:val="both"/>
        <w:rPr>
          <w:rFonts w:asciiTheme="minorHAnsi" w:hAnsiTheme="minorHAnsi"/>
          <w:sz w:val="22"/>
          <w:szCs w:val="22"/>
        </w:rPr>
      </w:pPr>
    </w:p>
    <w:p w14:paraId="0552E801" w14:textId="63B5A15B" w:rsidR="00424A7E" w:rsidRPr="00424A7E" w:rsidRDefault="00424A7E" w:rsidP="00424A7E">
      <w:pPr>
        <w:shd w:val="clear" w:color="auto" w:fill="FFFFFF"/>
        <w:tabs>
          <w:tab w:val="left" w:pos="9072"/>
        </w:tabs>
        <w:spacing w:line="360" w:lineRule="auto"/>
        <w:ind w:left="709" w:right="3" w:hanging="19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t>Odpowiedź:</w:t>
      </w:r>
      <w:r w:rsidRPr="00424A7E">
        <w:rPr>
          <w:rFonts w:asciiTheme="minorHAnsi" w:hAnsiTheme="minorHAnsi"/>
          <w:sz w:val="22"/>
          <w:szCs w:val="22"/>
        </w:rPr>
        <w:t xml:space="preserve"> ad. </w:t>
      </w:r>
      <w:r w:rsidR="00761832">
        <w:rPr>
          <w:rFonts w:asciiTheme="minorHAnsi" w:hAnsiTheme="minorHAnsi"/>
          <w:sz w:val="22"/>
          <w:szCs w:val="22"/>
        </w:rPr>
        <w:t>9</w:t>
      </w:r>
      <w:bookmarkStart w:id="1" w:name="_GoBack"/>
      <w:bookmarkEnd w:id="1"/>
      <w:r w:rsidRPr="00424A7E">
        <w:rPr>
          <w:rFonts w:asciiTheme="minorHAnsi" w:hAnsiTheme="minorHAnsi"/>
          <w:sz w:val="22"/>
          <w:szCs w:val="22"/>
        </w:rPr>
        <w:t>.</w:t>
      </w:r>
    </w:p>
    <w:p w14:paraId="589B2A61" w14:textId="77777777" w:rsidR="00424A7E" w:rsidRPr="00424A7E" w:rsidRDefault="00424A7E" w:rsidP="00424A7E">
      <w:pPr>
        <w:shd w:val="clear" w:color="auto" w:fill="FFFFFF"/>
        <w:tabs>
          <w:tab w:val="left" w:pos="9072"/>
        </w:tabs>
        <w:ind w:left="17" w:right="6" w:hanging="17"/>
        <w:jc w:val="both"/>
        <w:rPr>
          <w:rFonts w:asciiTheme="minorHAnsi" w:hAnsiTheme="minorHAnsi"/>
          <w:sz w:val="22"/>
          <w:szCs w:val="22"/>
        </w:rPr>
      </w:pPr>
    </w:p>
    <w:p w14:paraId="53B5B809" w14:textId="135112AE" w:rsidR="00424A7E" w:rsidRPr="00424A7E" w:rsidRDefault="00424A7E" w:rsidP="00424A7E">
      <w:pPr>
        <w:pStyle w:val="Akapitzlist"/>
        <w:numPr>
          <w:ilvl w:val="0"/>
          <w:numId w:val="12"/>
        </w:numPr>
        <w:shd w:val="clear" w:color="auto" w:fill="FFFFFF"/>
        <w:tabs>
          <w:tab w:val="left" w:pos="9072"/>
        </w:tabs>
        <w:ind w:right="6"/>
        <w:jc w:val="both"/>
        <w:rPr>
          <w:rFonts w:asciiTheme="minorHAnsi" w:hAnsiTheme="minorHAnsi"/>
          <w:sz w:val="22"/>
          <w:szCs w:val="22"/>
          <w:lang w:eastAsia="ar-SA"/>
        </w:rPr>
      </w:pPr>
      <w:r w:rsidRPr="00424A7E">
        <w:rPr>
          <w:rFonts w:asciiTheme="minorHAnsi" w:hAnsiTheme="minorHAnsi"/>
          <w:sz w:val="22"/>
          <w:szCs w:val="22"/>
        </w:rPr>
        <w:t xml:space="preserve">W jakich urządzeniach oczyszczane są wody opadowe - dla Zad. 1. Lokalizacja – </w:t>
      </w:r>
    </w:p>
    <w:p w14:paraId="7D620137" w14:textId="747F760B" w:rsidR="00424A7E" w:rsidRPr="00424A7E" w:rsidRDefault="00424A7E" w:rsidP="00424A7E">
      <w:pPr>
        <w:shd w:val="clear" w:color="auto" w:fill="FFFFFF"/>
        <w:tabs>
          <w:tab w:val="left" w:pos="9072"/>
        </w:tabs>
        <w:ind w:left="720" w:right="6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sz w:val="22"/>
          <w:szCs w:val="22"/>
        </w:rPr>
        <w:t>Marklowice Górne?</w:t>
      </w:r>
    </w:p>
    <w:p w14:paraId="58E078CF" w14:textId="77777777" w:rsidR="00424A7E" w:rsidRPr="00424A7E" w:rsidRDefault="00424A7E" w:rsidP="00424A7E">
      <w:pPr>
        <w:shd w:val="clear" w:color="auto" w:fill="FFFFFF"/>
        <w:tabs>
          <w:tab w:val="left" w:pos="9072"/>
        </w:tabs>
        <w:ind w:left="720" w:right="6"/>
        <w:jc w:val="both"/>
        <w:rPr>
          <w:rFonts w:asciiTheme="minorHAnsi" w:hAnsiTheme="minorHAnsi"/>
          <w:sz w:val="22"/>
          <w:szCs w:val="22"/>
        </w:rPr>
      </w:pPr>
    </w:p>
    <w:p w14:paraId="33D593EA" w14:textId="77777777" w:rsidR="00424A7E" w:rsidRPr="00424A7E" w:rsidRDefault="00424A7E" w:rsidP="00424A7E">
      <w:pPr>
        <w:shd w:val="clear" w:color="auto" w:fill="FFFFFF"/>
        <w:tabs>
          <w:tab w:val="left" w:pos="9072"/>
        </w:tabs>
        <w:ind w:left="284" w:right="6" w:hanging="17"/>
        <w:jc w:val="both"/>
        <w:rPr>
          <w:rFonts w:asciiTheme="minorHAnsi" w:hAnsiTheme="minorHAnsi"/>
          <w:sz w:val="22"/>
          <w:szCs w:val="22"/>
        </w:rPr>
      </w:pPr>
      <w:r w:rsidRPr="00424A7E">
        <w:rPr>
          <w:rFonts w:asciiTheme="minorHAnsi" w:hAnsiTheme="minorHAnsi"/>
          <w:b/>
          <w:bCs/>
          <w:sz w:val="22"/>
          <w:szCs w:val="22"/>
        </w:rPr>
        <w:lastRenderedPageBreak/>
        <w:t>Odpowiedź:</w:t>
      </w:r>
      <w:r w:rsidRPr="00424A7E">
        <w:rPr>
          <w:rFonts w:asciiTheme="minorHAnsi" w:hAnsiTheme="minorHAnsi"/>
          <w:sz w:val="22"/>
          <w:szCs w:val="22"/>
        </w:rPr>
        <w:t xml:space="preserve"> Wszystkie wyloty ujęte w zamówieniu dotyczą systemu odwodnienia dróg gminnych i z tego względu nie posiadały urządzeń służących oczyszczeniu odprowadzanych wód. Docelowo ich przeznaczenie nie ulegnie zmianie i z tego względu nie przewiduje się zabudowy takich urządzeń.</w:t>
      </w:r>
    </w:p>
    <w:p w14:paraId="23985871" w14:textId="77777777" w:rsidR="00424A7E" w:rsidRDefault="00424A7E" w:rsidP="00424A7E">
      <w:pPr>
        <w:shd w:val="clear" w:color="auto" w:fill="FFFFFF"/>
        <w:tabs>
          <w:tab w:val="left" w:pos="9072"/>
        </w:tabs>
        <w:ind w:left="17" w:right="6" w:hanging="17"/>
        <w:jc w:val="both"/>
        <w:rPr>
          <w:sz w:val="24"/>
          <w:szCs w:val="24"/>
        </w:rPr>
      </w:pPr>
    </w:p>
    <w:p w14:paraId="5E18D55E" w14:textId="3A7A544E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0102F1" w14:textId="77777777" w:rsidR="001F56B3" w:rsidRDefault="001F56B3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BE68F6" w14:textId="4C814DF9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993236" w14:textId="77777777" w:rsidR="00DE19F3" w:rsidRDefault="00DE19F3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C9BAC4" w14:textId="77777777" w:rsidR="003459F5" w:rsidRPr="00155977" w:rsidRDefault="003459F5" w:rsidP="003459F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500ED78E" w14:textId="77777777" w:rsidR="003459F5" w:rsidRPr="00155977" w:rsidRDefault="003459F5" w:rsidP="003459F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64704112" w14:textId="77777777" w:rsidR="003459F5" w:rsidRPr="00155977" w:rsidRDefault="003459F5" w:rsidP="003459F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417D2B40" w14:textId="77777777" w:rsidR="003459F5" w:rsidRPr="00155977" w:rsidRDefault="003459F5" w:rsidP="003459F5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2568FDB2" w14:textId="77777777" w:rsidR="00CF0EC4" w:rsidRPr="00403FF1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CA6F6" w14:textId="77777777" w:rsidR="00AA2D30" w:rsidRDefault="00AA2D30" w:rsidP="00AF04C2">
      <w:r>
        <w:separator/>
      </w:r>
    </w:p>
  </w:endnote>
  <w:endnote w:type="continuationSeparator" w:id="0">
    <w:p w14:paraId="598AB322" w14:textId="77777777" w:rsidR="00AA2D30" w:rsidRDefault="00AA2D30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Calibri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C68B9" w14:textId="77777777" w:rsidR="00AA2D30" w:rsidRDefault="00AA2D30" w:rsidP="00AF04C2">
      <w:r>
        <w:separator/>
      </w:r>
    </w:p>
  </w:footnote>
  <w:footnote w:type="continuationSeparator" w:id="0">
    <w:p w14:paraId="6ADD2A71" w14:textId="77777777" w:rsidR="00AA2D30" w:rsidRDefault="00AA2D30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19A3FA"/>
    <w:multiLevelType w:val="hybridMultilevel"/>
    <w:tmpl w:val="22B2EA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4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5" w15:restartNumberingAfterBreak="0">
    <w:nsid w:val="365B7D62"/>
    <w:multiLevelType w:val="hybridMultilevel"/>
    <w:tmpl w:val="1A964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10" w15:restartNumberingAfterBreak="0">
    <w:nsid w:val="65FB1639"/>
    <w:multiLevelType w:val="hybridMultilevel"/>
    <w:tmpl w:val="30F8E902"/>
    <w:lvl w:ilvl="0" w:tplc="EEE0970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2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971B9"/>
    <w:multiLevelType w:val="hybridMultilevel"/>
    <w:tmpl w:val="A92A24AC"/>
    <w:lvl w:ilvl="0" w:tplc="6FAE03B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07868"/>
    <w:rsid w:val="000D3B14"/>
    <w:rsid w:val="000D487C"/>
    <w:rsid w:val="000F2AEB"/>
    <w:rsid w:val="00102D6C"/>
    <w:rsid w:val="0011057C"/>
    <w:rsid w:val="00120230"/>
    <w:rsid w:val="001211BB"/>
    <w:rsid w:val="00150B3E"/>
    <w:rsid w:val="001638AD"/>
    <w:rsid w:val="001A6752"/>
    <w:rsid w:val="001B1C3A"/>
    <w:rsid w:val="001F56B3"/>
    <w:rsid w:val="00212CA0"/>
    <w:rsid w:val="00220B22"/>
    <w:rsid w:val="00236FCC"/>
    <w:rsid w:val="00237952"/>
    <w:rsid w:val="00254A69"/>
    <w:rsid w:val="002717B8"/>
    <w:rsid w:val="00281F37"/>
    <w:rsid w:val="00283521"/>
    <w:rsid w:val="002C0045"/>
    <w:rsid w:val="002C3194"/>
    <w:rsid w:val="002C3DC9"/>
    <w:rsid w:val="002D76A2"/>
    <w:rsid w:val="00320ACC"/>
    <w:rsid w:val="0034226A"/>
    <w:rsid w:val="003459F5"/>
    <w:rsid w:val="00347018"/>
    <w:rsid w:val="00352321"/>
    <w:rsid w:val="00381744"/>
    <w:rsid w:val="00386D8B"/>
    <w:rsid w:val="003B0202"/>
    <w:rsid w:val="003B179D"/>
    <w:rsid w:val="003F72C9"/>
    <w:rsid w:val="00403FF1"/>
    <w:rsid w:val="00411ED8"/>
    <w:rsid w:val="00424A7E"/>
    <w:rsid w:val="00427AB5"/>
    <w:rsid w:val="00453B4D"/>
    <w:rsid w:val="00456A58"/>
    <w:rsid w:val="00460C79"/>
    <w:rsid w:val="004C5495"/>
    <w:rsid w:val="004C5E78"/>
    <w:rsid w:val="004E02F1"/>
    <w:rsid w:val="004E1D7F"/>
    <w:rsid w:val="004F10E8"/>
    <w:rsid w:val="00506CDE"/>
    <w:rsid w:val="00542BB1"/>
    <w:rsid w:val="0055582A"/>
    <w:rsid w:val="0056255E"/>
    <w:rsid w:val="005A1D07"/>
    <w:rsid w:val="005A7D51"/>
    <w:rsid w:val="005C3397"/>
    <w:rsid w:val="005D7606"/>
    <w:rsid w:val="005E4566"/>
    <w:rsid w:val="00603383"/>
    <w:rsid w:val="00637932"/>
    <w:rsid w:val="00643D2F"/>
    <w:rsid w:val="00656919"/>
    <w:rsid w:val="00666804"/>
    <w:rsid w:val="00677BD7"/>
    <w:rsid w:val="006929F8"/>
    <w:rsid w:val="006B5A56"/>
    <w:rsid w:val="006C093C"/>
    <w:rsid w:val="006D042E"/>
    <w:rsid w:val="006D3F48"/>
    <w:rsid w:val="0072388C"/>
    <w:rsid w:val="00741110"/>
    <w:rsid w:val="00750E2C"/>
    <w:rsid w:val="00761832"/>
    <w:rsid w:val="00772B9B"/>
    <w:rsid w:val="007735AC"/>
    <w:rsid w:val="00781BCC"/>
    <w:rsid w:val="007D35FD"/>
    <w:rsid w:val="007F464B"/>
    <w:rsid w:val="007F6B61"/>
    <w:rsid w:val="00801F83"/>
    <w:rsid w:val="0083742B"/>
    <w:rsid w:val="00842534"/>
    <w:rsid w:val="00863A1B"/>
    <w:rsid w:val="00890B51"/>
    <w:rsid w:val="008919CD"/>
    <w:rsid w:val="008A213A"/>
    <w:rsid w:val="008E2982"/>
    <w:rsid w:val="008E799A"/>
    <w:rsid w:val="008F6963"/>
    <w:rsid w:val="00907577"/>
    <w:rsid w:val="009201DD"/>
    <w:rsid w:val="00941448"/>
    <w:rsid w:val="00946B5E"/>
    <w:rsid w:val="00951CEC"/>
    <w:rsid w:val="009814D1"/>
    <w:rsid w:val="009872F5"/>
    <w:rsid w:val="009C4DE8"/>
    <w:rsid w:val="009D1FBA"/>
    <w:rsid w:val="009F5478"/>
    <w:rsid w:val="00A21C2D"/>
    <w:rsid w:val="00A26095"/>
    <w:rsid w:val="00A522FB"/>
    <w:rsid w:val="00A534FE"/>
    <w:rsid w:val="00A547A8"/>
    <w:rsid w:val="00A75AFE"/>
    <w:rsid w:val="00A832E5"/>
    <w:rsid w:val="00AA2D30"/>
    <w:rsid w:val="00AB2F58"/>
    <w:rsid w:val="00AD412B"/>
    <w:rsid w:val="00AE3FC8"/>
    <w:rsid w:val="00AF04C2"/>
    <w:rsid w:val="00AF145D"/>
    <w:rsid w:val="00B0557E"/>
    <w:rsid w:val="00B82212"/>
    <w:rsid w:val="00BA699E"/>
    <w:rsid w:val="00BA7B80"/>
    <w:rsid w:val="00BD2147"/>
    <w:rsid w:val="00BE6035"/>
    <w:rsid w:val="00BF1469"/>
    <w:rsid w:val="00C561BC"/>
    <w:rsid w:val="00C57217"/>
    <w:rsid w:val="00C757C2"/>
    <w:rsid w:val="00C86FA8"/>
    <w:rsid w:val="00C90C51"/>
    <w:rsid w:val="00CE1C4C"/>
    <w:rsid w:val="00CF0EC4"/>
    <w:rsid w:val="00D15894"/>
    <w:rsid w:val="00D8065B"/>
    <w:rsid w:val="00DB6222"/>
    <w:rsid w:val="00DD4595"/>
    <w:rsid w:val="00DE19F3"/>
    <w:rsid w:val="00E20B29"/>
    <w:rsid w:val="00E23752"/>
    <w:rsid w:val="00E36752"/>
    <w:rsid w:val="00E46C80"/>
    <w:rsid w:val="00E542D6"/>
    <w:rsid w:val="00ED043F"/>
    <w:rsid w:val="00EE472B"/>
    <w:rsid w:val="00EF07C6"/>
    <w:rsid w:val="00EF762D"/>
    <w:rsid w:val="00F45C7C"/>
    <w:rsid w:val="00F7730F"/>
    <w:rsid w:val="00F778FD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character" w:customStyle="1" w:styleId="fontstyle01">
    <w:name w:val="fontstyle01"/>
    <w:basedOn w:val="Domylnaczcionkaakapitu"/>
    <w:rsid w:val="00BF1469"/>
    <w:rPr>
      <w:rFonts w:ascii="Calibri" w:hAnsi="Calibri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Domylnaczcionkaakapitu"/>
    <w:rsid w:val="00BF1469"/>
    <w:rPr>
      <w:rFonts w:ascii="Calibri-Bold" w:hAnsi="Calibri-Bold" w:hint="default"/>
      <w:b/>
      <w:bCs/>
      <w:i w:val="0"/>
      <w:iCs w:val="0"/>
      <w:color w:val="000000"/>
    </w:rPr>
  </w:style>
  <w:style w:type="paragraph" w:customStyle="1" w:styleId="Default">
    <w:name w:val="Default"/>
    <w:rsid w:val="007D35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9F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9F5"/>
  </w:style>
  <w:style w:type="character" w:styleId="Odwoanieprzypisukocowego">
    <w:name w:val="endnote reference"/>
    <w:basedOn w:val="Domylnaczcionkaakapitu"/>
    <w:uiPriority w:val="99"/>
    <w:semiHidden/>
    <w:unhideWhenUsed/>
    <w:rsid w:val="00345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2023-02-27T14:02:00Z</dcterms:created>
  <dcterms:modified xsi:type="dcterms:W3CDTF">2023-02-27T14:02:00Z</dcterms:modified>
</cp:coreProperties>
</file>