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rsidR="00771D0B" w:rsidRPr="009F5971" w:rsidRDefault="00771D0B" w:rsidP="00771D0B">
      <w:pPr>
        <w:pStyle w:val="Standard"/>
        <w:spacing w:after="0"/>
        <w:jc w:val="center"/>
        <w:rPr>
          <w:rFonts w:ascii="Times New Roman" w:eastAsia="Calibri" w:hAnsi="Times New Roman"/>
          <w:b/>
          <w:kern w:val="0"/>
          <w:szCs w:val="22"/>
          <w:lang w:val="pl-PL" w:eastAsia="en-US"/>
        </w:rPr>
      </w:pPr>
    </w:p>
    <w:p w:rsidR="000D3CFD" w:rsidRPr="00A63496" w:rsidRDefault="000D3CFD" w:rsidP="000D3CFD">
      <w:pPr>
        <w:pStyle w:val="Standard"/>
        <w:spacing w:after="0"/>
        <w:rPr>
          <w:rFonts w:ascii="Times New Roman" w:hAnsi="Times New Roman"/>
          <w:noProof/>
          <w:szCs w:val="22"/>
          <w:lang w:val="pl-PL"/>
        </w:rPr>
      </w:pPr>
      <w:r w:rsidRPr="00A63496">
        <w:rPr>
          <w:rFonts w:ascii="Times New Roman" w:hAnsi="Times New Roman"/>
          <w:noProof/>
          <w:szCs w:val="22"/>
          <w:lang w:val="pl-PL"/>
        </w:rPr>
        <w:t>Załącznik nr 1 do SWZ</w:t>
      </w:r>
    </w:p>
    <w:p w:rsidR="00D05E30" w:rsidRPr="00D05E30" w:rsidRDefault="00D05E30" w:rsidP="00A63496">
      <w:pPr>
        <w:rPr>
          <w:b/>
          <w:bCs/>
          <w:sz w:val="22"/>
          <w:szCs w:val="22"/>
          <w:lang w:val="pl-PL"/>
        </w:rPr>
      </w:pPr>
    </w:p>
    <w:p w:rsidR="00A63496" w:rsidRPr="00D05E30" w:rsidRDefault="00A63496" w:rsidP="00A63496">
      <w:pPr>
        <w:rPr>
          <w:b/>
          <w:bCs/>
          <w:sz w:val="22"/>
          <w:szCs w:val="22"/>
          <w:lang w:val="pl-PL"/>
        </w:rPr>
      </w:pPr>
      <w:r w:rsidRPr="00D05E30">
        <w:rPr>
          <w:b/>
          <w:bCs/>
          <w:sz w:val="22"/>
          <w:szCs w:val="22"/>
          <w:lang w:val="pl-PL"/>
        </w:rPr>
        <w:t>Pakiet nr 1</w:t>
      </w:r>
    </w:p>
    <w:p w:rsidR="000D3CFD" w:rsidRPr="00D05E30" w:rsidRDefault="000D3CFD" w:rsidP="00A63496">
      <w:pPr>
        <w:rPr>
          <w:b/>
          <w:bCs/>
          <w:sz w:val="22"/>
          <w:szCs w:val="22"/>
        </w:rPr>
      </w:pPr>
    </w:p>
    <w:p w:rsidR="00D05E30" w:rsidRDefault="00D05E30" w:rsidP="00A63496">
      <w:pPr>
        <w:rPr>
          <w:b/>
          <w:bCs/>
          <w:sz w:val="18"/>
          <w:szCs w:val="18"/>
        </w:rPr>
      </w:pPr>
    </w:p>
    <w:p w:rsidR="00D05E30" w:rsidRDefault="00D05E30" w:rsidP="00D05E30">
      <w:pPr>
        <w:rPr>
          <w:b/>
        </w:rPr>
      </w:pPr>
      <w:r w:rsidRPr="006D7104">
        <w:rPr>
          <w:b/>
          <w:bCs/>
          <w:color w:val="000000"/>
          <w:sz w:val="22"/>
          <w:szCs w:val="22"/>
        </w:rPr>
        <w:t>Sprzęt do wstrzykiwacza w pracowni tomografii komputerowej</w:t>
      </w:r>
    </w:p>
    <w:tbl>
      <w:tblPr>
        <w:tblpPr w:leftFromText="141" w:rightFromText="141" w:bottomFromText="160" w:vertAnchor="text" w:horzAnchor="page" w:tblpX="816" w:tblpY="352"/>
        <w:tblW w:w="12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1"/>
        <w:gridCol w:w="3386"/>
        <w:gridCol w:w="1140"/>
        <w:gridCol w:w="695"/>
        <w:gridCol w:w="1147"/>
        <w:gridCol w:w="1276"/>
        <w:gridCol w:w="851"/>
        <w:gridCol w:w="1134"/>
        <w:gridCol w:w="1110"/>
        <w:gridCol w:w="1428"/>
      </w:tblGrid>
      <w:tr w:rsidR="00D05E30" w:rsidTr="00B07234">
        <w:trPr>
          <w:cantSplit/>
          <w:trHeight w:val="660"/>
        </w:trPr>
        <w:tc>
          <w:tcPr>
            <w:tcW w:w="431" w:type="dxa"/>
            <w:tcBorders>
              <w:top w:val="single" w:sz="4" w:space="0" w:color="auto"/>
              <w:left w:val="single" w:sz="4" w:space="0" w:color="auto"/>
              <w:bottom w:val="single" w:sz="4" w:space="0" w:color="auto"/>
              <w:right w:val="single" w:sz="4" w:space="0" w:color="auto"/>
            </w:tcBorders>
          </w:tcPr>
          <w:p w:rsidR="00D05E30" w:rsidRDefault="00D05E30" w:rsidP="0004773B">
            <w:pPr>
              <w:spacing w:line="256" w:lineRule="auto"/>
              <w:jc w:val="center"/>
              <w:rPr>
                <w:rFonts w:ascii="Arial" w:hAnsi="Arial"/>
                <w:b/>
                <w:i/>
                <w:sz w:val="14"/>
              </w:rPr>
            </w:pPr>
          </w:p>
          <w:p w:rsidR="00D05E30" w:rsidRDefault="00D05E30" w:rsidP="0004773B">
            <w:pPr>
              <w:spacing w:line="256" w:lineRule="auto"/>
              <w:jc w:val="center"/>
              <w:rPr>
                <w:rFonts w:ascii="Arial" w:hAnsi="Arial"/>
                <w:b/>
                <w:i/>
                <w:sz w:val="14"/>
              </w:rPr>
            </w:pPr>
          </w:p>
          <w:p w:rsidR="00D05E30" w:rsidRDefault="00D05E30" w:rsidP="0004773B">
            <w:pPr>
              <w:spacing w:line="256" w:lineRule="auto"/>
              <w:jc w:val="center"/>
              <w:rPr>
                <w:rFonts w:ascii="Arial" w:hAnsi="Arial"/>
                <w:b/>
                <w:i/>
                <w:sz w:val="14"/>
              </w:rPr>
            </w:pPr>
            <w:r>
              <w:rPr>
                <w:rFonts w:ascii="Arial" w:hAnsi="Arial"/>
                <w:b/>
                <w:i/>
                <w:sz w:val="14"/>
              </w:rPr>
              <w:t>L.P.</w:t>
            </w:r>
          </w:p>
        </w:tc>
        <w:tc>
          <w:tcPr>
            <w:tcW w:w="3386" w:type="dxa"/>
            <w:tcBorders>
              <w:top w:val="single" w:sz="4" w:space="0" w:color="auto"/>
              <w:left w:val="single" w:sz="4" w:space="0" w:color="auto"/>
              <w:bottom w:val="single" w:sz="4" w:space="0" w:color="auto"/>
              <w:right w:val="single" w:sz="4" w:space="0" w:color="auto"/>
            </w:tcBorders>
          </w:tcPr>
          <w:p w:rsidR="00D05E30" w:rsidRPr="00E96DCC" w:rsidRDefault="00D05E30" w:rsidP="0004773B">
            <w:pPr>
              <w:spacing w:line="256" w:lineRule="auto"/>
              <w:jc w:val="center"/>
              <w:rPr>
                <w:b/>
                <w:sz w:val="14"/>
              </w:rPr>
            </w:pPr>
          </w:p>
          <w:p w:rsidR="00D05E30" w:rsidRPr="00E96DCC" w:rsidRDefault="00D05E30" w:rsidP="0004773B">
            <w:pPr>
              <w:spacing w:line="256" w:lineRule="auto"/>
              <w:jc w:val="center"/>
              <w:rPr>
                <w:b/>
                <w:sz w:val="14"/>
              </w:rPr>
            </w:pPr>
            <w:r w:rsidRPr="00E96DCC">
              <w:rPr>
                <w:b/>
                <w:sz w:val="14"/>
              </w:rPr>
              <w:t>ASORTYMENT</w:t>
            </w:r>
          </w:p>
          <w:p w:rsidR="00D05E30" w:rsidRPr="00E96DCC" w:rsidRDefault="00D05E30" w:rsidP="0004773B">
            <w:pPr>
              <w:spacing w:line="256" w:lineRule="auto"/>
              <w:jc w:val="center"/>
              <w:rPr>
                <w:b/>
                <w:sz w:val="14"/>
              </w:rPr>
            </w:pPr>
            <w:r w:rsidRPr="00E96DCC">
              <w:rPr>
                <w:b/>
                <w:sz w:val="14"/>
              </w:rPr>
              <w:t>SZCZEGÓŁOWY</w:t>
            </w:r>
          </w:p>
        </w:tc>
        <w:tc>
          <w:tcPr>
            <w:tcW w:w="1140" w:type="dxa"/>
            <w:tcBorders>
              <w:top w:val="single" w:sz="4" w:space="0" w:color="auto"/>
              <w:left w:val="single" w:sz="4" w:space="0" w:color="auto"/>
              <w:bottom w:val="single" w:sz="4" w:space="0" w:color="auto"/>
              <w:right w:val="single" w:sz="4" w:space="0" w:color="auto"/>
            </w:tcBorders>
          </w:tcPr>
          <w:p w:rsidR="00D05E30" w:rsidRPr="00E96DCC" w:rsidRDefault="00D05E30" w:rsidP="0004773B">
            <w:pPr>
              <w:spacing w:line="256" w:lineRule="auto"/>
              <w:jc w:val="center"/>
              <w:rPr>
                <w:b/>
                <w:sz w:val="14"/>
              </w:rPr>
            </w:pPr>
          </w:p>
          <w:p w:rsidR="00D05E30" w:rsidRPr="00E96DCC" w:rsidRDefault="00D05E30" w:rsidP="0004773B">
            <w:pPr>
              <w:spacing w:line="256" w:lineRule="auto"/>
              <w:jc w:val="center"/>
              <w:rPr>
                <w:b/>
                <w:sz w:val="14"/>
              </w:rPr>
            </w:pPr>
            <w:r w:rsidRPr="00E96DCC">
              <w:rPr>
                <w:b/>
                <w:sz w:val="14"/>
              </w:rPr>
              <w:t>JEDNOST</w:t>
            </w:r>
            <w:r w:rsidR="00B07234">
              <w:rPr>
                <w:b/>
                <w:sz w:val="14"/>
              </w:rPr>
              <w:t>KA</w:t>
            </w:r>
            <w:r w:rsidRPr="00E96DCC">
              <w:rPr>
                <w:b/>
                <w:sz w:val="14"/>
              </w:rPr>
              <w:t xml:space="preserve"> MIARY</w:t>
            </w:r>
          </w:p>
        </w:tc>
        <w:tc>
          <w:tcPr>
            <w:tcW w:w="695" w:type="dxa"/>
            <w:tcBorders>
              <w:top w:val="single" w:sz="4" w:space="0" w:color="auto"/>
              <w:left w:val="single" w:sz="4" w:space="0" w:color="auto"/>
              <w:bottom w:val="single" w:sz="4" w:space="0" w:color="auto"/>
              <w:right w:val="single" w:sz="4" w:space="0" w:color="auto"/>
            </w:tcBorders>
          </w:tcPr>
          <w:p w:rsidR="00D05E30" w:rsidRPr="00E96DCC" w:rsidRDefault="00D05E30" w:rsidP="0004773B">
            <w:pPr>
              <w:spacing w:line="256" w:lineRule="auto"/>
              <w:rPr>
                <w:b/>
                <w:sz w:val="14"/>
              </w:rPr>
            </w:pPr>
          </w:p>
          <w:p w:rsidR="00D05E30" w:rsidRPr="00E96DCC" w:rsidRDefault="00D05E30" w:rsidP="0004773B">
            <w:pPr>
              <w:spacing w:line="256" w:lineRule="auto"/>
              <w:jc w:val="center"/>
              <w:rPr>
                <w:b/>
                <w:sz w:val="14"/>
              </w:rPr>
            </w:pPr>
            <w:r w:rsidRPr="00E96DCC">
              <w:rPr>
                <w:b/>
                <w:sz w:val="14"/>
              </w:rPr>
              <w:t>ILOŚĆ</w:t>
            </w:r>
          </w:p>
          <w:p w:rsidR="00D05E30" w:rsidRPr="00E96DCC" w:rsidRDefault="00D05E30" w:rsidP="0004773B">
            <w:pPr>
              <w:spacing w:line="256" w:lineRule="auto"/>
              <w:jc w:val="center"/>
              <w:rPr>
                <w:b/>
                <w:sz w:val="14"/>
              </w:rPr>
            </w:pPr>
            <w:r>
              <w:rPr>
                <w:b/>
                <w:sz w:val="14"/>
              </w:rPr>
              <w:t>12 m-cy</w:t>
            </w:r>
          </w:p>
        </w:tc>
        <w:tc>
          <w:tcPr>
            <w:tcW w:w="1147" w:type="dxa"/>
            <w:tcBorders>
              <w:top w:val="single" w:sz="4" w:space="0" w:color="auto"/>
              <w:left w:val="single" w:sz="4" w:space="0" w:color="auto"/>
              <w:bottom w:val="single" w:sz="4" w:space="0" w:color="auto"/>
              <w:right w:val="single" w:sz="4" w:space="0" w:color="auto"/>
            </w:tcBorders>
          </w:tcPr>
          <w:p w:rsidR="00D05E30" w:rsidRPr="00E96DCC" w:rsidRDefault="00D05E30" w:rsidP="0004773B">
            <w:pPr>
              <w:spacing w:line="256" w:lineRule="auto"/>
              <w:jc w:val="center"/>
              <w:rPr>
                <w:b/>
                <w:sz w:val="14"/>
              </w:rPr>
            </w:pPr>
          </w:p>
          <w:p w:rsidR="00D05E30" w:rsidRPr="00E96DCC" w:rsidRDefault="00D05E30" w:rsidP="0004773B">
            <w:pPr>
              <w:spacing w:line="256" w:lineRule="auto"/>
              <w:jc w:val="center"/>
              <w:rPr>
                <w:b/>
                <w:sz w:val="14"/>
              </w:rPr>
            </w:pPr>
            <w:r w:rsidRPr="00E96DCC">
              <w:rPr>
                <w:b/>
                <w:sz w:val="14"/>
              </w:rPr>
              <w:t>CENA  NETTO</w:t>
            </w:r>
          </w:p>
        </w:tc>
        <w:tc>
          <w:tcPr>
            <w:tcW w:w="1276" w:type="dxa"/>
            <w:tcBorders>
              <w:top w:val="single" w:sz="4" w:space="0" w:color="auto"/>
              <w:left w:val="single" w:sz="4" w:space="0" w:color="auto"/>
              <w:bottom w:val="single" w:sz="4" w:space="0" w:color="auto"/>
              <w:right w:val="single" w:sz="4" w:space="0" w:color="auto"/>
            </w:tcBorders>
          </w:tcPr>
          <w:p w:rsidR="00D05E30" w:rsidRPr="00E96DCC" w:rsidRDefault="00D05E30" w:rsidP="0004773B">
            <w:pPr>
              <w:spacing w:line="256" w:lineRule="auto"/>
              <w:jc w:val="center"/>
              <w:rPr>
                <w:b/>
                <w:sz w:val="14"/>
              </w:rPr>
            </w:pPr>
          </w:p>
          <w:p w:rsidR="00D05E30" w:rsidRPr="00E96DCC" w:rsidRDefault="00D05E30" w:rsidP="0004773B">
            <w:pPr>
              <w:spacing w:line="256" w:lineRule="auto"/>
              <w:jc w:val="center"/>
              <w:rPr>
                <w:b/>
                <w:sz w:val="14"/>
              </w:rPr>
            </w:pPr>
            <w:r w:rsidRPr="00E96DCC">
              <w:rPr>
                <w:b/>
                <w:sz w:val="14"/>
              </w:rPr>
              <w:t>CENA  BRUTTO</w:t>
            </w:r>
          </w:p>
        </w:tc>
        <w:tc>
          <w:tcPr>
            <w:tcW w:w="851" w:type="dxa"/>
            <w:tcBorders>
              <w:top w:val="single" w:sz="4" w:space="0" w:color="auto"/>
              <w:left w:val="single" w:sz="4" w:space="0" w:color="auto"/>
              <w:bottom w:val="single" w:sz="4" w:space="0" w:color="auto"/>
              <w:right w:val="single" w:sz="4" w:space="0" w:color="auto"/>
            </w:tcBorders>
          </w:tcPr>
          <w:p w:rsidR="00D05E30" w:rsidRPr="00E96DCC" w:rsidRDefault="00D05E30" w:rsidP="0004773B">
            <w:pPr>
              <w:spacing w:line="256" w:lineRule="auto"/>
              <w:jc w:val="center"/>
              <w:rPr>
                <w:b/>
                <w:sz w:val="14"/>
              </w:rPr>
            </w:pPr>
          </w:p>
          <w:p w:rsidR="00D05E30" w:rsidRDefault="00D05E30" w:rsidP="0004773B">
            <w:pPr>
              <w:spacing w:line="256" w:lineRule="auto"/>
              <w:jc w:val="center"/>
              <w:rPr>
                <w:b/>
                <w:sz w:val="14"/>
              </w:rPr>
            </w:pPr>
            <w:r>
              <w:rPr>
                <w:b/>
                <w:sz w:val="14"/>
              </w:rPr>
              <w:t>STAWKA VAT</w:t>
            </w:r>
          </w:p>
          <w:p w:rsidR="00D05E30" w:rsidRPr="00E96DCC" w:rsidRDefault="00D05E30" w:rsidP="0004773B">
            <w:pPr>
              <w:spacing w:line="256" w:lineRule="auto"/>
              <w:jc w:val="center"/>
              <w:rPr>
                <w:b/>
                <w:sz w:val="14"/>
              </w:rPr>
            </w:pPr>
            <w:r>
              <w:rPr>
                <w:b/>
                <w:sz w:val="14"/>
              </w:rPr>
              <w:t xml:space="preserve"> %</w:t>
            </w:r>
          </w:p>
        </w:tc>
        <w:tc>
          <w:tcPr>
            <w:tcW w:w="1134" w:type="dxa"/>
            <w:tcBorders>
              <w:top w:val="single" w:sz="4" w:space="0" w:color="auto"/>
              <w:left w:val="single" w:sz="4" w:space="0" w:color="auto"/>
              <w:bottom w:val="single" w:sz="4" w:space="0" w:color="auto"/>
              <w:right w:val="single" w:sz="4" w:space="0" w:color="auto"/>
            </w:tcBorders>
          </w:tcPr>
          <w:p w:rsidR="00D05E30" w:rsidRDefault="00D05E30" w:rsidP="0004773B">
            <w:pPr>
              <w:spacing w:line="256" w:lineRule="auto"/>
              <w:jc w:val="center"/>
              <w:rPr>
                <w:b/>
                <w:sz w:val="14"/>
              </w:rPr>
            </w:pPr>
          </w:p>
          <w:p w:rsidR="00D05E30" w:rsidRPr="00E96DCC" w:rsidRDefault="00D05E30" w:rsidP="0004773B">
            <w:pPr>
              <w:spacing w:line="256" w:lineRule="auto"/>
              <w:jc w:val="center"/>
              <w:rPr>
                <w:b/>
                <w:sz w:val="14"/>
              </w:rPr>
            </w:pPr>
            <w:r w:rsidRPr="00E96DCC">
              <w:rPr>
                <w:b/>
                <w:sz w:val="14"/>
              </w:rPr>
              <w:t>WARTOŚĆ NETTO</w:t>
            </w:r>
          </w:p>
        </w:tc>
        <w:tc>
          <w:tcPr>
            <w:tcW w:w="1110" w:type="dxa"/>
            <w:tcBorders>
              <w:top w:val="single" w:sz="4" w:space="0" w:color="auto"/>
              <w:left w:val="single" w:sz="4" w:space="0" w:color="auto"/>
              <w:bottom w:val="single" w:sz="4" w:space="0" w:color="auto"/>
              <w:right w:val="single" w:sz="4" w:space="0" w:color="auto"/>
            </w:tcBorders>
          </w:tcPr>
          <w:p w:rsidR="00D05E30" w:rsidRPr="00E96DCC" w:rsidRDefault="00D05E30" w:rsidP="0004773B">
            <w:pPr>
              <w:spacing w:line="256" w:lineRule="auto"/>
              <w:jc w:val="center"/>
              <w:rPr>
                <w:b/>
                <w:sz w:val="14"/>
              </w:rPr>
            </w:pPr>
          </w:p>
          <w:p w:rsidR="00D05E30" w:rsidRPr="00E96DCC" w:rsidRDefault="00D05E30" w:rsidP="0004773B">
            <w:pPr>
              <w:spacing w:line="256" w:lineRule="auto"/>
              <w:jc w:val="center"/>
              <w:rPr>
                <w:b/>
                <w:sz w:val="14"/>
              </w:rPr>
            </w:pPr>
            <w:r w:rsidRPr="00E96DCC">
              <w:rPr>
                <w:b/>
                <w:sz w:val="14"/>
              </w:rPr>
              <w:t>WARTOŚĆ BRUTTO</w:t>
            </w:r>
          </w:p>
        </w:tc>
        <w:tc>
          <w:tcPr>
            <w:tcW w:w="1428" w:type="dxa"/>
            <w:tcBorders>
              <w:top w:val="single" w:sz="4" w:space="0" w:color="auto"/>
              <w:left w:val="single" w:sz="4" w:space="0" w:color="auto"/>
              <w:bottom w:val="single" w:sz="4" w:space="0" w:color="auto"/>
              <w:right w:val="single" w:sz="4" w:space="0" w:color="auto"/>
            </w:tcBorders>
          </w:tcPr>
          <w:p w:rsidR="00D05E30" w:rsidRPr="00E96DCC" w:rsidRDefault="00D05E30" w:rsidP="0004773B">
            <w:pPr>
              <w:spacing w:line="256" w:lineRule="auto"/>
              <w:jc w:val="center"/>
              <w:rPr>
                <w:b/>
                <w:sz w:val="14"/>
              </w:rPr>
            </w:pPr>
          </w:p>
          <w:p w:rsidR="00D05E30" w:rsidRPr="00E96DCC" w:rsidRDefault="00D05E30" w:rsidP="0004773B">
            <w:pPr>
              <w:spacing w:line="256" w:lineRule="auto"/>
              <w:jc w:val="center"/>
              <w:rPr>
                <w:b/>
                <w:sz w:val="14"/>
              </w:rPr>
            </w:pPr>
            <w:r>
              <w:rPr>
                <w:b/>
                <w:sz w:val="14"/>
                <w:szCs w:val="14"/>
              </w:rPr>
              <w:t>PRODUCENT  I NR KATALOGOWY</w:t>
            </w:r>
          </w:p>
          <w:p w:rsidR="00D05E30" w:rsidRPr="00E96DCC" w:rsidRDefault="00D05E30" w:rsidP="0004773B">
            <w:pPr>
              <w:spacing w:line="256" w:lineRule="auto"/>
              <w:jc w:val="center"/>
              <w:rPr>
                <w:b/>
                <w:sz w:val="14"/>
              </w:rPr>
            </w:pPr>
          </w:p>
        </w:tc>
      </w:tr>
      <w:tr w:rsidR="00D05E30" w:rsidTr="00B07234">
        <w:trPr>
          <w:cantSplit/>
          <w:trHeight w:val="660"/>
        </w:trPr>
        <w:tc>
          <w:tcPr>
            <w:tcW w:w="431" w:type="dxa"/>
            <w:tcBorders>
              <w:top w:val="single" w:sz="4" w:space="0" w:color="auto"/>
              <w:left w:val="single" w:sz="4" w:space="0" w:color="auto"/>
              <w:bottom w:val="single" w:sz="4" w:space="0" w:color="auto"/>
              <w:right w:val="single" w:sz="4" w:space="0" w:color="auto"/>
            </w:tcBorders>
            <w:vAlign w:val="center"/>
            <w:hideMark/>
          </w:tcPr>
          <w:p w:rsidR="00D05E30" w:rsidRDefault="00D05E30" w:rsidP="0004773B">
            <w:pPr>
              <w:spacing w:line="256" w:lineRule="auto"/>
              <w:jc w:val="center"/>
              <w:rPr>
                <w:rFonts w:ascii="Arial" w:hAnsi="Arial" w:cs="Arial"/>
                <w:b/>
                <w:sz w:val="18"/>
                <w:szCs w:val="18"/>
              </w:rPr>
            </w:pPr>
            <w:r>
              <w:rPr>
                <w:rFonts w:ascii="Arial" w:hAnsi="Arial" w:cs="Arial"/>
                <w:b/>
                <w:sz w:val="18"/>
                <w:szCs w:val="18"/>
              </w:rPr>
              <w:t>1.</w:t>
            </w:r>
          </w:p>
        </w:tc>
        <w:tc>
          <w:tcPr>
            <w:tcW w:w="3386" w:type="dxa"/>
            <w:tcBorders>
              <w:top w:val="single" w:sz="4" w:space="0" w:color="auto"/>
              <w:left w:val="single" w:sz="4" w:space="0" w:color="auto"/>
              <w:bottom w:val="single" w:sz="4" w:space="0" w:color="auto"/>
              <w:right w:val="single" w:sz="4" w:space="0" w:color="auto"/>
            </w:tcBorders>
            <w:vAlign w:val="center"/>
            <w:hideMark/>
          </w:tcPr>
          <w:p w:rsidR="00D05E30" w:rsidRDefault="00D05E30" w:rsidP="0004773B">
            <w:pPr>
              <w:spacing w:line="256" w:lineRule="auto"/>
              <w:rPr>
                <w:rFonts w:ascii="Arial" w:hAnsi="Arial" w:cs="Arial"/>
                <w:b/>
                <w:sz w:val="18"/>
                <w:szCs w:val="18"/>
              </w:rPr>
            </w:pPr>
            <w:r>
              <w:rPr>
                <w:sz w:val="20"/>
              </w:rPr>
              <w:t xml:space="preserve">Strzykawka wielofunkcyjna 24 H wielokrotnego użytku kompatybilna ze wstrzykiwaczem Optivantage </w:t>
            </w:r>
          </w:p>
        </w:tc>
        <w:tc>
          <w:tcPr>
            <w:tcW w:w="1140" w:type="dxa"/>
            <w:tcBorders>
              <w:top w:val="single" w:sz="4" w:space="0" w:color="auto"/>
              <w:left w:val="single" w:sz="4" w:space="0" w:color="auto"/>
              <w:bottom w:val="single" w:sz="4" w:space="0" w:color="auto"/>
              <w:right w:val="single" w:sz="4" w:space="0" w:color="auto"/>
            </w:tcBorders>
            <w:vAlign w:val="center"/>
            <w:hideMark/>
          </w:tcPr>
          <w:p w:rsidR="00D05E30" w:rsidRDefault="00D05E30" w:rsidP="0004773B">
            <w:pPr>
              <w:spacing w:line="256" w:lineRule="auto"/>
              <w:jc w:val="center"/>
              <w:rPr>
                <w:rFonts w:ascii="Arial" w:hAnsi="Arial"/>
                <w:b/>
                <w:sz w:val="18"/>
                <w:szCs w:val="18"/>
              </w:rPr>
            </w:pPr>
            <w:r>
              <w:rPr>
                <w:rFonts w:ascii="Arial" w:hAnsi="Arial"/>
                <w:b/>
                <w:sz w:val="18"/>
                <w:szCs w:val="18"/>
              </w:rPr>
              <w:t>szt.</w:t>
            </w:r>
          </w:p>
        </w:tc>
        <w:tc>
          <w:tcPr>
            <w:tcW w:w="695" w:type="dxa"/>
            <w:tcBorders>
              <w:top w:val="single" w:sz="4" w:space="0" w:color="auto"/>
              <w:left w:val="single" w:sz="4" w:space="0" w:color="auto"/>
              <w:bottom w:val="single" w:sz="4" w:space="0" w:color="auto"/>
              <w:right w:val="single" w:sz="4" w:space="0" w:color="auto"/>
            </w:tcBorders>
            <w:vAlign w:val="center"/>
            <w:hideMark/>
          </w:tcPr>
          <w:p w:rsidR="00D05E30" w:rsidRDefault="00D05E30" w:rsidP="0004773B">
            <w:pPr>
              <w:spacing w:line="256" w:lineRule="auto"/>
              <w:jc w:val="center"/>
              <w:rPr>
                <w:rFonts w:ascii="Arial" w:hAnsi="Arial"/>
                <w:b/>
                <w:sz w:val="18"/>
                <w:szCs w:val="18"/>
              </w:rPr>
            </w:pPr>
            <w:r>
              <w:rPr>
                <w:rFonts w:ascii="Arial" w:hAnsi="Arial"/>
                <w:b/>
                <w:sz w:val="18"/>
                <w:szCs w:val="18"/>
              </w:rPr>
              <w:t>500</w:t>
            </w:r>
          </w:p>
        </w:tc>
        <w:tc>
          <w:tcPr>
            <w:tcW w:w="1147"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D05E30" w:rsidRDefault="00D05E30" w:rsidP="0004773B">
            <w:pPr>
              <w:spacing w:line="256" w:lineRule="auto"/>
              <w:jc w:val="center"/>
              <w:rPr>
                <w:rFonts w:ascii="Arial" w:hAnsi="Arial"/>
                <w:b/>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p>
        </w:tc>
        <w:tc>
          <w:tcPr>
            <w:tcW w:w="1428" w:type="dxa"/>
            <w:tcBorders>
              <w:top w:val="single" w:sz="4" w:space="0" w:color="auto"/>
              <w:left w:val="single" w:sz="4" w:space="0" w:color="auto"/>
              <w:bottom w:val="single" w:sz="4" w:space="0" w:color="auto"/>
              <w:right w:val="single" w:sz="4" w:space="0" w:color="auto"/>
            </w:tcBorders>
          </w:tcPr>
          <w:p w:rsidR="00D05E30" w:rsidRDefault="00D05E30" w:rsidP="0004773B">
            <w:pPr>
              <w:spacing w:line="256" w:lineRule="auto"/>
              <w:jc w:val="center"/>
              <w:rPr>
                <w:rFonts w:ascii="Arial" w:hAnsi="Arial"/>
                <w:b/>
                <w:i/>
                <w:sz w:val="14"/>
              </w:rPr>
            </w:pPr>
          </w:p>
        </w:tc>
      </w:tr>
      <w:tr w:rsidR="00D05E30" w:rsidTr="00B07234">
        <w:trPr>
          <w:cantSplit/>
          <w:trHeight w:val="660"/>
        </w:trPr>
        <w:tc>
          <w:tcPr>
            <w:tcW w:w="431"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cs="Arial"/>
                <w:b/>
                <w:sz w:val="18"/>
                <w:szCs w:val="18"/>
              </w:rPr>
            </w:pPr>
            <w:r>
              <w:rPr>
                <w:rFonts w:ascii="Arial" w:hAnsi="Arial" w:cs="Arial"/>
                <w:b/>
                <w:sz w:val="18"/>
                <w:szCs w:val="18"/>
              </w:rPr>
              <w:t>2.</w:t>
            </w:r>
          </w:p>
        </w:tc>
        <w:tc>
          <w:tcPr>
            <w:tcW w:w="3386"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rPr>
                <w:sz w:val="20"/>
              </w:rPr>
            </w:pPr>
            <w:r>
              <w:rPr>
                <w:sz w:val="20"/>
              </w:rPr>
              <w:t xml:space="preserve">System iniekcyjny dla wielu pacjentów 24 H, zestaw wielokrotnego użytku do napełniania i wstrzykiwania oraz do podawania dożylnego środka kontrastowego  kompatybilny ze wstrzykiwaczem Optivantage </w:t>
            </w:r>
          </w:p>
        </w:tc>
        <w:tc>
          <w:tcPr>
            <w:tcW w:w="1140"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r>
              <w:rPr>
                <w:rFonts w:ascii="Arial" w:hAnsi="Arial"/>
                <w:b/>
                <w:sz w:val="18"/>
                <w:szCs w:val="18"/>
              </w:rPr>
              <w:t>szt.</w:t>
            </w:r>
          </w:p>
        </w:tc>
        <w:tc>
          <w:tcPr>
            <w:tcW w:w="695"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r>
              <w:rPr>
                <w:rFonts w:ascii="Arial" w:hAnsi="Arial"/>
                <w:b/>
                <w:sz w:val="18"/>
                <w:szCs w:val="18"/>
              </w:rPr>
              <w:t>500</w:t>
            </w:r>
          </w:p>
        </w:tc>
        <w:tc>
          <w:tcPr>
            <w:tcW w:w="1147"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D05E30" w:rsidRDefault="00D05E30" w:rsidP="0004773B">
            <w:pPr>
              <w:spacing w:line="256" w:lineRule="auto"/>
              <w:jc w:val="center"/>
              <w:rPr>
                <w:rFonts w:ascii="Arial" w:hAnsi="Arial"/>
                <w:b/>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p>
        </w:tc>
        <w:tc>
          <w:tcPr>
            <w:tcW w:w="1428" w:type="dxa"/>
            <w:tcBorders>
              <w:top w:val="single" w:sz="4" w:space="0" w:color="auto"/>
              <w:left w:val="single" w:sz="4" w:space="0" w:color="auto"/>
              <w:bottom w:val="single" w:sz="4" w:space="0" w:color="auto"/>
              <w:right w:val="single" w:sz="4" w:space="0" w:color="auto"/>
            </w:tcBorders>
          </w:tcPr>
          <w:p w:rsidR="00D05E30" w:rsidRDefault="00D05E30" w:rsidP="0004773B">
            <w:pPr>
              <w:spacing w:line="256" w:lineRule="auto"/>
              <w:jc w:val="center"/>
              <w:rPr>
                <w:rFonts w:ascii="Arial" w:hAnsi="Arial"/>
                <w:b/>
                <w:i/>
                <w:sz w:val="14"/>
              </w:rPr>
            </w:pPr>
          </w:p>
        </w:tc>
      </w:tr>
      <w:tr w:rsidR="00D05E30" w:rsidTr="00B07234">
        <w:trPr>
          <w:cantSplit/>
          <w:trHeight w:val="660"/>
        </w:trPr>
        <w:tc>
          <w:tcPr>
            <w:tcW w:w="431"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cs="Arial"/>
                <w:b/>
                <w:sz w:val="18"/>
                <w:szCs w:val="18"/>
              </w:rPr>
            </w:pPr>
            <w:r>
              <w:rPr>
                <w:rFonts w:ascii="Arial" w:hAnsi="Arial" w:cs="Arial"/>
                <w:b/>
                <w:sz w:val="18"/>
                <w:szCs w:val="18"/>
              </w:rPr>
              <w:t>3.</w:t>
            </w:r>
          </w:p>
        </w:tc>
        <w:tc>
          <w:tcPr>
            <w:tcW w:w="3386"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rPr>
                <w:sz w:val="20"/>
              </w:rPr>
            </w:pPr>
            <w:r>
              <w:rPr>
                <w:sz w:val="20"/>
              </w:rPr>
              <w:t>Linia pacjenta z podwójnym zaworem, linia o długości około 23 cm z dwupoziomowym zaworem bezpieczeństwa kompatybilny ze wstrzykiwaczem Optivantage</w:t>
            </w:r>
          </w:p>
        </w:tc>
        <w:tc>
          <w:tcPr>
            <w:tcW w:w="1140"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r>
              <w:rPr>
                <w:rFonts w:ascii="Arial" w:hAnsi="Arial"/>
                <w:b/>
                <w:sz w:val="18"/>
                <w:szCs w:val="18"/>
              </w:rPr>
              <w:t>szt.</w:t>
            </w:r>
          </w:p>
        </w:tc>
        <w:tc>
          <w:tcPr>
            <w:tcW w:w="695"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r>
              <w:rPr>
                <w:rFonts w:ascii="Arial" w:hAnsi="Arial"/>
                <w:b/>
                <w:sz w:val="18"/>
                <w:szCs w:val="18"/>
              </w:rPr>
              <w:t>20.000</w:t>
            </w:r>
          </w:p>
        </w:tc>
        <w:tc>
          <w:tcPr>
            <w:tcW w:w="1147"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D05E30" w:rsidRDefault="00D05E30" w:rsidP="0004773B">
            <w:pPr>
              <w:spacing w:line="256" w:lineRule="auto"/>
              <w:jc w:val="center"/>
              <w:rPr>
                <w:rFonts w:ascii="Arial" w:hAnsi="Arial"/>
                <w:b/>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p>
        </w:tc>
        <w:tc>
          <w:tcPr>
            <w:tcW w:w="1428" w:type="dxa"/>
            <w:tcBorders>
              <w:top w:val="single" w:sz="4" w:space="0" w:color="auto"/>
              <w:left w:val="single" w:sz="4" w:space="0" w:color="auto"/>
              <w:bottom w:val="single" w:sz="4" w:space="0" w:color="auto"/>
              <w:right w:val="single" w:sz="4" w:space="0" w:color="auto"/>
            </w:tcBorders>
          </w:tcPr>
          <w:p w:rsidR="00D05E30" w:rsidRDefault="00D05E30" w:rsidP="0004773B">
            <w:pPr>
              <w:spacing w:line="256" w:lineRule="auto"/>
              <w:jc w:val="center"/>
              <w:rPr>
                <w:rFonts w:ascii="Arial" w:hAnsi="Arial"/>
                <w:b/>
                <w:i/>
                <w:sz w:val="14"/>
              </w:rPr>
            </w:pPr>
          </w:p>
        </w:tc>
      </w:tr>
      <w:tr w:rsidR="00D05E30" w:rsidTr="00D05E30">
        <w:trPr>
          <w:cantSplit/>
          <w:trHeight w:val="660"/>
        </w:trPr>
        <w:tc>
          <w:tcPr>
            <w:tcW w:w="8075" w:type="dxa"/>
            <w:gridSpan w:val="6"/>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right"/>
              <w:rPr>
                <w:rFonts w:ascii="Arial" w:hAnsi="Arial"/>
                <w:b/>
                <w:sz w:val="18"/>
                <w:szCs w:val="18"/>
              </w:rPr>
            </w:pPr>
            <w:r>
              <w:rPr>
                <w:rFonts w:ascii="Arial" w:hAnsi="Arial"/>
                <w:b/>
                <w:sz w:val="18"/>
                <w:szCs w:val="18"/>
              </w:rPr>
              <w:t>RAZEM</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5E30" w:rsidRDefault="00D05E30" w:rsidP="0004773B">
            <w:pPr>
              <w:spacing w:line="256" w:lineRule="auto"/>
              <w:jc w:val="center"/>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D05E30" w:rsidRDefault="00D05E30" w:rsidP="0004773B">
            <w:pPr>
              <w:spacing w:line="256" w:lineRule="auto"/>
              <w:jc w:val="center"/>
              <w:rPr>
                <w:rFonts w:ascii="Arial" w:hAnsi="Arial"/>
                <w:b/>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D05E30" w:rsidRDefault="00D05E30" w:rsidP="0004773B">
            <w:pPr>
              <w:spacing w:line="256" w:lineRule="auto"/>
              <w:jc w:val="center"/>
              <w:rPr>
                <w:rFonts w:ascii="Arial" w:hAnsi="Arial"/>
                <w:b/>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5E30" w:rsidRDefault="00D05E30" w:rsidP="0004773B">
            <w:pPr>
              <w:spacing w:line="256" w:lineRule="auto"/>
              <w:jc w:val="center"/>
              <w:rPr>
                <w:rFonts w:ascii="Arial" w:hAnsi="Arial"/>
                <w:b/>
                <w:i/>
                <w:sz w:val="14"/>
              </w:rPr>
            </w:pPr>
          </w:p>
        </w:tc>
      </w:tr>
    </w:tbl>
    <w:p w:rsidR="00D05E30" w:rsidRDefault="00D05E30" w:rsidP="00D05E30">
      <w:pPr>
        <w:tabs>
          <w:tab w:val="left" w:pos="3402"/>
          <w:tab w:val="left" w:pos="7371"/>
        </w:tabs>
        <w:jc w:val="both"/>
        <w:rPr>
          <w:b/>
        </w:rPr>
      </w:pPr>
    </w:p>
    <w:p w:rsidR="00D05E30" w:rsidRDefault="00D05E30" w:rsidP="00D05E30">
      <w:pPr>
        <w:tabs>
          <w:tab w:val="left" w:pos="3402"/>
          <w:tab w:val="left" w:pos="7371"/>
        </w:tabs>
        <w:jc w:val="both"/>
        <w:rPr>
          <w:b/>
        </w:rPr>
      </w:pPr>
    </w:p>
    <w:p w:rsidR="00D05E30" w:rsidRDefault="00D05E30" w:rsidP="00D05E30"/>
    <w:p w:rsidR="00D05E30" w:rsidRPr="003935DB" w:rsidRDefault="00D05E30" w:rsidP="00D05E30"/>
    <w:p w:rsidR="00D05E30" w:rsidRPr="003935DB" w:rsidRDefault="00D05E30" w:rsidP="00D05E30"/>
    <w:p w:rsidR="00D05E30" w:rsidRPr="003935DB" w:rsidRDefault="00D05E30" w:rsidP="00D05E30"/>
    <w:p w:rsidR="00D05E30" w:rsidRPr="003935DB" w:rsidRDefault="00D05E30" w:rsidP="00D05E30"/>
    <w:p w:rsidR="00D05E30" w:rsidRPr="003935DB" w:rsidRDefault="00D05E30" w:rsidP="00D05E30"/>
    <w:p w:rsidR="00D05E30" w:rsidRPr="003935DB" w:rsidRDefault="00D05E30" w:rsidP="00D05E30"/>
    <w:p w:rsidR="00D05E30" w:rsidRPr="003935DB" w:rsidRDefault="00D05E30" w:rsidP="00D05E30"/>
    <w:p w:rsidR="00D05E30" w:rsidRPr="003935DB" w:rsidRDefault="00D05E30" w:rsidP="00D05E30"/>
    <w:p w:rsidR="00D05E30" w:rsidRPr="003935DB" w:rsidRDefault="00D05E30" w:rsidP="00D05E30"/>
    <w:p w:rsidR="00D05E30" w:rsidRPr="003935DB" w:rsidRDefault="00D05E30" w:rsidP="00D05E30"/>
    <w:p w:rsidR="00D05E30" w:rsidRPr="003935DB" w:rsidRDefault="00D05E30" w:rsidP="00D05E30"/>
    <w:p w:rsidR="00D05E30" w:rsidRDefault="00D05E30" w:rsidP="00D05E30">
      <w:pPr>
        <w:pStyle w:val="Nagwek3"/>
        <w:numPr>
          <w:ilvl w:val="0"/>
          <w:numId w:val="0"/>
        </w:numPr>
        <w:spacing w:line="525" w:lineRule="atLeast"/>
        <w:rPr>
          <w:rFonts w:ascii="inherit" w:hAnsi="inherit" w:cs="Arial"/>
          <w:bCs/>
          <w:color w:val="000000"/>
          <w:sz w:val="28"/>
          <w:szCs w:val="28"/>
          <w:lang w:val="pl-PL"/>
        </w:rPr>
      </w:pPr>
    </w:p>
    <w:p w:rsidR="00D05E30" w:rsidRDefault="00D05E30" w:rsidP="00D05E30">
      <w:pPr>
        <w:widowControl/>
        <w:suppressAutoHyphens w:val="0"/>
        <w:spacing w:before="100" w:beforeAutospacing="1" w:after="100" w:afterAutospacing="1"/>
        <w:rPr>
          <w:rFonts w:ascii="Arial" w:hAnsi="Arial" w:cs="Arial"/>
          <w:color w:val="6E6E6E"/>
          <w:kern w:val="0"/>
          <w:sz w:val="18"/>
          <w:szCs w:val="18"/>
        </w:rPr>
      </w:pPr>
    </w:p>
    <w:p w:rsidR="00D05E30" w:rsidRDefault="00D05E30" w:rsidP="00D05E30">
      <w:pPr>
        <w:widowControl/>
        <w:suppressAutoHyphens w:val="0"/>
        <w:spacing w:before="100" w:beforeAutospacing="1" w:after="100" w:afterAutospacing="1"/>
        <w:rPr>
          <w:rFonts w:ascii="Arial" w:hAnsi="Arial" w:cs="Arial"/>
          <w:color w:val="6E6E6E"/>
          <w:kern w:val="0"/>
          <w:sz w:val="18"/>
          <w:szCs w:val="18"/>
        </w:rPr>
      </w:pPr>
    </w:p>
    <w:p w:rsidR="00D05E30" w:rsidRPr="00D05E30" w:rsidRDefault="00D05E30" w:rsidP="00D05E30">
      <w:pPr>
        <w:widowControl/>
        <w:suppressAutoHyphens w:val="0"/>
        <w:spacing w:before="100" w:beforeAutospacing="1" w:after="100" w:afterAutospacing="1"/>
        <w:rPr>
          <w:kern w:val="0"/>
          <w:sz w:val="18"/>
          <w:szCs w:val="18"/>
        </w:rPr>
      </w:pPr>
      <w:r w:rsidRPr="00D05E30">
        <w:rPr>
          <w:kern w:val="0"/>
          <w:sz w:val="18"/>
          <w:szCs w:val="18"/>
        </w:rPr>
        <w:t xml:space="preserve">Sprzęt w poz. 1-3 </w:t>
      </w:r>
      <w:r>
        <w:rPr>
          <w:kern w:val="0"/>
          <w:sz w:val="18"/>
          <w:szCs w:val="18"/>
        </w:rPr>
        <w:t xml:space="preserve">musi być kompatybilny ze wstrzykiwaczem </w:t>
      </w:r>
      <w:r>
        <w:rPr>
          <w:sz w:val="20"/>
        </w:rPr>
        <w:t xml:space="preserve">Optivantage będącym w posiadaniu Zamawiającego </w:t>
      </w:r>
    </w:p>
    <w:p w:rsidR="00D05E30" w:rsidRDefault="00D05E30" w:rsidP="00D05E30">
      <w:pPr>
        <w:widowControl/>
        <w:suppressAutoHyphens w:val="0"/>
        <w:spacing w:before="100" w:beforeAutospacing="1" w:after="100" w:afterAutospacing="1"/>
        <w:rPr>
          <w:rFonts w:ascii="Arial" w:hAnsi="Arial" w:cs="Arial"/>
          <w:color w:val="6E6E6E"/>
          <w:kern w:val="0"/>
          <w:sz w:val="18"/>
          <w:szCs w:val="18"/>
        </w:rPr>
      </w:pPr>
    </w:p>
    <w:p w:rsidR="00D05E30" w:rsidRDefault="00D05E30" w:rsidP="00D05E30">
      <w:pPr>
        <w:widowControl/>
        <w:suppressAutoHyphens w:val="0"/>
        <w:spacing w:before="100" w:beforeAutospacing="1" w:after="100" w:afterAutospacing="1"/>
        <w:rPr>
          <w:rFonts w:ascii="Arial" w:hAnsi="Arial" w:cs="Arial"/>
          <w:color w:val="6E6E6E"/>
          <w:kern w:val="0"/>
          <w:sz w:val="18"/>
          <w:szCs w:val="18"/>
        </w:rPr>
      </w:pPr>
    </w:p>
    <w:p w:rsidR="00B07234" w:rsidRDefault="00B07234" w:rsidP="00D05E30">
      <w:pPr>
        <w:rPr>
          <w:b/>
          <w:bCs/>
          <w:sz w:val="22"/>
          <w:szCs w:val="22"/>
          <w:lang w:val="pl-PL"/>
        </w:rPr>
      </w:pPr>
      <w:r>
        <w:rPr>
          <w:b/>
          <w:bCs/>
          <w:sz w:val="22"/>
          <w:szCs w:val="22"/>
          <w:lang w:val="pl-PL"/>
        </w:rPr>
        <w:t>Pakiet nr 2</w:t>
      </w:r>
    </w:p>
    <w:p w:rsidR="00B07234" w:rsidRPr="00B07234" w:rsidRDefault="00B07234" w:rsidP="00D05E30">
      <w:pPr>
        <w:rPr>
          <w:b/>
          <w:bCs/>
          <w:sz w:val="22"/>
          <w:szCs w:val="22"/>
          <w:lang w:val="pl-PL"/>
        </w:rPr>
      </w:pPr>
    </w:p>
    <w:p w:rsidR="00D05E30" w:rsidRDefault="00B07234" w:rsidP="00D05E30">
      <w:pPr>
        <w:rPr>
          <w:b/>
        </w:rPr>
      </w:pPr>
      <w:r w:rsidRPr="006D7104">
        <w:rPr>
          <w:b/>
          <w:bCs/>
          <w:color w:val="000000"/>
          <w:sz w:val="22"/>
          <w:szCs w:val="22"/>
        </w:rPr>
        <w:t xml:space="preserve">Sprzęt do wstrzykiwacza w </w:t>
      </w:r>
      <w:r>
        <w:rPr>
          <w:b/>
          <w:bCs/>
          <w:color w:val="000000"/>
          <w:sz w:val="22"/>
          <w:szCs w:val="22"/>
        </w:rPr>
        <w:t>pracowni</w:t>
      </w:r>
      <w:r>
        <w:rPr>
          <w:b/>
        </w:rPr>
        <w:t xml:space="preserve"> rezonansu m</w:t>
      </w:r>
      <w:r w:rsidR="00D05E30">
        <w:rPr>
          <w:b/>
        </w:rPr>
        <w:t>agnetycznego</w:t>
      </w:r>
    </w:p>
    <w:tbl>
      <w:tblPr>
        <w:tblpPr w:leftFromText="141" w:rightFromText="141" w:bottomFromText="160" w:vertAnchor="text" w:horzAnchor="page" w:tblpX="816" w:tblpY="35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1"/>
        <w:gridCol w:w="5801"/>
        <w:gridCol w:w="1276"/>
        <w:gridCol w:w="1276"/>
        <w:gridCol w:w="709"/>
        <w:gridCol w:w="1134"/>
        <w:gridCol w:w="850"/>
        <w:gridCol w:w="992"/>
        <w:gridCol w:w="1276"/>
        <w:gridCol w:w="1418"/>
      </w:tblGrid>
      <w:tr w:rsidR="00B07234" w:rsidTr="00B07234">
        <w:trPr>
          <w:cantSplit/>
          <w:trHeight w:val="660"/>
        </w:trPr>
        <w:tc>
          <w:tcPr>
            <w:tcW w:w="431" w:type="dxa"/>
            <w:tcBorders>
              <w:top w:val="single" w:sz="4" w:space="0" w:color="auto"/>
              <w:left w:val="single" w:sz="4" w:space="0" w:color="auto"/>
              <w:bottom w:val="single" w:sz="4" w:space="0" w:color="auto"/>
              <w:right w:val="single" w:sz="4" w:space="0" w:color="auto"/>
            </w:tcBorders>
          </w:tcPr>
          <w:p w:rsidR="00B07234" w:rsidRDefault="00B07234" w:rsidP="0004773B">
            <w:pPr>
              <w:spacing w:line="256" w:lineRule="auto"/>
              <w:jc w:val="center"/>
              <w:rPr>
                <w:rFonts w:ascii="Arial" w:hAnsi="Arial"/>
                <w:b/>
                <w:i/>
                <w:sz w:val="14"/>
              </w:rPr>
            </w:pPr>
          </w:p>
          <w:p w:rsidR="00B07234" w:rsidRDefault="00B07234" w:rsidP="0004773B">
            <w:pPr>
              <w:spacing w:line="256" w:lineRule="auto"/>
              <w:jc w:val="center"/>
              <w:rPr>
                <w:rFonts w:ascii="Arial" w:hAnsi="Arial"/>
                <w:b/>
                <w:i/>
                <w:sz w:val="14"/>
              </w:rPr>
            </w:pPr>
          </w:p>
          <w:p w:rsidR="00B07234" w:rsidRDefault="00B07234" w:rsidP="0004773B">
            <w:pPr>
              <w:spacing w:line="256" w:lineRule="auto"/>
              <w:jc w:val="center"/>
              <w:rPr>
                <w:rFonts w:ascii="Arial" w:hAnsi="Arial"/>
                <w:b/>
                <w:i/>
                <w:sz w:val="14"/>
              </w:rPr>
            </w:pPr>
            <w:r>
              <w:rPr>
                <w:rFonts w:ascii="Arial" w:hAnsi="Arial"/>
                <w:b/>
                <w:i/>
                <w:sz w:val="14"/>
              </w:rPr>
              <w:t>L.P.</w:t>
            </w:r>
          </w:p>
        </w:tc>
        <w:tc>
          <w:tcPr>
            <w:tcW w:w="5801" w:type="dxa"/>
            <w:tcBorders>
              <w:top w:val="single" w:sz="4" w:space="0" w:color="auto"/>
              <w:left w:val="single" w:sz="4" w:space="0" w:color="auto"/>
              <w:bottom w:val="single" w:sz="4" w:space="0" w:color="auto"/>
              <w:right w:val="single" w:sz="4" w:space="0" w:color="auto"/>
            </w:tcBorders>
          </w:tcPr>
          <w:p w:rsidR="00B07234" w:rsidRPr="00E96DCC" w:rsidRDefault="00B07234" w:rsidP="0004773B">
            <w:pPr>
              <w:spacing w:line="256" w:lineRule="auto"/>
              <w:jc w:val="center"/>
              <w:rPr>
                <w:b/>
                <w:sz w:val="14"/>
              </w:rPr>
            </w:pPr>
          </w:p>
          <w:p w:rsidR="00B07234" w:rsidRPr="00E96DCC" w:rsidRDefault="00B07234" w:rsidP="0004773B">
            <w:pPr>
              <w:spacing w:line="256" w:lineRule="auto"/>
              <w:jc w:val="center"/>
              <w:rPr>
                <w:b/>
                <w:sz w:val="14"/>
              </w:rPr>
            </w:pPr>
            <w:r w:rsidRPr="00E96DCC">
              <w:rPr>
                <w:b/>
                <w:sz w:val="14"/>
              </w:rPr>
              <w:t>ASORTYMENT</w:t>
            </w:r>
          </w:p>
          <w:p w:rsidR="00B07234" w:rsidRPr="00E96DCC" w:rsidRDefault="00B07234" w:rsidP="0004773B">
            <w:pPr>
              <w:spacing w:line="256" w:lineRule="auto"/>
              <w:jc w:val="center"/>
              <w:rPr>
                <w:b/>
                <w:sz w:val="14"/>
              </w:rPr>
            </w:pPr>
            <w:r w:rsidRPr="00E96DCC">
              <w:rPr>
                <w:b/>
                <w:sz w:val="14"/>
              </w:rPr>
              <w:t>SZCZEGÓŁOWY</w:t>
            </w:r>
          </w:p>
        </w:tc>
        <w:tc>
          <w:tcPr>
            <w:tcW w:w="1276" w:type="dxa"/>
            <w:tcBorders>
              <w:top w:val="single" w:sz="4" w:space="0" w:color="auto"/>
              <w:left w:val="single" w:sz="4" w:space="0" w:color="auto"/>
              <w:bottom w:val="single" w:sz="4" w:space="0" w:color="auto"/>
              <w:right w:val="single" w:sz="4" w:space="0" w:color="auto"/>
            </w:tcBorders>
          </w:tcPr>
          <w:p w:rsidR="00B07234" w:rsidRPr="00E96DCC" w:rsidRDefault="00B07234" w:rsidP="0004773B">
            <w:pPr>
              <w:spacing w:line="256" w:lineRule="auto"/>
              <w:jc w:val="center"/>
              <w:rPr>
                <w:b/>
                <w:sz w:val="14"/>
              </w:rPr>
            </w:pPr>
          </w:p>
          <w:p w:rsidR="00B07234" w:rsidRPr="00E96DCC" w:rsidRDefault="00B07234" w:rsidP="0004773B">
            <w:pPr>
              <w:spacing w:line="256" w:lineRule="auto"/>
              <w:jc w:val="center"/>
              <w:rPr>
                <w:b/>
                <w:sz w:val="14"/>
              </w:rPr>
            </w:pPr>
            <w:r w:rsidRPr="00E96DCC">
              <w:rPr>
                <w:b/>
                <w:sz w:val="14"/>
              </w:rPr>
              <w:t>JEDNOST</w:t>
            </w:r>
            <w:r>
              <w:rPr>
                <w:b/>
                <w:sz w:val="14"/>
              </w:rPr>
              <w:t>KA</w:t>
            </w:r>
            <w:r w:rsidRPr="00E96DCC">
              <w:rPr>
                <w:b/>
                <w:sz w:val="14"/>
              </w:rPr>
              <w:t xml:space="preserve"> MIARY</w:t>
            </w:r>
          </w:p>
        </w:tc>
        <w:tc>
          <w:tcPr>
            <w:tcW w:w="1276" w:type="dxa"/>
            <w:tcBorders>
              <w:top w:val="single" w:sz="4" w:space="0" w:color="auto"/>
              <w:left w:val="single" w:sz="4" w:space="0" w:color="auto"/>
              <w:bottom w:val="single" w:sz="4" w:space="0" w:color="auto"/>
              <w:right w:val="single" w:sz="4" w:space="0" w:color="auto"/>
            </w:tcBorders>
          </w:tcPr>
          <w:p w:rsidR="00B07234" w:rsidRPr="00E96DCC" w:rsidRDefault="00B07234" w:rsidP="0004773B">
            <w:pPr>
              <w:spacing w:line="256" w:lineRule="auto"/>
              <w:rPr>
                <w:b/>
                <w:sz w:val="14"/>
              </w:rPr>
            </w:pPr>
          </w:p>
          <w:p w:rsidR="00B07234" w:rsidRPr="00E96DCC" w:rsidRDefault="00B07234" w:rsidP="0004773B">
            <w:pPr>
              <w:spacing w:line="256" w:lineRule="auto"/>
              <w:jc w:val="center"/>
              <w:rPr>
                <w:b/>
                <w:sz w:val="14"/>
              </w:rPr>
            </w:pPr>
            <w:r w:rsidRPr="00E96DCC">
              <w:rPr>
                <w:b/>
                <w:sz w:val="14"/>
              </w:rPr>
              <w:t>ILOŚĆ</w:t>
            </w:r>
          </w:p>
          <w:p w:rsidR="00B07234" w:rsidRPr="00E96DCC" w:rsidRDefault="00B07234" w:rsidP="0004773B">
            <w:pPr>
              <w:spacing w:line="256" w:lineRule="auto"/>
              <w:jc w:val="center"/>
              <w:rPr>
                <w:b/>
                <w:sz w:val="14"/>
              </w:rPr>
            </w:pPr>
            <w:r>
              <w:rPr>
                <w:b/>
                <w:sz w:val="14"/>
              </w:rPr>
              <w:t>12 m-cy</w:t>
            </w:r>
          </w:p>
        </w:tc>
        <w:tc>
          <w:tcPr>
            <w:tcW w:w="709" w:type="dxa"/>
            <w:tcBorders>
              <w:top w:val="single" w:sz="4" w:space="0" w:color="auto"/>
              <w:left w:val="single" w:sz="4" w:space="0" w:color="auto"/>
              <w:bottom w:val="single" w:sz="4" w:space="0" w:color="auto"/>
              <w:right w:val="single" w:sz="4" w:space="0" w:color="auto"/>
            </w:tcBorders>
          </w:tcPr>
          <w:p w:rsidR="00B07234" w:rsidRPr="00E96DCC" w:rsidRDefault="00B07234" w:rsidP="0004773B">
            <w:pPr>
              <w:spacing w:line="256" w:lineRule="auto"/>
              <w:jc w:val="center"/>
              <w:rPr>
                <w:b/>
                <w:sz w:val="14"/>
              </w:rPr>
            </w:pPr>
          </w:p>
          <w:p w:rsidR="00B07234" w:rsidRPr="00E96DCC" w:rsidRDefault="00B07234" w:rsidP="0004773B">
            <w:pPr>
              <w:spacing w:line="256" w:lineRule="auto"/>
              <w:jc w:val="center"/>
              <w:rPr>
                <w:b/>
                <w:sz w:val="14"/>
              </w:rPr>
            </w:pPr>
            <w:r w:rsidRPr="00E96DCC">
              <w:rPr>
                <w:b/>
                <w:sz w:val="14"/>
              </w:rPr>
              <w:t>CENA  NETTO</w:t>
            </w:r>
          </w:p>
        </w:tc>
        <w:tc>
          <w:tcPr>
            <w:tcW w:w="1134" w:type="dxa"/>
            <w:tcBorders>
              <w:top w:val="single" w:sz="4" w:space="0" w:color="auto"/>
              <w:left w:val="single" w:sz="4" w:space="0" w:color="auto"/>
              <w:bottom w:val="single" w:sz="4" w:space="0" w:color="auto"/>
              <w:right w:val="single" w:sz="4" w:space="0" w:color="auto"/>
            </w:tcBorders>
          </w:tcPr>
          <w:p w:rsidR="00B07234" w:rsidRPr="00E96DCC" w:rsidRDefault="00B07234" w:rsidP="0004773B">
            <w:pPr>
              <w:spacing w:line="256" w:lineRule="auto"/>
              <w:jc w:val="center"/>
              <w:rPr>
                <w:b/>
                <w:sz w:val="14"/>
              </w:rPr>
            </w:pPr>
          </w:p>
          <w:p w:rsidR="00B07234" w:rsidRPr="00E96DCC" w:rsidRDefault="00B07234" w:rsidP="0004773B">
            <w:pPr>
              <w:spacing w:line="256" w:lineRule="auto"/>
              <w:jc w:val="center"/>
              <w:rPr>
                <w:b/>
                <w:sz w:val="14"/>
              </w:rPr>
            </w:pPr>
            <w:r w:rsidRPr="00E96DCC">
              <w:rPr>
                <w:b/>
                <w:sz w:val="14"/>
              </w:rPr>
              <w:t>CENA  BRUTTO</w:t>
            </w:r>
          </w:p>
        </w:tc>
        <w:tc>
          <w:tcPr>
            <w:tcW w:w="850" w:type="dxa"/>
            <w:tcBorders>
              <w:top w:val="single" w:sz="4" w:space="0" w:color="auto"/>
              <w:left w:val="single" w:sz="4" w:space="0" w:color="auto"/>
              <w:bottom w:val="single" w:sz="4" w:space="0" w:color="auto"/>
              <w:right w:val="single" w:sz="4" w:space="0" w:color="auto"/>
            </w:tcBorders>
          </w:tcPr>
          <w:p w:rsidR="00B07234" w:rsidRPr="00E96DCC" w:rsidRDefault="00B07234" w:rsidP="0004773B">
            <w:pPr>
              <w:spacing w:line="256" w:lineRule="auto"/>
              <w:jc w:val="center"/>
              <w:rPr>
                <w:b/>
                <w:sz w:val="14"/>
              </w:rPr>
            </w:pPr>
          </w:p>
          <w:p w:rsidR="00B07234" w:rsidRDefault="00B07234" w:rsidP="00B07234">
            <w:pPr>
              <w:spacing w:line="256" w:lineRule="auto"/>
              <w:jc w:val="center"/>
              <w:rPr>
                <w:b/>
                <w:sz w:val="14"/>
              </w:rPr>
            </w:pPr>
            <w:r>
              <w:rPr>
                <w:b/>
                <w:sz w:val="14"/>
              </w:rPr>
              <w:t>STAWKA VAT</w:t>
            </w:r>
          </w:p>
          <w:p w:rsidR="00B07234" w:rsidRPr="00E96DCC" w:rsidRDefault="00B07234" w:rsidP="00B07234">
            <w:pPr>
              <w:spacing w:line="256" w:lineRule="auto"/>
              <w:jc w:val="center"/>
              <w:rPr>
                <w:b/>
                <w:sz w:val="14"/>
              </w:rPr>
            </w:pPr>
            <w:r>
              <w:rPr>
                <w:b/>
                <w:sz w:val="14"/>
              </w:rPr>
              <w:t xml:space="preserve"> %</w:t>
            </w:r>
          </w:p>
        </w:tc>
        <w:tc>
          <w:tcPr>
            <w:tcW w:w="992" w:type="dxa"/>
            <w:tcBorders>
              <w:top w:val="single" w:sz="4" w:space="0" w:color="auto"/>
              <w:left w:val="single" w:sz="4" w:space="0" w:color="auto"/>
              <w:bottom w:val="single" w:sz="4" w:space="0" w:color="auto"/>
              <w:right w:val="single" w:sz="4" w:space="0" w:color="auto"/>
            </w:tcBorders>
          </w:tcPr>
          <w:p w:rsidR="00B07234" w:rsidRDefault="00B07234" w:rsidP="0004773B">
            <w:pPr>
              <w:spacing w:line="256" w:lineRule="auto"/>
              <w:jc w:val="center"/>
              <w:rPr>
                <w:b/>
                <w:sz w:val="14"/>
              </w:rPr>
            </w:pPr>
          </w:p>
          <w:p w:rsidR="00B07234" w:rsidRPr="00E96DCC" w:rsidRDefault="00B07234" w:rsidP="0004773B">
            <w:pPr>
              <w:spacing w:line="256" w:lineRule="auto"/>
              <w:jc w:val="center"/>
              <w:rPr>
                <w:b/>
                <w:sz w:val="14"/>
              </w:rPr>
            </w:pPr>
            <w:r w:rsidRPr="00E96DCC">
              <w:rPr>
                <w:b/>
                <w:sz w:val="14"/>
              </w:rPr>
              <w:t>WARTOŚĆ NETTO</w:t>
            </w:r>
          </w:p>
        </w:tc>
        <w:tc>
          <w:tcPr>
            <w:tcW w:w="1276" w:type="dxa"/>
            <w:tcBorders>
              <w:top w:val="single" w:sz="4" w:space="0" w:color="auto"/>
              <w:left w:val="single" w:sz="4" w:space="0" w:color="auto"/>
              <w:bottom w:val="single" w:sz="4" w:space="0" w:color="auto"/>
              <w:right w:val="single" w:sz="4" w:space="0" w:color="auto"/>
            </w:tcBorders>
          </w:tcPr>
          <w:p w:rsidR="00B07234" w:rsidRPr="00E96DCC" w:rsidRDefault="00B07234" w:rsidP="0004773B">
            <w:pPr>
              <w:spacing w:line="256" w:lineRule="auto"/>
              <w:jc w:val="center"/>
              <w:rPr>
                <w:b/>
                <w:sz w:val="14"/>
              </w:rPr>
            </w:pPr>
          </w:p>
          <w:p w:rsidR="00B07234" w:rsidRPr="00E96DCC" w:rsidRDefault="00B07234" w:rsidP="0004773B">
            <w:pPr>
              <w:spacing w:line="256" w:lineRule="auto"/>
              <w:jc w:val="center"/>
              <w:rPr>
                <w:b/>
                <w:sz w:val="14"/>
              </w:rPr>
            </w:pPr>
            <w:r w:rsidRPr="00E96DCC">
              <w:rPr>
                <w:b/>
                <w:sz w:val="14"/>
              </w:rPr>
              <w:t>WARTOŚĆ BRUTTO</w:t>
            </w:r>
          </w:p>
        </w:tc>
        <w:tc>
          <w:tcPr>
            <w:tcW w:w="1418" w:type="dxa"/>
            <w:tcBorders>
              <w:top w:val="single" w:sz="4" w:space="0" w:color="auto"/>
              <w:left w:val="single" w:sz="4" w:space="0" w:color="auto"/>
              <w:bottom w:val="single" w:sz="4" w:space="0" w:color="auto"/>
              <w:right w:val="single" w:sz="4" w:space="0" w:color="auto"/>
            </w:tcBorders>
          </w:tcPr>
          <w:p w:rsidR="00B07234" w:rsidRPr="00E96DCC" w:rsidRDefault="00B07234" w:rsidP="0004773B">
            <w:pPr>
              <w:spacing w:line="256" w:lineRule="auto"/>
              <w:jc w:val="center"/>
              <w:rPr>
                <w:b/>
                <w:sz w:val="14"/>
              </w:rPr>
            </w:pPr>
          </w:p>
          <w:p w:rsidR="00B07234" w:rsidRPr="00E96DCC" w:rsidRDefault="00B07234" w:rsidP="0004773B">
            <w:pPr>
              <w:spacing w:line="256" w:lineRule="auto"/>
              <w:jc w:val="center"/>
              <w:rPr>
                <w:b/>
                <w:sz w:val="14"/>
              </w:rPr>
            </w:pPr>
            <w:r>
              <w:rPr>
                <w:b/>
                <w:sz w:val="14"/>
                <w:szCs w:val="14"/>
              </w:rPr>
              <w:t>PRODUCENT  I NR KATALOGOWY</w:t>
            </w:r>
          </w:p>
          <w:p w:rsidR="00B07234" w:rsidRPr="00E96DCC" w:rsidRDefault="00B07234" w:rsidP="0004773B">
            <w:pPr>
              <w:spacing w:line="256" w:lineRule="auto"/>
              <w:jc w:val="center"/>
              <w:rPr>
                <w:b/>
                <w:sz w:val="14"/>
              </w:rPr>
            </w:pPr>
          </w:p>
        </w:tc>
      </w:tr>
      <w:tr w:rsidR="00B07234" w:rsidTr="00B07234">
        <w:trPr>
          <w:cantSplit/>
          <w:trHeight w:val="660"/>
        </w:trPr>
        <w:tc>
          <w:tcPr>
            <w:tcW w:w="431" w:type="dxa"/>
            <w:tcBorders>
              <w:top w:val="single" w:sz="4" w:space="0" w:color="auto"/>
              <w:left w:val="single" w:sz="4" w:space="0" w:color="auto"/>
              <w:bottom w:val="single" w:sz="4" w:space="0" w:color="auto"/>
              <w:right w:val="single" w:sz="4" w:space="0" w:color="auto"/>
            </w:tcBorders>
            <w:vAlign w:val="center"/>
            <w:hideMark/>
          </w:tcPr>
          <w:p w:rsidR="00B07234" w:rsidRDefault="00B07234" w:rsidP="0004773B">
            <w:pPr>
              <w:spacing w:line="256" w:lineRule="auto"/>
              <w:jc w:val="center"/>
              <w:rPr>
                <w:rFonts w:ascii="Arial" w:hAnsi="Arial" w:cs="Arial"/>
                <w:b/>
                <w:sz w:val="18"/>
                <w:szCs w:val="18"/>
              </w:rPr>
            </w:pPr>
            <w:r>
              <w:rPr>
                <w:rFonts w:ascii="Arial" w:hAnsi="Arial" w:cs="Arial"/>
                <w:b/>
                <w:sz w:val="18"/>
                <w:szCs w:val="18"/>
              </w:rPr>
              <w:t>1.</w:t>
            </w:r>
          </w:p>
        </w:tc>
        <w:tc>
          <w:tcPr>
            <w:tcW w:w="5801" w:type="dxa"/>
            <w:tcBorders>
              <w:top w:val="single" w:sz="4" w:space="0" w:color="auto"/>
              <w:left w:val="single" w:sz="4" w:space="0" w:color="auto"/>
              <w:bottom w:val="single" w:sz="4" w:space="0" w:color="auto"/>
              <w:right w:val="single" w:sz="4" w:space="0" w:color="auto"/>
            </w:tcBorders>
            <w:vAlign w:val="center"/>
            <w:hideMark/>
          </w:tcPr>
          <w:p w:rsidR="00B07234" w:rsidRDefault="00B07234" w:rsidP="0004773B">
            <w:pPr>
              <w:spacing w:line="256" w:lineRule="auto"/>
              <w:rPr>
                <w:rFonts w:ascii="Arial" w:hAnsi="Arial" w:cs="Arial"/>
                <w:b/>
                <w:sz w:val="18"/>
                <w:szCs w:val="18"/>
              </w:rPr>
            </w:pPr>
            <w:r>
              <w:rPr>
                <w:sz w:val="20"/>
              </w:rPr>
              <w:t>Kaseta sterylna do wstrzykiwacza w Pracowni MRI kompatybilna ze wstrzykiwaczem Urlich , wyposażona w dwie igły przebijające środki z kontrastem i Nacl 0,9%, zabezpieczona nasadką ochronną. Elementy kasety umożliwiają monitorowanie ciśnienia w systemie wężyków, zawiera filtr cząsteczkowy. Czas pracy kasety nie krótszy niż 24 H, niezależnie od ilości wykonanych badań. Materiał nie może zawierać lateksu oraz ftalanów (DEHP). Szczelność ciśnieniowa max. do 22 barów.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7234" w:rsidRDefault="00B07234" w:rsidP="0004773B">
            <w:pPr>
              <w:spacing w:line="256" w:lineRule="auto"/>
              <w:jc w:val="center"/>
              <w:rPr>
                <w:rFonts w:ascii="Arial" w:hAnsi="Arial"/>
                <w:b/>
                <w:sz w:val="18"/>
                <w:szCs w:val="18"/>
              </w:rPr>
            </w:pPr>
            <w:r>
              <w:rPr>
                <w:rFonts w:ascii="Arial" w:hAnsi="Arial"/>
                <w:b/>
                <w:sz w:val="18"/>
                <w:szCs w:val="18"/>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7234" w:rsidRDefault="00B07234" w:rsidP="0004773B">
            <w:pPr>
              <w:spacing w:line="256" w:lineRule="auto"/>
              <w:jc w:val="center"/>
              <w:rPr>
                <w:rFonts w:ascii="Arial" w:hAnsi="Arial"/>
                <w:b/>
                <w:sz w:val="18"/>
                <w:szCs w:val="18"/>
              </w:rPr>
            </w:pPr>
            <w:r>
              <w:rPr>
                <w:rFonts w:ascii="Arial" w:hAnsi="Arial"/>
                <w:b/>
                <w:sz w:val="18"/>
                <w:szCs w:val="18"/>
              </w:rPr>
              <w:t>400</w:t>
            </w:r>
          </w:p>
        </w:tc>
        <w:tc>
          <w:tcPr>
            <w:tcW w:w="709"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B07234" w:rsidRDefault="00B07234" w:rsidP="0004773B">
            <w:pPr>
              <w:spacing w:line="256" w:lineRule="auto"/>
              <w:jc w:val="center"/>
              <w:rPr>
                <w:rFonts w:ascii="Arial" w:hAnsi="Arial"/>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B07234" w:rsidRDefault="00B07234" w:rsidP="0004773B">
            <w:pPr>
              <w:spacing w:line="256" w:lineRule="auto"/>
              <w:jc w:val="center"/>
              <w:rPr>
                <w:rFonts w:ascii="Arial" w:hAnsi="Arial"/>
                <w:b/>
                <w:i/>
                <w:sz w:val="14"/>
              </w:rPr>
            </w:pPr>
          </w:p>
        </w:tc>
      </w:tr>
      <w:tr w:rsidR="00B07234" w:rsidTr="00B07234">
        <w:trPr>
          <w:cantSplit/>
          <w:trHeight w:val="660"/>
        </w:trPr>
        <w:tc>
          <w:tcPr>
            <w:tcW w:w="431"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cs="Arial"/>
                <w:b/>
                <w:sz w:val="18"/>
                <w:szCs w:val="18"/>
              </w:rPr>
            </w:pPr>
            <w:r>
              <w:rPr>
                <w:rFonts w:ascii="Arial" w:hAnsi="Arial" w:cs="Arial"/>
                <w:b/>
                <w:sz w:val="18"/>
                <w:szCs w:val="18"/>
              </w:rPr>
              <w:t>2.</w:t>
            </w:r>
          </w:p>
        </w:tc>
        <w:tc>
          <w:tcPr>
            <w:tcW w:w="5801"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rPr>
                <w:sz w:val="20"/>
              </w:rPr>
            </w:pPr>
            <w:r>
              <w:rPr>
                <w:sz w:val="20"/>
              </w:rPr>
              <w:t xml:space="preserve">Linia pacjenta (wężyk pacjenta) sterylna, o długości nie krótszej niż 250 cm, posiadający dwa zawory zwrotne, złącze luer lock na jednym z końców oraz złącze SafeConnect na drugim końcu linii. Materiał nie może zawierać lateksu oraz ftalanów ( DEHP). Szczelność ciśnieniowa max. do 22 barów. Linia pacjenta musi być kompatybilna ze wstrzykiwaczem Urlich.   </w:t>
            </w:r>
          </w:p>
        </w:tc>
        <w:tc>
          <w:tcPr>
            <w:tcW w:w="1276"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r>
              <w:rPr>
                <w:rFonts w:ascii="Arial" w:hAnsi="Arial"/>
                <w:b/>
                <w:sz w:val="18"/>
                <w:szCs w:val="18"/>
              </w:rPr>
              <w:t>szt.</w:t>
            </w:r>
          </w:p>
        </w:tc>
        <w:tc>
          <w:tcPr>
            <w:tcW w:w="1276"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r>
              <w:rPr>
                <w:rFonts w:ascii="Arial" w:hAnsi="Arial"/>
                <w:b/>
                <w:sz w:val="18"/>
                <w:szCs w:val="18"/>
              </w:rPr>
              <w:t>14.500</w:t>
            </w:r>
          </w:p>
        </w:tc>
        <w:tc>
          <w:tcPr>
            <w:tcW w:w="709"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B07234" w:rsidRDefault="00B07234" w:rsidP="0004773B">
            <w:pPr>
              <w:spacing w:line="256" w:lineRule="auto"/>
              <w:jc w:val="center"/>
              <w:rPr>
                <w:rFonts w:ascii="Arial" w:hAnsi="Arial"/>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B07234" w:rsidRDefault="00B07234" w:rsidP="0004773B">
            <w:pPr>
              <w:spacing w:line="256" w:lineRule="auto"/>
              <w:jc w:val="center"/>
              <w:rPr>
                <w:rFonts w:ascii="Arial" w:hAnsi="Arial"/>
                <w:b/>
                <w:i/>
                <w:sz w:val="14"/>
              </w:rPr>
            </w:pPr>
          </w:p>
        </w:tc>
      </w:tr>
      <w:tr w:rsidR="00B07234" w:rsidTr="00B07234">
        <w:trPr>
          <w:cantSplit/>
          <w:trHeight w:val="660"/>
        </w:trPr>
        <w:tc>
          <w:tcPr>
            <w:tcW w:w="431"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cs="Arial"/>
                <w:b/>
                <w:sz w:val="18"/>
                <w:szCs w:val="18"/>
              </w:rPr>
            </w:pPr>
            <w:r>
              <w:rPr>
                <w:rFonts w:ascii="Arial" w:hAnsi="Arial" w:cs="Arial"/>
                <w:b/>
                <w:sz w:val="18"/>
                <w:szCs w:val="18"/>
              </w:rPr>
              <w:t>3.</w:t>
            </w:r>
          </w:p>
        </w:tc>
        <w:tc>
          <w:tcPr>
            <w:tcW w:w="5801"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rPr>
                <w:sz w:val="20"/>
              </w:rPr>
            </w:pPr>
            <w:r>
              <w:rPr>
                <w:sz w:val="20"/>
              </w:rPr>
              <w:t xml:space="preserve">Łącznik do butelki z kontrastem </w:t>
            </w:r>
          </w:p>
          <w:p w:rsidR="00B07234" w:rsidRDefault="00B07234" w:rsidP="0004773B">
            <w:pPr>
              <w:spacing w:line="256" w:lineRule="auto"/>
              <w:rPr>
                <w:sz w:val="20"/>
              </w:rPr>
            </w:pPr>
            <w:r>
              <w:rPr>
                <w:sz w:val="20"/>
              </w:rPr>
              <w:t xml:space="preserve">(adapter) , uniwersalny, jednorazowy, zakładany na fiolki lub butelki z kontrastem o średnicy szyjki około 21 mm. </w:t>
            </w:r>
          </w:p>
        </w:tc>
        <w:tc>
          <w:tcPr>
            <w:tcW w:w="1276"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r>
              <w:rPr>
                <w:rFonts w:ascii="Arial" w:hAnsi="Arial"/>
                <w:b/>
                <w:sz w:val="18"/>
                <w:szCs w:val="18"/>
              </w:rPr>
              <w:t>szt.</w:t>
            </w:r>
          </w:p>
        </w:tc>
        <w:tc>
          <w:tcPr>
            <w:tcW w:w="1276"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r>
              <w:rPr>
                <w:rFonts w:ascii="Arial" w:hAnsi="Arial"/>
                <w:b/>
                <w:sz w:val="18"/>
                <w:szCs w:val="18"/>
              </w:rPr>
              <w:t>400</w:t>
            </w:r>
          </w:p>
        </w:tc>
        <w:tc>
          <w:tcPr>
            <w:tcW w:w="709"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B07234" w:rsidRDefault="00B07234" w:rsidP="0004773B">
            <w:pPr>
              <w:spacing w:line="256" w:lineRule="auto"/>
              <w:jc w:val="center"/>
              <w:rPr>
                <w:rFonts w:ascii="Arial" w:hAnsi="Arial"/>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B07234" w:rsidRDefault="00B07234" w:rsidP="0004773B">
            <w:pPr>
              <w:spacing w:line="256" w:lineRule="auto"/>
              <w:jc w:val="center"/>
              <w:rPr>
                <w:rFonts w:ascii="Arial" w:hAnsi="Arial"/>
                <w:b/>
                <w:i/>
                <w:sz w:val="14"/>
              </w:rPr>
            </w:pPr>
          </w:p>
        </w:tc>
      </w:tr>
      <w:tr w:rsidR="00B07234" w:rsidTr="00B07234">
        <w:trPr>
          <w:cantSplit/>
          <w:trHeight w:val="660"/>
        </w:trPr>
        <w:tc>
          <w:tcPr>
            <w:tcW w:w="10627" w:type="dxa"/>
            <w:gridSpan w:val="6"/>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right"/>
              <w:rPr>
                <w:rFonts w:ascii="Arial" w:hAnsi="Arial"/>
                <w:b/>
                <w:sz w:val="18"/>
                <w:szCs w:val="18"/>
              </w:rPr>
            </w:pPr>
            <w:r>
              <w:rPr>
                <w:rFonts w:ascii="Arial" w:hAnsi="Arial"/>
                <w:b/>
                <w:sz w:val="18"/>
                <w:szCs w:val="18"/>
              </w:rPr>
              <w:t>RAZEM</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7234" w:rsidRDefault="00B07234" w:rsidP="0004773B">
            <w:pPr>
              <w:spacing w:line="256" w:lineRule="auto"/>
              <w:jc w:val="center"/>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B07234" w:rsidRDefault="00B07234" w:rsidP="0004773B">
            <w:pPr>
              <w:spacing w:line="256" w:lineRule="auto"/>
              <w:jc w:val="center"/>
              <w:rPr>
                <w:rFonts w:ascii="Arial" w:hAnsi="Arial"/>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B07234" w:rsidRDefault="00B07234" w:rsidP="0004773B">
            <w:pPr>
              <w:spacing w:line="256" w:lineRule="auto"/>
              <w:jc w:val="center"/>
              <w:rPr>
                <w:rFonts w:ascii="Arial" w:hAnsi="Arial"/>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7234" w:rsidRDefault="00B07234" w:rsidP="0004773B">
            <w:pPr>
              <w:spacing w:line="256" w:lineRule="auto"/>
              <w:jc w:val="center"/>
              <w:rPr>
                <w:rFonts w:ascii="Arial" w:hAnsi="Arial"/>
                <w:b/>
                <w:i/>
                <w:sz w:val="14"/>
              </w:rPr>
            </w:pPr>
          </w:p>
        </w:tc>
      </w:tr>
    </w:tbl>
    <w:p w:rsidR="00D05E30" w:rsidRDefault="00D05E30" w:rsidP="00D05E30">
      <w:pPr>
        <w:tabs>
          <w:tab w:val="left" w:pos="3402"/>
          <w:tab w:val="left" w:pos="7371"/>
        </w:tabs>
        <w:jc w:val="both"/>
        <w:rPr>
          <w:b/>
        </w:rPr>
      </w:pPr>
    </w:p>
    <w:p w:rsidR="00D05E30" w:rsidRDefault="00D05E30" w:rsidP="00D05E30"/>
    <w:p w:rsidR="00B07234" w:rsidRPr="00D05E30" w:rsidRDefault="00B07234" w:rsidP="00B07234">
      <w:pPr>
        <w:widowControl/>
        <w:suppressAutoHyphens w:val="0"/>
        <w:spacing w:before="100" w:beforeAutospacing="1" w:after="100" w:afterAutospacing="1"/>
        <w:rPr>
          <w:kern w:val="0"/>
          <w:sz w:val="18"/>
          <w:szCs w:val="18"/>
        </w:rPr>
      </w:pPr>
      <w:r w:rsidRPr="00D05E30">
        <w:rPr>
          <w:kern w:val="0"/>
          <w:sz w:val="18"/>
          <w:szCs w:val="18"/>
        </w:rPr>
        <w:t xml:space="preserve">Sprzęt w poz. 1-3 </w:t>
      </w:r>
      <w:r>
        <w:rPr>
          <w:kern w:val="0"/>
          <w:sz w:val="18"/>
          <w:szCs w:val="18"/>
        </w:rPr>
        <w:t xml:space="preserve">musi być kompatybilny ze wstrzykiwaczem </w:t>
      </w:r>
      <w:r>
        <w:rPr>
          <w:sz w:val="20"/>
        </w:rPr>
        <w:t xml:space="preserve">Urlich będącym w posiadaniu Zamawiającego </w:t>
      </w:r>
    </w:p>
    <w:p w:rsidR="00D05E30" w:rsidRPr="003935DB" w:rsidRDefault="00D05E30" w:rsidP="00D05E30"/>
    <w:p w:rsidR="00D05E30" w:rsidRPr="003935DB" w:rsidRDefault="00D05E30" w:rsidP="00D05E30"/>
    <w:p w:rsidR="00732484" w:rsidRPr="00732484" w:rsidRDefault="00732484" w:rsidP="000D3CFD">
      <w:pPr>
        <w:rPr>
          <w:b/>
          <w:bCs/>
          <w:sz w:val="18"/>
          <w:szCs w:val="18"/>
          <w:lang w:val="pl-PL"/>
        </w:rPr>
        <w:sectPr w:rsidR="00732484" w:rsidRPr="00732484" w:rsidSect="000D3CFD">
          <w:headerReference w:type="default" r:id="rId8"/>
          <w:footerReference w:type="default" r:id="rId9"/>
          <w:footnotePr>
            <w:pos w:val="beneathText"/>
          </w:footnotePr>
          <w:pgSz w:w="16838" w:h="11906" w:orient="landscape"/>
          <w:pgMar w:top="1418" w:right="1418" w:bottom="1418" w:left="1418" w:header="709" w:footer="709" w:gutter="0"/>
          <w:cols w:space="708"/>
          <w:docGrid w:linePitch="326"/>
        </w:sectPr>
      </w:pPr>
    </w:p>
    <w:p w:rsidR="00CA5E22" w:rsidRPr="00403AB3" w:rsidRDefault="00CA5E22" w:rsidP="006B5B78">
      <w:pPr>
        <w:pStyle w:val="Standard"/>
        <w:spacing w:after="0"/>
        <w:rPr>
          <w:rFonts w:ascii="Times New Roman" w:hAnsi="Times New Roman"/>
          <w:noProof/>
          <w:szCs w:val="22"/>
          <w:lang w:val="pl-PL"/>
        </w:rPr>
      </w:pPr>
      <w:r w:rsidRPr="00403AB3">
        <w:rPr>
          <w:i/>
          <w:lang w:val="pl-PL"/>
        </w:rPr>
        <w:lastRenderedPageBreak/>
        <w:t>Załącznik nr 2 do SWZ</w:t>
      </w:r>
    </w:p>
    <w:p w:rsidR="00CA5E22" w:rsidRPr="00403AB3" w:rsidRDefault="00CA5E22" w:rsidP="00CA5E22">
      <w:pPr>
        <w:rPr>
          <w:i/>
          <w:sz w:val="22"/>
          <w:lang w:val="pl-PL"/>
        </w:rPr>
      </w:pPr>
    </w:p>
    <w:p w:rsidR="00CA5E22" w:rsidRPr="00403AB3" w:rsidRDefault="00CA5E22" w:rsidP="00CA5E22">
      <w:pPr>
        <w:rPr>
          <w:i/>
          <w:sz w:val="22"/>
          <w:lang w:val="pl-PL"/>
        </w:rPr>
      </w:pPr>
    </w:p>
    <w:p w:rsidR="00CA5E22" w:rsidRPr="00403AB3" w:rsidRDefault="00CA5E22" w:rsidP="00CA5E22">
      <w:pPr>
        <w:rPr>
          <w:rFonts w:ascii="Arial" w:hAnsi="Arial"/>
          <w:lang w:val="pl-PL"/>
        </w:rPr>
      </w:pPr>
    </w:p>
    <w:p w:rsidR="00CA5E22" w:rsidRPr="00403AB3" w:rsidRDefault="00CA5E22" w:rsidP="00CA5E22">
      <w:pPr>
        <w:rPr>
          <w:rFonts w:ascii="Arial" w:hAnsi="Arial"/>
          <w:lang w:val="pl-PL"/>
        </w:rPr>
      </w:pPr>
      <w:r w:rsidRPr="00403AB3">
        <w:rPr>
          <w:rFonts w:ascii="Arial" w:hAnsi="Arial"/>
          <w:lang w:val="pl-PL"/>
        </w:rPr>
        <w:t>.......................................                                                         .......................................</w:t>
      </w:r>
    </w:p>
    <w:p w:rsidR="00CA5E22" w:rsidRPr="00403AB3" w:rsidRDefault="00CA5E22" w:rsidP="00CA5E22">
      <w:pPr>
        <w:rPr>
          <w:sz w:val="16"/>
          <w:lang w:val="pl-PL"/>
        </w:rPr>
      </w:pPr>
      <w:r w:rsidRPr="00403AB3">
        <w:rPr>
          <w:lang w:val="pl-PL"/>
        </w:rPr>
        <w:t xml:space="preserve">      </w:t>
      </w:r>
      <w:r w:rsidRPr="00403AB3">
        <w:rPr>
          <w:sz w:val="16"/>
          <w:lang w:val="pl-PL"/>
        </w:rPr>
        <w:t xml:space="preserve">    (Wykonawca)                                                                                                                                          (Miejscowość i data)</w:t>
      </w:r>
    </w:p>
    <w:p w:rsidR="00CA5E22" w:rsidRPr="00403AB3" w:rsidRDefault="00CA5E22" w:rsidP="00CA5E22">
      <w:pPr>
        <w:rPr>
          <w:sz w:val="16"/>
          <w:lang w:val="pl-PL"/>
        </w:rPr>
      </w:pPr>
    </w:p>
    <w:p w:rsidR="00CA5E22" w:rsidRPr="00403AB3" w:rsidRDefault="00CA5E22" w:rsidP="00CA5E22">
      <w:pPr>
        <w:keepNext/>
        <w:tabs>
          <w:tab w:val="left" w:pos="0"/>
        </w:tabs>
        <w:outlineLvl w:val="1"/>
        <w:rPr>
          <w:b/>
          <w:sz w:val="28"/>
          <w:lang w:val="pl-PL"/>
        </w:rPr>
      </w:pPr>
    </w:p>
    <w:p w:rsidR="00CA5E22" w:rsidRPr="00403AB3" w:rsidRDefault="00CA5E22" w:rsidP="00CA5E22">
      <w:pPr>
        <w:keepNext/>
        <w:tabs>
          <w:tab w:val="left" w:pos="0"/>
        </w:tabs>
        <w:jc w:val="center"/>
        <w:outlineLvl w:val="1"/>
        <w:rPr>
          <w:b/>
          <w:sz w:val="28"/>
          <w:lang w:val="pl-PL"/>
        </w:rPr>
      </w:pPr>
      <w:r w:rsidRPr="00403AB3">
        <w:rPr>
          <w:b/>
          <w:sz w:val="28"/>
          <w:lang w:val="pl-PL"/>
        </w:rPr>
        <w:t>O F E R T A</w:t>
      </w:r>
    </w:p>
    <w:p w:rsidR="00CA5E22" w:rsidRPr="00403AB3" w:rsidRDefault="00CA5E22" w:rsidP="00CA5E22">
      <w:pPr>
        <w:keepNext/>
        <w:tabs>
          <w:tab w:val="left" w:pos="0"/>
        </w:tabs>
        <w:jc w:val="center"/>
        <w:outlineLvl w:val="1"/>
        <w:rPr>
          <w:b/>
          <w:sz w:val="28"/>
          <w:lang w:val="pl-PL"/>
        </w:rPr>
      </w:pPr>
      <w:r w:rsidRPr="00403AB3">
        <w:rPr>
          <w:b/>
          <w:sz w:val="28"/>
          <w:lang w:val="pl-PL"/>
        </w:rPr>
        <w:t>DLA</w:t>
      </w:r>
    </w:p>
    <w:p w:rsidR="00CA5E22" w:rsidRPr="00403AB3" w:rsidRDefault="00CA5E22" w:rsidP="00CA5E22">
      <w:pPr>
        <w:keepNext/>
        <w:tabs>
          <w:tab w:val="left" w:pos="0"/>
        </w:tabs>
        <w:jc w:val="center"/>
        <w:outlineLvl w:val="1"/>
        <w:rPr>
          <w:b/>
          <w:sz w:val="28"/>
          <w:lang w:val="pl-PL"/>
        </w:rPr>
      </w:pPr>
      <w:r w:rsidRPr="00403AB3">
        <w:rPr>
          <w:b/>
          <w:sz w:val="28"/>
          <w:lang w:val="pl-PL"/>
        </w:rPr>
        <w:t>SPECJALISTYCZNEGO SZPITALA im. DRA</w:t>
      </w:r>
    </w:p>
    <w:p w:rsidR="00CA5E22" w:rsidRPr="00403AB3" w:rsidRDefault="00CA5E22" w:rsidP="00CA5E22">
      <w:pPr>
        <w:keepNext/>
        <w:tabs>
          <w:tab w:val="left" w:pos="0"/>
        </w:tabs>
        <w:jc w:val="center"/>
        <w:outlineLvl w:val="1"/>
        <w:rPr>
          <w:b/>
          <w:sz w:val="36"/>
          <w:lang w:val="pl-PL"/>
        </w:rPr>
      </w:pPr>
      <w:r w:rsidRPr="00403AB3">
        <w:rPr>
          <w:b/>
          <w:sz w:val="28"/>
          <w:lang w:val="pl-PL"/>
        </w:rPr>
        <w:t>ALFREDA SOKOŁOWSKIEGO w WAŁBRZYCHU</w:t>
      </w:r>
    </w:p>
    <w:p w:rsidR="00CA5E22" w:rsidRPr="00403AB3" w:rsidRDefault="00CA5E22" w:rsidP="00CA5E22">
      <w:pPr>
        <w:jc w:val="center"/>
        <w:rPr>
          <w:lang w:val="pl-PL"/>
        </w:rPr>
      </w:pPr>
    </w:p>
    <w:p w:rsidR="00CA5E22" w:rsidRPr="00403AB3" w:rsidRDefault="00CA5E22" w:rsidP="00F20C9A">
      <w:pPr>
        <w:overflowPunct/>
        <w:autoSpaceDE/>
        <w:autoSpaceDN/>
        <w:adjustRightInd/>
        <w:jc w:val="both"/>
        <w:textAlignment w:val="auto"/>
        <w:rPr>
          <w:sz w:val="22"/>
          <w:szCs w:val="22"/>
        </w:rPr>
      </w:pPr>
      <w:r w:rsidRPr="00403AB3">
        <w:rPr>
          <w:sz w:val="22"/>
          <w:szCs w:val="22"/>
        </w:rPr>
        <w:t>Nawiązując do ogłoszenia w sprawie trybu podstawowego bez przeprowadzenia negocjacji na</w:t>
      </w:r>
      <w:bookmarkStart w:id="1" w:name="_Hlk495993729"/>
      <w:r w:rsidRPr="00403AB3">
        <w:rPr>
          <w:sz w:val="22"/>
          <w:szCs w:val="22"/>
        </w:rPr>
        <w:t>:</w:t>
      </w:r>
    </w:p>
    <w:bookmarkEnd w:id="1"/>
    <w:p w:rsidR="00CA5E22" w:rsidRPr="00403AB3" w:rsidRDefault="00B07234" w:rsidP="00F20C9A">
      <w:pPr>
        <w:jc w:val="both"/>
        <w:rPr>
          <w:b/>
          <w:bCs/>
          <w:sz w:val="22"/>
          <w:szCs w:val="22"/>
        </w:rPr>
      </w:pPr>
      <w:r w:rsidRPr="00102050">
        <w:rPr>
          <w:rStyle w:val="Wyrnienie"/>
          <w:b/>
          <w:bCs/>
          <w:sz w:val="22"/>
          <w:szCs w:val="22"/>
          <w:lang w:val="pl-PL"/>
        </w:rPr>
        <w:t>,,</w:t>
      </w:r>
      <w:r w:rsidRPr="006D7104">
        <w:rPr>
          <w:b/>
          <w:sz w:val="22"/>
          <w:szCs w:val="22"/>
        </w:rPr>
        <w:t>Dostawa sprzętu do wstrzykiwacza w pracowni tomografii komputerow</w:t>
      </w:r>
      <w:r>
        <w:rPr>
          <w:b/>
          <w:sz w:val="22"/>
          <w:szCs w:val="22"/>
        </w:rPr>
        <w:t>ej oraz rezonansu magnetycznego</w:t>
      </w:r>
      <w:r w:rsidRPr="00102050">
        <w:rPr>
          <w:b/>
          <w:sz w:val="22"/>
          <w:szCs w:val="22"/>
          <w:lang w:val="pl-PL"/>
        </w:rPr>
        <w:t xml:space="preserve">” </w:t>
      </w:r>
      <w:r>
        <w:rPr>
          <w:b/>
          <w:bCs/>
          <w:sz w:val="22"/>
          <w:szCs w:val="22"/>
          <w:lang w:val="pl-PL"/>
        </w:rPr>
        <w:t xml:space="preserve">- </w:t>
      </w:r>
      <w:proofErr w:type="spellStart"/>
      <w:r>
        <w:rPr>
          <w:b/>
          <w:bCs/>
          <w:sz w:val="22"/>
          <w:szCs w:val="22"/>
          <w:lang w:val="pl-PL"/>
        </w:rPr>
        <w:t>Zp</w:t>
      </w:r>
      <w:proofErr w:type="spellEnd"/>
      <w:r>
        <w:rPr>
          <w:b/>
          <w:bCs/>
          <w:sz w:val="22"/>
          <w:szCs w:val="22"/>
          <w:lang w:val="pl-PL"/>
        </w:rPr>
        <w:t>/29</w:t>
      </w:r>
      <w:r w:rsidRPr="00102050">
        <w:rPr>
          <w:b/>
          <w:bCs/>
          <w:sz w:val="22"/>
          <w:szCs w:val="22"/>
          <w:lang w:val="pl-PL"/>
        </w:rPr>
        <w:t xml:space="preserve">/TP/24 </w:t>
      </w:r>
      <w:r w:rsidR="00403AB3" w:rsidRPr="00403AB3">
        <w:rPr>
          <w:b/>
          <w:bCs/>
          <w:sz w:val="22"/>
          <w:szCs w:val="22"/>
          <w:lang w:val="pl-PL"/>
        </w:rPr>
        <w:t xml:space="preserve"> </w:t>
      </w:r>
      <w:r w:rsidR="00403AB3" w:rsidRPr="00403AB3">
        <w:rPr>
          <w:b/>
          <w:sz w:val="22"/>
          <w:szCs w:val="22"/>
          <w:lang w:val="pl-PL"/>
        </w:rPr>
        <w:t xml:space="preserve"> </w:t>
      </w:r>
      <w:r w:rsidR="00CA5E22" w:rsidRPr="00403AB3">
        <w:rPr>
          <w:sz w:val="22"/>
          <w:szCs w:val="22"/>
          <w:lang w:val="pl-PL"/>
        </w:rPr>
        <w:t>informujemy, że składamy ofertę w przedmiotowym postępowaniu.</w:t>
      </w:r>
    </w:p>
    <w:p w:rsidR="00CA5E22" w:rsidRPr="00403AB3" w:rsidRDefault="00CA5E22" w:rsidP="00CA5E22">
      <w:pPr>
        <w:overflowPunct/>
        <w:autoSpaceDE/>
        <w:autoSpaceDN/>
        <w:adjustRightInd/>
        <w:jc w:val="both"/>
        <w:textAlignment w:val="auto"/>
        <w:rPr>
          <w:sz w:val="22"/>
          <w:szCs w:val="22"/>
          <w:lang w:val="pl-PL"/>
        </w:rPr>
      </w:pPr>
    </w:p>
    <w:p w:rsidR="00CA5E22" w:rsidRPr="00403AB3" w:rsidRDefault="00CA5E22" w:rsidP="00D6044B">
      <w:pPr>
        <w:widowControl/>
        <w:numPr>
          <w:ilvl w:val="0"/>
          <w:numId w:val="2"/>
        </w:numPr>
        <w:suppressAutoHyphens w:val="0"/>
        <w:jc w:val="both"/>
        <w:rPr>
          <w:sz w:val="22"/>
          <w:szCs w:val="22"/>
          <w:lang w:val="pl-PL"/>
        </w:rPr>
      </w:pPr>
      <w:r w:rsidRPr="00403AB3">
        <w:rPr>
          <w:sz w:val="22"/>
          <w:szCs w:val="22"/>
          <w:lang w:val="pl-PL"/>
        </w:rPr>
        <w:t xml:space="preserve"> Zarejestrowana nazwa Przedsiębiorstwa:</w:t>
      </w:r>
    </w:p>
    <w:p w:rsidR="00CA5E22" w:rsidRPr="00403AB3" w:rsidRDefault="00CA5E22" w:rsidP="00CA5E22">
      <w:pPr>
        <w:spacing w:after="120"/>
        <w:jc w:val="both"/>
        <w:rPr>
          <w:sz w:val="22"/>
          <w:szCs w:val="22"/>
          <w:lang w:val="pl-PL"/>
        </w:rPr>
      </w:pPr>
    </w:p>
    <w:p w:rsidR="00CA5E22" w:rsidRPr="00403AB3" w:rsidRDefault="00CA5E22" w:rsidP="00CA5E22">
      <w:pPr>
        <w:spacing w:after="120"/>
        <w:ind w:left="846" w:hanging="426"/>
        <w:jc w:val="both"/>
        <w:rPr>
          <w:sz w:val="22"/>
          <w:szCs w:val="22"/>
          <w:lang w:val="pl-PL"/>
        </w:rPr>
      </w:pPr>
      <w:r w:rsidRPr="00403AB3">
        <w:rPr>
          <w:sz w:val="22"/>
          <w:szCs w:val="22"/>
          <w:lang w:val="pl-PL"/>
        </w:rPr>
        <w:t>.............................................................................................................................................................</w:t>
      </w:r>
    </w:p>
    <w:p w:rsidR="00CA5E22" w:rsidRPr="00403AB3" w:rsidRDefault="00CA5E22" w:rsidP="00CA5E22">
      <w:pPr>
        <w:spacing w:after="120"/>
        <w:ind w:left="846" w:hanging="426"/>
        <w:jc w:val="both"/>
        <w:rPr>
          <w:sz w:val="22"/>
          <w:szCs w:val="22"/>
          <w:lang w:val="pl-PL"/>
        </w:rPr>
      </w:pPr>
    </w:p>
    <w:p w:rsidR="00CA5E22" w:rsidRPr="00403AB3" w:rsidRDefault="00CA5E22" w:rsidP="00D6044B">
      <w:pPr>
        <w:widowControl/>
        <w:numPr>
          <w:ilvl w:val="0"/>
          <w:numId w:val="2"/>
        </w:numPr>
        <w:suppressAutoHyphens w:val="0"/>
        <w:jc w:val="both"/>
        <w:rPr>
          <w:sz w:val="22"/>
          <w:szCs w:val="22"/>
          <w:lang w:val="pl-PL"/>
        </w:rPr>
      </w:pPr>
      <w:r w:rsidRPr="00403AB3">
        <w:rPr>
          <w:sz w:val="22"/>
          <w:szCs w:val="22"/>
          <w:lang w:val="pl-PL"/>
        </w:rPr>
        <w:t xml:space="preserve"> Zarejestrowany adres Przedsiębiorstwa:</w:t>
      </w:r>
    </w:p>
    <w:p w:rsidR="00CA5E22" w:rsidRPr="00403AB3" w:rsidRDefault="00CA5E22" w:rsidP="00CA5E22">
      <w:pPr>
        <w:spacing w:after="120"/>
        <w:jc w:val="both"/>
        <w:rPr>
          <w:sz w:val="22"/>
          <w:szCs w:val="22"/>
          <w:lang w:val="pl-PL"/>
        </w:rPr>
      </w:pPr>
    </w:p>
    <w:p w:rsidR="00CA5E22" w:rsidRPr="00403AB3" w:rsidRDefault="00CA5E22" w:rsidP="00CA5E22">
      <w:pPr>
        <w:spacing w:after="120"/>
        <w:ind w:left="426"/>
        <w:jc w:val="both"/>
        <w:rPr>
          <w:sz w:val="22"/>
          <w:szCs w:val="22"/>
          <w:lang w:val="pl-PL"/>
        </w:rPr>
      </w:pPr>
      <w:r w:rsidRPr="00403AB3">
        <w:rPr>
          <w:sz w:val="22"/>
          <w:szCs w:val="22"/>
          <w:lang w:val="pl-PL"/>
        </w:rPr>
        <w:t>.............................................................................................................................................................</w:t>
      </w:r>
    </w:p>
    <w:p w:rsidR="00CA5E22" w:rsidRPr="00403AB3" w:rsidRDefault="00CA5E22" w:rsidP="00CA5E22">
      <w:pPr>
        <w:spacing w:after="120"/>
        <w:ind w:left="426"/>
        <w:jc w:val="both"/>
        <w:rPr>
          <w:sz w:val="22"/>
          <w:szCs w:val="22"/>
          <w:lang w:val="pl-PL"/>
        </w:rPr>
      </w:pPr>
    </w:p>
    <w:p w:rsidR="00CA5E22" w:rsidRPr="00403AB3" w:rsidRDefault="00CA5E22" w:rsidP="00CA5E22">
      <w:pPr>
        <w:spacing w:after="120"/>
        <w:jc w:val="both"/>
        <w:rPr>
          <w:sz w:val="22"/>
          <w:szCs w:val="22"/>
          <w:lang w:val="pl-PL"/>
        </w:rPr>
      </w:pPr>
      <w:r w:rsidRPr="00403AB3">
        <w:rPr>
          <w:sz w:val="22"/>
          <w:szCs w:val="22"/>
          <w:lang w:val="pl-PL"/>
        </w:rPr>
        <w:t>REGON: .............................  NIP: ...................</w:t>
      </w:r>
      <w:r w:rsidR="00EC39C0" w:rsidRPr="00403AB3">
        <w:rPr>
          <w:sz w:val="22"/>
          <w:szCs w:val="22"/>
          <w:lang w:val="pl-PL"/>
        </w:rPr>
        <w:t>......... WOJEWÓDZTWO: ………………..</w:t>
      </w:r>
    </w:p>
    <w:p w:rsidR="00CA5E22" w:rsidRPr="00403AB3" w:rsidRDefault="00CA5E22" w:rsidP="00CA5E22">
      <w:pPr>
        <w:spacing w:after="120"/>
        <w:jc w:val="both"/>
        <w:rPr>
          <w:sz w:val="22"/>
          <w:szCs w:val="22"/>
          <w:lang w:val="pl-PL"/>
        </w:rPr>
      </w:pPr>
      <w:r w:rsidRPr="00403AB3">
        <w:rPr>
          <w:sz w:val="22"/>
          <w:szCs w:val="22"/>
          <w:lang w:val="pl-PL"/>
        </w:rPr>
        <w:t>Numer telefonu .....................................               e-mail .......................................................</w:t>
      </w:r>
    </w:p>
    <w:p w:rsidR="00CA5E22" w:rsidRPr="00403AB3" w:rsidRDefault="00CA5E22" w:rsidP="00CA5E22">
      <w:pPr>
        <w:rPr>
          <w:sz w:val="22"/>
          <w:szCs w:val="22"/>
        </w:rPr>
      </w:pPr>
      <w:r w:rsidRPr="00403AB3">
        <w:rPr>
          <w:sz w:val="22"/>
          <w:szCs w:val="22"/>
        </w:rPr>
        <w:t>Numer telefonu ………………….........               e-mail ........................................................</w:t>
      </w:r>
    </w:p>
    <w:p w:rsidR="00CA5E22" w:rsidRPr="00403AB3" w:rsidRDefault="00CA5E22" w:rsidP="00CA5E22">
      <w:pPr>
        <w:rPr>
          <w:sz w:val="20"/>
        </w:rPr>
      </w:pPr>
      <w:r w:rsidRPr="00403AB3">
        <w:rPr>
          <w:sz w:val="20"/>
        </w:rPr>
        <w:t>(</w:t>
      </w:r>
      <w:r w:rsidRPr="00403AB3">
        <w:rPr>
          <w:sz w:val="20"/>
          <w:u w:val="single"/>
        </w:rPr>
        <w:t>do zamówień składanych przez Zamawiajacego</w:t>
      </w:r>
      <w:r w:rsidRPr="00403AB3">
        <w:rPr>
          <w:sz w:val="20"/>
        </w:rPr>
        <w:t xml:space="preserve">) </w:t>
      </w:r>
    </w:p>
    <w:p w:rsidR="00CA5E22" w:rsidRPr="00403AB3" w:rsidRDefault="00CA5E22" w:rsidP="00CA5E22">
      <w:pPr>
        <w:spacing w:after="120"/>
        <w:jc w:val="both"/>
        <w:rPr>
          <w:sz w:val="22"/>
          <w:szCs w:val="22"/>
          <w:lang w:val="pl-PL"/>
        </w:rPr>
      </w:pPr>
    </w:p>
    <w:p w:rsidR="00CA5E22" w:rsidRPr="00403AB3" w:rsidRDefault="00CA5E22" w:rsidP="00CA5E22">
      <w:pPr>
        <w:spacing w:before="60" w:line="276" w:lineRule="auto"/>
        <w:jc w:val="both"/>
        <w:rPr>
          <w:rFonts w:eastAsia="Arial"/>
          <w:sz w:val="22"/>
          <w:szCs w:val="22"/>
        </w:rPr>
      </w:pPr>
      <w:r w:rsidRPr="00403AB3">
        <w:rPr>
          <w:sz w:val="22"/>
          <w:szCs w:val="22"/>
        </w:rPr>
        <w:t xml:space="preserve">3. Czy </w:t>
      </w:r>
      <w:r w:rsidRPr="00403AB3">
        <w:rPr>
          <w:b/>
          <w:bCs/>
          <w:sz w:val="22"/>
          <w:szCs w:val="22"/>
        </w:rPr>
        <w:t>Wykonawca jest:</w:t>
      </w:r>
    </w:p>
    <w:p w:rsidR="00CA5E22" w:rsidRPr="00403AB3" w:rsidRDefault="00CA5E22" w:rsidP="00CA5E22">
      <w:pPr>
        <w:spacing w:before="60" w:line="276" w:lineRule="auto"/>
        <w:jc w:val="both"/>
        <w:rPr>
          <w:rFonts w:eastAsia="Arial"/>
          <w:sz w:val="22"/>
          <w:szCs w:val="22"/>
        </w:rPr>
      </w:pPr>
      <w:r w:rsidRPr="00403AB3">
        <w:rPr>
          <w:rFonts w:eastAsia="Arial"/>
          <w:sz w:val="22"/>
          <w:szCs w:val="22"/>
        </w:rPr>
        <w:t xml:space="preserve">□ </w:t>
      </w:r>
      <w:r w:rsidRPr="00403AB3">
        <w:rPr>
          <w:sz w:val="22"/>
          <w:szCs w:val="22"/>
        </w:rPr>
        <w:t>mikroprzedsiębiorstwem</w:t>
      </w:r>
    </w:p>
    <w:p w:rsidR="00CA5E22" w:rsidRPr="00403AB3" w:rsidRDefault="00CA5E22" w:rsidP="00CA5E22">
      <w:pPr>
        <w:spacing w:before="60" w:line="276" w:lineRule="auto"/>
        <w:jc w:val="both"/>
        <w:rPr>
          <w:rFonts w:eastAsia="Arial"/>
          <w:sz w:val="22"/>
          <w:szCs w:val="22"/>
        </w:rPr>
      </w:pPr>
      <w:r w:rsidRPr="00403AB3">
        <w:rPr>
          <w:rFonts w:eastAsia="Arial"/>
          <w:sz w:val="22"/>
          <w:szCs w:val="22"/>
        </w:rPr>
        <w:t xml:space="preserve">□ </w:t>
      </w:r>
      <w:r w:rsidRPr="00403AB3">
        <w:rPr>
          <w:sz w:val="22"/>
          <w:szCs w:val="22"/>
        </w:rPr>
        <w:t>małym przedsiębiorstwem</w:t>
      </w:r>
    </w:p>
    <w:p w:rsidR="00CA5E22" w:rsidRPr="00403AB3" w:rsidRDefault="00CA5E22" w:rsidP="00CA5E22">
      <w:pPr>
        <w:spacing w:before="60" w:line="276" w:lineRule="auto"/>
        <w:jc w:val="both"/>
        <w:rPr>
          <w:rFonts w:eastAsia="Arial"/>
          <w:sz w:val="22"/>
          <w:szCs w:val="22"/>
        </w:rPr>
      </w:pPr>
      <w:r w:rsidRPr="00403AB3">
        <w:rPr>
          <w:rFonts w:eastAsia="Arial"/>
          <w:sz w:val="22"/>
          <w:szCs w:val="22"/>
        </w:rPr>
        <w:t xml:space="preserve">□ </w:t>
      </w:r>
      <w:r w:rsidRPr="00403AB3">
        <w:rPr>
          <w:sz w:val="22"/>
          <w:szCs w:val="22"/>
        </w:rPr>
        <w:t>średnim przedsiębiorstwem</w:t>
      </w:r>
    </w:p>
    <w:p w:rsidR="00CA5E22" w:rsidRPr="00403AB3" w:rsidRDefault="00CA5E22" w:rsidP="00CA5E22">
      <w:pPr>
        <w:spacing w:before="60" w:line="276" w:lineRule="auto"/>
        <w:jc w:val="both"/>
        <w:rPr>
          <w:rFonts w:eastAsia="Arial"/>
          <w:sz w:val="22"/>
          <w:szCs w:val="22"/>
        </w:rPr>
      </w:pPr>
      <w:r w:rsidRPr="00403AB3">
        <w:rPr>
          <w:rFonts w:eastAsia="Arial"/>
          <w:sz w:val="22"/>
          <w:szCs w:val="22"/>
        </w:rPr>
        <w:t xml:space="preserve">□ </w:t>
      </w:r>
      <w:r w:rsidRPr="00403AB3">
        <w:rPr>
          <w:sz w:val="22"/>
          <w:szCs w:val="22"/>
        </w:rPr>
        <w:t>jednosobowa działalność gospodarcza</w:t>
      </w:r>
    </w:p>
    <w:p w:rsidR="00CA5E22" w:rsidRPr="00403AB3" w:rsidRDefault="00CA5E22" w:rsidP="00CA5E22">
      <w:pPr>
        <w:spacing w:before="60" w:line="276" w:lineRule="auto"/>
        <w:jc w:val="both"/>
        <w:rPr>
          <w:rFonts w:eastAsia="Arial"/>
          <w:sz w:val="22"/>
          <w:szCs w:val="22"/>
        </w:rPr>
      </w:pPr>
      <w:r w:rsidRPr="00403AB3">
        <w:rPr>
          <w:rFonts w:eastAsia="Arial"/>
          <w:sz w:val="22"/>
          <w:szCs w:val="22"/>
        </w:rPr>
        <w:t xml:space="preserve">□ </w:t>
      </w:r>
      <w:r w:rsidRPr="00403AB3">
        <w:rPr>
          <w:sz w:val="22"/>
          <w:szCs w:val="22"/>
        </w:rPr>
        <w:t>osobą fizyczną nieprowadzącą działalności gospodarczej</w:t>
      </w:r>
    </w:p>
    <w:p w:rsidR="00CA5E22" w:rsidRPr="00403AB3" w:rsidRDefault="00CA5E22" w:rsidP="00CA5E22">
      <w:pPr>
        <w:spacing w:before="60" w:line="276" w:lineRule="auto"/>
        <w:jc w:val="both"/>
        <w:rPr>
          <w:sz w:val="22"/>
          <w:szCs w:val="22"/>
        </w:rPr>
      </w:pPr>
      <w:r w:rsidRPr="00403AB3">
        <w:rPr>
          <w:rFonts w:eastAsia="Arial"/>
          <w:sz w:val="22"/>
          <w:szCs w:val="22"/>
        </w:rPr>
        <w:t xml:space="preserve">□ </w:t>
      </w:r>
      <w:r w:rsidRPr="00403AB3">
        <w:rPr>
          <w:sz w:val="22"/>
          <w:szCs w:val="22"/>
        </w:rPr>
        <w:t xml:space="preserve">inny rodzaj: ……………………… </w:t>
      </w:r>
    </w:p>
    <w:p w:rsidR="00CA5E22" w:rsidRPr="00403AB3" w:rsidRDefault="00CA5E22" w:rsidP="00CA5E22">
      <w:pPr>
        <w:jc w:val="both"/>
        <w:rPr>
          <w:sz w:val="22"/>
          <w:szCs w:val="22"/>
          <w:lang w:val="pl-PL"/>
        </w:rPr>
      </w:pPr>
      <w:r w:rsidRPr="00403AB3">
        <w:rPr>
          <w:sz w:val="22"/>
          <w:szCs w:val="22"/>
          <w:vertAlign w:val="superscript"/>
          <w:lang w:val="pl-PL"/>
        </w:rPr>
        <w:t xml:space="preserve">     1) </w:t>
      </w:r>
      <w:r w:rsidRPr="00403AB3">
        <w:rPr>
          <w:b/>
          <w:sz w:val="22"/>
          <w:szCs w:val="22"/>
          <w:lang w:val="pl-PL"/>
        </w:rPr>
        <w:t>proszę wskazać właściwe</w:t>
      </w:r>
      <w:r w:rsidRPr="00403AB3">
        <w:rPr>
          <w:sz w:val="22"/>
          <w:szCs w:val="22"/>
          <w:lang w:val="pl-PL"/>
        </w:rPr>
        <w:t xml:space="preserve"> </w:t>
      </w:r>
    </w:p>
    <w:p w:rsidR="00CA5E22" w:rsidRPr="00403AB3" w:rsidRDefault="00CA5E22" w:rsidP="00CA5E22">
      <w:pPr>
        <w:jc w:val="both"/>
        <w:rPr>
          <w:sz w:val="22"/>
          <w:szCs w:val="22"/>
          <w:lang w:val="pl-PL"/>
        </w:rPr>
      </w:pPr>
    </w:p>
    <w:p w:rsidR="00CA5E22" w:rsidRPr="00403AB3" w:rsidRDefault="00CA5E22" w:rsidP="00CA5E22">
      <w:pPr>
        <w:spacing w:after="120"/>
        <w:contextualSpacing/>
        <w:jc w:val="both"/>
        <w:rPr>
          <w:sz w:val="22"/>
          <w:szCs w:val="22"/>
        </w:rPr>
      </w:pPr>
      <w:r w:rsidRPr="00403AB3">
        <w:rPr>
          <w:bCs/>
          <w:sz w:val="22"/>
          <w:szCs w:val="22"/>
        </w:rPr>
        <w:t>4.</w:t>
      </w:r>
      <w:r w:rsidR="003407B3">
        <w:rPr>
          <w:bCs/>
          <w:sz w:val="22"/>
          <w:szCs w:val="22"/>
        </w:rPr>
        <w:t xml:space="preserve"> </w:t>
      </w:r>
      <w:r w:rsidRPr="00403AB3">
        <w:rPr>
          <w:b/>
          <w:bCs/>
          <w:sz w:val="22"/>
          <w:szCs w:val="22"/>
        </w:rPr>
        <w:t xml:space="preserve">OŚWIADCZAMY, </w:t>
      </w:r>
      <w:r w:rsidRPr="00403AB3">
        <w:rPr>
          <w:sz w:val="22"/>
          <w:szCs w:val="22"/>
        </w:rPr>
        <w:t xml:space="preserve">że zapoznaliśmy się i akceptujemy projekt umowy, </w:t>
      </w:r>
      <w:r w:rsidR="0065353C" w:rsidRPr="00403AB3">
        <w:rPr>
          <w:sz w:val="22"/>
          <w:szCs w:val="22"/>
        </w:rPr>
        <w:t>stanowiący Załącznik nr 3</w:t>
      </w:r>
      <w:r w:rsidRPr="00403AB3">
        <w:rPr>
          <w:sz w:val="22"/>
          <w:szCs w:val="22"/>
        </w:rPr>
        <w:t xml:space="preserve"> do Specyfikacji Warunków Zamówienia.</w:t>
      </w:r>
    </w:p>
    <w:p w:rsidR="00983304" w:rsidRPr="0015560A" w:rsidRDefault="00983304" w:rsidP="00CA5E22">
      <w:pPr>
        <w:spacing w:after="120"/>
        <w:contextualSpacing/>
        <w:jc w:val="both"/>
        <w:rPr>
          <w:color w:val="FF0000"/>
          <w:sz w:val="22"/>
          <w:szCs w:val="22"/>
        </w:rPr>
      </w:pPr>
    </w:p>
    <w:p w:rsidR="00CA5E22" w:rsidRPr="0015560A" w:rsidRDefault="00CA5E22" w:rsidP="00CA5E22">
      <w:pPr>
        <w:spacing w:after="120"/>
        <w:contextualSpacing/>
        <w:jc w:val="both"/>
        <w:rPr>
          <w:color w:val="FF0000"/>
          <w:sz w:val="22"/>
          <w:szCs w:val="22"/>
        </w:rPr>
      </w:pPr>
    </w:p>
    <w:p w:rsidR="00CA5E22" w:rsidRPr="00B07234" w:rsidRDefault="00B07234" w:rsidP="00B07234">
      <w:pPr>
        <w:widowControl/>
        <w:suppressAutoHyphens w:val="0"/>
        <w:overflowPunct/>
        <w:autoSpaceDE/>
        <w:autoSpaceDN/>
        <w:adjustRightInd/>
        <w:jc w:val="both"/>
        <w:textAlignment w:val="auto"/>
        <w:rPr>
          <w:sz w:val="22"/>
          <w:szCs w:val="22"/>
          <w:lang w:val="pl-PL"/>
        </w:rPr>
      </w:pPr>
      <w:r>
        <w:rPr>
          <w:sz w:val="22"/>
          <w:szCs w:val="22"/>
        </w:rPr>
        <w:t xml:space="preserve">5. </w:t>
      </w:r>
      <w:r w:rsidR="00CA5E22" w:rsidRPr="00B07234">
        <w:rPr>
          <w:sz w:val="22"/>
          <w:szCs w:val="22"/>
        </w:rPr>
        <w:t>Oferujemy dostawę towaru o parametrach określonych w zał</w:t>
      </w:r>
      <w:r w:rsidR="00EC39C0" w:rsidRPr="00B07234">
        <w:rPr>
          <w:sz w:val="22"/>
          <w:szCs w:val="22"/>
        </w:rPr>
        <w:t>ączniku nr 1 do SWZ, zgodnie z F</w:t>
      </w:r>
      <w:r w:rsidR="00CA5E22" w:rsidRPr="00B07234">
        <w:rPr>
          <w:sz w:val="22"/>
          <w:szCs w:val="22"/>
        </w:rPr>
        <w:t xml:space="preserve">ormularzem </w:t>
      </w:r>
      <w:r w:rsidR="00EC39C0" w:rsidRPr="00B07234">
        <w:rPr>
          <w:sz w:val="22"/>
          <w:szCs w:val="22"/>
        </w:rPr>
        <w:t xml:space="preserve">asortymentowo - </w:t>
      </w:r>
      <w:r w:rsidR="00CA5E22" w:rsidRPr="00B07234">
        <w:rPr>
          <w:sz w:val="22"/>
          <w:szCs w:val="22"/>
        </w:rPr>
        <w:t>cenowym stanowiącym załącznik do oferty za wynagrodzeniem w kwocie:</w:t>
      </w:r>
      <w:r w:rsidR="00820339" w:rsidRPr="00B07234">
        <w:rPr>
          <w:sz w:val="22"/>
          <w:szCs w:val="22"/>
          <w:lang w:val="pl-PL"/>
        </w:rPr>
        <w:t xml:space="preserve"> </w:t>
      </w:r>
    </w:p>
    <w:p w:rsidR="00B07234" w:rsidRDefault="00B07234" w:rsidP="00B07234">
      <w:pPr>
        <w:spacing w:after="120"/>
        <w:jc w:val="both"/>
        <w:rPr>
          <w:sz w:val="22"/>
          <w:szCs w:val="22"/>
          <w:u w:val="single"/>
        </w:rPr>
      </w:pPr>
    </w:p>
    <w:p w:rsidR="00B07234" w:rsidRPr="00B07234" w:rsidRDefault="00B07234" w:rsidP="00B07234">
      <w:pPr>
        <w:spacing w:after="120"/>
        <w:jc w:val="both"/>
        <w:rPr>
          <w:sz w:val="22"/>
          <w:szCs w:val="22"/>
        </w:rPr>
      </w:pPr>
      <w:r w:rsidRPr="00B07234">
        <w:rPr>
          <w:sz w:val="22"/>
          <w:szCs w:val="22"/>
          <w:u w:val="single"/>
        </w:rPr>
        <w:lastRenderedPageBreak/>
        <w:t xml:space="preserve">dla pakietu nr …….. </w:t>
      </w:r>
      <w:r w:rsidRPr="00B07234">
        <w:rPr>
          <w:i/>
          <w:sz w:val="22"/>
          <w:szCs w:val="22"/>
          <w:u w:val="single"/>
        </w:rPr>
        <w:t xml:space="preserve">(należy kolejno wymienić wszystkie pakiety, na które Wykonawca składa ofertę) </w:t>
      </w:r>
    </w:p>
    <w:p w:rsidR="00B07234" w:rsidRPr="00B07234" w:rsidRDefault="00B07234" w:rsidP="00B07234">
      <w:pPr>
        <w:pStyle w:val="Akapitzlist0"/>
        <w:widowControl/>
        <w:suppressAutoHyphens w:val="0"/>
        <w:overflowPunct/>
        <w:autoSpaceDE/>
        <w:autoSpaceDN/>
        <w:adjustRightInd/>
        <w:ind w:left="360"/>
        <w:jc w:val="both"/>
        <w:textAlignment w:val="auto"/>
        <w:rPr>
          <w:sz w:val="22"/>
          <w:szCs w:val="22"/>
          <w:lang w:val="pl-PL"/>
        </w:rPr>
      </w:pPr>
    </w:p>
    <w:p w:rsidR="00820339" w:rsidRPr="003407B3" w:rsidRDefault="00820339" w:rsidP="00820339">
      <w:pPr>
        <w:widowControl/>
        <w:suppressAutoHyphens w:val="0"/>
        <w:overflowPunct/>
        <w:autoSpaceDE/>
        <w:autoSpaceDN/>
        <w:adjustRightInd/>
        <w:jc w:val="both"/>
        <w:textAlignment w:val="auto"/>
        <w:rPr>
          <w:sz w:val="22"/>
          <w:szCs w:val="22"/>
          <w:lang w:val="pl-PL"/>
        </w:rPr>
      </w:pPr>
    </w:p>
    <w:p w:rsidR="00CA5E22" w:rsidRPr="003407B3" w:rsidRDefault="00820339" w:rsidP="00CA5E22">
      <w:pPr>
        <w:spacing w:after="120"/>
        <w:jc w:val="both"/>
        <w:rPr>
          <w:sz w:val="22"/>
          <w:szCs w:val="22"/>
          <w:lang w:val="pl-PL"/>
        </w:rPr>
      </w:pPr>
      <w:r w:rsidRPr="003407B3">
        <w:rPr>
          <w:sz w:val="22"/>
          <w:szCs w:val="22"/>
          <w:lang w:val="pl-PL"/>
        </w:rPr>
        <w:t xml:space="preserve"> </w:t>
      </w:r>
      <w:r w:rsidR="00CA5E22" w:rsidRPr="003407B3">
        <w:rPr>
          <w:sz w:val="22"/>
          <w:szCs w:val="22"/>
          <w:lang w:val="pl-PL"/>
        </w:rPr>
        <w:t>„netto” ...................... PLN, (słownie: .....................................................................................................</w:t>
      </w:r>
    </w:p>
    <w:p w:rsidR="00CA5E22" w:rsidRPr="003407B3" w:rsidRDefault="00CA5E22" w:rsidP="00CA5E22">
      <w:pPr>
        <w:spacing w:after="120"/>
        <w:ind w:left="420"/>
        <w:jc w:val="both"/>
        <w:rPr>
          <w:sz w:val="22"/>
          <w:szCs w:val="22"/>
          <w:lang w:val="pl-PL"/>
        </w:rPr>
      </w:pPr>
    </w:p>
    <w:p w:rsidR="00CA5E22" w:rsidRPr="003407B3" w:rsidRDefault="00CA5E22" w:rsidP="00CA5E22">
      <w:pPr>
        <w:spacing w:after="120"/>
        <w:jc w:val="both"/>
        <w:rPr>
          <w:sz w:val="22"/>
          <w:szCs w:val="22"/>
          <w:lang w:val="pl-PL"/>
        </w:rPr>
      </w:pPr>
      <w:r w:rsidRPr="003407B3">
        <w:rPr>
          <w:sz w:val="22"/>
          <w:szCs w:val="22"/>
          <w:lang w:val="pl-PL"/>
        </w:rPr>
        <w:t>................................................................................... złotych),</w:t>
      </w:r>
    </w:p>
    <w:p w:rsidR="00CA5E22" w:rsidRPr="003407B3" w:rsidRDefault="00CA5E22" w:rsidP="00CA5E22">
      <w:pPr>
        <w:spacing w:after="120"/>
        <w:ind w:left="420"/>
        <w:jc w:val="both"/>
        <w:rPr>
          <w:sz w:val="22"/>
          <w:szCs w:val="22"/>
          <w:lang w:val="pl-PL"/>
        </w:rPr>
      </w:pPr>
    </w:p>
    <w:p w:rsidR="00CA5E22" w:rsidRPr="003407B3" w:rsidRDefault="00CA5E22" w:rsidP="00CA5E22">
      <w:pPr>
        <w:spacing w:after="120"/>
        <w:jc w:val="both"/>
        <w:rPr>
          <w:sz w:val="22"/>
          <w:szCs w:val="22"/>
          <w:lang w:val="pl-PL"/>
        </w:rPr>
      </w:pPr>
      <w:r w:rsidRPr="003407B3">
        <w:rPr>
          <w:sz w:val="22"/>
          <w:szCs w:val="22"/>
          <w:lang w:val="pl-PL"/>
        </w:rPr>
        <w:t>podatek VAT – …….. %: .................. PLN, (słownie: …………………………………………………</w:t>
      </w:r>
    </w:p>
    <w:p w:rsidR="00CA5E22" w:rsidRPr="003407B3" w:rsidRDefault="00CA5E22" w:rsidP="00CA5E22">
      <w:pPr>
        <w:spacing w:after="120"/>
        <w:jc w:val="both"/>
        <w:rPr>
          <w:sz w:val="22"/>
          <w:szCs w:val="22"/>
          <w:lang w:val="pl-PL"/>
        </w:rPr>
      </w:pPr>
    </w:p>
    <w:p w:rsidR="00CA5E22" w:rsidRPr="003407B3" w:rsidRDefault="00CA5E22" w:rsidP="00CA5E22">
      <w:pPr>
        <w:spacing w:after="120"/>
        <w:jc w:val="both"/>
        <w:rPr>
          <w:sz w:val="22"/>
          <w:szCs w:val="22"/>
          <w:lang w:val="pl-PL"/>
        </w:rPr>
      </w:pPr>
      <w:r w:rsidRPr="003407B3">
        <w:rPr>
          <w:sz w:val="22"/>
          <w:szCs w:val="22"/>
          <w:lang w:val="pl-PL"/>
        </w:rPr>
        <w:t>……………………………………………………… złotych),</w:t>
      </w:r>
    </w:p>
    <w:p w:rsidR="00CA5E22" w:rsidRPr="003407B3" w:rsidRDefault="00CA5E22" w:rsidP="00CA5E22">
      <w:pPr>
        <w:spacing w:after="120"/>
        <w:ind w:left="420"/>
        <w:jc w:val="both"/>
        <w:rPr>
          <w:sz w:val="22"/>
          <w:szCs w:val="22"/>
          <w:lang w:val="pl-PL"/>
        </w:rPr>
      </w:pPr>
    </w:p>
    <w:p w:rsidR="00CA5E22" w:rsidRPr="003407B3" w:rsidRDefault="00CA5E22" w:rsidP="00CA5E22">
      <w:pPr>
        <w:spacing w:after="120"/>
        <w:jc w:val="both"/>
        <w:rPr>
          <w:sz w:val="22"/>
          <w:szCs w:val="22"/>
          <w:lang w:val="pl-PL"/>
        </w:rPr>
      </w:pPr>
      <w:r w:rsidRPr="003407B3">
        <w:rPr>
          <w:sz w:val="22"/>
          <w:szCs w:val="22"/>
          <w:lang w:val="pl-PL"/>
        </w:rPr>
        <w:t>„brutto” ........................ PLN, (słownie: ...................................................................................................</w:t>
      </w:r>
    </w:p>
    <w:p w:rsidR="00CA5E22" w:rsidRPr="003407B3" w:rsidRDefault="00CA5E22" w:rsidP="00CA5E22">
      <w:pPr>
        <w:spacing w:after="120"/>
        <w:ind w:left="420"/>
        <w:jc w:val="both"/>
        <w:rPr>
          <w:sz w:val="22"/>
          <w:szCs w:val="22"/>
          <w:lang w:val="pl-PL"/>
        </w:rPr>
      </w:pPr>
    </w:p>
    <w:p w:rsidR="00CA5E22" w:rsidRPr="003407B3" w:rsidRDefault="00CA5E22" w:rsidP="00CA5E22">
      <w:pPr>
        <w:spacing w:after="120"/>
        <w:jc w:val="both"/>
        <w:rPr>
          <w:sz w:val="22"/>
          <w:szCs w:val="22"/>
          <w:lang w:val="pl-PL"/>
        </w:rPr>
      </w:pPr>
      <w:r w:rsidRPr="003407B3">
        <w:rPr>
          <w:sz w:val="22"/>
          <w:szCs w:val="22"/>
          <w:lang w:val="pl-PL"/>
        </w:rPr>
        <w:t>.................................................................................................... złotych).</w:t>
      </w:r>
    </w:p>
    <w:p w:rsidR="00FE0C7C" w:rsidRPr="0015560A" w:rsidRDefault="00FE0C7C" w:rsidP="00CA5E22">
      <w:pPr>
        <w:spacing w:after="120"/>
        <w:jc w:val="both"/>
        <w:rPr>
          <w:color w:val="FF0000"/>
          <w:sz w:val="22"/>
          <w:szCs w:val="22"/>
          <w:lang w:val="pl-PL"/>
        </w:rPr>
      </w:pPr>
    </w:p>
    <w:p w:rsidR="00B07234" w:rsidRPr="00245474" w:rsidRDefault="003407B3" w:rsidP="00B07234">
      <w:pPr>
        <w:spacing w:after="120"/>
        <w:contextualSpacing/>
        <w:jc w:val="both"/>
        <w:rPr>
          <w:i/>
          <w:sz w:val="22"/>
          <w:szCs w:val="22"/>
        </w:rPr>
      </w:pPr>
      <w:r w:rsidRPr="003407B3">
        <w:rPr>
          <w:sz w:val="22"/>
          <w:szCs w:val="22"/>
          <w:lang w:val="pl-PL"/>
        </w:rPr>
        <w:t>6</w:t>
      </w:r>
      <w:r w:rsidR="00983304" w:rsidRPr="003407B3">
        <w:rPr>
          <w:sz w:val="22"/>
          <w:szCs w:val="22"/>
          <w:lang w:val="pl-PL"/>
        </w:rPr>
        <w:t>.</w:t>
      </w:r>
      <w:r w:rsidRPr="003407B3">
        <w:rPr>
          <w:sz w:val="22"/>
          <w:szCs w:val="22"/>
          <w:lang w:val="pl-PL"/>
        </w:rPr>
        <w:t xml:space="preserve"> </w:t>
      </w:r>
      <w:r w:rsidR="00B07234" w:rsidRPr="00245474">
        <w:rPr>
          <w:sz w:val="22"/>
          <w:szCs w:val="22"/>
        </w:rPr>
        <w:t xml:space="preserve">Gwarantujemy </w:t>
      </w:r>
      <w:r w:rsidR="00B07234" w:rsidRPr="00B07234">
        <w:rPr>
          <w:b/>
          <w:sz w:val="22"/>
          <w:szCs w:val="22"/>
        </w:rPr>
        <w:t>……. dniowy</w:t>
      </w:r>
      <w:r w:rsidR="00B07234" w:rsidRPr="00245474">
        <w:rPr>
          <w:sz w:val="22"/>
          <w:szCs w:val="22"/>
        </w:rPr>
        <w:t xml:space="preserve"> termin dostawy przedmiotu zamówienia dla zamówień bieżących liczony od momentu przyjęcia zamówienia</w:t>
      </w:r>
      <w:r w:rsidR="00B07234" w:rsidRPr="00245474">
        <w:rPr>
          <w:i/>
          <w:sz w:val="22"/>
          <w:szCs w:val="22"/>
        </w:rPr>
        <w:t xml:space="preserve">* </w:t>
      </w:r>
    </w:p>
    <w:p w:rsidR="003407B3" w:rsidRDefault="003407B3" w:rsidP="00966A8A">
      <w:pPr>
        <w:pStyle w:val="Standard"/>
        <w:spacing w:after="0"/>
        <w:jc w:val="both"/>
        <w:rPr>
          <w:rFonts w:ascii="Times New Roman" w:hAnsi="Times New Roman"/>
          <w:bCs/>
          <w:color w:val="FF0000"/>
          <w:szCs w:val="22"/>
          <w:lang w:val="pl-PL"/>
        </w:rPr>
      </w:pPr>
    </w:p>
    <w:p w:rsidR="00C563D8" w:rsidRPr="00C563D8" w:rsidRDefault="00C563D8" w:rsidP="00C563D8">
      <w:pPr>
        <w:jc w:val="both"/>
        <w:rPr>
          <w:sz w:val="22"/>
          <w:szCs w:val="22"/>
          <w:lang w:val="pl-PL"/>
        </w:rPr>
      </w:pPr>
    </w:p>
    <w:p w:rsidR="0038274E" w:rsidRPr="00C563D8" w:rsidRDefault="003407B3" w:rsidP="00983304">
      <w:pPr>
        <w:pStyle w:val="Akapitzlist5"/>
        <w:spacing w:after="120" w:line="276" w:lineRule="auto"/>
        <w:ind w:left="0"/>
        <w:contextualSpacing/>
        <w:jc w:val="both"/>
        <w:rPr>
          <w:bCs/>
          <w:sz w:val="22"/>
          <w:szCs w:val="22"/>
        </w:rPr>
      </w:pPr>
      <w:r w:rsidRPr="00C563D8">
        <w:rPr>
          <w:sz w:val="22"/>
          <w:szCs w:val="22"/>
        </w:rPr>
        <w:t>7</w:t>
      </w:r>
      <w:r w:rsidR="00983304" w:rsidRPr="00C563D8">
        <w:rPr>
          <w:sz w:val="22"/>
          <w:szCs w:val="22"/>
        </w:rPr>
        <w:t>.</w:t>
      </w:r>
      <w:r w:rsidR="0038274E" w:rsidRPr="00C563D8">
        <w:rPr>
          <w:sz w:val="22"/>
          <w:szCs w:val="22"/>
        </w:rPr>
        <w:t xml:space="preserve"> </w:t>
      </w:r>
      <w:r w:rsidR="0038274E" w:rsidRPr="00C563D8">
        <w:rPr>
          <w:b/>
          <w:sz w:val="22"/>
          <w:szCs w:val="22"/>
        </w:rPr>
        <w:t>OŚWIADCZAMY,</w:t>
      </w:r>
      <w:r w:rsidR="0038274E" w:rsidRPr="00C563D8">
        <w:rPr>
          <w:sz w:val="22"/>
          <w:szCs w:val="22"/>
        </w:rPr>
        <w:t xml:space="preserve"> iż wykazując spełnianie warunków udziału, o których mowa w art. 112 ust. 1 ustawy Pzp, </w:t>
      </w:r>
      <w:r w:rsidR="0038274E" w:rsidRPr="00C563D8">
        <w:rPr>
          <w:i/>
          <w:iCs/>
          <w:sz w:val="22"/>
          <w:szCs w:val="22"/>
        </w:rPr>
        <w:t>będziemy / nie będziemy</w:t>
      </w:r>
      <w:r w:rsidR="0038274E" w:rsidRPr="00C563D8">
        <w:rPr>
          <w:sz w:val="22"/>
          <w:szCs w:val="22"/>
        </w:rPr>
        <w:t>* polegać na zasobach następujących podmiotów:</w:t>
      </w:r>
    </w:p>
    <w:p w:rsidR="0038274E" w:rsidRPr="00C563D8" w:rsidRDefault="0038274E" w:rsidP="0038274E">
      <w:pPr>
        <w:widowControl/>
        <w:suppressAutoHyphens w:val="0"/>
        <w:spacing w:after="120" w:line="276" w:lineRule="auto"/>
        <w:ind w:left="357"/>
        <w:contextualSpacing/>
        <w:jc w:val="both"/>
        <w:textAlignment w:val="auto"/>
        <w:rPr>
          <w:kern w:val="2"/>
          <w:sz w:val="22"/>
          <w:szCs w:val="22"/>
          <w:lang w:val="pl-PL"/>
        </w:rPr>
      </w:pPr>
      <w:r w:rsidRPr="00C563D8">
        <w:rPr>
          <w:kern w:val="2"/>
          <w:sz w:val="22"/>
          <w:szCs w:val="22"/>
          <w:lang w:val="pl-PL"/>
        </w:rPr>
        <w:t>Nazwa (firma) ...............................................................................................................................</w:t>
      </w:r>
    </w:p>
    <w:p w:rsidR="0038274E" w:rsidRPr="00C563D8" w:rsidRDefault="0038274E" w:rsidP="0038274E">
      <w:pPr>
        <w:widowControl/>
        <w:suppressAutoHyphens w:val="0"/>
        <w:spacing w:after="120" w:line="276" w:lineRule="auto"/>
        <w:ind w:left="360"/>
        <w:contextualSpacing/>
        <w:jc w:val="both"/>
        <w:textAlignment w:val="auto"/>
        <w:rPr>
          <w:kern w:val="2"/>
          <w:sz w:val="22"/>
          <w:szCs w:val="22"/>
          <w:lang w:val="pl-PL"/>
        </w:rPr>
      </w:pPr>
      <w:r w:rsidRPr="00C563D8">
        <w:rPr>
          <w:kern w:val="2"/>
          <w:sz w:val="22"/>
          <w:szCs w:val="22"/>
          <w:lang w:val="pl-PL"/>
        </w:rPr>
        <w:t>adres ul. ........................................................................................................................................</w:t>
      </w:r>
    </w:p>
    <w:p w:rsidR="0038274E" w:rsidRPr="00C563D8" w:rsidRDefault="0038274E" w:rsidP="0038274E">
      <w:pPr>
        <w:widowControl/>
        <w:suppressAutoHyphens w:val="0"/>
        <w:spacing w:after="120" w:line="276" w:lineRule="auto"/>
        <w:ind w:left="360"/>
        <w:contextualSpacing/>
        <w:jc w:val="both"/>
        <w:textAlignment w:val="auto"/>
        <w:rPr>
          <w:kern w:val="2"/>
          <w:sz w:val="22"/>
          <w:szCs w:val="22"/>
          <w:lang w:val="pl-PL"/>
        </w:rPr>
      </w:pPr>
      <w:r w:rsidRPr="00C563D8">
        <w:rPr>
          <w:kern w:val="2"/>
          <w:sz w:val="22"/>
          <w:szCs w:val="22"/>
          <w:lang w:val="pl-PL"/>
        </w:rPr>
        <w:t>kod pocztowy ……………………………… miasto ………………………… .....kraj ……………………………………...</w:t>
      </w:r>
    </w:p>
    <w:p w:rsidR="0038274E" w:rsidRPr="00C563D8" w:rsidRDefault="0038274E" w:rsidP="0038274E">
      <w:pPr>
        <w:widowControl/>
        <w:suppressAutoHyphens w:val="0"/>
        <w:spacing w:after="120" w:line="276" w:lineRule="auto"/>
        <w:ind w:left="360"/>
        <w:contextualSpacing/>
        <w:jc w:val="both"/>
        <w:textAlignment w:val="auto"/>
        <w:rPr>
          <w:kern w:val="2"/>
          <w:sz w:val="22"/>
          <w:szCs w:val="22"/>
          <w:lang w:val="pl-PL"/>
        </w:rPr>
      </w:pPr>
      <w:r w:rsidRPr="00C563D8">
        <w:rPr>
          <w:kern w:val="2"/>
          <w:sz w:val="22"/>
          <w:szCs w:val="22"/>
          <w:lang w:val="pl-PL"/>
        </w:rPr>
        <w:t>nr telefonu ......................................................... nr faksu............................................................</w:t>
      </w:r>
    </w:p>
    <w:p w:rsidR="0038274E" w:rsidRPr="00C563D8" w:rsidRDefault="0038274E" w:rsidP="0038274E">
      <w:pPr>
        <w:widowControl/>
        <w:suppressAutoHyphens w:val="0"/>
        <w:spacing w:after="120" w:line="276" w:lineRule="auto"/>
        <w:ind w:left="360"/>
        <w:contextualSpacing/>
        <w:jc w:val="both"/>
        <w:textAlignment w:val="auto"/>
        <w:rPr>
          <w:kern w:val="2"/>
          <w:sz w:val="22"/>
          <w:szCs w:val="22"/>
          <w:lang w:val="pl-PL"/>
        </w:rPr>
      </w:pPr>
      <w:r w:rsidRPr="00C563D8">
        <w:rPr>
          <w:kern w:val="2"/>
          <w:sz w:val="22"/>
          <w:szCs w:val="22"/>
          <w:lang w:val="pl-PL"/>
        </w:rPr>
        <w:t>NIP..............................................................., REGON ..................................................................</w:t>
      </w:r>
    </w:p>
    <w:p w:rsidR="0038274E" w:rsidRPr="00C563D8" w:rsidRDefault="0038274E" w:rsidP="0038274E">
      <w:pPr>
        <w:widowControl/>
        <w:suppressAutoHyphens w:val="0"/>
        <w:spacing w:after="120" w:line="276" w:lineRule="auto"/>
        <w:ind w:left="360"/>
        <w:contextualSpacing/>
        <w:jc w:val="both"/>
        <w:textAlignment w:val="auto"/>
        <w:rPr>
          <w:kern w:val="2"/>
          <w:sz w:val="22"/>
          <w:szCs w:val="22"/>
          <w:lang w:val="pl-PL"/>
        </w:rPr>
      </w:pPr>
      <w:r w:rsidRPr="00C563D8">
        <w:rPr>
          <w:kern w:val="2"/>
          <w:sz w:val="22"/>
          <w:szCs w:val="22"/>
          <w:lang w:val="pl-PL"/>
        </w:rPr>
        <w:t>Ww. podmiot będzie</w:t>
      </w:r>
      <w:r w:rsidRPr="00C563D8">
        <w:rPr>
          <w:kern w:val="2"/>
          <w:sz w:val="22"/>
          <w:szCs w:val="22"/>
          <w:vertAlign w:val="superscript"/>
          <w:lang w:val="pl-PL"/>
        </w:rPr>
        <w:t>*</w:t>
      </w:r>
      <w:r w:rsidRPr="00C563D8">
        <w:rPr>
          <w:kern w:val="2"/>
          <w:sz w:val="22"/>
          <w:szCs w:val="22"/>
          <w:lang w:val="pl-PL"/>
        </w:rPr>
        <w:t>/nie będzie</w:t>
      </w:r>
      <w:r w:rsidRPr="00C563D8">
        <w:rPr>
          <w:kern w:val="2"/>
          <w:sz w:val="22"/>
          <w:szCs w:val="22"/>
          <w:vertAlign w:val="superscript"/>
          <w:lang w:val="pl-PL"/>
        </w:rPr>
        <w:t>*</w:t>
      </w:r>
      <w:r w:rsidRPr="00C563D8">
        <w:rPr>
          <w:kern w:val="2"/>
          <w:sz w:val="22"/>
          <w:szCs w:val="22"/>
          <w:lang w:val="pl-PL"/>
        </w:rPr>
        <w:t xml:space="preserve"> brał udziału w realizacji części zamówienia. </w:t>
      </w:r>
    </w:p>
    <w:p w:rsidR="0038274E" w:rsidRPr="00C563D8" w:rsidRDefault="0038274E" w:rsidP="0038274E">
      <w:pPr>
        <w:widowControl/>
        <w:suppressAutoHyphens w:val="0"/>
        <w:spacing w:after="120" w:line="276" w:lineRule="auto"/>
        <w:ind w:left="360"/>
        <w:contextualSpacing/>
        <w:jc w:val="both"/>
        <w:textAlignment w:val="auto"/>
        <w:rPr>
          <w:kern w:val="2"/>
          <w:sz w:val="22"/>
          <w:szCs w:val="22"/>
          <w:lang w:val="pl-PL"/>
        </w:rPr>
      </w:pPr>
    </w:p>
    <w:p w:rsidR="0038274E" w:rsidRPr="00C563D8" w:rsidRDefault="003407B3" w:rsidP="00895658">
      <w:pPr>
        <w:widowControl/>
        <w:suppressAutoHyphens w:val="0"/>
        <w:spacing w:after="120" w:line="276" w:lineRule="auto"/>
        <w:ind w:left="142"/>
        <w:jc w:val="both"/>
        <w:textAlignment w:val="auto"/>
        <w:rPr>
          <w:kern w:val="2"/>
          <w:sz w:val="22"/>
          <w:szCs w:val="22"/>
          <w:lang w:val="pl-PL"/>
        </w:rPr>
      </w:pPr>
      <w:r w:rsidRPr="00C563D8">
        <w:rPr>
          <w:bCs/>
          <w:kern w:val="2"/>
          <w:sz w:val="22"/>
          <w:szCs w:val="22"/>
          <w:lang w:val="pl-PL"/>
        </w:rPr>
        <w:t>8</w:t>
      </w:r>
      <w:r w:rsidR="00895658" w:rsidRPr="00C563D8">
        <w:rPr>
          <w:bCs/>
          <w:kern w:val="2"/>
          <w:sz w:val="22"/>
          <w:szCs w:val="22"/>
          <w:lang w:val="pl-PL"/>
        </w:rPr>
        <w:t>.</w:t>
      </w:r>
      <w:r w:rsidRPr="00C563D8">
        <w:rPr>
          <w:bCs/>
          <w:kern w:val="2"/>
          <w:sz w:val="22"/>
          <w:szCs w:val="22"/>
          <w:lang w:val="pl-PL"/>
        </w:rPr>
        <w:t xml:space="preserve"> </w:t>
      </w:r>
      <w:r w:rsidR="0038274E" w:rsidRPr="00C563D8">
        <w:rPr>
          <w:bCs/>
          <w:kern w:val="2"/>
          <w:sz w:val="22"/>
          <w:szCs w:val="22"/>
          <w:lang w:val="pl-PL"/>
        </w:rPr>
        <w:t>ZASTRZEGAMY / NIE ZASTRZEGAMY* informacje/i stanowiące/</w:t>
      </w:r>
      <w:proofErr w:type="spellStart"/>
      <w:r w:rsidR="0038274E" w:rsidRPr="00C563D8">
        <w:rPr>
          <w:bCs/>
          <w:kern w:val="2"/>
          <w:sz w:val="22"/>
          <w:szCs w:val="22"/>
          <w:lang w:val="pl-PL"/>
        </w:rPr>
        <w:t>ych</w:t>
      </w:r>
      <w:proofErr w:type="spellEnd"/>
      <w:r w:rsidR="0038274E" w:rsidRPr="00C563D8">
        <w:rPr>
          <w:bCs/>
          <w:kern w:val="2"/>
          <w:sz w:val="22"/>
          <w:szCs w:val="22"/>
          <w:lang w:val="pl-PL"/>
        </w:rPr>
        <w:t xml:space="preserve"> TAJEMNICĘ PRZEDSIĘBIORSTWA w rozumieniu przepisów o zwalczaniu nieuczciwej konkurencji zgodnie z postanowieniami SWZ. Do oferty dołączamy wymagane uzasadnienie.</w:t>
      </w:r>
    </w:p>
    <w:p w:rsidR="00605A7E" w:rsidRPr="00C563D8" w:rsidRDefault="00605A7E" w:rsidP="00605A7E">
      <w:pPr>
        <w:widowControl/>
        <w:suppressAutoHyphens w:val="0"/>
        <w:spacing w:after="120" w:line="276" w:lineRule="auto"/>
        <w:ind w:left="360"/>
        <w:contextualSpacing/>
        <w:jc w:val="both"/>
        <w:textAlignment w:val="auto"/>
        <w:rPr>
          <w:kern w:val="2"/>
          <w:sz w:val="22"/>
          <w:szCs w:val="22"/>
          <w:lang w:val="pl-PL"/>
        </w:rPr>
      </w:pPr>
    </w:p>
    <w:p w:rsidR="0038274E" w:rsidRPr="00C563D8" w:rsidRDefault="003407B3" w:rsidP="00895658">
      <w:pPr>
        <w:widowControl/>
        <w:suppressAutoHyphens w:val="0"/>
        <w:spacing w:after="120" w:line="276" w:lineRule="auto"/>
        <w:ind w:left="142"/>
        <w:contextualSpacing/>
        <w:jc w:val="both"/>
        <w:textAlignment w:val="auto"/>
        <w:rPr>
          <w:kern w:val="2"/>
          <w:sz w:val="22"/>
          <w:szCs w:val="22"/>
          <w:lang w:val="pl-PL"/>
        </w:rPr>
      </w:pPr>
      <w:r w:rsidRPr="00C563D8">
        <w:rPr>
          <w:bCs/>
          <w:kern w:val="2"/>
          <w:sz w:val="22"/>
          <w:szCs w:val="22"/>
          <w:lang w:val="pl-PL"/>
        </w:rPr>
        <w:t>9</w:t>
      </w:r>
      <w:r w:rsidR="00895658" w:rsidRPr="00C563D8">
        <w:rPr>
          <w:bCs/>
          <w:kern w:val="2"/>
          <w:sz w:val="22"/>
          <w:szCs w:val="22"/>
          <w:lang w:val="pl-PL"/>
        </w:rPr>
        <w:t>.</w:t>
      </w:r>
      <w:r w:rsidRPr="00C563D8">
        <w:rPr>
          <w:bCs/>
          <w:kern w:val="2"/>
          <w:sz w:val="22"/>
          <w:szCs w:val="22"/>
          <w:lang w:val="pl-PL"/>
        </w:rPr>
        <w:t xml:space="preserve"> </w:t>
      </w:r>
      <w:r w:rsidR="0038274E" w:rsidRPr="00C563D8">
        <w:rPr>
          <w:bCs/>
          <w:kern w:val="2"/>
          <w:sz w:val="22"/>
          <w:szCs w:val="22"/>
          <w:lang w:val="pl-PL"/>
        </w:rPr>
        <w:t xml:space="preserve">OŚWIADCZAMY, iż – za wyjątkiem informacji zawartych </w:t>
      </w:r>
      <w:r w:rsidR="00CE0FFF" w:rsidRPr="00C563D8">
        <w:rPr>
          <w:bCs/>
          <w:kern w:val="2"/>
          <w:sz w:val="22"/>
          <w:szCs w:val="22"/>
          <w:lang w:val="pl-PL"/>
        </w:rPr>
        <w:t xml:space="preserve">w </w:t>
      </w:r>
      <w:r w:rsidR="0038274E" w:rsidRPr="00C563D8">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05A7E" w:rsidRPr="00C563D8" w:rsidRDefault="00605A7E" w:rsidP="00605A7E">
      <w:pPr>
        <w:widowControl/>
        <w:suppressAutoHyphens w:val="0"/>
        <w:spacing w:after="120" w:line="276" w:lineRule="auto"/>
        <w:contextualSpacing/>
        <w:jc w:val="both"/>
        <w:textAlignment w:val="auto"/>
        <w:rPr>
          <w:kern w:val="2"/>
          <w:sz w:val="22"/>
          <w:szCs w:val="22"/>
          <w:lang w:val="pl-PL"/>
        </w:rPr>
      </w:pPr>
    </w:p>
    <w:p w:rsidR="0038274E" w:rsidRPr="00C563D8" w:rsidRDefault="003407B3" w:rsidP="00895658">
      <w:pPr>
        <w:widowControl/>
        <w:suppressAutoHyphens w:val="0"/>
        <w:spacing w:after="120" w:line="276" w:lineRule="auto"/>
        <w:ind w:left="142"/>
        <w:contextualSpacing/>
        <w:jc w:val="both"/>
        <w:textAlignment w:val="auto"/>
        <w:rPr>
          <w:kern w:val="2"/>
          <w:sz w:val="22"/>
          <w:szCs w:val="22"/>
          <w:lang w:val="pl-PL"/>
        </w:rPr>
      </w:pPr>
      <w:r w:rsidRPr="00C563D8">
        <w:rPr>
          <w:bCs/>
          <w:kern w:val="2"/>
          <w:sz w:val="22"/>
          <w:szCs w:val="22"/>
          <w:lang w:val="pl-PL"/>
        </w:rPr>
        <w:t>10</w:t>
      </w:r>
      <w:r w:rsidR="00895658" w:rsidRPr="00C563D8">
        <w:rPr>
          <w:bCs/>
          <w:kern w:val="2"/>
          <w:sz w:val="22"/>
          <w:szCs w:val="22"/>
          <w:lang w:val="pl-PL"/>
        </w:rPr>
        <w:t>.</w:t>
      </w:r>
      <w:r w:rsidRPr="00C563D8">
        <w:rPr>
          <w:bCs/>
          <w:kern w:val="2"/>
          <w:sz w:val="22"/>
          <w:szCs w:val="22"/>
          <w:lang w:val="pl-PL"/>
        </w:rPr>
        <w:t xml:space="preserve">  </w:t>
      </w:r>
      <w:r w:rsidR="0038274E" w:rsidRPr="00C563D8">
        <w:rPr>
          <w:bCs/>
          <w:kern w:val="2"/>
          <w:sz w:val="22"/>
          <w:szCs w:val="22"/>
          <w:lang w:val="pl-PL"/>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w:t>
      </w:r>
      <w:r w:rsidR="0038274E" w:rsidRPr="00C563D8">
        <w:rPr>
          <w:bCs/>
          <w:kern w:val="2"/>
          <w:sz w:val="22"/>
          <w:szCs w:val="22"/>
          <w:lang w:val="pl-PL"/>
        </w:rPr>
        <w:lastRenderedPageBreak/>
        <w:t>postępowania, uznać, że wykonawca nie posiada wymaganych zdolności, jeżeli zaangażowanie zasobów technicznych lub zawodowych wykonawcy w inne przedsięwzięcia gospodarcze wykonawcy może mieć negatywny wpływ na realizację zamówienia.</w:t>
      </w:r>
    </w:p>
    <w:p w:rsidR="00605A7E" w:rsidRPr="00C563D8" w:rsidRDefault="00605A7E" w:rsidP="00CA5E22">
      <w:pPr>
        <w:spacing w:after="120"/>
        <w:jc w:val="both"/>
        <w:rPr>
          <w:sz w:val="22"/>
          <w:szCs w:val="22"/>
          <w:lang w:val="pl-PL"/>
        </w:rPr>
      </w:pPr>
    </w:p>
    <w:p w:rsidR="00CA5E22" w:rsidRPr="00C563D8" w:rsidRDefault="00CA5E22" w:rsidP="00CA5E22">
      <w:pPr>
        <w:widowControl/>
        <w:suppressAutoHyphens w:val="0"/>
        <w:spacing w:after="120"/>
        <w:rPr>
          <w:sz w:val="22"/>
          <w:szCs w:val="22"/>
          <w:lang w:val="pl-PL"/>
        </w:rPr>
      </w:pPr>
      <w:r w:rsidRPr="00C563D8">
        <w:rPr>
          <w:sz w:val="22"/>
          <w:szCs w:val="22"/>
          <w:lang w:val="pl-PL"/>
        </w:rPr>
        <w:t>Załączniki do oferty (zgodnie z SWZ dla Wykonawców):</w:t>
      </w:r>
    </w:p>
    <w:p w:rsidR="00CA5E22" w:rsidRPr="00C563D8" w:rsidRDefault="00CA5E22" w:rsidP="00D6044B">
      <w:pPr>
        <w:widowControl/>
        <w:numPr>
          <w:ilvl w:val="0"/>
          <w:numId w:val="3"/>
        </w:numPr>
        <w:suppressAutoHyphens w:val="0"/>
        <w:jc w:val="both"/>
        <w:rPr>
          <w:sz w:val="22"/>
          <w:szCs w:val="22"/>
          <w:lang w:val="pl-PL"/>
        </w:rPr>
      </w:pPr>
      <w:r w:rsidRPr="00C563D8">
        <w:rPr>
          <w:sz w:val="22"/>
          <w:szCs w:val="22"/>
          <w:lang w:val="pl-PL"/>
        </w:rPr>
        <w:t>..............................................................................................................................</w:t>
      </w:r>
    </w:p>
    <w:p w:rsidR="00CA5E22" w:rsidRPr="00C563D8" w:rsidRDefault="00CA5E22" w:rsidP="00D6044B">
      <w:pPr>
        <w:widowControl/>
        <w:numPr>
          <w:ilvl w:val="0"/>
          <w:numId w:val="3"/>
        </w:numPr>
        <w:suppressAutoHyphens w:val="0"/>
        <w:jc w:val="both"/>
        <w:rPr>
          <w:sz w:val="22"/>
          <w:szCs w:val="22"/>
          <w:lang w:val="pl-PL"/>
        </w:rPr>
      </w:pPr>
      <w:r w:rsidRPr="00C563D8">
        <w:rPr>
          <w:sz w:val="22"/>
          <w:szCs w:val="22"/>
          <w:lang w:val="pl-PL"/>
        </w:rPr>
        <w:t>..............................................................................................................................</w:t>
      </w:r>
    </w:p>
    <w:p w:rsidR="00CA5E22" w:rsidRPr="00C563D8" w:rsidRDefault="00CA5E22" w:rsidP="00D6044B">
      <w:pPr>
        <w:widowControl/>
        <w:numPr>
          <w:ilvl w:val="0"/>
          <w:numId w:val="3"/>
        </w:numPr>
        <w:suppressAutoHyphens w:val="0"/>
        <w:jc w:val="both"/>
        <w:rPr>
          <w:sz w:val="22"/>
          <w:szCs w:val="22"/>
          <w:lang w:val="pl-PL"/>
        </w:rPr>
      </w:pPr>
      <w:r w:rsidRPr="00C563D8">
        <w:rPr>
          <w:sz w:val="22"/>
          <w:szCs w:val="22"/>
          <w:lang w:val="pl-PL"/>
        </w:rPr>
        <w:t>..............................................................................................................................</w:t>
      </w:r>
    </w:p>
    <w:p w:rsidR="00CA5E22" w:rsidRPr="00C563D8" w:rsidRDefault="00CA5E22" w:rsidP="00CA5E22">
      <w:pPr>
        <w:widowControl/>
        <w:tabs>
          <w:tab w:val="left" w:pos="3705"/>
        </w:tabs>
        <w:suppressAutoHyphens w:val="0"/>
        <w:spacing w:after="120"/>
        <w:ind w:left="283"/>
        <w:rPr>
          <w:i/>
          <w:sz w:val="20"/>
          <w:lang w:val="pl-PL"/>
        </w:rPr>
      </w:pPr>
      <w:r w:rsidRPr="00C563D8">
        <w:rPr>
          <w:sz w:val="22"/>
          <w:szCs w:val="22"/>
          <w:lang w:val="pl-PL"/>
        </w:rPr>
        <w:t xml:space="preserve"> </w:t>
      </w:r>
      <w:r w:rsidRPr="00C563D8">
        <w:rPr>
          <w:i/>
          <w:sz w:val="20"/>
          <w:lang w:val="pl-PL"/>
        </w:rPr>
        <w:t>(rozszerzyć zgodnie z wymaganiami)</w:t>
      </w:r>
      <w:r w:rsidRPr="00C563D8">
        <w:rPr>
          <w:i/>
          <w:sz w:val="20"/>
          <w:lang w:val="pl-PL"/>
        </w:rPr>
        <w:tab/>
      </w:r>
    </w:p>
    <w:p w:rsidR="00CA5E22" w:rsidRPr="00C563D8" w:rsidRDefault="00CA5E22" w:rsidP="00CA5E22">
      <w:pPr>
        <w:widowControl/>
        <w:tabs>
          <w:tab w:val="left" w:pos="3705"/>
        </w:tabs>
        <w:suppressAutoHyphens w:val="0"/>
        <w:spacing w:after="120"/>
        <w:ind w:left="283"/>
        <w:rPr>
          <w:i/>
          <w:sz w:val="20"/>
          <w:lang w:val="pl-PL"/>
        </w:rPr>
      </w:pPr>
    </w:p>
    <w:p w:rsidR="00CA5E22" w:rsidRPr="00C563D8" w:rsidRDefault="00CA5E22" w:rsidP="00CA5E22">
      <w:pPr>
        <w:widowControl/>
        <w:tabs>
          <w:tab w:val="left" w:pos="3705"/>
        </w:tabs>
        <w:suppressAutoHyphens w:val="0"/>
        <w:spacing w:after="120"/>
        <w:rPr>
          <w:i/>
          <w:sz w:val="20"/>
          <w:lang w:val="pl-PL"/>
        </w:rPr>
      </w:pPr>
    </w:p>
    <w:p w:rsidR="00CA5E22" w:rsidRPr="00C563D8" w:rsidRDefault="00CA5E22" w:rsidP="00CA5E22">
      <w:pPr>
        <w:widowControl/>
        <w:pBdr>
          <w:bottom w:val="single" w:sz="12" w:space="5" w:color="auto"/>
        </w:pBdr>
        <w:suppressAutoHyphens w:val="0"/>
        <w:spacing w:after="120"/>
        <w:ind w:left="4956"/>
        <w:jc w:val="center"/>
        <w:rPr>
          <w:sz w:val="20"/>
          <w:lang w:val="pl-PL"/>
        </w:rPr>
      </w:pPr>
      <w:r w:rsidRPr="00C563D8">
        <w:rPr>
          <w:sz w:val="22"/>
          <w:szCs w:val="22"/>
          <w:lang w:val="pl-PL"/>
        </w:rPr>
        <w:t xml:space="preserve">.................................................................                            </w:t>
      </w:r>
      <w:r w:rsidRPr="00C563D8">
        <w:rPr>
          <w:sz w:val="20"/>
          <w:lang w:val="pl-PL"/>
        </w:rPr>
        <w:t>(Podpis Wykonawcy lub osób                          upoważnionych przez Wykonawcę)</w:t>
      </w:r>
    </w:p>
    <w:p w:rsidR="00605A7E" w:rsidRPr="00C563D8" w:rsidRDefault="00605A7E" w:rsidP="00CA5E22">
      <w:pPr>
        <w:widowControl/>
        <w:pBdr>
          <w:bottom w:val="single" w:sz="12" w:space="5" w:color="auto"/>
        </w:pBdr>
        <w:suppressAutoHyphens w:val="0"/>
        <w:spacing w:after="120"/>
        <w:ind w:left="4956"/>
        <w:jc w:val="center"/>
        <w:rPr>
          <w:sz w:val="20"/>
          <w:lang w:val="pl-PL"/>
        </w:rPr>
      </w:pPr>
    </w:p>
    <w:p w:rsidR="00021630" w:rsidRPr="00C563D8" w:rsidRDefault="00021630" w:rsidP="00CA5E22">
      <w:pPr>
        <w:widowControl/>
        <w:pBdr>
          <w:bottom w:val="single" w:sz="12" w:space="5" w:color="auto"/>
        </w:pBdr>
        <w:suppressAutoHyphens w:val="0"/>
        <w:spacing w:after="120"/>
        <w:ind w:left="4956"/>
        <w:jc w:val="center"/>
        <w:rPr>
          <w:sz w:val="20"/>
          <w:lang w:val="pl-PL"/>
        </w:rPr>
      </w:pPr>
    </w:p>
    <w:p w:rsidR="00021630" w:rsidRPr="00C563D8" w:rsidRDefault="00021630" w:rsidP="00CA5E22">
      <w:pPr>
        <w:widowControl/>
        <w:pBdr>
          <w:bottom w:val="single" w:sz="12" w:space="5" w:color="auto"/>
        </w:pBdr>
        <w:suppressAutoHyphens w:val="0"/>
        <w:spacing w:after="120"/>
        <w:ind w:left="4956"/>
        <w:jc w:val="center"/>
        <w:rPr>
          <w:sz w:val="20"/>
          <w:lang w:val="pl-PL"/>
        </w:rPr>
      </w:pPr>
    </w:p>
    <w:p w:rsidR="00021630" w:rsidRPr="00C563D8" w:rsidRDefault="00021630" w:rsidP="00CA5E22">
      <w:pPr>
        <w:widowControl/>
        <w:rPr>
          <w:sz w:val="20"/>
          <w:lang w:val="pl-PL"/>
        </w:rPr>
      </w:pPr>
    </w:p>
    <w:p w:rsidR="00021630" w:rsidRPr="00C563D8" w:rsidRDefault="00021630" w:rsidP="00CA5E22">
      <w:pPr>
        <w:widowControl/>
        <w:rPr>
          <w:sz w:val="20"/>
          <w:lang w:val="pl-PL"/>
        </w:rPr>
      </w:pPr>
    </w:p>
    <w:p w:rsidR="00021630" w:rsidRPr="00C563D8" w:rsidRDefault="00021630" w:rsidP="00CA5E22">
      <w:pPr>
        <w:widowControl/>
        <w:rPr>
          <w:sz w:val="20"/>
          <w:lang w:val="pl-PL"/>
        </w:rPr>
      </w:pPr>
    </w:p>
    <w:p w:rsidR="00CA5E22" w:rsidRPr="00C563D8" w:rsidRDefault="00CA5E22" w:rsidP="00CA5E22">
      <w:pPr>
        <w:widowControl/>
        <w:rPr>
          <w:rFonts w:eastAsia="Calibri"/>
          <w:b/>
          <w:i/>
          <w:kern w:val="0"/>
          <w:sz w:val="18"/>
          <w:szCs w:val="18"/>
          <w:lang w:val="pl-PL" w:eastAsia="en-US"/>
        </w:rPr>
      </w:pPr>
      <w:r w:rsidRPr="00C563D8">
        <w:rPr>
          <w:rFonts w:eastAsia="Calibri"/>
          <w:i/>
          <w:kern w:val="0"/>
          <w:sz w:val="18"/>
          <w:szCs w:val="18"/>
          <w:vertAlign w:val="superscript"/>
          <w:lang w:val="pl-PL" w:eastAsia="en-US"/>
        </w:rPr>
        <w:t xml:space="preserve"> </w:t>
      </w:r>
      <w:r w:rsidRPr="00C563D8">
        <w:rPr>
          <w:rFonts w:eastAsia="Calibri"/>
          <w:b/>
          <w:i/>
          <w:kern w:val="0"/>
          <w:sz w:val="18"/>
          <w:szCs w:val="18"/>
          <w:lang w:val="pl-PL" w:eastAsia="en-US"/>
        </w:rPr>
        <w:t xml:space="preserve">Mikroprzedsiębiorstwo </w:t>
      </w:r>
      <w:r w:rsidRPr="00C563D8">
        <w:rPr>
          <w:rFonts w:eastAsia="Calibri"/>
          <w:i/>
          <w:kern w:val="0"/>
          <w:sz w:val="18"/>
          <w:szCs w:val="18"/>
          <w:lang w:val="pl-PL" w:eastAsia="en-US"/>
        </w:rPr>
        <w:t xml:space="preserve">– przedsiębiorstwo, które zatrudnia </w:t>
      </w:r>
      <w:r w:rsidRPr="00C563D8">
        <w:rPr>
          <w:rFonts w:eastAsia="Calibri"/>
          <w:b/>
          <w:i/>
          <w:kern w:val="0"/>
          <w:sz w:val="18"/>
          <w:szCs w:val="18"/>
          <w:lang w:val="pl-PL" w:eastAsia="en-US"/>
        </w:rPr>
        <w:t>mniej niż 10 osób</w:t>
      </w:r>
      <w:r w:rsidRPr="00C563D8">
        <w:rPr>
          <w:rFonts w:eastAsia="Calibri"/>
          <w:i/>
          <w:kern w:val="0"/>
          <w:sz w:val="18"/>
          <w:szCs w:val="18"/>
          <w:lang w:val="pl-PL" w:eastAsia="en-US"/>
        </w:rPr>
        <w:t xml:space="preserve"> i którego roczny obrót lub roczna suma bilansowa </w:t>
      </w:r>
      <w:r w:rsidRPr="00C563D8">
        <w:rPr>
          <w:rFonts w:eastAsia="Calibri"/>
          <w:b/>
          <w:i/>
          <w:kern w:val="0"/>
          <w:sz w:val="18"/>
          <w:szCs w:val="18"/>
          <w:lang w:val="pl-PL" w:eastAsia="en-US"/>
        </w:rPr>
        <w:t>nie przekracza 2 milionów EUR.</w:t>
      </w:r>
    </w:p>
    <w:p w:rsidR="00CA5E22" w:rsidRPr="00C563D8" w:rsidRDefault="00CA5E22" w:rsidP="00CA5E22">
      <w:pPr>
        <w:widowControl/>
        <w:rPr>
          <w:rFonts w:eastAsia="Calibri"/>
          <w:b/>
          <w:i/>
          <w:kern w:val="0"/>
          <w:sz w:val="18"/>
          <w:szCs w:val="18"/>
          <w:lang w:val="pl-PL" w:eastAsia="en-US"/>
        </w:rPr>
      </w:pPr>
      <w:r w:rsidRPr="00C563D8">
        <w:rPr>
          <w:rFonts w:eastAsia="Calibri"/>
          <w:b/>
          <w:i/>
          <w:kern w:val="0"/>
          <w:sz w:val="18"/>
          <w:szCs w:val="18"/>
          <w:lang w:val="pl-PL" w:eastAsia="en-US"/>
        </w:rPr>
        <w:t xml:space="preserve">Małe przedsiębiorstwo </w:t>
      </w:r>
      <w:r w:rsidRPr="00C563D8">
        <w:rPr>
          <w:rFonts w:eastAsia="Calibri"/>
          <w:i/>
          <w:kern w:val="0"/>
          <w:sz w:val="18"/>
          <w:szCs w:val="18"/>
          <w:lang w:val="pl-PL" w:eastAsia="en-US"/>
        </w:rPr>
        <w:t xml:space="preserve">- przedsiębiorstwo, które zatrudnia </w:t>
      </w:r>
      <w:r w:rsidRPr="00C563D8">
        <w:rPr>
          <w:rFonts w:eastAsia="Calibri"/>
          <w:b/>
          <w:i/>
          <w:kern w:val="0"/>
          <w:sz w:val="18"/>
          <w:szCs w:val="18"/>
          <w:lang w:val="pl-PL" w:eastAsia="en-US"/>
        </w:rPr>
        <w:t>mniej niż 50 osób</w:t>
      </w:r>
      <w:r w:rsidRPr="00C563D8">
        <w:rPr>
          <w:rFonts w:eastAsia="Calibri"/>
          <w:i/>
          <w:kern w:val="0"/>
          <w:sz w:val="18"/>
          <w:szCs w:val="18"/>
          <w:lang w:val="pl-PL" w:eastAsia="en-US"/>
        </w:rPr>
        <w:t xml:space="preserve"> i którego roczny obrót lub roczna suma bilansowa </w:t>
      </w:r>
      <w:r w:rsidRPr="00C563D8">
        <w:rPr>
          <w:rFonts w:eastAsia="Calibri"/>
          <w:b/>
          <w:i/>
          <w:kern w:val="0"/>
          <w:sz w:val="18"/>
          <w:szCs w:val="18"/>
          <w:lang w:val="pl-PL" w:eastAsia="en-US"/>
        </w:rPr>
        <w:t>nie przekracza 10 milionów EUR.</w:t>
      </w:r>
    </w:p>
    <w:p w:rsidR="0038274E" w:rsidRPr="00C563D8" w:rsidRDefault="00CA5E22" w:rsidP="00467AA5">
      <w:pPr>
        <w:widowControl/>
        <w:rPr>
          <w:rFonts w:eastAsia="Calibri"/>
          <w:b/>
          <w:i/>
          <w:kern w:val="0"/>
          <w:sz w:val="18"/>
          <w:szCs w:val="18"/>
          <w:lang w:val="pl-PL" w:eastAsia="en-US"/>
        </w:rPr>
      </w:pPr>
      <w:r w:rsidRPr="00C563D8">
        <w:rPr>
          <w:rFonts w:eastAsia="Calibri"/>
          <w:b/>
          <w:i/>
          <w:kern w:val="0"/>
          <w:sz w:val="18"/>
          <w:szCs w:val="18"/>
          <w:lang w:val="pl-PL" w:eastAsia="en-US"/>
        </w:rPr>
        <w:t xml:space="preserve">Średnie przedsiębiorstwo – </w:t>
      </w:r>
      <w:r w:rsidRPr="00C563D8">
        <w:rPr>
          <w:rFonts w:eastAsia="Calibri"/>
          <w:i/>
          <w:kern w:val="0"/>
          <w:sz w:val="18"/>
          <w:szCs w:val="18"/>
          <w:lang w:val="pl-PL" w:eastAsia="en-US"/>
        </w:rPr>
        <w:t xml:space="preserve">przedsiębiorstwa, które nie są mikroprzedsiębiorstwami ani małymi przedsiębiorstwami i które zatrudniają </w:t>
      </w:r>
      <w:r w:rsidRPr="00C563D8">
        <w:rPr>
          <w:rFonts w:eastAsia="Calibri"/>
          <w:b/>
          <w:i/>
          <w:kern w:val="0"/>
          <w:sz w:val="18"/>
          <w:szCs w:val="18"/>
          <w:lang w:val="pl-PL" w:eastAsia="en-US"/>
        </w:rPr>
        <w:t>mniej niż 250 osób</w:t>
      </w:r>
      <w:r w:rsidRPr="00C563D8">
        <w:rPr>
          <w:rFonts w:eastAsia="Calibri"/>
          <w:i/>
          <w:kern w:val="0"/>
          <w:sz w:val="18"/>
          <w:szCs w:val="18"/>
          <w:lang w:val="pl-PL" w:eastAsia="en-US"/>
        </w:rPr>
        <w:t xml:space="preserve"> i których roczny obrót </w:t>
      </w:r>
      <w:r w:rsidRPr="00C563D8">
        <w:rPr>
          <w:rFonts w:eastAsia="Calibri"/>
          <w:b/>
          <w:i/>
          <w:kern w:val="0"/>
          <w:sz w:val="18"/>
          <w:szCs w:val="18"/>
          <w:lang w:val="pl-PL" w:eastAsia="en-US"/>
        </w:rPr>
        <w:t xml:space="preserve">nie przekracza 50 milionów EUR </w:t>
      </w:r>
      <w:r w:rsidRPr="00C563D8">
        <w:rPr>
          <w:rFonts w:eastAsia="Calibri"/>
          <w:i/>
          <w:kern w:val="0"/>
          <w:sz w:val="18"/>
          <w:szCs w:val="18"/>
          <w:lang w:val="pl-PL" w:eastAsia="en-US"/>
        </w:rPr>
        <w:t>lub roczna suma bilansowa</w:t>
      </w:r>
      <w:r w:rsidRPr="00C563D8">
        <w:rPr>
          <w:rFonts w:eastAsia="Calibri"/>
          <w:b/>
          <w:i/>
          <w:kern w:val="0"/>
          <w:sz w:val="18"/>
          <w:szCs w:val="18"/>
          <w:lang w:val="pl-PL" w:eastAsia="en-US"/>
        </w:rPr>
        <w:t xml:space="preserve"> nie przekracza 43 milionów EUR.</w:t>
      </w:r>
    </w:p>
    <w:p w:rsidR="00021630" w:rsidRDefault="00021630" w:rsidP="00021630">
      <w:pPr>
        <w:spacing w:after="120"/>
        <w:jc w:val="both"/>
        <w:rPr>
          <w:i/>
          <w:sz w:val="20"/>
        </w:rPr>
      </w:pPr>
    </w:p>
    <w:p w:rsidR="00B07234" w:rsidRDefault="00B07234" w:rsidP="00021630">
      <w:pPr>
        <w:spacing w:after="120"/>
        <w:jc w:val="both"/>
        <w:rPr>
          <w:i/>
          <w:sz w:val="20"/>
        </w:rPr>
      </w:pPr>
    </w:p>
    <w:p w:rsidR="00B07234" w:rsidRPr="00245474" w:rsidRDefault="00B07234" w:rsidP="00B07234">
      <w:pPr>
        <w:spacing w:after="120"/>
        <w:jc w:val="both"/>
        <w:rPr>
          <w:i/>
          <w:sz w:val="22"/>
          <w:szCs w:val="22"/>
        </w:rPr>
      </w:pPr>
      <w:r w:rsidRPr="00245474">
        <w:rPr>
          <w:i/>
          <w:sz w:val="22"/>
          <w:szCs w:val="22"/>
        </w:rPr>
        <w:t>*Maksymalny termin dostawy dla zamówień</w:t>
      </w:r>
      <w:r w:rsidRPr="00245474">
        <w:t xml:space="preserve"> </w:t>
      </w:r>
      <w:r w:rsidRPr="00245474">
        <w:rPr>
          <w:i/>
          <w:sz w:val="22"/>
          <w:szCs w:val="22"/>
        </w:rPr>
        <w:t>bieżących liczony od momentu przyjęcia zamówienia – 5 dni roboczych.</w:t>
      </w:r>
    </w:p>
    <w:p w:rsidR="00B07234" w:rsidRPr="00C563D8" w:rsidRDefault="00B07234" w:rsidP="00021630">
      <w:pPr>
        <w:spacing w:after="120"/>
        <w:jc w:val="both"/>
        <w:rPr>
          <w:i/>
          <w:sz w:val="20"/>
        </w:rPr>
      </w:pPr>
    </w:p>
    <w:p w:rsidR="004625F9" w:rsidRPr="0015560A" w:rsidRDefault="004625F9" w:rsidP="00467AA5">
      <w:pPr>
        <w:widowControl/>
        <w:rPr>
          <w:rFonts w:eastAsia="Calibri"/>
          <w:b/>
          <w:i/>
          <w:color w:val="FF0000"/>
          <w:kern w:val="0"/>
          <w:sz w:val="18"/>
          <w:szCs w:val="18"/>
          <w:lang w:val="pl-PL" w:eastAsia="en-US"/>
        </w:rPr>
      </w:pPr>
    </w:p>
    <w:p w:rsidR="004625F9" w:rsidRPr="0015560A" w:rsidRDefault="004625F9" w:rsidP="00467AA5">
      <w:pPr>
        <w:widowControl/>
        <w:rPr>
          <w:rFonts w:eastAsia="Calibri"/>
          <w:b/>
          <w:i/>
          <w:color w:val="FF0000"/>
          <w:kern w:val="0"/>
          <w:sz w:val="18"/>
          <w:szCs w:val="18"/>
          <w:lang w:val="pl-PL" w:eastAsia="en-US"/>
        </w:rPr>
      </w:pPr>
    </w:p>
    <w:p w:rsidR="00021630" w:rsidRDefault="00021630" w:rsidP="00CA5E22">
      <w:pPr>
        <w:spacing w:after="120"/>
        <w:jc w:val="both"/>
        <w:rPr>
          <w:i/>
          <w:color w:val="FF0000"/>
          <w:sz w:val="20"/>
          <w:lang w:val="pl-PL"/>
        </w:rPr>
      </w:pPr>
    </w:p>
    <w:p w:rsidR="003407B3" w:rsidRDefault="003407B3" w:rsidP="00CA5E22">
      <w:pPr>
        <w:spacing w:after="120"/>
        <w:jc w:val="both"/>
        <w:rPr>
          <w:i/>
          <w:color w:val="FF0000"/>
          <w:sz w:val="20"/>
          <w:lang w:val="pl-PL"/>
        </w:rPr>
      </w:pPr>
    </w:p>
    <w:p w:rsidR="00B07234" w:rsidRDefault="00B07234" w:rsidP="00CA5E22">
      <w:pPr>
        <w:spacing w:after="120"/>
        <w:jc w:val="both"/>
        <w:rPr>
          <w:i/>
          <w:color w:val="FF0000"/>
          <w:sz w:val="20"/>
          <w:lang w:val="pl-PL"/>
        </w:rPr>
      </w:pPr>
    </w:p>
    <w:p w:rsidR="00B07234" w:rsidRDefault="00B07234" w:rsidP="00CA5E22">
      <w:pPr>
        <w:spacing w:after="120"/>
        <w:jc w:val="both"/>
        <w:rPr>
          <w:i/>
          <w:color w:val="FF0000"/>
          <w:sz w:val="20"/>
          <w:lang w:val="pl-PL"/>
        </w:rPr>
      </w:pPr>
    </w:p>
    <w:p w:rsidR="00B07234" w:rsidRDefault="00B07234" w:rsidP="00CA5E22">
      <w:pPr>
        <w:spacing w:after="120"/>
        <w:jc w:val="both"/>
        <w:rPr>
          <w:i/>
          <w:color w:val="FF0000"/>
          <w:sz w:val="20"/>
          <w:lang w:val="pl-PL"/>
        </w:rPr>
      </w:pPr>
    </w:p>
    <w:p w:rsidR="00B07234" w:rsidRDefault="00B07234" w:rsidP="00CA5E22">
      <w:pPr>
        <w:spacing w:after="120"/>
        <w:jc w:val="both"/>
        <w:rPr>
          <w:i/>
          <w:color w:val="FF0000"/>
          <w:sz w:val="20"/>
          <w:lang w:val="pl-PL"/>
        </w:rPr>
      </w:pPr>
    </w:p>
    <w:p w:rsidR="00B07234" w:rsidRDefault="00B07234" w:rsidP="00CA5E22">
      <w:pPr>
        <w:spacing w:after="120"/>
        <w:jc w:val="both"/>
        <w:rPr>
          <w:i/>
          <w:color w:val="FF0000"/>
          <w:sz w:val="20"/>
          <w:lang w:val="pl-PL"/>
        </w:rPr>
      </w:pPr>
    </w:p>
    <w:p w:rsidR="00B07234" w:rsidRDefault="00B07234" w:rsidP="00CA5E22">
      <w:pPr>
        <w:spacing w:after="120"/>
        <w:jc w:val="both"/>
        <w:rPr>
          <w:i/>
          <w:color w:val="FF0000"/>
          <w:sz w:val="20"/>
          <w:lang w:val="pl-PL"/>
        </w:rPr>
      </w:pPr>
    </w:p>
    <w:p w:rsidR="00B07234" w:rsidRDefault="00B07234" w:rsidP="00CA5E22">
      <w:pPr>
        <w:spacing w:after="120"/>
        <w:jc w:val="both"/>
        <w:rPr>
          <w:i/>
          <w:color w:val="FF0000"/>
          <w:sz w:val="20"/>
          <w:lang w:val="pl-PL"/>
        </w:rPr>
      </w:pPr>
    </w:p>
    <w:p w:rsidR="00B07234" w:rsidRDefault="00B07234" w:rsidP="00CA5E22">
      <w:pPr>
        <w:spacing w:after="120"/>
        <w:jc w:val="both"/>
        <w:rPr>
          <w:i/>
          <w:color w:val="FF0000"/>
          <w:sz w:val="20"/>
          <w:lang w:val="pl-PL"/>
        </w:rPr>
      </w:pPr>
    </w:p>
    <w:p w:rsidR="003A1EAB" w:rsidRPr="0015560A" w:rsidRDefault="003A1EAB" w:rsidP="00CA5E22">
      <w:pPr>
        <w:rPr>
          <w:i/>
          <w:color w:val="FF0000"/>
          <w:sz w:val="22"/>
          <w:lang w:val="pl-PL"/>
        </w:rPr>
      </w:pPr>
      <w:bookmarkStart w:id="2" w:name="_GoBack"/>
      <w:bookmarkEnd w:id="2"/>
    </w:p>
    <w:p w:rsidR="003A1EAB" w:rsidRPr="0015560A" w:rsidRDefault="003A1EAB" w:rsidP="00CA5E22">
      <w:pPr>
        <w:rPr>
          <w:i/>
          <w:color w:val="FF0000"/>
          <w:sz w:val="22"/>
          <w:lang w:val="pl-PL"/>
        </w:rPr>
      </w:pPr>
    </w:p>
    <w:p w:rsidR="003A1EAB" w:rsidRPr="0015560A" w:rsidRDefault="003A1EAB" w:rsidP="00CA5E22">
      <w:pPr>
        <w:rPr>
          <w:i/>
          <w:color w:val="FF0000"/>
          <w:sz w:val="22"/>
          <w:lang w:val="pl-PL"/>
        </w:rPr>
      </w:pPr>
    </w:p>
    <w:p w:rsidR="003A1EAB" w:rsidRPr="0015560A" w:rsidRDefault="003A1EAB" w:rsidP="00CA5E22">
      <w:pPr>
        <w:rPr>
          <w:i/>
          <w:color w:val="FF0000"/>
          <w:sz w:val="22"/>
          <w:lang w:val="pl-PL"/>
        </w:rPr>
      </w:pPr>
    </w:p>
    <w:p w:rsidR="00CA5E22" w:rsidRPr="00E57398" w:rsidRDefault="00CA5E22" w:rsidP="00CA5E22">
      <w:pPr>
        <w:rPr>
          <w:kern w:val="2"/>
          <w:sz w:val="22"/>
          <w:lang w:val="pl-PL"/>
        </w:rPr>
      </w:pPr>
      <w:r w:rsidRPr="00E57398">
        <w:rPr>
          <w:i/>
          <w:sz w:val="22"/>
          <w:lang w:val="pl-PL"/>
        </w:rPr>
        <w:t xml:space="preserve">Załącznik nr 4  do SWZ </w:t>
      </w:r>
    </w:p>
    <w:p w:rsidR="00CA5E22" w:rsidRPr="00E57398" w:rsidRDefault="00CA5E22" w:rsidP="00CA5E22">
      <w:pPr>
        <w:rPr>
          <w:i/>
          <w:sz w:val="22"/>
          <w:lang w:val="pl-PL"/>
        </w:rPr>
      </w:pPr>
    </w:p>
    <w:p w:rsidR="00CA5E22" w:rsidRPr="00E57398" w:rsidRDefault="00CA5E22" w:rsidP="00CA5E22">
      <w:pPr>
        <w:ind w:left="5246" w:firstLine="708"/>
        <w:rPr>
          <w:b/>
          <w:sz w:val="22"/>
        </w:rPr>
      </w:pPr>
      <w:r w:rsidRPr="00E57398">
        <w:rPr>
          <w:b/>
          <w:u w:val="single"/>
        </w:rPr>
        <w:t>Zamawiający:</w:t>
      </w:r>
    </w:p>
    <w:p w:rsidR="00CA5E22" w:rsidRPr="00E57398" w:rsidRDefault="00CA5E22" w:rsidP="00CA5E22">
      <w:pPr>
        <w:jc w:val="right"/>
        <w:rPr>
          <w:b/>
        </w:rPr>
      </w:pPr>
      <w:r w:rsidRPr="00E57398">
        <w:rPr>
          <w:b/>
          <w:sz w:val="22"/>
        </w:rPr>
        <w:t>Specjalistyczny Szpital im. dra Alfreda Sokołowskiego</w:t>
      </w:r>
    </w:p>
    <w:p w:rsidR="00CA5E22" w:rsidRPr="00E57398" w:rsidRDefault="00CA5E22" w:rsidP="00CA5E22">
      <w:pPr>
        <w:ind w:left="5953"/>
        <w:rPr>
          <w:b/>
        </w:rPr>
      </w:pPr>
      <w:r w:rsidRPr="00E57398">
        <w:rPr>
          <w:b/>
        </w:rPr>
        <w:t>ul. Sokołowskiego 4</w:t>
      </w:r>
    </w:p>
    <w:p w:rsidR="00CA5E22" w:rsidRPr="00E57398" w:rsidRDefault="00CA5E22" w:rsidP="00CA5E22">
      <w:pPr>
        <w:ind w:left="5953"/>
        <w:rPr>
          <w:rFonts w:ascii="Arial" w:hAnsi="Arial"/>
          <w:sz w:val="20"/>
        </w:rPr>
      </w:pPr>
      <w:r w:rsidRPr="00E57398">
        <w:rPr>
          <w:b/>
        </w:rPr>
        <w:t>58-309 Wałbrzych</w:t>
      </w:r>
    </w:p>
    <w:p w:rsidR="00CA5E22" w:rsidRPr="00E57398" w:rsidRDefault="00CA5E22" w:rsidP="00CA5E22">
      <w:pPr>
        <w:rPr>
          <w:b/>
        </w:rPr>
      </w:pPr>
      <w:r w:rsidRPr="00E57398">
        <w:rPr>
          <w:b/>
        </w:rPr>
        <w:t>Wykonawca:</w:t>
      </w:r>
    </w:p>
    <w:p w:rsidR="00CA5E22" w:rsidRPr="00E57398" w:rsidRDefault="00CA5E22" w:rsidP="00CA5E22">
      <w:pPr>
        <w:rPr>
          <w:b/>
        </w:rPr>
      </w:pPr>
    </w:p>
    <w:p w:rsidR="00CA5E22" w:rsidRPr="00E57398" w:rsidRDefault="00CA5E22" w:rsidP="00CA5E22">
      <w:pPr>
        <w:spacing w:line="480" w:lineRule="auto"/>
        <w:ind w:right="5954"/>
        <w:rPr>
          <w:i/>
          <w:sz w:val="16"/>
        </w:rPr>
      </w:pPr>
      <w:r w:rsidRPr="00E57398">
        <w:rPr>
          <w:sz w:val="20"/>
        </w:rPr>
        <w:t>……………………</w:t>
      </w:r>
    </w:p>
    <w:p w:rsidR="00CA5E22" w:rsidRPr="00E57398" w:rsidRDefault="00CA5E22" w:rsidP="00CA5E22">
      <w:pPr>
        <w:jc w:val="center"/>
        <w:rPr>
          <w:b/>
          <w:szCs w:val="24"/>
          <w:u w:val="single"/>
        </w:rPr>
      </w:pPr>
      <w:r w:rsidRPr="00E57398">
        <w:rPr>
          <w:b/>
          <w:szCs w:val="24"/>
          <w:u w:val="single"/>
        </w:rPr>
        <w:t>Oświadczenie wykonawcy / wykonawcy wspólnie ubiegajacego sie o udzielenie zamówienia</w:t>
      </w:r>
    </w:p>
    <w:p w:rsidR="00CA5E22" w:rsidRPr="00E57398" w:rsidRDefault="00CA5E22" w:rsidP="00CA5E22">
      <w:pPr>
        <w:spacing w:line="360" w:lineRule="auto"/>
        <w:jc w:val="center"/>
        <w:rPr>
          <w:b/>
          <w:sz w:val="22"/>
        </w:rPr>
      </w:pPr>
      <w:r w:rsidRPr="00E57398">
        <w:rPr>
          <w:b/>
          <w:sz w:val="22"/>
        </w:rPr>
        <w:t xml:space="preserve">składane na podstawie art. </w:t>
      </w:r>
      <w:r w:rsidRPr="00E57398">
        <w:rPr>
          <w:rFonts w:ascii="TrebuchetMS-Bold" w:hAnsi="TrebuchetMS-Bold"/>
          <w:b/>
          <w:bCs/>
          <w:sz w:val="22"/>
          <w:szCs w:val="22"/>
        </w:rPr>
        <w:t>125 ust. 1 ustawy z dnia 11 września 2019r.</w:t>
      </w:r>
      <w:r w:rsidRPr="00E57398">
        <w:t xml:space="preserve"> </w:t>
      </w:r>
      <w:r w:rsidRPr="00E57398">
        <w:rPr>
          <w:b/>
          <w:sz w:val="22"/>
        </w:rPr>
        <w:t xml:space="preserve"> </w:t>
      </w:r>
    </w:p>
    <w:p w:rsidR="00CA5E22" w:rsidRPr="00E57398" w:rsidRDefault="00CA5E22" w:rsidP="00CA5E22">
      <w:pPr>
        <w:spacing w:line="360" w:lineRule="auto"/>
        <w:jc w:val="center"/>
        <w:rPr>
          <w:b/>
          <w:u w:val="single"/>
        </w:rPr>
      </w:pPr>
      <w:r w:rsidRPr="00E57398">
        <w:rPr>
          <w:b/>
          <w:sz w:val="22"/>
        </w:rPr>
        <w:t xml:space="preserve">Prawo zamówień publicznych (dalej jako: ustawa Pzp), </w:t>
      </w:r>
    </w:p>
    <w:p w:rsidR="00CA5E22" w:rsidRPr="00E57398" w:rsidRDefault="00CA5E22" w:rsidP="00CA5E22">
      <w:pPr>
        <w:jc w:val="both"/>
        <w:rPr>
          <w:b/>
          <w:bCs/>
          <w:sz w:val="22"/>
          <w:szCs w:val="22"/>
        </w:rPr>
      </w:pPr>
      <w:r w:rsidRPr="00E57398">
        <w:rPr>
          <w:sz w:val="22"/>
        </w:rPr>
        <w:t xml:space="preserve">Na potrzeby postępowania o </w:t>
      </w:r>
      <w:r w:rsidRPr="00E57398">
        <w:rPr>
          <w:sz w:val="22"/>
          <w:szCs w:val="22"/>
        </w:rPr>
        <w:t>udzielenie zamówienia publicznego pn.</w:t>
      </w:r>
      <w:r w:rsidRPr="00E57398">
        <w:rPr>
          <w:b/>
          <w:bCs/>
          <w:sz w:val="22"/>
          <w:szCs w:val="22"/>
        </w:rPr>
        <w:t xml:space="preserve"> </w:t>
      </w:r>
      <w:r w:rsidR="00E64C5B" w:rsidRPr="00102050">
        <w:rPr>
          <w:rStyle w:val="Wyrnienie"/>
          <w:b/>
          <w:bCs/>
          <w:sz w:val="22"/>
          <w:szCs w:val="22"/>
          <w:lang w:val="pl-PL"/>
        </w:rPr>
        <w:t>,,</w:t>
      </w:r>
      <w:r w:rsidR="00E64C5B" w:rsidRPr="006D7104">
        <w:rPr>
          <w:b/>
          <w:sz w:val="22"/>
          <w:szCs w:val="22"/>
        </w:rPr>
        <w:t>Dostawa sprzętu do wstrzykiwacza w pracowni tomografii komputerow</w:t>
      </w:r>
      <w:r w:rsidR="00E64C5B">
        <w:rPr>
          <w:b/>
          <w:sz w:val="22"/>
          <w:szCs w:val="22"/>
        </w:rPr>
        <w:t>ej oraz rezonansu magnetycznego</w:t>
      </w:r>
      <w:r w:rsidR="00E64C5B">
        <w:rPr>
          <w:b/>
          <w:sz w:val="22"/>
          <w:szCs w:val="22"/>
          <w:lang w:val="pl-PL"/>
        </w:rPr>
        <w:t>”</w:t>
      </w:r>
      <w:r w:rsidR="003A243B">
        <w:rPr>
          <w:b/>
          <w:sz w:val="22"/>
          <w:szCs w:val="22"/>
          <w:lang w:val="pl-PL"/>
        </w:rPr>
        <w:t xml:space="preserve"> – </w:t>
      </w:r>
      <w:proofErr w:type="spellStart"/>
      <w:r w:rsidR="003A243B">
        <w:rPr>
          <w:b/>
          <w:sz w:val="22"/>
          <w:szCs w:val="22"/>
          <w:lang w:val="pl-PL"/>
        </w:rPr>
        <w:t>Zp</w:t>
      </w:r>
      <w:proofErr w:type="spellEnd"/>
      <w:r w:rsidR="003A243B">
        <w:rPr>
          <w:b/>
          <w:sz w:val="22"/>
          <w:szCs w:val="22"/>
          <w:lang w:val="pl-PL"/>
        </w:rPr>
        <w:t>/29/TP/24</w:t>
      </w:r>
      <w:r w:rsidRPr="00E57398">
        <w:rPr>
          <w:sz w:val="22"/>
          <w:szCs w:val="22"/>
        </w:rPr>
        <w:t xml:space="preserve">, prowadzonego przez </w:t>
      </w:r>
      <w:r w:rsidRPr="00E57398">
        <w:rPr>
          <w:b/>
          <w:sz w:val="22"/>
          <w:szCs w:val="22"/>
        </w:rPr>
        <w:t>Specjalistyczny Szpital im. dra Alfreda Sokołowskiego w Wałbrzychu</w:t>
      </w:r>
      <w:r w:rsidRPr="00E57398">
        <w:rPr>
          <w:sz w:val="22"/>
          <w:szCs w:val="22"/>
        </w:rPr>
        <w:t xml:space="preserve"> oświadczam</w:t>
      </w:r>
      <w:r w:rsidRPr="00E57398">
        <w:rPr>
          <w:sz w:val="22"/>
        </w:rPr>
        <w:t>, co następuje:</w:t>
      </w:r>
    </w:p>
    <w:p w:rsidR="00CA5E22" w:rsidRPr="00E57398" w:rsidRDefault="00CA5E22" w:rsidP="00CA5E22">
      <w:pPr>
        <w:overflowPunct/>
        <w:autoSpaceDE/>
        <w:autoSpaceDN/>
        <w:adjustRightInd/>
        <w:jc w:val="both"/>
        <w:rPr>
          <w:rFonts w:eastAsia="Lucida Sans Unicode"/>
          <w:b/>
          <w:bCs/>
          <w:sz w:val="22"/>
          <w:szCs w:val="22"/>
          <w:lang w:val="pl-PL" w:eastAsia="ar-SA"/>
        </w:rPr>
      </w:pPr>
    </w:p>
    <w:p w:rsidR="00CA5E22" w:rsidRPr="00E57398" w:rsidRDefault="00CA5E22" w:rsidP="00CA5E22">
      <w:pPr>
        <w:shd w:val="clear" w:color="auto" w:fill="C0C0C0"/>
        <w:jc w:val="center"/>
        <w:rPr>
          <w:b/>
          <w:sz w:val="20"/>
        </w:rPr>
      </w:pPr>
      <w:r w:rsidRPr="00E57398">
        <w:rPr>
          <w:b/>
          <w:sz w:val="20"/>
        </w:rPr>
        <w:t>OŚWIADCZENIA DOTYCZĄCE WYKONAWCY:</w:t>
      </w:r>
    </w:p>
    <w:p w:rsidR="00CA5E22" w:rsidRPr="00E57398" w:rsidRDefault="00CA5E22" w:rsidP="00CA5E22">
      <w:pPr>
        <w:shd w:val="clear" w:color="auto" w:fill="C0C0C0"/>
        <w:jc w:val="center"/>
        <w:rPr>
          <w:b/>
          <w:sz w:val="20"/>
        </w:rPr>
      </w:pPr>
    </w:p>
    <w:p w:rsidR="00CA5E22" w:rsidRPr="00E57398" w:rsidRDefault="00CA5E22" w:rsidP="00CA5E22">
      <w:pPr>
        <w:jc w:val="both"/>
        <w:rPr>
          <w:b/>
          <w:sz w:val="20"/>
          <w:lang w:val="pl-PL"/>
        </w:rPr>
      </w:pPr>
      <w:r w:rsidRPr="00E57398">
        <w:rPr>
          <w:b/>
          <w:sz w:val="20"/>
          <w:lang w:val="pl-PL"/>
        </w:rPr>
        <w:t xml:space="preserve">Oświadczam, że nie podlegam wykluczeniu z postępowania na podstawie art. </w:t>
      </w:r>
      <w:r w:rsidRPr="00E57398">
        <w:rPr>
          <w:b/>
          <w:sz w:val="20"/>
        </w:rPr>
        <w:t xml:space="preserve">108 ust. 1 </w:t>
      </w:r>
      <w:r w:rsidRPr="00E57398">
        <w:rPr>
          <w:b/>
          <w:sz w:val="20"/>
          <w:lang w:val="pl-PL"/>
        </w:rPr>
        <w:t>ustawy Pzp.</w:t>
      </w:r>
    </w:p>
    <w:p w:rsidR="00CA5E22" w:rsidRPr="00E57398" w:rsidRDefault="00CA5E22" w:rsidP="00CA5E22">
      <w:pPr>
        <w:jc w:val="both"/>
        <w:rPr>
          <w:b/>
          <w:sz w:val="20"/>
          <w:lang w:val="pl-PL"/>
        </w:rPr>
      </w:pPr>
      <w:r w:rsidRPr="00E57398">
        <w:rPr>
          <w:b/>
          <w:sz w:val="20"/>
          <w:lang w:val="pl-PL"/>
        </w:rPr>
        <w:t xml:space="preserve">Oświadczam, że nie podlegam wykluczeniu z postępowania na podstawie </w:t>
      </w:r>
      <w:r w:rsidRPr="00E57398">
        <w:rPr>
          <w:b/>
          <w:sz w:val="20"/>
        </w:rPr>
        <w:t>art. 109 ust. 1 pkt 4</w:t>
      </w:r>
      <w:r w:rsidRPr="00E57398">
        <w:rPr>
          <w:b/>
          <w:sz w:val="20"/>
          <w:lang w:val="pl-PL"/>
        </w:rPr>
        <w:t xml:space="preserve"> ustawy Pzp.</w:t>
      </w:r>
    </w:p>
    <w:p w:rsidR="00CA5E22" w:rsidRPr="00E57398" w:rsidRDefault="00CA5E22" w:rsidP="00CA5E22">
      <w:pPr>
        <w:jc w:val="both"/>
        <w:rPr>
          <w:b/>
          <w:sz w:val="20"/>
        </w:rPr>
      </w:pPr>
      <w:r w:rsidRPr="00E57398">
        <w:rPr>
          <w:b/>
          <w:sz w:val="20"/>
        </w:rPr>
        <w:t>Oświadczam, że spełniam warunki udziału w postępowaniu określone przez Zamawiającego w  SWZ.</w:t>
      </w:r>
    </w:p>
    <w:p w:rsidR="00CA5E22" w:rsidRPr="00E57398" w:rsidRDefault="00CA5E22" w:rsidP="00CA5E22">
      <w:pPr>
        <w:spacing w:line="360" w:lineRule="auto"/>
        <w:ind w:left="4248"/>
        <w:jc w:val="both"/>
        <w:rPr>
          <w:sz w:val="20"/>
        </w:rPr>
      </w:pPr>
    </w:p>
    <w:p w:rsidR="00CA5E22" w:rsidRPr="00E57398" w:rsidRDefault="00CA5E22" w:rsidP="006A6A4B">
      <w:pPr>
        <w:spacing w:line="360" w:lineRule="auto"/>
        <w:ind w:left="4248"/>
        <w:jc w:val="right"/>
        <w:rPr>
          <w:sz w:val="20"/>
        </w:rPr>
      </w:pPr>
      <w:r w:rsidRPr="00E57398">
        <w:rPr>
          <w:sz w:val="20"/>
        </w:rPr>
        <w:t xml:space="preserve">                …………………………………………</w:t>
      </w:r>
    </w:p>
    <w:p w:rsidR="00CA5E22" w:rsidRPr="00E57398" w:rsidRDefault="00CA5E22" w:rsidP="006A6A4B">
      <w:pPr>
        <w:spacing w:line="360" w:lineRule="auto"/>
        <w:ind w:firstLine="708"/>
        <w:jc w:val="right"/>
        <w:rPr>
          <w:i/>
          <w:sz w:val="18"/>
          <w:szCs w:val="18"/>
        </w:rPr>
      </w:pPr>
      <w:r w:rsidRPr="00E57398">
        <w:rPr>
          <w:i/>
          <w:sz w:val="18"/>
          <w:szCs w:val="18"/>
        </w:rPr>
        <w:t>(</w:t>
      </w:r>
      <w:r w:rsidR="00B45357" w:rsidRPr="00E57398">
        <w:rPr>
          <w:i/>
          <w:sz w:val="18"/>
          <w:szCs w:val="18"/>
        </w:rPr>
        <w:t xml:space="preserve">data, </w:t>
      </w:r>
      <w:r w:rsidRPr="00E57398">
        <w:rPr>
          <w:i/>
          <w:sz w:val="18"/>
          <w:szCs w:val="18"/>
        </w:rPr>
        <w:t>podpis)</w:t>
      </w:r>
    </w:p>
    <w:p w:rsidR="00CA5E22" w:rsidRPr="00E57398" w:rsidRDefault="00CA5E22" w:rsidP="00CA5E22">
      <w:pPr>
        <w:jc w:val="both"/>
        <w:rPr>
          <w:sz w:val="20"/>
        </w:rPr>
      </w:pPr>
      <w:r w:rsidRPr="00E57398">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E57398" w:rsidRDefault="00CA5E22" w:rsidP="00CA5E22">
      <w:pPr>
        <w:spacing w:line="360" w:lineRule="auto"/>
        <w:jc w:val="both"/>
        <w:rPr>
          <w:sz w:val="18"/>
          <w:szCs w:val="18"/>
          <w:lang w:val="pl-PL"/>
        </w:rPr>
      </w:pPr>
      <w:r w:rsidRPr="00E57398">
        <w:rPr>
          <w:sz w:val="18"/>
          <w:szCs w:val="18"/>
          <w:lang w:val="pl-PL"/>
        </w:rPr>
        <w:t>………………………………………………………………………………………………………………....................</w:t>
      </w:r>
      <w:r w:rsidRPr="00E57398">
        <w:rPr>
          <w:sz w:val="18"/>
          <w:szCs w:val="18"/>
          <w:lang w:val="pl-PL"/>
        </w:rPr>
        <w:tab/>
      </w:r>
    </w:p>
    <w:p w:rsidR="00CA5E22" w:rsidRPr="00E57398" w:rsidRDefault="00CA5E22" w:rsidP="006A6A4B">
      <w:pPr>
        <w:spacing w:line="360" w:lineRule="auto"/>
        <w:ind w:left="5664"/>
        <w:jc w:val="right"/>
        <w:rPr>
          <w:i/>
          <w:sz w:val="18"/>
          <w:szCs w:val="18"/>
          <w:lang w:val="pl-PL"/>
        </w:rPr>
      </w:pPr>
      <w:r w:rsidRPr="00E57398">
        <w:rPr>
          <w:sz w:val="18"/>
          <w:szCs w:val="18"/>
          <w:lang w:val="pl-PL"/>
        </w:rPr>
        <w:t xml:space="preserve">…………………………………………                                                                                             </w:t>
      </w:r>
      <w:r w:rsidRPr="00E57398">
        <w:rPr>
          <w:i/>
          <w:sz w:val="18"/>
          <w:szCs w:val="18"/>
          <w:lang w:val="pl-PL"/>
        </w:rPr>
        <w:t>(</w:t>
      </w:r>
      <w:r w:rsidR="00B45357" w:rsidRPr="00E57398">
        <w:rPr>
          <w:i/>
          <w:sz w:val="18"/>
          <w:szCs w:val="18"/>
          <w:lang w:val="pl-PL"/>
        </w:rPr>
        <w:t xml:space="preserve">data, </w:t>
      </w:r>
      <w:r w:rsidRPr="00E57398">
        <w:rPr>
          <w:i/>
          <w:sz w:val="18"/>
          <w:szCs w:val="18"/>
          <w:lang w:val="pl-PL"/>
        </w:rPr>
        <w:t>podpis)</w:t>
      </w:r>
    </w:p>
    <w:p w:rsidR="00CA5E22" w:rsidRPr="00E57398" w:rsidRDefault="00CA5E22" w:rsidP="006A6A4B">
      <w:pPr>
        <w:jc w:val="right"/>
        <w:rPr>
          <w:b/>
          <w:sz w:val="20"/>
          <w:lang w:val="pl-PL"/>
        </w:rPr>
      </w:pPr>
    </w:p>
    <w:p w:rsidR="00CA5E22" w:rsidRPr="00E57398" w:rsidRDefault="00CA5E22" w:rsidP="00CA5E22">
      <w:pPr>
        <w:jc w:val="both"/>
        <w:rPr>
          <w:b/>
          <w:sz w:val="22"/>
          <w:szCs w:val="22"/>
          <w:lang w:val="pl-PL"/>
        </w:rPr>
      </w:pPr>
    </w:p>
    <w:p w:rsidR="00CA5E22" w:rsidRPr="00E57398" w:rsidRDefault="00CA5E22" w:rsidP="00CA5E22">
      <w:pPr>
        <w:jc w:val="both"/>
        <w:rPr>
          <w:b/>
          <w:sz w:val="20"/>
          <w:lang w:val="pl-PL"/>
        </w:rPr>
      </w:pPr>
      <w:r w:rsidRPr="00E57398">
        <w:rPr>
          <w:sz w:val="20"/>
        </w:rPr>
        <w:t>Oświadczam, że nie zachodzą w stosunku do mnie przesłanki wykluczenia z postępowania na podstawie art.  7 ust. 1 ustawy z dnia 13 kwietnia 2022 r.</w:t>
      </w:r>
      <w:r w:rsidRPr="00E57398">
        <w:rPr>
          <w:iCs/>
          <w:sz w:val="20"/>
        </w:rPr>
        <w:t xml:space="preserve"> o szczególnych rozwiązaniach w zakresie przeciwdziałania wspieraniu agresji na Ukrainę oraz służących ochronie bezpieczeństwa narodowego (Dz. U. poz. 835)</w:t>
      </w:r>
    </w:p>
    <w:p w:rsidR="00CA5E22" w:rsidRPr="00E57398" w:rsidRDefault="00CA5E22" w:rsidP="00CA5E22">
      <w:pPr>
        <w:spacing w:line="360" w:lineRule="auto"/>
        <w:jc w:val="both"/>
        <w:rPr>
          <w:sz w:val="18"/>
          <w:szCs w:val="18"/>
        </w:rPr>
      </w:pPr>
    </w:p>
    <w:p w:rsidR="00CA5E22" w:rsidRPr="00E57398" w:rsidRDefault="00CA5E22" w:rsidP="006A6A4B">
      <w:pPr>
        <w:spacing w:line="360" w:lineRule="auto"/>
        <w:ind w:left="4248"/>
        <w:jc w:val="right"/>
        <w:rPr>
          <w:sz w:val="20"/>
        </w:rPr>
      </w:pPr>
      <w:r w:rsidRPr="00E57398">
        <w:rPr>
          <w:sz w:val="20"/>
        </w:rPr>
        <w:t xml:space="preserve">                …………………………………………</w:t>
      </w:r>
    </w:p>
    <w:p w:rsidR="00B45357" w:rsidRPr="00E57398" w:rsidRDefault="00B45357" w:rsidP="00B45357">
      <w:pPr>
        <w:spacing w:line="360" w:lineRule="auto"/>
        <w:ind w:firstLine="708"/>
        <w:jc w:val="right"/>
        <w:rPr>
          <w:i/>
          <w:sz w:val="18"/>
          <w:szCs w:val="18"/>
        </w:rPr>
      </w:pPr>
      <w:r w:rsidRPr="00E57398">
        <w:rPr>
          <w:i/>
          <w:sz w:val="18"/>
          <w:szCs w:val="18"/>
        </w:rPr>
        <w:t>(data, podpis)</w:t>
      </w:r>
    </w:p>
    <w:p w:rsidR="00CA5E22" w:rsidRPr="00E57398" w:rsidRDefault="00CA5E22" w:rsidP="00CA5E22">
      <w:pPr>
        <w:spacing w:line="360" w:lineRule="auto"/>
        <w:ind w:left="5664"/>
        <w:jc w:val="both"/>
        <w:rPr>
          <w:sz w:val="18"/>
          <w:szCs w:val="18"/>
          <w:lang w:val="pl-PL"/>
        </w:rPr>
      </w:pPr>
    </w:p>
    <w:p w:rsidR="00CA5E22" w:rsidRPr="00E57398" w:rsidRDefault="00CA5E22" w:rsidP="00CA5E22">
      <w:pPr>
        <w:shd w:val="clear" w:color="auto" w:fill="C0C0C0"/>
        <w:spacing w:line="360" w:lineRule="auto"/>
        <w:jc w:val="center"/>
        <w:rPr>
          <w:sz w:val="18"/>
          <w:szCs w:val="18"/>
          <w:lang w:val="pl-PL"/>
        </w:rPr>
      </w:pPr>
      <w:r w:rsidRPr="00E57398">
        <w:rPr>
          <w:sz w:val="18"/>
          <w:szCs w:val="18"/>
          <w:lang w:val="pl-PL"/>
        </w:rPr>
        <w:t>OŚWIADCZENIE DOTYCZĄCE PODANYCH INFORMACJI:</w:t>
      </w:r>
    </w:p>
    <w:p w:rsidR="00CA5E22" w:rsidRPr="00E57398" w:rsidRDefault="00CA5E22" w:rsidP="00CA5E22">
      <w:pPr>
        <w:spacing w:line="360" w:lineRule="auto"/>
        <w:jc w:val="both"/>
        <w:rPr>
          <w:sz w:val="18"/>
          <w:szCs w:val="18"/>
          <w:lang w:val="pl-PL"/>
        </w:rPr>
      </w:pPr>
      <w:r w:rsidRPr="00E57398">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E57398" w:rsidRDefault="00CA5E22" w:rsidP="00CA5E22">
      <w:pPr>
        <w:spacing w:line="360" w:lineRule="auto"/>
        <w:jc w:val="both"/>
        <w:rPr>
          <w:sz w:val="18"/>
          <w:szCs w:val="18"/>
          <w:lang w:val="pl-PL"/>
        </w:rPr>
      </w:pPr>
    </w:p>
    <w:p w:rsidR="00CA5E22" w:rsidRPr="00E57398" w:rsidRDefault="00CA5E22" w:rsidP="006A6A4B">
      <w:pPr>
        <w:jc w:val="right"/>
        <w:rPr>
          <w:sz w:val="18"/>
          <w:szCs w:val="18"/>
          <w:lang w:val="pl-PL"/>
        </w:rPr>
      </w:pPr>
      <w:r w:rsidRPr="00E57398">
        <w:rPr>
          <w:sz w:val="18"/>
          <w:szCs w:val="18"/>
          <w:lang w:val="pl-PL"/>
        </w:rPr>
        <w:tab/>
      </w:r>
      <w:r w:rsidRPr="00E57398">
        <w:rPr>
          <w:sz w:val="18"/>
          <w:szCs w:val="18"/>
          <w:lang w:val="pl-PL"/>
        </w:rPr>
        <w:tab/>
      </w:r>
      <w:r w:rsidRPr="00E57398">
        <w:rPr>
          <w:sz w:val="18"/>
          <w:szCs w:val="18"/>
          <w:lang w:val="pl-PL"/>
        </w:rPr>
        <w:tab/>
      </w:r>
      <w:r w:rsidRPr="00E57398">
        <w:rPr>
          <w:sz w:val="18"/>
          <w:szCs w:val="18"/>
          <w:lang w:val="pl-PL"/>
        </w:rPr>
        <w:tab/>
      </w:r>
      <w:r w:rsidRPr="00E57398">
        <w:rPr>
          <w:sz w:val="18"/>
          <w:szCs w:val="18"/>
          <w:lang w:val="pl-PL"/>
        </w:rPr>
        <w:tab/>
      </w:r>
      <w:r w:rsidRPr="00E57398">
        <w:rPr>
          <w:sz w:val="18"/>
          <w:szCs w:val="18"/>
          <w:lang w:val="pl-PL"/>
        </w:rPr>
        <w:tab/>
        <w:t xml:space="preserve">                </w:t>
      </w:r>
      <w:r w:rsidRPr="00E57398">
        <w:rPr>
          <w:sz w:val="18"/>
          <w:szCs w:val="18"/>
          <w:lang w:val="pl-PL"/>
        </w:rPr>
        <w:tab/>
        <w:t>…………………………………………</w:t>
      </w:r>
    </w:p>
    <w:p w:rsidR="00B45357" w:rsidRPr="00E57398" w:rsidRDefault="00B45357" w:rsidP="00B45357">
      <w:pPr>
        <w:spacing w:line="360" w:lineRule="auto"/>
        <w:ind w:firstLine="708"/>
        <w:jc w:val="right"/>
        <w:rPr>
          <w:i/>
          <w:sz w:val="18"/>
          <w:szCs w:val="18"/>
        </w:rPr>
      </w:pPr>
      <w:r w:rsidRPr="00E57398">
        <w:rPr>
          <w:i/>
          <w:sz w:val="18"/>
          <w:szCs w:val="18"/>
        </w:rPr>
        <w:t>(data, podpis)</w:t>
      </w:r>
    </w:p>
    <w:p w:rsidR="00CA5E22" w:rsidRPr="0015560A" w:rsidRDefault="00CA5E22" w:rsidP="006A6A4B">
      <w:pPr>
        <w:jc w:val="right"/>
        <w:rPr>
          <w:i/>
          <w:color w:val="FF0000"/>
          <w:sz w:val="22"/>
          <w:lang w:val="pl-PL"/>
        </w:rPr>
      </w:pPr>
    </w:p>
    <w:p w:rsidR="00CA5E22" w:rsidRPr="0015560A" w:rsidRDefault="00CA5E22" w:rsidP="006A6A4B">
      <w:pPr>
        <w:jc w:val="right"/>
        <w:rPr>
          <w:i/>
          <w:color w:val="FF0000"/>
          <w:sz w:val="22"/>
          <w:lang w:val="pl-PL"/>
        </w:rPr>
      </w:pPr>
    </w:p>
    <w:p w:rsidR="00CA5E22" w:rsidRPr="0015560A" w:rsidRDefault="00CA5E22" w:rsidP="00CA5E22">
      <w:pPr>
        <w:rPr>
          <w:i/>
          <w:color w:val="FF0000"/>
          <w:sz w:val="22"/>
          <w:lang w:val="pl-PL"/>
        </w:rPr>
      </w:pPr>
    </w:p>
    <w:p w:rsidR="00CA5E22" w:rsidRPr="00E57398" w:rsidRDefault="00CA5E22" w:rsidP="00CA5E22">
      <w:pPr>
        <w:rPr>
          <w:i/>
          <w:sz w:val="22"/>
          <w:lang w:val="pl-PL"/>
        </w:rPr>
      </w:pPr>
      <w:r w:rsidRPr="00E57398">
        <w:rPr>
          <w:i/>
          <w:sz w:val="22"/>
          <w:lang w:val="pl-PL"/>
        </w:rPr>
        <w:t>Załącznik nr 4a  do SWZ</w:t>
      </w:r>
    </w:p>
    <w:p w:rsidR="00CA5E22" w:rsidRPr="00E57398" w:rsidRDefault="00CA5E22" w:rsidP="00CA5E22">
      <w:pPr>
        <w:rPr>
          <w:sz w:val="22"/>
          <w:lang w:val="pl-PL"/>
        </w:rPr>
      </w:pPr>
      <w:r w:rsidRPr="00E57398">
        <w:rPr>
          <w:i/>
          <w:sz w:val="22"/>
          <w:lang w:val="pl-PL"/>
        </w:rPr>
        <w:t xml:space="preserve">(jeśli dotyczy) </w:t>
      </w:r>
    </w:p>
    <w:p w:rsidR="00CA5E22" w:rsidRPr="00E57398" w:rsidRDefault="00CA5E22" w:rsidP="00CA5E22">
      <w:pPr>
        <w:ind w:left="5246" w:firstLine="708"/>
        <w:rPr>
          <w:b/>
          <w:sz w:val="22"/>
          <w:szCs w:val="22"/>
        </w:rPr>
      </w:pPr>
      <w:r w:rsidRPr="00E57398">
        <w:rPr>
          <w:b/>
          <w:sz w:val="22"/>
          <w:szCs w:val="22"/>
          <w:u w:val="single"/>
        </w:rPr>
        <w:t>Zamawiający:</w:t>
      </w:r>
    </w:p>
    <w:p w:rsidR="00CA5E22" w:rsidRPr="00E57398" w:rsidRDefault="00CA5E22" w:rsidP="00CA5E22">
      <w:pPr>
        <w:jc w:val="right"/>
        <w:rPr>
          <w:b/>
          <w:sz w:val="22"/>
          <w:szCs w:val="22"/>
        </w:rPr>
      </w:pPr>
      <w:r w:rsidRPr="00E57398">
        <w:rPr>
          <w:b/>
          <w:sz w:val="22"/>
          <w:szCs w:val="22"/>
        </w:rPr>
        <w:t>Specjalistyczny Szpital im. dra Alfreda Sokołowskiego</w:t>
      </w:r>
    </w:p>
    <w:p w:rsidR="00CA5E22" w:rsidRPr="00E57398" w:rsidRDefault="00CA5E22" w:rsidP="00CA5E22">
      <w:pPr>
        <w:ind w:left="5953"/>
        <w:rPr>
          <w:b/>
          <w:sz w:val="22"/>
          <w:szCs w:val="22"/>
        </w:rPr>
      </w:pPr>
      <w:r w:rsidRPr="00E57398">
        <w:rPr>
          <w:b/>
          <w:sz w:val="22"/>
          <w:szCs w:val="22"/>
        </w:rPr>
        <w:t>ul. Sokołowskiego 4</w:t>
      </w:r>
    </w:p>
    <w:p w:rsidR="00CA5E22" w:rsidRPr="00E57398" w:rsidRDefault="00CA5E22" w:rsidP="00CA5E22">
      <w:pPr>
        <w:ind w:left="5953"/>
        <w:rPr>
          <w:b/>
          <w:sz w:val="22"/>
          <w:szCs w:val="22"/>
        </w:rPr>
      </w:pPr>
      <w:r w:rsidRPr="00E57398">
        <w:rPr>
          <w:b/>
          <w:sz w:val="22"/>
          <w:szCs w:val="22"/>
        </w:rPr>
        <w:t>58-309 Wałbrzych</w:t>
      </w:r>
      <w:r w:rsidRPr="00E57398">
        <w:rPr>
          <w:rFonts w:ascii="Arial" w:hAnsi="Arial"/>
          <w:sz w:val="22"/>
          <w:szCs w:val="22"/>
        </w:rPr>
        <w:t xml:space="preserve">                                                                       </w:t>
      </w:r>
    </w:p>
    <w:p w:rsidR="00CA5E22" w:rsidRPr="00E57398" w:rsidRDefault="00CA5E22" w:rsidP="00CA5E22">
      <w:pPr>
        <w:rPr>
          <w:b/>
        </w:rPr>
      </w:pPr>
      <w:r w:rsidRPr="00E57398">
        <w:rPr>
          <w:b/>
        </w:rPr>
        <w:t>Wykonawca:</w:t>
      </w:r>
    </w:p>
    <w:p w:rsidR="00CA5E22" w:rsidRPr="00E57398" w:rsidRDefault="00CA5E22" w:rsidP="00CA5E22">
      <w:pPr>
        <w:rPr>
          <w:sz w:val="20"/>
        </w:rPr>
      </w:pPr>
    </w:p>
    <w:p w:rsidR="00CA5E22" w:rsidRPr="00E57398" w:rsidRDefault="00CA5E22" w:rsidP="00CA5E22">
      <w:pPr>
        <w:spacing w:line="480" w:lineRule="auto"/>
        <w:ind w:right="5954"/>
        <w:rPr>
          <w:i/>
          <w:sz w:val="16"/>
        </w:rPr>
      </w:pPr>
      <w:r w:rsidRPr="00E57398">
        <w:rPr>
          <w:sz w:val="20"/>
        </w:rPr>
        <w:t>…………………</w:t>
      </w:r>
    </w:p>
    <w:p w:rsidR="00CA5E22" w:rsidRPr="00E57398" w:rsidRDefault="00CA5E22" w:rsidP="00CA5E22">
      <w:pPr>
        <w:jc w:val="center"/>
        <w:rPr>
          <w:b/>
          <w:szCs w:val="24"/>
          <w:u w:val="single"/>
        </w:rPr>
      </w:pPr>
      <w:r w:rsidRPr="00E57398">
        <w:rPr>
          <w:b/>
          <w:szCs w:val="24"/>
          <w:u w:val="single"/>
        </w:rPr>
        <w:t>Oświadczenie podmiotu udostępniającego zasoby</w:t>
      </w:r>
    </w:p>
    <w:p w:rsidR="00CA5E22" w:rsidRPr="00E57398" w:rsidRDefault="00CA5E22" w:rsidP="00CA5E22">
      <w:pPr>
        <w:spacing w:line="360" w:lineRule="auto"/>
        <w:jc w:val="center"/>
        <w:rPr>
          <w:b/>
          <w:sz w:val="22"/>
        </w:rPr>
      </w:pPr>
      <w:r w:rsidRPr="00E57398">
        <w:rPr>
          <w:b/>
          <w:sz w:val="22"/>
        </w:rPr>
        <w:t xml:space="preserve">składane na podstawie art. </w:t>
      </w:r>
      <w:r w:rsidRPr="00E57398">
        <w:rPr>
          <w:rFonts w:ascii="TrebuchetMS-Bold" w:hAnsi="TrebuchetMS-Bold"/>
          <w:b/>
          <w:bCs/>
          <w:sz w:val="22"/>
          <w:szCs w:val="22"/>
        </w:rPr>
        <w:t>125 ust. 1 ustawy z dnia 11 września 2019r.</w:t>
      </w:r>
      <w:r w:rsidRPr="00E57398">
        <w:t xml:space="preserve"> </w:t>
      </w:r>
      <w:r w:rsidRPr="00E57398">
        <w:rPr>
          <w:b/>
          <w:sz w:val="22"/>
        </w:rPr>
        <w:t xml:space="preserve"> </w:t>
      </w:r>
    </w:p>
    <w:p w:rsidR="00CA5E22" w:rsidRPr="00E57398" w:rsidRDefault="00CA5E22" w:rsidP="00CA5E22">
      <w:pPr>
        <w:spacing w:line="360" w:lineRule="auto"/>
        <w:jc w:val="center"/>
        <w:rPr>
          <w:b/>
          <w:u w:val="single"/>
        </w:rPr>
      </w:pPr>
      <w:r w:rsidRPr="00E57398">
        <w:rPr>
          <w:b/>
          <w:sz w:val="22"/>
        </w:rPr>
        <w:t xml:space="preserve">Prawo zamówień publicznych (dalej jako: ustawa Pzp), </w:t>
      </w:r>
    </w:p>
    <w:p w:rsidR="00CA5E22" w:rsidRPr="00E57398" w:rsidRDefault="00CA5E22" w:rsidP="00CA5E22">
      <w:pPr>
        <w:jc w:val="both"/>
        <w:rPr>
          <w:b/>
          <w:bCs/>
          <w:sz w:val="22"/>
          <w:szCs w:val="22"/>
        </w:rPr>
      </w:pPr>
      <w:r w:rsidRPr="00E57398">
        <w:rPr>
          <w:sz w:val="22"/>
        </w:rPr>
        <w:t xml:space="preserve">Na potrzeby postępowania o udzielenie </w:t>
      </w:r>
      <w:r w:rsidRPr="00E57398">
        <w:rPr>
          <w:sz w:val="22"/>
          <w:szCs w:val="22"/>
        </w:rPr>
        <w:t>zamówienia publicznego pn.</w:t>
      </w:r>
      <w:r w:rsidR="003A243B" w:rsidRPr="003A243B">
        <w:rPr>
          <w:rStyle w:val="WW8Num1z0"/>
          <w:b/>
          <w:bCs/>
          <w:sz w:val="22"/>
          <w:szCs w:val="22"/>
          <w:lang w:val="pl-PL"/>
        </w:rPr>
        <w:t xml:space="preserve"> </w:t>
      </w:r>
      <w:r w:rsidR="003A243B" w:rsidRPr="00102050">
        <w:rPr>
          <w:rStyle w:val="Wyrnienie"/>
          <w:b/>
          <w:bCs/>
          <w:sz w:val="22"/>
          <w:szCs w:val="22"/>
          <w:lang w:val="pl-PL"/>
        </w:rPr>
        <w:t>,,</w:t>
      </w:r>
      <w:r w:rsidR="003A243B" w:rsidRPr="006D7104">
        <w:rPr>
          <w:b/>
          <w:sz w:val="22"/>
          <w:szCs w:val="22"/>
        </w:rPr>
        <w:t>Dostawa sprzętu do wstrzykiwacza w pracowni tomografii komputerow</w:t>
      </w:r>
      <w:r w:rsidR="003A243B">
        <w:rPr>
          <w:b/>
          <w:sz w:val="22"/>
          <w:szCs w:val="22"/>
        </w:rPr>
        <w:t>ej oraz rezonansu magnetycznego</w:t>
      </w:r>
      <w:r w:rsidR="003A243B">
        <w:rPr>
          <w:b/>
          <w:sz w:val="22"/>
          <w:szCs w:val="22"/>
          <w:lang w:val="pl-PL"/>
        </w:rPr>
        <w:t xml:space="preserve">” – </w:t>
      </w:r>
      <w:proofErr w:type="spellStart"/>
      <w:r w:rsidR="003A243B">
        <w:rPr>
          <w:b/>
          <w:sz w:val="22"/>
          <w:szCs w:val="22"/>
          <w:lang w:val="pl-PL"/>
        </w:rPr>
        <w:t>Zp</w:t>
      </w:r>
      <w:proofErr w:type="spellEnd"/>
      <w:r w:rsidR="003A243B">
        <w:rPr>
          <w:b/>
          <w:sz w:val="22"/>
          <w:szCs w:val="22"/>
          <w:lang w:val="pl-PL"/>
        </w:rPr>
        <w:t>/29/TP/24</w:t>
      </w:r>
      <w:r w:rsidRPr="00E57398">
        <w:rPr>
          <w:i/>
          <w:sz w:val="22"/>
          <w:szCs w:val="22"/>
        </w:rPr>
        <w:t>,</w:t>
      </w:r>
      <w:r w:rsidRPr="00E57398">
        <w:rPr>
          <w:sz w:val="22"/>
          <w:szCs w:val="22"/>
        </w:rPr>
        <w:t xml:space="preserve"> prowadzonego</w:t>
      </w:r>
      <w:r w:rsidRPr="00E57398">
        <w:rPr>
          <w:sz w:val="22"/>
        </w:rPr>
        <w:t xml:space="preserve"> przez </w:t>
      </w:r>
      <w:r w:rsidRPr="00E57398">
        <w:rPr>
          <w:b/>
          <w:sz w:val="22"/>
        </w:rPr>
        <w:t>Specjalistyczny Szpital im. dra Alfreda Sokołowskiego w Wałbrzychu</w:t>
      </w:r>
      <w:r w:rsidRPr="00E57398">
        <w:rPr>
          <w:sz w:val="22"/>
        </w:rPr>
        <w:t xml:space="preserve"> oświadczam, co następuje:</w:t>
      </w:r>
    </w:p>
    <w:p w:rsidR="00CA5E22" w:rsidRPr="00E57398" w:rsidRDefault="00CA5E22" w:rsidP="00CA5E22">
      <w:pPr>
        <w:overflowPunct/>
        <w:autoSpaceDE/>
        <w:autoSpaceDN/>
        <w:adjustRightInd/>
        <w:jc w:val="both"/>
        <w:rPr>
          <w:rFonts w:eastAsia="Lucida Sans Unicode"/>
          <w:b/>
          <w:bCs/>
          <w:sz w:val="22"/>
          <w:szCs w:val="22"/>
          <w:lang w:val="pl-PL" w:eastAsia="ar-SA"/>
        </w:rPr>
      </w:pPr>
    </w:p>
    <w:p w:rsidR="00CA5E22" w:rsidRPr="00E57398" w:rsidRDefault="00CA5E22" w:rsidP="00CA5E22">
      <w:pPr>
        <w:shd w:val="clear" w:color="auto" w:fill="C0C0C0"/>
        <w:jc w:val="center"/>
        <w:rPr>
          <w:b/>
          <w:sz w:val="20"/>
        </w:rPr>
      </w:pPr>
      <w:r w:rsidRPr="00E57398">
        <w:rPr>
          <w:b/>
          <w:sz w:val="20"/>
        </w:rPr>
        <w:t>OŚWIADCZENIE DOTYCZĄCE PODMIOTU UDOSTĘPNIAJĄCEGO ZASOBY:</w:t>
      </w:r>
    </w:p>
    <w:p w:rsidR="00CA5E22" w:rsidRPr="00E57398" w:rsidRDefault="00CA5E22" w:rsidP="00CA5E22">
      <w:pPr>
        <w:shd w:val="clear" w:color="auto" w:fill="C0C0C0"/>
        <w:jc w:val="center"/>
        <w:rPr>
          <w:b/>
          <w:sz w:val="20"/>
        </w:rPr>
      </w:pPr>
    </w:p>
    <w:p w:rsidR="00CA5E22" w:rsidRPr="00E57398" w:rsidRDefault="00CA5E22" w:rsidP="00CA5E22">
      <w:pPr>
        <w:jc w:val="both"/>
        <w:rPr>
          <w:b/>
          <w:sz w:val="20"/>
          <w:lang w:val="pl-PL"/>
        </w:rPr>
      </w:pPr>
      <w:r w:rsidRPr="00E57398">
        <w:rPr>
          <w:b/>
          <w:sz w:val="20"/>
          <w:lang w:val="pl-PL"/>
        </w:rPr>
        <w:t xml:space="preserve">Oświadczam, że nie podlegam wykluczeniu z postępowania na podstawie art. </w:t>
      </w:r>
      <w:r w:rsidRPr="00E57398">
        <w:rPr>
          <w:b/>
          <w:sz w:val="20"/>
        </w:rPr>
        <w:t xml:space="preserve">108 ust. 1 </w:t>
      </w:r>
      <w:r w:rsidRPr="00E57398">
        <w:rPr>
          <w:b/>
          <w:sz w:val="20"/>
          <w:lang w:val="pl-PL"/>
        </w:rPr>
        <w:t>ustawy Pzp.</w:t>
      </w:r>
    </w:p>
    <w:p w:rsidR="00CA5E22" w:rsidRPr="00E57398" w:rsidRDefault="00CA5E22" w:rsidP="00CA5E22">
      <w:pPr>
        <w:jc w:val="both"/>
        <w:rPr>
          <w:b/>
          <w:sz w:val="20"/>
          <w:lang w:val="pl-PL"/>
        </w:rPr>
      </w:pPr>
      <w:r w:rsidRPr="00E57398">
        <w:rPr>
          <w:b/>
          <w:sz w:val="20"/>
          <w:lang w:val="pl-PL"/>
        </w:rPr>
        <w:t xml:space="preserve">Oświadczam, że nie podlegam wykluczeniu z postępowania na podstawie </w:t>
      </w:r>
      <w:r w:rsidRPr="00E57398">
        <w:rPr>
          <w:b/>
          <w:sz w:val="20"/>
        </w:rPr>
        <w:t>art. 109 ust. 1 pkt 4</w:t>
      </w:r>
      <w:r w:rsidRPr="00E57398">
        <w:rPr>
          <w:b/>
          <w:sz w:val="20"/>
          <w:lang w:val="pl-PL"/>
        </w:rPr>
        <w:t xml:space="preserve"> ustawy Pzp.</w:t>
      </w:r>
    </w:p>
    <w:p w:rsidR="00CA5E22" w:rsidRPr="00E57398" w:rsidRDefault="00CA5E22" w:rsidP="00CA5E22">
      <w:pPr>
        <w:jc w:val="both"/>
        <w:rPr>
          <w:b/>
          <w:sz w:val="20"/>
        </w:rPr>
      </w:pPr>
      <w:r w:rsidRPr="00E57398">
        <w:rPr>
          <w:b/>
          <w:sz w:val="20"/>
        </w:rPr>
        <w:t>Oświadczam, że spełniam warunki udziału w postępowaniu określone przez Zamawiającego w  SWZ.</w:t>
      </w:r>
    </w:p>
    <w:p w:rsidR="00CA5E22" w:rsidRPr="00E57398" w:rsidRDefault="00CA5E22" w:rsidP="00CA5E22">
      <w:pPr>
        <w:spacing w:line="360" w:lineRule="auto"/>
        <w:ind w:left="4248"/>
        <w:jc w:val="both"/>
        <w:rPr>
          <w:sz w:val="20"/>
        </w:rPr>
      </w:pPr>
    </w:p>
    <w:p w:rsidR="00CA5E22" w:rsidRPr="00E57398" w:rsidRDefault="00CA5E22" w:rsidP="006A6A4B">
      <w:pPr>
        <w:spacing w:line="360" w:lineRule="auto"/>
        <w:ind w:left="4248"/>
        <w:jc w:val="right"/>
        <w:rPr>
          <w:sz w:val="20"/>
        </w:rPr>
      </w:pPr>
      <w:r w:rsidRPr="00E57398">
        <w:rPr>
          <w:sz w:val="20"/>
        </w:rPr>
        <w:t xml:space="preserve">                …………………………………………</w:t>
      </w:r>
    </w:p>
    <w:p w:rsidR="00B45357" w:rsidRPr="00E57398" w:rsidRDefault="00B45357" w:rsidP="00B45357">
      <w:pPr>
        <w:spacing w:line="360" w:lineRule="auto"/>
        <w:ind w:firstLine="708"/>
        <w:jc w:val="right"/>
        <w:rPr>
          <w:i/>
          <w:sz w:val="18"/>
          <w:szCs w:val="18"/>
        </w:rPr>
      </w:pPr>
      <w:r w:rsidRPr="00E57398">
        <w:rPr>
          <w:i/>
          <w:sz w:val="18"/>
          <w:szCs w:val="18"/>
        </w:rPr>
        <w:t>(data, podpis)</w:t>
      </w:r>
    </w:p>
    <w:p w:rsidR="00CA5E22" w:rsidRPr="00E57398" w:rsidRDefault="00CA5E22" w:rsidP="00CA5E22">
      <w:pPr>
        <w:jc w:val="both"/>
        <w:rPr>
          <w:b/>
          <w:sz w:val="20"/>
          <w:lang w:val="pl-PL"/>
        </w:rPr>
      </w:pPr>
    </w:p>
    <w:p w:rsidR="00CA5E22" w:rsidRPr="00E57398" w:rsidRDefault="00CA5E22" w:rsidP="00CA5E22">
      <w:pPr>
        <w:jc w:val="both"/>
        <w:rPr>
          <w:b/>
          <w:sz w:val="22"/>
          <w:szCs w:val="22"/>
          <w:lang w:val="pl-PL"/>
        </w:rPr>
      </w:pPr>
    </w:p>
    <w:p w:rsidR="00CA5E22" w:rsidRPr="00E57398" w:rsidRDefault="00CA5E22" w:rsidP="00CA5E22">
      <w:pPr>
        <w:jc w:val="both"/>
        <w:rPr>
          <w:b/>
          <w:sz w:val="20"/>
          <w:lang w:val="pl-PL"/>
        </w:rPr>
      </w:pPr>
      <w:r w:rsidRPr="00E57398">
        <w:rPr>
          <w:sz w:val="20"/>
        </w:rPr>
        <w:t>Oświadczam, że nie zachodzą w stosunku do mnie przesłanki wykluczenia z postępowania na podstawie art.  7 ust. 1 ustawy z dnia 13 kwietnia 2022 r.</w:t>
      </w:r>
      <w:r w:rsidRPr="00E57398">
        <w:rPr>
          <w:iCs/>
          <w:sz w:val="20"/>
        </w:rPr>
        <w:t xml:space="preserve"> o szczególnych rozwiązaniach w zakresie przeciwdziałania wspieraniu agresji na Ukrainę oraz służących ochronie bezpieczeństwa narodowego (Dz. U. poz. 835)</w:t>
      </w:r>
    </w:p>
    <w:p w:rsidR="00CA5E22" w:rsidRPr="00E57398" w:rsidRDefault="00CA5E22" w:rsidP="00CA5E22">
      <w:pPr>
        <w:spacing w:line="360" w:lineRule="auto"/>
        <w:jc w:val="both"/>
        <w:rPr>
          <w:sz w:val="18"/>
          <w:szCs w:val="18"/>
        </w:rPr>
      </w:pPr>
    </w:p>
    <w:p w:rsidR="00CA5E22" w:rsidRPr="00E57398" w:rsidRDefault="00CA5E22" w:rsidP="006A6A4B">
      <w:pPr>
        <w:spacing w:line="360" w:lineRule="auto"/>
        <w:ind w:left="4248"/>
        <w:jc w:val="right"/>
        <w:rPr>
          <w:sz w:val="20"/>
        </w:rPr>
      </w:pPr>
      <w:r w:rsidRPr="00E57398">
        <w:rPr>
          <w:sz w:val="20"/>
        </w:rPr>
        <w:t xml:space="preserve">                …………………………………………</w:t>
      </w:r>
    </w:p>
    <w:p w:rsidR="00B45357" w:rsidRPr="00E57398" w:rsidRDefault="00B45357" w:rsidP="00B45357">
      <w:pPr>
        <w:spacing w:line="360" w:lineRule="auto"/>
        <w:ind w:firstLine="708"/>
        <w:jc w:val="right"/>
        <w:rPr>
          <w:i/>
          <w:sz w:val="18"/>
          <w:szCs w:val="18"/>
        </w:rPr>
      </w:pPr>
      <w:r w:rsidRPr="00E57398">
        <w:rPr>
          <w:i/>
          <w:sz w:val="18"/>
          <w:szCs w:val="18"/>
        </w:rPr>
        <w:t>(data, podpis)</w:t>
      </w:r>
    </w:p>
    <w:p w:rsidR="00CA5E22" w:rsidRPr="00E57398" w:rsidRDefault="00CA5E22" w:rsidP="006A6A4B">
      <w:pPr>
        <w:spacing w:line="360" w:lineRule="auto"/>
        <w:ind w:left="5664"/>
        <w:jc w:val="right"/>
        <w:rPr>
          <w:sz w:val="18"/>
          <w:szCs w:val="18"/>
          <w:lang w:val="pl-PL"/>
        </w:rPr>
      </w:pPr>
    </w:p>
    <w:p w:rsidR="00CA5E22" w:rsidRPr="00E57398" w:rsidRDefault="00CA5E22" w:rsidP="00CA5E22">
      <w:pPr>
        <w:spacing w:line="360" w:lineRule="auto"/>
        <w:ind w:left="5664"/>
        <w:jc w:val="both"/>
        <w:rPr>
          <w:sz w:val="18"/>
          <w:szCs w:val="18"/>
          <w:lang w:val="pl-PL"/>
        </w:rPr>
      </w:pPr>
    </w:p>
    <w:p w:rsidR="00CA5E22" w:rsidRPr="00E57398" w:rsidRDefault="00CA5E22" w:rsidP="00CA5E22">
      <w:pPr>
        <w:shd w:val="clear" w:color="auto" w:fill="C0C0C0"/>
        <w:spacing w:line="360" w:lineRule="auto"/>
        <w:jc w:val="center"/>
        <w:rPr>
          <w:sz w:val="18"/>
          <w:szCs w:val="18"/>
          <w:lang w:val="pl-PL"/>
        </w:rPr>
      </w:pPr>
      <w:r w:rsidRPr="00E57398">
        <w:rPr>
          <w:sz w:val="18"/>
          <w:szCs w:val="18"/>
          <w:lang w:val="pl-PL"/>
        </w:rPr>
        <w:t>OŚWIADCZENIE DOTYCZĄCE PODANYCH INFORMACJI:</w:t>
      </w:r>
    </w:p>
    <w:p w:rsidR="00CA5E22" w:rsidRPr="00E57398" w:rsidRDefault="00CA5E22" w:rsidP="00CA5E22">
      <w:pPr>
        <w:spacing w:line="360" w:lineRule="auto"/>
        <w:jc w:val="both"/>
        <w:rPr>
          <w:sz w:val="18"/>
          <w:szCs w:val="18"/>
          <w:lang w:val="pl-PL"/>
        </w:rPr>
      </w:pPr>
      <w:r w:rsidRPr="00E57398">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E57398" w:rsidRDefault="00CA5E22" w:rsidP="00CA5E22">
      <w:pPr>
        <w:spacing w:line="360" w:lineRule="auto"/>
        <w:jc w:val="both"/>
        <w:rPr>
          <w:sz w:val="18"/>
          <w:szCs w:val="18"/>
          <w:lang w:val="pl-PL"/>
        </w:rPr>
      </w:pPr>
    </w:p>
    <w:p w:rsidR="00CA5E22" w:rsidRPr="00E57398" w:rsidRDefault="00CA5E22" w:rsidP="006A6A4B">
      <w:pPr>
        <w:jc w:val="right"/>
        <w:rPr>
          <w:sz w:val="18"/>
          <w:szCs w:val="18"/>
          <w:lang w:val="pl-PL"/>
        </w:rPr>
      </w:pPr>
      <w:r w:rsidRPr="00E57398">
        <w:rPr>
          <w:sz w:val="18"/>
          <w:szCs w:val="18"/>
          <w:lang w:val="pl-PL"/>
        </w:rPr>
        <w:tab/>
      </w:r>
      <w:r w:rsidRPr="00E57398">
        <w:rPr>
          <w:sz w:val="18"/>
          <w:szCs w:val="18"/>
          <w:lang w:val="pl-PL"/>
        </w:rPr>
        <w:tab/>
      </w:r>
      <w:r w:rsidRPr="00E57398">
        <w:rPr>
          <w:sz w:val="18"/>
          <w:szCs w:val="18"/>
          <w:lang w:val="pl-PL"/>
        </w:rPr>
        <w:tab/>
      </w:r>
      <w:r w:rsidRPr="00E57398">
        <w:rPr>
          <w:sz w:val="18"/>
          <w:szCs w:val="18"/>
          <w:lang w:val="pl-PL"/>
        </w:rPr>
        <w:tab/>
      </w:r>
      <w:r w:rsidRPr="00E57398">
        <w:rPr>
          <w:sz w:val="18"/>
          <w:szCs w:val="18"/>
          <w:lang w:val="pl-PL"/>
        </w:rPr>
        <w:tab/>
      </w:r>
      <w:r w:rsidRPr="00E57398">
        <w:rPr>
          <w:sz w:val="18"/>
          <w:szCs w:val="18"/>
          <w:lang w:val="pl-PL"/>
        </w:rPr>
        <w:tab/>
        <w:t xml:space="preserve">                </w:t>
      </w:r>
      <w:r w:rsidRPr="00E57398">
        <w:rPr>
          <w:sz w:val="18"/>
          <w:szCs w:val="18"/>
          <w:lang w:val="pl-PL"/>
        </w:rPr>
        <w:tab/>
        <w:t>…………………………………………</w:t>
      </w:r>
    </w:p>
    <w:p w:rsidR="00B45357" w:rsidRPr="00E57398" w:rsidRDefault="00B45357" w:rsidP="00B45357">
      <w:pPr>
        <w:spacing w:line="360" w:lineRule="auto"/>
        <w:ind w:firstLine="708"/>
        <w:jc w:val="right"/>
        <w:rPr>
          <w:i/>
          <w:sz w:val="18"/>
          <w:szCs w:val="18"/>
        </w:rPr>
      </w:pPr>
      <w:r w:rsidRPr="00E57398">
        <w:rPr>
          <w:i/>
          <w:sz w:val="18"/>
          <w:szCs w:val="18"/>
        </w:rPr>
        <w:t>(data, podpis)</w:t>
      </w:r>
    </w:p>
    <w:p w:rsidR="00CA5E22" w:rsidRPr="0015560A" w:rsidRDefault="00CA5E22" w:rsidP="006A6A4B">
      <w:pPr>
        <w:jc w:val="right"/>
        <w:rPr>
          <w:i/>
          <w:color w:val="FF0000"/>
          <w:sz w:val="18"/>
          <w:szCs w:val="18"/>
          <w:lang w:val="pl-PL"/>
        </w:rPr>
      </w:pPr>
    </w:p>
    <w:p w:rsidR="00CA5E22" w:rsidRPr="0015560A" w:rsidRDefault="00CA5E22" w:rsidP="006A6A4B">
      <w:pPr>
        <w:jc w:val="right"/>
        <w:rPr>
          <w:i/>
          <w:color w:val="FF0000"/>
          <w:sz w:val="22"/>
          <w:lang w:val="pl-PL"/>
        </w:rPr>
      </w:pPr>
    </w:p>
    <w:p w:rsidR="00CA5E22" w:rsidRPr="0015560A" w:rsidRDefault="00CA5E22" w:rsidP="00CA5E22">
      <w:pPr>
        <w:rPr>
          <w:i/>
          <w:color w:val="FF0000"/>
          <w:sz w:val="22"/>
          <w:lang w:val="pl-PL"/>
        </w:rPr>
      </w:pPr>
    </w:p>
    <w:p w:rsidR="00CA5E22" w:rsidRPr="0015560A" w:rsidRDefault="00CA5E22" w:rsidP="00CA5E22">
      <w:pPr>
        <w:rPr>
          <w:i/>
          <w:color w:val="FF0000"/>
          <w:sz w:val="22"/>
          <w:lang w:val="pl-PL"/>
        </w:rPr>
      </w:pPr>
    </w:p>
    <w:p w:rsidR="00CA5E22" w:rsidRPr="0015560A" w:rsidRDefault="00CA5E22" w:rsidP="00CA5E22">
      <w:pPr>
        <w:rPr>
          <w:i/>
          <w:color w:val="FF0000"/>
          <w:sz w:val="22"/>
          <w:lang w:val="pl-PL"/>
        </w:rPr>
      </w:pPr>
    </w:p>
    <w:p w:rsidR="00CA5E22" w:rsidRPr="0015560A" w:rsidRDefault="00CA5E22" w:rsidP="00CA5E22">
      <w:pPr>
        <w:rPr>
          <w:i/>
          <w:color w:val="FF0000"/>
          <w:sz w:val="22"/>
          <w:lang w:val="pl-PL"/>
        </w:rPr>
      </w:pPr>
    </w:p>
    <w:p w:rsidR="00CA5E22" w:rsidRPr="0015560A" w:rsidRDefault="00CA5E22" w:rsidP="00CA5E22">
      <w:pPr>
        <w:rPr>
          <w:i/>
          <w:color w:val="FF0000"/>
          <w:sz w:val="22"/>
          <w:lang w:val="pl-PL"/>
        </w:rPr>
      </w:pPr>
    </w:p>
    <w:p w:rsidR="00CA5E22" w:rsidRPr="0015560A" w:rsidRDefault="00CA5E22" w:rsidP="00CA5E22">
      <w:pPr>
        <w:rPr>
          <w:i/>
          <w:color w:val="FF0000"/>
          <w:sz w:val="22"/>
          <w:lang w:val="pl-PL"/>
        </w:rPr>
      </w:pPr>
    </w:p>
    <w:p w:rsidR="00CA5E22" w:rsidRPr="0015560A" w:rsidRDefault="00CA5E22" w:rsidP="00CA5E22">
      <w:pPr>
        <w:rPr>
          <w:i/>
          <w:color w:val="FF0000"/>
          <w:sz w:val="22"/>
          <w:lang w:val="pl-PL"/>
        </w:rPr>
      </w:pPr>
    </w:p>
    <w:p w:rsidR="00CA5E22" w:rsidRPr="0015560A" w:rsidRDefault="00CA5E22" w:rsidP="00CA5E22">
      <w:pPr>
        <w:rPr>
          <w:i/>
          <w:color w:val="FF0000"/>
          <w:sz w:val="22"/>
          <w:lang w:val="pl-PL"/>
        </w:rPr>
      </w:pPr>
    </w:p>
    <w:p w:rsidR="00CA5E22" w:rsidRPr="0015560A" w:rsidRDefault="00CA5E22" w:rsidP="00CA5E22">
      <w:pPr>
        <w:rPr>
          <w:i/>
          <w:color w:val="FF0000"/>
          <w:sz w:val="22"/>
          <w:lang w:val="pl-PL"/>
        </w:rPr>
      </w:pPr>
    </w:p>
    <w:p w:rsidR="00CA5E22" w:rsidRPr="00E57398" w:rsidRDefault="00CA5E22" w:rsidP="00CA5E22">
      <w:pPr>
        <w:rPr>
          <w:i/>
          <w:sz w:val="22"/>
          <w:lang w:val="pl-PL"/>
        </w:rPr>
      </w:pPr>
      <w:r w:rsidRPr="00E57398">
        <w:rPr>
          <w:i/>
          <w:sz w:val="22"/>
          <w:lang w:val="pl-PL"/>
        </w:rPr>
        <w:t>Załącznik nr 5 do SWZ</w:t>
      </w:r>
    </w:p>
    <w:p w:rsidR="00CA5E22" w:rsidRPr="00E57398" w:rsidRDefault="00CA5E22" w:rsidP="00CA5E22">
      <w:pPr>
        <w:rPr>
          <w:sz w:val="22"/>
          <w:lang w:val="pl-PL"/>
        </w:rPr>
      </w:pPr>
      <w:r w:rsidRPr="00E57398">
        <w:rPr>
          <w:i/>
          <w:sz w:val="22"/>
          <w:lang w:val="pl-PL"/>
        </w:rPr>
        <w:t xml:space="preserve">(jeśli dotyczy) </w:t>
      </w:r>
    </w:p>
    <w:p w:rsidR="00CA5E22" w:rsidRPr="00E57398" w:rsidRDefault="00CA5E22" w:rsidP="00CA5E22">
      <w:pPr>
        <w:suppressAutoHyphens w:val="0"/>
        <w:rPr>
          <w:b/>
          <w:bCs/>
          <w:sz w:val="22"/>
          <w:szCs w:val="22"/>
        </w:rPr>
      </w:pPr>
    </w:p>
    <w:p w:rsidR="00CA5E22" w:rsidRPr="00E57398" w:rsidRDefault="00CA5E22" w:rsidP="00CA5E22">
      <w:pPr>
        <w:suppressAutoHyphens w:val="0"/>
      </w:pPr>
      <w:r w:rsidRPr="00E57398">
        <w:rPr>
          <w:b/>
          <w:bCs/>
          <w:sz w:val="22"/>
          <w:szCs w:val="22"/>
        </w:rPr>
        <w:t>Wykonawcy wspólnie ubiegający się o udzielenie zamówienia:</w:t>
      </w:r>
    </w:p>
    <w:p w:rsidR="00CA5E22" w:rsidRPr="00E57398" w:rsidRDefault="00CA5E22" w:rsidP="00CA5E22">
      <w:pPr>
        <w:suppressAutoHyphens w:val="0"/>
      </w:pPr>
      <w:r w:rsidRPr="00E57398">
        <w:t>……………………………………</w:t>
      </w:r>
      <w:r w:rsidRPr="00E57398">
        <w:rPr>
          <w:sz w:val="22"/>
          <w:szCs w:val="22"/>
        </w:rPr>
        <w:t>.</w:t>
      </w:r>
    </w:p>
    <w:p w:rsidR="00CA5E22" w:rsidRPr="00E57398" w:rsidRDefault="00CA5E22" w:rsidP="00CA5E22">
      <w:pPr>
        <w:suppressAutoHyphens w:val="0"/>
      </w:pPr>
      <w:r w:rsidRPr="00E57398">
        <w:t>……………………………………</w:t>
      </w:r>
      <w:r w:rsidRPr="00E57398">
        <w:rPr>
          <w:sz w:val="20"/>
        </w:rPr>
        <w:t>.</w:t>
      </w:r>
    </w:p>
    <w:p w:rsidR="00CA5E22" w:rsidRPr="00E57398" w:rsidRDefault="00CA5E22" w:rsidP="00CA5E22">
      <w:pPr>
        <w:suppressAutoHyphens w:val="0"/>
        <w:spacing w:before="100" w:beforeAutospacing="1"/>
      </w:pPr>
      <w:r w:rsidRPr="00E57398">
        <w:rPr>
          <w:i/>
          <w:iCs/>
          <w:sz w:val="20"/>
        </w:rPr>
        <w:t>(pełna nazwa/firma,adres, w zalezności od podmiotu NIP/PESEL, KRS/CEiDG)</w:t>
      </w:r>
    </w:p>
    <w:p w:rsidR="00CA5E22" w:rsidRPr="00E57398" w:rsidRDefault="00CA5E22" w:rsidP="00CA5E22">
      <w:pPr>
        <w:suppressAutoHyphens w:val="0"/>
        <w:spacing w:before="100" w:beforeAutospacing="1"/>
      </w:pPr>
    </w:p>
    <w:p w:rsidR="00CA5E22" w:rsidRPr="00E57398" w:rsidRDefault="00CA5E22" w:rsidP="00CA5E22">
      <w:pPr>
        <w:suppressAutoHyphens w:val="0"/>
        <w:spacing w:line="276" w:lineRule="auto"/>
        <w:jc w:val="center"/>
        <w:rPr>
          <w:szCs w:val="24"/>
          <w:u w:val="single"/>
        </w:rPr>
      </w:pPr>
      <w:r w:rsidRPr="00E57398">
        <w:rPr>
          <w:b/>
          <w:bCs/>
          <w:szCs w:val="24"/>
          <w:u w:val="single"/>
        </w:rPr>
        <w:t>Oświadczenie Wykonawców wspólnie ubiegających się o udzielenie zamówienia</w:t>
      </w:r>
    </w:p>
    <w:p w:rsidR="00CA5E22" w:rsidRPr="00E57398" w:rsidRDefault="00CA5E22" w:rsidP="00CA5E22">
      <w:pPr>
        <w:suppressAutoHyphens w:val="0"/>
        <w:spacing w:line="276" w:lineRule="auto"/>
        <w:jc w:val="center"/>
        <w:rPr>
          <w:szCs w:val="24"/>
        </w:rPr>
      </w:pPr>
      <w:r w:rsidRPr="00E57398">
        <w:rPr>
          <w:b/>
          <w:bCs/>
          <w:szCs w:val="24"/>
        </w:rPr>
        <w:t>składane na podstawie</w:t>
      </w:r>
    </w:p>
    <w:p w:rsidR="00CA5E22" w:rsidRPr="00E57398" w:rsidRDefault="00CA5E22" w:rsidP="00CA5E22">
      <w:pPr>
        <w:suppressAutoHyphens w:val="0"/>
        <w:spacing w:line="276" w:lineRule="auto"/>
        <w:jc w:val="center"/>
        <w:rPr>
          <w:szCs w:val="24"/>
        </w:rPr>
      </w:pPr>
      <w:r w:rsidRPr="00E57398">
        <w:rPr>
          <w:b/>
          <w:bCs/>
          <w:szCs w:val="24"/>
        </w:rPr>
        <w:t>art. 117 ust. 4 ustawy z dnia 11 września 2019 r.</w:t>
      </w:r>
    </w:p>
    <w:p w:rsidR="00CA5E22" w:rsidRPr="00E57398" w:rsidRDefault="00CA5E22" w:rsidP="00CA5E22">
      <w:pPr>
        <w:suppressAutoHyphens w:val="0"/>
        <w:spacing w:line="276" w:lineRule="auto"/>
        <w:jc w:val="center"/>
        <w:rPr>
          <w:szCs w:val="24"/>
        </w:rPr>
      </w:pPr>
      <w:r w:rsidRPr="00E57398">
        <w:rPr>
          <w:b/>
          <w:bCs/>
          <w:szCs w:val="24"/>
        </w:rPr>
        <w:t>Prawo zamówień publicznych (dalej jako: pzp)</w:t>
      </w:r>
    </w:p>
    <w:p w:rsidR="00CA5E22" w:rsidRPr="00E57398" w:rsidRDefault="00CA5E22" w:rsidP="00CA5E22">
      <w:pPr>
        <w:suppressAutoHyphens w:val="0"/>
        <w:spacing w:line="276" w:lineRule="auto"/>
        <w:jc w:val="center"/>
        <w:rPr>
          <w:sz w:val="22"/>
          <w:szCs w:val="22"/>
        </w:rPr>
      </w:pPr>
      <w:r w:rsidRPr="00E57398">
        <w:rPr>
          <w:b/>
          <w:bCs/>
          <w:sz w:val="22"/>
          <w:szCs w:val="22"/>
        </w:rPr>
        <w:t>DOTYCZĄCE DOSTAW, USŁUG LUB ROBÓT BUDOWLANYCH,</w:t>
      </w:r>
    </w:p>
    <w:p w:rsidR="00CA5E22" w:rsidRPr="00E57398" w:rsidRDefault="00CA5E22" w:rsidP="00CA5E22">
      <w:pPr>
        <w:suppressAutoHyphens w:val="0"/>
        <w:spacing w:line="276" w:lineRule="auto"/>
        <w:jc w:val="center"/>
        <w:rPr>
          <w:sz w:val="22"/>
          <w:szCs w:val="22"/>
        </w:rPr>
      </w:pPr>
      <w:r w:rsidRPr="00E57398">
        <w:rPr>
          <w:b/>
          <w:bCs/>
          <w:iCs/>
          <w:sz w:val="22"/>
          <w:szCs w:val="22"/>
        </w:rPr>
        <w:t>KTÓRE WYKONAJĄ POSZCZEGÓLNI WYKONAWCY</w:t>
      </w:r>
    </w:p>
    <w:p w:rsidR="00CA5E22" w:rsidRPr="00E57398" w:rsidRDefault="00CA5E22" w:rsidP="00CA5E22">
      <w:pPr>
        <w:suppressAutoHyphens w:val="0"/>
        <w:spacing w:line="276" w:lineRule="auto"/>
        <w:jc w:val="center"/>
        <w:rPr>
          <w:sz w:val="22"/>
          <w:szCs w:val="22"/>
        </w:rPr>
      </w:pPr>
    </w:p>
    <w:p w:rsidR="00CA5E22" w:rsidRPr="00E57398" w:rsidRDefault="00CA5E22" w:rsidP="00CA5E22">
      <w:pPr>
        <w:jc w:val="both"/>
        <w:rPr>
          <w:b/>
          <w:bCs/>
          <w:sz w:val="22"/>
          <w:szCs w:val="22"/>
        </w:rPr>
      </w:pPr>
      <w:r w:rsidRPr="00E57398">
        <w:rPr>
          <w:sz w:val="22"/>
          <w:szCs w:val="22"/>
        </w:rPr>
        <w:t>Na potrzeby postępowania o udziel</w:t>
      </w:r>
      <w:r w:rsidR="00990827" w:rsidRPr="00E57398">
        <w:rPr>
          <w:sz w:val="22"/>
          <w:szCs w:val="22"/>
        </w:rPr>
        <w:t>enie zamówienia publicznego pn</w:t>
      </w:r>
      <w:r w:rsidR="00990827" w:rsidRPr="00E57398">
        <w:rPr>
          <w:i/>
          <w:sz w:val="22"/>
          <w:szCs w:val="22"/>
        </w:rPr>
        <w:t>.</w:t>
      </w:r>
      <w:r w:rsidR="00990827" w:rsidRPr="00E57398">
        <w:rPr>
          <w:rStyle w:val="Wyrnienie"/>
          <w:b/>
          <w:bCs/>
          <w:i w:val="0"/>
          <w:sz w:val="22"/>
          <w:szCs w:val="22"/>
          <w:lang w:val="pl-PL"/>
        </w:rPr>
        <w:t xml:space="preserve"> </w:t>
      </w:r>
      <w:r w:rsidR="003A243B" w:rsidRPr="00102050">
        <w:rPr>
          <w:rStyle w:val="Wyrnienie"/>
          <w:b/>
          <w:bCs/>
          <w:sz w:val="22"/>
          <w:szCs w:val="22"/>
          <w:lang w:val="pl-PL"/>
        </w:rPr>
        <w:t>,,</w:t>
      </w:r>
      <w:r w:rsidR="003A243B" w:rsidRPr="006D7104">
        <w:rPr>
          <w:b/>
          <w:sz w:val="22"/>
          <w:szCs w:val="22"/>
        </w:rPr>
        <w:t>Dostawa sprzętu do wstrzykiwacza w pracowni tomografii komputerow</w:t>
      </w:r>
      <w:r w:rsidR="003A243B">
        <w:rPr>
          <w:b/>
          <w:sz w:val="22"/>
          <w:szCs w:val="22"/>
        </w:rPr>
        <w:t>ej oraz rezonansu magnetycznego</w:t>
      </w:r>
      <w:r w:rsidR="003A243B">
        <w:rPr>
          <w:b/>
          <w:sz w:val="22"/>
          <w:szCs w:val="22"/>
          <w:lang w:val="pl-PL"/>
        </w:rPr>
        <w:t xml:space="preserve">” – </w:t>
      </w:r>
      <w:proofErr w:type="spellStart"/>
      <w:r w:rsidR="003A243B">
        <w:rPr>
          <w:b/>
          <w:sz w:val="22"/>
          <w:szCs w:val="22"/>
          <w:lang w:val="pl-PL"/>
        </w:rPr>
        <w:t>Zp</w:t>
      </w:r>
      <w:proofErr w:type="spellEnd"/>
      <w:r w:rsidR="003A243B">
        <w:rPr>
          <w:b/>
          <w:sz w:val="22"/>
          <w:szCs w:val="22"/>
          <w:lang w:val="pl-PL"/>
        </w:rPr>
        <w:t>/29/TP/24</w:t>
      </w:r>
      <w:r w:rsidRPr="00E57398">
        <w:rPr>
          <w:sz w:val="22"/>
          <w:szCs w:val="22"/>
        </w:rPr>
        <w:t>,</w:t>
      </w:r>
      <w:r w:rsidRPr="00E57398">
        <w:rPr>
          <w:sz w:val="22"/>
          <w:szCs w:val="22"/>
          <w:lang w:val="pl-PL"/>
        </w:rPr>
        <w:t xml:space="preserve"> oświadczam, że:</w:t>
      </w:r>
    </w:p>
    <w:p w:rsidR="00CA5E22" w:rsidRPr="00E57398" w:rsidRDefault="00CA5E22" w:rsidP="00CA5E22">
      <w:pPr>
        <w:suppressAutoHyphens w:val="0"/>
        <w:spacing w:line="276" w:lineRule="auto"/>
        <w:jc w:val="both"/>
        <w:rPr>
          <w:sz w:val="22"/>
          <w:szCs w:val="22"/>
        </w:rPr>
      </w:pPr>
    </w:p>
    <w:p w:rsidR="00CA5E22" w:rsidRPr="00E57398" w:rsidRDefault="00CA5E22" w:rsidP="00CA5E22">
      <w:pPr>
        <w:suppressAutoHyphens w:val="0"/>
        <w:jc w:val="center"/>
      </w:pPr>
      <w:r w:rsidRPr="00E57398">
        <w:t>•</w:t>
      </w:r>
      <w:r w:rsidRPr="00E57398">
        <w:rPr>
          <w:sz w:val="22"/>
          <w:szCs w:val="22"/>
        </w:rPr>
        <w:t>Wykonawca………………………………………………………………………………………….......</w:t>
      </w:r>
      <w:r w:rsidRPr="00E57398">
        <w:rPr>
          <w:i/>
          <w:iCs/>
          <w:sz w:val="20"/>
        </w:rPr>
        <w:t>(nazwa i adres Wykonawcy)</w:t>
      </w:r>
    </w:p>
    <w:p w:rsidR="00CA5E22" w:rsidRPr="00E57398" w:rsidRDefault="00CA5E22" w:rsidP="00CA5E22">
      <w:pPr>
        <w:suppressAutoHyphens w:val="0"/>
      </w:pPr>
      <w:r w:rsidRPr="00E57398">
        <w:rPr>
          <w:sz w:val="22"/>
          <w:szCs w:val="22"/>
        </w:rPr>
        <w:t>zrealizuje następujące dostawy, usługi lub roboty budowlane:</w:t>
      </w:r>
    </w:p>
    <w:p w:rsidR="00CA5E22" w:rsidRPr="00E57398" w:rsidRDefault="00CA5E22" w:rsidP="00CA5E22">
      <w:pPr>
        <w:suppressAutoHyphens w:val="0"/>
      </w:pPr>
      <w:r w:rsidRPr="00E57398">
        <w:t>……………………………………………………………………………………………...........</w:t>
      </w:r>
    </w:p>
    <w:p w:rsidR="00CA5E22" w:rsidRPr="00E57398" w:rsidRDefault="00CA5E22" w:rsidP="00CA5E22">
      <w:pPr>
        <w:suppressAutoHyphens w:val="0"/>
        <w:jc w:val="center"/>
      </w:pPr>
    </w:p>
    <w:p w:rsidR="00CA5E22" w:rsidRPr="00E57398" w:rsidRDefault="00CA5E22" w:rsidP="00CA5E22">
      <w:pPr>
        <w:suppressAutoHyphens w:val="0"/>
        <w:jc w:val="center"/>
        <w:rPr>
          <w:i/>
          <w:iCs/>
          <w:sz w:val="20"/>
        </w:rPr>
      </w:pPr>
      <w:r w:rsidRPr="00E57398">
        <w:t>•</w:t>
      </w:r>
      <w:r w:rsidRPr="00E57398">
        <w:rPr>
          <w:sz w:val="22"/>
          <w:szCs w:val="22"/>
        </w:rPr>
        <w:t>Wykonawca………………………………………………………………………………………….......</w:t>
      </w:r>
      <w:r w:rsidRPr="00E57398">
        <w:rPr>
          <w:i/>
          <w:iCs/>
          <w:sz w:val="20"/>
        </w:rPr>
        <w:t>(nazwa i adres Wykonawcy)</w:t>
      </w:r>
    </w:p>
    <w:p w:rsidR="00CA5E22" w:rsidRPr="00E57398" w:rsidRDefault="00CA5E22" w:rsidP="00CA5E22">
      <w:pPr>
        <w:suppressAutoHyphens w:val="0"/>
        <w:jc w:val="center"/>
      </w:pPr>
    </w:p>
    <w:p w:rsidR="00CA5E22" w:rsidRPr="00E57398" w:rsidRDefault="00CA5E22" w:rsidP="00CA5E22">
      <w:pPr>
        <w:suppressAutoHyphens w:val="0"/>
      </w:pPr>
      <w:r w:rsidRPr="00E57398">
        <w:rPr>
          <w:sz w:val="22"/>
          <w:szCs w:val="22"/>
        </w:rPr>
        <w:t>zrealizuje następujące dostawy, usługi lub roboty budowlane:</w:t>
      </w:r>
    </w:p>
    <w:p w:rsidR="00CA5E22" w:rsidRPr="00E57398" w:rsidRDefault="00CA5E22" w:rsidP="00CA5E22">
      <w:pPr>
        <w:suppressAutoHyphens w:val="0"/>
        <w:spacing w:before="100" w:beforeAutospacing="1"/>
      </w:pPr>
      <w:r w:rsidRPr="00E57398">
        <w:t>……………………………………………………………………………………………..........</w:t>
      </w:r>
    </w:p>
    <w:p w:rsidR="00CA5E22" w:rsidRPr="00E57398" w:rsidRDefault="00CA5E22" w:rsidP="00CA5E22">
      <w:pPr>
        <w:suppressAutoHyphens w:val="0"/>
        <w:jc w:val="center"/>
        <w:rPr>
          <w:i/>
          <w:iCs/>
          <w:sz w:val="20"/>
        </w:rPr>
      </w:pPr>
      <w:r w:rsidRPr="00E57398">
        <w:t>•</w:t>
      </w:r>
      <w:r w:rsidRPr="00E57398">
        <w:rPr>
          <w:sz w:val="22"/>
          <w:szCs w:val="22"/>
        </w:rPr>
        <w:t>Wykonawca………………………………………………………………………………………….......</w:t>
      </w:r>
      <w:r w:rsidRPr="00E57398">
        <w:rPr>
          <w:i/>
          <w:iCs/>
          <w:sz w:val="20"/>
        </w:rPr>
        <w:t>(nazwa i adres Wykonawcy)</w:t>
      </w:r>
    </w:p>
    <w:p w:rsidR="00CA5E22" w:rsidRPr="00E57398" w:rsidRDefault="00CA5E22" w:rsidP="00CA5E22">
      <w:pPr>
        <w:suppressAutoHyphens w:val="0"/>
        <w:jc w:val="center"/>
      </w:pPr>
    </w:p>
    <w:p w:rsidR="00CA5E22" w:rsidRPr="00E57398" w:rsidRDefault="00CA5E22" w:rsidP="00CA5E22">
      <w:pPr>
        <w:suppressAutoHyphens w:val="0"/>
      </w:pPr>
      <w:r w:rsidRPr="00E57398">
        <w:rPr>
          <w:sz w:val="22"/>
          <w:szCs w:val="22"/>
        </w:rPr>
        <w:t>zrealizuje następujące dostawy, usługi lub roboty budowlane:</w:t>
      </w:r>
    </w:p>
    <w:p w:rsidR="00CA5E22" w:rsidRPr="00E57398" w:rsidRDefault="00CA5E22" w:rsidP="00CA5E22">
      <w:pPr>
        <w:suppressAutoHyphens w:val="0"/>
        <w:spacing w:before="100" w:beforeAutospacing="1"/>
      </w:pPr>
      <w:r w:rsidRPr="00E57398">
        <w:t>……………………………………………………………………………………………..........</w:t>
      </w:r>
    </w:p>
    <w:p w:rsidR="00CA5E22" w:rsidRPr="00E57398" w:rsidRDefault="00CA5E22" w:rsidP="00CA5E22">
      <w:pPr>
        <w:suppressAutoHyphens w:val="0"/>
        <w:spacing w:before="100" w:beforeAutospacing="1"/>
      </w:pPr>
    </w:p>
    <w:p w:rsidR="00CA5E22" w:rsidRPr="00E57398" w:rsidRDefault="00CA5E22" w:rsidP="00CA5E22">
      <w:pPr>
        <w:suppressAutoHyphens w:val="0"/>
        <w:spacing w:before="100" w:beforeAutospacing="1"/>
      </w:pPr>
    </w:p>
    <w:p w:rsidR="006A6A4B" w:rsidRPr="00E57398" w:rsidRDefault="006A6A4B" w:rsidP="006A6A4B">
      <w:pPr>
        <w:jc w:val="right"/>
        <w:rPr>
          <w:sz w:val="18"/>
          <w:szCs w:val="18"/>
          <w:lang w:val="pl-PL"/>
        </w:rPr>
      </w:pPr>
      <w:r w:rsidRPr="00E57398">
        <w:rPr>
          <w:sz w:val="18"/>
          <w:szCs w:val="18"/>
          <w:lang w:val="pl-PL"/>
        </w:rPr>
        <w:t xml:space="preserve">   …………………………………………</w:t>
      </w:r>
    </w:p>
    <w:p w:rsidR="00B45357" w:rsidRPr="00E57398" w:rsidRDefault="00B45357" w:rsidP="00B45357">
      <w:pPr>
        <w:spacing w:line="360" w:lineRule="auto"/>
        <w:ind w:firstLine="708"/>
        <w:jc w:val="right"/>
        <w:rPr>
          <w:i/>
          <w:sz w:val="18"/>
          <w:szCs w:val="18"/>
        </w:rPr>
      </w:pPr>
      <w:r w:rsidRPr="00E57398">
        <w:rPr>
          <w:i/>
          <w:sz w:val="18"/>
          <w:szCs w:val="18"/>
        </w:rPr>
        <w:t>(data, podpis)</w:t>
      </w:r>
    </w:p>
    <w:p w:rsidR="006A6A4B" w:rsidRPr="00E57398" w:rsidRDefault="006A6A4B" w:rsidP="006A6A4B">
      <w:pPr>
        <w:jc w:val="right"/>
        <w:rPr>
          <w:i/>
          <w:sz w:val="22"/>
          <w:lang w:val="pl-PL"/>
        </w:rPr>
      </w:pPr>
    </w:p>
    <w:p w:rsidR="006A6A4B" w:rsidRPr="00E57398" w:rsidRDefault="006A6A4B" w:rsidP="006A6A4B">
      <w:pPr>
        <w:jc w:val="right"/>
        <w:rPr>
          <w:i/>
          <w:sz w:val="22"/>
          <w:lang w:val="pl-PL"/>
        </w:rPr>
      </w:pPr>
    </w:p>
    <w:p w:rsidR="00CA5E22" w:rsidRPr="00E57398" w:rsidRDefault="00CA5E22" w:rsidP="00CA5E22">
      <w:pPr>
        <w:suppressAutoHyphens w:val="0"/>
        <w:spacing w:before="100" w:beforeAutospacing="1"/>
      </w:pPr>
    </w:p>
    <w:p w:rsidR="006A6A4B" w:rsidRDefault="006A6A4B" w:rsidP="00DE4ED1">
      <w:pPr>
        <w:suppressAutoHyphens w:val="0"/>
        <w:spacing w:before="100" w:beforeAutospacing="1"/>
        <w:rPr>
          <w:color w:val="FF0000"/>
        </w:rPr>
      </w:pPr>
    </w:p>
    <w:p w:rsidR="00E57398" w:rsidRPr="0015560A" w:rsidRDefault="00E57398" w:rsidP="00DE4ED1">
      <w:pPr>
        <w:suppressAutoHyphens w:val="0"/>
        <w:spacing w:before="100" w:beforeAutospacing="1"/>
        <w:rPr>
          <w:color w:val="FF0000"/>
        </w:rPr>
      </w:pPr>
    </w:p>
    <w:p w:rsidR="00CA5E22" w:rsidRPr="00E57398"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E57398">
        <w:rPr>
          <w:i/>
          <w:sz w:val="22"/>
          <w:lang w:val="pl-PL"/>
        </w:rPr>
        <w:t>Załącznik nr 6 do SWZ</w:t>
      </w:r>
    </w:p>
    <w:p w:rsidR="00CA5E22" w:rsidRPr="00E57398"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E57398"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E57398">
        <w:rPr>
          <w:rFonts w:eastAsia="Calibri"/>
          <w:kern w:val="0"/>
          <w:sz w:val="20"/>
          <w:lang w:val="pl-PL" w:eastAsia="en-US"/>
        </w:rPr>
        <w:t xml:space="preserve">Wykonawca udostępniający zasoby </w:t>
      </w:r>
      <w:r w:rsidRPr="00E57398">
        <w:rPr>
          <w:rFonts w:eastAsia="Calibri"/>
          <w:i/>
          <w:kern w:val="0"/>
          <w:sz w:val="20"/>
          <w:lang w:val="pl-PL" w:eastAsia="en-US"/>
        </w:rPr>
        <w:t>(jeżeli dotyczy)</w:t>
      </w:r>
    </w:p>
    <w:p w:rsidR="00CA5E22" w:rsidRPr="00E57398"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E57398">
        <w:rPr>
          <w:rFonts w:eastAsia="Calibri"/>
          <w:kern w:val="0"/>
          <w:sz w:val="20"/>
          <w:lang w:val="pl-PL" w:eastAsia="en-US"/>
        </w:rPr>
        <w:t>………………………………………………….</w:t>
      </w:r>
    </w:p>
    <w:p w:rsidR="00CA5E22" w:rsidRPr="00E57398"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E57398">
        <w:rPr>
          <w:rFonts w:eastAsia="Calibri"/>
          <w:kern w:val="0"/>
          <w:sz w:val="20"/>
          <w:lang w:val="pl-PL" w:eastAsia="en-US"/>
        </w:rPr>
        <w:t>………………………………………………….</w:t>
      </w:r>
    </w:p>
    <w:p w:rsidR="00CA5E22" w:rsidRPr="00E57398"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E57398">
        <w:rPr>
          <w:rFonts w:eastAsia="Calibri"/>
          <w:kern w:val="0"/>
          <w:sz w:val="20"/>
          <w:lang w:val="pl-PL" w:eastAsia="en-US"/>
        </w:rPr>
        <w:t>………………………………………………….</w:t>
      </w:r>
    </w:p>
    <w:p w:rsidR="00CA5E22" w:rsidRPr="00E57398"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E57398">
        <w:rPr>
          <w:rFonts w:eastAsia="Calibri"/>
          <w:i/>
          <w:kern w:val="0"/>
          <w:sz w:val="18"/>
          <w:szCs w:val="18"/>
          <w:lang w:val="pl-PL" w:eastAsia="en-US"/>
        </w:rPr>
        <w:t>(pełna nazwa/firma, adres,</w:t>
      </w:r>
    </w:p>
    <w:p w:rsidR="00CA5E22" w:rsidRPr="00E57398"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E57398">
        <w:rPr>
          <w:rFonts w:eastAsia="Calibri"/>
          <w:i/>
          <w:kern w:val="0"/>
          <w:sz w:val="18"/>
          <w:szCs w:val="18"/>
          <w:lang w:val="pl-PL" w:eastAsia="en-US"/>
        </w:rPr>
        <w:t>NIP, Nr KRS/CEIDG</w:t>
      </w:r>
      <w:r w:rsidRPr="00E57398">
        <w:rPr>
          <w:rFonts w:eastAsia="Calibri"/>
          <w:kern w:val="0"/>
          <w:sz w:val="18"/>
          <w:szCs w:val="18"/>
          <w:lang w:val="pl-PL" w:eastAsia="en-US"/>
        </w:rPr>
        <w:t>)</w:t>
      </w:r>
    </w:p>
    <w:p w:rsidR="00CA5E22" w:rsidRPr="00E57398"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E57398"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E57398">
        <w:rPr>
          <w:rFonts w:eastAsia="Calibri"/>
          <w:kern w:val="0"/>
          <w:sz w:val="20"/>
          <w:u w:val="single"/>
          <w:lang w:val="pl-PL" w:eastAsia="en-US"/>
        </w:rPr>
        <w:t>reprezentowany przez:</w:t>
      </w:r>
    </w:p>
    <w:p w:rsidR="00CA5E22" w:rsidRPr="00E57398"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E57398">
        <w:rPr>
          <w:rFonts w:eastAsia="Calibri"/>
          <w:kern w:val="0"/>
          <w:sz w:val="20"/>
          <w:lang w:val="pl-PL" w:eastAsia="en-US"/>
        </w:rPr>
        <w:t xml:space="preserve"> ..............................................................................</w:t>
      </w:r>
    </w:p>
    <w:p w:rsidR="00CA5E22" w:rsidRPr="00E57398"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E57398">
        <w:rPr>
          <w:rFonts w:eastAsia="Calibri"/>
          <w:kern w:val="0"/>
          <w:sz w:val="20"/>
          <w:lang w:val="pl-PL" w:eastAsia="en-US"/>
        </w:rPr>
        <w:t>…………………………………………………..</w:t>
      </w:r>
    </w:p>
    <w:p w:rsidR="00CA5E22" w:rsidRPr="00E57398"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E57398">
        <w:rPr>
          <w:rFonts w:eastAsia="Calibri"/>
          <w:kern w:val="0"/>
          <w:sz w:val="20"/>
          <w:lang w:val="pl-PL" w:eastAsia="en-US"/>
        </w:rPr>
        <w:t>…………………………………………………..</w:t>
      </w:r>
    </w:p>
    <w:p w:rsidR="00CA5E22" w:rsidRPr="00E57398"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E57398">
        <w:rPr>
          <w:rFonts w:eastAsia="Calibri"/>
          <w:kern w:val="0"/>
          <w:sz w:val="20"/>
          <w:lang w:val="pl-PL" w:eastAsia="en-US"/>
        </w:rPr>
        <w:t xml:space="preserve">                   </w:t>
      </w:r>
      <w:r w:rsidRPr="00E57398">
        <w:rPr>
          <w:rFonts w:eastAsia="Calibri"/>
          <w:i/>
          <w:kern w:val="0"/>
          <w:sz w:val="18"/>
          <w:szCs w:val="18"/>
          <w:lang w:val="pl-PL" w:eastAsia="en-US"/>
        </w:rPr>
        <w:t>(imię i nazwisko,</w:t>
      </w:r>
    </w:p>
    <w:p w:rsidR="00CA5E22" w:rsidRPr="00E57398"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E57398">
        <w:rPr>
          <w:rFonts w:eastAsia="Calibri"/>
          <w:i/>
          <w:kern w:val="0"/>
          <w:sz w:val="18"/>
          <w:szCs w:val="18"/>
          <w:lang w:val="pl-PL" w:eastAsia="en-US"/>
        </w:rPr>
        <w:t>stanowisko/podstawa do reprezentacji</w:t>
      </w:r>
      <w:r w:rsidRPr="00E57398">
        <w:rPr>
          <w:rFonts w:eastAsia="Calibri"/>
          <w:i/>
          <w:kern w:val="0"/>
          <w:sz w:val="20"/>
          <w:lang w:val="pl-PL" w:eastAsia="en-US"/>
        </w:rPr>
        <w:t>)</w:t>
      </w:r>
    </w:p>
    <w:p w:rsidR="00CA5E22" w:rsidRPr="00E57398"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E57398"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E57398"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E57398">
        <w:rPr>
          <w:rFonts w:eastAsia="Calibri"/>
          <w:b/>
          <w:kern w:val="0"/>
          <w:szCs w:val="24"/>
          <w:u w:val="single"/>
          <w:lang w:val="pl-PL" w:eastAsia="en-US"/>
        </w:rPr>
        <w:t>ZOBOWIĄZANIE PODMIOTU UDOSTĘPNIAJĄCEGO ZASOBY WYKONAWCY</w:t>
      </w:r>
    </w:p>
    <w:p w:rsidR="00CA5E22" w:rsidRPr="00E57398"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E57398">
        <w:rPr>
          <w:rFonts w:eastAsia="Calibri"/>
          <w:b/>
          <w:kern w:val="0"/>
          <w:sz w:val="22"/>
          <w:szCs w:val="22"/>
          <w:lang w:val="pl-PL" w:eastAsia="en-US"/>
        </w:rPr>
        <w:t>Na podstawie art. 118 ust.3 Ustawy z dnia 11 września 2019 roku –</w:t>
      </w:r>
    </w:p>
    <w:p w:rsidR="00CA5E22" w:rsidRPr="00E57398"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E57398">
        <w:rPr>
          <w:rFonts w:eastAsia="Calibri"/>
          <w:b/>
          <w:kern w:val="0"/>
          <w:sz w:val="22"/>
          <w:szCs w:val="22"/>
          <w:lang w:val="pl-PL" w:eastAsia="en-US"/>
        </w:rPr>
        <w:t xml:space="preserve">Prawo zamówień publicznych </w:t>
      </w:r>
    </w:p>
    <w:p w:rsidR="00CA5E22" w:rsidRPr="00E57398"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E57398"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E57398">
        <w:rPr>
          <w:rFonts w:eastAsia="Calibri"/>
          <w:kern w:val="0"/>
          <w:sz w:val="22"/>
          <w:szCs w:val="22"/>
          <w:lang w:val="pl-PL" w:eastAsia="en-US"/>
        </w:rPr>
        <w:t>Oświadczam, że udostępniam swoje zasoby Wykonawcy:……………………………………………</w:t>
      </w:r>
    </w:p>
    <w:p w:rsidR="00CA5E22" w:rsidRPr="00E57398"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E57398">
        <w:rPr>
          <w:rFonts w:eastAsia="Calibri"/>
          <w:kern w:val="0"/>
          <w:sz w:val="22"/>
          <w:szCs w:val="22"/>
          <w:lang w:val="pl-PL" w:eastAsia="en-US"/>
        </w:rPr>
        <w:t>…………………………………………………………………………………………………………</w:t>
      </w:r>
    </w:p>
    <w:p w:rsidR="00CA5E22" w:rsidRPr="00E57398" w:rsidRDefault="00CA5E22" w:rsidP="00CA5E22">
      <w:pPr>
        <w:jc w:val="both"/>
        <w:rPr>
          <w:b/>
          <w:bCs/>
          <w:sz w:val="22"/>
          <w:szCs w:val="22"/>
        </w:rPr>
      </w:pPr>
      <w:r w:rsidRPr="00E57398">
        <w:rPr>
          <w:rFonts w:eastAsia="Calibri"/>
          <w:kern w:val="0"/>
          <w:sz w:val="22"/>
          <w:szCs w:val="22"/>
          <w:lang w:val="pl-PL" w:eastAsia="en-US"/>
        </w:rPr>
        <w:t xml:space="preserve">przystępującemu do postepowania o udzielenie </w:t>
      </w:r>
      <w:r w:rsidR="00990827" w:rsidRPr="00E57398">
        <w:rPr>
          <w:rFonts w:eastAsia="Calibri"/>
          <w:kern w:val="0"/>
          <w:sz w:val="22"/>
          <w:szCs w:val="22"/>
          <w:lang w:val="pl-PL" w:eastAsia="en-US"/>
        </w:rPr>
        <w:t>zamówienia publicznego pn.</w:t>
      </w:r>
      <w:r w:rsidR="003A243B" w:rsidRPr="003A243B">
        <w:rPr>
          <w:rStyle w:val="WW8Num1z0"/>
          <w:b/>
          <w:bCs/>
          <w:sz w:val="22"/>
          <w:szCs w:val="22"/>
          <w:lang w:val="pl-PL"/>
        </w:rPr>
        <w:t xml:space="preserve"> </w:t>
      </w:r>
      <w:r w:rsidR="003A243B" w:rsidRPr="00102050">
        <w:rPr>
          <w:rStyle w:val="Wyrnienie"/>
          <w:b/>
          <w:bCs/>
          <w:sz w:val="22"/>
          <w:szCs w:val="22"/>
          <w:lang w:val="pl-PL"/>
        </w:rPr>
        <w:t>,,</w:t>
      </w:r>
      <w:r w:rsidR="003A243B" w:rsidRPr="006D7104">
        <w:rPr>
          <w:b/>
          <w:sz w:val="22"/>
          <w:szCs w:val="22"/>
        </w:rPr>
        <w:t>Dostawa sprzętu do wstrzykiwacza w pracowni tomografii komputerow</w:t>
      </w:r>
      <w:r w:rsidR="003A243B">
        <w:rPr>
          <w:b/>
          <w:sz w:val="22"/>
          <w:szCs w:val="22"/>
        </w:rPr>
        <w:t>ej oraz rezonansu magnetycznego</w:t>
      </w:r>
      <w:r w:rsidR="003A243B">
        <w:rPr>
          <w:b/>
          <w:sz w:val="22"/>
          <w:szCs w:val="22"/>
          <w:lang w:val="pl-PL"/>
        </w:rPr>
        <w:t xml:space="preserve">” – </w:t>
      </w:r>
      <w:proofErr w:type="spellStart"/>
      <w:r w:rsidR="003A243B">
        <w:rPr>
          <w:b/>
          <w:sz w:val="22"/>
          <w:szCs w:val="22"/>
          <w:lang w:val="pl-PL"/>
        </w:rPr>
        <w:t>Zp</w:t>
      </w:r>
      <w:proofErr w:type="spellEnd"/>
      <w:r w:rsidR="003A243B">
        <w:rPr>
          <w:b/>
          <w:sz w:val="22"/>
          <w:szCs w:val="22"/>
          <w:lang w:val="pl-PL"/>
        </w:rPr>
        <w:t>/29/TP/24</w:t>
      </w:r>
      <w:r w:rsidR="00E57398" w:rsidRPr="00E57398">
        <w:rPr>
          <w:b/>
          <w:bCs/>
          <w:sz w:val="22"/>
          <w:szCs w:val="22"/>
          <w:lang w:val="pl-PL"/>
        </w:rPr>
        <w:t xml:space="preserve"> </w:t>
      </w:r>
      <w:r w:rsidR="00E57398" w:rsidRPr="00E57398">
        <w:rPr>
          <w:b/>
          <w:sz w:val="22"/>
          <w:szCs w:val="22"/>
          <w:lang w:val="pl-PL"/>
        </w:rPr>
        <w:t xml:space="preserve"> </w:t>
      </w:r>
      <w:r w:rsidRPr="00E57398">
        <w:rPr>
          <w:sz w:val="22"/>
          <w:szCs w:val="22"/>
          <w:lang w:val="pl-PL"/>
        </w:rPr>
        <w:t>w zakresie</w:t>
      </w:r>
    </w:p>
    <w:p w:rsidR="00CA5E22" w:rsidRPr="00E57398" w:rsidRDefault="00CA5E22" w:rsidP="00CA5E22">
      <w:pPr>
        <w:overflowPunct/>
        <w:autoSpaceDE/>
        <w:autoSpaceDN/>
        <w:adjustRightInd/>
        <w:jc w:val="both"/>
        <w:rPr>
          <w:rFonts w:eastAsia="Lucida Sans Unicode"/>
          <w:b/>
          <w:sz w:val="22"/>
          <w:szCs w:val="22"/>
          <w:lang w:val="pl-PL" w:eastAsia="ar-SA"/>
        </w:rPr>
      </w:pPr>
      <w:r w:rsidRPr="00E57398">
        <w:rPr>
          <w:rFonts w:eastAsia="Calibri"/>
          <w:kern w:val="0"/>
          <w:sz w:val="22"/>
          <w:szCs w:val="22"/>
          <w:lang w:val="pl-PL" w:eastAsia="en-US"/>
        </w:rPr>
        <w:t>…………………………………………………………………………………………………………………………………………………………………………………………………………………………</w:t>
      </w:r>
      <w:r w:rsidRPr="00E57398">
        <w:rPr>
          <w:rFonts w:eastAsia="Calibri"/>
          <w:kern w:val="0"/>
          <w:sz w:val="18"/>
          <w:szCs w:val="18"/>
          <w:lang w:val="pl-PL" w:eastAsia="en-US"/>
        </w:rPr>
        <w:t>(podać zakres udostępnianych zasobów).</w:t>
      </w:r>
    </w:p>
    <w:p w:rsidR="00CA5E22" w:rsidRPr="00E57398"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E57398"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E57398">
        <w:rPr>
          <w:rFonts w:eastAsia="Calibri"/>
          <w:kern w:val="0"/>
          <w:sz w:val="20"/>
          <w:lang w:val="pl-PL" w:eastAsia="en-US"/>
        </w:rPr>
        <w:t>Jednocześnie oświadczam, iż:</w:t>
      </w:r>
    </w:p>
    <w:p w:rsidR="00CA5E22" w:rsidRPr="00E57398" w:rsidRDefault="00CA5E22" w:rsidP="00D6044B">
      <w:pPr>
        <w:widowControl/>
        <w:numPr>
          <w:ilvl w:val="0"/>
          <w:numId w:val="9"/>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E57398">
        <w:rPr>
          <w:rFonts w:eastAsia="Calibri"/>
          <w:kern w:val="0"/>
          <w:sz w:val="20"/>
          <w:lang w:val="pl-PL" w:eastAsia="en-US"/>
        </w:rPr>
        <w:t>Udostępnione przeze mnie zasoby zostaną wykorzystane przy wykonywaniu zamówienia</w:t>
      </w:r>
    </w:p>
    <w:p w:rsidR="00CA5E22" w:rsidRPr="00E57398"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E57398">
        <w:rPr>
          <w:rFonts w:eastAsia="Calibri"/>
          <w:kern w:val="0"/>
          <w:sz w:val="20"/>
          <w:lang w:val="pl-PL" w:eastAsia="en-US"/>
        </w:rPr>
        <w:t>………………………………………………………………………………………………………  (podać sposób udostępniania i wykorzystania zasobów) w okresie……………………………………….</w:t>
      </w:r>
    </w:p>
    <w:p w:rsidR="00CA5E22" w:rsidRPr="00E57398" w:rsidRDefault="00CA5E22" w:rsidP="00D6044B">
      <w:pPr>
        <w:widowControl/>
        <w:numPr>
          <w:ilvl w:val="0"/>
          <w:numId w:val="9"/>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E57398">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E57398"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E57398"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A6A4B" w:rsidRPr="00E57398" w:rsidRDefault="006A6A4B" w:rsidP="006A6A4B">
      <w:pPr>
        <w:jc w:val="right"/>
        <w:rPr>
          <w:sz w:val="18"/>
          <w:szCs w:val="18"/>
          <w:lang w:val="pl-PL"/>
        </w:rPr>
      </w:pPr>
      <w:r w:rsidRPr="00E57398">
        <w:rPr>
          <w:sz w:val="18"/>
          <w:szCs w:val="18"/>
          <w:lang w:val="pl-PL"/>
        </w:rPr>
        <w:t xml:space="preserve">   …………………………………………</w:t>
      </w:r>
    </w:p>
    <w:p w:rsidR="00B45357" w:rsidRPr="00E57398" w:rsidRDefault="00B45357" w:rsidP="00B45357">
      <w:pPr>
        <w:spacing w:line="360" w:lineRule="auto"/>
        <w:ind w:firstLine="708"/>
        <w:jc w:val="right"/>
        <w:rPr>
          <w:i/>
          <w:sz w:val="18"/>
          <w:szCs w:val="18"/>
        </w:rPr>
      </w:pPr>
      <w:r w:rsidRPr="00E57398">
        <w:rPr>
          <w:i/>
          <w:sz w:val="18"/>
          <w:szCs w:val="18"/>
        </w:rPr>
        <w:t>(data, podpis)</w:t>
      </w:r>
    </w:p>
    <w:p w:rsidR="006A6A4B" w:rsidRPr="00E57398" w:rsidRDefault="006A6A4B" w:rsidP="006A6A4B">
      <w:pPr>
        <w:jc w:val="right"/>
        <w:rPr>
          <w:i/>
          <w:sz w:val="22"/>
          <w:lang w:val="pl-PL"/>
        </w:rPr>
      </w:pPr>
    </w:p>
    <w:p w:rsidR="006A6A4B" w:rsidRPr="00E57398" w:rsidRDefault="006A6A4B" w:rsidP="006A6A4B">
      <w:pPr>
        <w:jc w:val="right"/>
        <w:rPr>
          <w:i/>
          <w:sz w:val="22"/>
          <w:lang w:val="pl-PL"/>
        </w:rPr>
      </w:pPr>
    </w:p>
    <w:p w:rsidR="006A6A4B" w:rsidRPr="00E57398" w:rsidRDefault="006A6A4B" w:rsidP="006A6A4B">
      <w:pPr>
        <w:jc w:val="right"/>
        <w:rPr>
          <w:i/>
          <w:sz w:val="22"/>
          <w:lang w:val="pl-PL"/>
        </w:rPr>
      </w:pPr>
    </w:p>
    <w:p w:rsidR="006A6A4B" w:rsidRPr="0015560A" w:rsidRDefault="006A6A4B" w:rsidP="006A6A4B">
      <w:pPr>
        <w:jc w:val="right"/>
        <w:rPr>
          <w:i/>
          <w:color w:val="FF0000"/>
          <w:sz w:val="22"/>
          <w:lang w:val="pl-PL"/>
        </w:rPr>
      </w:pPr>
    </w:p>
    <w:p w:rsidR="00DE4ED1" w:rsidRPr="0015560A" w:rsidRDefault="00DE4ED1" w:rsidP="006A6A4B">
      <w:pPr>
        <w:jc w:val="right"/>
        <w:rPr>
          <w:i/>
          <w:color w:val="FF0000"/>
          <w:sz w:val="22"/>
          <w:lang w:val="pl-PL"/>
        </w:rPr>
      </w:pPr>
    </w:p>
    <w:p w:rsidR="00DE4ED1" w:rsidRPr="0015560A" w:rsidRDefault="00DE4ED1" w:rsidP="006A6A4B">
      <w:pPr>
        <w:jc w:val="right"/>
        <w:rPr>
          <w:i/>
          <w:color w:val="FF0000"/>
          <w:sz w:val="22"/>
          <w:lang w:val="pl-PL"/>
        </w:rPr>
      </w:pPr>
    </w:p>
    <w:p w:rsidR="00DE4ED1" w:rsidRPr="0015560A" w:rsidRDefault="00DE4ED1" w:rsidP="006A6A4B">
      <w:pPr>
        <w:jc w:val="right"/>
        <w:rPr>
          <w:i/>
          <w:color w:val="FF0000"/>
          <w:sz w:val="22"/>
          <w:lang w:val="pl-PL"/>
        </w:rPr>
      </w:pPr>
    </w:p>
    <w:p w:rsidR="006E30B7" w:rsidRPr="0015560A" w:rsidRDefault="006E30B7" w:rsidP="006A6A4B">
      <w:pPr>
        <w:jc w:val="right"/>
        <w:rPr>
          <w:i/>
          <w:color w:val="FF0000"/>
          <w:sz w:val="22"/>
          <w:lang w:val="pl-PL"/>
        </w:rPr>
      </w:pPr>
    </w:p>
    <w:p w:rsidR="006A6A4B" w:rsidRPr="0015560A" w:rsidRDefault="006A6A4B" w:rsidP="006A6A4B">
      <w:pPr>
        <w:jc w:val="right"/>
        <w:rPr>
          <w:i/>
          <w:color w:val="FF0000"/>
          <w:sz w:val="22"/>
          <w:lang w:val="pl-PL"/>
        </w:rPr>
      </w:pPr>
    </w:p>
    <w:p w:rsidR="00CD5253" w:rsidRPr="0015560A" w:rsidRDefault="00CA5E22" w:rsidP="00CA5E22">
      <w:pPr>
        <w:widowControl/>
        <w:suppressAutoHyphens w:val="0"/>
        <w:spacing w:after="120"/>
        <w:ind w:left="283"/>
        <w:rPr>
          <w:color w:val="FF0000"/>
          <w:sz w:val="18"/>
          <w:szCs w:val="18"/>
          <w:lang w:val="pl-PL"/>
        </w:rPr>
      </w:pPr>
      <w:r w:rsidRPr="0015560A">
        <w:rPr>
          <w:color w:val="FF0000"/>
          <w:sz w:val="18"/>
          <w:szCs w:val="18"/>
          <w:lang w:val="pl-PL"/>
        </w:rPr>
        <w:t xml:space="preserve">                                             </w:t>
      </w:r>
    </w:p>
    <w:p w:rsidR="00CA5E22" w:rsidRPr="00E57398" w:rsidRDefault="00CA5E22" w:rsidP="00CA5E22">
      <w:r w:rsidRPr="00E57398">
        <w:rPr>
          <w:i/>
          <w:sz w:val="22"/>
          <w:lang w:val="pl-PL"/>
        </w:rPr>
        <w:t>Załącznik nr 7 do SWZ ( jeżeli dotyczy)</w:t>
      </w:r>
    </w:p>
    <w:p w:rsidR="00CA5E22" w:rsidRPr="00E57398" w:rsidRDefault="00CA5E22" w:rsidP="00CA5E22">
      <w:pPr>
        <w:rPr>
          <w:rFonts w:ascii="Arial" w:hAnsi="Arial"/>
          <w:i/>
          <w:sz w:val="16"/>
        </w:rPr>
      </w:pPr>
    </w:p>
    <w:p w:rsidR="00CA5E22" w:rsidRPr="00E57398" w:rsidRDefault="00CA5E22" w:rsidP="00CA5E22">
      <w:pPr>
        <w:ind w:left="5954"/>
        <w:rPr>
          <w:b/>
          <w:sz w:val="22"/>
          <w:szCs w:val="22"/>
        </w:rPr>
      </w:pPr>
      <w:r w:rsidRPr="00E57398">
        <w:rPr>
          <w:rFonts w:ascii="Arial" w:hAnsi="Arial"/>
          <w:i/>
          <w:sz w:val="16"/>
        </w:rPr>
        <w:t xml:space="preserve">                                                                                                    </w:t>
      </w:r>
      <w:r w:rsidRPr="00E57398">
        <w:rPr>
          <w:b/>
          <w:sz w:val="22"/>
          <w:szCs w:val="22"/>
          <w:u w:val="single"/>
        </w:rPr>
        <w:t>Zamawiający:</w:t>
      </w:r>
    </w:p>
    <w:p w:rsidR="00CA5E22" w:rsidRPr="00E57398" w:rsidRDefault="00CA5E22" w:rsidP="00CA5E22">
      <w:pPr>
        <w:jc w:val="right"/>
        <w:rPr>
          <w:b/>
          <w:sz w:val="22"/>
          <w:szCs w:val="22"/>
        </w:rPr>
      </w:pPr>
      <w:r w:rsidRPr="00E57398">
        <w:rPr>
          <w:b/>
          <w:sz w:val="22"/>
          <w:szCs w:val="22"/>
        </w:rPr>
        <w:t>Specjalistyczny Szpital im. dra Alfreda Sokołowskiego</w:t>
      </w:r>
    </w:p>
    <w:p w:rsidR="00CA5E22" w:rsidRPr="00E57398" w:rsidRDefault="00CA5E22" w:rsidP="00CA5E22">
      <w:pPr>
        <w:ind w:left="5953"/>
        <w:rPr>
          <w:b/>
          <w:sz w:val="22"/>
          <w:szCs w:val="22"/>
        </w:rPr>
      </w:pPr>
      <w:r w:rsidRPr="00E57398">
        <w:rPr>
          <w:b/>
          <w:sz w:val="22"/>
          <w:szCs w:val="22"/>
        </w:rPr>
        <w:t>ul. Sokołowskiego 4</w:t>
      </w:r>
    </w:p>
    <w:p w:rsidR="00CA5E22" w:rsidRPr="00E57398" w:rsidRDefault="00CA5E22" w:rsidP="00CA5E22">
      <w:pPr>
        <w:ind w:left="5245" w:firstLine="708"/>
        <w:rPr>
          <w:rFonts w:ascii="Arial" w:hAnsi="Arial"/>
          <w:i/>
          <w:sz w:val="22"/>
          <w:szCs w:val="22"/>
        </w:rPr>
      </w:pPr>
      <w:r w:rsidRPr="00E57398">
        <w:rPr>
          <w:b/>
          <w:sz w:val="22"/>
          <w:szCs w:val="22"/>
        </w:rPr>
        <w:t>58-309 Wałbrzych</w:t>
      </w:r>
    </w:p>
    <w:p w:rsidR="00CA5E22" w:rsidRPr="00E57398" w:rsidRDefault="00CA5E22" w:rsidP="00CA5E22">
      <w:pPr>
        <w:rPr>
          <w:rFonts w:ascii="Arial" w:hAnsi="Arial"/>
          <w:i/>
          <w:sz w:val="22"/>
          <w:szCs w:val="22"/>
        </w:rPr>
      </w:pPr>
    </w:p>
    <w:p w:rsidR="00CA5E22" w:rsidRPr="00E57398" w:rsidRDefault="00CA5E22" w:rsidP="00CA5E22">
      <w:pPr>
        <w:rPr>
          <w:rFonts w:ascii="Arial" w:hAnsi="Arial"/>
          <w:i/>
          <w:sz w:val="16"/>
        </w:rPr>
      </w:pPr>
    </w:p>
    <w:p w:rsidR="00CA5E22" w:rsidRPr="00E57398" w:rsidRDefault="00CA5E22" w:rsidP="00CA5E22">
      <w:pPr>
        <w:rPr>
          <w:b/>
          <w:sz w:val="22"/>
          <w:szCs w:val="22"/>
        </w:rPr>
      </w:pPr>
      <w:r w:rsidRPr="00E57398">
        <w:rPr>
          <w:sz w:val="16"/>
        </w:rPr>
        <w:t xml:space="preserve"> </w:t>
      </w:r>
      <w:r w:rsidRPr="00E57398">
        <w:rPr>
          <w:b/>
          <w:sz w:val="22"/>
          <w:szCs w:val="22"/>
        </w:rPr>
        <w:t>Wykonawca:</w:t>
      </w:r>
    </w:p>
    <w:p w:rsidR="00CA5E22" w:rsidRPr="00E57398" w:rsidRDefault="00CA5E22" w:rsidP="00CA5E22">
      <w:pPr>
        <w:rPr>
          <w:rFonts w:ascii="Arial" w:hAnsi="Arial"/>
          <w:i/>
          <w:sz w:val="16"/>
        </w:rPr>
      </w:pPr>
    </w:p>
    <w:p w:rsidR="00CA5E22" w:rsidRPr="00E57398" w:rsidRDefault="00CA5E22" w:rsidP="00CA5E22">
      <w:pPr>
        <w:rPr>
          <w:rFonts w:ascii="Arial" w:hAnsi="Arial"/>
          <w:i/>
          <w:sz w:val="16"/>
        </w:rPr>
      </w:pPr>
    </w:p>
    <w:p w:rsidR="00CA5E22" w:rsidRPr="00E57398" w:rsidRDefault="00CA5E22" w:rsidP="00CA5E22">
      <w:pPr>
        <w:rPr>
          <w:rFonts w:ascii="Arial" w:hAnsi="Arial"/>
          <w:i/>
          <w:sz w:val="16"/>
        </w:rPr>
      </w:pPr>
    </w:p>
    <w:p w:rsidR="00CA5E22" w:rsidRPr="00E57398" w:rsidRDefault="00CA5E22" w:rsidP="00CA5E22">
      <w:pPr>
        <w:rPr>
          <w:rFonts w:ascii="Arial" w:hAnsi="Arial"/>
          <w:i/>
          <w:sz w:val="16"/>
        </w:rPr>
      </w:pPr>
      <w:r w:rsidRPr="00E57398">
        <w:rPr>
          <w:rFonts w:ascii="Arial" w:hAnsi="Arial"/>
          <w:i/>
          <w:sz w:val="16"/>
        </w:rPr>
        <w:t>................................................................</w:t>
      </w:r>
    </w:p>
    <w:p w:rsidR="00CA5E22" w:rsidRPr="00E57398" w:rsidRDefault="00CA5E22" w:rsidP="00CA5E22">
      <w:pPr>
        <w:rPr>
          <w:rFonts w:ascii="Arial" w:hAnsi="Arial"/>
          <w:i/>
          <w:sz w:val="16"/>
        </w:rPr>
      </w:pPr>
    </w:p>
    <w:p w:rsidR="00CA5E22" w:rsidRPr="00E57398" w:rsidRDefault="00CA5E22" w:rsidP="00CA5E22">
      <w:pPr>
        <w:rPr>
          <w:rFonts w:ascii="Arial" w:hAnsi="Arial"/>
          <w:i/>
          <w:sz w:val="20"/>
        </w:rPr>
      </w:pPr>
    </w:p>
    <w:p w:rsidR="00CA5E22" w:rsidRPr="00E57398" w:rsidRDefault="00CA5E22" w:rsidP="00CA5E22">
      <w:pPr>
        <w:jc w:val="center"/>
        <w:rPr>
          <w:b/>
          <w:sz w:val="28"/>
          <w:szCs w:val="28"/>
        </w:rPr>
      </w:pPr>
      <w:r w:rsidRPr="00E57398">
        <w:rPr>
          <w:b/>
          <w:sz w:val="28"/>
          <w:szCs w:val="28"/>
        </w:rPr>
        <w:t>TABELA – PODWYKONAWCY</w:t>
      </w:r>
    </w:p>
    <w:p w:rsidR="00CA5E22" w:rsidRPr="00E57398" w:rsidRDefault="00CA5E22" w:rsidP="00CA5E22"/>
    <w:p w:rsidR="00CA5E22" w:rsidRPr="00E57398" w:rsidRDefault="00CA5E22" w:rsidP="00CA5E22">
      <w:pPr>
        <w:widowControl/>
        <w:suppressAutoHyphens w:val="0"/>
        <w:spacing w:line="360" w:lineRule="auto"/>
        <w:jc w:val="both"/>
        <w:rPr>
          <w:sz w:val="22"/>
          <w:szCs w:val="22"/>
          <w:lang w:val="pl-PL"/>
        </w:rPr>
      </w:pPr>
      <w:r w:rsidRPr="00E57398">
        <w:rPr>
          <w:sz w:val="22"/>
          <w:szCs w:val="22"/>
          <w:lang w:val="pl-PL"/>
        </w:rPr>
        <w:t>Nazwa Wykonawcy:</w:t>
      </w:r>
    </w:p>
    <w:p w:rsidR="00CA5E22" w:rsidRPr="00E57398" w:rsidRDefault="00CA5E22" w:rsidP="00CA5E22">
      <w:pPr>
        <w:spacing w:after="120"/>
        <w:ind w:left="846" w:hanging="426"/>
        <w:jc w:val="both"/>
        <w:rPr>
          <w:sz w:val="22"/>
          <w:szCs w:val="22"/>
          <w:lang w:val="pl-PL"/>
        </w:rPr>
      </w:pPr>
      <w:r w:rsidRPr="00E57398">
        <w:rPr>
          <w:sz w:val="22"/>
          <w:szCs w:val="22"/>
          <w:lang w:val="pl-PL"/>
        </w:rPr>
        <w:t>..................................................................................................................................</w:t>
      </w:r>
    </w:p>
    <w:p w:rsidR="00CA5E22" w:rsidRPr="00E57398" w:rsidRDefault="00CA5E22" w:rsidP="00CA5E22">
      <w:pPr>
        <w:widowControl/>
        <w:suppressAutoHyphens w:val="0"/>
        <w:spacing w:line="360" w:lineRule="auto"/>
        <w:jc w:val="both"/>
        <w:rPr>
          <w:sz w:val="22"/>
          <w:szCs w:val="22"/>
          <w:lang w:val="pl-PL"/>
        </w:rPr>
      </w:pPr>
      <w:r w:rsidRPr="00E57398">
        <w:rPr>
          <w:sz w:val="22"/>
          <w:szCs w:val="22"/>
          <w:lang w:val="pl-PL"/>
        </w:rPr>
        <w:t>Adres Wykonawcy:</w:t>
      </w:r>
    </w:p>
    <w:p w:rsidR="00CA5E22" w:rsidRPr="00E57398" w:rsidRDefault="00CA5E22" w:rsidP="00CA5E22">
      <w:pPr>
        <w:spacing w:after="120"/>
        <w:ind w:left="426"/>
        <w:jc w:val="both"/>
        <w:rPr>
          <w:sz w:val="22"/>
          <w:szCs w:val="22"/>
          <w:lang w:val="pl-PL"/>
        </w:rPr>
      </w:pPr>
      <w:r w:rsidRPr="00E57398">
        <w:rPr>
          <w:sz w:val="22"/>
          <w:szCs w:val="22"/>
          <w:lang w:val="pl-PL"/>
        </w:rPr>
        <w:t>..................................................................................................................................</w:t>
      </w:r>
    </w:p>
    <w:p w:rsidR="00CA5E22" w:rsidRPr="00E57398" w:rsidRDefault="00CA5E22" w:rsidP="00CA5E2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15560A" w:rsidRPr="00E57398" w:rsidTr="000E5BF2">
        <w:trPr>
          <w:trHeight w:val="746"/>
        </w:trPr>
        <w:tc>
          <w:tcPr>
            <w:tcW w:w="1077" w:type="dxa"/>
          </w:tcPr>
          <w:p w:rsidR="00CA5E22" w:rsidRPr="00E57398" w:rsidRDefault="00CA5E22" w:rsidP="00CA5E22"/>
          <w:p w:rsidR="00CA5E22" w:rsidRPr="00E57398" w:rsidRDefault="00CA5E22" w:rsidP="00CA5E22">
            <w:pPr>
              <w:jc w:val="center"/>
            </w:pPr>
            <w:r w:rsidRPr="00E57398">
              <w:t>Lp.</w:t>
            </w:r>
          </w:p>
        </w:tc>
        <w:tc>
          <w:tcPr>
            <w:tcW w:w="3813" w:type="dxa"/>
          </w:tcPr>
          <w:p w:rsidR="00CA5E22" w:rsidRPr="00E57398" w:rsidRDefault="00CA5E22" w:rsidP="00CA5E22"/>
          <w:p w:rsidR="00CA5E22" w:rsidRPr="00E57398" w:rsidRDefault="00CA5E22" w:rsidP="00CA5E22">
            <w:pPr>
              <w:jc w:val="center"/>
            </w:pPr>
            <w:r w:rsidRPr="00E57398">
              <w:t>Nazwa podwykonawcy</w:t>
            </w:r>
          </w:p>
        </w:tc>
        <w:tc>
          <w:tcPr>
            <w:tcW w:w="3969" w:type="dxa"/>
          </w:tcPr>
          <w:p w:rsidR="00CA5E22" w:rsidRPr="00E57398" w:rsidRDefault="00CA5E22" w:rsidP="00CA5E22"/>
          <w:p w:rsidR="00CA5E22" w:rsidRPr="00E57398" w:rsidRDefault="00CA5E22" w:rsidP="00CA5E22">
            <w:pPr>
              <w:jc w:val="center"/>
            </w:pPr>
            <w:r w:rsidRPr="00E57398">
              <w:t>Zakres zlecony podwykonawcy</w:t>
            </w:r>
          </w:p>
        </w:tc>
      </w:tr>
      <w:tr w:rsidR="0015560A" w:rsidRPr="00E57398" w:rsidTr="000E5BF2">
        <w:trPr>
          <w:trHeight w:val="575"/>
        </w:trPr>
        <w:tc>
          <w:tcPr>
            <w:tcW w:w="1077" w:type="dxa"/>
          </w:tcPr>
          <w:p w:rsidR="00CA5E22" w:rsidRPr="00E57398" w:rsidRDefault="00CA5E22" w:rsidP="00CA5E22"/>
        </w:tc>
        <w:tc>
          <w:tcPr>
            <w:tcW w:w="3813" w:type="dxa"/>
          </w:tcPr>
          <w:p w:rsidR="00CA5E22" w:rsidRPr="00E57398" w:rsidRDefault="00CA5E22" w:rsidP="00CA5E22"/>
        </w:tc>
        <w:tc>
          <w:tcPr>
            <w:tcW w:w="3969" w:type="dxa"/>
          </w:tcPr>
          <w:p w:rsidR="00CA5E22" w:rsidRPr="00E57398" w:rsidRDefault="00CA5E22" w:rsidP="00CA5E22"/>
        </w:tc>
      </w:tr>
      <w:tr w:rsidR="0015560A" w:rsidRPr="00E57398" w:rsidTr="000E5BF2">
        <w:trPr>
          <w:trHeight w:val="571"/>
        </w:trPr>
        <w:tc>
          <w:tcPr>
            <w:tcW w:w="1077" w:type="dxa"/>
          </w:tcPr>
          <w:p w:rsidR="00CA5E22" w:rsidRPr="00E57398" w:rsidRDefault="00CA5E22" w:rsidP="00CA5E22"/>
        </w:tc>
        <w:tc>
          <w:tcPr>
            <w:tcW w:w="3813" w:type="dxa"/>
          </w:tcPr>
          <w:p w:rsidR="00CA5E22" w:rsidRPr="00E57398" w:rsidRDefault="00CA5E22" w:rsidP="00CA5E22"/>
        </w:tc>
        <w:tc>
          <w:tcPr>
            <w:tcW w:w="3969" w:type="dxa"/>
          </w:tcPr>
          <w:p w:rsidR="00CA5E22" w:rsidRPr="00E57398" w:rsidRDefault="00CA5E22" w:rsidP="00CA5E22"/>
        </w:tc>
      </w:tr>
    </w:tbl>
    <w:p w:rsidR="00360FDF" w:rsidRPr="00E57398" w:rsidRDefault="00CA5E22" w:rsidP="00CA5E22">
      <w:pPr>
        <w:rPr>
          <w:rFonts w:ascii="Arial" w:hAnsi="Arial"/>
          <w:sz w:val="28"/>
          <w:szCs w:val="28"/>
        </w:rPr>
      </w:pPr>
      <w:r w:rsidRPr="00E57398">
        <w:rPr>
          <w:sz w:val="22"/>
          <w:szCs w:val="22"/>
        </w:rPr>
        <w:t xml:space="preserve">Przedmiot Zamówienia </w:t>
      </w:r>
      <w:r w:rsidR="00990827" w:rsidRPr="00E57398">
        <w:rPr>
          <w:b/>
          <w:bCs/>
          <w:sz w:val="22"/>
          <w:szCs w:val="22"/>
        </w:rPr>
        <w:t xml:space="preserve">: </w:t>
      </w:r>
      <w:r w:rsidR="003A243B" w:rsidRPr="00102050">
        <w:rPr>
          <w:rStyle w:val="Wyrnienie"/>
          <w:b/>
          <w:bCs/>
          <w:sz w:val="22"/>
          <w:szCs w:val="22"/>
          <w:lang w:val="pl-PL"/>
        </w:rPr>
        <w:t>,,</w:t>
      </w:r>
      <w:r w:rsidR="003A243B" w:rsidRPr="006D7104">
        <w:rPr>
          <w:b/>
          <w:sz w:val="22"/>
          <w:szCs w:val="22"/>
        </w:rPr>
        <w:t>Dostawa sprzętu do wstrzykiwacza w pracowni tomografii komputerow</w:t>
      </w:r>
      <w:r w:rsidR="003A243B">
        <w:rPr>
          <w:b/>
          <w:sz w:val="22"/>
          <w:szCs w:val="22"/>
        </w:rPr>
        <w:t>ej oraz rezonansu magnetycznego</w:t>
      </w:r>
      <w:r w:rsidR="003A243B">
        <w:rPr>
          <w:b/>
          <w:sz w:val="22"/>
          <w:szCs w:val="22"/>
          <w:lang w:val="pl-PL"/>
        </w:rPr>
        <w:t xml:space="preserve">” – </w:t>
      </w:r>
      <w:proofErr w:type="spellStart"/>
      <w:r w:rsidR="003A243B">
        <w:rPr>
          <w:b/>
          <w:sz w:val="22"/>
          <w:szCs w:val="22"/>
          <w:lang w:val="pl-PL"/>
        </w:rPr>
        <w:t>Zp</w:t>
      </w:r>
      <w:proofErr w:type="spellEnd"/>
      <w:r w:rsidR="003A243B">
        <w:rPr>
          <w:b/>
          <w:sz w:val="22"/>
          <w:szCs w:val="22"/>
          <w:lang w:val="pl-PL"/>
        </w:rPr>
        <w:t>/29/TP/24</w:t>
      </w:r>
    </w:p>
    <w:p w:rsidR="00CA5E22" w:rsidRPr="00E57398" w:rsidRDefault="00CA5E22" w:rsidP="00CA5E22">
      <w:pPr>
        <w:jc w:val="right"/>
      </w:pPr>
    </w:p>
    <w:p w:rsidR="00CA5E22" w:rsidRPr="00E57398" w:rsidRDefault="00CA5E22" w:rsidP="00CA5E22">
      <w:pPr>
        <w:jc w:val="right"/>
      </w:pPr>
    </w:p>
    <w:p w:rsidR="00CA5E22" w:rsidRPr="00E57398" w:rsidRDefault="00CA5E22" w:rsidP="00CA5E22">
      <w:pPr>
        <w:jc w:val="right"/>
      </w:pPr>
    </w:p>
    <w:p w:rsidR="00360FDF" w:rsidRPr="00E57398" w:rsidRDefault="00360FDF" w:rsidP="00CA5E22">
      <w:pPr>
        <w:jc w:val="right"/>
      </w:pPr>
    </w:p>
    <w:p w:rsidR="006A6A4B" w:rsidRPr="00E57398" w:rsidRDefault="006A6A4B" w:rsidP="006A6A4B">
      <w:pPr>
        <w:jc w:val="right"/>
        <w:rPr>
          <w:sz w:val="18"/>
          <w:szCs w:val="18"/>
          <w:lang w:val="pl-PL"/>
        </w:rPr>
      </w:pPr>
      <w:r w:rsidRPr="00E57398">
        <w:rPr>
          <w:sz w:val="18"/>
          <w:szCs w:val="18"/>
          <w:lang w:val="pl-PL"/>
        </w:rPr>
        <w:t xml:space="preserve">  </w:t>
      </w:r>
    </w:p>
    <w:p w:rsidR="006A6A4B" w:rsidRPr="00E57398" w:rsidRDefault="006A6A4B" w:rsidP="006A6A4B">
      <w:pPr>
        <w:jc w:val="right"/>
        <w:rPr>
          <w:sz w:val="18"/>
          <w:szCs w:val="18"/>
          <w:lang w:val="pl-PL"/>
        </w:rPr>
      </w:pPr>
    </w:p>
    <w:p w:rsidR="006A6A4B" w:rsidRPr="00E57398" w:rsidRDefault="006A6A4B" w:rsidP="006A6A4B">
      <w:pPr>
        <w:jc w:val="right"/>
        <w:rPr>
          <w:sz w:val="18"/>
          <w:szCs w:val="18"/>
          <w:lang w:val="pl-PL"/>
        </w:rPr>
      </w:pPr>
    </w:p>
    <w:p w:rsidR="006A6A4B" w:rsidRPr="00E57398" w:rsidRDefault="006A6A4B" w:rsidP="006A6A4B">
      <w:pPr>
        <w:jc w:val="right"/>
        <w:rPr>
          <w:sz w:val="18"/>
          <w:szCs w:val="18"/>
          <w:lang w:val="pl-PL"/>
        </w:rPr>
      </w:pPr>
    </w:p>
    <w:p w:rsidR="006A6A4B" w:rsidRPr="00E57398" w:rsidRDefault="006A6A4B" w:rsidP="006A6A4B">
      <w:pPr>
        <w:jc w:val="right"/>
        <w:rPr>
          <w:sz w:val="18"/>
          <w:szCs w:val="18"/>
          <w:lang w:val="pl-PL"/>
        </w:rPr>
      </w:pPr>
    </w:p>
    <w:p w:rsidR="006A6A4B" w:rsidRPr="00E57398" w:rsidRDefault="006A6A4B" w:rsidP="006A6A4B">
      <w:pPr>
        <w:jc w:val="right"/>
        <w:rPr>
          <w:sz w:val="18"/>
          <w:szCs w:val="18"/>
          <w:lang w:val="pl-PL"/>
        </w:rPr>
      </w:pPr>
    </w:p>
    <w:p w:rsidR="006A6A4B" w:rsidRPr="00E57398" w:rsidRDefault="006A6A4B" w:rsidP="006A6A4B">
      <w:pPr>
        <w:jc w:val="right"/>
        <w:rPr>
          <w:sz w:val="18"/>
          <w:szCs w:val="18"/>
          <w:lang w:val="pl-PL"/>
        </w:rPr>
      </w:pPr>
    </w:p>
    <w:p w:rsidR="006A6A4B" w:rsidRPr="00E57398" w:rsidRDefault="006A6A4B" w:rsidP="006A6A4B">
      <w:pPr>
        <w:jc w:val="right"/>
        <w:rPr>
          <w:sz w:val="18"/>
          <w:szCs w:val="18"/>
          <w:lang w:val="pl-PL"/>
        </w:rPr>
      </w:pPr>
      <w:r w:rsidRPr="00E57398">
        <w:rPr>
          <w:sz w:val="18"/>
          <w:szCs w:val="18"/>
          <w:lang w:val="pl-PL"/>
        </w:rPr>
        <w:t xml:space="preserve"> …………………………………………</w:t>
      </w:r>
    </w:p>
    <w:p w:rsidR="00B45357" w:rsidRPr="00E57398" w:rsidRDefault="00B45357" w:rsidP="00B45357">
      <w:pPr>
        <w:spacing w:line="360" w:lineRule="auto"/>
        <w:ind w:firstLine="708"/>
        <w:jc w:val="right"/>
        <w:rPr>
          <w:i/>
          <w:sz w:val="18"/>
          <w:szCs w:val="18"/>
        </w:rPr>
      </w:pPr>
      <w:r w:rsidRPr="00E57398">
        <w:rPr>
          <w:i/>
          <w:sz w:val="18"/>
          <w:szCs w:val="18"/>
        </w:rPr>
        <w:t>(data, podpis)</w:t>
      </w:r>
    </w:p>
    <w:p w:rsidR="006A6A4B" w:rsidRPr="00E57398" w:rsidRDefault="006A6A4B" w:rsidP="006A6A4B">
      <w:pPr>
        <w:jc w:val="right"/>
        <w:rPr>
          <w:i/>
          <w:sz w:val="22"/>
          <w:lang w:val="pl-PL"/>
        </w:rPr>
      </w:pPr>
    </w:p>
    <w:p w:rsidR="00CA5E22" w:rsidRPr="00E57398" w:rsidRDefault="00CA5E22" w:rsidP="00CA5E22">
      <w:pPr>
        <w:spacing w:line="360" w:lineRule="auto"/>
        <w:ind w:left="5664" w:firstLine="708"/>
        <w:jc w:val="both"/>
        <w:rPr>
          <w:rFonts w:ascii="Arial" w:hAnsi="Arial" w:cs="Arial"/>
          <w:i/>
          <w:sz w:val="16"/>
          <w:szCs w:val="16"/>
        </w:rPr>
      </w:pPr>
    </w:p>
    <w:p w:rsidR="00CA5E22" w:rsidRPr="00E57398" w:rsidRDefault="00CA5E22" w:rsidP="00CA5E22">
      <w:pPr>
        <w:spacing w:line="360" w:lineRule="auto"/>
        <w:jc w:val="both"/>
        <w:rPr>
          <w:rFonts w:ascii="Arial" w:hAnsi="Arial" w:cs="Arial"/>
          <w:i/>
          <w:sz w:val="16"/>
          <w:szCs w:val="16"/>
        </w:rPr>
      </w:pPr>
    </w:p>
    <w:p w:rsidR="00CA5E22" w:rsidRPr="0015560A" w:rsidRDefault="00CA5E22" w:rsidP="00CA5E22">
      <w:pPr>
        <w:spacing w:line="360" w:lineRule="auto"/>
        <w:ind w:left="5664" w:firstLine="708"/>
        <w:jc w:val="both"/>
        <w:rPr>
          <w:rFonts w:ascii="Arial" w:hAnsi="Arial" w:cs="Arial"/>
          <w:i/>
          <w:color w:val="FF0000"/>
          <w:sz w:val="16"/>
          <w:szCs w:val="16"/>
        </w:rPr>
      </w:pPr>
    </w:p>
    <w:p w:rsidR="00CA5E22" w:rsidRPr="0015560A" w:rsidRDefault="00CA5E22" w:rsidP="00CA5E22">
      <w:pPr>
        <w:rPr>
          <w:i/>
          <w:iCs/>
          <w:color w:val="FF0000"/>
          <w:sz w:val="22"/>
          <w:szCs w:val="22"/>
        </w:rPr>
      </w:pPr>
    </w:p>
    <w:p w:rsidR="0034656F" w:rsidRDefault="0034656F" w:rsidP="00CA5E22">
      <w:pPr>
        <w:rPr>
          <w:i/>
          <w:color w:val="FF0000"/>
          <w:sz w:val="22"/>
          <w:lang w:val="pl-PL"/>
        </w:rPr>
      </w:pPr>
    </w:p>
    <w:p w:rsidR="00E57398" w:rsidRPr="0015560A" w:rsidRDefault="00E57398" w:rsidP="00CA5E22">
      <w:pPr>
        <w:rPr>
          <w:i/>
          <w:color w:val="FF0000"/>
          <w:sz w:val="22"/>
          <w:lang w:val="pl-PL"/>
        </w:rPr>
      </w:pPr>
    </w:p>
    <w:p w:rsidR="0034656F" w:rsidRPr="00E57398" w:rsidRDefault="0034656F" w:rsidP="0034656F">
      <w:pPr>
        <w:pStyle w:val="NormalnyWeb"/>
        <w:spacing w:line="360" w:lineRule="auto"/>
        <w:rPr>
          <w:i/>
          <w:sz w:val="22"/>
          <w:szCs w:val="22"/>
          <w:lang w:val="fr-FR"/>
        </w:rPr>
      </w:pPr>
      <w:r w:rsidRPr="00E57398">
        <w:rPr>
          <w:i/>
          <w:sz w:val="22"/>
          <w:lang w:val="pl-PL"/>
        </w:rPr>
        <w:t>Załącznik nr 8 do SWZ</w:t>
      </w:r>
    </w:p>
    <w:p w:rsidR="0034656F" w:rsidRPr="00E57398" w:rsidRDefault="0034656F" w:rsidP="0034656F">
      <w:pPr>
        <w:rPr>
          <w:rFonts w:ascii="Arial" w:hAnsi="Arial"/>
        </w:rPr>
      </w:pPr>
      <w:r w:rsidRPr="00E57398">
        <w:rPr>
          <w:rFonts w:ascii="Arial" w:hAnsi="Arial"/>
        </w:rPr>
        <w:t>..................................................</w:t>
      </w:r>
      <w:r w:rsidRPr="00E57398">
        <w:rPr>
          <w:rFonts w:ascii="Arial" w:hAnsi="Arial"/>
        </w:rPr>
        <w:tab/>
      </w:r>
      <w:r w:rsidRPr="00E57398">
        <w:rPr>
          <w:rFonts w:ascii="Arial" w:hAnsi="Arial"/>
        </w:rPr>
        <w:tab/>
      </w:r>
      <w:r w:rsidRPr="00E57398">
        <w:rPr>
          <w:rFonts w:ascii="Arial" w:hAnsi="Arial"/>
        </w:rPr>
        <w:tab/>
      </w:r>
      <w:r w:rsidRPr="00E57398">
        <w:rPr>
          <w:rFonts w:ascii="Arial" w:hAnsi="Arial"/>
        </w:rPr>
        <w:tab/>
        <w:t xml:space="preserve">             ................................</w:t>
      </w:r>
    </w:p>
    <w:p w:rsidR="0034656F" w:rsidRPr="00E57398" w:rsidRDefault="0034656F" w:rsidP="0034656F">
      <w:pPr>
        <w:rPr>
          <w:sz w:val="18"/>
          <w:szCs w:val="18"/>
        </w:rPr>
      </w:pPr>
      <w:r w:rsidRPr="00E57398">
        <w:rPr>
          <w:rFonts w:ascii="Arial" w:hAnsi="Arial"/>
          <w:sz w:val="16"/>
        </w:rPr>
        <w:t xml:space="preserve">                      </w:t>
      </w:r>
      <w:r w:rsidRPr="00E57398">
        <w:rPr>
          <w:sz w:val="18"/>
          <w:szCs w:val="18"/>
        </w:rPr>
        <w:t>(Wykonawca)                                                                                                            (miejscowość i data)</w:t>
      </w:r>
    </w:p>
    <w:p w:rsidR="0034656F" w:rsidRPr="00E57398" w:rsidRDefault="0034656F" w:rsidP="0034656F">
      <w:pPr>
        <w:pStyle w:val="NormalnyWeb"/>
        <w:spacing w:line="360" w:lineRule="auto"/>
        <w:ind w:firstLine="567"/>
        <w:jc w:val="center"/>
        <w:rPr>
          <w:b/>
          <w:szCs w:val="24"/>
          <w:lang w:val="fr-FR"/>
        </w:rPr>
      </w:pPr>
    </w:p>
    <w:p w:rsidR="0034656F" w:rsidRPr="00E57398" w:rsidRDefault="0034656F" w:rsidP="0034656F">
      <w:pPr>
        <w:pStyle w:val="NormalnyWeb"/>
        <w:spacing w:line="360" w:lineRule="auto"/>
        <w:ind w:firstLine="567"/>
        <w:jc w:val="center"/>
        <w:rPr>
          <w:b/>
          <w:szCs w:val="24"/>
          <w:lang w:val="fr-FR"/>
        </w:rPr>
      </w:pPr>
      <w:r w:rsidRPr="00E57398">
        <w:rPr>
          <w:b/>
          <w:szCs w:val="24"/>
          <w:lang w:val="fr-FR"/>
        </w:rPr>
        <w:t>Wykaz dostaw</w:t>
      </w:r>
    </w:p>
    <w:p w:rsidR="0034656F" w:rsidRPr="00E57398" w:rsidRDefault="0034656F" w:rsidP="0034656F">
      <w:pPr>
        <w:ind w:right="-567"/>
        <w:jc w:val="both"/>
        <w:rPr>
          <w:sz w:val="22"/>
          <w:szCs w:val="22"/>
        </w:rPr>
      </w:pPr>
    </w:p>
    <w:p w:rsidR="0034656F" w:rsidRPr="00E57398" w:rsidRDefault="0034656F" w:rsidP="0034656F">
      <w:pPr>
        <w:overflowPunct/>
        <w:autoSpaceDE/>
        <w:autoSpaceDN/>
        <w:adjustRightInd/>
        <w:jc w:val="both"/>
        <w:textAlignment w:val="auto"/>
        <w:rPr>
          <w:sz w:val="22"/>
          <w:szCs w:val="22"/>
        </w:rPr>
      </w:pPr>
      <w:r w:rsidRPr="00E57398">
        <w:rPr>
          <w:sz w:val="22"/>
          <w:szCs w:val="22"/>
        </w:rPr>
        <w:t>Składając ofertę w postępowaniu o udzielenie zamówienia publicznego prowadzonym w trybie</w:t>
      </w:r>
      <w:r w:rsidR="00990827" w:rsidRPr="00E57398">
        <w:rPr>
          <w:sz w:val="22"/>
          <w:szCs w:val="22"/>
        </w:rPr>
        <w:t xml:space="preserve"> przetargu nieograniczonego pn.</w:t>
      </w:r>
      <w:r w:rsidR="00990827" w:rsidRPr="00E57398">
        <w:rPr>
          <w:b/>
          <w:sz w:val="22"/>
          <w:szCs w:val="22"/>
        </w:rPr>
        <w:t xml:space="preserve"> </w:t>
      </w:r>
      <w:r w:rsidR="003A243B" w:rsidRPr="00102050">
        <w:rPr>
          <w:rStyle w:val="Wyrnienie"/>
          <w:b/>
          <w:bCs/>
          <w:sz w:val="22"/>
          <w:szCs w:val="22"/>
          <w:lang w:val="pl-PL"/>
        </w:rPr>
        <w:t>,,</w:t>
      </w:r>
      <w:r w:rsidR="003A243B" w:rsidRPr="006D7104">
        <w:rPr>
          <w:b/>
          <w:sz w:val="22"/>
          <w:szCs w:val="22"/>
        </w:rPr>
        <w:t>Dostawa sprzętu do wstrzykiwacza w pracowni tomografii komputerow</w:t>
      </w:r>
      <w:r w:rsidR="003A243B">
        <w:rPr>
          <w:b/>
          <w:sz w:val="22"/>
          <w:szCs w:val="22"/>
        </w:rPr>
        <w:t>ej oraz rezonansu magnetycznego</w:t>
      </w:r>
      <w:r w:rsidR="003A243B">
        <w:rPr>
          <w:b/>
          <w:sz w:val="22"/>
          <w:szCs w:val="22"/>
          <w:lang w:val="pl-PL"/>
        </w:rPr>
        <w:t xml:space="preserve">” – </w:t>
      </w:r>
      <w:proofErr w:type="spellStart"/>
      <w:r w:rsidR="003A243B">
        <w:rPr>
          <w:b/>
          <w:sz w:val="22"/>
          <w:szCs w:val="22"/>
          <w:lang w:val="pl-PL"/>
        </w:rPr>
        <w:t>Zp</w:t>
      </w:r>
      <w:proofErr w:type="spellEnd"/>
      <w:r w:rsidR="003A243B">
        <w:rPr>
          <w:b/>
          <w:sz w:val="22"/>
          <w:szCs w:val="22"/>
          <w:lang w:val="pl-PL"/>
        </w:rPr>
        <w:t>/29/TP/24</w:t>
      </w:r>
      <w:r w:rsidR="00E57398" w:rsidRPr="00E57398">
        <w:rPr>
          <w:b/>
          <w:sz w:val="22"/>
          <w:szCs w:val="22"/>
          <w:lang w:val="pl-PL"/>
        </w:rPr>
        <w:t xml:space="preserve"> </w:t>
      </w:r>
      <w:r w:rsidRPr="00E57398">
        <w:rPr>
          <w:sz w:val="22"/>
          <w:szCs w:val="22"/>
        </w:rPr>
        <w:t xml:space="preserve">oświadczamy że zrealizowaliśmy w ciągu ostatnich 3 lat przed terminem składania ofert (a jeżeli okres działalności jest krótszy to w tym okresie) następujące zamówienia: </w:t>
      </w:r>
    </w:p>
    <w:p w:rsidR="0034656F" w:rsidRPr="00E57398" w:rsidRDefault="0034656F" w:rsidP="0034656F">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15560A" w:rsidRPr="00E57398" w:rsidTr="001956B6">
        <w:trPr>
          <w:trHeight w:val="510"/>
        </w:trPr>
        <w:tc>
          <w:tcPr>
            <w:tcW w:w="403" w:type="pct"/>
            <w:vMerge w:val="restart"/>
            <w:shd w:val="clear" w:color="auto" w:fill="D9D9D9" w:themeFill="background1" w:themeFillShade="D9"/>
            <w:vAlign w:val="center"/>
          </w:tcPr>
          <w:p w:rsidR="0034656F" w:rsidRPr="00E57398" w:rsidRDefault="0034656F" w:rsidP="001956B6">
            <w:pPr>
              <w:pStyle w:val="Akapitzlist0"/>
              <w:ind w:left="0" w:right="113"/>
              <w:jc w:val="center"/>
              <w:rPr>
                <w:rFonts w:ascii="Times New Roman" w:hAnsi="Times New Roman" w:cs="Times New Roman"/>
                <w:b/>
                <w:sz w:val="22"/>
              </w:rPr>
            </w:pPr>
            <w:r w:rsidRPr="00E57398">
              <w:rPr>
                <w:rFonts w:ascii="Times New Roman" w:hAnsi="Times New Roman" w:cs="Times New Roman"/>
                <w:b/>
                <w:sz w:val="22"/>
              </w:rPr>
              <w:t>Lp.</w:t>
            </w:r>
          </w:p>
        </w:tc>
        <w:tc>
          <w:tcPr>
            <w:tcW w:w="1035" w:type="pct"/>
            <w:vMerge w:val="restart"/>
            <w:shd w:val="clear" w:color="auto" w:fill="D9D9D9" w:themeFill="background1" w:themeFillShade="D9"/>
            <w:vAlign w:val="center"/>
          </w:tcPr>
          <w:p w:rsidR="0034656F" w:rsidRPr="00E57398" w:rsidRDefault="0034656F" w:rsidP="001956B6">
            <w:pPr>
              <w:pStyle w:val="Akapitzlist0"/>
              <w:ind w:left="0" w:right="113"/>
              <w:jc w:val="center"/>
              <w:rPr>
                <w:rFonts w:ascii="Times New Roman" w:hAnsi="Times New Roman" w:cs="Times New Roman"/>
                <w:b/>
                <w:sz w:val="22"/>
              </w:rPr>
            </w:pPr>
            <w:r w:rsidRPr="00E57398">
              <w:rPr>
                <w:rFonts w:ascii="Times New Roman" w:hAnsi="Times New Roman" w:cs="Times New Roman"/>
                <w:b/>
                <w:sz w:val="22"/>
              </w:rPr>
              <w:t xml:space="preserve">Zakres wykonanych dostaw, w tym m.in. </w:t>
            </w:r>
          </w:p>
        </w:tc>
        <w:tc>
          <w:tcPr>
            <w:tcW w:w="2290" w:type="pct"/>
            <w:gridSpan w:val="2"/>
            <w:shd w:val="clear" w:color="auto" w:fill="D9D9D9" w:themeFill="background1" w:themeFillShade="D9"/>
            <w:vAlign w:val="center"/>
          </w:tcPr>
          <w:p w:rsidR="0034656F" w:rsidRPr="00E57398" w:rsidRDefault="0034656F" w:rsidP="001956B6">
            <w:pPr>
              <w:pStyle w:val="Akapitzlist0"/>
              <w:ind w:left="0" w:right="113"/>
              <w:jc w:val="center"/>
              <w:rPr>
                <w:rFonts w:ascii="Times New Roman" w:hAnsi="Times New Roman" w:cs="Times New Roman"/>
                <w:b/>
                <w:sz w:val="22"/>
              </w:rPr>
            </w:pPr>
            <w:r w:rsidRPr="00E57398">
              <w:rPr>
                <w:rFonts w:ascii="Times New Roman" w:hAnsi="Times New Roman" w:cs="Times New Roman"/>
                <w:b/>
                <w:sz w:val="22"/>
              </w:rPr>
              <w:t>Termin realizacji zamówienia</w:t>
            </w:r>
          </w:p>
        </w:tc>
        <w:tc>
          <w:tcPr>
            <w:tcW w:w="1137" w:type="pct"/>
            <w:vMerge w:val="restart"/>
            <w:shd w:val="clear" w:color="auto" w:fill="D9D9D9" w:themeFill="background1" w:themeFillShade="D9"/>
            <w:vAlign w:val="center"/>
          </w:tcPr>
          <w:p w:rsidR="0034656F" w:rsidRPr="00E57398" w:rsidRDefault="0034656F" w:rsidP="001956B6">
            <w:pPr>
              <w:pStyle w:val="Akapitzlist0"/>
              <w:ind w:left="0" w:right="113"/>
              <w:jc w:val="center"/>
              <w:rPr>
                <w:rFonts w:ascii="Times New Roman" w:hAnsi="Times New Roman" w:cs="Times New Roman"/>
                <w:b/>
                <w:sz w:val="22"/>
              </w:rPr>
            </w:pPr>
            <w:r w:rsidRPr="00E57398">
              <w:rPr>
                <w:rFonts w:ascii="Times New Roman" w:hAnsi="Times New Roman" w:cs="Times New Roman"/>
                <w:b/>
                <w:iCs/>
                <w:sz w:val="22"/>
              </w:rPr>
              <w:t>Zamawiający/ Odbiorca zamówienia (nazwa i adres, adres e-mail)</w:t>
            </w:r>
          </w:p>
        </w:tc>
        <w:tc>
          <w:tcPr>
            <w:tcW w:w="134" w:type="pct"/>
            <w:vMerge w:val="restart"/>
            <w:shd w:val="clear" w:color="auto" w:fill="D9D9D9" w:themeFill="background1" w:themeFillShade="D9"/>
          </w:tcPr>
          <w:p w:rsidR="0034656F" w:rsidRPr="00E57398" w:rsidRDefault="0034656F" w:rsidP="001956B6">
            <w:pPr>
              <w:pStyle w:val="Akapitzlist0"/>
              <w:ind w:left="0" w:right="113"/>
              <w:jc w:val="center"/>
              <w:rPr>
                <w:rFonts w:ascii="Times New Roman" w:hAnsi="Times New Roman" w:cs="Times New Roman"/>
                <w:b/>
                <w:iCs/>
                <w:sz w:val="22"/>
              </w:rPr>
            </w:pPr>
            <w:r w:rsidRPr="00E57398">
              <w:rPr>
                <w:rFonts w:ascii="Times New Roman" w:hAnsi="Times New Roman" w:cs="Times New Roman"/>
                <w:b/>
                <w:iCs/>
                <w:sz w:val="22"/>
              </w:rPr>
              <w:t xml:space="preserve">Wartość dostaw </w:t>
            </w:r>
          </w:p>
        </w:tc>
      </w:tr>
      <w:tr w:rsidR="0015560A" w:rsidRPr="00E57398" w:rsidTr="001956B6">
        <w:trPr>
          <w:trHeight w:val="510"/>
        </w:trPr>
        <w:tc>
          <w:tcPr>
            <w:tcW w:w="403" w:type="pct"/>
            <w:vMerge/>
            <w:vAlign w:val="center"/>
          </w:tcPr>
          <w:p w:rsidR="0034656F" w:rsidRPr="00E57398" w:rsidRDefault="0034656F" w:rsidP="001956B6">
            <w:pPr>
              <w:pStyle w:val="Akapitzlist0"/>
              <w:ind w:left="0" w:right="113"/>
              <w:jc w:val="center"/>
              <w:rPr>
                <w:rFonts w:ascii="Times New Roman" w:hAnsi="Times New Roman" w:cs="Times New Roman"/>
                <w:b/>
                <w:sz w:val="22"/>
              </w:rPr>
            </w:pPr>
          </w:p>
        </w:tc>
        <w:tc>
          <w:tcPr>
            <w:tcW w:w="1035" w:type="pct"/>
            <w:vMerge/>
            <w:vAlign w:val="center"/>
          </w:tcPr>
          <w:p w:rsidR="0034656F" w:rsidRPr="00E57398" w:rsidRDefault="0034656F" w:rsidP="001956B6">
            <w:pPr>
              <w:pStyle w:val="Akapitzlist0"/>
              <w:ind w:left="0" w:right="113"/>
              <w:jc w:val="center"/>
              <w:rPr>
                <w:rFonts w:ascii="Times New Roman" w:hAnsi="Times New Roman" w:cs="Times New Roman"/>
                <w:b/>
                <w:sz w:val="22"/>
              </w:rPr>
            </w:pPr>
          </w:p>
        </w:tc>
        <w:tc>
          <w:tcPr>
            <w:tcW w:w="1145" w:type="pct"/>
            <w:shd w:val="clear" w:color="auto" w:fill="D9D9D9" w:themeFill="background1" w:themeFillShade="D9"/>
            <w:vAlign w:val="center"/>
          </w:tcPr>
          <w:p w:rsidR="0034656F" w:rsidRPr="00E57398" w:rsidRDefault="0034656F" w:rsidP="001956B6">
            <w:pPr>
              <w:pStyle w:val="Akapitzlist0"/>
              <w:ind w:left="0" w:right="113"/>
              <w:jc w:val="center"/>
              <w:rPr>
                <w:rFonts w:ascii="Times New Roman" w:hAnsi="Times New Roman" w:cs="Times New Roman"/>
                <w:b/>
                <w:sz w:val="22"/>
              </w:rPr>
            </w:pPr>
            <w:r w:rsidRPr="00E57398">
              <w:rPr>
                <w:rFonts w:ascii="Times New Roman" w:hAnsi="Times New Roman" w:cs="Times New Roman"/>
                <w:b/>
                <w:bCs/>
                <w:sz w:val="22"/>
              </w:rPr>
              <w:t>Rozpoczęcie (dd/mm/rrrr)</w:t>
            </w:r>
          </w:p>
        </w:tc>
        <w:tc>
          <w:tcPr>
            <w:tcW w:w="1145" w:type="pct"/>
            <w:shd w:val="clear" w:color="auto" w:fill="D9D9D9" w:themeFill="background1" w:themeFillShade="D9"/>
            <w:vAlign w:val="center"/>
          </w:tcPr>
          <w:p w:rsidR="0034656F" w:rsidRPr="00E57398" w:rsidRDefault="0034656F" w:rsidP="001956B6">
            <w:pPr>
              <w:pStyle w:val="Akapitzlist0"/>
              <w:ind w:left="0" w:right="113"/>
              <w:jc w:val="center"/>
              <w:rPr>
                <w:rFonts w:ascii="Times New Roman" w:hAnsi="Times New Roman" w:cs="Times New Roman"/>
                <w:b/>
                <w:bCs/>
                <w:sz w:val="22"/>
              </w:rPr>
            </w:pPr>
            <w:r w:rsidRPr="00E57398">
              <w:rPr>
                <w:rFonts w:ascii="Times New Roman" w:hAnsi="Times New Roman" w:cs="Times New Roman"/>
                <w:b/>
                <w:bCs/>
                <w:sz w:val="22"/>
              </w:rPr>
              <w:t>Zakończenie</w:t>
            </w:r>
          </w:p>
          <w:p w:rsidR="0034656F" w:rsidRPr="00E57398" w:rsidRDefault="0034656F" w:rsidP="001956B6">
            <w:pPr>
              <w:pStyle w:val="Akapitzlist0"/>
              <w:ind w:left="0" w:right="113"/>
              <w:jc w:val="center"/>
              <w:rPr>
                <w:rFonts w:ascii="Times New Roman" w:hAnsi="Times New Roman" w:cs="Times New Roman"/>
                <w:b/>
                <w:sz w:val="22"/>
              </w:rPr>
            </w:pPr>
            <w:r w:rsidRPr="00E57398">
              <w:rPr>
                <w:rFonts w:ascii="Times New Roman" w:hAnsi="Times New Roman" w:cs="Times New Roman"/>
                <w:b/>
                <w:bCs/>
                <w:sz w:val="22"/>
              </w:rPr>
              <w:t>(dd/mm/rrrr)</w:t>
            </w:r>
          </w:p>
        </w:tc>
        <w:tc>
          <w:tcPr>
            <w:tcW w:w="1137" w:type="pct"/>
            <w:vMerge/>
            <w:vAlign w:val="center"/>
          </w:tcPr>
          <w:p w:rsidR="0034656F" w:rsidRPr="00E57398" w:rsidRDefault="0034656F" w:rsidP="001956B6">
            <w:pPr>
              <w:pStyle w:val="Akapitzlist0"/>
              <w:ind w:left="0" w:right="113"/>
              <w:jc w:val="center"/>
              <w:rPr>
                <w:rFonts w:ascii="Times New Roman" w:hAnsi="Times New Roman" w:cs="Times New Roman"/>
                <w:b/>
                <w:sz w:val="22"/>
              </w:rPr>
            </w:pPr>
          </w:p>
        </w:tc>
        <w:tc>
          <w:tcPr>
            <w:tcW w:w="134" w:type="pct"/>
            <w:vMerge/>
          </w:tcPr>
          <w:p w:rsidR="0034656F" w:rsidRPr="00E57398" w:rsidRDefault="0034656F" w:rsidP="001956B6">
            <w:pPr>
              <w:pStyle w:val="Akapitzlist0"/>
              <w:ind w:left="0" w:right="113"/>
              <w:jc w:val="center"/>
              <w:rPr>
                <w:rFonts w:ascii="Times New Roman" w:hAnsi="Times New Roman" w:cs="Times New Roman"/>
                <w:b/>
                <w:sz w:val="22"/>
              </w:rPr>
            </w:pPr>
          </w:p>
        </w:tc>
      </w:tr>
      <w:tr w:rsidR="0015560A" w:rsidRPr="00E57398" w:rsidTr="001956B6">
        <w:trPr>
          <w:trHeight w:val="510"/>
        </w:trPr>
        <w:tc>
          <w:tcPr>
            <w:tcW w:w="403" w:type="pct"/>
            <w:vAlign w:val="center"/>
          </w:tcPr>
          <w:p w:rsidR="0034656F" w:rsidRPr="00E57398" w:rsidRDefault="0034656F" w:rsidP="001956B6">
            <w:pPr>
              <w:pStyle w:val="Akapitzlist0"/>
              <w:ind w:left="0" w:right="113"/>
              <w:jc w:val="center"/>
              <w:rPr>
                <w:rFonts w:ascii="Times New Roman" w:hAnsi="Times New Roman" w:cs="Times New Roman"/>
                <w:b/>
                <w:sz w:val="22"/>
              </w:rPr>
            </w:pPr>
            <w:r w:rsidRPr="00E57398">
              <w:rPr>
                <w:rFonts w:ascii="Times New Roman" w:hAnsi="Times New Roman" w:cs="Times New Roman"/>
                <w:b/>
                <w:sz w:val="22"/>
              </w:rPr>
              <w:t>1</w:t>
            </w:r>
          </w:p>
        </w:tc>
        <w:tc>
          <w:tcPr>
            <w:tcW w:w="1035" w:type="pct"/>
            <w:vAlign w:val="center"/>
          </w:tcPr>
          <w:p w:rsidR="0034656F" w:rsidRPr="00E57398" w:rsidRDefault="0034656F" w:rsidP="001956B6">
            <w:pPr>
              <w:pStyle w:val="Akapitzlist0"/>
              <w:ind w:left="0" w:right="113"/>
              <w:rPr>
                <w:rFonts w:ascii="Times New Roman" w:hAnsi="Times New Roman" w:cs="Times New Roman"/>
                <w:bCs/>
                <w:sz w:val="22"/>
              </w:rPr>
            </w:pPr>
          </w:p>
          <w:p w:rsidR="0034656F" w:rsidRPr="00E57398" w:rsidRDefault="0034656F" w:rsidP="001956B6">
            <w:pPr>
              <w:pStyle w:val="Akapitzlist0"/>
              <w:ind w:left="0" w:right="113"/>
              <w:rPr>
                <w:rFonts w:ascii="Times New Roman" w:hAnsi="Times New Roman" w:cs="Times New Roman"/>
                <w:bCs/>
                <w:sz w:val="22"/>
              </w:rPr>
            </w:pPr>
          </w:p>
          <w:p w:rsidR="0034656F" w:rsidRPr="00E57398" w:rsidRDefault="0034656F" w:rsidP="001956B6">
            <w:pPr>
              <w:pStyle w:val="Akapitzlist0"/>
              <w:ind w:left="0" w:right="113"/>
              <w:rPr>
                <w:rFonts w:ascii="Times New Roman" w:hAnsi="Times New Roman" w:cs="Times New Roman"/>
                <w:bCs/>
                <w:sz w:val="22"/>
              </w:rPr>
            </w:pPr>
          </w:p>
          <w:p w:rsidR="0034656F" w:rsidRPr="00E57398" w:rsidRDefault="0034656F" w:rsidP="001956B6">
            <w:pPr>
              <w:pStyle w:val="Akapitzlist0"/>
              <w:ind w:left="0" w:right="113"/>
              <w:rPr>
                <w:rFonts w:ascii="Times New Roman" w:hAnsi="Times New Roman" w:cs="Times New Roman"/>
                <w:bCs/>
                <w:sz w:val="22"/>
              </w:rPr>
            </w:pPr>
          </w:p>
          <w:p w:rsidR="0034656F" w:rsidRPr="00E57398" w:rsidRDefault="0034656F" w:rsidP="001956B6">
            <w:pPr>
              <w:pStyle w:val="Akapitzlist0"/>
              <w:ind w:left="0" w:right="113"/>
              <w:rPr>
                <w:rFonts w:ascii="Times New Roman" w:hAnsi="Times New Roman" w:cs="Times New Roman"/>
                <w:bCs/>
                <w:sz w:val="22"/>
              </w:rPr>
            </w:pPr>
          </w:p>
          <w:p w:rsidR="0034656F" w:rsidRPr="00E57398" w:rsidRDefault="0034656F" w:rsidP="001956B6">
            <w:pPr>
              <w:pStyle w:val="Akapitzlist0"/>
              <w:ind w:left="0" w:right="113"/>
              <w:rPr>
                <w:rFonts w:ascii="Times New Roman" w:hAnsi="Times New Roman" w:cs="Times New Roman"/>
                <w:bCs/>
                <w:sz w:val="22"/>
              </w:rPr>
            </w:pPr>
          </w:p>
          <w:p w:rsidR="0034656F" w:rsidRPr="00E57398" w:rsidRDefault="0034656F" w:rsidP="001956B6">
            <w:pPr>
              <w:pStyle w:val="Akapitzlist0"/>
              <w:ind w:left="0" w:right="113"/>
              <w:rPr>
                <w:rFonts w:ascii="Times New Roman" w:hAnsi="Times New Roman" w:cs="Times New Roman"/>
                <w:bCs/>
                <w:sz w:val="22"/>
              </w:rPr>
            </w:pPr>
          </w:p>
          <w:p w:rsidR="0034656F" w:rsidRPr="00E57398" w:rsidRDefault="0034656F" w:rsidP="001956B6">
            <w:pPr>
              <w:pStyle w:val="Akapitzlist0"/>
              <w:ind w:left="0" w:right="113"/>
              <w:rPr>
                <w:rFonts w:ascii="Times New Roman" w:hAnsi="Times New Roman" w:cs="Times New Roman"/>
                <w:bCs/>
                <w:sz w:val="22"/>
              </w:rPr>
            </w:pPr>
          </w:p>
          <w:p w:rsidR="0034656F" w:rsidRPr="00E573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E57398" w:rsidRDefault="0034656F" w:rsidP="001956B6">
            <w:pPr>
              <w:pStyle w:val="Akapitzlist0"/>
              <w:ind w:left="0" w:right="113"/>
              <w:jc w:val="center"/>
              <w:rPr>
                <w:rFonts w:ascii="Times New Roman" w:hAnsi="Times New Roman" w:cs="Times New Roman"/>
                <w:bCs/>
                <w:sz w:val="22"/>
              </w:rPr>
            </w:pPr>
          </w:p>
        </w:tc>
        <w:tc>
          <w:tcPr>
            <w:tcW w:w="1145" w:type="pct"/>
            <w:vAlign w:val="center"/>
          </w:tcPr>
          <w:p w:rsidR="0034656F" w:rsidRPr="00E57398" w:rsidRDefault="0034656F" w:rsidP="001956B6">
            <w:pPr>
              <w:pStyle w:val="Akapitzlist0"/>
              <w:ind w:left="0" w:right="113"/>
              <w:jc w:val="center"/>
              <w:rPr>
                <w:rFonts w:ascii="Times New Roman" w:hAnsi="Times New Roman" w:cs="Times New Roman"/>
                <w:bCs/>
                <w:sz w:val="22"/>
              </w:rPr>
            </w:pPr>
          </w:p>
        </w:tc>
        <w:tc>
          <w:tcPr>
            <w:tcW w:w="1137" w:type="pct"/>
            <w:vAlign w:val="center"/>
          </w:tcPr>
          <w:p w:rsidR="0034656F" w:rsidRPr="00E57398" w:rsidRDefault="0034656F" w:rsidP="001956B6">
            <w:pPr>
              <w:pStyle w:val="Akapitzlist0"/>
              <w:ind w:left="0" w:right="113"/>
              <w:rPr>
                <w:rFonts w:ascii="Times New Roman" w:hAnsi="Times New Roman" w:cs="Times New Roman"/>
                <w:bCs/>
                <w:sz w:val="22"/>
              </w:rPr>
            </w:pPr>
          </w:p>
        </w:tc>
        <w:tc>
          <w:tcPr>
            <w:tcW w:w="134" w:type="pct"/>
          </w:tcPr>
          <w:p w:rsidR="0034656F" w:rsidRPr="00E57398" w:rsidRDefault="0034656F" w:rsidP="001956B6">
            <w:pPr>
              <w:pStyle w:val="Akapitzlist0"/>
              <w:ind w:left="0" w:right="113"/>
              <w:rPr>
                <w:rFonts w:ascii="Times New Roman" w:hAnsi="Times New Roman" w:cs="Times New Roman"/>
                <w:bCs/>
                <w:sz w:val="22"/>
              </w:rPr>
            </w:pPr>
          </w:p>
        </w:tc>
      </w:tr>
      <w:tr w:rsidR="0015560A" w:rsidRPr="00E57398" w:rsidTr="001956B6">
        <w:trPr>
          <w:trHeight w:val="1755"/>
        </w:trPr>
        <w:tc>
          <w:tcPr>
            <w:tcW w:w="403" w:type="pct"/>
            <w:vAlign w:val="center"/>
          </w:tcPr>
          <w:p w:rsidR="0034656F" w:rsidRPr="00E57398" w:rsidRDefault="0034656F" w:rsidP="001956B6">
            <w:pPr>
              <w:pStyle w:val="Akapitzlist0"/>
              <w:ind w:left="0" w:right="113"/>
              <w:jc w:val="center"/>
              <w:rPr>
                <w:rFonts w:ascii="Times New Roman" w:hAnsi="Times New Roman" w:cs="Times New Roman"/>
                <w:b/>
                <w:sz w:val="22"/>
              </w:rPr>
            </w:pPr>
            <w:r w:rsidRPr="00E57398">
              <w:rPr>
                <w:rFonts w:ascii="Times New Roman" w:hAnsi="Times New Roman" w:cs="Times New Roman"/>
                <w:b/>
                <w:sz w:val="22"/>
              </w:rPr>
              <w:t>2</w:t>
            </w:r>
          </w:p>
        </w:tc>
        <w:tc>
          <w:tcPr>
            <w:tcW w:w="1035" w:type="pct"/>
            <w:vAlign w:val="center"/>
          </w:tcPr>
          <w:p w:rsidR="0034656F" w:rsidRPr="00E573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E57398" w:rsidRDefault="0034656F" w:rsidP="001956B6">
            <w:pPr>
              <w:pStyle w:val="Akapitzlist0"/>
              <w:ind w:left="0" w:right="113"/>
              <w:jc w:val="center"/>
              <w:rPr>
                <w:rFonts w:ascii="Times New Roman" w:hAnsi="Times New Roman" w:cs="Times New Roman"/>
                <w:bCs/>
                <w:sz w:val="22"/>
              </w:rPr>
            </w:pPr>
          </w:p>
        </w:tc>
        <w:tc>
          <w:tcPr>
            <w:tcW w:w="1145" w:type="pct"/>
            <w:vAlign w:val="center"/>
          </w:tcPr>
          <w:p w:rsidR="0034656F" w:rsidRPr="00E57398" w:rsidRDefault="0034656F" w:rsidP="001956B6">
            <w:pPr>
              <w:pStyle w:val="Akapitzlist0"/>
              <w:ind w:left="0" w:right="113"/>
              <w:jc w:val="center"/>
              <w:rPr>
                <w:rFonts w:ascii="Times New Roman" w:hAnsi="Times New Roman" w:cs="Times New Roman"/>
                <w:bCs/>
                <w:sz w:val="22"/>
              </w:rPr>
            </w:pPr>
          </w:p>
        </w:tc>
        <w:tc>
          <w:tcPr>
            <w:tcW w:w="1137" w:type="pct"/>
            <w:vAlign w:val="center"/>
          </w:tcPr>
          <w:p w:rsidR="0034656F" w:rsidRPr="00E57398" w:rsidRDefault="0034656F" w:rsidP="001956B6">
            <w:pPr>
              <w:pStyle w:val="Akapitzlist0"/>
              <w:ind w:left="0" w:right="113"/>
              <w:rPr>
                <w:rFonts w:ascii="Times New Roman" w:hAnsi="Times New Roman" w:cs="Times New Roman"/>
                <w:bCs/>
                <w:sz w:val="22"/>
              </w:rPr>
            </w:pPr>
          </w:p>
        </w:tc>
        <w:tc>
          <w:tcPr>
            <w:tcW w:w="134" w:type="pct"/>
          </w:tcPr>
          <w:p w:rsidR="0034656F" w:rsidRPr="00E57398" w:rsidRDefault="0034656F" w:rsidP="001956B6">
            <w:pPr>
              <w:pStyle w:val="Akapitzlist0"/>
              <w:ind w:left="0" w:right="113"/>
              <w:rPr>
                <w:rFonts w:ascii="Times New Roman" w:hAnsi="Times New Roman" w:cs="Times New Roman"/>
                <w:bCs/>
                <w:sz w:val="22"/>
              </w:rPr>
            </w:pPr>
          </w:p>
        </w:tc>
      </w:tr>
    </w:tbl>
    <w:p w:rsidR="0034656F" w:rsidRPr="00E57398" w:rsidRDefault="0034656F" w:rsidP="0034656F">
      <w:pPr>
        <w:spacing w:line="320" w:lineRule="exact"/>
        <w:jc w:val="both"/>
        <w:rPr>
          <w:sz w:val="22"/>
          <w:szCs w:val="22"/>
        </w:rPr>
      </w:pPr>
    </w:p>
    <w:p w:rsidR="0034656F" w:rsidRPr="00E57398" w:rsidRDefault="0034656F" w:rsidP="0034656F">
      <w:pPr>
        <w:spacing w:line="320" w:lineRule="exact"/>
        <w:jc w:val="both"/>
        <w:rPr>
          <w:sz w:val="22"/>
          <w:szCs w:val="22"/>
        </w:rPr>
      </w:pPr>
      <w:r w:rsidRPr="00E57398">
        <w:rPr>
          <w:sz w:val="22"/>
          <w:szCs w:val="22"/>
          <w:u w:val="single"/>
        </w:rPr>
        <w:t>UWAGA:</w:t>
      </w:r>
      <w:r w:rsidRPr="00E57398">
        <w:rPr>
          <w:sz w:val="22"/>
          <w:szCs w:val="22"/>
        </w:rPr>
        <w:t xml:space="preserve"> Do każdej dostawy wymienionej w wykazie należy załączyć </w:t>
      </w:r>
      <w:r w:rsidRPr="00E57398">
        <w:rPr>
          <w:b/>
          <w:sz w:val="22"/>
          <w:szCs w:val="22"/>
        </w:rPr>
        <w:t>referencje</w:t>
      </w:r>
      <w:r w:rsidRPr="00E57398">
        <w:rPr>
          <w:sz w:val="22"/>
          <w:szCs w:val="22"/>
        </w:rPr>
        <w:t xml:space="preserve"> lub dokument potwierdzający, że zamówienia te zostały wykonane należycie.</w:t>
      </w:r>
    </w:p>
    <w:p w:rsidR="0034656F" w:rsidRPr="00E57398" w:rsidRDefault="0034656F" w:rsidP="0034656F">
      <w:pPr>
        <w:spacing w:line="340" w:lineRule="atLeast"/>
        <w:jc w:val="both"/>
        <w:rPr>
          <w:sz w:val="22"/>
          <w:szCs w:val="22"/>
        </w:rPr>
      </w:pPr>
    </w:p>
    <w:p w:rsidR="008B1E93" w:rsidRPr="00E57398" w:rsidRDefault="008B1E93" w:rsidP="008B1E93">
      <w:pPr>
        <w:jc w:val="right"/>
        <w:rPr>
          <w:sz w:val="18"/>
          <w:szCs w:val="18"/>
          <w:lang w:val="pl-PL"/>
        </w:rPr>
      </w:pPr>
      <w:r w:rsidRPr="00E57398">
        <w:rPr>
          <w:sz w:val="18"/>
          <w:szCs w:val="18"/>
          <w:lang w:val="pl-PL"/>
        </w:rPr>
        <w:t xml:space="preserve">   …………………………………………</w:t>
      </w:r>
    </w:p>
    <w:p w:rsidR="00B45357" w:rsidRPr="00E57398" w:rsidRDefault="00B45357" w:rsidP="00B45357">
      <w:pPr>
        <w:spacing w:line="360" w:lineRule="auto"/>
        <w:ind w:firstLine="708"/>
        <w:jc w:val="right"/>
        <w:rPr>
          <w:i/>
          <w:sz w:val="18"/>
          <w:szCs w:val="18"/>
        </w:rPr>
      </w:pPr>
      <w:r w:rsidRPr="00E57398">
        <w:rPr>
          <w:i/>
          <w:sz w:val="18"/>
          <w:szCs w:val="18"/>
        </w:rPr>
        <w:t>(data, podpis)</w:t>
      </w:r>
    </w:p>
    <w:p w:rsidR="0034656F" w:rsidRPr="00E57398" w:rsidRDefault="0034656F" w:rsidP="0034656F">
      <w:pPr>
        <w:jc w:val="both"/>
        <w:rPr>
          <w:sz w:val="22"/>
          <w:szCs w:val="22"/>
        </w:rPr>
      </w:pPr>
    </w:p>
    <w:p w:rsidR="0034656F" w:rsidRPr="0015560A" w:rsidRDefault="0034656F" w:rsidP="0034656F">
      <w:pPr>
        <w:tabs>
          <w:tab w:val="left" w:pos="2988"/>
        </w:tabs>
        <w:rPr>
          <w:color w:val="FF0000"/>
          <w:sz w:val="22"/>
          <w:szCs w:val="22"/>
        </w:rPr>
      </w:pPr>
    </w:p>
    <w:p w:rsidR="0034656F" w:rsidRPr="0015560A" w:rsidRDefault="0034656F" w:rsidP="00CA5E22">
      <w:pPr>
        <w:rPr>
          <w:i/>
          <w:color w:val="FF0000"/>
          <w:sz w:val="22"/>
          <w:lang w:val="pl-PL"/>
        </w:rPr>
      </w:pPr>
    </w:p>
    <w:p w:rsidR="003A1EAB" w:rsidRPr="0015560A" w:rsidRDefault="003A1EAB" w:rsidP="00CA5E22">
      <w:pPr>
        <w:rPr>
          <w:i/>
          <w:color w:val="FF0000"/>
          <w:sz w:val="22"/>
          <w:lang w:val="pl-PL"/>
        </w:rPr>
      </w:pPr>
    </w:p>
    <w:p w:rsidR="003A1EAB" w:rsidRPr="0015560A" w:rsidRDefault="003A1EAB" w:rsidP="003A1EAB">
      <w:pPr>
        <w:widowControl/>
        <w:suppressAutoHyphens w:val="0"/>
        <w:overflowPunct/>
        <w:autoSpaceDE/>
        <w:autoSpaceDN/>
        <w:adjustRightInd/>
        <w:spacing w:after="160" w:line="259" w:lineRule="auto"/>
        <w:contextualSpacing/>
        <w:textAlignment w:val="auto"/>
        <w:rPr>
          <w:i/>
          <w:color w:val="FF0000"/>
          <w:sz w:val="22"/>
          <w:lang w:val="pl-PL"/>
        </w:rPr>
      </w:pPr>
    </w:p>
    <w:p w:rsidR="003A1EAB" w:rsidRPr="0015560A" w:rsidRDefault="003A1EAB" w:rsidP="003A1EAB">
      <w:pPr>
        <w:widowControl/>
        <w:suppressAutoHyphens w:val="0"/>
        <w:overflowPunct/>
        <w:autoSpaceDE/>
        <w:autoSpaceDN/>
        <w:adjustRightInd/>
        <w:spacing w:after="160" w:line="259" w:lineRule="auto"/>
        <w:contextualSpacing/>
        <w:textAlignment w:val="auto"/>
        <w:rPr>
          <w:i/>
          <w:color w:val="FF0000"/>
          <w:sz w:val="22"/>
          <w:lang w:val="pl-PL"/>
        </w:rPr>
      </w:pPr>
    </w:p>
    <w:p w:rsidR="003A1EAB" w:rsidRPr="0015560A" w:rsidRDefault="003A1EAB" w:rsidP="003A1EAB">
      <w:pPr>
        <w:widowControl/>
        <w:suppressAutoHyphens w:val="0"/>
        <w:overflowPunct/>
        <w:autoSpaceDE/>
        <w:autoSpaceDN/>
        <w:adjustRightInd/>
        <w:spacing w:after="160" w:line="259" w:lineRule="auto"/>
        <w:contextualSpacing/>
        <w:textAlignment w:val="auto"/>
        <w:rPr>
          <w:i/>
          <w:color w:val="FF0000"/>
          <w:sz w:val="22"/>
          <w:lang w:val="pl-PL"/>
        </w:rPr>
      </w:pPr>
    </w:p>
    <w:p w:rsidR="003A1EAB" w:rsidRPr="0015560A" w:rsidRDefault="003A1EAB" w:rsidP="003A1EAB">
      <w:pPr>
        <w:widowControl/>
        <w:suppressAutoHyphens w:val="0"/>
        <w:overflowPunct/>
        <w:autoSpaceDE/>
        <w:autoSpaceDN/>
        <w:adjustRightInd/>
        <w:spacing w:after="160" w:line="259" w:lineRule="auto"/>
        <w:contextualSpacing/>
        <w:textAlignment w:val="auto"/>
        <w:rPr>
          <w:i/>
          <w:color w:val="FF0000"/>
          <w:sz w:val="22"/>
          <w:lang w:val="pl-PL"/>
        </w:rPr>
      </w:pPr>
    </w:p>
    <w:p w:rsidR="003A1EAB" w:rsidRPr="0015560A" w:rsidRDefault="003A1EAB" w:rsidP="003A1EAB">
      <w:pPr>
        <w:widowControl/>
        <w:suppressAutoHyphens w:val="0"/>
        <w:overflowPunct/>
        <w:autoSpaceDE/>
        <w:autoSpaceDN/>
        <w:adjustRightInd/>
        <w:spacing w:after="160" w:line="259" w:lineRule="auto"/>
        <w:contextualSpacing/>
        <w:textAlignment w:val="auto"/>
        <w:rPr>
          <w:i/>
          <w:color w:val="FF0000"/>
          <w:sz w:val="22"/>
          <w:lang w:val="pl-PL"/>
        </w:rPr>
      </w:pPr>
    </w:p>
    <w:p w:rsidR="003A1EAB" w:rsidRPr="00E57398" w:rsidRDefault="003A1EAB" w:rsidP="003A1EAB">
      <w:pPr>
        <w:widowControl/>
        <w:suppressAutoHyphens w:val="0"/>
        <w:overflowPunct/>
        <w:autoSpaceDE/>
        <w:autoSpaceDN/>
        <w:adjustRightInd/>
        <w:spacing w:after="160" w:line="259" w:lineRule="auto"/>
        <w:contextualSpacing/>
        <w:textAlignment w:val="auto"/>
        <w:rPr>
          <w:i/>
          <w:sz w:val="22"/>
          <w:lang w:val="pl-PL"/>
        </w:rPr>
      </w:pPr>
      <w:r w:rsidRPr="00E57398">
        <w:rPr>
          <w:i/>
          <w:sz w:val="22"/>
          <w:lang w:val="pl-PL"/>
        </w:rPr>
        <w:t>Załącznik nr 9 do SWZ</w:t>
      </w:r>
    </w:p>
    <w:p w:rsidR="003A1EAB" w:rsidRPr="00E57398" w:rsidRDefault="003A1EAB" w:rsidP="003A1EAB">
      <w:pPr>
        <w:rPr>
          <w:i/>
        </w:rPr>
      </w:pPr>
    </w:p>
    <w:p w:rsidR="003A1EAB" w:rsidRPr="00E57398" w:rsidRDefault="003A1EAB" w:rsidP="003A1EAB">
      <w:pPr>
        <w:rPr>
          <w:rFonts w:ascii="Arial" w:hAnsi="Arial"/>
        </w:rPr>
      </w:pPr>
    </w:p>
    <w:p w:rsidR="003A1EAB" w:rsidRPr="00E57398" w:rsidRDefault="003A1EAB" w:rsidP="003A1EAB">
      <w:pPr>
        <w:rPr>
          <w:rFonts w:ascii="Arial" w:hAnsi="Arial"/>
        </w:rPr>
      </w:pPr>
      <w:r w:rsidRPr="00E57398">
        <w:rPr>
          <w:rFonts w:ascii="Arial" w:hAnsi="Arial"/>
        </w:rPr>
        <w:t>..................................................</w:t>
      </w:r>
      <w:r w:rsidRPr="00E57398">
        <w:rPr>
          <w:rFonts w:ascii="Arial" w:hAnsi="Arial"/>
        </w:rPr>
        <w:tab/>
      </w:r>
      <w:r w:rsidRPr="00E57398">
        <w:rPr>
          <w:rFonts w:ascii="Arial" w:hAnsi="Arial"/>
        </w:rPr>
        <w:tab/>
      </w:r>
      <w:r w:rsidRPr="00E57398">
        <w:rPr>
          <w:rFonts w:ascii="Arial" w:hAnsi="Arial"/>
        </w:rPr>
        <w:tab/>
      </w:r>
      <w:r w:rsidRPr="00E57398">
        <w:rPr>
          <w:rFonts w:ascii="Arial" w:hAnsi="Arial"/>
        </w:rPr>
        <w:tab/>
        <w:t xml:space="preserve">             ................................</w:t>
      </w:r>
    </w:p>
    <w:p w:rsidR="003A1EAB" w:rsidRPr="00E57398" w:rsidRDefault="003A1EAB" w:rsidP="003A1EAB">
      <w:pPr>
        <w:rPr>
          <w:sz w:val="18"/>
          <w:szCs w:val="18"/>
        </w:rPr>
      </w:pPr>
      <w:r w:rsidRPr="00E57398">
        <w:rPr>
          <w:rFonts w:ascii="Arial" w:hAnsi="Arial"/>
          <w:sz w:val="16"/>
        </w:rPr>
        <w:t xml:space="preserve">                      </w:t>
      </w:r>
      <w:r w:rsidRPr="00E57398">
        <w:rPr>
          <w:sz w:val="18"/>
          <w:szCs w:val="18"/>
        </w:rPr>
        <w:t>(Wykonawca)                                                                                                            (miejscowość i data)</w:t>
      </w:r>
    </w:p>
    <w:p w:rsidR="003A1EAB" w:rsidRPr="00E57398" w:rsidRDefault="003A1EAB" w:rsidP="003A1EAB">
      <w:pPr>
        <w:rPr>
          <w:rFonts w:cs="Arial Unicode MS"/>
          <w:i/>
          <w:szCs w:val="24"/>
        </w:rPr>
      </w:pPr>
    </w:p>
    <w:p w:rsidR="003A1EAB" w:rsidRPr="00E57398" w:rsidRDefault="003A1EAB" w:rsidP="003A1EAB">
      <w:pPr>
        <w:pStyle w:val="NormalnyWeb"/>
        <w:spacing w:line="360" w:lineRule="auto"/>
        <w:ind w:firstLine="567"/>
        <w:jc w:val="both"/>
        <w:rPr>
          <w:sz w:val="22"/>
          <w:szCs w:val="22"/>
          <w:lang w:val="pl-PL"/>
        </w:rPr>
      </w:pPr>
    </w:p>
    <w:p w:rsidR="003A1EAB" w:rsidRPr="00E57398" w:rsidRDefault="003A1EAB" w:rsidP="003A1EAB">
      <w:pPr>
        <w:pStyle w:val="NormalnyWeb"/>
        <w:spacing w:line="360" w:lineRule="auto"/>
        <w:ind w:firstLine="567"/>
        <w:jc w:val="both"/>
        <w:rPr>
          <w:sz w:val="28"/>
          <w:szCs w:val="28"/>
          <w:lang w:val="fr-FR"/>
        </w:rPr>
      </w:pPr>
      <w:r w:rsidRPr="00E57398">
        <w:rPr>
          <w:sz w:val="28"/>
          <w:szCs w:val="28"/>
          <w:lang w:val="fr-FR"/>
        </w:rPr>
        <w:t xml:space="preserve">                                      </w:t>
      </w:r>
    </w:p>
    <w:p w:rsidR="003A1EAB" w:rsidRPr="00E57398" w:rsidRDefault="003A1EAB" w:rsidP="003A1EAB">
      <w:pPr>
        <w:pStyle w:val="NormalnyWeb"/>
        <w:spacing w:line="360" w:lineRule="auto"/>
        <w:ind w:left="2124" w:firstLine="708"/>
        <w:rPr>
          <w:sz w:val="32"/>
          <w:szCs w:val="32"/>
          <w:lang w:val="pl-PL"/>
        </w:rPr>
      </w:pPr>
      <w:r w:rsidRPr="00E57398">
        <w:rPr>
          <w:sz w:val="28"/>
          <w:szCs w:val="28"/>
          <w:lang w:val="fr-FR"/>
        </w:rPr>
        <w:t xml:space="preserve">           </w:t>
      </w:r>
      <w:r w:rsidRPr="00E57398">
        <w:rPr>
          <w:sz w:val="32"/>
          <w:szCs w:val="32"/>
          <w:lang w:val="fr-FR"/>
        </w:rPr>
        <w:t>Oświadczenie</w:t>
      </w:r>
    </w:p>
    <w:p w:rsidR="003A1EAB" w:rsidRPr="00E57398" w:rsidRDefault="003A1EAB" w:rsidP="003A1EAB">
      <w:pPr>
        <w:pStyle w:val="NormalnyWeb"/>
        <w:spacing w:line="360" w:lineRule="auto"/>
        <w:jc w:val="both"/>
        <w:rPr>
          <w:sz w:val="22"/>
          <w:szCs w:val="22"/>
          <w:lang w:val="pl-PL"/>
        </w:rPr>
      </w:pPr>
      <w:r w:rsidRPr="00E57398">
        <w:rPr>
          <w:sz w:val="22"/>
          <w:szCs w:val="22"/>
          <w:lang w:val="fr-FR"/>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3A1EAB" w:rsidRPr="00E57398" w:rsidRDefault="003A1EAB" w:rsidP="003A1EAB">
      <w:pPr>
        <w:pStyle w:val="NormalnyWeb"/>
        <w:spacing w:line="360" w:lineRule="auto"/>
        <w:ind w:firstLine="567"/>
        <w:jc w:val="both"/>
        <w:rPr>
          <w:sz w:val="22"/>
          <w:szCs w:val="22"/>
          <w:lang w:val="pl-PL"/>
        </w:rPr>
      </w:pPr>
    </w:p>
    <w:p w:rsidR="003A1EAB" w:rsidRPr="00E57398" w:rsidRDefault="003A1EAB" w:rsidP="003A1EAB">
      <w:pPr>
        <w:pStyle w:val="Tekstpodstawowywcity"/>
        <w:rPr>
          <w:szCs w:val="24"/>
        </w:rPr>
      </w:pPr>
      <w:r w:rsidRPr="00E57398">
        <w:t xml:space="preserve">                                                                             .................................................................</w:t>
      </w:r>
    </w:p>
    <w:p w:rsidR="003A1EAB" w:rsidRPr="00E57398" w:rsidRDefault="003A1EAB" w:rsidP="003A1EAB">
      <w:pPr>
        <w:pStyle w:val="Tekstpodstawowywcity"/>
        <w:rPr>
          <w:i/>
          <w:sz w:val="18"/>
          <w:szCs w:val="18"/>
        </w:rPr>
      </w:pPr>
      <w:r w:rsidRPr="00E57398">
        <w:rPr>
          <w:sz w:val="18"/>
          <w:szCs w:val="18"/>
        </w:rPr>
        <w:t xml:space="preserve">                                                                                                                                                                    </w:t>
      </w:r>
      <w:r w:rsidRPr="00E57398">
        <w:rPr>
          <w:i/>
          <w:sz w:val="18"/>
          <w:szCs w:val="18"/>
        </w:rPr>
        <w:t>( data, podpis)</w:t>
      </w:r>
    </w:p>
    <w:p w:rsidR="003A1EAB" w:rsidRPr="00E57398" w:rsidRDefault="003A1EAB" w:rsidP="00CA5E22">
      <w:pPr>
        <w:rPr>
          <w:i/>
          <w:sz w:val="22"/>
          <w:lang w:val="pl-PL"/>
        </w:rPr>
      </w:pPr>
    </w:p>
    <w:sectPr w:rsidR="003A1EAB" w:rsidRPr="00E57398" w:rsidSect="00FA3C2F">
      <w:headerReference w:type="default" r:id="rId10"/>
      <w:footerReference w:type="default" r:id="rId11"/>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104" w:rsidRDefault="006D7104" w:rsidP="00652D6D">
      <w:r>
        <w:separator/>
      </w:r>
    </w:p>
  </w:endnote>
  <w:endnote w:type="continuationSeparator" w:id="0">
    <w:p w:rsidR="006D7104" w:rsidRDefault="006D7104"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00"/>
    <w:family w:val="auto"/>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849984"/>
      <w:docPartObj>
        <w:docPartGallery w:val="Page Numbers (Bottom of Page)"/>
        <w:docPartUnique/>
      </w:docPartObj>
    </w:sdtPr>
    <w:sdtEndPr>
      <w:rPr>
        <w:sz w:val="16"/>
        <w:szCs w:val="16"/>
      </w:rPr>
    </w:sdtEndPr>
    <w:sdtContent>
      <w:p w:rsidR="006D7104" w:rsidRPr="00C75E3A" w:rsidRDefault="006D7104">
        <w:pPr>
          <w:pStyle w:val="Stopka"/>
          <w:jc w:val="right"/>
          <w:rPr>
            <w:sz w:val="16"/>
            <w:szCs w:val="16"/>
          </w:rPr>
        </w:pPr>
        <w:r w:rsidRPr="00C75E3A">
          <w:rPr>
            <w:sz w:val="16"/>
            <w:szCs w:val="16"/>
          </w:rPr>
          <w:fldChar w:fldCharType="begin"/>
        </w:r>
        <w:r w:rsidRPr="00C75E3A">
          <w:rPr>
            <w:sz w:val="16"/>
            <w:szCs w:val="16"/>
          </w:rPr>
          <w:instrText>PAGE   \* MERGEFORMAT</w:instrText>
        </w:r>
        <w:r w:rsidRPr="00C75E3A">
          <w:rPr>
            <w:sz w:val="16"/>
            <w:szCs w:val="16"/>
          </w:rPr>
          <w:fldChar w:fldCharType="separate"/>
        </w:r>
        <w:r w:rsidR="00B01AF0" w:rsidRPr="00B01AF0">
          <w:rPr>
            <w:noProof/>
            <w:sz w:val="16"/>
            <w:szCs w:val="16"/>
            <w:lang w:val="pl-PL"/>
          </w:rPr>
          <w:t>2</w:t>
        </w:r>
        <w:r w:rsidRPr="00C75E3A">
          <w:rPr>
            <w:sz w:val="16"/>
            <w:szCs w:val="16"/>
          </w:rPr>
          <w:fldChar w:fldCharType="end"/>
        </w:r>
      </w:p>
    </w:sdtContent>
  </w:sdt>
  <w:p w:rsidR="006D7104" w:rsidRDefault="006D71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6D7104" w:rsidRPr="003D1CD6" w:rsidRDefault="006D7104">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B01AF0" w:rsidRPr="00B01AF0">
          <w:rPr>
            <w:noProof/>
            <w:sz w:val="20"/>
            <w:lang w:val="pl-PL"/>
          </w:rPr>
          <w:t>12</w:t>
        </w:r>
        <w:r w:rsidRPr="003D1CD6">
          <w:rPr>
            <w:sz w:val="20"/>
          </w:rPr>
          <w:fldChar w:fldCharType="end"/>
        </w:r>
      </w:p>
    </w:sdtContent>
  </w:sdt>
  <w:p w:rsidR="006D7104" w:rsidRDefault="006D71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104" w:rsidRDefault="006D7104" w:rsidP="00652D6D">
      <w:r>
        <w:separator/>
      </w:r>
    </w:p>
  </w:footnote>
  <w:footnote w:type="continuationSeparator" w:id="0">
    <w:p w:rsidR="006D7104" w:rsidRDefault="006D7104"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04" w:rsidRPr="000C6016" w:rsidRDefault="006D7104" w:rsidP="000C6016">
    <w:pPr>
      <w:pStyle w:val="Nagwek0"/>
      <w:jc w:val="right"/>
    </w:pPr>
    <w:r>
      <w:rPr>
        <w:sz w:val="20"/>
      </w:rPr>
      <w:t>Zp/29</w:t>
    </w:r>
    <w:r w:rsidRPr="000C6016">
      <w:rPr>
        <w:sz w:val="20"/>
      </w:rPr>
      <w:t>/TP/24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04" w:rsidRPr="0056339D" w:rsidRDefault="006D7104"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sidR="00E64C5B">
      <w:rPr>
        <w:sz w:val="20"/>
      </w:rPr>
      <w:t>Zp/29</w:t>
    </w:r>
    <w:r>
      <w:rPr>
        <w:sz w:val="20"/>
      </w:rPr>
      <w:t>/TP/24</w:t>
    </w:r>
  </w:p>
  <w:p w:rsidR="006D7104" w:rsidRPr="00556AEE" w:rsidRDefault="006D7104">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4"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70921E4"/>
    <w:multiLevelType w:val="hybridMultilevel"/>
    <w:tmpl w:val="D7F447CA"/>
    <w:lvl w:ilvl="0" w:tplc="500683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E47DF0"/>
    <w:multiLevelType w:val="hybridMultilevel"/>
    <w:tmpl w:val="712890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1"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BA5F62"/>
    <w:multiLevelType w:val="multilevel"/>
    <w:tmpl w:val="1BDC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C470BA"/>
    <w:multiLevelType w:val="hybridMultilevel"/>
    <w:tmpl w:val="CE6A783C"/>
    <w:lvl w:ilvl="0" w:tplc="6BA27D6A">
      <w:start w:val="1"/>
      <w:numFmt w:val="decimal"/>
      <w:lvlText w:val="%1."/>
      <w:lvlJc w:val="left"/>
      <w:pPr>
        <w:ind w:left="360" w:hanging="360"/>
      </w:pPr>
      <w:rPr>
        <w:rFonts w:hint="default"/>
        <w:b w:val="0"/>
      </w:rPr>
    </w:lvl>
    <w:lvl w:ilvl="1" w:tplc="1C44C64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DE0AA8"/>
    <w:multiLevelType w:val="hybridMultilevel"/>
    <w:tmpl w:val="C7023950"/>
    <w:lvl w:ilvl="0" w:tplc="0415000F">
      <w:start w:val="1"/>
      <w:numFmt w:val="decimal"/>
      <w:lvlText w:val="%1."/>
      <w:lvlJc w:val="left"/>
      <w:pPr>
        <w:ind w:left="654" w:hanging="360"/>
      </w:pPr>
    </w:lvl>
    <w:lvl w:ilvl="1" w:tplc="4282C640">
      <w:start w:val="1"/>
      <w:numFmt w:val="lowerLetter"/>
      <w:lvlText w:val="%2)"/>
      <w:lvlJc w:val="left"/>
      <w:pPr>
        <w:ind w:left="1710" w:hanging="696"/>
      </w:pPr>
      <w:rPr>
        <w:rFonts w:hint="default"/>
      </w:r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20"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1"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4D86263"/>
    <w:multiLevelType w:val="hybridMultilevel"/>
    <w:tmpl w:val="7ED2C1DC"/>
    <w:lvl w:ilvl="0" w:tplc="500683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4" w15:restartNumberingAfterBreak="0">
    <w:nsid w:val="4C853E38"/>
    <w:multiLevelType w:val="hybridMultilevel"/>
    <w:tmpl w:val="58CE42B0"/>
    <w:lvl w:ilvl="0" w:tplc="500683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FD570A3"/>
    <w:multiLevelType w:val="hybridMultilevel"/>
    <w:tmpl w:val="717033EE"/>
    <w:lvl w:ilvl="0" w:tplc="BECC49D6">
      <w:start w:val="1"/>
      <w:numFmt w:val="decimal"/>
      <w:lvlText w:val="%1."/>
      <w:lvlJc w:val="left"/>
      <w:pPr>
        <w:tabs>
          <w:tab w:val="num" w:pos="0"/>
        </w:tabs>
        <w:ind w:left="284" w:hanging="284"/>
      </w:pPr>
      <w:rPr>
        <w:rFonts w:hint="default"/>
        <w:color w:val="auto"/>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28"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4" w15:restartNumberingAfterBreak="0">
    <w:nsid w:val="629112A4"/>
    <w:multiLevelType w:val="hybridMultilevel"/>
    <w:tmpl w:val="AFCA48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6" w15:restartNumberingAfterBreak="0">
    <w:nsid w:val="6C74736E"/>
    <w:multiLevelType w:val="hybridMultilevel"/>
    <w:tmpl w:val="45B47C1A"/>
    <w:lvl w:ilvl="0" w:tplc="500683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7890AA3"/>
    <w:multiLevelType w:val="hybridMultilevel"/>
    <w:tmpl w:val="A1A479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9946E83"/>
    <w:multiLevelType w:val="hybridMultilevel"/>
    <w:tmpl w:val="B838EE56"/>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3"/>
  </w:num>
  <w:num w:numId="4">
    <w:abstractNumId w:val="26"/>
  </w:num>
  <w:num w:numId="5">
    <w:abstractNumId w:val="25"/>
  </w:num>
  <w:num w:numId="6">
    <w:abstractNumId w:val="11"/>
  </w:num>
  <w:num w:numId="7">
    <w:abstractNumId w:val="28"/>
  </w:num>
  <w:num w:numId="8">
    <w:abstractNumId w:val="30"/>
  </w:num>
  <w:num w:numId="9">
    <w:abstractNumId w:val="8"/>
  </w:num>
  <w:num w:numId="10">
    <w:abstractNumId w:val="35"/>
  </w:num>
  <w:num w:numId="11">
    <w:abstractNumId w:val="10"/>
  </w:num>
  <w:num w:numId="12">
    <w:abstractNumId w:val="31"/>
  </w:num>
  <w:num w:numId="13">
    <w:abstractNumId w:val="29"/>
  </w:num>
  <w:num w:numId="14">
    <w:abstractNumId w:val="13"/>
  </w:num>
  <w:num w:numId="15">
    <w:abstractNumId w:val="39"/>
  </w:num>
  <w:num w:numId="16">
    <w:abstractNumId w:val="18"/>
  </w:num>
  <w:num w:numId="17">
    <w:abstractNumId w:val="21"/>
  </w:num>
  <w:num w:numId="18">
    <w:abstractNumId w:val="7"/>
  </w:num>
  <w:num w:numId="19">
    <w:abstractNumId w:val="38"/>
  </w:num>
  <w:num w:numId="20">
    <w:abstractNumId w:val="16"/>
  </w:num>
  <w:num w:numId="21">
    <w:abstractNumId w:val="22"/>
  </w:num>
  <w:num w:numId="22">
    <w:abstractNumId w:val="36"/>
  </w:num>
  <w:num w:numId="23">
    <w:abstractNumId w:val="5"/>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6">
    <w:abstractNumId w:val="40"/>
  </w:num>
  <w:num w:numId="27">
    <w:abstractNumId w:val="6"/>
  </w:num>
  <w:num w:numId="28">
    <w:abstractNumId w:val="32"/>
  </w:num>
  <w:num w:numId="29">
    <w:abstractNumId w:val="17"/>
  </w:num>
  <w:num w:numId="30">
    <w:abstractNumId w:val="41"/>
  </w:num>
  <w:num w:numId="31">
    <w:abstractNumId w:val="34"/>
  </w:num>
  <w:num w:numId="32">
    <w:abstractNumId w:val="1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0006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630"/>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6D43"/>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1ED1"/>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97"/>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7B0"/>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4FD5"/>
    <w:rsid w:val="000A5E1E"/>
    <w:rsid w:val="000A60A2"/>
    <w:rsid w:val="000A71F7"/>
    <w:rsid w:val="000A76DA"/>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5C9E"/>
    <w:rsid w:val="000C5FFD"/>
    <w:rsid w:val="000C6016"/>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F7"/>
    <w:rsid w:val="000D382E"/>
    <w:rsid w:val="000D386D"/>
    <w:rsid w:val="000D3A20"/>
    <w:rsid w:val="000D3CFD"/>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BF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050"/>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60A"/>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D46"/>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6B6"/>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8C3"/>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827"/>
    <w:rsid w:val="001C0B1E"/>
    <w:rsid w:val="001C0D24"/>
    <w:rsid w:val="001C1BFD"/>
    <w:rsid w:val="001C1C1D"/>
    <w:rsid w:val="001C1FF4"/>
    <w:rsid w:val="001C2375"/>
    <w:rsid w:val="001C24C0"/>
    <w:rsid w:val="001C2748"/>
    <w:rsid w:val="001C2D10"/>
    <w:rsid w:val="001C2E7C"/>
    <w:rsid w:val="001C327B"/>
    <w:rsid w:val="001C3524"/>
    <w:rsid w:val="001C3574"/>
    <w:rsid w:val="001C3718"/>
    <w:rsid w:val="001C3722"/>
    <w:rsid w:val="001C37FA"/>
    <w:rsid w:val="001C4877"/>
    <w:rsid w:val="001C517C"/>
    <w:rsid w:val="001C550E"/>
    <w:rsid w:val="001C5649"/>
    <w:rsid w:val="001C5672"/>
    <w:rsid w:val="001C58EB"/>
    <w:rsid w:val="001C59CA"/>
    <w:rsid w:val="001C5BDA"/>
    <w:rsid w:val="001C649C"/>
    <w:rsid w:val="001C6580"/>
    <w:rsid w:val="001C6B4F"/>
    <w:rsid w:val="001C6BBA"/>
    <w:rsid w:val="001C6FEC"/>
    <w:rsid w:val="001C71AE"/>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5D04"/>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4BB6"/>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AF0"/>
    <w:rsid w:val="00207B5B"/>
    <w:rsid w:val="00207BF6"/>
    <w:rsid w:val="0021017B"/>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BCE"/>
    <w:rsid w:val="00233DC5"/>
    <w:rsid w:val="002345DA"/>
    <w:rsid w:val="00234BE0"/>
    <w:rsid w:val="00234CA5"/>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77F67"/>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5A1"/>
    <w:rsid w:val="002975DA"/>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711C"/>
    <w:rsid w:val="002C7258"/>
    <w:rsid w:val="002C76E7"/>
    <w:rsid w:val="002C7A81"/>
    <w:rsid w:val="002D0208"/>
    <w:rsid w:val="002D0624"/>
    <w:rsid w:val="002D0690"/>
    <w:rsid w:val="002D113C"/>
    <w:rsid w:val="002D1167"/>
    <w:rsid w:val="002D14A5"/>
    <w:rsid w:val="002D215F"/>
    <w:rsid w:val="002D23B8"/>
    <w:rsid w:val="002D2518"/>
    <w:rsid w:val="002D2599"/>
    <w:rsid w:val="002D30A9"/>
    <w:rsid w:val="002D3183"/>
    <w:rsid w:val="002D38C2"/>
    <w:rsid w:val="002D412B"/>
    <w:rsid w:val="002D4581"/>
    <w:rsid w:val="002D459B"/>
    <w:rsid w:val="002D494F"/>
    <w:rsid w:val="002D502D"/>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1B2"/>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8E9"/>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513D"/>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92B"/>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213D"/>
    <w:rsid w:val="0031307C"/>
    <w:rsid w:val="003146ED"/>
    <w:rsid w:val="00315295"/>
    <w:rsid w:val="00315332"/>
    <w:rsid w:val="0031548D"/>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89A"/>
    <w:rsid w:val="00322B8D"/>
    <w:rsid w:val="00322C9B"/>
    <w:rsid w:val="00322D6C"/>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7B3"/>
    <w:rsid w:val="00340D34"/>
    <w:rsid w:val="0034146B"/>
    <w:rsid w:val="003417D4"/>
    <w:rsid w:val="00341DD1"/>
    <w:rsid w:val="00341FB6"/>
    <w:rsid w:val="003420D7"/>
    <w:rsid w:val="003422AE"/>
    <w:rsid w:val="00342733"/>
    <w:rsid w:val="00342893"/>
    <w:rsid w:val="00342B59"/>
    <w:rsid w:val="00342FDC"/>
    <w:rsid w:val="00343312"/>
    <w:rsid w:val="00343427"/>
    <w:rsid w:val="00343974"/>
    <w:rsid w:val="003448ED"/>
    <w:rsid w:val="00344917"/>
    <w:rsid w:val="00344C33"/>
    <w:rsid w:val="00345022"/>
    <w:rsid w:val="003452F4"/>
    <w:rsid w:val="0034655A"/>
    <w:rsid w:val="0034656F"/>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0FDF"/>
    <w:rsid w:val="00361D98"/>
    <w:rsid w:val="00362B5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0BE"/>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0E1"/>
    <w:rsid w:val="003753C1"/>
    <w:rsid w:val="003753ED"/>
    <w:rsid w:val="00375454"/>
    <w:rsid w:val="0037571A"/>
    <w:rsid w:val="003758B3"/>
    <w:rsid w:val="00376296"/>
    <w:rsid w:val="003767EF"/>
    <w:rsid w:val="00376819"/>
    <w:rsid w:val="00376849"/>
    <w:rsid w:val="00376A78"/>
    <w:rsid w:val="00376EE8"/>
    <w:rsid w:val="003776A6"/>
    <w:rsid w:val="003776AF"/>
    <w:rsid w:val="00377839"/>
    <w:rsid w:val="00377ED5"/>
    <w:rsid w:val="003801F4"/>
    <w:rsid w:val="00380296"/>
    <w:rsid w:val="00380421"/>
    <w:rsid w:val="00380535"/>
    <w:rsid w:val="00380861"/>
    <w:rsid w:val="00380AEB"/>
    <w:rsid w:val="00380D86"/>
    <w:rsid w:val="003813EF"/>
    <w:rsid w:val="003813FA"/>
    <w:rsid w:val="00381D1B"/>
    <w:rsid w:val="00381F75"/>
    <w:rsid w:val="0038272B"/>
    <w:rsid w:val="0038274E"/>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15F"/>
    <w:rsid w:val="003A1B66"/>
    <w:rsid w:val="003A1EA9"/>
    <w:rsid w:val="003A1EAB"/>
    <w:rsid w:val="003A20D8"/>
    <w:rsid w:val="003A2132"/>
    <w:rsid w:val="003A243B"/>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311"/>
    <w:rsid w:val="003B3E0B"/>
    <w:rsid w:val="003B4384"/>
    <w:rsid w:val="003B4D52"/>
    <w:rsid w:val="003B4F85"/>
    <w:rsid w:val="003B5151"/>
    <w:rsid w:val="003B52E4"/>
    <w:rsid w:val="003B5B30"/>
    <w:rsid w:val="003B5B6D"/>
    <w:rsid w:val="003B5E0F"/>
    <w:rsid w:val="003B616A"/>
    <w:rsid w:val="003B6368"/>
    <w:rsid w:val="003B6774"/>
    <w:rsid w:val="003B693A"/>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3E1D"/>
    <w:rsid w:val="003C47AC"/>
    <w:rsid w:val="003C4B75"/>
    <w:rsid w:val="003C4BD5"/>
    <w:rsid w:val="003C4E83"/>
    <w:rsid w:val="003C549D"/>
    <w:rsid w:val="003C5E98"/>
    <w:rsid w:val="003C6784"/>
    <w:rsid w:val="003C6796"/>
    <w:rsid w:val="003C6A30"/>
    <w:rsid w:val="003C6C57"/>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7A0"/>
    <w:rsid w:val="003E389F"/>
    <w:rsid w:val="003E38A4"/>
    <w:rsid w:val="003E39DB"/>
    <w:rsid w:val="003E3DC9"/>
    <w:rsid w:val="003E3DDE"/>
    <w:rsid w:val="003E3E0F"/>
    <w:rsid w:val="003E4137"/>
    <w:rsid w:val="003E4901"/>
    <w:rsid w:val="003E4E5A"/>
    <w:rsid w:val="003E5008"/>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4D44"/>
    <w:rsid w:val="003F4F20"/>
    <w:rsid w:val="003F5640"/>
    <w:rsid w:val="003F5F71"/>
    <w:rsid w:val="003F6075"/>
    <w:rsid w:val="003F60E8"/>
    <w:rsid w:val="003F62DA"/>
    <w:rsid w:val="003F676F"/>
    <w:rsid w:val="003F68F0"/>
    <w:rsid w:val="003F6AFA"/>
    <w:rsid w:val="003F6D53"/>
    <w:rsid w:val="003F6E4A"/>
    <w:rsid w:val="003F7AC1"/>
    <w:rsid w:val="003F7C76"/>
    <w:rsid w:val="003F7C78"/>
    <w:rsid w:val="00400388"/>
    <w:rsid w:val="004003C3"/>
    <w:rsid w:val="004005E0"/>
    <w:rsid w:val="004009F9"/>
    <w:rsid w:val="00400B06"/>
    <w:rsid w:val="00401941"/>
    <w:rsid w:val="00401BFC"/>
    <w:rsid w:val="00401BFF"/>
    <w:rsid w:val="00402212"/>
    <w:rsid w:val="00402387"/>
    <w:rsid w:val="004023AA"/>
    <w:rsid w:val="004029CD"/>
    <w:rsid w:val="00402D1B"/>
    <w:rsid w:val="00402D1C"/>
    <w:rsid w:val="004030B9"/>
    <w:rsid w:val="0040367D"/>
    <w:rsid w:val="00403AB3"/>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19"/>
    <w:rsid w:val="004139F9"/>
    <w:rsid w:val="00413D96"/>
    <w:rsid w:val="004140D8"/>
    <w:rsid w:val="004141A3"/>
    <w:rsid w:val="00414486"/>
    <w:rsid w:val="0041476C"/>
    <w:rsid w:val="004150A0"/>
    <w:rsid w:val="00415356"/>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4D3"/>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A9F"/>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E4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4D0"/>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5F9"/>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A8A"/>
    <w:rsid w:val="00466CB5"/>
    <w:rsid w:val="00466D29"/>
    <w:rsid w:val="00466D49"/>
    <w:rsid w:val="00466DBC"/>
    <w:rsid w:val="00467629"/>
    <w:rsid w:val="00467AA5"/>
    <w:rsid w:val="00467CFD"/>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53"/>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B54"/>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9C0"/>
    <w:rsid w:val="00492BC0"/>
    <w:rsid w:val="00493226"/>
    <w:rsid w:val="004935FC"/>
    <w:rsid w:val="004938BB"/>
    <w:rsid w:val="004939FC"/>
    <w:rsid w:val="00493D4D"/>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0DA0"/>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1BD"/>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A5A"/>
    <w:rsid w:val="004D3BD0"/>
    <w:rsid w:val="004D3DCA"/>
    <w:rsid w:val="004D48B0"/>
    <w:rsid w:val="004D4C67"/>
    <w:rsid w:val="004D4D62"/>
    <w:rsid w:val="004D56AD"/>
    <w:rsid w:val="004D58DD"/>
    <w:rsid w:val="004D5A33"/>
    <w:rsid w:val="004D5E29"/>
    <w:rsid w:val="004D5EE6"/>
    <w:rsid w:val="004D685A"/>
    <w:rsid w:val="004D6BB2"/>
    <w:rsid w:val="004D6C4F"/>
    <w:rsid w:val="004D7BF3"/>
    <w:rsid w:val="004D7F64"/>
    <w:rsid w:val="004E00E5"/>
    <w:rsid w:val="004E0B12"/>
    <w:rsid w:val="004E1A0B"/>
    <w:rsid w:val="004E1DF2"/>
    <w:rsid w:val="004E260B"/>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D69"/>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DD8"/>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D29"/>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990"/>
    <w:rsid w:val="00525C31"/>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09F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7A0"/>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5798D"/>
    <w:rsid w:val="00557F60"/>
    <w:rsid w:val="00560360"/>
    <w:rsid w:val="0056050C"/>
    <w:rsid w:val="005607FF"/>
    <w:rsid w:val="00560E8D"/>
    <w:rsid w:val="005615AD"/>
    <w:rsid w:val="00561C10"/>
    <w:rsid w:val="00561D0A"/>
    <w:rsid w:val="00561FFB"/>
    <w:rsid w:val="00563034"/>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3A0"/>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09A9"/>
    <w:rsid w:val="0058148F"/>
    <w:rsid w:val="005820D4"/>
    <w:rsid w:val="005824A7"/>
    <w:rsid w:val="0058264A"/>
    <w:rsid w:val="0058272E"/>
    <w:rsid w:val="00582CFF"/>
    <w:rsid w:val="00583056"/>
    <w:rsid w:val="005830B2"/>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1B0C"/>
    <w:rsid w:val="005A1B7F"/>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2A68"/>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24D"/>
    <w:rsid w:val="005D43EA"/>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74"/>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A7E"/>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59A3"/>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2458"/>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C67"/>
    <w:rsid w:val="00654E05"/>
    <w:rsid w:val="006553AA"/>
    <w:rsid w:val="00655E52"/>
    <w:rsid w:val="0065622B"/>
    <w:rsid w:val="006562E3"/>
    <w:rsid w:val="0065640A"/>
    <w:rsid w:val="00656C2B"/>
    <w:rsid w:val="0065731F"/>
    <w:rsid w:val="00657E90"/>
    <w:rsid w:val="00657EF7"/>
    <w:rsid w:val="00657EFC"/>
    <w:rsid w:val="00657F78"/>
    <w:rsid w:val="006600F4"/>
    <w:rsid w:val="00660D2B"/>
    <w:rsid w:val="00660D66"/>
    <w:rsid w:val="00660F17"/>
    <w:rsid w:val="00661288"/>
    <w:rsid w:val="00661316"/>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158"/>
    <w:rsid w:val="00674212"/>
    <w:rsid w:val="006743CA"/>
    <w:rsid w:val="0067483C"/>
    <w:rsid w:val="006749AE"/>
    <w:rsid w:val="00676184"/>
    <w:rsid w:val="006762A1"/>
    <w:rsid w:val="00676331"/>
    <w:rsid w:val="00676889"/>
    <w:rsid w:val="00676D0A"/>
    <w:rsid w:val="00677020"/>
    <w:rsid w:val="006773CF"/>
    <w:rsid w:val="006775E4"/>
    <w:rsid w:val="00677A99"/>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A4B"/>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5B78"/>
    <w:rsid w:val="006B6021"/>
    <w:rsid w:val="006B649A"/>
    <w:rsid w:val="006B6C42"/>
    <w:rsid w:val="006B7698"/>
    <w:rsid w:val="006B7749"/>
    <w:rsid w:val="006B7A27"/>
    <w:rsid w:val="006B7A28"/>
    <w:rsid w:val="006B7A40"/>
    <w:rsid w:val="006B7B8B"/>
    <w:rsid w:val="006C02D7"/>
    <w:rsid w:val="006C0635"/>
    <w:rsid w:val="006C0672"/>
    <w:rsid w:val="006C0936"/>
    <w:rsid w:val="006C0ACC"/>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104"/>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0B7"/>
    <w:rsid w:val="006E3485"/>
    <w:rsid w:val="006E3F2F"/>
    <w:rsid w:val="006E4304"/>
    <w:rsid w:val="006E4537"/>
    <w:rsid w:val="006E483F"/>
    <w:rsid w:val="006E4976"/>
    <w:rsid w:val="006E4B06"/>
    <w:rsid w:val="006E4BA3"/>
    <w:rsid w:val="006E4BD5"/>
    <w:rsid w:val="006E51E4"/>
    <w:rsid w:val="006E55F7"/>
    <w:rsid w:val="006E58BB"/>
    <w:rsid w:val="006E5D34"/>
    <w:rsid w:val="006E616C"/>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41C"/>
    <w:rsid w:val="006F362F"/>
    <w:rsid w:val="006F3951"/>
    <w:rsid w:val="006F3C02"/>
    <w:rsid w:val="006F3FB1"/>
    <w:rsid w:val="006F419A"/>
    <w:rsid w:val="006F4C73"/>
    <w:rsid w:val="006F5037"/>
    <w:rsid w:val="006F5287"/>
    <w:rsid w:val="006F52FB"/>
    <w:rsid w:val="006F543F"/>
    <w:rsid w:val="006F5493"/>
    <w:rsid w:val="006F557F"/>
    <w:rsid w:val="006F5699"/>
    <w:rsid w:val="006F5A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5116"/>
    <w:rsid w:val="007054E3"/>
    <w:rsid w:val="0070591B"/>
    <w:rsid w:val="00706521"/>
    <w:rsid w:val="007069EE"/>
    <w:rsid w:val="00706A00"/>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148"/>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484"/>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1E7"/>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AEC"/>
    <w:rsid w:val="00757E89"/>
    <w:rsid w:val="00760DD0"/>
    <w:rsid w:val="0076115D"/>
    <w:rsid w:val="00761166"/>
    <w:rsid w:val="00761796"/>
    <w:rsid w:val="00761A63"/>
    <w:rsid w:val="007621CF"/>
    <w:rsid w:val="00762472"/>
    <w:rsid w:val="00762BBD"/>
    <w:rsid w:val="00762D05"/>
    <w:rsid w:val="007630A9"/>
    <w:rsid w:val="0076327E"/>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3DC"/>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1F06"/>
    <w:rsid w:val="007A1F77"/>
    <w:rsid w:val="007A23B5"/>
    <w:rsid w:val="007A2871"/>
    <w:rsid w:val="007A2CAA"/>
    <w:rsid w:val="007A3961"/>
    <w:rsid w:val="007A3A2F"/>
    <w:rsid w:val="007A4B8D"/>
    <w:rsid w:val="007A4BDA"/>
    <w:rsid w:val="007A4F8F"/>
    <w:rsid w:val="007A53EC"/>
    <w:rsid w:val="007A5624"/>
    <w:rsid w:val="007A61A6"/>
    <w:rsid w:val="007A63D6"/>
    <w:rsid w:val="007A650B"/>
    <w:rsid w:val="007A66CB"/>
    <w:rsid w:val="007A6B49"/>
    <w:rsid w:val="007A74E5"/>
    <w:rsid w:val="007A76B2"/>
    <w:rsid w:val="007A7B7B"/>
    <w:rsid w:val="007A7F5E"/>
    <w:rsid w:val="007B01B1"/>
    <w:rsid w:val="007B020B"/>
    <w:rsid w:val="007B06C9"/>
    <w:rsid w:val="007B0852"/>
    <w:rsid w:val="007B0A28"/>
    <w:rsid w:val="007B0CEF"/>
    <w:rsid w:val="007B0E12"/>
    <w:rsid w:val="007B0F2C"/>
    <w:rsid w:val="007B11A6"/>
    <w:rsid w:val="007B138E"/>
    <w:rsid w:val="007B1507"/>
    <w:rsid w:val="007B156B"/>
    <w:rsid w:val="007B15AB"/>
    <w:rsid w:val="007B19F0"/>
    <w:rsid w:val="007B1DF2"/>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63"/>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27"/>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1A0D"/>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312"/>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B6C"/>
    <w:rsid w:val="00817D09"/>
    <w:rsid w:val="00820208"/>
    <w:rsid w:val="0082033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52A"/>
    <w:rsid w:val="00834820"/>
    <w:rsid w:val="0083488F"/>
    <w:rsid w:val="00834B52"/>
    <w:rsid w:val="00834B68"/>
    <w:rsid w:val="008356A6"/>
    <w:rsid w:val="00835AE0"/>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6CD"/>
    <w:rsid w:val="00846C02"/>
    <w:rsid w:val="008475FB"/>
    <w:rsid w:val="008476F0"/>
    <w:rsid w:val="00847A4A"/>
    <w:rsid w:val="00847B76"/>
    <w:rsid w:val="00847C9A"/>
    <w:rsid w:val="00847E44"/>
    <w:rsid w:val="0085041E"/>
    <w:rsid w:val="0085048F"/>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5F00"/>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A60"/>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ACD"/>
    <w:rsid w:val="00882ED1"/>
    <w:rsid w:val="00882FF0"/>
    <w:rsid w:val="008830B8"/>
    <w:rsid w:val="00883926"/>
    <w:rsid w:val="00883C4A"/>
    <w:rsid w:val="00884AA2"/>
    <w:rsid w:val="00885057"/>
    <w:rsid w:val="00885223"/>
    <w:rsid w:val="0088532B"/>
    <w:rsid w:val="00886A59"/>
    <w:rsid w:val="00887353"/>
    <w:rsid w:val="00887420"/>
    <w:rsid w:val="0088768A"/>
    <w:rsid w:val="00887777"/>
    <w:rsid w:val="0088799E"/>
    <w:rsid w:val="008906E2"/>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658"/>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95F"/>
    <w:rsid w:val="008A6C28"/>
    <w:rsid w:val="008A6F4B"/>
    <w:rsid w:val="008A7611"/>
    <w:rsid w:val="008A77E6"/>
    <w:rsid w:val="008B02B2"/>
    <w:rsid w:val="008B0D7F"/>
    <w:rsid w:val="008B0DCE"/>
    <w:rsid w:val="008B10AC"/>
    <w:rsid w:val="008B178C"/>
    <w:rsid w:val="008B180A"/>
    <w:rsid w:val="008B1E2D"/>
    <w:rsid w:val="008B1E93"/>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DFC"/>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6E9B"/>
    <w:rsid w:val="008C6F5D"/>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4D"/>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1CB1"/>
    <w:rsid w:val="009023FB"/>
    <w:rsid w:val="0090263D"/>
    <w:rsid w:val="009029BD"/>
    <w:rsid w:val="0090361F"/>
    <w:rsid w:val="0090391E"/>
    <w:rsid w:val="0090427A"/>
    <w:rsid w:val="0090432E"/>
    <w:rsid w:val="00904752"/>
    <w:rsid w:val="00904832"/>
    <w:rsid w:val="00905089"/>
    <w:rsid w:val="00905350"/>
    <w:rsid w:val="00905415"/>
    <w:rsid w:val="00905659"/>
    <w:rsid w:val="00905686"/>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24E"/>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6A"/>
    <w:rsid w:val="00954A86"/>
    <w:rsid w:val="00954C01"/>
    <w:rsid w:val="009554CF"/>
    <w:rsid w:val="009557DF"/>
    <w:rsid w:val="00955E59"/>
    <w:rsid w:val="009568DB"/>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257"/>
    <w:rsid w:val="00966615"/>
    <w:rsid w:val="00966627"/>
    <w:rsid w:val="00966A8A"/>
    <w:rsid w:val="009672AA"/>
    <w:rsid w:val="009672B6"/>
    <w:rsid w:val="009674EA"/>
    <w:rsid w:val="00967814"/>
    <w:rsid w:val="009704D7"/>
    <w:rsid w:val="009706EE"/>
    <w:rsid w:val="00970A99"/>
    <w:rsid w:val="00970B4D"/>
    <w:rsid w:val="009710CB"/>
    <w:rsid w:val="00971486"/>
    <w:rsid w:val="00971E0F"/>
    <w:rsid w:val="00972113"/>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082"/>
    <w:rsid w:val="00982E8A"/>
    <w:rsid w:val="00982EDA"/>
    <w:rsid w:val="009831A8"/>
    <w:rsid w:val="00983304"/>
    <w:rsid w:val="009838F7"/>
    <w:rsid w:val="00983D4D"/>
    <w:rsid w:val="00983FB1"/>
    <w:rsid w:val="00983FF4"/>
    <w:rsid w:val="0098433F"/>
    <w:rsid w:val="00984D83"/>
    <w:rsid w:val="00985EE8"/>
    <w:rsid w:val="00985FB7"/>
    <w:rsid w:val="00986261"/>
    <w:rsid w:val="00986C31"/>
    <w:rsid w:val="00986C6C"/>
    <w:rsid w:val="00987118"/>
    <w:rsid w:val="00987758"/>
    <w:rsid w:val="00987CAA"/>
    <w:rsid w:val="00987E3C"/>
    <w:rsid w:val="00990238"/>
    <w:rsid w:val="00990827"/>
    <w:rsid w:val="00991371"/>
    <w:rsid w:val="00991630"/>
    <w:rsid w:val="00991973"/>
    <w:rsid w:val="0099247A"/>
    <w:rsid w:val="00992E92"/>
    <w:rsid w:val="00993220"/>
    <w:rsid w:val="009936D1"/>
    <w:rsid w:val="0099377D"/>
    <w:rsid w:val="00993936"/>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BC8"/>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5D90"/>
    <w:rsid w:val="009B632D"/>
    <w:rsid w:val="009B63FC"/>
    <w:rsid w:val="009B69DE"/>
    <w:rsid w:val="009B6E18"/>
    <w:rsid w:val="009B748F"/>
    <w:rsid w:val="009B7835"/>
    <w:rsid w:val="009B78A0"/>
    <w:rsid w:val="009B7C05"/>
    <w:rsid w:val="009B7EAD"/>
    <w:rsid w:val="009B7EC7"/>
    <w:rsid w:val="009C0050"/>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1D0"/>
    <w:rsid w:val="009D2439"/>
    <w:rsid w:val="009D24CA"/>
    <w:rsid w:val="009D2818"/>
    <w:rsid w:val="009D2A70"/>
    <w:rsid w:val="009D2A8A"/>
    <w:rsid w:val="009D2F67"/>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8D5"/>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46C2"/>
    <w:rsid w:val="009F47F1"/>
    <w:rsid w:val="009F49D9"/>
    <w:rsid w:val="009F57F3"/>
    <w:rsid w:val="009F5971"/>
    <w:rsid w:val="009F5B16"/>
    <w:rsid w:val="009F5C9F"/>
    <w:rsid w:val="009F5DB9"/>
    <w:rsid w:val="009F6D17"/>
    <w:rsid w:val="00A0004D"/>
    <w:rsid w:val="00A00737"/>
    <w:rsid w:val="00A0082A"/>
    <w:rsid w:val="00A00F9A"/>
    <w:rsid w:val="00A01DCD"/>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0F"/>
    <w:rsid w:val="00A1305C"/>
    <w:rsid w:val="00A13715"/>
    <w:rsid w:val="00A13953"/>
    <w:rsid w:val="00A13F6E"/>
    <w:rsid w:val="00A14E3F"/>
    <w:rsid w:val="00A15255"/>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DE8"/>
    <w:rsid w:val="00A37E45"/>
    <w:rsid w:val="00A40326"/>
    <w:rsid w:val="00A40C18"/>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DC"/>
    <w:rsid w:val="00A4766C"/>
    <w:rsid w:val="00A477AC"/>
    <w:rsid w:val="00A5059F"/>
    <w:rsid w:val="00A50B16"/>
    <w:rsid w:val="00A50B9F"/>
    <w:rsid w:val="00A51027"/>
    <w:rsid w:val="00A51029"/>
    <w:rsid w:val="00A51606"/>
    <w:rsid w:val="00A51850"/>
    <w:rsid w:val="00A521C4"/>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5AC"/>
    <w:rsid w:val="00A5696A"/>
    <w:rsid w:val="00A56A54"/>
    <w:rsid w:val="00A56AB5"/>
    <w:rsid w:val="00A5747C"/>
    <w:rsid w:val="00A57539"/>
    <w:rsid w:val="00A57D7C"/>
    <w:rsid w:val="00A60077"/>
    <w:rsid w:val="00A6037D"/>
    <w:rsid w:val="00A60484"/>
    <w:rsid w:val="00A60DC7"/>
    <w:rsid w:val="00A62422"/>
    <w:rsid w:val="00A62E18"/>
    <w:rsid w:val="00A63496"/>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7B0"/>
    <w:rsid w:val="00AA2928"/>
    <w:rsid w:val="00AA2C55"/>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29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31D"/>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88"/>
    <w:rsid w:val="00AF01EC"/>
    <w:rsid w:val="00AF030A"/>
    <w:rsid w:val="00AF0493"/>
    <w:rsid w:val="00AF0821"/>
    <w:rsid w:val="00AF09CA"/>
    <w:rsid w:val="00AF0F20"/>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AF0"/>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234"/>
    <w:rsid w:val="00B0763F"/>
    <w:rsid w:val="00B077E1"/>
    <w:rsid w:val="00B07832"/>
    <w:rsid w:val="00B07C88"/>
    <w:rsid w:val="00B10F60"/>
    <w:rsid w:val="00B11198"/>
    <w:rsid w:val="00B11E39"/>
    <w:rsid w:val="00B12188"/>
    <w:rsid w:val="00B124DA"/>
    <w:rsid w:val="00B126FB"/>
    <w:rsid w:val="00B12DF4"/>
    <w:rsid w:val="00B133A4"/>
    <w:rsid w:val="00B14CE1"/>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7187"/>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57"/>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09"/>
    <w:rsid w:val="00B57523"/>
    <w:rsid w:val="00B57531"/>
    <w:rsid w:val="00B57CCC"/>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050D"/>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F85"/>
    <w:rsid w:val="00B925DD"/>
    <w:rsid w:val="00B92893"/>
    <w:rsid w:val="00B93501"/>
    <w:rsid w:val="00B9385F"/>
    <w:rsid w:val="00B93CA6"/>
    <w:rsid w:val="00B93EF7"/>
    <w:rsid w:val="00B940DD"/>
    <w:rsid w:val="00B94E38"/>
    <w:rsid w:val="00B95727"/>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2F"/>
    <w:rsid w:val="00BA768D"/>
    <w:rsid w:val="00BA7C88"/>
    <w:rsid w:val="00BB0310"/>
    <w:rsid w:val="00BB04AC"/>
    <w:rsid w:val="00BB0646"/>
    <w:rsid w:val="00BB0CC0"/>
    <w:rsid w:val="00BB0D52"/>
    <w:rsid w:val="00BB10B2"/>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E3B"/>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12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7A1"/>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81"/>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C3B"/>
    <w:rsid w:val="00C20D38"/>
    <w:rsid w:val="00C20F0B"/>
    <w:rsid w:val="00C20F2C"/>
    <w:rsid w:val="00C21130"/>
    <w:rsid w:val="00C21261"/>
    <w:rsid w:val="00C214B4"/>
    <w:rsid w:val="00C21E56"/>
    <w:rsid w:val="00C21EDD"/>
    <w:rsid w:val="00C223C2"/>
    <w:rsid w:val="00C2248B"/>
    <w:rsid w:val="00C224BA"/>
    <w:rsid w:val="00C228F4"/>
    <w:rsid w:val="00C22D55"/>
    <w:rsid w:val="00C22ECB"/>
    <w:rsid w:val="00C237F2"/>
    <w:rsid w:val="00C23A4A"/>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839"/>
    <w:rsid w:val="00C40F29"/>
    <w:rsid w:val="00C41222"/>
    <w:rsid w:val="00C417A3"/>
    <w:rsid w:val="00C41AD9"/>
    <w:rsid w:val="00C41E85"/>
    <w:rsid w:val="00C42192"/>
    <w:rsid w:val="00C4278D"/>
    <w:rsid w:val="00C42AE2"/>
    <w:rsid w:val="00C42C44"/>
    <w:rsid w:val="00C43123"/>
    <w:rsid w:val="00C442B7"/>
    <w:rsid w:val="00C44370"/>
    <w:rsid w:val="00C444FB"/>
    <w:rsid w:val="00C4450A"/>
    <w:rsid w:val="00C44602"/>
    <w:rsid w:val="00C44A21"/>
    <w:rsid w:val="00C44B8C"/>
    <w:rsid w:val="00C46DEA"/>
    <w:rsid w:val="00C46F00"/>
    <w:rsid w:val="00C46F24"/>
    <w:rsid w:val="00C4767E"/>
    <w:rsid w:val="00C47D67"/>
    <w:rsid w:val="00C502E8"/>
    <w:rsid w:val="00C5095C"/>
    <w:rsid w:val="00C50B8D"/>
    <w:rsid w:val="00C50C78"/>
    <w:rsid w:val="00C51279"/>
    <w:rsid w:val="00C5135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3D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632E"/>
    <w:rsid w:val="00C7680E"/>
    <w:rsid w:val="00C7698E"/>
    <w:rsid w:val="00C76B38"/>
    <w:rsid w:val="00C76FBF"/>
    <w:rsid w:val="00C77434"/>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63"/>
    <w:rsid w:val="00C829C2"/>
    <w:rsid w:val="00C82D4B"/>
    <w:rsid w:val="00C82D7D"/>
    <w:rsid w:val="00C831D6"/>
    <w:rsid w:val="00C8340F"/>
    <w:rsid w:val="00C835CA"/>
    <w:rsid w:val="00C83608"/>
    <w:rsid w:val="00C8366C"/>
    <w:rsid w:val="00C83A78"/>
    <w:rsid w:val="00C83F53"/>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03D"/>
    <w:rsid w:val="00C910FD"/>
    <w:rsid w:val="00C92448"/>
    <w:rsid w:val="00C925CB"/>
    <w:rsid w:val="00C93046"/>
    <w:rsid w:val="00C93370"/>
    <w:rsid w:val="00C934D1"/>
    <w:rsid w:val="00C93CD3"/>
    <w:rsid w:val="00C93F38"/>
    <w:rsid w:val="00C94700"/>
    <w:rsid w:val="00C952A4"/>
    <w:rsid w:val="00C95AD4"/>
    <w:rsid w:val="00C96296"/>
    <w:rsid w:val="00C96432"/>
    <w:rsid w:val="00C964BE"/>
    <w:rsid w:val="00C96853"/>
    <w:rsid w:val="00C970DC"/>
    <w:rsid w:val="00C9712A"/>
    <w:rsid w:val="00C974A4"/>
    <w:rsid w:val="00CA028C"/>
    <w:rsid w:val="00CA031A"/>
    <w:rsid w:val="00CA044C"/>
    <w:rsid w:val="00CA05B2"/>
    <w:rsid w:val="00CA0EBC"/>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1FE"/>
    <w:rsid w:val="00CD3764"/>
    <w:rsid w:val="00CD379E"/>
    <w:rsid w:val="00CD3972"/>
    <w:rsid w:val="00CD39D4"/>
    <w:rsid w:val="00CD3C8D"/>
    <w:rsid w:val="00CD470D"/>
    <w:rsid w:val="00CD5253"/>
    <w:rsid w:val="00CD5880"/>
    <w:rsid w:val="00CD60AB"/>
    <w:rsid w:val="00CD65C0"/>
    <w:rsid w:val="00CD6D47"/>
    <w:rsid w:val="00CD6E1D"/>
    <w:rsid w:val="00CD6E3E"/>
    <w:rsid w:val="00CD6E6B"/>
    <w:rsid w:val="00CD78CD"/>
    <w:rsid w:val="00CD7DEC"/>
    <w:rsid w:val="00CE08BB"/>
    <w:rsid w:val="00CE08EC"/>
    <w:rsid w:val="00CE0FFF"/>
    <w:rsid w:val="00CE109B"/>
    <w:rsid w:val="00CE194A"/>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229"/>
    <w:rsid w:val="00D044C6"/>
    <w:rsid w:val="00D0556E"/>
    <w:rsid w:val="00D059E4"/>
    <w:rsid w:val="00D05E1F"/>
    <w:rsid w:val="00D05E30"/>
    <w:rsid w:val="00D06028"/>
    <w:rsid w:val="00D0640F"/>
    <w:rsid w:val="00D0646F"/>
    <w:rsid w:val="00D06717"/>
    <w:rsid w:val="00D06785"/>
    <w:rsid w:val="00D06B5E"/>
    <w:rsid w:val="00D07944"/>
    <w:rsid w:val="00D079B6"/>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51"/>
    <w:rsid w:val="00D32D8D"/>
    <w:rsid w:val="00D3342C"/>
    <w:rsid w:val="00D33452"/>
    <w:rsid w:val="00D33A6B"/>
    <w:rsid w:val="00D33FE1"/>
    <w:rsid w:val="00D33FEB"/>
    <w:rsid w:val="00D344DC"/>
    <w:rsid w:val="00D3489C"/>
    <w:rsid w:val="00D349BD"/>
    <w:rsid w:val="00D350FD"/>
    <w:rsid w:val="00D35786"/>
    <w:rsid w:val="00D35C4B"/>
    <w:rsid w:val="00D35EE7"/>
    <w:rsid w:val="00D36172"/>
    <w:rsid w:val="00D36196"/>
    <w:rsid w:val="00D36486"/>
    <w:rsid w:val="00D370B2"/>
    <w:rsid w:val="00D371A1"/>
    <w:rsid w:val="00D376C0"/>
    <w:rsid w:val="00D37A9A"/>
    <w:rsid w:val="00D37AE1"/>
    <w:rsid w:val="00D405BF"/>
    <w:rsid w:val="00D408FF"/>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3A9"/>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4E3"/>
    <w:rsid w:val="00D52B23"/>
    <w:rsid w:val="00D53ABA"/>
    <w:rsid w:val="00D53F59"/>
    <w:rsid w:val="00D53F61"/>
    <w:rsid w:val="00D540D9"/>
    <w:rsid w:val="00D54481"/>
    <w:rsid w:val="00D547FB"/>
    <w:rsid w:val="00D5532A"/>
    <w:rsid w:val="00D553F9"/>
    <w:rsid w:val="00D5646A"/>
    <w:rsid w:val="00D57298"/>
    <w:rsid w:val="00D60146"/>
    <w:rsid w:val="00D6044B"/>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28E"/>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DED"/>
    <w:rsid w:val="00D73E0A"/>
    <w:rsid w:val="00D74525"/>
    <w:rsid w:val="00D74858"/>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4E3C"/>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C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F82"/>
    <w:rsid w:val="00DB041D"/>
    <w:rsid w:val="00DB0A2D"/>
    <w:rsid w:val="00DB0ABF"/>
    <w:rsid w:val="00DB0B72"/>
    <w:rsid w:val="00DB17FF"/>
    <w:rsid w:val="00DB1BC2"/>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331"/>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4ED"/>
    <w:rsid w:val="00DE1AD1"/>
    <w:rsid w:val="00DE2675"/>
    <w:rsid w:val="00DE2FD6"/>
    <w:rsid w:val="00DE30A9"/>
    <w:rsid w:val="00DE4C65"/>
    <w:rsid w:val="00DE4CF3"/>
    <w:rsid w:val="00DE4ED1"/>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30E"/>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28"/>
    <w:rsid w:val="00E53FC8"/>
    <w:rsid w:val="00E541D0"/>
    <w:rsid w:val="00E54546"/>
    <w:rsid w:val="00E549EF"/>
    <w:rsid w:val="00E5504B"/>
    <w:rsid w:val="00E55D3F"/>
    <w:rsid w:val="00E55DF0"/>
    <w:rsid w:val="00E55F61"/>
    <w:rsid w:val="00E560E3"/>
    <w:rsid w:val="00E56118"/>
    <w:rsid w:val="00E56267"/>
    <w:rsid w:val="00E5639F"/>
    <w:rsid w:val="00E564FE"/>
    <w:rsid w:val="00E566E5"/>
    <w:rsid w:val="00E56891"/>
    <w:rsid w:val="00E56CDF"/>
    <w:rsid w:val="00E57398"/>
    <w:rsid w:val="00E5750D"/>
    <w:rsid w:val="00E575E3"/>
    <w:rsid w:val="00E576F3"/>
    <w:rsid w:val="00E57D51"/>
    <w:rsid w:val="00E60CF1"/>
    <w:rsid w:val="00E6124E"/>
    <w:rsid w:val="00E6144E"/>
    <w:rsid w:val="00E61476"/>
    <w:rsid w:val="00E618DF"/>
    <w:rsid w:val="00E619AD"/>
    <w:rsid w:val="00E62258"/>
    <w:rsid w:val="00E625CA"/>
    <w:rsid w:val="00E628D3"/>
    <w:rsid w:val="00E62B28"/>
    <w:rsid w:val="00E62B8D"/>
    <w:rsid w:val="00E62E77"/>
    <w:rsid w:val="00E63046"/>
    <w:rsid w:val="00E63EE5"/>
    <w:rsid w:val="00E6438C"/>
    <w:rsid w:val="00E645CF"/>
    <w:rsid w:val="00E64751"/>
    <w:rsid w:val="00E64C5B"/>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01"/>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9C0"/>
    <w:rsid w:val="00EC3B91"/>
    <w:rsid w:val="00EC3F22"/>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C9A"/>
    <w:rsid w:val="00F20FE2"/>
    <w:rsid w:val="00F21248"/>
    <w:rsid w:val="00F21495"/>
    <w:rsid w:val="00F21548"/>
    <w:rsid w:val="00F21614"/>
    <w:rsid w:val="00F217CA"/>
    <w:rsid w:val="00F22154"/>
    <w:rsid w:val="00F22FB0"/>
    <w:rsid w:val="00F23594"/>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7ED"/>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144"/>
    <w:rsid w:val="00F538FC"/>
    <w:rsid w:val="00F53C13"/>
    <w:rsid w:val="00F541DE"/>
    <w:rsid w:val="00F5464A"/>
    <w:rsid w:val="00F54781"/>
    <w:rsid w:val="00F54845"/>
    <w:rsid w:val="00F54D88"/>
    <w:rsid w:val="00F551CB"/>
    <w:rsid w:val="00F55284"/>
    <w:rsid w:val="00F552E8"/>
    <w:rsid w:val="00F554D3"/>
    <w:rsid w:val="00F555BA"/>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A01"/>
    <w:rsid w:val="00F66E17"/>
    <w:rsid w:val="00F6701F"/>
    <w:rsid w:val="00F67280"/>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586"/>
    <w:rsid w:val="00F86801"/>
    <w:rsid w:val="00F87B6C"/>
    <w:rsid w:val="00F87E96"/>
    <w:rsid w:val="00F87FDC"/>
    <w:rsid w:val="00F902C8"/>
    <w:rsid w:val="00F9076E"/>
    <w:rsid w:val="00F90C8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C2F"/>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356"/>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6AF"/>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0C7C"/>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00065"/>
    <o:shapelayout v:ext="edit">
      <o:idmap v:ext="edit" data="1"/>
    </o:shapelayout>
  </w:shapeDefaults>
  <w:decimalSymbol w:val=","/>
  <w:listSeparator w:val=";"/>
  <w14:docId w14:val="7A0F81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7234"/>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customStyle="1" w:styleId="NormalnyWebZnak">
    <w:name w:val="Normalny (Web) Znak"/>
    <w:link w:val="NormalnyWeb"/>
    <w:rsid w:val="0034656F"/>
    <w:rPr>
      <w:kern w:val="1"/>
      <w:sz w:val="24"/>
      <w:lang w:val="en-US"/>
    </w:rPr>
  </w:style>
  <w:style w:type="paragraph" w:customStyle="1" w:styleId="Akapitzlist5">
    <w:name w:val="Akapit z listą5"/>
    <w:basedOn w:val="Normalny"/>
    <w:rsid w:val="0038274E"/>
    <w:pPr>
      <w:overflowPunct/>
      <w:autoSpaceDE/>
      <w:autoSpaceDN/>
      <w:adjustRightInd/>
      <w:spacing w:line="100" w:lineRule="atLeast"/>
      <w:ind w:left="708"/>
      <w:textAlignment w:val="auto"/>
    </w:pPr>
    <w:rPr>
      <w:kern w:val="2"/>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5220893">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F84F-39FF-4D27-9861-05EDFAE0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3611</TotalTime>
  <Pages>12</Pages>
  <Words>2665</Words>
  <Characters>15995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412</cp:revision>
  <cp:lastPrinted>2024-04-02T08:48:00Z</cp:lastPrinted>
  <dcterms:created xsi:type="dcterms:W3CDTF">2023-01-10T13:35:00Z</dcterms:created>
  <dcterms:modified xsi:type="dcterms:W3CDTF">2024-04-03T11:09:00Z</dcterms:modified>
</cp:coreProperties>
</file>