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AFA38" w14:textId="77777777" w:rsidR="0051747D" w:rsidRDefault="0051747D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9C0054" w:rsidRPr="00E161F4" w14:paraId="3BB22049" w14:textId="77777777" w:rsidTr="0051747D">
        <w:tc>
          <w:tcPr>
            <w:tcW w:w="3125" w:type="dxa"/>
          </w:tcPr>
          <w:p w14:paraId="4713367D" w14:textId="57C6FE88" w:rsidR="009C0054" w:rsidRPr="00CE562C" w:rsidRDefault="009C0054" w:rsidP="00CE562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  <w:r w:rsidRPr="00E161F4"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471E2B4F" w14:textId="7EFDCFB8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 xml:space="preserve">GMINA </w:t>
            </w:r>
            <w:r w:rsidR="00CE562C">
              <w:rPr>
                <w:rFonts w:ascii="Times New Roman" w:hAnsi="Times New Roman" w:cs="Times New Roman"/>
                <w:sz w:val="16"/>
                <w:szCs w:val="16"/>
              </w:rPr>
              <w:t xml:space="preserve">MIEJSKA </w:t>
            </w: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SŁUPCA</w:t>
            </w:r>
          </w:p>
          <w:p w14:paraId="6B703DA1" w14:textId="39B56406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 xml:space="preserve">ul. </w:t>
            </w:r>
            <w:r w:rsidR="00CE562C">
              <w:rPr>
                <w:rFonts w:ascii="Times New Roman" w:hAnsi="Times New Roman" w:cs="Times New Roman"/>
                <w:sz w:val="16"/>
                <w:szCs w:val="16"/>
              </w:rPr>
              <w:t>Pułaskiego 21</w:t>
            </w:r>
          </w:p>
          <w:p w14:paraId="4BF931B7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31F5066F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200498B5" w14:textId="77777777" w:rsidR="009C005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WYKONAWCA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/ WYKONAWCA WSPÓLNIE UBIEGAJĄCY SIĘ / </w:t>
            </w:r>
          </w:p>
          <w:p w14:paraId="6B631D0F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PODMIOT UDOSTĘPNIAJĄCY ZASOBY </w:t>
            </w:r>
            <w:r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  <w:p w14:paraId="545EC953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35E5F2D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6761C02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C1D70AF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7078E25B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90B5C4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129A1206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3B8D5B86" w14:textId="77777777" w:rsidR="009C0054" w:rsidRPr="00411DCC" w:rsidRDefault="009C0054" w:rsidP="009C005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38FCF6B3" w14:textId="77777777" w:rsidR="009C0054" w:rsidRPr="00BA21C4" w:rsidRDefault="009C0054" w:rsidP="009C00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O Ś W I A D C Z E N I E  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O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L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Ś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F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J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I </w:t>
      </w:r>
    </w:p>
    <w:p w14:paraId="5B9114C1" w14:textId="77777777" w:rsidR="009C0054" w:rsidRPr="00BA21C4" w:rsidRDefault="009C0054" w:rsidP="009C00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H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W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Ś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D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Ó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>art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. 125 </w:t>
      </w:r>
      <w:r>
        <w:rPr>
          <w:rFonts w:ascii="Times New Roman" w:eastAsia="Calibri" w:hAnsi="Times New Roman" w:cs="Times New Roman"/>
          <w:b/>
          <w:sz w:val="20"/>
          <w:szCs w:val="20"/>
        </w:rPr>
        <w:t>ust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. 1 P</w:t>
      </w:r>
      <w:r>
        <w:rPr>
          <w:rFonts w:ascii="Times New Roman" w:eastAsia="Calibri" w:hAnsi="Times New Roman" w:cs="Times New Roman"/>
          <w:b/>
          <w:sz w:val="20"/>
          <w:szCs w:val="20"/>
        </w:rPr>
        <w:t>zp</w:t>
      </w:r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W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S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B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U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P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D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S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L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2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67D6273F" w14:textId="77777777" w:rsidR="009C0054" w:rsidRDefault="009C0054" w:rsidP="009C0054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21C4"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pod nazwą:</w:t>
      </w:r>
    </w:p>
    <w:p w14:paraId="0A994D83" w14:textId="20403B8D" w:rsidR="0051747D" w:rsidRDefault="0051747D" w:rsidP="004625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_Hlk96416315"/>
      <w:bookmarkStart w:id="1" w:name="_Hlk78789512"/>
      <w:bookmarkStart w:id="2" w:name="_Hlk90543910"/>
      <w:r>
        <w:rPr>
          <w:rFonts w:ascii="Times New Roman" w:hAnsi="Times New Roman"/>
          <w:sz w:val="20"/>
          <w:szCs w:val="20"/>
        </w:rPr>
        <w:t>„</w:t>
      </w:r>
      <w:bookmarkEnd w:id="0"/>
      <w:r>
        <w:rPr>
          <w:rFonts w:ascii="Times New Roman" w:hAnsi="Times New Roman"/>
          <w:sz w:val="20"/>
          <w:szCs w:val="20"/>
        </w:rPr>
        <w:t>Poprawa efektywności energetycznej oświetlenia w Słupcy”</w:t>
      </w:r>
      <w:bookmarkEnd w:id="1"/>
      <w:bookmarkEnd w:id="2"/>
    </w:p>
    <w:p w14:paraId="31B87985" w14:textId="77777777" w:rsidR="0051747D" w:rsidRPr="00BA21C4" w:rsidRDefault="0051747D" w:rsidP="009C0054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C3C8C2E" w14:textId="77777777" w:rsidR="009C0054" w:rsidRDefault="009C0054" w:rsidP="009C0054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do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udziału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w/w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postępowaniu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publicznego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uczestniczę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postępowaniu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jako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3" w:name="_Hlk67039546"/>
      <w:r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16"/>
          <w:szCs w:val="16"/>
        </w:rPr>
        <w:t>(należy postawić znak „x” we właściwym okienku)</w:t>
      </w:r>
      <w:bookmarkEnd w:id="3"/>
      <w:r>
        <w:rPr>
          <w:rFonts w:ascii="Times New Roman" w:eastAsia="Calibri" w:hAnsi="Times New Roman" w:cs="Times New Roman"/>
          <w:sz w:val="16"/>
          <w:szCs w:val="16"/>
        </w:rPr>
        <w:t>:</w:t>
      </w:r>
    </w:p>
    <w:p w14:paraId="79DA97C6" w14:textId="77777777" w:rsidR="009C0054" w:rsidRPr="00B114A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samodzielnie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ubiegający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się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51FD89AE" w14:textId="77777777" w:rsidR="009C0054" w:rsidRPr="00B114A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ubiegający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się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innymi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0697B0B5" w14:textId="77777777" w:rsidR="009C005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odmiot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udostępniający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zasoby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462B0BA" w14:textId="77777777" w:rsidR="009C0054" w:rsidRPr="00B114A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22800C" w14:textId="77777777" w:rsidR="009C0054" w:rsidRPr="004C1651" w:rsidRDefault="009C0054" w:rsidP="009C0054">
      <w:pPr>
        <w:spacing w:after="0" w:line="360" w:lineRule="auto"/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</w:pPr>
      <w:r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Należy postawić znak „x” we właściwym okienku.</w:t>
      </w:r>
    </w:p>
    <w:p w14:paraId="1B973A35" w14:textId="77777777" w:rsidR="009C0054" w:rsidRPr="00B114A4" w:rsidRDefault="009C0054" w:rsidP="009C005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3A0C1AC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informacje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zawarte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4" w:name="_Hlk67039427"/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załączonym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oferty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 złożonym  przeze mnie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oświadczeniu, </w:t>
      </w:r>
    </w:p>
    <w:p w14:paraId="1932A2BA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którym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art. 125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ust. 1 ustawy Pzp</w:t>
      </w:r>
      <w:r w:rsidRPr="003414F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bookmarkEnd w:id="4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 zakresie podstaw wykluczenia </w:t>
      </w:r>
      <w:r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są nadal aktualne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69978BC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B9A2DC" w14:textId="77777777" w:rsidR="009C0054" w:rsidRPr="003414F3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zachodzą w stosunku do mnie podstawy wykluczenia z postępowania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o których mowa w 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art. ……….. 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C1651"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(podać mającą zastosowanie podstawę wykluczenia spośród wymienionych w art.108 ust.1 pkt.1,2 i 5 oraz w art. 109 ust. 1 pkt 4 o ile dotyczy)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 Jednocześnie oświadczam, że aktualne są podjęte przeze mnie środki naprawcze, opisane w załączonym do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mojej/naszej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oświadczeniu, o którym mowa w art. 125 ust. 1 ustawy Pzp</w:t>
      </w:r>
      <w:r w:rsidRPr="003414F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54A98E3D" w14:textId="77777777" w:rsidR="009C005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C29C78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podane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powyższych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aktualne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zgodne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prawdą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oraz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przedstawione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pełną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świadomością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konsekwencji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wprowadzenia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błąd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przedstawieniu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informacji</w:t>
      </w:r>
    </w:p>
    <w:p w14:paraId="4FF9670F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F37E85" w14:textId="77777777" w:rsidR="009C0054" w:rsidRPr="006115E6" w:rsidRDefault="009C0054" w:rsidP="009C0054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71498683" w14:textId="77777777" w:rsidR="009C0054" w:rsidRPr="006115E6" w:rsidRDefault="009C0054" w:rsidP="009C0054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</w:p>
    <w:p w14:paraId="3ABBD079" w14:textId="1AE1B60C" w:rsidR="001C1560" w:rsidRPr="0051747D" w:rsidRDefault="009C0054" w:rsidP="0051747D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 lub podpisem zaufanym lub podpisem osobistym.</w:t>
      </w:r>
    </w:p>
    <w:sectPr w:rsidR="001C1560" w:rsidRPr="0051747D" w:rsidSect="002C0D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10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9CFF5" w14:textId="77777777" w:rsidR="003D4048" w:rsidRDefault="003D4048" w:rsidP="009C0054">
      <w:pPr>
        <w:spacing w:after="0" w:line="240" w:lineRule="auto"/>
      </w:pPr>
      <w:r>
        <w:separator/>
      </w:r>
    </w:p>
  </w:endnote>
  <w:endnote w:type="continuationSeparator" w:id="0">
    <w:p w14:paraId="2367C1A8" w14:textId="77777777" w:rsidR="003D4048" w:rsidRDefault="003D4048" w:rsidP="009C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F784" w14:textId="77777777" w:rsidR="00B30566" w:rsidRDefault="00B305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6B804" w14:textId="77777777" w:rsidR="00B30566" w:rsidRDefault="00B305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0C733" w14:textId="77777777" w:rsidR="00B30566" w:rsidRDefault="00B305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F7E76" w14:textId="77777777" w:rsidR="003D4048" w:rsidRDefault="003D4048" w:rsidP="009C0054">
      <w:pPr>
        <w:spacing w:after="0" w:line="240" w:lineRule="auto"/>
      </w:pPr>
      <w:r>
        <w:separator/>
      </w:r>
    </w:p>
  </w:footnote>
  <w:footnote w:type="continuationSeparator" w:id="0">
    <w:p w14:paraId="12546FD6" w14:textId="77777777" w:rsidR="003D4048" w:rsidRDefault="003D4048" w:rsidP="009C0054">
      <w:pPr>
        <w:spacing w:after="0" w:line="240" w:lineRule="auto"/>
      </w:pPr>
      <w:r>
        <w:continuationSeparator/>
      </w:r>
    </w:p>
  </w:footnote>
  <w:footnote w:id="1">
    <w:p w14:paraId="0C92AE2F" w14:textId="5578EB24" w:rsidR="009C0054" w:rsidRPr="000A5498" w:rsidRDefault="009C0054" w:rsidP="009C0054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0A549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A5498">
        <w:rPr>
          <w:rFonts w:ascii="Times New Roman" w:hAnsi="Times New Roman" w:cs="Times New Roman"/>
          <w:sz w:val="16"/>
          <w:szCs w:val="16"/>
        </w:rPr>
        <w:t xml:space="preserve"> Ustawa z dnia 11 września 2019 – Prawo zamówień publicznych </w:t>
      </w:r>
    </w:p>
  </w:footnote>
  <w:footnote w:id="2">
    <w:p w14:paraId="7230E8EF" w14:textId="77777777" w:rsidR="009C0054" w:rsidRPr="00574039" w:rsidRDefault="009C0054" w:rsidP="009C0054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5740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74039">
        <w:rPr>
          <w:rFonts w:ascii="Times New Roman" w:hAnsi="Times New Roman" w:cs="Times New Roman"/>
          <w:sz w:val="16"/>
          <w:szCs w:val="16"/>
        </w:rPr>
        <w:t xml:space="preserve"> składane w odpowiedzi na wezwanie Zamawiającego – zgodnie z art. 274  ust. 1 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D5489" w14:textId="77777777" w:rsidR="00B30566" w:rsidRDefault="00B305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50AF0" w14:textId="79E97968" w:rsidR="00C83641" w:rsidRPr="00BA21C4" w:rsidRDefault="00B30566" w:rsidP="00BA21C4">
    <w:pPr>
      <w:pStyle w:val="Nagwek"/>
      <w:jc w:val="right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0CE395ED" wp14:editId="11FB646A">
          <wp:extent cx="1950720" cy="572770"/>
          <wp:effectExtent l="0" t="0" r="0" b="0"/>
          <wp:docPr id="7396077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6077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 w:rsidRPr="00BA21C4">
      <w:rPr>
        <w:rFonts w:ascii="Times New Roman" w:eastAsia="Calibri" w:hAnsi="Times New Roman" w:cs="Times New Roman"/>
        <w:sz w:val="16"/>
        <w:szCs w:val="16"/>
      </w:rPr>
      <w:t xml:space="preserve">Załącznik nr </w:t>
    </w:r>
    <w:r w:rsidR="00000000">
      <w:rPr>
        <w:rFonts w:ascii="Times New Roman" w:eastAsia="Calibri" w:hAnsi="Times New Roman" w:cs="Times New Roman"/>
        <w:sz w:val="16"/>
        <w:szCs w:val="16"/>
      </w:rPr>
      <w:t>10</w:t>
    </w:r>
    <w:r w:rsidR="00000000" w:rsidRPr="00BA21C4">
      <w:rPr>
        <w:rFonts w:ascii="Times New Roman" w:eastAsia="Calibri" w:hAnsi="Times New Roman" w:cs="Times New Roman"/>
        <w:sz w:val="16"/>
        <w:szCs w:val="16"/>
      </w:rPr>
      <w:t xml:space="preserve"> do SWZ, </w:t>
    </w:r>
    <w:r w:rsidR="00CE562C">
      <w:rPr>
        <w:rFonts w:ascii="Times New Roman" w:eastAsia="Calibri" w:hAnsi="Times New Roman" w:cs="Times New Roman"/>
        <w:sz w:val="16"/>
        <w:szCs w:val="16"/>
      </w:rPr>
      <w:t>RIM.271.1</w:t>
    </w:r>
    <w:r w:rsidR="00C71282">
      <w:rPr>
        <w:rFonts w:ascii="Times New Roman" w:eastAsia="Calibri" w:hAnsi="Times New Roman" w:cs="Times New Roman"/>
        <w:sz w:val="16"/>
        <w:szCs w:val="16"/>
      </w:rPr>
      <w:t>2</w:t>
    </w:r>
    <w:r w:rsidR="0051747D">
      <w:rPr>
        <w:rFonts w:ascii="Times New Roman" w:eastAsia="Calibri" w:hAnsi="Times New Roman" w:cs="Times New Roman"/>
        <w:sz w:val="16"/>
        <w:szCs w:val="16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65106" w14:textId="77777777" w:rsidR="00B30566" w:rsidRDefault="00B305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054"/>
    <w:rsid w:val="001C1560"/>
    <w:rsid w:val="002A2E13"/>
    <w:rsid w:val="003D4048"/>
    <w:rsid w:val="00455FA3"/>
    <w:rsid w:val="00462524"/>
    <w:rsid w:val="0051747D"/>
    <w:rsid w:val="006267CE"/>
    <w:rsid w:val="00667F2B"/>
    <w:rsid w:val="009C0054"/>
    <w:rsid w:val="00AE0C91"/>
    <w:rsid w:val="00B30566"/>
    <w:rsid w:val="00B45715"/>
    <w:rsid w:val="00B54DB3"/>
    <w:rsid w:val="00C71282"/>
    <w:rsid w:val="00C83641"/>
    <w:rsid w:val="00CE562C"/>
    <w:rsid w:val="00ED6264"/>
    <w:rsid w:val="00FB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1BA6"/>
  <w15:chartTrackingRefBased/>
  <w15:docId w15:val="{03D50203-619D-4C5D-A421-643B8CBA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0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05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00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005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0054"/>
    <w:rPr>
      <w:vertAlign w:val="superscript"/>
    </w:rPr>
  </w:style>
  <w:style w:type="table" w:styleId="Tabela-Siatka">
    <w:name w:val="Table Grid"/>
    <w:basedOn w:val="Standardowy"/>
    <w:uiPriority w:val="39"/>
    <w:rsid w:val="009C0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E5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9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351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10</cp:revision>
  <dcterms:created xsi:type="dcterms:W3CDTF">2023-01-16T09:44:00Z</dcterms:created>
  <dcterms:modified xsi:type="dcterms:W3CDTF">2024-09-11T07:28:00Z</dcterms:modified>
</cp:coreProperties>
</file>