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3AA36AE2" w14:textId="77777777" w:rsidR="00822120" w:rsidRDefault="003D0FBD" w:rsidP="00822120">
      <w:pPr>
        <w:jc w:val="both"/>
        <w:rPr>
          <w:rFonts w:ascii="Calibri" w:hAnsi="Calibri" w:cs="Calibri"/>
          <w:b/>
          <w:bCs/>
        </w:rPr>
      </w:pPr>
      <w:r w:rsidRPr="00822120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82212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822120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822120">
        <w:rPr>
          <w:rFonts w:ascii="Times New Roman" w:hAnsi="Times New Roman" w:cs="Times New Roman"/>
          <w:sz w:val="24"/>
          <w:szCs w:val="24"/>
        </w:rPr>
        <w:br/>
      </w:r>
      <w:r w:rsidRPr="00822120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822120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822120" w:rsidRPr="00822120">
        <w:rPr>
          <w:rFonts w:ascii="Times New Roman" w:hAnsi="Times New Roman" w:cs="Times New Roman"/>
          <w:b/>
          <w:bCs/>
        </w:rPr>
        <w:t>Sprzedaż oraz sukcesywne dostawy</w:t>
      </w:r>
      <w:r w:rsidR="00822120" w:rsidRPr="00822120">
        <w:rPr>
          <w:rFonts w:ascii="Times New Roman" w:hAnsi="Times New Roman" w:cs="Times New Roman"/>
        </w:rPr>
        <w:t xml:space="preserve"> </w:t>
      </w:r>
      <w:r w:rsidR="00822120" w:rsidRPr="00822120">
        <w:rPr>
          <w:rFonts w:ascii="Times New Roman" w:hAnsi="Times New Roman" w:cs="Times New Roman"/>
          <w:b/>
          <w:bCs/>
        </w:rPr>
        <w:t>pieczywa i artykułów piekarniczych dla ZPM Bursa Grudziądz w 2023</w:t>
      </w:r>
      <w:r w:rsidR="00822120">
        <w:rPr>
          <w:rFonts w:ascii="Calibri" w:hAnsi="Calibri" w:cs="Calibri"/>
          <w:b/>
          <w:bCs/>
        </w:rPr>
        <w:t xml:space="preserve"> </w:t>
      </w:r>
      <w:r w:rsidR="00822120" w:rsidRPr="00E20245">
        <w:rPr>
          <w:rFonts w:ascii="Calibri" w:hAnsi="Calibri" w:cs="Calibri"/>
          <w:b/>
          <w:bCs/>
        </w:rPr>
        <w:t>r</w:t>
      </w:r>
      <w:r w:rsidR="00822120">
        <w:rPr>
          <w:rFonts w:ascii="Calibri" w:hAnsi="Calibri" w:cs="Calibri"/>
          <w:b/>
          <w:bCs/>
        </w:rPr>
        <w:t>”.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2EFD7FBD" w14:textId="4E1A4E4D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087CF9" w14:textId="77482D0E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6F2934" w14:textId="3A45EF3E" w:rsidR="00C673E9" w:rsidRPr="00B269C4" w:rsidRDefault="00C673E9" w:rsidP="000C425D">
      <w:pPr>
        <w:spacing w:after="16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Pr="00B269C4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sectPr w:rsidR="00C00F31" w:rsidRPr="00B269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709F" w14:textId="77777777" w:rsidR="00F923F4" w:rsidRDefault="00F923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EA7" w14:textId="77777777" w:rsidR="00F923F4" w:rsidRDefault="00F92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4C2C" w14:textId="77777777" w:rsidR="00F923F4" w:rsidRDefault="00F92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DA99" w14:textId="77777777" w:rsidR="00F923F4" w:rsidRDefault="00F923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2C5D5E64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F923F4">
      <w:rPr>
        <w:rFonts w:ascii="Times New Roman" w:hAnsi="Times New Roman"/>
        <w:b/>
        <w:i/>
        <w:iCs/>
        <w:sz w:val="22"/>
        <w:szCs w:val="22"/>
      </w:rPr>
      <w:t>4</w:t>
    </w:r>
  </w:p>
  <w:p w14:paraId="3336A17E" w14:textId="77777777" w:rsidR="00D33AC1" w:rsidRDefault="00D33A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8678" w14:textId="77777777" w:rsidR="00F923F4" w:rsidRDefault="00F92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B03EC"/>
    <w:rsid w:val="005F65EF"/>
    <w:rsid w:val="00771AEF"/>
    <w:rsid w:val="00822120"/>
    <w:rsid w:val="009470AF"/>
    <w:rsid w:val="00992ADA"/>
    <w:rsid w:val="00B269C4"/>
    <w:rsid w:val="00C00F31"/>
    <w:rsid w:val="00C32565"/>
    <w:rsid w:val="00C673E9"/>
    <w:rsid w:val="00D215AF"/>
    <w:rsid w:val="00D33AC1"/>
    <w:rsid w:val="00DD6381"/>
    <w:rsid w:val="00E71AEC"/>
    <w:rsid w:val="00E97C64"/>
    <w:rsid w:val="00EF182A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Justyna Kończyńska</cp:lastModifiedBy>
  <cp:revision>11</cp:revision>
  <dcterms:created xsi:type="dcterms:W3CDTF">2022-05-18T14:27:00Z</dcterms:created>
  <dcterms:modified xsi:type="dcterms:W3CDTF">2022-12-02T08:45:00Z</dcterms:modified>
</cp:coreProperties>
</file>