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83" w:rsidRDefault="003F4983" w:rsidP="003F4983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Załącznik nr 2</w:t>
      </w:r>
    </w:p>
    <w:p w:rsidR="003F4983" w:rsidRDefault="003F4983" w:rsidP="003F4983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3F4983" w:rsidRDefault="003F4983" w:rsidP="003F498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3F4983" w:rsidRDefault="003F4983" w:rsidP="003F498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3F4983" w:rsidRDefault="003F4983" w:rsidP="003F4983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3F4983" w:rsidRDefault="003F4983" w:rsidP="003F498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3F4983" w:rsidRDefault="003F4983" w:rsidP="003F498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3F4983" w:rsidRDefault="003F4983" w:rsidP="003F498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3F4983" w:rsidRDefault="003F4983" w:rsidP="003F498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3F4983" w:rsidRDefault="003F4983" w:rsidP="003F498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3F4983" w:rsidRDefault="003F4983" w:rsidP="003F4983">
      <w:pPr>
        <w:spacing w:after="120"/>
        <w:jc w:val="both"/>
        <w:rPr>
          <w:rFonts w:ascii="Arial Narrow" w:hAnsi="Arial Narrow"/>
          <w:sz w:val="2"/>
        </w:rPr>
      </w:pPr>
    </w:p>
    <w:p w:rsidR="003F4983" w:rsidRDefault="003F4983" w:rsidP="003F4983">
      <w:pPr>
        <w:spacing w:after="120"/>
        <w:jc w:val="both"/>
        <w:rPr>
          <w:rFonts w:ascii="Arial Narrow" w:hAnsi="Arial Narrow"/>
          <w:sz w:val="2"/>
        </w:rPr>
      </w:pPr>
    </w:p>
    <w:p w:rsidR="003F4983" w:rsidRPr="00006608" w:rsidRDefault="003F4983" w:rsidP="003F498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3F4983" w:rsidRPr="00006608" w:rsidRDefault="003F4983" w:rsidP="003F4983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3F4983" w:rsidRPr="00006608" w:rsidRDefault="003F4983" w:rsidP="003F4983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3F4983" w:rsidRDefault="003F4983" w:rsidP="003F4983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Sukcesywną dostawę </w:t>
      </w:r>
      <w:r w:rsidRPr="00440A94">
        <w:rPr>
          <w:rFonts w:ascii="Arial Narrow" w:eastAsia="Times New Roman" w:hAnsi="Arial Narrow" w:cs="Arial"/>
          <w:b/>
        </w:rPr>
        <w:t>drobnego sprzętu laboratoryjnego na potrzeby Uniwersy</w:t>
      </w:r>
      <w:r>
        <w:rPr>
          <w:rFonts w:ascii="Arial Narrow" w:eastAsia="Times New Roman" w:hAnsi="Arial Narrow" w:cs="Arial"/>
          <w:b/>
        </w:rPr>
        <w:t>tetu Medycznego z podziałem na 4</w:t>
      </w:r>
      <w:r w:rsidRPr="00440A94">
        <w:rPr>
          <w:rFonts w:ascii="Arial Narrow" w:eastAsia="Times New Roman" w:hAnsi="Arial Narrow" w:cs="Arial"/>
          <w:b/>
        </w:rPr>
        <w:t xml:space="preserve"> części (PN-</w:t>
      </w:r>
      <w:r>
        <w:rPr>
          <w:rFonts w:ascii="Arial Narrow" w:eastAsia="Times New Roman" w:hAnsi="Arial Narrow" w:cs="Arial"/>
          <w:b/>
        </w:rPr>
        <w:t>77</w:t>
      </w:r>
      <w:r w:rsidRPr="00440A94">
        <w:rPr>
          <w:rFonts w:ascii="Arial Narrow" w:eastAsia="Times New Roman" w:hAnsi="Arial Narrow" w:cs="Arial"/>
          <w:b/>
        </w:rPr>
        <w:t>/19)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3F4983" w:rsidRPr="00826818" w:rsidRDefault="003F4983" w:rsidP="003F4983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3F4983" w:rsidTr="004034D3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dostawy             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8 dni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wymiany         wadliwego produktu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(max 8 dni)</w:t>
            </w:r>
          </w:p>
        </w:tc>
      </w:tr>
      <w:tr w:rsidR="003F4983" w:rsidTr="004034D3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3F4983" w:rsidTr="004034D3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3F4983" w:rsidTr="004034D3">
        <w:trPr>
          <w:cantSplit/>
          <w:trHeight w:val="49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3F4983" w:rsidTr="004034D3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3" w:rsidRDefault="003F4983" w:rsidP="004034D3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F4983" w:rsidRDefault="003F4983" w:rsidP="004034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</w:tbl>
    <w:p w:rsidR="003F4983" w:rsidRDefault="003F4983" w:rsidP="003F4983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3F4983" w:rsidRPr="00E12236" w:rsidRDefault="003F4983" w:rsidP="003F4983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3F4983" w:rsidRDefault="003F4983" w:rsidP="003F498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3F4983" w:rsidRPr="00440A94" w:rsidRDefault="003F4983" w:rsidP="003F4983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F4983" w:rsidRDefault="003F4983" w:rsidP="003F498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3F4983" w:rsidRDefault="003F4983" w:rsidP="003F4983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3F4983" w:rsidRDefault="003F4983" w:rsidP="003F498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3F4983" w:rsidTr="004034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F4983" w:rsidRDefault="003F4983" w:rsidP="004034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F4983" w:rsidRDefault="003F4983" w:rsidP="004034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F4983" w:rsidTr="004034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F4983" w:rsidRDefault="003F4983" w:rsidP="004034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F4983" w:rsidRDefault="003F4983" w:rsidP="004034D3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F4983" w:rsidTr="004034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F4983" w:rsidRDefault="003F4983" w:rsidP="004034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F4983" w:rsidRDefault="003F4983" w:rsidP="004034D3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F4983" w:rsidTr="004034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F4983" w:rsidRDefault="003F4983" w:rsidP="004034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F4983" w:rsidRDefault="003F4983" w:rsidP="004034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3F4983" w:rsidRDefault="003F4983" w:rsidP="003F4983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3F4983" w:rsidRDefault="003F4983" w:rsidP="003F498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3F4983" w:rsidRDefault="003F4983" w:rsidP="003F4983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3F4983" w:rsidRDefault="003F4983" w:rsidP="003F498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3F4983" w:rsidRDefault="003F4983" w:rsidP="003F498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3F4983" w:rsidRDefault="003F4983" w:rsidP="003F498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3F4983" w:rsidRDefault="003F4983" w:rsidP="003F498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3F4983" w:rsidRDefault="003F4983" w:rsidP="003F498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3F4983" w:rsidRDefault="003F4983" w:rsidP="003F498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3F4983" w:rsidRDefault="003F4983" w:rsidP="003F498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3F4983" w:rsidRDefault="003F4983" w:rsidP="003F498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3F4983" w:rsidRDefault="003F4983" w:rsidP="003F498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3F4983" w:rsidRDefault="003F4983" w:rsidP="003F498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3F4983" w:rsidRDefault="003F4983" w:rsidP="003F4983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3F4983" w:rsidRDefault="003F4983" w:rsidP="003F4983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3F4983" w:rsidRDefault="003F4983" w:rsidP="003F4983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3F4983" w:rsidRDefault="003F4983" w:rsidP="003F4983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3F4983" w:rsidRDefault="003F4983" w:rsidP="003F498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3F4983" w:rsidRDefault="003F4983" w:rsidP="003F4983">
      <w:pPr>
        <w:rPr>
          <w:rFonts w:ascii="Arial Narrow" w:hAnsi="Arial Narrow"/>
          <w:i/>
          <w:sz w:val="20"/>
          <w:szCs w:val="20"/>
        </w:rPr>
      </w:pPr>
    </w:p>
    <w:p w:rsidR="003F4983" w:rsidRDefault="003F4983" w:rsidP="003F4983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3F4983" w:rsidRDefault="003F4983" w:rsidP="003F498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3F4983" w:rsidRDefault="003F4983" w:rsidP="003F498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3F4983" w:rsidRDefault="003F4983" w:rsidP="003F498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</w:p>
    <w:p w:rsidR="003F4983" w:rsidRDefault="003F4983" w:rsidP="003F498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3F4983" w:rsidRDefault="003F4983" w:rsidP="003F498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FE397D" w:rsidRDefault="00FE397D"/>
    <w:sectPr w:rsidR="00FE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3"/>
    <w:rsid w:val="003F4983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1485-7FC9-42B6-BBF3-DFBC5C2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F498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3F498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3F498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F4983"/>
  </w:style>
  <w:style w:type="character" w:customStyle="1" w:styleId="TekstpodstawowyZnak1">
    <w:name w:val="Tekst podstawowy Znak1"/>
    <w:basedOn w:val="Domylnaczcionkaakapitu"/>
    <w:link w:val="Tekstpodstawowy"/>
    <w:locked/>
    <w:rsid w:val="003F498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F498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F498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2019-11-06T08:00:00Z</dcterms:created>
  <dcterms:modified xsi:type="dcterms:W3CDTF">2019-11-06T08:03:00Z</dcterms:modified>
</cp:coreProperties>
</file>