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4C20" w:rsidRDefault="002F4C20" w:rsidP="0042397E">
      <w:pPr>
        <w:jc w:val="center"/>
        <w:rPr>
          <w:rFonts w:cstheme="minorHAnsi"/>
          <w:b/>
          <w:bCs/>
          <w:sz w:val="24"/>
          <w:szCs w:val="24"/>
        </w:rPr>
      </w:pPr>
    </w:p>
    <w:p w:rsidR="002F4C20" w:rsidRPr="00C2503F" w:rsidRDefault="002F4C20" w:rsidP="002F4C20">
      <w:pPr>
        <w:pStyle w:val="Bezodstpw"/>
        <w:spacing w:line="276" w:lineRule="auto"/>
        <w:ind w:left="0" w:firstLine="0"/>
        <w:rPr>
          <w:rFonts w:asciiTheme="minorHAnsi" w:hAnsiTheme="minorHAnsi" w:cstheme="minorHAnsi"/>
          <w:b/>
          <w:bCs/>
        </w:rPr>
      </w:pPr>
      <w:r w:rsidRPr="00C462DE">
        <w:rPr>
          <w:rFonts w:asciiTheme="minorHAnsi" w:hAnsiTheme="minorHAnsi" w:cstheme="minorHAnsi"/>
          <w:b/>
          <w:bCs/>
        </w:rPr>
        <w:t>Znak sprawy: IRP.272.4.</w:t>
      </w:r>
      <w:r w:rsidR="00C462DE" w:rsidRPr="00C462DE">
        <w:rPr>
          <w:rFonts w:asciiTheme="minorHAnsi" w:hAnsiTheme="minorHAnsi" w:cstheme="minorHAnsi"/>
          <w:b/>
          <w:bCs/>
        </w:rPr>
        <w:t>22</w:t>
      </w:r>
      <w:r w:rsidRPr="00C462DE">
        <w:rPr>
          <w:rFonts w:asciiTheme="minorHAnsi" w:hAnsiTheme="minorHAnsi" w:cstheme="minorHAnsi"/>
          <w:b/>
          <w:bCs/>
        </w:rPr>
        <w:t>.2023</w:t>
      </w:r>
    </w:p>
    <w:p w:rsidR="002F4C20" w:rsidRDefault="002F4C20" w:rsidP="002F4C20">
      <w:pPr>
        <w:pStyle w:val="Bezodstpw"/>
        <w:spacing w:line="276" w:lineRule="auto"/>
        <w:ind w:left="0" w:firstLine="0"/>
        <w:rPr>
          <w:rFonts w:cstheme="minorHAnsi"/>
          <w:b/>
          <w:bCs/>
        </w:rPr>
      </w:pPr>
    </w:p>
    <w:p w:rsidR="002F4C20" w:rsidRPr="00C2503F" w:rsidRDefault="002F4C20" w:rsidP="002F4C20">
      <w:pPr>
        <w:pStyle w:val="Bezodstpw"/>
        <w:spacing w:line="276" w:lineRule="auto"/>
        <w:ind w:left="0" w:firstLine="0"/>
        <w:jc w:val="right"/>
        <w:rPr>
          <w:rFonts w:asciiTheme="minorHAnsi" w:hAnsiTheme="minorHAnsi" w:cstheme="minorHAnsi"/>
          <w:i/>
          <w:iCs/>
          <w:szCs w:val="24"/>
          <w:u w:val="single"/>
        </w:rPr>
      </w:pPr>
      <w:r w:rsidRPr="00C2503F">
        <w:rPr>
          <w:rFonts w:asciiTheme="minorHAnsi" w:hAnsiTheme="minorHAnsi" w:cstheme="minorHAnsi"/>
          <w:i/>
          <w:iCs/>
        </w:rPr>
        <w:t xml:space="preserve">Załącznik nr </w:t>
      </w:r>
      <w:r>
        <w:rPr>
          <w:rFonts w:asciiTheme="minorHAnsi" w:hAnsiTheme="minorHAnsi" w:cstheme="minorHAnsi"/>
          <w:i/>
          <w:iCs/>
        </w:rPr>
        <w:t>3 do SWZ</w:t>
      </w:r>
    </w:p>
    <w:p w:rsidR="002F4C20" w:rsidRDefault="002F4C20" w:rsidP="0042397E">
      <w:pPr>
        <w:jc w:val="center"/>
        <w:rPr>
          <w:rFonts w:cstheme="minorHAnsi"/>
          <w:b/>
          <w:bCs/>
          <w:sz w:val="24"/>
          <w:szCs w:val="24"/>
        </w:rPr>
      </w:pPr>
    </w:p>
    <w:p w:rsidR="0042397E" w:rsidRPr="006D42A6" w:rsidRDefault="0042397E" w:rsidP="0042397E">
      <w:pPr>
        <w:jc w:val="center"/>
        <w:rPr>
          <w:rFonts w:cstheme="minorHAnsi"/>
          <w:b/>
          <w:bCs/>
          <w:sz w:val="24"/>
          <w:szCs w:val="24"/>
        </w:rPr>
      </w:pPr>
      <w:r w:rsidRPr="006D42A6">
        <w:rPr>
          <w:rFonts w:cstheme="minorHAnsi"/>
          <w:b/>
          <w:bCs/>
          <w:sz w:val="24"/>
          <w:szCs w:val="24"/>
        </w:rPr>
        <w:t>UMOWA</w:t>
      </w:r>
      <w:r w:rsidR="006D42A6" w:rsidRPr="006D42A6">
        <w:rPr>
          <w:rFonts w:cstheme="minorHAnsi"/>
          <w:b/>
          <w:bCs/>
          <w:sz w:val="24"/>
          <w:szCs w:val="24"/>
        </w:rPr>
        <w:t xml:space="preserve"> </w:t>
      </w:r>
      <w:r w:rsidR="006D42A6" w:rsidRPr="006D42A6">
        <w:rPr>
          <w:rFonts w:cs="Times New Roman"/>
          <w:b/>
          <w:bCs/>
          <w:sz w:val="24"/>
          <w:szCs w:val="24"/>
        </w:rPr>
        <w:t xml:space="preserve">(projekt) </w:t>
      </w:r>
      <w:r w:rsidRPr="006D42A6">
        <w:rPr>
          <w:rFonts w:cstheme="minorHAnsi"/>
          <w:b/>
          <w:bCs/>
          <w:sz w:val="24"/>
          <w:szCs w:val="24"/>
        </w:rPr>
        <w:t xml:space="preserve"> NR ………………………….</w:t>
      </w:r>
    </w:p>
    <w:p w:rsidR="00D92F4F" w:rsidRPr="000C50E4" w:rsidRDefault="00D92F4F" w:rsidP="0042397E">
      <w:pPr>
        <w:jc w:val="center"/>
        <w:rPr>
          <w:rFonts w:cstheme="minorHAnsi"/>
          <w:sz w:val="24"/>
          <w:szCs w:val="24"/>
        </w:rPr>
      </w:pPr>
      <w:r w:rsidRPr="000C50E4">
        <w:rPr>
          <w:rFonts w:cstheme="minorHAnsi"/>
          <w:sz w:val="24"/>
          <w:szCs w:val="24"/>
        </w:rPr>
        <w:t xml:space="preserve">zawarta w dniu ......... r. w </w:t>
      </w:r>
      <w:r w:rsidR="00E61066" w:rsidRPr="000C50E4">
        <w:rPr>
          <w:rFonts w:cstheme="minorHAnsi"/>
          <w:sz w:val="24"/>
          <w:szCs w:val="24"/>
        </w:rPr>
        <w:t>Łęcznej</w:t>
      </w:r>
    </w:p>
    <w:p w:rsidR="00D92F4F" w:rsidRPr="000C50E4" w:rsidRDefault="00D92F4F" w:rsidP="00D92F4F">
      <w:pPr>
        <w:rPr>
          <w:rFonts w:cstheme="minorHAnsi"/>
          <w:sz w:val="24"/>
          <w:szCs w:val="24"/>
        </w:rPr>
      </w:pPr>
    </w:p>
    <w:p w:rsidR="0042397E" w:rsidRPr="000C50E4" w:rsidRDefault="00D92F4F" w:rsidP="00D92F4F">
      <w:pPr>
        <w:rPr>
          <w:rFonts w:cstheme="minorHAnsi"/>
          <w:sz w:val="24"/>
          <w:szCs w:val="24"/>
        </w:rPr>
      </w:pPr>
      <w:r w:rsidRPr="000C50E4">
        <w:rPr>
          <w:rFonts w:cstheme="minorHAnsi"/>
          <w:sz w:val="24"/>
          <w:szCs w:val="24"/>
        </w:rPr>
        <w:t xml:space="preserve">pomiędzy:  </w:t>
      </w:r>
    </w:p>
    <w:p w:rsidR="0042397E" w:rsidRPr="000C50E4" w:rsidRDefault="0042397E" w:rsidP="0042397E">
      <w:pPr>
        <w:spacing w:after="4" w:line="250" w:lineRule="auto"/>
        <w:ind w:left="10" w:right="49" w:hanging="10"/>
        <w:jc w:val="both"/>
        <w:rPr>
          <w:rFonts w:eastAsia="Arial" w:cstheme="minorHAnsi"/>
          <w:color w:val="000000"/>
          <w:sz w:val="24"/>
          <w:szCs w:val="24"/>
          <w:lang w:eastAsia="pl-PL"/>
        </w:rPr>
      </w:pPr>
      <w:r w:rsidRPr="000C50E4">
        <w:rPr>
          <w:rFonts w:eastAsia="Arial" w:cstheme="minorHAnsi"/>
          <w:b/>
          <w:color w:val="000000"/>
          <w:sz w:val="24"/>
          <w:szCs w:val="24"/>
          <w:lang w:eastAsia="pl-PL"/>
        </w:rPr>
        <w:t>Powiatem</w:t>
      </w:r>
      <w:r w:rsidRPr="000C50E4">
        <w:rPr>
          <w:rFonts w:eastAsia="Arial" w:cstheme="minorHAnsi"/>
          <w:color w:val="000000"/>
          <w:sz w:val="24"/>
          <w:szCs w:val="24"/>
          <w:lang w:eastAsia="pl-PL"/>
        </w:rPr>
        <w:t xml:space="preserve"> </w:t>
      </w:r>
      <w:r w:rsidRPr="000C50E4">
        <w:rPr>
          <w:rFonts w:eastAsia="Arial" w:cstheme="minorHAnsi"/>
          <w:b/>
          <w:color w:val="000000"/>
          <w:sz w:val="24"/>
          <w:szCs w:val="24"/>
          <w:lang w:eastAsia="pl-PL"/>
        </w:rPr>
        <w:t xml:space="preserve">Łęczyńskim </w:t>
      </w:r>
      <w:r w:rsidRPr="000C50E4">
        <w:rPr>
          <w:rFonts w:eastAsia="Arial" w:cstheme="minorHAnsi"/>
          <w:color w:val="000000"/>
          <w:sz w:val="24"/>
          <w:szCs w:val="24"/>
          <w:lang w:eastAsia="pl-PL"/>
        </w:rPr>
        <w:t xml:space="preserve">z siedzibą w Łęcznej al. Jana Pawła II 95A, 21-010 Łęczna, NIP: 505-001-77-32, REGON:431019425, zwanym dalej </w:t>
      </w:r>
    </w:p>
    <w:p w:rsidR="0042397E" w:rsidRPr="000C50E4" w:rsidRDefault="0042397E" w:rsidP="0042397E">
      <w:pPr>
        <w:spacing w:after="4" w:line="250" w:lineRule="auto"/>
        <w:ind w:left="168" w:right="49" w:hanging="10"/>
        <w:jc w:val="both"/>
        <w:rPr>
          <w:rFonts w:eastAsia="Arial" w:cstheme="minorHAnsi"/>
          <w:color w:val="000000"/>
          <w:sz w:val="24"/>
          <w:szCs w:val="24"/>
          <w:lang w:eastAsia="pl-PL"/>
        </w:rPr>
      </w:pPr>
      <w:r w:rsidRPr="000C50E4">
        <w:rPr>
          <w:rFonts w:eastAsia="Arial" w:cstheme="minorHAnsi"/>
          <w:b/>
          <w:color w:val="000000"/>
          <w:sz w:val="24"/>
          <w:szCs w:val="24"/>
          <w:lang w:eastAsia="pl-PL"/>
        </w:rPr>
        <w:t xml:space="preserve">„Zamawiającym” </w:t>
      </w:r>
      <w:r w:rsidRPr="000C50E4">
        <w:rPr>
          <w:rFonts w:eastAsia="Arial" w:cstheme="minorHAnsi"/>
          <w:color w:val="000000"/>
          <w:sz w:val="24"/>
          <w:szCs w:val="24"/>
          <w:lang w:eastAsia="pl-PL"/>
        </w:rPr>
        <w:t xml:space="preserve">reprezentowanym przez: </w:t>
      </w:r>
    </w:p>
    <w:p w:rsidR="0042397E" w:rsidRPr="000C50E4" w:rsidRDefault="0042397E" w:rsidP="0042397E">
      <w:pPr>
        <w:spacing w:after="4" w:line="250" w:lineRule="auto"/>
        <w:ind w:left="168" w:right="49" w:hanging="10"/>
        <w:jc w:val="both"/>
        <w:rPr>
          <w:rFonts w:eastAsia="Arial" w:cstheme="minorHAnsi"/>
          <w:color w:val="000000"/>
          <w:sz w:val="24"/>
          <w:szCs w:val="24"/>
          <w:lang w:eastAsia="pl-PL"/>
        </w:rPr>
      </w:pPr>
    </w:p>
    <w:p w:rsidR="0042397E" w:rsidRPr="000C50E4" w:rsidRDefault="0042397E" w:rsidP="00CA0593">
      <w:pPr>
        <w:widowControl w:val="0"/>
        <w:numPr>
          <w:ilvl w:val="0"/>
          <w:numId w:val="24"/>
        </w:numPr>
        <w:suppressAutoHyphens/>
        <w:adjustRightInd w:val="0"/>
        <w:spacing w:after="98" w:line="259" w:lineRule="auto"/>
        <w:jc w:val="both"/>
        <w:textAlignment w:val="baseline"/>
        <w:rPr>
          <w:rFonts w:eastAsia="Arial" w:cstheme="minorHAnsi"/>
          <w:b/>
          <w:color w:val="000000"/>
          <w:sz w:val="24"/>
          <w:szCs w:val="24"/>
          <w:lang w:eastAsia="pl-PL"/>
        </w:rPr>
      </w:pPr>
      <w:r w:rsidRPr="000C50E4">
        <w:rPr>
          <w:rFonts w:eastAsia="Arial" w:cstheme="minorHAnsi"/>
          <w:b/>
          <w:color w:val="000000"/>
          <w:sz w:val="24"/>
          <w:szCs w:val="24"/>
          <w:lang w:eastAsia="pl-PL"/>
        </w:rPr>
        <w:t>…</w:t>
      </w:r>
      <w:r w:rsidR="00E1567C">
        <w:rPr>
          <w:rFonts w:eastAsia="Arial" w:cstheme="minorHAnsi"/>
          <w:b/>
          <w:color w:val="000000"/>
          <w:sz w:val="24"/>
          <w:szCs w:val="24"/>
          <w:lang w:eastAsia="pl-PL"/>
        </w:rPr>
        <w:t>……………….</w:t>
      </w:r>
    </w:p>
    <w:p w:rsidR="0042397E" w:rsidRPr="000C50E4" w:rsidRDefault="0042397E" w:rsidP="00CA0593">
      <w:pPr>
        <w:widowControl w:val="0"/>
        <w:numPr>
          <w:ilvl w:val="0"/>
          <w:numId w:val="24"/>
        </w:numPr>
        <w:suppressAutoHyphens/>
        <w:adjustRightInd w:val="0"/>
        <w:spacing w:after="98" w:line="259" w:lineRule="auto"/>
        <w:jc w:val="both"/>
        <w:textAlignment w:val="baseline"/>
        <w:rPr>
          <w:rFonts w:eastAsia="Arial" w:cstheme="minorHAnsi"/>
          <w:b/>
          <w:color w:val="000000"/>
          <w:sz w:val="24"/>
          <w:szCs w:val="24"/>
          <w:lang w:eastAsia="pl-PL"/>
        </w:rPr>
      </w:pPr>
      <w:r w:rsidRPr="000C50E4">
        <w:rPr>
          <w:rFonts w:eastAsia="Arial" w:cstheme="minorHAnsi"/>
          <w:b/>
          <w:color w:val="000000"/>
          <w:sz w:val="24"/>
          <w:szCs w:val="24"/>
          <w:lang w:eastAsia="pl-PL"/>
        </w:rPr>
        <w:t>…</w:t>
      </w:r>
      <w:r w:rsidR="00E1567C">
        <w:rPr>
          <w:rFonts w:eastAsia="Arial" w:cstheme="minorHAnsi"/>
          <w:b/>
          <w:color w:val="000000"/>
          <w:sz w:val="24"/>
          <w:szCs w:val="24"/>
          <w:lang w:eastAsia="pl-PL"/>
        </w:rPr>
        <w:t>………………</w:t>
      </w:r>
    </w:p>
    <w:p w:rsidR="0042397E" w:rsidRPr="000C50E4" w:rsidRDefault="0042397E" w:rsidP="0042397E">
      <w:pPr>
        <w:spacing w:after="98" w:line="259" w:lineRule="auto"/>
        <w:jc w:val="both"/>
        <w:rPr>
          <w:rFonts w:eastAsia="Arial" w:cstheme="minorHAnsi"/>
          <w:b/>
          <w:color w:val="000000"/>
          <w:sz w:val="24"/>
          <w:szCs w:val="24"/>
          <w:lang w:eastAsia="pl-PL"/>
        </w:rPr>
      </w:pPr>
      <w:r w:rsidRPr="000C50E4">
        <w:rPr>
          <w:rFonts w:eastAsia="Arial" w:cstheme="minorHAnsi"/>
          <w:b/>
          <w:color w:val="000000"/>
          <w:sz w:val="24"/>
          <w:szCs w:val="24"/>
          <w:lang w:eastAsia="pl-PL"/>
        </w:rPr>
        <w:t>przy kontrasygnacie Skarbnika Powiatu – ………..</w:t>
      </w:r>
    </w:p>
    <w:p w:rsidR="00D92F4F" w:rsidRPr="000C50E4" w:rsidRDefault="00D92F4F" w:rsidP="00D92F4F">
      <w:pPr>
        <w:rPr>
          <w:rFonts w:cstheme="minorHAnsi"/>
          <w:sz w:val="24"/>
          <w:szCs w:val="24"/>
        </w:rPr>
      </w:pPr>
      <w:r w:rsidRPr="000C50E4">
        <w:rPr>
          <w:rFonts w:cstheme="minorHAnsi"/>
          <w:sz w:val="24"/>
          <w:szCs w:val="24"/>
        </w:rPr>
        <w:t xml:space="preserve"> </w:t>
      </w:r>
    </w:p>
    <w:p w:rsidR="005356D0" w:rsidRPr="000C50E4" w:rsidRDefault="005356D0" w:rsidP="005356D0">
      <w:pPr>
        <w:autoSpaceDE w:val="0"/>
        <w:autoSpaceDN w:val="0"/>
        <w:spacing w:after="0" w:line="259" w:lineRule="auto"/>
        <w:rPr>
          <w:rFonts w:eastAsia="Calibri" w:cstheme="minorHAnsi"/>
          <w:color w:val="000000"/>
          <w:sz w:val="24"/>
          <w:szCs w:val="24"/>
        </w:rPr>
      </w:pPr>
      <w:r w:rsidRPr="000C50E4">
        <w:rPr>
          <w:rFonts w:eastAsia="Calibri" w:cstheme="minorHAnsi"/>
          <w:i/>
          <w:iCs/>
          <w:color w:val="000000"/>
          <w:sz w:val="24"/>
          <w:szCs w:val="24"/>
        </w:rPr>
        <w:t xml:space="preserve">*gdy kontrahentem jest spółka prawa handlowego: </w:t>
      </w:r>
    </w:p>
    <w:p w:rsidR="005356D0" w:rsidRPr="000C50E4" w:rsidRDefault="005356D0" w:rsidP="005356D0">
      <w:pPr>
        <w:autoSpaceDE w:val="0"/>
        <w:autoSpaceDN w:val="0"/>
        <w:spacing w:after="0" w:line="259" w:lineRule="auto"/>
        <w:rPr>
          <w:rFonts w:eastAsia="Calibri" w:cstheme="minorHAnsi"/>
          <w:color w:val="000000"/>
          <w:sz w:val="24"/>
          <w:szCs w:val="24"/>
        </w:rPr>
      </w:pPr>
      <w:r w:rsidRPr="000C50E4">
        <w:rPr>
          <w:rFonts w:eastAsia="Calibri" w:cstheme="minorHAnsi"/>
          <w:b/>
          <w:bCs/>
          <w:color w:val="000000"/>
          <w:sz w:val="24"/>
          <w:szCs w:val="24"/>
        </w:rPr>
        <w:t xml:space="preserve">spółką pod firmą „…” </w:t>
      </w:r>
      <w:r w:rsidRPr="000C50E4">
        <w:rPr>
          <w:rFonts w:eastAsia="Calibri" w:cstheme="minorHAnsi"/>
          <w:color w:val="000000"/>
          <w:sz w:val="24"/>
          <w:szCs w:val="24"/>
        </w:rPr>
        <w:t xml:space="preserve">z siedzibą w ... </w:t>
      </w:r>
      <w:r w:rsidRPr="000C50E4">
        <w:rPr>
          <w:rFonts w:eastAsia="Calibri" w:cstheme="minorHAnsi"/>
          <w:i/>
          <w:iCs/>
          <w:color w:val="000000"/>
          <w:sz w:val="24"/>
          <w:szCs w:val="24"/>
        </w:rPr>
        <w:t xml:space="preserve">(wpisać </w:t>
      </w:r>
      <w:r w:rsidRPr="000C50E4">
        <w:rPr>
          <w:rFonts w:eastAsia="Calibri" w:cstheme="minorHAnsi"/>
          <w:bCs/>
          <w:i/>
          <w:iCs/>
          <w:color w:val="000000"/>
          <w:sz w:val="24"/>
          <w:szCs w:val="24"/>
        </w:rPr>
        <w:t>tylko</w:t>
      </w:r>
      <w:r w:rsidRPr="000C50E4">
        <w:rPr>
          <w:rFonts w:eastAsia="Calibri" w:cstheme="minorHAnsi"/>
          <w:b/>
          <w:bCs/>
          <w:i/>
          <w:iCs/>
          <w:color w:val="000000"/>
          <w:sz w:val="24"/>
          <w:szCs w:val="24"/>
        </w:rPr>
        <w:t xml:space="preserve"> </w:t>
      </w:r>
      <w:r w:rsidRPr="000C50E4">
        <w:rPr>
          <w:rFonts w:eastAsia="Calibri" w:cstheme="minorHAnsi"/>
          <w:i/>
          <w:iCs/>
          <w:color w:val="000000"/>
          <w:sz w:val="24"/>
          <w:szCs w:val="24"/>
        </w:rPr>
        <w:t>nazwę miasta/miejscowości)</w:t>
      </w:r>
      <w:r w:rsidRPr="000C50E4">
        <w:rPr>
          <w:rFonts w:eastAsia="Calibri" w:cstheme="minorHAnsi"/>
          <w:color w:val="000000"/>
          <w:sz w:val="24"/>
          <w:szCs w:val="24"/>
        </w:rPr>
        <w:t xml:space="preserve">, ul. ………., ………………. </w:t>
      </w:r>
      <w:r w:rsidRPr="000C50E4">
        <w:rPr>
          <w:rFonts w:eastAsia="Calibri" w:cstheme="minorHAnsi"/>
          <w:i/>
          <w:iCs/>
          <w:color w:val="000000"/>
          <w:sz w:val="24"/>
          <w:szCs w:val="24"/>
        </w:rPr>
        <w:t>(wpisać adres)</w:t>
      </w:r>
      <w:r w:rsidRPr="000C50E4">
        <w:rPr>
          <w:rFonts w:eastAsia="Calibri" w:cstheme="minorHAnsi"/>
          <w:color w:val="000000"/>
          <w:sz w:val="24"/>
          <w:szCs w:val="24"/>
        </w:rPr>
        <w:t xml:space="preserve">, wpisaną do Rejestru Przedsiębiorców Krajowego Rejestru Sądowego </w:t>
      </w:r>
      <w:r w:rsidRPr="000C50E4">
        <w:rPr>
          <w:rFonts w:cstheme="minorHAnsi"/>
          <w:sz w:val="24"/>
          <w:szCs w:val="24"/>
        </w:rPr>
        <w:t xml:space="preserve">prowadzonego przez Sąd Rejonowy ………………………………………. Wydział Gospodarczy Krajowego Rejestru Sądowego </w:t>
      </w:r>
      <w:r w:rsidRPr="000C50E4">
        <w:rPr>
          <w:rFonts w:eastAsia="Calibri" w:cstheme="minorHAnsi"/>
          <w:color w:val="000000"/>
          <w:sz w:val="24"/>
          <w:szCs w:val="24"/>
        </w:rPr>
        <w:t xml:space="preserve">pod numerem KRS ... – zgodnie z wydrukiem z Centralnej Informacji Krajowego Rejestru Sądowego, NIP ……………….., REGON …………………….., zwaną dalej </w:t>
      </w:r>
      <w:r w:rsidRPr="000C50E4">
        <w:rPr>
          <w:rFonts w:eastAsia="Calibri" w:cstheme="minorHAnsi"/>
          <w:b/>
          <w:bCs/>
          <w:color w:val="000000"/>
          <w:sz w:val="24"/>
          <w:szCs w:val="24"/>
        </w:rPr>
        <w:t>„Wykonawcą”</w:t>
      </w:r>
      <w:r w:rsidRPr="000C50E4">
        <w:rPr>
          <w:rFonts w:eastAsia="Calibri" w:cstheme="minorHAnsi"/>
          <w:color w:val="000000"/>
          <w:sz w:val="24"/>
          <w:szCs w:val="24"/>
        </w:rPr>
        <w:t>, reprezentowaną przez ..........</w:t>
      </w:r>
      <w:r w:rsidRPr="000C50E4">
        <w:rPr>
          <w:rFonts w:eastAsia="Calibri" w:cstheme="minorHAnsi"/>
          <w:color w:val="000000"/>
          <w:sz w:val="24"/>
          <w:szCs w:val="24"/>
          <w:vertAlign w:val="superscript"/>
        </w:rPr>
        <w:footnoteReference w:id="1"/>
      </w:r>
      <w:r w:rsidRPr="000C50E4">
        <w:rPr>
          <w:rFonts w:eastAsia="Calibri" w:cstheme="minorHAnsi"/>
          <w:color w:val="000000"/>
          <w:sz w:val="24"/>
          <w:szCs w:val="24"/>
        </w:rPr>
        <w:t>/reprezentowaną przez … działającą/-ego na podstawie pełnomocnictwa, stanowiącego załącznik do umowy</w:t>
      </w:r>
      <w:r w:rsidRPr="000C50E4">
        <w:rPr>
          <w:rFonts w:eastAsia="Calibri" w:cstheme="minorHAnsi"/>
          <w:color w:val="000000"/>
          <w:sz w:val="24"/>
          <w:szCs w:val="24"/>
          <w:vertAlign w:val="superscript"/>
        </w:rPr>
        <w:footnoteReference w:id="2"/>
      </w:r>
      <w:r w:rsidRPr="000C50E4">
        <w:rPr>
          <w:rFonts w:eastAsia="Calibri" w:cstheme="minorHAnsi"/>
          <w:color w:val="000000"/>
          <w:sz w:val="24"/>
          <w:szCs w:val="24"/>
        </w:rPr>
        <w:t xml:space="preserve">, </w:t>
      </w:r>
    </w:p>
    <w:p w:rsidR="005356D0" w:rsidRPr="000C50E4" w:rsidRDefault="005356D0" w:rsidP="005356D0">
      <w:pPr>
        <w:autoSpaceDE w:val="0"/>
        <w:autoSpaceDN w:val="0"/>
        <w:spacing w:after="0" w:line="259" w:lineRule="auto"/>
        <w:rPr>
          <w:rFonts w:eastAsia="Calibri" w:cstheme="minorHAnsi"/>
          <w:i/>
          <w:iCs/>
          <w:color w:val="000000"/>
          <w:sz w:val="24"/>
          <w:szCs w:val="24"/>
        </w:rPr>
      </w:pPr>
    </w:p>
    <w:p w:rsidR="005356D0" w:rsidRPr="000C50E4" w:rsidRDefault="005356D0" w:rsidP="005356D0">
      <w:pPr>
        <w:autoSpaceDE w:val="0"/>
        <w:autoSpaceDN w:val="0"/>
        <w:spacing w:after="0" w:line="259" w:lineRule="auto"/>
        <w:rPr>
          <w:rFonts w:eastAsia="Calibri" w:cstheme="minorHAnsi"/>
          <w:color w:val="000000"/>
          <w:sz w:val="24"/>
          <w:szCs w:val="24"/>
        </w:rPr>
      </w:pPr>
      <w:r w:rsidRPr="000C50E4">
        <w:rPr>
          <w:rFonts w:eastAsia="Calibri" w:cstheme="minorHAnsi"/>
          <w:i/>
          <w:iCs/>
          <w:color w:val="000000"/>
          <w:sz w:val="24"/>
          <w:szCs w:val="24"/>
        </w:rPr>
        <w:t>*gdy kontrahentem jest osoba fizyczna prowadząca działalność gospodarczą</w:t>
      </w:r>
      <w:r w:rsidRPr="000C50E4">
        <w:rPr>
          <w:rFonts w:eastAsia="Calibri" w:cstheme="minorHAnsi"/>
          <w:color w:val="000000"/>
          <w:sz w:val="24"/>
          <w:szCs w:val="24"/>
        </w:rPr>
        <w:t xml:space="preserve">: </w:t>
      </w:r>
    </w:p>
    <w:p w:rsidR="005356D0" w:rsidRPr="000C50E4" w:rsidRDefault="005356D0" w:rsidP="005356D0">
      <w:pPr>
        <w:autoSpaceDE w:val="0"/>
        <w:autoSpaceDN w:val="0"/>
        <w:spacing w:after="0" w:line="259" w:lineRule="auto"/>
        <w:rPr>
          <w:rFonts w:eastAsia="Calibri" w:cstheme="minorHAnsi"/>
          <w:color w:val="000000"/>
          <w:sz w:val="24"/>
          <w:szCs w:val="24"/>
        </w:rPr>
      </w:pPr>
      <w:r w:rsidRPr="000C50E4">
        <w:rPr>
          <w:rFonts w:eastAsia="Calibri" w:cstheme="minorHAnsi"/>
          <w:b/>
          <w:bCs/>
          <w:color w:val="000000"/>
          <w:sz w:val="24"/>
          <w:szCs w:val="24"/>
        </w:rPr>
        <w:t xml:space="preserve">Panią/Panem …, </w:t>
      </w:r>
      <w:r w:rsidRPr="000C50E4">
        <w:rPr>
          <w:rFonts w:eastAsia="Calibri" w:cstheme="minorHAnsi"/>
          <w:color w:val="000000"/>
          <w:sz w:val="24"/>
          <w:szCs w:val="24"/>
        </w:rPr>
        <w:t>PESEL …, zamieszkałą/-</w:t>
      </w:r>
      <w:proofErr w:type="spellStart"/>
      <w:r w:rsidRPr="000C50E4">
        <w:rPr>
          <w:rFonts w:eastAsia="Calibri" w:cstheme="minorHAnsi"/>
          <w:color w:val="000000"/>
          <w:sz w:val="24"/>
          <w:szCs w:val="24"/>
        </w:rPr>
        <w:t>ym</w:t>
      </w:r>
      <w:proofErr w:type="spellEnd"/>
      <w:r w:rsidRPr="000C50E4">
        <w:rPr>
          <w:rFonts w:eastAsia="Calibri" w:cstheme="minorHAnsi"/>
          <w:color w:val="000000"/>
          <w:sz w:val="24"/>
          <w:szCs w:val="24"/>
        </w:rPr>
        <w:t xml:space="preserve"> pod adresem …, prowadzącą/-</w:t>
      </w:r>
      <w:proofErr w:type="spellStart"/>
      <w:r w:rsidRPr="000C50E4">
        <w:rPr>
          <w:rFonts w:eastAsia="Calibri" w:cstheme="minorHAnsi"/>
          <w:color w:val="000000"/>
          <w:sz w:val="24"/>
          <w:szCs w:val="24"/>
        </w:rPr>
        <w:t>ym</w:t>
      </w:r>
      <w:proofErr w:type="spellEnd"/>
      <w:r w:rsidRPr="000C50E4">
        <w:rPr>
          <w:rFonts w:eastAsia="Calibri" w:cstheme="minorHAnsi"/>
          <w:color w:val="000000"/>
          <w:sz w:val="24"/>
          <w:szCs w:val="24"/>
        </w:rPr>
        <w:t xml:space="preserve"> działalność gospodarczą pod firmą „…” z siedzibą w … </w:t>
      </w:r>
      <w:r w:rsidRPr="000C50E4">
        <w:rPr>
          <w:rFonts w:eastAsia="Calibri" w:cstheme="minorHAnsi"/>
          <w:i/>
          <w:iCs/>
          <w:color w:val="000000"/>
          <w:sz w:val="24"/>
          <w:szCs w:val="24"/>
        </w:rPr>
        <w:t xml:space="preserve">(wpisać </w:t>
      </w:r>
      <w:r w:rsidRPr="000C50E4">
        <w:rPr>
          <w:rFonts w:eastAsia="Calibri" w:cstheme="minorHAnsi"/>
          <w:bCs/>
          <w:i/>
          <w:iCs/>
          <w:color w:val="000000"/>
          <w:sz w:val="24"/>
          <w:szCs w:val="24"/>
        </w:rPr>
        <w:t>tylko</w:t>
      </w:r>
      <w:r w:rsidRPr="000C50E4">
        <w:rPr>
          <w:rFonts w:eastAsia="Calibri" w:cstheme="minorHAnsi"/>
          <w:b/>
          <w:bCs/>
          <w:i/>
          <w:iCs/>
          <w:color w:val="000000"/>
          <w:sz w:val="24"/>
          <w:szCs w:val="24"/>
        </w:rPr>
        <w:t xml:space="preserve"> </w:t>
      </w:r>
      <w:r w:rsidRPr="000C50E4">
        <w:rPr>
          <w:rFonts w:eastAsia="Calibri" w:cstheme="minorHAnsi"/>
          <w:i/>
          <w:iCs/>
          <w:color w:val="000000"/>
          <w:sz w:val="24"/>
          <w:szCs w:val="24"/>
        </w:rPr>
        <w:t>nazwę miasta/miejscowości)</w:t>
      </w:r>
      <w:r w:rsidRPr="000C50E4">
        <w:rPr>
          <w:rFonts w:eastAsia="Calibri" w:cstheme="minorHAnsi"/>
          <w:color w:val="000000"/>
          <w:sz w:val="24"/>
          <w:szCs w:val="24"/>
        </w:rPr>
        <w:t xml:space="preserve">, ul. ……………….. </w:t>
      </w:r>
      <w:r w:rsidRPr="000C50E4">
        <w:rPr>
          <w:rFonts w:eastAsia="Calibri" w:cstheme="minorHAnsi"/>
          <w:i/>
          <w:iCs/>
          <w:color w:val="000000"/>
          <w:sz w:val="24"/>
          <w:szCs w:val="24"/>
        </w:rPr>
        <w:t>(wpisać adres)</w:t>
      </w:r>
      <w:r w:rsidRPr="000C50E4">
        <w:rPr>
          <w:rFonts w:eastAsia="Calibri" w:cstheme="minorHAnsi"/>
          <w:color w:val="000000"/>
          <w:sz w:val="24"/>
          <w:szCs w:val="24"/>
        </w:rPr>
        <w:t>, – wpisanym do rejestru Centralnej Ewidencji i Informacji o Działalności Gospodarczej, NIP ……………, REGON …………., zwaną/-</w:t>
      </w:r>
      <w:proofErr w:type="spellStart"/>
      <w:r w:rsidRPr="000C50E4">
        <w:rPr>
          <w:rFonts w:eastAsia="Calibri" w:cstheme="minorHAnsi"/>
          <w:color w:val="000000"/>
          <w:sz w:val="24"/>
          <w:szCs w:val="24"/>
        </w:rPr>
        <w:t>ym</w:t>
      </w:r>
      <w:proofErr w:type="spellEnd"/>
      <w:r w:rsidRPr="000C50E4">
        <w:rPr>
          <w:rFonts w:eastAsia="Calibri" w:cstheme="minorHAnsi"/>
          <w:color w:val="000000"/>
          <w:sz w:val="24"/>
          <w:szCs w:val="24"/>
        </w:rPr>
        <w:t xml:space="preserve"> dalej </w:t>
      </w:r>
      <w:r w:rsidRPr="000C50E4">
        <w:rPr>
          <w:rFonts w:eastAsia="Calibri" w:cstheme="minorHAnsi"/>
          <w:b/>
          <w:bCs/>
          <w:color w:val="000000"/>
          <w:sz w:val="24"/>
          <w:szCs w:val="24"/>
        </w:rPr>
        <w:t>„Wykonawcą”</w:t>
      </w:r>
      <w:r w:rsidRPr="000C50E4">
        <w:rPr>
          <w:rFonts w:eastAsia="Calibri" w:cstheme="minorHAnsi"/>
          <w:b/>
          <w:bCs/>
          <w:i/>
          <w:iCs/>
          <w:color w:val="000000"/>
          <w:sz w:val="24"/>
          <w:szCs w:val="24"/>
        </w:rPr>
        <w:t xml:space="preserve">, </w:t>
      </w:r>
      <w:r w:rsidRPr="000C50E4">
        <w:rPr>
          <w:rFonts w:eastAsia="Calibri" w:cstheme="minorHAnsi"/>
          <w:color w:val="000000"/>
          <w:sz w:val="24"/>
          <w:szCs w:val="24"/>
        </w:rPr>
        <w:t>reprezentowaną/-</w:t>
      </w:r>
      <w:proofErr w:type="spellStart"/>
      <w:r w:rsidRPr="000C50E4">
        <w:rPr>
          <w:rFonts w:eastAsia="Calibri" w:cstheme="minorHAnsi"/>
          <w:color w:val="000000"/>
          <w:sz w:val="24"/>
          <w:szCs w:val="24"/>
        </w:rPr>
        <w:t>ym</w:t>
      </w:r>
      <w:proofErr w:type="spellEnd"/>
      <w:r w:rsidRPr="000C50E4">
        <w:rPr>
          <w:rFonts w:eastAsia="Calibri" w:cstheme="minorHAnsi"/>
          <w:color w:val="000000"/>
          <w:sz w:val="24"/>
          <w:szCs w:val="24"/>
        </w:rPr>
        <w:t xml:space="preserve"> przez … działającą/-ego na podstawie pełnomocnictwa, stanowiącego do umowy</w:t>
      </w:r>
      <w:r w:rsidRPr="000C50E4">
        <w:rPr>
          <w:rFonts w:eastAsia="Calibri" w:cstheme="minorHAnsi"/>
          <w:color w:val="000000"/>
          <w:sz w:val="24"/>
          <w:szCs w:val="24"/>
          <w:vertAlign w:val="superscript"/>
        </w:rPr>
        <w:footnoteReference w:id="3"/>
      </w:r>
      <w:r w:rsidRPr="000C50E4">
        <w:rPr>
          <w:rFonts w:eastAsia="Calibri" w:cstheme="minorHAnsi"/>
          <w:color w:val="000000"/>
          <w:sz w:val="24"/>
          <w:szCs w:val="24"/>
        </w:rPr>
        <w:t xml:space="preserve">, </w:t>
      </w:r>
    </w:p>
    <w:p w:rsidR="005356D0" w:rsidRPr="000C50E4" w:rsidRDefault="005356D0" w:rsidP="005356D0">
      <w:pPr>
        <w:autoSpaceDE w:val="0"/>
        <w:autoSpaceDN w:val="0"/>
        <w:spacing w:after="0" w:line="259" w:lineRule="auto"/>
        <w:rPr>
          <w:rFonts w:eastAsia="Calibri" w:cstheme="minorHAnsi"/>
          <w:sz w:val="24"/>
          <w:szCs w:val="24"/>
        </w:rPr>
      </w:pPr>
    </w:p>
    <w:p w:rsidR="005356D0" w:rsidRPr="000C50E4" w:rsidRDefault="005356D0" w:rsidP="005356D0">
      <w:pPr>
        <w:autoSpaceDE w:val="0"/>
        <w:autoSpaceDN w:val="0"/>
        <w:spacing w:after="0" w:line="259" w:lineRule="auto"/>
        <w:rPr>
          <w:rFonts w:eastAsia="Calibri" w:cstheme="minorHAnsi"/>
          <w:sz w:val="24"/>
          <w:szCs w:val="24"/>
        </w:rPr>
      </w:pPr>
      <w:r w:rsidRPr="000C50E4">
        <w:rPr>
          <w:rFonts w:eastAsia="Calibri" w:cstheme="minorHAnsi"/>
          <w:i/>
          <w:iCs/>
          <w:sz w:val="24"/>
          <w:szCs w:val="24"/>
        </w:rPr>
        <w:t>*gdy kontrahentem jest osoba fizyczna</w:t>
      </w:r>
      <w:r w:rsidRPr="000C50E4">
        <w:rPr>
          <w:rFonts w:eastAsia="Calibri" w:cstheme="minorHAnsi"/>
          <w:sz w:val="24"/>
          <w:szCs w:val="24"/>
        </w:rPr>
        <w:t>:</w:t>
      </w:r>
    </w:p>
    <w:p w:rsidR="005356D0" w:rsidRPr="000C50E4" w:rsidRDefault="005356D0" w:rsidP="005356D0">
      <w:pPr>
        <w:spacing w:after="138" w:line="250" w:lineRule="auto"/>
        <w:ind w:left="168" w:right="49" w:hanging="10"/>
        <w:rPr>
          <w:rFonts w:eastAsia="Calibri" w:cstheme="minorHAnsi"/>
          <w:b/>
          <w:bCs/>
          <w:i/>
          <w:iCs/>
          <w:sz w:val="24"/>
          <w:szCs w:val="24"/>
        </w:rPr>
      </w:pPr>
      <w:r w:rsidRPr="000C50E4">
        <w:rPr>
          <w:rFonts w:eastAsia="Calibri" w:cstheme="minorHAnsi"/>
          <w:b/>
          <w:bCs/>
          <w:sz w:val="24"/>
          <w:szCs w:val="24"/>
        </w:rPr>
        <w:t xml:space="preserve">Panią/Panem …, </w:t>
      </w:r>
      <w:r w:rsidRPr="000C50E4">
        <w:rPr>
          <w:rFonts w:eastAsia="Calibri" w:cstheme="minorHAnsi"/>
          <w:sz w:val="24"/>
          <w:szCs w:val="24"/>
        </w:rPr>
        <w:t>legitymującą/-</w:t>
      </w:r>
      <w:proofErr w:type="spellStart"/>
      <w:r w:rsidRPr="000C50E4">
        <w:rPr>
          <w:rFonts w:eastAsia="Calibri" w:cstheme="minorHAnsi"/>
          <w:sz w:val="24"/>
          <w:szCs w:val="24"/>
        </w:rPr>
        <w:t>ym</w:t>
      </w:r>
      <w:proofErr w:type="spellEnd"/>
      <w:r w:rsidRPr="000C50E4">
        <w:rPr>
          <w:rFonts w:eastAsia="Calibri" w:cstheme="minorHAnsi"/>
          <w:sz w:val="24"/>
          <w:szCs w:val="24"/>
        </w:rPr>
        <w:t xml:space="preserve"> się dowodem osobistym seria i numer …, PESEL …, zamieszkałą/-</w:t>
      </w:r>
      <w:proofErr w:type="spellStart"/>
      <w:r w:rsidRPr="000C50E4">
        <w:rPr>
          <w:rFonts w:eastAsia="Calibri" w:cstheme="minorHAnsi"/>
          <w:sz w:val="24"/>
          <w:szCs w:val="24"/>
        </w:rPr>
        <w:t>ym</w:t>
      </w:r>
      <w:proofErr w:type="spellEnd"/>
      <w:r w:rsidRPr="000C50E4">
        <w:rPr>
          <w:rFonts w:eastAsia="Calibri" w:cstheme="minorHAnsi"/>
          <w:sz w:val="24"/>
          <w:szCs w:val="24"/>
        </w:rPr>
        <w:t xml:space="preserve"> pod adresem …,  zwaną/-</w:t>
      </w:r>
      <w:proofErr w:type="spellStart"/>
      <w:r w:rsidRPr="000C50E4">
        <w:rPr>
          <w:rFonts w:eastAsia="Calibri" w:cstheme="minorHAnsi"/>
          <w:sz w:val="24"/>
          <w:szCs w:val="24"/>
        </w:rPr>
        <w:t>ym</w:t>
      </w:r>
      <w:proofErr w:type="spellEnd"/>
      <w:r w:rsidRPr="000C50E4">
        <w:rPr>
          <w:rFonts w:eastAsia="Calibri" w:cstheme="minorHAnsi"/>
          <w:sz w:val="24"/>
          <w:szCs w:val="24"/>
        </w:rPr>
        <w:t xml:space="preserve"> dalej </w:t>
      </w:r>
      <w:r w:rsidRPr="000C50E4">
        <w:rPr>
          <w:rFonts w:eastAsia="Calibri" w:cstheme="minorHAnsi"/>
          <w:b/>
          <w:bCs/>
          <w:sz w:val="24"/>
          <w:szCs w:val="24"/>
        </w:rPr>
        <w:t>„Wykonawcą”</w:t>
      </w:r>
      <w:r w:rsidRPr="000C50E4">
        <w:rPr>
          <w:rFonts w:eastAsia="Calibri" w:cstheme="minorHAnsi"/>
          <w:b/>
          <w:bCs/>
          <w:i/>
          <w:iCs/>
          <w:sz w:val="24"/>
          <w:szCs w:val="24"/>
        </w:rPr>
        <w:t>,</w:t>
      </w:r>
    </w:p>
    <w:p w:rsidR="00D92F4F" w:rsidRPr="000C50E4" w:rsidRDefault="00D92F4F" w:rsidP="00D92F4F">
      <w:pPr>
        <w:rPr>
          <w:rFonts w:cstheme="minorHAnsi"/>
          <w:sz w:val="24"/>
          <w:szCs w:val="24"/>
        </w:rPr>
      </w:pPr>
    </w:p>
    <w:p w:rsidR="00D92F4F" w:rsidRPr="000C50E4" w:rsidRDefault="00D92F4F" w:rsidP="00D92F4F">
      <w:pPr>
        <w:rPr>
          <w:rFonts w:cstheme="minorHAnsi"/>
          <w:sz w:val="24"/>
          <w:szCs w:val="24"/>
        </w:rPr>
      </w:pPr>
      <w:r w:rsidRPr="000C50E4">
        <w:rPr>
          <w:rFonts w:cstheme="minorHAnsi"/>
          <w:sz w:val="24"/>
          <w:szCs w:val="24"/>
        </w:rPr>
        <w:t xml:space="preserve">wspólnie zwanymi dalej „Stronami”,  o następującej treści: </w:t>
      </w:r>
    </w:p>
    <w:p w:rsidR="0004152F" w:rsidRPr="000C50E4" w:rsidRDefault="0004152F" w:rsidP="00D92F4F">
      <w:pPr>
        <w:rPr>
          <w:rFonts w:cstheme="minorHAnsi"/>
          <w:sz w:val="24"/>
          <w:szCs w:val="24"/>
        </w:rPr>
      </w:pPr>
    </w:p>
    <w:p w:rsidR="00476100" w:rsidRPr="000C50E4" w:rsidRDefault="00D92F4F" w:rsidP="00E1567C">
      <w:pPr>
        <w:jc w:val="center"/>
        <w:rPr>
          <w:rFonts w:cstheme="minorHAnsi"/>
          <w:sz w:val="24"/>
          <w:szCs w:val="24"/>
        </w:rPr>
      </w:pPr>
      <w:r w:rsidRPr="000C50E4">
        <w:rPr>
          <w:rFonts w:cstheme="minorHAnsi"/>
          <w:sz w:val="24"/>
          <w:szCs w:val="24"/>
        </w:rPr>
        <w:t>Oświadczenia Stron</w:t>
      </w:r>
    </w:p>
    <w:p w:rsidR="00476100" w:rsidRPr="000C50E4" w:rsidRDefault="00D92F4F" w:rsidP="00A1602D">
      <w:pPr>
        <w:pStyle w:val="Akapitzlist"/>
        <w:numPr>
          <w:ilvl w:val="0"/>
          <w:numId w:val="1"/>
        </w:numPr>
        <w:jc w:val="both"/>
        <w:rPr>
          <w:rFonts w:cstheme="minorHAnsi"/>
          <w:sz w:val="24"/>
          <w:szCs w:val="24"/>
        </w:rPr>
      </w:pPr>
      <w:r w:rsidRPr="000C50E4">
        <w:rPr>
          <w:rFonts w:cstheme="minorHAnsi"/>
          <w:sz w:val="24"/>
          <w:szCs w:val="24"/>
        </w:rPr>
        <w:t xml:space="preserve">Strony oświadczają, że niniejsza umowa została zawarta w wyniku udzielenia zamówienia publicznego w </w:t>
      </w:r>
      <w:r w:rsidR="00E10588" w:rsidRPr="000C50E4">
        <w:rPr>
          <w:rFonts w:cstheme="minorHAnsi"/>
          <w:sz w:val="24"/>
          <w:szCs w:val="24"/>
        </w:rPr>
        <w:t>wyniku udzielenia zamówienia publicznego w trybie podstawowym, zgodnie z przepisami ustawy z dnia 11 września 2019 r. – Prawo zamówień publicznych.</w:t>
      </w:r>
    </w:p>
    <w:p w:rsidR="00E10588" w:rsidRPr="000C50E4" w:rsidRDefault="00E10588" w:rsidP="00A1602D">
      <w:pPr>
        <w:pStyle w:val="Akapitzlist"/>
        <w:numPr>
          <w:ilvl w:val="0"/>
          <w:numId w:val="1"/>
        </w:numPr>
        <w:jc w:val="both"/>
        <w:rPr>
          <w:rFonts w:cstheme="minorHAnsi"/>
          <w:sz w:val="24"/>
          <w:szCs w:val="24"/>
        </w:rPr>
      </w:pPr>
      <w:r w:rsidRPr="000C50E4">
        <w:rPr>
          <w:rFonts w:cstheme="minorHAnsi"/>
          <w:sz w:val="24"/>
          <w:szCs w:val="24"/>
        </w:rPr>
        <w:t xml:space="preserve">Wykonawca oświadcza, iż jest przedsiębiorstwem budowlanym specjalizującym się </w:t>
      </w:r>
    </w:p>
    <w:p w:rsidR="00E10588" w:rsidRPr="000C50E4" w:rsidRDefault="00E10588" w:rsidP="00A1602D">
      <w:pPr>
        <w:pStyle w:val="Akapitzlist"/>
        <w:jc w:val="both"/>
        <w:rPr>
          <w:rFonts w:cstheme="minorHAnsi"/>
          <w:sz w:val="24"/>
          <w:szCs w:val="24"/>
        </w:rPr>
      </w:pPr>
      <w:r w:rsidRPr="000C50E4">
        <w:rPr>
          <w:rFonts w:cstheme="minorHAnsi"/>
          <w:sz w:val="24"/>
          <w:szCs w:val="24"/>
        </w:rPr>
        <w:t xml:space="preserve">w realizacji inwestycji budowlanych o charakterze odpowiadającym przedmiotowi niniejszej umowy. Wykonawca gwarantuje wysoką jakość wykonywanych przez siebie robót budowlanych. </w:t>
      </w:r>
    </w:p>
    <w:p w:rsidR="00E10588" w:rsidRPr="000C50E4" w:rsidRDefault="00E10588" w:rsidP="00A1602D">
      <w:pPr>
        <w:pStyle w:val="Akapitzlist"/>
        <w:numPr>
          <w:ilvl w:val="0"/>
          <w:numId w:val="1"/>
        </w:numPr>
        <w:jc w:val="both"/>
        <w:rPr>
          <w:rFonts w:cstheme="minorHAnsi"/>
          <w:sz w:val="24"/>
          <w:szCs w:val="24"/>
        </w:rPr>
      </w:pPr>
      <w:r w:rsidRPr="000C50E4">
        <w:rPr>
          <w:rFonts w:cstheme="minorHAnsi"/>
          <w:sz w:val="24"/>
          <w:szCs w:val="24"/>
        </w:rPr>
        <w:t xml:space="preserve">Wykonawca oświadcza, że spełnia warunki określone przez Zamawiającego </w:t>
      </w:r>
    </w:p>
    <w:p w:rsidR="00E10588" w:rsidRPr="000C50E4" w:rsidRDefault="00E10588" w:rsidP="00A1602D">
      <w:pPr>
        <w:pStyle w:val="Akapitzlist"/>
        <w:jc w:val="both"/>
        <w:rPr>
          <w:rFonts w:cstheme="minorHAnsi"/>
          <w:sz w:val="24"/>
          <w:szCs w:val="24"/>
        </w:rPr>
      </w:pPr>
      <w:r w:rsidRPr="000C50E4">
        <w:rPr>
          <w:rFonts w:cstheme="minorHAnsi"/>
          <w:sz w:val="24"/>
          <w:szCs w:val="24"/>
        </w:rPr>
        <w:t>w specyfikacji warunków zamówienia, oraz nie podlega wykluczeniu na podstawie art. 108 oraz 109 ust.1 pkt.1) ustawy.</w:t>
      </w:r>
    </w:p>
    <w:p w:rsidR="00E10588" w:rsidRPr="000C50E4" w:rsidRDefault="00E10588" w:rsidP="00A1602D">
      <w:pPr>
        <w:pStyle w:val="Akapitzlist"/>
        <w:jc w:val="both"/>
        <w:rPr>
          <w:rFonts w:cstheme="minorHAnsi"/>
          <w:sz w:val="24"/>
          <w:szCs w:val="24"/>
        </w:rPr>
      </w:pPr>
    </w:p>
    <w:p w:rsidR="00D92F4F" w:rsidRPr="000C50E4" w:rsidRDefault="00D92F4F" w:rsidP="00A1602D">
      <w:pPr>
        <w:pStyle w:val="Akapitzlist"/>
        <w:jc w:val="both"/>
        <w:rPr>
          <w:rFonts w:cstheme="minorHAnsi"/>
          <w:sz w:val="24"/>
          <w:szCs w:val="24"/>
        </w:rPr>
      </w:pPr>
    </w:p>
    <w:p w:rsidR="00D92F4F" w:rsidRPr="000C50E4" w:rsidRDefault="00D92F4F" w:rsidP="00A1602D">
      <w:pPr>
        <w:jc w:val="center"/>
        <w:rPr>
          <w:rFonts w:cstheme="minorHAnsi"/>
          <w:sz w:val="24"/>
          <w:szCs w:val="24"/>
        </w:rPr>
      </w:pPr>
    </w:p>
    <w:p w:rsidR="00476100" w:rsidRPr="000C50E4" w:rsidRDefault="00476100" w:rsidP="00A1602D">
      <w:pPr>
        <w:jc w:val="center"/>
        <w:rPr>
          <w:rFonts w:cstheme="minorHAnsi"/>
          <w:sz w:val="24"/>
          <w:szCs w:val="24"/>
        </w:rPr>
      </w:pPr>
      <w:r w:rsidRPr="000C50E4">
        <w:rPr>
          <w:rFonts w:cstheme="minorHAnsi"/>
          <w:sz w:val="24"/>
          <w:szCs w:val="24"/>
        </w:rPr>
        <w:t>§ 1 Przedmiot umowy</w:t>
      </w:r>
    </w:p>
    <w:p w:rsidR="00E931B0" w:rsidRPr="00E931B0" w:rsidRDefault="00292381" w:rsidP="00E931B0">
      <w:pPr>
        <w:pStyle w:val="Akapitzlist"/>
        <w:numPr>
          <w:ilvl w:val="0"/>
          <w:numId w:val="2"/>
        </w:numPr>
        <w:jc w:val="both"/>
        <w:rPr>
          <w:rFonts w:cstheme="minorHAnsi"/>
          <w:sz w:val="24"/>
          <w:szCs w:val="24"/>
        </w:rPr>
      </w:pPr>
      <w:r w:rsidRPr="000C50E4">
        <w:rPr>
          <w:rFonts w:eastAsia="Calibri" w:cstheme="minorHAnsi"/>
          <w:sz w:val="24"/>
          <w:szCs w:val="24"/>
        </w:rPr>
        <w:t xml:space="preserve">Zamawiający zleca, a Wykonawca przyjmuje do realizacji zadanie inwestycyjne na </w:t>
      </w:r>
      <w:r w:rsidRPr="000C50E4">
        <w:rPr>
          <w:rFonts w:cstheme="minorHAnsi"/>
          <w:color w:val="000000"/>
          <w:sz w:val="24"/>
          <w:szCs w:val="24"/>
        </w:rPr>
        <w:t xml:space="preserve">roboty budowlane niezbędne do wykonania zadania pn.: </w:t>
      </w:r>
      <w:r w:rsidRPr="000C50E4">
        <w:rPr>
          <w:rFonts w:eastAsia="Calibri" w:cstheme="minorHAnsi"/>
          <w:color w:val="000000"/>
          <w:sz w:val="24"/>
          <w:szCs w:val="24"/>
          <w:lang w:eastAsia="zh-CN"/>
        </w:rPr>
        <w:t>„</w:t>
      </w:r>
      <w:r w:rsidRPr="00B52B93">
        <w:rPr>
          <w:rFonts w:eastAsia="Calibri" w:cstheme="minorHAnsi"/>
          <w:color w:val="000000" w:themeColor="text1"/>
          <w:sz w:val="24"/>
          <w:szCs w:val="24"/>
          <w:lang w:eastAsia="zh-CN"/>
        </w:rPr>
        <w:t>Przebudowa i rozbudowa budynku po centrum telekomunikacyjnym położonym w Łęcznej przy Al. Jana Pawła II 89, dz. Nr 2627/3 na potrzeby utworzenia Powiatowego Centrum Aktywności Społeczno-Kulturalnej, w którym mieścić się będzie bursa szkolna”</w:t>
      </w:r>
      <w:r w:rsidR="00E931B0" w:rsidRPr="00B52B93">
        <w:rPr>
          <w:rFonts w:eastAsia="Calibri" w:cstheme="minorHAnsi"/>
          <w:color w:val="000000" w:themeColor="text1"/>
          <w:sz w:val="24"/>
          <w:szCs w:val="24"/>
          <w:lang w:eastAsia="zh-CN"/>
        </w:rPr>
        <w:t>.</w:t>
      </w:r>
    </w:p>
    <w:p w:rsidR="00E931B0" w:rsidRPr="00E931B0" w:rsidRDefault="00E931B0" w:rsidP="00E931B0">
      <w:pPr>
        <w:pStyle w:val="Akapitzlist"/>
        <w:numPr>
          <w:ilvl w:val="0"/>
          <w:numId w:val="2"/>
        </w:numPr>
        <w:ind w:left="567"/>
        <w:jc w:val="both"/>
        <w:rPr>
          <w:rFonts w:cstheme="minorHAnsi"/>
          <w:sz w:val="24"/>
          <w:szCs w:val="24"/>
        </w:rPr>
      </w:pPr>
      <w:r w:rsidRPr="00E931B0">
        <w:rPr>
          <w:rFonts w:cstheme="minorHAnsi"/>
          <w:sz w:val="24"/>
          <w:szCs w:val="24"/>
        </w:rPr>
        <w:t>Zakres robót objętych postępowaniem:</w:t>
      </w:r>
    </w:p>
    <w:p w:rsidR="00E931B0" w:rsidRPr="00E931B0" w:rsidRDefault="00E931B0" w:rsidP="00CA0593">
      <w:pPr>
        <w:pStyle w:val="Akapitzlist"/>
        <w:numPr>
          <w:ilvl w:val="0"/>
          <w:numId w:val="70"/>
        </w:numPr>
        <w:ind w:left="567"/>
        <w:jc w:val="both"/>
        <w:rPr>
          <w:rFonts w:cstheme="minorHAnsi"/>
          <w:b/>
          <w:bCs/>
          <w:sz w:val="24"/>
          <w:szCs w:val="24"/>
        </w:rPr>
      </w:pPr>
      <w:r w:rsidRPr="00E931B0">
        <w:rPr>
          <w:rFonts w:cstheme="minorHAnsi"/>
          <w:b/>
          <w:bCs/>
          <w:sz w:val="24"/>
          <w:szCs w:val="24"/>
        </w:rPr>
        <w:t>Przebudowa oraz zmiana sposobu użytkowania na bursę szkolną zachodniej części budynku biurowego wraz z instalacjami wewnętrznymi (wodno-kanalizacyjnymi, centralnego ogrzewania, wentylacji mechanicznej, instalacjami elektrycznymi i teletechnicznymi) oraz zewnętrznymi (kanalizacji deszczowej, instalacji oświetleniowej, instalacji teletechnicznej</w:t>
      </w:r>
    </w:p>
    <w:p w:rsidR="00E931B0" w:rsidRPr="00E931B0" w:rsidRDefault="00E931B0" w:rsidP="00CA0593">
      <w:pPr>
        <w:pStyle w:val="Zwykytekst"/>
        <w:numPr>
          <w:ilvl w:val="0"/>
          <w:numId w:val="71"/>
        </w:numPr>
        <w:ind w:left="567"/>
        <w:jc w:val="both"/>
        <w:rPr>
          <w:rFonts w:asciiTheme="minorHAnsi" w:hAnsiTheme="minorHAnsi" w:cstheme="minorHAnsi"/>
          <w:sz w:val="24"/>
          <w:szCs w:val="24"/>
        </w:rPr>
      </w:pPr>
      <w:r w:rsidRPr="00E931B0">
        <w:rPr>
          <w:rFonts w:asciiTheme="minorHAnsi" w:hAnsiTheme="minorHAnsi" w:cstheme="minorHAnsi"/>
          <w:sz w:val="24"/>
          <w:szCs w:val="24"/>
        </w:rPr>
        <w:t xml:space="preserve">Dokończenie robót rozbiórkowych i demontażowych istniejących elementów budowlanych w tym również instalacji sanitarnych i elektrycznych  i teletechnicznych </w:t>
      </w:r>
    </w:p>
    <w:p w:rsidR="00E931B0" w:rsidRPr="00E931B0" w:rsidRDefault="00E931B0" w:rsidP="00CA0593">
      <w:pPr>
        <w:pStyle w:val="Zwykytekst"/>
        <w:numPr>
          <w:ilvl w:val="0"/>
          <w:numId w:val="71"/>
        </w:numPr>
        <w:ind w:left="567"/>
        <w:jc w:val="both"/>
        <w:rPr>
          <w:rFonts w:asciiTheme="minorHAnsi" w:hAnsiTheme="minorHAnsi" w:cstheme="minorHAnsi"/>
          <w:sz w:val="24"/>
          <w:szCs w:val="24"/>
        </w:rPr>
      </w:pPr>
      <w:r w:rsidRPr="00E931B0">
        <w:rPr>
          <w:rFonts w:asciiTheme="minorHAnsi" w:hAnsiTheme="minorHAnsi" w:cstheme="minorHAnsi"/>
          <w:sz w:val="24"/>
          <w:szCs w:val="24"/>
        </w:rPr>
        <w:t>Uzupełnienie elementów stolarki okiennej i drzwiowej  oraz doposażenie już zamontowanej  stolarki okienne i drzwiowej (nawiewniki, klamki, samozamykacze)</w:t>
      </w:r>
    </w:p>
    <w:p w:rsidR="00E931B0" w:rsidRPr="00E931B0" w:rsidRDefault="00E931B0" w:rsidP="00CA0593">
      <w:pPr>
        <w:pStyle w:val="Zwykytekst"/>
        <w:numPr>
          <w:ilvl w:val="0"/>
          <w:numId w:val="71"/>
        </w:numPr>
        <w:ind w:left="567"/>
        <w:jc w:val="both"/>
        <w:rPr>
          <w:rFonts w:asciiTheme="minorHAnsi" w:hAnsiTheme="minorHAnsi" w:cstheme="minorHAnsi"/>
          <w:sz w:val="24"/>
          <w:szCs w:val="24"/>
        </w:rPr>
      </w:pPr>
      <w:r w:rsidRPr="00E931B0">
        <w:rPr>
          <w:rFonts w:asciiTheme="minorHAnsi" w:hAnsiTheme="minorHAnsi" w:cstheme="minorHAnsi"/>
          <w:sz w:val="24"/>
          <w:szCs w:val="24"/>
        </w:rPr>
        <w:t xml:space="preserve">Wykonanie robót konstrukcyjno-budowlanych i wykończeniowych  przewidzianych projektem budowlanym i technicznym w zakresie etapu I </w:t>
      </w:r>
      <w:proofErr w:type="spellStart"/>
      <w:r w:rsidRPr="00E931B0">
        <w:rPr>
          <w:rFonts w:asciiTheme="minorHAnsi" w:hAnsiTheme="minorHAnsi" w:cstheme="minorHAnsi"/>
          <w:sz w:val="24"/>
          <w:szCs w:val="24"/>
        </w:rPr>
        <w:t>i</w:t>
      </w:r>
      <w:proofErr w:type="spellEnd"/>
      <w:r w:rsidRPr="00E931B0">
        <w:rPr>
          <w:rFonts w:asciiTheme="minorHAnsi" w:hAnsiTheme="minorHAnsi" w:cstheme="minorHAnsi"/>
          <w:sz w:val="24"/>
          <w:szCs w:val="24"/>
        </w:rPr>
        <w:t xml:space="preserve"> II oraz zakresem termomodernizacji dla wszystkich etapów.</w:t>
      </w:r>
    </w:p>
    <w:p w:rsidR="00E931B0" w:rsidRPr="00E931B0" w:rsidRDefault="00E931B0" w:rsidP="00CA0593">
      <w:pPr>
        <w:pStyle w:val="Zwykytekst"/>
        <w:numPr>
          <w:ilvl w:val="0"/>
          <w:numId w:val="71"/>
        </w:numPr>
        <w:ind w:left="567"/>
        <w:jc w:val="both"/>
        <w:rPr>
          <w:rFonts w:asciiTheme="minorHAnsi" w:hAnsiTheme="minorHAnsi" w:cstheme="minorHAnsi"/>
          <w:sz w:val="24"/>
          <w:szCs w:val="24"/>
        </w:rPr>
      </w:pPr>
      <w:r w:rsidRPr="00E931B0">
        <w:rPr>
          <w:rFonts w:asciiTheme="minorHAnsi" w:hAnsiTheme="minorHAnsi" w:cstheme="minorHAnsi"/>
          <w:sz w:val="24"/>
          <w:szCs w:val="24"/>
        </w:rPr>
        <w:t xml:space="preserve"> Wykonaniem instalacji sanitarnych, elektrycznych i teletechnicznych  przewidzianych projektem budowlanym i technicznym w zakresie etapu I </w:t>
      </w:r>
      <w:proofErr w:type="spellStart"/>
      <w:r w:rsidRPr="00E931B0">
        <w:rPr>
          <w:rFonts w:asciiTheme="minorHAnsi" w:hAnsiTheme="minorHAnsi" w:cstheme="minorHAnsi"/>
          <w:sz w:val="24"/>
          <w:szCs w:val="24"/>
        </w:rPr>
        <w:t>i</w:t>
      </w:r>
      <w:proofErr w:type="spellEnd"/>
      <w:r w:rsidRPr="00E931B0">
        <w:rPr>
          <w:rFonts w:asciiTheme="minorHAnsi" w:hAnsiTheme="minorHAnsi" w:cstheme="minorHAnsi"/>
          <w:sz w:val="24"/>
          <w:szCs w:val="24"/>
        </w:rPr>
        <w:t xml:space="preserve"> II jak również wszystkich tranzytów w/w  instalacji przebiegających przez wschodnie skrzydło budynku (opisanego w dokumentacji jako etap III) które są konieczne do prawidłowego działania instalacji przewidzianych do realizacji w etapie I </w:t>
      </w:r>
      <w:proofErr w:type="spellStart"/>
      <w:r w:rsidRPr="00E931B0">
        <w:rPr>
          <w:rFonts w:asciiTheme="minorHAnsi" w:hAnsiTheme="minorHAnsi" w:cstheme="minorHAnsi"/>
          <w:sz w:val="24"/>
          <w:szCs w:val="24"/>
        </w:rPr>
        <w:t>i</w:t>
      </w:r>
      <w:proofErr w:type="spellEnd"/>
      <w:r w:rsidRPr="00E931B0">
        <w:rPr>
          <w:rFonts w:asciiTheme="minorHAnsi" w:hAnsiTheme="minorHAnsi" w:cstheme="minorHAnsi"/>
          <w:sz w:val="24"/>
          <w:szCs w:val="24"/>
        </w:rPr>
        <w:t xml:space="preserve"> II</w:t>
      </w:r>
    </w:p>
    <w:p w:rsidR="00E931B0" w:rsidRPr="00E931B0" w:rsidRDefault="00E931B0" w:rsidP="00CA0593">
      <w:pPr>
        <w:pStyle w:val="Zwykytekst"/>
        <w:numPr>
          <w:ilvl w:val="0"/>
          <w:numId w:val="71"/>
        </w:numPr>
        <w:ind w:left="567"/>
        <w:jc w:val="both"/>
        <w:rPr>
          <w:rFonts w:asciiTheme="minorHAnsi" w:hAnsiTheme="minorHAnsi" w:cstheme="minorHAnsi"/>
          <w:sz w:val="24"/>
          <w:szCs w:val="24"/>
        </w:rPr>
      </w:pPr>
      <w:r w:rsidRPr="00E931B0">
        <w:rPr>
          <w:rFonts w:asciiTheme="minorHAnsi" w:hAnsiTheme="minorHAnsi" w:cstheme="minorHAnsi"/>
          <w:sz w:val="24"/>
          <w:szCs w:val="24"/>
        </w:rPr>
        <w:t>Wykonanie elewacji zgodnie z dokumentacją projektową w miejscach w których nie została ona wykonana przez poprzedniego wykonawcę  - dotyczy całego budynku  zarówno etapu I, II jak również III</w:t>
      </w:r>
    </w:p>
    <w:p w:rsidR="00E931B0" w:rsidRPr="00E931B0" w:rsidRDefault="00E931B0" w:rsidP="00CA0593">
      <w:pPr>
        <w:pStyle w:val="Zwykytekst"/>
        <w:numPr>
          <w:ilvl w:val="0"/>
          <w:numId w:val="71"/>
        </w:numPr>
        <w:ind w:left="567"/>
        <w:jc w:val="both"/>
        <w:rPr>
          <w:rFonts w:asciiTheme="minorHAnsi" w:hAnsiTheme="minorHAnsi" w:cstheme="minorHAnsi"/>
          <w:sz w:val="24"/>
          <w:szCs w:val="24"/>
        </w:rPr>
      </w:pPr>
      <w:r w:rsidRPr="00E931B0">
        <w:rPr>
          <w:rFonts w:asciiTheme="minorHAnsi" w:hAnsiTheme="minorHAnsi" w:cstheme="minorHAnsi"/>
          <w:sz w:val="24"/>
          <w:szCs w:val="24"/>
        </w:rPr>
        <w:t xml:space="preserve">Uzupełnienie orynnowania dachu, wykonanie pokrycia dachu nad wejściem  do poczty </w:t>
      </w:r>
    </w:p>
    <w:p w:rsidR="00E931B0" w:rsidRPr="00E931B0" w:rsidRDefault="00E931B0" w:rsidP="00B52B93">
      <w:pPr>
        <w:pStyle w:val="Zwykytekst"/>
        <w:ind w:left="567"/>
        <w:jc w:val="both"/>
        <w:rPr>
          <w:rFonts w:asciiTheme="minorHAnsi" w:hAnsiTheme="minorHAnsi" w:cstheme="minorHAnsi"/>
          <w:sz w:val="24"/>
          <w:szCs w:val="24"/>
        </w:rPr>
      </w:pPr>
    </w:p>
    <w:p w:rsidR="00E931B0" w:rsidRPr="00E931B0" w:rsidRDefault="00E931B0" w:rsidP="00CA0593">
      <w:pPr>
        <w:pStyle w:val="Zwykytekst"/>
        <w:numPr>
          <w:ilvl w:val="0"/>
          <w:numId w:val="70"/>
        </w:numPr>
        <w:ind w:left="567"/>
        <w:jc w:val="both"/>
        <w:rPr>
          <w:rFonts w:asciiTheme="minorHAnsi" w:hAnsiTheme="minorHAnsi" w:cstheme="minorHAnsi"/>
          <w:b/>
          <w:bCs/>
          <w:sz w:val="24"/>
          <w:szCs w:val="24"/>
        </w:rPr>
      </w:pPr>
      <w:r w:rsidRPr="00E931B0">
        <w:rPr>
          <w:rFonts w:asciiTheme="minorHAnsi" w:hAnsiTheme="minorHAnsi" w:cstheme="minorHAnsi"/>
          <w:b/>
          <w:bCs/>
          <w:sz w:val="24"/>
          <w:szCs w:val="24"/>
        </w:rPr>
        <w:t>Rozbudowa zachodniej części budynku o szyb windowy z dźwigiem osobowym wraz z wewnętrzną instalacją elektryczną</w:t>
      </w:r>
    </w:p>
    <w:p w:rsidR="00E931B0" w:rsidRPr="00E931B0" w:rsidRDefault="00E931B0" w:rsidP="00CA0593">
      <w:pPr>
        <w:pStyle w:val="Zwykytekst"/>
        <w:numPr>
          <w:ilvl w:val="0"/>
          <w:numId w:val="70"/>
        </w:numPr>
        <w:ind w:left="567"/>
        <w:jc w:val="both"/>
        <w:rPr>
          <w:rFonts w:asciiTheme="minorHAnsi" w:hAnsiTheme="minorHAnsi" w:cstheme="minorHAnsi"/>
          <w:sz w:val="24"/>
          <w:szCs w:val="24"/>
        </w:rPr>
      </w:pPr>
      <w:r w:rsidRPr="00E931B0">
        <w:rPr>
          <w:rFonts w:asciiTheme="minorHAnsi" w:hAnsiTheme="minorHAnsi" w:cstheme="minorHAnsi"/>
          <w:sz w:val="24"/>
          <w:szCs w:val="24"/>
        </w:rPr>
        <w:t>Roboty zewnętrzne w zakresie:</w:t>
      </w:r>
    </w:p>
    <w:p w:rsidR="00E931B0" w:rsidRPr="00E931B0" w:rsidRDefault="00E931B0" w:rsidP="00CA0593">
      <w:pPr>
        <w:pStyle w:val="Zwykytekst"/>
        <w:numPr>
          <w:ilvl w:val="0"/>
          <w:numId w:val="72"/>
        </w:numPr>
        <w:ind w:left="567"/>
        <w:jc w:val="both"/>
        <w:rPr>
          <w:rFonts w:asciiTheme="minorHAnsi" w:hAnsiTheme="minorHAnsi" w:cstheme="minorHAnsi"/>
          <w:sz w:val="24"/>
          <w:szCs w:val="24"/>
        </w:rPr>
      </w:pPr>
      <w:r w:rsidRPr="00E931B0">
        <w:rPr>
          <w:rFonts w:asciiTheme="minorHAnsi" w:hAnsiTheme="minorHAnsi" w:cstheme="minorHAnsi"/>
          <w:sz w:val="24"/>
          <w:szCs w:val="24"/>
        </w:rPr>
        <w:t>utwardzenia placów (drogi, chodniki, opaska - do demontażu i ponownego ułożenia)</w:t>
      </w:r>
      <w:r w:rsidR="00C43AD0">
        <w:rPr>
          <w:rFonts w:asciiTheme="minorHAnsi" w:hAnsiTheme="minorHAnsi" w:cstheme="minorHAnsi"/>
          <w:sz w:val="24"/>
          <w:szCs w:val="24"/>
        </w:rPr>
        <w:t xml:space="preserve"> przewidzianych do realizacji w I etapie</w:t>
      </w:r>
    </w:p>
    <w:p w:rsidR="00E931B0" w:rsidRPr="00E931B0" w:rsidRDefault="00E931B0" w:rsidP="00CA0593">
      <w:pPr>
        <w:pStyle w:val="Zwykytekst"/>
        <w:numPr>
          <w:ilvl w:val="0"/>
          <w:numId w:val="72"/>
        </w:numPr>
        <w:ind w:left="567"/>
        <w:jc w:val="both"/>
        <w:rPr>
          <w:rFonts w:asciiTheme="minorHAnsi" w:hAnsiTheme="minorHAnsi" w:cstheme="minorHAnsi"/>
          <w:sz w:val="24"/>
          <w:szCs w:val="24"/>
        </w:rPr>
      </w:pPr>
      <w:r w:rsidRPr="00E931B0">
        <w:rPr>
          <w:rFonts w:asciiTheme="minorHAnsi" w:hAnsiTheme="minorHAnsi" w:cstheme="minorHAnsi"/>
          <w:sz w:val="24"/>
          <w:szCs w:val="24"/>
        </w:rPr>
        <w:t>sieci sanitarnych: wodociąg, kanalizacja deszczowa</w:t>
      </w:r>
    </w:p>
    <w:p w:rsidR="00E931B0" w:rsidRPr="00E931B0" w:rsidRDefault="00E931B0" w:rsidP="00CA0593">
      <w:pPr>
        <w:pStyle w:val="Zwykytekst"/>
        <w:numPr>
          <w:ilvl w:val="0"/>
          <w:numId w:val="72"/>
        </w:numPr>
        <w:ind w:left="567"/>
        <w:jc w:val="both"/>
        <w:rPr>
          <w:rFonts w:asciiTheme="minorHAnsi" w:hAnsiTheme="minorHAnsi" w:cstheme="minorHAnsi"/>
          <w:sz w:val="24"/>
          <w:szCs w:val="24"/>
        </w:rPr>
      </w:pPr>
      <w:r w:rsidRPr="00E931B0">
        <w:rPr>
          <w:rFonts w:asciiTheme="minorHAnsi" w:hAnsiTheme="minorHAnsi" w:cstheme="minorHAnsi"/>
          <w:sz w:val="24"/>
          <w:szCs w:val="24"/>
        </w:rPr>
        <w:t>sieci energetycznych i teletechniki: kanalizacja teletechniczna ze studzienkami, okablowanie oświetlenia zewnętrznego razem z fundamentami latarń, zasilanie szlabanów,</w:t>
      </w:r>
    </w:p>
    <w:p w:rsidR="00E931B0" w:rsidRPr="00E931B0" w:rsidRDefault="00E931B0" w:rsidP="00B52B93">
      <w:pPr>
        <w:pStyle w:val="Zwykytekst"/>
        <w:ind w:left="567"/>
        <w:jc w:val="both"/>
        <w:rPr>
          <w:rFonts w:asciiTheme="minorHAnsi" w:hAnsiTheme="minorHAnsi" w:cstheme="minorHAnsi"/>
          <w:sz w:val="24"/>
          <w:szCs w:val="24"/>
        </w:rPr>
      </w:pPr>
    </w:p>
    <w:p w:rsidR="00E931B0" w:rsidRPr="00E931B0" w:rsidRDefault="00E931B0" w:rsidP="00B52B93">
      <w:pPr>
        <w:pStyle w:val="Zwykytekst"/>
        <w:ind w:left="567"/>
        <w:jc w:val="both"/>
        <w:rPr>
          <w:rFonts w:asciiTheme="minorHAnsi" w:hAnsiTheme="minorHAnsi" w:cstheme="minorHAnsi"/>
          <w:b/>
          <w:bCs/>
          <w:sz w:val="24"/>
          <w:szCs w:val="24"/>
        </w:rPr>
      </w:pPr>
      <w:r w:rsidRPr="00E931B0">
        <w:rPr>
          <w:rFonts w:asciiTheme="minorHAnsi" w:hAnsiTheme="minorHAnsi" w:cstheme="minorHAnsi"/>
          <w:b/>
          <w:bCs/>
          <w:sz w:val="24"/>
          <w:szCs w:val="24"/>
        </w:rPr>
        <w:t>z wyłączeniem prac przewidzianych w etapie III:</w:t>
      </w:r>
    </w:p>
    <w:p w:rsidR="00E931B0" w:rsidRPr="00E931B0" w:rsidRDefault="00E931B0" w:rsidP="00B52B93">
      <w:pPr>
        <w:pStyle w:val="Zwykytekst"/>
        <w:ind w:left="567"/>
        <w:jc w:val="both"/>
        <w:rPr>
          <w:rFonts w:asciiTheme="minorHAnsi" w:hAnsiTheme="minorHAnsi" w:cstheme="minorHAnsi"/>
          <w:sz w:val="24"/>
          <w:szCs w:val="24"/>
        </w:rPr>
      </w:pPr>
    </w:p>
    <w:p w:rsidR="00FB0E24" w:rsidRDefault="00FB0E24" w:rsidP="00CA0593">
      <w:pPr>
        <w:pStyle w:val="Zwykytekst"/>
        <w:numPr>
          <w:ilvl w:val="0"/>
          <w:numId w:val="72"/>
        </w:numPr>
        <w:ind w:left="567"/>
        <w:jc w:val="both"/>
        <w:rPr>
          <w:rFonts w:asciiTheme="minorHAnsi" w:hAnsiTheme="minorHAnsi" w:cstheme="minorHAnsi"/>
          <w:sz w:val="24"/>
          <w:szCs w:val="24"/>
        </w:rPr>
      </w:pPr>
      <w:r w:rsidRPr="001D5A36">
        <w:rPr>
          <w:rFonts w:asciiTheme="minorHAnsi" w:hAnsiTheme="minorHAnsi" w:cstheme="minorHAnsi"/>
          <w:color w:val="000000" w:themeColor="text1"/>
          <w:sz w:val="24"/>
          <w:szCs w:val="24"/>
        </w:rPr>
        <w:t>utwardzenia placów przewidzianych do realizacji w I</w:t>
      </w:r>
      <w:r>
        <w:rPr>
          <w:rFonts w:asciiTheme="minorHAnsi" w:hAnsiTheme="minorHAnsi" w:cstheme="minorHAnsi"/>
          <w:color w:val="000000" w:themeColor="text1"/>
          <w:sz w:val="24"/>
          <w:szCs w:val="24"/>
        </w:rPr>
        <w:t>II</w:t>
      </w:r>
      <w:r w:rsidRPr="001D5A36">
        <w:rPr>
          <w:rFonts w:asciiTheme="minorHAnsi" w:hAnsiTheme="minorHAnsi" w:cstheme="minorHAnsi"/>
          <w:color w:val="000000" w:themeColor="text1"/>
          <w:sz w:val="24"/>
          <w:szCs w:val="24"/>
        </w:rPr>
        <w:t xml:space="preserve"> etapie</w:t>
      </w:r>
    </w:p>
    <w:p w:rsidR="00E931B0" w:rsidRPr="00E931B0" w:rsidRDefault="00E931B0" w:rsidP="00CA0593">
      <w:pPr>
        <w:pStyle w:val="Zwykytekst"/>
        <w:numPr>
          <w:ilvl w:val="0"/>
          <w:numId w:val="72"/>
        </w:numPr>
        <w:ind w:left="567"/>
        <w:jc w:val="both"/>
        <w:rPr>
          <w:rFonts w:asciiTheme="minorHAnsi" w:hAnsiTheme="minorHAnsi" w:cstheme="minorHAnsi"/>
          <w:sz w:val="24"/>
          <w:szCs w:val="24"/>
        </w:rPr>
      </w:pPr>
      <w:r w:rsidRPr="00E931B0">
        <w:rPr>
          <w:rFonts w:asciiTheme="minorHAnsi" w:hAnsiTheme="minorHAnsi" w:cstheme="minorHAnsi"/>
          <w:sz w:val="24"/>
          <w:szCs w:val="24"/>
        </w:rPr>
        <w:t xml:space="preserve">małej architektury (ławki, kosze </w:t>
      </w:r>
      <w:proofErr w:type="spellStart"/>
      <w:r w:rsidRPr="00E931B0">
        <w:rPr>
          <w:rFonts w:asciiTheme="minorHAnsi" w:hAnsiTheme="minorHAnsi" w:cstheme="minorHAnsi"/>
          <w:sz w:val="24"/>
          <w:szCs w:val="24"/>
        </w:rPr>
        <w:t>itp</w:t>
      </w:r>
      <w:proofErr w:type="spellEnd"/>
      <w:r w:rsidRPr="00E931B0">
        <w:rPr>
          <w:rFonts w:asciiTheme="minorHAnsi" w:hAnsiTheme="minorHAnsi" w:cstheme="minorHAnsi"/>
          <w:sz w:val="24"/>
          <w:szCs w:val="24"/>
        </w:rPr>
        <w:t xml:space="preserve">) - placu zabaw </w:t>
      </w:r>
    </w:p>
    <w:p w:rsidR="00E931B0" w:rsidRPr="00E931B0" w:rsidRDefault="00E931B0" w:rsidP="00CA0593">
      <w:pPr>
        <w:pStyle w:val="Zwykytekst"/>
        <w:numPr>
          <w:ilvl w:val="0"/>
          <w:numId w:val="72"/>
        </w:numPr>
        <w:ind w:left="567"/>
        <w:jc w:val="both"/>
        <w:rPr>
          <w:rFonts w:asciiTheme="minorHAnsi" w:hAnsiTheme="minorHAnsi" w:cstheme="minorHAnsi"/>
          <w:sz w:val="24"/>
          <w:szCs w:val="24"/>
        </w:rPr>
      </w:pPr>
      <w:r w:rsidRPr="00E931B0">
        <w:rPr>
          <w:rFonts w:asciiTheme="minorHAnsi" w:hAnsiTheme="minorHAnsi" w:cstheme="minorHAnsi"/>
          <w:sz w:val="24"/>
          <w:szCs w:val="24"/>
        </w:rPr>
        <w:t>zieleni: nasadzenia, trawniki</w:t>
      </w:r>
    </w:p>
    <w:p w:rsidR="00E931B0" w:rsidRPr="00E931B0" w:rsidRDefault="00E931B0" w:rsidP="00CA0593">
      <w:pPr>
        <w:pStyle w:val="Zwykytekst"/>
        <w:numPr>
          <w:ilvl w:val="0"/>
          <w:numId w:val="72"/>
        </w:numPr>
        <w:ind w:left="567"/>
        <w:jc w:val="both"/>
        <w:rPr>
          <w:rFonts w:asciiTheme="minorHAnsi" w:hAnsiTheme="minorHAnsi" w:cstheme="minorHAnsi"/>
          <w:sz w:val="24"/>
          <w:szCs w:val="24"/>
        </w:rPr>
      </w:pPr>
      <w:r w:rsidRPr="00E931B0">
        <w:rPr>
          <w:rFonts w:asciiTheme="minorHAnsi" w:hAnsiTheme="minorHAnsi" w:cstheme="minorHAnsi"/>
          <w:sz w:val="24"/>
          <w:szCs w:val="24"/>
        </w:rPr>
        <w:t>sieci energetycznych i teletechniki: montaż słupów i opraw, rozprowadzenie okablowania strukturalnego i montaż kamer .</w:t>
      </w:r>
    </w:p>
    <w:p w:rsidR="0042397E" w:rsidRPr="000C50E4" w:rsidRDefault="00D92F4F" w:rsidP="00B52B93">
      <w:pPr>
        <w:pStyle w:val="Akapitzlist"/>
        <w:numPr>
          <w:ilvl w:val="0"/>
          <w:numId w:val="2"/>
        </w:numPr>
        <w:jc w:val="both"/>
        <w:rPr>
          <w:rFonts w:cstheme="minorHAnsi"/>
          <w:sz w:val="24"/>
          <w:szCs w:val="24"/>
        </w:rPr>
      </w:pPr>
      <w:r w:rsidRPr="000C50E4">
        <w:rPr>
          <w:rFonts w:cstheme="minorHAnsi"/>
          <w:sz w:val="24"/>
          <w:szCs w:val="24"/>
        </w:rPr>
        <w:t xml:space="preserve">Szczegółowy zakres oraz sposób wykonania robót budowlanych określa  </w:t>
      </w:r>
      <w:r w:rsidR="0042397E" w:rsidRPr="000C50E4">
        <w:rPr>
          <w:rFonts w:cstheme="minorHAnsi"/>
          <w:sz w:val="24"/>
          <w:szCs w:val="24"/>
        </w:rPr>
        <w:t>z zastrzeżeniem ust. 5 poniżej:</w:t>
      </w:r>
    </w:p>
    <w:p w:rsidR="0042397E" w:rsidRPr="000C50E4" w:rsidRDefault="00D92F4F" w:rsidP="00CA0593">
      <w:pPr>
        <w:pStyle w:val="Akapitzlist"/>
        <w:numPr>
          <w:ilvl w:val="0"/>
          <w:numId w:val="25"/>
        </w:numPr>
        <w:ind w:left="567"/>
        <w:jc w:val="both"/>
        <w:rPr>
          <w:rFonts w:cstheme="minorHAnsi"/>
          <w:sz w:val="24"/>
          <w:szCs w:val="24"/>
        </w:rPr>
      </w:pPr>
      <w:r w:rsidRPr="000C50E4">
        <w:rPr>
          <w:rFonts w:cstheme="minorHAnsi"/>
          <w:sz w:val="24"/>
          <w:szCs w:val="24"/>
        </w:rPr>
        <w:t>Specyfikacja Warunków Zamówienia, stan</w:t>
      </w:r>
      <w:r w:rsidR="0042397E" w:rsidRPr="000C50E4">
        <w:rPr>
          <w:rFonts w:cstheme="minorHAnsi"/>
          <w:sz w:val="24"/>
          <w:szCs w:val="24"/>
        </w:rPr>
        <w:t>owiąca załącznik nr 1 do umowy;</w:t>
      </w:r>
    </w:p>
    <w:p w:rsidR="0042397E" w:rsidRPr="000C50E4" w:rsidRDefault="00D92F4F" w:rsidP="00CA0593">
      <w:pPr>
        <w:pStyle w:val="Akapitzlist"/>
        <w:numPr>
          <w:ilvl w:val="0"/>
          <w:numId w:val="25"/>
        </w:numPr>
        <w:ind w:left="567"/>
        <w:jc w:val="both"/>
        <w:rPr>
          <w:rFonts w:cstheme="minorHAnsi"/>
          <w:sz w:val="24"/>
          <w:szCs w:val="24"/>
        </w:rPr>
      </w:pPr>
      <w:r w:rsidRPr="000C50E4">
        <w:rPr>
          <w:rFonts w:cstheme="minorHAnsi"/>
          <w:sz w:val="24"/>
          <w:szCs w:val="24"/>
        </w:rPr>
        <w:t>Dokumentacja proj</w:t>
      </w:r>
      <w:r w:rsidR="0042397E" w:rsidRPr="000C50E4">
        <w:rPr>
          <w:rFonts w:cstheme="minorHAnsi"/>
          <w:sz w:val="24"/>
          <w:szCs w:val="24"/>
        </w:rPr>
        <w:t>ektowa , na którą składają się:</w:t>
      </w:r>
    </w:p>
    <w:p w:rsidR="0042397E" w:rsidRPr="000C50E4" w:rsidRDefault="00D92F4F" w:rsidP="00CA0593">
      <w:pPr>
        <w:pStyle w:val="Akapitzlist"/>
        <w:numPr>
          <w:ilvl w:val="0"/>
          <w:numId w:val="26"/>
        </w:numPr>
        <w:ind w:left="567"/>
        <w:jc w:val="both"/>
        <w:rPr>
          <w:rFonts w:cstheme="minorHAnsi"/>
          <w:sz w:val="24"/>
          <w:szCs w:val="24"/>
        </w:rPr>
      </w:pPr>
      <w:r w:rsidRPr="000C50E4">
        <w:rPr>
          <w:rFonts w:cstheme="minorHAnsi"/>
          <w:sz w:val="24"/>
          <w:szCs w:val="24"/>
        </w:rPr>
        <w:t>Projekty budowlane, Projekty techniczne - wielobranżowe stanow</w:t>
      </w:r>
      <w:r w:rsidR="0042397E" w:rsidRPr="000C50E4">
        <w:rPr>
          <w:rFonts w:cstheme="minorHAnsi"/>
          <w:sz w:val="24"/>
          <w:szCs w:val="24"/>
        </w:rPr>
        <w:t>iące załącznik nr 2 do umowy,</w:t>
      </w:r>
    </w:p>
    <w:p w:rsidR="0042397E" w:rsidRPr="000C50E4" w:rsidRDefault="00D92F4F" w:rsidP="00CA0593">
      <w:pPr>
        <w:pStyle w:val="Akapitzlist"/>
        <w:numPr>
          <w:ilvl w:val="0"/>
          <w:numId w:val="26"/>
        </w:numPr>
        <w:ind w:left="567"/>
        <w:jc w:val="both"/>
        <w:rPr>
          <w:rFonts w:cstheme="minorHAnsi"/>
          <w:sz w:val="24"/>
          <w:szCs w:val="24"/>
        </w:rPr>
      </w:pPr>
      <w:r w:rsidRPr="000C50E4">
        <w:rPr>
          <w:rFonts w:cstheme="minorHAnsi"/>
          <w:sz w:val="24"/>
          <w:szCs w:val="24"/>
        </w:rPr>
        <w:t>Specyfikacje techniczne wykonania i odbioru robót budowlanych i instalacyjnych (</w:t>
      </w:r>
      <w:proofErr w:type="spellStart"/>
      <w:r w:rsidRPr="000C50E4">
        <w:rPr>
          <w:rFonts w:cstheme="minorHAnsi"/>
          <w:sz w:val="24"/>
          <w:szCs w:val="24"/>
        </w:rPr>
        <w:t>STWiOR</w:t>
      </w:r>
      <w:proofErr w:type="spellEnd"/>
      <w:r w:rsidRPr="000C50E4">
        <w:rPr>
          <w:rFonts w:cstheme="minorHAnsi"/>
          <w:sz w:val="24"/>
          <w:szCs w:val="24"/>
        </w:rPr>
        <w:t>) wielobranżowe stan</w:t>
      </w:r>
      <w:r w:rsidR="0042397E" w:rsidRPr="000C50E4">
        <w:rPr>
          <w:rFonts w:cstheme="minorHAnsi"/>
          <w:sz w:val="24"/>
          <w:szCs w:val="24"/>
        </w:rPr>
        <w:t>owiące załącznik nr 3 do umowy;</w:t>
      </w:r>
    </w:p>
    <w:p w:rsidR="0042397E" w:rsidRPr="000C50E4" w:rsidRDefault="00D92F4F" w:rsidP="00CA0593">
      <w:pPr>
        <w:pStyle w:val="Akapitzlist"/>
        <w:numPr>
          <w:ilvl w:val="0"/>
          <w:numId w:val="25"/>
        </w:numPr>
        <w:ind w:left="851"/>
        <w:jc w:val="both"/>
        <w:rPr>
          <w:rFonts w:cstheme="minorHAnsi"/>
          <w:sz w:val="24"/>
          <w:szCs w:val="24"/>
        </w:rPr>
      </w:pPr>
      <w:r w:rsidRPr="000C50E4">
        <w:rPr>
          <w:rFonts w:cstheme="minorHAnsi"/>
          <w:sz w:val="24"/>
          <w:szCs w:val="24"/>
        </w:rPr>
        <w:t>Przedmiary robót wielobranżowe stanowiące załącznik nr 4 do umowy;</w:t>
      </w:r>
    </w:p>
    <w:p w:rsidR="0042397E" w:rsidRPr="000C50E4" w:rsidRDefault="00D92F4F" w:rsidP="00CA0593">
      <w:pPr>
        <w:pStyle w:val="Akapitzlist"/>
        <w:numPr>
          <w:ilvl w:val="0"/>
          <w:numId w:val="25"/>
        </w:numPr>
        <w:ind w:left="851"/>
        <w:jc w:val="both"/>
        <w:rPr>
          <w:rFonts w:cstheme="minorHAnsi"/>
          <w:sz w:val="24"/>
          <w:szCs w:val="24"/>
        </w:rPr>
      </w:pPr>
      <w:r w:rsidRPr="000C50E4">
        <w:rPr>
          <w:rFonts w:cstheme="minorHAnsi"/>
          <w:sz w:val="24"/>
          <w:szCs w:val="24"/>
        </w:rPr>
        <w:t>Prawomocne pozwolenie na budowę stanowiące załącznik nr 10 do umowy;</w:t>
      </w:r>
    </w:p>
    <w:p w:rsidR="0042397E" w:rsidRPr="000C50E4" w:rsidRDefault="00D92F4F" w:rsidP="00CA0593">
      <w:pPr>
        <w:pStyle w:val="Akapitzlist"/>
        <w:numPr>
          <w:ilvl w:val="0"/>
          <w:numId w:val="25"/>
        </w:numPr>
        <w:ind w:left="851"/>
        <w:jc w:val="both"/>
        <w:rPr>
          <w:rFonts w:cstheme="minorHAnsi"/>
          <w:sz w:val="24"/>
          <w:szCs w:val="24"/>
        </w:rPr>
      </w:pPr>
      <w:r w:rsidRPr="000C50E4">
        <w:rPr>
          <w:rFonts w:cstheme="minorHAnsi"/>
          <w:sz w:val="24"/>
          <w:szCs w:val="24"/>
        </w:rPr>
        <w:t>Złożona oferta, stanowiąca załącznik nr 5 do umowy;</w:t>
      </w:r>
    </w:p>
    <w:p w:rsidR="00476100" w:rsidRPr="000C50E4" w:rsidRDefault="00D92F4F" w:rsidP="00CA0593">
      <w:pPr>
        <w:pStyle w:val="Akapitzlist"/>
        <w:numPr>
          <w:ilvl w:val="0"/>
          <w:numId w:val="25"/>
        </w:numPr>
        <w:ind w:left="851"/>
        <w:jc w:val="both"/>
        <w:rPr>
          <w:rFonts w:cstheme="minorHAnsi"/>
          <w:sz w:val="24"/>
          <w:szCs w:val="24"/>
        </w:rPr>
      </w:pPr>
      <w:r w:rsidRPr="000C50E4">
        <w:rPr>
          <w:rFonts w:cstheme="minorHAnsi"/>
          <w:sz w:val="24"/>
          <w:szCs w:val="24"/>
        </w:rPr>
        <w:t xml:space="preserve">Harmonogram rzeczowo-finansowy, </w:t>
      </w:r>
      <w:r w:rsidR="00476100" w:rsidRPr="000C50E4">
        <w:rPr>
          <w:rFonts w:cstheme="minorHAnsi"/>
          <w:sz w:val="24"/>
          <w:szCs w:val="24"/>
        </w:rPr>
        <w:t>o którym mowa w §2 ust. 5 umowy</w:t>
      </w:r>
    </w:p>
    <w:p w:rsidR="00333F98" w:rsidRPr="000C50E4" w:rsidRDefault="00D92F4F" w:rsidP="00B52B93">
      <w:pPr>
        <w:pStyle w:val="Akapitzlist"/>
        <w:numPr>
          <w:ilvl w:val="0"/>
          <w:numId w:val="2"/>
        </w:numPr>
        <w:jc w:val="both"/>
        <w:rPr>
          <w:rFonts w:cstheme="minorHAnsi"/>
          <w:sz w:val="24"/>
          <w:szCs w:val="24"/>
        </w:rPr>
      </w:pPr>
      <w:r w:rsidRPr="000C50E4">
        <w:rPr>
          <w:rFonts w:cstheme="minorHAnsi"/>
          <w:sz w:val="24"/>
          <w:szCs w:val="24"/>
        </w:rPr>
        <w:t>W przypadku rozbieżności dokumentacji projektowej wiążące są zapisy wg nastę</w:t>
      </w:r>
      <w:r w:rsidR="00333F98" w:rsidRPr="000C50E4">
        <w:rPr>
          <w:rFonts w:cstheme="minorHAnsi"/>
          <w:sz w:val="24"/>
          <w:szCs w:val="24"/>
        </w:rPr>
        <w:t>pującej hierarchii dokumentów:</w:t>
      </w:r>
    </w:p>
    <w:p w:rsidR="00081CBC" w:rsidRPr="000C50E4" w:rsidRDefault="00D92F4F" w:rsidP="00CA0593">
      <w:pPr>
        <w:pStyle w:val="Akapitzlist"/>
        <w:numPr>
          <w:ilvl w:val="1"/>
          <w:numId w:val="27"/>
        </w:numPr>
        <w:ind w:left="851"/>
        <w:jc w:val="both"/>
        <w:rPr>
          <w:rFonts w:cstheme="minorHAnsi"/>
          <w:sz w:val="24"/>
          <w:szCs w:val="24"/>
        </w:rPr>
      </w:pPr>
      <w:r w:rsidRPr="000C50E4">
        <w:rPr>
          <w:rFonts w:cstheme="minorHAnsi"/>
          <w:sz w:val="24"/>
          <w:szCs w:val="24"/>
        </w:rPr>
        <w:t xml:space="preserve">Projekty budowlane, Projekty techniczne </w:t>
      </w:r>
      <w:r w:rsidR="00081CBC" w:rsidRPr="000C50E4">
        <w:rPr>
          <w:rFonts w:cstheme="minorHAnsi"/>
          <w:sz w:val="24"/>
          <w:szCs w:val="24"/>
        </w:rPr>
        <w:t>–</w:t>
      </w:r>
      <w:r w:rsidRPr="000C50E4">
        <w:rPr>
          <w:rFonts w:cstheme="minorHAnsi"/>
          <w:sz w:val="24"/>
          <w:szCs w:val="24"/>
        </w:rPr>
        <w:t xml:space="preserve"> wielobranżowe</w:t>
      </w:r>
    </w:p>
    <w:p w:rsidR="00081CBC" w:rsidRPr="000C50E4" w:rsidRDefault="00D92F4F" w:rsidP="00CA0593">
      <w:pPr>
        <w:pStyle w:val="Akapitzlist"/>
        <w:numPr>
          <w:ilvl w:val="1"/>
          <w:numId w:val="27"/>
        </w:numPr>
        <w:ind w:left="851"/>
        <w:jc w:val="both"/>
        <w:rPr>
          <w:rFonts w:cstheme="minorHAnsi"/>
          <w:sz w:val="24"/>
          <w:szCs w:val="24"/>
        </w:rPr>
      </w:pPr>
      <w:r w:rsidRPr="000C50E4">
        <w:rPr>
          <w:rFonts w:cstheme="minorHAnsi"/>
          <w:sz w:val="24"/>
          <w:szCs w:val="24"/>
        </w:rPr>
        <w:t>Specyfikacje techniczne wykonania i odbioru robót budowlanych (</w:t>
      </w:r>
      <w:proofErr w:type="spellStart"/>
      <w:r w:rsidRPr="000C50E4">
        <w:rPr>
          <w:rFonts w:cstheme="minorHAnsi"/>
          <w:sz w:val="24"/>
          <w:szCs w:val="24"/>
        </w:rPr>
        <w:t>STWiOR</w:t>
      </w:r>
      <w:proofErr w:type="spellEnd"/>
      <w:r w:rsidRPr="000C50E4">
        <w:rPr>
          <w:rFonts w:cstheme="minorHAnsi"/>
          <w:sz w:val="24"/>
          <w:szCs w:val="24"/>
        </w:rPr>
        <w:t>),</w:t>
      </w:r>
    </w:p>
    <w:p w:rsidR="00476100" w:rsidRPr="000C50E4" w:rsidRDefault="0004152F" w:rsidP="00CA0593">
      <w:pPr>
        <w:pStyle w:val="Akapitzlist"/>
        <w:numPr>
          <w:ilvl w:val="1"/>
          <w:numId w:val="27"/>
        </w:numPr>
        <w:ind w:left="851"/>
        <w:jc w:val="both"/>
        <w:rPr>
          <w:rFonts w:cstheme="minorHAnsi"/>
          <w:sz w:val="24"/>
          <w:szCs w:val="24"/>
        </w:rPr>
      </w:pPr>
      <w:r w:rsidRPr="000C50E4">
        <w:rPr>
          <w:rFonts w:cstheme="minorHAnsi"/>
          <w:sz w:val="24"/>
          <w:szCs w:val="24"/>
        </w:rPr>
        <w:t>P</w:t>
      </w:r>
      <w:r w:rsidR="00D92F4F" w:rsidRPr="000C50E4">
        <w:rPr>
          <w:rFonts w:cstheme="minorHAnsi"/>
          <w:sz w:val="24"/>
          <w:szCs w:val="24"/>
        </w:rPr>
        <w:t>rzedmiary robót</w:t>
      </w:r>
      <w:r w:rsidR="00081CBC" w:rsidRPr="000C50E4">
        <w:rPr>
          <w:rFonts w:cstheme="minorHAnsi"/>
          <w:sz w:val="24"/>
          <w:szCs w:val="24"/>
        </w:rPr>
        <w:t xml:space="preserve"> z zastrzeżeniem ust.5 poniżej.</w:t>
      </w:r>
    </w:p>
    <w:p w:rsidR="00476100" w:rsidRPr="000C50E4" w:rsidRDefault="00D92F4F" w:rsidP="00B52B93">
      <w:pPr>
        <w:pStyle w:val="Akapitzlist"/>
        <w:numPr>
          <w:ilvl w:val="0"/>
          <w:numId w:val="2"/>
        </w:numPr>
        <w:jc w:val="both"/>
        <w:rPr>
          <w:rFonts w:cstheme="minorHAnsi"/>
          <w:sz w:val="24"/>
          <w:szCs w:val="24"/>
        </w:rPr>
      </w:pPr>
      <w:r w:rsidRPr="000C50E4">
        <w:rPr>
          <w:rFonts w:cstheme="minorHAnsi"/>
          <w:sz w:val="24"/>
          <w:szCs w:val="24"/>
        </w:rPr>
        <w:t xml:space="preserve">Przedmiary robót załączone do SWZ mają charakter pomocniczy. Wykonawca zobowiązany jest do dokładnego sprawdzenia ilości robót z dokumentacją projektową wskazaną w ust. 3 pkt 2 powyżej oraz </w:t>
      </w:r>
      <w:proofErr w:type="spellStart"/>
      <w:r w:rsidRPr="000C50E4">
        <w:rPr>
          <w:rFonts w:cstheme="minorHAnsi"/>
          <w:sz w:val="24"/>
          <w:szCs w:val="24"/>
        </w:rPr>
        <w:t>STWiOR</w:t>
      </w:r>
      <w:proofErr w:type="spellEnd"/>
      <w:r w:rsidRPr="000C50E4">
        <w:rPr>
          <w:rFonts w:cstheme="minorHAnsi"/>
          <w:sz w:val="24"/>
          <w:szCs w:val="24"/>
        </w:rPr>
        <w:t xml:space="preserve">. Z uwagi na to, że umowa jest umową ryczałtową, w przypadku wystąpienia w trakcie prowadzenia robót większej ilości robót w jakiejkolwiek pozycji przedmiarowej nie będzie mogło być uznane za roboty dodatkowe z żądaniem dodatkowego wynagrodzenia. Ewentualny brak w przedmiarze robót, robót koniecznych do wykonania wynikających z dokumentacji projektowej wskazanej w ust. 3 pkt 2 powyżej oraz </w:t>
      </w:r>
      <w:proofErr w:type="spellStart"/>
      <w:r w:rsidRPr="000C50E4">
        <w:rPr>
          <w:rFonts w:cstheme="minorHAnsi"/>
          <w:sz w:val="24"/>
          <w:szCs w:val="24"/>
        </w:rPr>
        <w:t>STWiOR</w:t>
      </w:r>
      <w:proofErr w:type="spellEnd"/>
      <w:r w:rsidRPr="000C50E4">
        <w:rPr>
          <w:rFonts w:cstheme="minorHAnsi"/>
          <w:sz w:val="24"/>
          <w:szCs w:val="24"/>
        </w:rPr>
        <w:t xml:space="preserve"> nie zwalnia Wykonawcy od obowiązku </w:t>
      </w:r>
      <w:r w:rsidR="00476100" w:rsidRPr="000C50E4">
        <w:rPr>
          <w:rFonts w:cstheme="minorHAnsi"/>
          <w:sz w:val="24"/>
          <w:szCs w:val="24"/>
        </w:rPr>
        <w:t>ich wykonania w cenie umownej.</w:t>
      </w:r>
    </w:p>
    <w:p w:rsidR="00476100" w:rsidRPr="000C50E4" w:rsidRDefault="00D92F4F" w:rsidP="00B52B93">
      <w:pPr>
        <w:pStyle w:val="Akapitzlist"/>
        <w:numPr>
          <w:ilvl w:val="0"/>
          <w:numId w:val="2"/>
        </w:numPr>
        <w:jc w:val="both"/>
        <w:rPr>
          <w:rFonts w:cstheme="minorHAnsi"/>
          <w:sz w:val="24"/>
          <w:szCs w:val="24"/>
        </w:rPr>
      </w:pPr>
      <w:r w:rsidRPr="000C50E4">
        <w:rPr>
          <w:rFonts w:cstheme="minorHAnsi"/>
          <w:sz w:val="24"/>
          <w:szCs w:val="24"/>
        </w:rPr>
        <w:t>Wszystkie wykonane roboty i dostarczone materiały będą zgodne z dokumentacją projektową i szczegółowymi specyfikacjami technicznymi wykonania i odbioru robót (</w:t>
      </w:r>
      <w:proofErr w:type="spellStart"/>
      <w:r w:rsidRPr="000C50E4">
        <w:rPr>
          <w:rFonts w:cstheme="minorHAnsi"/>
          <w:sz w:val="24"/>
          <w:szCs w:val="24"/>
        </w:rPr>
        <w:t>STWiORB</w:t>
      </w:r>
      <w:proofErr w:type="spellEnd"/>
      <w:r w:rsidRPr="000C50E4">
        <w:rPr>
          <w:rFonts w:cstheme="minorHAnsi"/>
          <w:sz w:val="24"/>
          <w:szCs w:val="24"/>
        </w:rPr>
        <w:t xml:space="preserve">). W przypadku, gdy materiały lub roboty nie będą w pełni zgodne z dokumentacją projektową lub </w:t>
      </w:r>
      <w:proofErr w:type="spellStart"/>
      <w:r w:rsidRPr="000C50E4">
        <w:rPr>
          <w:rFonts w:cstheme="minorHAnsi"/>
          <w:sz w:val="24"/>
          <w:szCs w:val="24"/>
        </w:rPr>
        <w:t>STWiORB</w:t>
      </w:r>
      <w:proofErr w:type="spellEnd"/>
      <w:r w:rsidRPr="000C50E4">
        <w:rPr>
          <w:rFonts w:cstheme="minorHAnsi"/>
          <w:sz w:val="24"/>
          <w:szCs w:val="24"/>
        </w:rPr>
        <w:t xml:space="preserve"> i wpłynie to na niezadowalającą jakość elementu budowli, to takie materiały zostaną zastąpione innymi, a elementy budowli będą rozebrane i wykonane ponownie na koszt Wykonawcy. Wykonawca o wykryciu błędów w dokumentacji projektowej winien natychmiast powiadomić Zamawiającego i Inspektora Nadzoru Inwestorskiego, który w porozumieniu z projektantem podejmie decyzję o wprowadzeniu </w:t>
      </w:r>
      <w:r w:rsidR="00476100" w:rsidRPr="000C50E4">
        <w:rPr>
          <w:rFonts w:cstheme="minorHAnsi"/>
          <w:sz w:val="24"/>
          <w:szCs w:val="24"/>
        </w:rPr>
        <w:t>odpowiednich zmian i poprawek.</w:t>
      </w:r>
    </w:p>
    <w:p w:rsidR="00476100" w:rsidRPr="000C50E4" w:rsidRDefault="00D92F4F" w:rsidP="00B52B93">
      <w:pPr>
        <w:pStyle w:val="Akapitzlist"/>
        <w:numPr>
          <w:ilvl w:val="0"/>
          <w:numId w:val="2"/>
        </w:numPr>
        <w:jc w:val="both"/>
        <w:rPr>
          <w:rFonts w:cstheme="minorHAnsi"/>
          <w:sz w:val="24"/>
          <w:szCs w:val="24"/>
        </w:rPr>
      </w:pPr>
      <w:r w:rsidRPr="000C50E4">
        <w:rPr>
          <w:rFonts w:cstheme="minorHAnsi"/>
          <w:sz w:val="24"/>
          <w:szCs w:val="24"/>
        </w:rPr>
        <w:t xml:space="preserve">Przedmiot umowy należy wykonać zgodnie z dokumentacją projektową, </w:t>
      </w:r>
      <w:proofErr w:type="spellStart"/>
      <w:r w:rsidRPr="000C50E4">
        <w:rPr>
          <w:rFonts w:cstheme="minorHAnsi"/>
          <w:sz w:val="24"/>
          <w:szCs w:val="24"/>
        </w:rPr>
        <w:t>STWiORB</w:t>
      </w:r>
      <w:proofErr w:type="spellEnd"/>
      <w:r w:rsidRPr="000C50E4">
        <w:rPr>
          <w:rFonts w:cstheme="minorHAnsi"/>
          <w:sz w:val="24"/>
          <w:szCs w:val="24"/>
        </w:rPr>
        <w:t xml:space="preserve"> oraz obowiązującymi przepisami prawa, sztuką budowlaną, wiedzą techniczną, zawartą z Zamawiającym umową, uzgodnieniami z Zamawiającym dokonanymi w trakcie </w:t>
      </w:r>
      <w:r w:rsidR="00476100" w:rsidRPr="000C50E4">
        <w:rPr>
          <w:rFonts w:cstheme="minorHAnsi"/>
          <w:sz w:val="24"/>
          <w:szCs w:val="24"/>
        </w:rPr>
        <w:t>realizacji przedmiotu umowy.</w:t>
      </w:r>
    </w:p>
    <w:p w:rsidR="00476100" w:rsidRPr="000C50E4" w:rsidRDefault="00D92F4F" w:rsidP="00B52B93">
      <w:pPr>
        <w:pStyle w:val="Akapitzlist"/>
        <w:numPr>
          <w:ilvl w:val="0"/>
          <w:numId w:val="2"/>
        </w:numPr>
        <w:jc w:val="both"/>
        <w:rPr>
          <w:rFonts w:cstheme="minorHAnsi"/>
          <w:sz w:val="24"/>
          <w:szCs w:val="24"/>
        </w:rPr>
      </w:pPr>
      <w:r w:rsidRPr="000C50E4">
        <w:rPr>
          <w:rFonts w:cstheme="minorHAnsi"/>
          <w:sz w:val="24"/>
          <w:szCs w:val="24"/>
        </w:rPr>
        <w:t>Wykonawca oświadcza, że zapoznał się z przedmiotem umowy w oparciu o dokumentację projektową, specyfikacje techniczne wykonania i odbioru robót budowlanych, zapoznał się z 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 jeżeli zajdzie taka potrzeba. Podmiot zewnętrzy realizujący prace budowlane na terenie robót przejętym przez Wykonawcę zostanie zobligowany przez Zamawiającego do przedłożenia wszelkich dokumentów w zakresie Bezpieczeństwa i Higieny Pracy wymaganych odrębnymi przepisami oraz dokumentów wymaganych przez Wykonawcę w ramach funkcjonującego u Wykonawc</w:t>
      </w:r>
      <w:r w:rsidR="0004152F" w:rsidRPr="000C50E4">
        <w:rPr>
          <w:rFonts w:cstheme="minorHAnsi"/>
          <w:sz w:val="24"/>
          <w:szCs w:val="24"/>
        </w:rPr>
        <w:t>y Systemu Zarządzania Jakością</w:t>
      </w:r>
    </w:p>
    <w:p w:rsidR="00476100" w:rsidRPr="000C50E4" w:rsidRDefault="00D92F4F" w:rsidP="00B52B93">
      <w:pPr>
        <w:pStyle w:val="Akapitzlist"/>
        <w:numPr>
          <w:ilvl w:val="0"/>
          <w:numId w:val="2"/>
        </w:numPr>
        <w:jc w:val="both"/>
        <w:rPr>
          <w:rFonts w:cstheme="minorHAnsi"/>
          <w:sz w:val="24"/>
          <w:szCs w:val="24"/>
        </w:rPr>
      </w:pPr>
      <w:r w:rsidRPr="000C50E4">
        <w:rPr>
          <w:rFonts w:cstheme="minorHAnsi"/>
          <w:sz w:val="24"/>
          <w:szCs w:val="24"/>
        </w:rPr>
        <w:t xml:space="preserve">Wykonawca dokonuje wyceny oferty na własne </w:t>
      </w:r>
      <w:r w:rsidR="00476100" w:rsidRPr="000C50E4">
        <w:rPr>
          <w:rFonts w:cstheme="minorHAnsi"/>
          <w:sz w:val="24"/>
          <w:szCs w:val="24"/>
        </w:rPr>
        <w:t>ryzyko i odpowiedzialność.</w:t>
      </w:r>
    </w:p>
    <w:p w:rsidR="00476100" w:rsidRPr="000C50E4" w:rsidRDefault="00D92F4F" w:rsidP="00B52B93">
      <w:pPr>
        <w:pStyle w:val="Akapitzlist"/>
        <w:numPr>
          <w:ilvl w:val="0"/>
          <w:numId w:val="2"/>
        </w:numPr>
        <w:jc w:val="both"/>
        <w:rPr>
          <w:rFonts w:cstheme="minorHAnsi"/>
          <w:sz w:val="24"/>
          <w:szCs w:val="24"/>
        </w:rPr>
      </w:pPr>
      <w:r w:rsidRPr="000C50E4">
        <w:rPr>
          <w:rFonts w:cstheme="minorHAnsi"/>
          <w:sz w:val="24"/>
          <w:szCs w:val="24"/>
        </w:rPr>
        <w:t>Wykonawca ponosi wszystkie koszty związane z przygotowaniem i przedłożeniem swojej oferty oraz wszelkich d</w:t>
      </w:r>
      <w:r w:rsidR="00476100" w:rsidRPr="000C50E4">
        <w:rPr>
          <w:rFonts w:cstheme="minorHAnsi"/>
          <w:sz w:val="24"/>
          <w:szCs w:val="24"/>
        </w:rPr>
        <w:t>okumentów z tym związanych.</w:t>
      </w:r>
    </w:p>
    <w:p w:rsidR="00476100" w:rsidRPr="000C50E4" w:rsidRDefault="00D92F4F" w:rsidP="00B52B93">
      <w:pPr>
        <w:pStyle w:val="Akapitzlist"/>
        <w:numPr>
          <w:ilvl w:val="0"/>
          <w:numId w:val="2"/>
        </w:numPr>
        <w:jc w:val="both"/>
        <w:rPr>
          <w:rFonts w:cstheme="minorHAnsi"/>
          <w:sz w:val="24"/>
          <w:szCs w:val="24"/>
        </w:rPr>
      </w:pPr>
      <w:r w:rsidRPr="000C50E4">
        <w:rPr>
          <w:rFonts w:cstheme="minorHAnsi"/>
          <w:sz w:val="24"/>
          <w:szCs w:val="24"/>
        </w:rPr>
        <w:t>Wykonawca ponosi odpowiedzialność za zapoznanie się z należytą starannością z treścią dokumentacji przetargowej oraz za uzyskanie wiarygodnej informacji odnośnie warunków  i zobowiązań, które w jakikolwiek sposób mogą wpłynąć na wartość lub charakter o</w:t>
      </w:r>
      <w:r w:rsidR="00476100" w:rsidRPr="000C50E4">
        <w:rPr>
          <w:rFonts w:cstheme="minorHAnsi"/>
          <w:sz w:val="24"/>
          <w:szCs w:val="24"/>
        </w:rPr>
        <w:t>ferty lub realizację robót.</w:t>
      </w:r>
    </w:p>
    <w:p w:rsidR="00D92F4F" w:rsidRPr="000C50E4" w:rsidRDefault="00D92F4F" w:rsidP="00B52B93">
      <w:pPr>
        <w:pStyle w:val="Akapitzlist"/>
        <w:numPr>
          <w:ilvl w:val="0"/>
          <w:numId w:val="2"/>
        </w:numPr>
        <w:jc w:val="both"/>
        <w:rPr>
          <w:rFonts w:cstheme="minorHAnsi"/>
          <w:sz w:val="24"/>
          <w:szCs w:val="24"/>
        </w:rPr>
      </w:pPr>
      <w:r w:rsidRPr="000C50E4">
        <w:rPr>
          <w:rFonts w:cstheme="minorHAnsi"/>
          <w:sz w:val="24"/>
          <w:szCs w:val="24"/>
        </w:rPr>
        <w:t>Wykonawca jest zobowiązany do wykonania pełne</w:t>
      </w:r>
      <w:r w:rsidR="0004152F" w:rsidRPr="000C50E4">
        <w:rPr>
          <w:rFonts w:cstheme="minorHAnsi"/>
          <w:sz w:val="24"/>
          <w:szCs w:val="24"/>
        </w:rPr>
        <w:t xml:space="preserve">go zakresu robót, który wynika </w:t>
      </w:r>
      <w:r w:rsidRPr="000C50E4">
        <w:rPr>
          <w:rFonts w:cstheme="minorHAnsi"/>
          <w:sz w:val="24"/>
          <w:szCs w:val="24"/>
        </w:rPr>
        <w:t xml:space="preserve">z projektów budowlanych, projektów technicznych, przedmiarów robót i </w:t>
      </w:r>
      <w:proofErr w:type="spellStart"/>
      <w:r w:rsidRPr="000C50E4">
        <w:rPr>
          <w:rFonts w:cstheme="minorHAnsi"/>
          <w:sz w:val="24"/>
          <w:szCs w:val="24"/>
        </w:rPr>
        <w:t>STWiOR</w:t>
      </w:r>
      <w:proofErr w:type="spellEnd"/>
      <w:r w:rsidRPr="000C50E4">
        <w:rPr>
          <w:rFonts w:cstheme="minorHAnsi"/>
          <w:sz w:val="24"/>
          <w:szCs w:val="24"/>
        </w:rPr>
        <w:t xml:space="preserve">, przepisów prawa, wiedzy technicznej i sztuki budowlanej, dla uzyskania końcowego efektu określonego przez przedmiot zamówienia.  </w:t>
      </w:r>
    </w:p>
    <w:p w:rsidR="00D92F4F" w:rsidRPr="000C50E4" w:rsidRDefault="00D92F4F" w:rsidP="00E1567C">
      <w:pPr>
        <w:jc w:val="center"/>
        <w:rPr>
          <w:rFonts w:cstheme="minorHAnsi"/>
          <w:sz w:val="24"/>
          <w:szCs w:val="24"/>
        </w:rPr>
      </w:pPr>
    </w:p>
    <w:p w:rsidR="00476100" w:rsidRPr="000C50E4" w:rsidRDefault="00476100" w:rsidP="00E1567C">
      <w:pPr>
        <w:jc w:val="center"/>
        <w:rPr>
          <w:rFonts w:cstheme="minorHAnsi"/>
          <w:sz w:val="24"/>
          <w:szCs w:val="24"/>
        </w:rPr>
      </w:pPr>
      <w:r w:rsidRPr="000C50E4">
        <w:rPr>
          <w:rFonts w:cstheme="minorHAnsi"/>
          <w:sz w:val="24"/>
          <w:szCs w:val="24"/>
        </w:rPr>
        <w:t>§2 Termin realizacji</w:t>
      </w:r>
    </w:p>
    <w:p w:rsidR="00476100" w:rsidRPr="000C50E4" w:rsidRDefault="00D92F4F" w:rsidP="00B52B93">
      <w:pPr>
        <w:pStyle w:val="Akapitzlist"/>
        <w:numPr>
          <w:ilvl w:val="0"/>
          <w:numId w:val="3"/>
        </w:numPr>
        <w:jc w:val="both"/>
        <w:rPr>
          <w:rFonts w:cstheme="minorHAnsi"/>
          <w:sz w:val="24"/>
          <w:szCs w:val="24"/>
        </w:rPr>
      </w:pPr>
      <w:r w:rsidRPr="000C50E4">
        <w:rPr>
          <w:rFonts w:cstheme="minorHAnsi"/>
          <w:sz w:val="24"/>
          <w:szCs w:val="24"/>
        </w:rPr>
        <w:t xml:space="preserve">Wykonawca zobowiązany jest wykonać </w:t>
      </w:r>
      <w:r w:rsidR="00632662" w:rsidRPr="00632662">
        <w:rPr>
          <w:rFonts w:cstheme="minorHAnsi"/>
          <w:color w:val="000000" w:themeColor="text1"/>
          <w:sz w:val="24"/>
          <w:szCs w:val="24"/>
        </w:rPr>
        <w:t>całość zamówienia w okresie 5 miesięcy od dnia podpisania umowy, przy czym roboty budowlane zlokalizowane na II piętrze oraz w piwnicy winny zostać zrealizowane w terminie 3 miesięcy od dnia podpisania umowy</w:t>
      </w:r>
    </w:p>
    <w:p w:rsidR="00476100" w:rsidRPr="000C50E4" w:rsidRDefault="00D92F4F" w:rsidP="00B52B93">
      <w:pPr>
        <w:pStyle w:val="Akapitzlist"/>
        <w:numPr>
          <w:ilvl w:val="0"/>
          <w:numId w:val="3"/>
        </w:numPr>
        <w:jc w:val="both"/>
        <w:rPr>
          <w:rFonts w:cstheme="minorHAnsi"/>
          <w:sz w:val="24"/>
          <w:szCs w:val="24"/>
        </w:rPr>
      </w:pPr>
      <w:r w:rsidRPr="000C50E4">
        <w:rPr>
          <w:rFonts w:cstheme="minorHAnsi"/>
          <w:sz w:val="24"/>
          <w:szCs w:val="24"/>
        </w:rPr>
        <w:t>Termin wykonania poszczególnych elementów składających się na przedmiot umowy wskazanych w § 1 Wykonawca określi w harmonogramie rzeczowo-finans</w:t>
      </w:r>
      <w:r w:rsidR="00476100" w:rsidRPr="000C50E4">
        <w:rPr>
          <w:rFonts w:cstheme="minorHAnsi"/>
          <w:sz w:val="24"/>
          <w:szCs w:val="24"/>
        </w:rPr>
        <w:t>owym, o którym mowa w ust. 5</w:t>
      </w:r>
    </w:p>
    <w:p w:rsidR="00476100" w:rsidRPr="000C50E4" w:rsidRDefault="00D92F4F" w:rsidP="00B52B93">
      <w:pPr>
        <w:pStyle w:val="Akapitzlist"/>
        <w:numPr>
          <w:ilvl w:val="0"/>
          <w:numId w:val="3"/>
        </w:numPr>
        <w:jc w:val="both"/>
        <w:rPr>
          <w:rFonts w:cstheme="minorHAnsi"/>
          <w:sz w:val="24"/>
          <w:szCs w:val="24"/>
        </w:rPr>
      </w:pPr>
      <w:r w:rsidRPr="000C50E4">
        <w:rPr>
          <w:rFonts w:cstheme="minorHAnsi"/>
          <w:sz w:val="24"/>
          <w:szCs w:val="24"/>
        </w:rPr>
        <w:t xml:space="preserve">Za termin wykonania całości zamówienia przez Wykonawcę uznaje się datę podpisania protokołu odbioru końcowego, o którym mowa w § 6 ust. 1 pkt 4) umowy, który zostanie podpisany po uzyskaniu prawomocnego pozwolenia na użytkowanie (wniosek o uzyskanie pozwolenia na użytkowanie złoży Wykonawca w imieniu Zamawiającego). Wykonawca powinien wykonać prace w sposób umożliwiający uzyskanie prawomocnego pozwolenia na użytkowanie w </w:t>
      </w:r>
      <w:r w:rsidR="00476100" w:rsidRPr="000C50E4">
        <w:rPr>
          <w:rFonts w:cstheme="minorHAnsi"/>
          <w:sz w:val="24"/>
          <w:szCs w:val="24"/>
        </w:rPr>
        <w:t>terminie wskazanym w ust. 1.</w:t>
      </w:r>
    </w:p>
    <w:p w:rsidR="00476100" w:rsidRPr="000C50E4" w:rsidRDefault="00D92F4F" w:rsidP="00B52B93">
      <w:pPr>
        <w:pStyle w:val="Akapitzlist"/>
        <w:numPr>
          <w:ilvl w:val="0"/>
          <w:numId w:val="3"/>
        </w:numPr>
        <w:jc w:val="both"/>
        <w:rPr>
          <w:rFonts w:cstheme="minorHAnsi"/>
          <w:sz w:val="24"/>
          <w:szCs w:val="24"/>
        </w:rPr>
      </w:pPr>
      <w:r w:rsidRPr="000C50E4">
        <w:rPr>
          <w:rFonts w:cstheme="minorHAnsi"/>
          <w:sz w:val="24"/>
          <w:szCs w:val="24"/>
        </w:rPr>
        <w:t xml:space="preserve">Termin wykonania całości przedmiotu zamówienia wskazany w ust. 1 może ulec zmianie z przyczyn stanowiących podstawę zmiany umowy zgodnie z art. 454-455 ustawy </w:t>
      </w:r>
      <w:r w:rsidR="00476100" w:rsidRPr="000C50E4">
        <w:rPr>
          <w:rFonts w:cstheme="minorHAnsi"/>
          <w:sz w:val="24"/>
          <w:szCs w:val="24"/>
        </w:rPr>
        <w:t>Prawo zamówień publicznych.</w:t>
      </w:r>
    </w:p>
    <w:p w:rsidR="006F22F7" w:rsidRPr="000C50E4" w:rsidRDefault="00D92F4F" w:rsidP="00B52B93">
      <w:pPr>
        <w:pStyle w:val="Akapitzlist"/>
        <w:numPr>
          <w:ilvl w:val="0"/>
          <w:numId w:val="3"/>
        </w:numPr>
        <w:jc w:val="both"/>
        <w:rPr>
          <w:rFonts w:cstheme="minorHAnsi"/>
          <w:sz w:val="24"/>
          <w:szCs w:val="24"/>
        </w:rPr>
      </w:pPr>
      <w:r w:rsidRPr="000C50E4">
        <w:rPr>
          <w:rFonts w:cstheme="minorHAnsi"/>
          <w:sz w:val="24"/>
          <w:szCs w:val="24"/>
        </w:rPr>
        <w:t>Wykonawca w terminie 5 dni roboczych (rozumianych na potrzeby niniejszej umowy jako dni od poniedziałku do piątku, za wyjątkiem dni ustawowo wolnych od pracy) od dnia podpisania umowy przedstawi Zamawiającemu do akceptacji harmonogram rzeczowo – finansowy – zwany dalej „harmonogramem”  z uwzględnien</w:t>
      </w:r>
      <w:r w:rsidR="006F22F7" w:rsidRPr="000C50E4">
        <w:rPr>
          <w:rFonts w:cstheme="minorHAnsi"/>
          <w:sz w:val="24"/>
          <w:szCs w:val="24"/>
        </w:rPr>
        <w:t>iem § 4 ust. 1 pkt. 2 umowy.</w:t>
      </w:r>
    </w:p>
    <w:p w:rsidR="006F22F7" w:rsidRPr="000C50E4" w:rsidRDefault="00D92F4F" w:rsidP="00B52B93">
      <w:pPr>
        <w:pStyle w:val="Akapitzlist"/>
        <w:numPr>
          <w:ilvl w:val="0"/>
          <w:numId w:val="3"/>
        </w:numPr>
        <w:jc w:val="both"/>
        <w:rPr>
          <w:rFonts w:cstheme="minorHAnsi"/>
          <w:sz w:val="24"/>
          <w:szCs w:val="24"/>
        </w:rPr>
      </w:pPr>
      <w:r w:rsidRPr="000C50E4">
        <w:rPr>
          <w:rFonts w:cstheme="minorHAnsi"/>
          <w:sz w:val="24"/>
          <w:szCs w:val="24"/>
        </w:rPr>
        <w:t>Harmonogram, o którym mowa w ust. 5 powyżej musi uzyskać pisemną akceptację Zamawiającego. Zamawiający dokona na piśmie zatwierdzenia lub wniesie uwagi do harmonogramu w terminie 5 dni roboczych od dnia przedłożenia harmonogramu przez Wykonawcę. Wykonawca jest związany uwagami i zastrzeżeniami Zamawiające</w:t>
      </w:r>
      <w:r w:rsidR="006F22F7" w:rsidRPr="000C50E4">
        <w:rPr>
          <w:rFonts w:cstheme="minorHAnsi"/>
          <w:sz w:val="24"/>
          <w:szCs w:val="24"/>
        </w:rPr>
        <w:t>go.</w:t>
      </w:r>
    </w:p>
    <w:p w:rsidR="006F22F7" w:rsidRPr="000C50E4" w:rsidRDefault="00D92F4F" w:rsidP="00B52B93">
      <w:pPr>
        <w:pStyle w:val="Akapitzlist"/>
        <w:numPr>
          <w:ilvl w:val="0"/>
          <w:numId w:val="3"/>
        </w:numPr>
        <w:jc w:val="both"/>
        <w:rPr>
          <w:rFonts w:cstheme="minorHAnsi"/>
          <w:sz w:val="24"/>
          <w:szCs w:val="24"/>
        </w:rPr>
      </w:pPr>
      <w:r w:rsidRPr="000C50E4">
        <w:rPr>
          <w:rFonts w:cstheme="minorHAnsi"/>
          <w:sz w:val="24"/>
          <w:szCs w:val="24"/>
        </w:rPr>
        <w:t>Wykonawca zobowiązany jest, w terminie 5 dni od dnia otrzymania uwag i zastrzeżeń, o których mowa w ust. 6 powyżej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w:t>
      </w:r>
      <w:r w:rsidR="006F22F7" w:rsidRPr="000C50E4">
        <w:rPr>
          <w:rFonts w:cstheme="minorHAnsi"/>
          <w:sz w:val="24"/>
          <w:szCs w:val="24"/>
        </w:rPr>
        <w:t>rych mowa w ust. 6 powyżej.</w:t>
      </w:r>
    </w:p>
    <w:p w:rsidR="00081CBC" w:rsidRPr="000C50E4" w:rsidRDefault="00081CBC" w:rsidP="00B52B93">
      <w:pPr>
        <w:pStyle w:val="Akapitzlist"/>
        <w:numPr>
          <w:ilvl w:val="0"/>
          <w:numId w:val="3"/>
        </w:numPr>
        <w:jc w:val="both"/>
        <w:rPr>
          <w:rFonts w:cstheme="minorHAnsi"/>
          <w:sz w:val="24"/>
          <w:szCs w:val="24"/>
        </w:rPr>
      </w:pPr>
      <w:r w:rsidRPr="000C50E4">
        <w:rPr>
          <w:rFonts w:cstheme="minorHAnsi"/>
          <w:sz w:val="24"/>
          <w:szCs w:val="24"/>
        </w:rPr>
        <w:t>Harmonogram powinien obejmować:</w:t>
      </w:r>
    </w:p>
    <w:p w:rsidR="00081CBC" w:rsidRPr="000C50E4" w:rsidRDefault="00D92F4F" w:rsidP="00CA0593">
      <w:pPr>
        <w:pStyle w:val="Akapitzlist"/>
        <w:numPr>
          <w:ilvl w:val="0"/>
          <w:numId w:val="28"/>
        </w:numPr>
        <w:jc w:val="both"/>
        <w:rPr>
          <w:rFonts w:cstheme="minorHAnsi"/>
          <w:sz w:val="24"/>
          <w:szCs w:val="24"/>
        </w:rPr>
      </w:pPr>
      <w:r w:rsidRPr="000C50E4">
        <w:rPr>
          <w:rFonts w:cstheme="minorHAnsi"/>
          <w:sz w:val="24"/>
          <w:szCs w:val="24"/>
        </w:rPr>
        <w:t xml:space="preserve">terminy rozpoczęcia i zakończenia realizacji poszczególnych etapów realizacji przedmiotu umowy, </w:t>
      </w:r>
    </w:p>
    <w:p w:rsidR="00081CBC" w:rsidRPr="000C50E4" w:rsidRDefault="00D92F4F" w:rsidP="00CA0593">
      <w:pPr>
        <w:pStyle w:val="Akapitzlist"/>
        <w:numPr>
          <w:ilvl w:val="0"/>
          <w:numId w:val="28"/>
        </w:numPr>
        <w:jc w:val="both"/>
        <w:rPr>
          <w:rFonts w:cstheme="minorHAnsi"/>
          <w:sz w:val="24"/>
          <w:szCs w:val="24"/>
        </w:rPr>
      </w:pPr>
      <w:r w:rsidRPr="000C50E4">
        <w:rPr>
          <w:rFonts w:cstheme="minorHAnsi"/>
          <w:sz w:val="24"/>
          <w:szCs w:val="24"/>
        </w:rPr>
        <w:t>wartość robót przewidzianych w każdym etapie realizacji przedmiotu umowy,</w:t>
      </w:r>
    </w:p>
    <w:p w:rsidR="00081CBC" w:rsidRPr="000C50E4" w:rsidRDefault="00D92F4F" w:rsidP="00CA0593">
      <w:pPr>
        <w:pStyle w:val="Akapitzlist"/>
        <w:numPr>
          <w:ilvl w:val="0"/>
          <w:numId w:val="28"/>
        </w:numPr>
        <w:jc w:val="both"/>
        <w:rPr>
          <w:rFonts w:cstheme="minorHAnsi"/>
          <w:sz w:val="24"/>
          <w:szCs w:val="24"/>
        </w:rPr>
      </w:pPr>
      <w:r w:rsidRPr="000C50E4">
        <w:rPr>
          <w:rFonts w:cstheme="minorHAnsi"/>
          <w:sz w:val="24"/>
          <w:szCs w:val="24"/>
        </w:rPr>
        <w:t>kolejność i rozłożenie w czasie inspekcji i pr</w:t>
      </w:r>
      <w:r w:rsidR="00081CBC" w:rsidRPr="000C50E4">
        <w:rPr>
          <w:rFonts w:cstheme="minorHAnsi"/>
          <w:sz w:val="24"/>
          <w:szCs w:val="24"/>
        </w:rPr>
        <w:t>ób wyspecyfikowanych w STWIORB,</w:t>
      </w:r>
    </w:p>
    <w:p w:rsidR="00081CBC" w:rsidRPr="000C50E4" w:rsidRDefault="00D92F4F" w:rsidP="00CA0593">
      <w:pPr>
        <w:pStyle w:val="Akapitzlist"/>
        <w:numPr>
          <w:ilvl w:val="0"/>
          <w:numId w:val="28"/>
        </w:numPr>
        <w:jc w:val="both"/>
        <w:rPr>
          <w:rFonts w:cstheme="minorHAnsi"/>
          <w:sz w:val="24"/>
          <w:szCs w:val="24"/>
        </w:rPr>
      </w:pPr>
      <w:r w:rsidRPr="000C50E4">
        <w:rPr>
          <w:rFonts w:cstheme="minorHAnsi"/>
          <w:sz w:val="24"/>
          <w:szCs w:val="24"/>
        </w:rPr>
        <w:t>daty rozpoczęcia i zakończenia ro</w:t>
      </w:r>
      <w:r w:rsidR="00081CBC" w:rsidRPr="000C50E4">
        <w:rPr>
          <w:rFonts w:cstheme="minorHAnsi"/>
          <w:sz w:val="24"/>
          <w:szCs w:val="24"/>
        </w:rPr>
        <w:t>bót na realizowanej inwestycji,</w:t>
      </w:r>
    </w:p>
    <w:p w:rsidR="006F22F7" w:rsidRPr="000C50E4" w:rsidRDefault="00D92F4F" w:rsidP="00CA0593">
      <w:pPr>
        <w:pStyle w:val="Akapitzlist"/>
        <w:numPr>
          <w:ilvl w:val="0"/>
          <w:numId w:val="28"/>
        </w:numPr>
        <w:jc w:val="both"/>
        <w:rPr>
          <w:rFonts w:cstheme="minorHAnsi"/>
          <w:sz w:val="24"/>
          <w:szCs w:val="24"/>
        </w:rPr>
      </w:pPr>
      <w:r w:rsidRPr="000C50E4">
        <w:rPr>
          <w:rFonts w:cstheme="minorHAnsi"/>
          <w:sz w:val="24"/>
          <w:szCs w:val="24"/>
        </w:rPr>
        <w:t>niezbędny czas na procedurę odbiorową oraz uzyskanie</w:t>
      </w:r>
      <w:r w:rsidR="006F22F7" w:rsidRPr="000C50E4">
        <w:rPr>
          <w:rFonts w:cstheme="minorHAnsi"/>
          <w:sz w:val="24"/>
          <w:szCs w:val="24"/>
        </w:rPr>
        <w:t xml:space="preserve"> pozwolenia na użytkowanie.</w:t>
      </w:r>
    </w:p>
    <w:p w:rsidR="00D92F4F" w:rsidRPr="000C50E4" w:rsidRDefault="00D92F4F" w:rsidP="00B52B93">
      <w:pPr>
        <w:pStyle w:val="Akapitzlist"/>
        <w:numPr>
          <w:ilvl w:val="0"/>
          <w:numId w:val="3"/>
        </w:numPr>
        <w:jc w:val="both"/>
        <w:rPr>
          <w:rFonts w:cstheme="minorHAnsi"/>
          <w:sz w:val="24"/>
          <w:szCs w:val="24"/>
        </w:rPr>
      </w:pPr>
      <w:r w:rsidRPr="000C50E4">
        <w:rPr>
          <w:rFonts w:cstheme="minorHAnsi"/>
          <w:sz w:val="24"/>
          <w:szCs w:val="24"/>
        </w:rPr>
        <w:t xml:space="preserve">Zmiana harmonogramu w zakresie danych wskazanych w ust. 8 powyżej na etapie realizacji umowy jest dopuszczalna w przypadkach uzasadnionych i nie wymaga aneksu do umowy. Wniosek o zmianę harmonogramu wraz z uzasadnieniem składa Zamawiający lub Wykonawca. Zmiana harmonogramu wymaga zgody obu Stron umowy wyrażonej na piśmie pod rygorem nieważności.   </w:t>
      </w:r>
    </w:p>
    <w:p w:rsidR="00D92F4F" w:rsidRPr="000C50E4" w:rsidRDefault="00D92F4F" w:rsidP="00B01001">
      <w:pPr>
        <w:jc w:val="center"/>
        <w:rPr>
          <w:rFonts w:cstheme="minorHAnsi"/>
          <w:sz w:val="24"/>
          <w:szCs w:val="24"/>
        </w:rPr>
      </w:pPr>
    </w:p>
    <w:p w:rsidR="006F22F7" w:rsidRPr="000C50E4" w:rsidRDefault="006F22F7" w:rsidP="00B01001">
      <w:pPr>
        <w:jc w:val="center"/>
        <w:rPr>
          <w:rFonts w:cstheme="minorHAnsi"/>
          <w:sz w:val="24"/>
          <w:szCs w:val="24"/>
        </w:rPr>
      </w:pPr>
      <w:r w:rsidRPr="000C50E4">
        <w:rPr>
          <w:rFonts w:cstheme="minorHAnsi"/>
          <w:sz w:val="24"/>
          <w:szCs w:val="24"/>
        </w:rPr>
        <w:t>§ 3 Wynagrodzenie</w:t>
      </w:r>
    </w:p>
    <w:p w:rsidR="006F22F7"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t>Za należyte wykonanie przedmiotu umowy, Zamawiający zapłaci Wykonawcy wynagrodzenie w kwocie: …………………… zł netto  plus należny podatek VAT w wysokości ………………………….. zł,  co stanowi kwotę brutto …………………. zł</w:t>
      </w:r>
      <w:r w:rsidR="006F22F7" w:rsidRPr="000C50E4">
        <w:rPr>
          <w:rFonts w:cstheme="minorHAnsi"/>
          <w:sz w:val="24"/>
          <w:szCs w:val="24"/>
        </w:rPr>
        <w:t xml:space="preserve"> (słownie: …………………………. 00/100)</w:t>
      </w:r>
    </w:p>
    <w:p w:rsidR="006F22F7"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t>Wynagrodzenie, o którym mowa w ust. 1 powyżej, jest wynagrodzeniem ryczałtowym, obejmuje wszelkie koszty związane z wykonaniem umowy. W ramach wynagrodzenia ryczałtowego Wykonawca zobowiązany jest do wykonania z należytą starannością wszelkich robót budowlanych, dostaw i czynności przewidzianych w dokumentacji projektowej i STWIOR z zastrzeżeniem § 1 ust. 5 umowy.</w:t>
      </w:r>
    </w:p>
    <w:p w:rsidR="006F22F7"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t xml:space="preserve">Podstawą do określenia ceny, o której mowa w ust. 1 powyżej, jest dokumentacja projektowa wskazana w § 1 ust. 3 pkt 2 umowy oraz </w:t>
      </w:r>
      <w:proofErr w:type="spellStart"/>
      <w:r w:rsidRPr="000C50E4">
        <w:rPr>
          <w:rFonts w:cstheme="minorHAnsi"/>
          <w:sz w:val="24"/>
          <w:szCs w:val="24"/>
        </w:rPr>
        <w:t>STWiOR</w:t>
      </w:r>
      <w:proofErr w:type="spellEnd"/>
      <w:r w:rsidRPr="000C50E4">
        <w:rPr>
          <w:rFonts w:cstheme="minorHAnsi"/>
          <w:sz w:val="24"/>
          <w:szCs w:val="24"/>
        </w:rPr>
        <w:t xml:space="preserve">. Przedmiar robót ma charakter pomocniczy, w szczególności, jeżeli w przedmiarze robót nie ujęto prac wynikających z dokumentacji projektowej wskazanej w § 1 ust. 3 pkt 2 umowy oraz </w:t>
      </w:r>
      <w:proofErr w:type="spellStart"/>
      <w:r w:rsidRPr="000C50E4">
        <w:rPr>
          <w:rFonts w:cstheme="minorHAnsi"/>
          <w:sz w:val="24"/>
          <w:szCs w:val="24"/>
        </w:rPr>
        <w:t>STWiOR</w:t>
      </w:r>
      <w:proofErr w:type="spellEnd"/>
      <w:r w:rsidRPr="000C50E4">
        <w:rPr>
          <w:rFonts w:cstheme="minorHAnsi"/>
          <w:sz w:val="24"/>
          <w:szCs w:val="24"/>
        </w:rPr>
        <w:t>, Strony przyjmują, że Wykonawca wykona roboty w zakresie wynikającym z dokumentacji projektowej bez dodatkowego wynagrodzenia.</w:t>
      </w:r>
    </w:p>
    <w:p w:rsidR="006F22F7"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t>Niedoszacowanie, pominięcie oraz brak rozpoznania zakresu przedmiotu umowy nie może być podstawą do żądania zmiany wynagrodzenia ryczałtowego, o którym mowa w ust. 1 umowy.</w:t>
      </w:r>
    </w:p>
    <w:p w:rsidR="006F22F7"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t xml:space="preserve">W przypadku konieczności zaniechania lub niewykonania części zakresu przedmiotu umowy objętego dokumentacją projektową wskazaną w § 1 ust. 3 pkt 2 umowy oraz </w:t>
      </w:r>
      <w:proofErr w:type="spellStart"/>
      <w:r w:rsidRPr="000C50E4">
        <w:rPr>
          <w:rFonts w:cstheme="minorHAnsi"/>
          <w:sz w:val="24"/>
          <w:szCs w:val="24"/>
        </w:rPr>
        <w:t>STWiOR</w:t>
      </w:r>
      <w:proofErr w:type="spellEnd"/>
      <w:r w:rsidRPr="000C50E4">
        <w:rPr>
          <w:rFonts w:cstheme="minorHAnsi"/>
          <w:sz w:val="24"/>
          <w:szCs w:val="24"/>
        </w:rPr>
        <w:t xml:space="preserve">, Strony przewidują, że wynagrodzenie Wykonawcy ulegnie odpowiednio zmniejszeniu o wartość prac niewykonanych. Zamawiający akceptuje ograniczanie prawa zakresu robót do poziomu wartościowego do 7% wartości umowy. Zamawiający akceptuje wymóg uprzedniego zgłoszenia Wykonawcy ewentualnego ograniczenia robót nie później niż 30 dni przed planowanym według uzgodnionego harmonogramu terminem rozpoczęcia tej części robót, której dotyczy ograniczenie. </w:t>
      </w:r>
    </w:p>
    <w:p w:rsidR="006F22F7"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t xml:space="preserve">Strony przewidują możliwość zmiany umowy poprzez zlecenie wykonania prac nieobjętych dokumentacją projektową wskazaną w § 1 ust. 3 pkt 2 umowy oraz </w:t>
      </w:r>
      <w:proofErr w:type="spellStart"/>
      <w:r w:rsidRPr="000C50E4">
        <w:rPr>
          <w:rFonts w:cstheme="minorHAnsi"/>
          <w:sz w:val="24"/>
          <w:szCs w:val="24"/>
        </w:rPr>
        <w:t>STWiOR</w:t>
      </w:r>
      <w:proofErr w:type="spellEnd"/>
      <w:r w:rsidRPr="000C50E4">
        <w:rPr>
          <w:rFonts w:cstheme="minorHAnsi"/>
          <w:sz w:val="24"/>
          <w:szCs w:val="24"/>
        </w:rPr>
        <w:t xml:space="preserve"> na zasadach określonych w art. 454-455 ustawy Prawo zamówień publicznych za dodatkowym wynagrodzeniem. Wykonawca nie może wykonywać prac nieobjętych dokumentacją projektową bez uprzedniej zgody Zamawiającego wyrażonej na piśmie przez osoby umocowane do reprezentowania Zamawiającego - pod rygorem odmowy zapłaty za wykonane prace.</w:t>
      </w:r>
    </w:p>
    <w:p w:rsidR="006F22F7"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t xml:space="preserve">Wykonawca 4 dni robocze przed terminem zawarcia umowy złożył Zamawiającemu kosztorys wskazujący sposób wyliczenia ceny ofertowej z podziałem na branże i zakres rzeczowy zamówienia z wyszczególnieniem zastosowanych w kosztorysie ofertowym składników cenotwórczych (stawka r-g w zł; </w:t>
      </w:r>
      <w:proofErr w:type="spellStart"/>
      <w:r w:rsidRPr="000C50E4">
        <w:rPr>
          <w:rFonts w:cstheme="minorHAnsi"/>
          <w:sz w:val="24"/>
          <w:szCs w:val="24"/>
        </w:rPr>
        <w:t>Kp</w:t>
      </w:r>
      <w:proofErr w:type="spellEnd"/>
      <w:r w:rsidRPr="000C50E4">
        <w:rPr>
          <w:rFonts w:cstheme="minorHAnsi"/>
          <w:sz w:val="24"/>
          <w:szCs w:val="24"/>
        </w:rPr>
        <w:t xml:space="preserve"> - koszty pośrednie w % od R i S; </w:t>
      </w:r>
      <w:proofErr w:type="spellStart"/>
      <w:r w:rsidRPr="000C50E4">
        <w:rPr>
          <w:rFonts w:cstheme="minorHAnsi"/>
          <w:sz w:val="24"/>
          <w:szCs w:val="24"/>
        </w:rPr>
        <w:t>Kz</w:t>
      </w:r>
      <w:proofErr w:type="spellEnd"/>
      <w:r w:rsidRPr="000C50E4">
        <w:rPr>
          <w:rFonts w:cstheme="minorHAnsi"/>
          <w:sz w:val="24"/>
          <w:szCs w:val="24"/>
        </w:rPr>
        <w:t xml:space="preserve"> – koszty zakupu w % od M; Z- zysk w % od R, S, </w:t>
      </w:r>
      <w:proofErr w:type="spellStart"/>
      <w:r w:rsidRPr="000C50E4">
        <w:rPr>
          <w:rFonts w:cstheme="minorHAnsi"/>
          <w:sz w:val="24"/>
          <w:szCs w:val="24"/>
        </w:rPr>
        <w:t>Kp</w:t>
      </w:r>
      <w:proofErr w:type="spellEnd"/>
      <w:r w:rsidRPr="000C50E4">
        <w:rPr>
          <w:rFonts w:cstheme="minorHAnsi"/>
          <w:sz w:val="24"/>
          <w:szCs w:val="24"/>
        </w:rPr>
        <w:t>). Kosztorys posiada charakter pomocniczy i  nie służy określeniu zakresu robót.</w:t>
      </w:r>
      <w:r w:rsidR="008537E9">
        <w:rPr>
          <w:rFonts w:cstheme="minorHAnsi"/>
          <w:sz w:val="24"/>
          <w:szCs w:val="24"/>
        </w:rPr>
        <w:t xml:space="preserve"> Kosztorys stanowi Załącznik nr</w:t>
      </w:r>
      <w:r w:rsidR="005502C2">
        <w:rPr>
          <w:rFonts w:cstheme="minorHAnsi"/>
          <w:sz w:val="24"/>
          <w:szCs w:val="24"/>
        </w:rPr>
        <w:t xml:space="preserve"> 7</w:t>
      </w:r>
      <w:r w:rsidR="001A59D9">
        <w:rPr>
          <w:rFonts w:cstheme="minorHAnsi"/>
          <w:sz w:val="24"/>
          <w:szCs w:val="24"/>
        </w:rPr>
        <w:t xml:space="preserve"> </w:t>
      </w:r>
      <w:r w:rsidR="008537E9">
        <w:rPr>
          <w:rFonts w:cstheme="minorHAnsi"/>
          <w:sz w:val="24"/>
          <w:szCs w:val="24"/>
        </w:rPr>
        <w:t>do umowy.</w:t>
      </w:r>
    </w:p>
    <w:p w:rsidR="00081CBC" w:rsidRPr="000C50E4" w:rsidRDefault="00541AE5" w:rsidP="00B52B93">
      <w:pPr>
        <w:pStyle w:val="Akapitzlist"/>
        <w:numPr>
          <w:ilvl w:val="0"/>
          <w:numId w:val="4"/>
        </w:numPr>
        <w:jc w:val="both"/>
        <w:rPr>
          <w:rFonts w:cstheme="minorHAnsi"/>
          <w:sz w:val="24"/>
          <w:szCs w:val="24"/>
        </w:rPr>
      </w:pPr>
      <w:r w:rsidRPr="000C50E4">
        <w:rPr>
          <w:rFonts w:cstheme="minorHAnsi"/>
          <w:sz w:val="24"/>
          <w:szCs w:val="24"/>
        </w:rPr>
        <w:t xml:space="preserve">Kosztorys, o którym mowa </w:t>
      </w:r>
      <w:r w:rsidR="00D92F4F" w:rsidRPr="000C50E4">
        <w:rPr>
          <w:rFonts w:cstheme="minorHAnsi"/>
          <w:sz w:val="24"/>
          <w:szCs w:val="24"/>
        </w:rPr>
        <w:t>w ust. 7 będzie służył do obliczenia należnego wynagrodzenia Wykonawcy w szczególności w przypadku:</w:t>
      </w:r>
    </w:p>
    <w:p w:rsidR="00081CBC" w:rsidRPr="000C50E4" w:rsidRDefault="00D92F4F" w:rsidP="00CA0593">
      <w:pPr>
        <w:pStyle w:val="Akapitzlist"/>
        <w:numPr>
          <w:ilvl w:val="0"/>
          <w:numId w:val="29"/>
        </w:numPr>
        <w:jc w:val="both"/>
        <w:rPr>
          <w:rFonts w:cstheme="minorHAnsi"/>
          <w:sz w:val="24"/>
          <w:szCs w:val="24"/>
        </w:rPr>
      </w:pPr>
      <w:r w:rsidRPr="000C50E4">
        <w:rPr>
          <w:rFonts w:cstheme="minorHAnsi"/>
          <w:sz w:val="24"/>
          <w:szCs w:val="24"/>
        </w:rPr>
        <w:t>odstąpienia od umowy,</w:t>
      </w:r>
    </w:p>
    <w:p w:rsidR="00081CBC" w:rsidRPr="000C50E4" w:rsidRDefault="00D92F4F" w:rsidP="00CA0593">
      <w:pPr>
        <w:pStyle w:val="Akapitzlist"/>
        <w:numPr>
          <w:ilvl w:val="0"/>
          <w:numId w:val="29"/>
        </w:numPr>
        <w:jc w:val="both"/>
        <w:rPr>
          <w:rFonts w:cstheme="minorHAnsi"/>
          <w:sz w:val="24"/>
          <w:szCs w:val="24"/>
        </w:rPr>
      </w:pPr>
      <w:r w:rsidRPr="000C50E4">
        <w:rPr>
          <w:rFonts w:cstheme="minorHAnsi"/>
          <w:sz w:val="24"/>
          <w:szCs w:val="24"/>
        </w:rPr>
        <w:t>rezygnacji z wykonania części przedmiotu umowy - zgodnie z ust. 5 powyżej,</w:t>
      </w:r>
    </w:p>
    <w:p w:rsidR="00081CBC" w:rsidRPr="000C50E4" w:rsidRDefault="00D92F4F" w:rsidP="00CA0593">
      <w:pPr>
        <w:pStyle w:val="Akapitzlist"/>
        <w:numPr>
          <w:ilvl w:val="0"/>
          <w:numId w:val="29"/>
        </w:numPr>
        <w:jc w:val="both"/>
        <w:rPr>
          <w:rFonts w:cstheme="minorHAnsi"/>
          <w:sz w:val="24"/>
          <w:szCs w:val="24"/>
        </w:rPr>
      </w:pPr>
      <w:r w:rsidRPr="000C50E4">
        <w:rPr>
          <w:rFonts w:cstheme="minorHAnsi"/>
          <w:sz w:val="24"/>
          <w:szCs w:val="24"/>
        </w:rPr>
        <w:t>robót zamiennych (wystąpienia równolegle sytuacji określonej w ust. 5 i 6 powyżej;</w:t>
      </w:r>
    </w:p>
    <w:p w:rsidR="00081CBC" w:rsidRPr="000C50E4" w:rsidRDefault="00D92F4F" w:rsidP="00CA0593">
      <w:pPr>
        <w:pStyle w:val="Akapitzlist"/>
        <w:numPr>
          <w:ilvl w:val="0"/>
          <w:numId w:val="29"/>
        </w:numPr>
        <w:jc w:val="both"/>
        <w:rPr>
          <w:rFonts w:cstheme="minorHAnsi"/>
          <w:sz w:val="24"/>
          <w:szCs w:val="24"/>
        </w:rPr>
      </w:pPr>
      <w:r w:rsidRPr="000C50E4">
        <w:rPr>
          <w:rFonts w:cstheme="minorHAnsi"/>
          <w:sz w:val="24"/>
          <w:szCs w:val="24"/>
        </w:rPr>
        <w:t>określenia zaawansowania rzeczowo-finansowego w procedurze odbiorowej;</w:t>
      </w:r>
    </w:p>
    <w:p w:rsidR="006F22F7" w:rsidRPr="000C50E4" w:rsidRDefault="00D92F4F" w:rsidP="00CA0593">
      <w:pPr>
        <w:pStyle w:val="Akapitzlist"/>
        <w:numPr>
          <w:ilvl w:val="0"/>
          <w:numId w:val="29"/>
        </w:numPr>
        <w:jc w:val="both"/>
        <w:rPr>
          <w:rFonts w:cstheme="minorHAnsi"/>
          <w:sz w:val="24"/>
          <w:szCs w:val="24"/>
        </w:rPr>
      </w:pPr>
      <w:r w:rsidRPr="000C50E4">
        <w:rPr>
          <w:rFonts w:cstheme="minorHAnsi"/>
          <w:sz w:val="24"/>
          <w:szCs w:val="24"/>
        </w:rPr>
        <w:t>zastosowania klauzuli waloryzacyjnej o której mowa w § 18a umowy,</w:t>
      </w:r>
    </w:p>
    <w:p w:rsidR="006F22F7"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t xml:space="preserve">Kosztorys, o którym mowa w ust. 7 powyżej, wskazuje sposób kalkulacji wynagrodzenia ryczałtowego  (uwzględniający wszystkie przewidziane </w:t>
      </w:r>
      <w:r w:rsidR="006F22F7" w:rsidRPr="000C50E4">
        <w:rPr>
          <w:rFonts w:cstheme="minorHAnsi"/>
          <w:sz w:val="24"/>
          <w:szCs w:val="24"/>
        </w:rPr>
        <w:t>przedmiotem zamówienia branże).</w:t>
      </w:r>
    </w:p>
    <w:p w:rsidR="006F22F7"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t xml:space="preserve">Kosztorys, o którym mowa w ust. 7 powyżej, </w:t>
      </w:r>
      <w:r w:rsidR="00C54D26">
        <w:rPr>
          <w:rFonts w:cstheme="minorHAnsi"/>
          <w:sz w:val="24"/>
          <w:szCs w:val="24"/>
        </w:rPr>
        <w:t>powinien być</w:t>
      </w:r>
      <w:r w:rsidRPr="000C50E4">
        <w:rPr>
          <w:rFonts w:cstheme="minorHAnsi"/>
          <w:sz w:val="24"/>
          <w:szCs w:val="24"/>
        </w:rPr>
        <w:t xml:space="preserve"> wykona</w:t>
      </w:r>
      <w:r w:rsidR="00C54D26">
        <w:rPr>
          <w:rFonts w:cstheme="minorHAnsi"/>
          <w:sz w:val="24"/>
          <w:szCs w:val="24"/>
        </w:rPr>
        <w:t>ny</w:t>
      </w:r>
      <w:r w:rsidRPr="000C50E4">
        <w:rPr>
          <w:rFonts w:cstheme="minorHAnsi"/>
          <w:sz w:val="24"/>
          <w:szCs w:val="24"/>
        </w:rPr>
        <w:t xml:space="preserve"> jako kosztorys szczegółowy.</w:t>
      </w:r>
    </w:p>
    <w:p w:rsidR="00081CBC"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t>W przypadku robót dodatkowych przy rozliczeniu obowiązywać będą następujące zasady:</w:t>
      </w:r>
    </w:p>
    <w:p w:rsidR="00081CBC" w:rsidRPr="000C50E4" w:rsidRDefault="00D92F4F" w:rsidP="00CA0593">
      <w:pPr>
        <w:pStyle w:val="Akapitzlist"/>
        <w:numPr>
          <w:ilvl w:val="1"/>
          <w:numId w:val="30"/>
        </w:numPr>
        <w:ind w:left="1418"/>
        <w:jc w:val="both"/>
        <w:rPr>
          <w:rFonts w:cstheme="minorHAnsi"/>
          <w:sz w:val="24"/>
          <w:szCs w:val="24"/>
        </w:rPr>
      </w:pPr>
      <w:r w:rsidRPr="000C50E4">
        <w:rPr>
          <w:rFonts w:cstheme="minorHAnsi"/>
          <w:sz w:val="24"/>
          <w:szCs w:val="24"/>
        </w:rPr>
        <w:t>roboty dodatkowe zostaną rozliczone w oparciu o kosztorysy sporządzone przez Wykonawcę wykonanymi metodą szczegółową, sporządzonymi na podstawie potwierdzonego przez Inspektora Nadzoru przedmiaru robót oraz według danych wyjściowych do kosztorysowania (Stawka roboczogodziny, Koszty zakupu materiałów (</w:t>
      </w:r>
      <w:proofErr w:type="spellStart"/>
      <w:r w:rsidRPr="000C50E4">
        <w:rPr>
          <w:rFonts w:cstheme="minorHAnsi"/>
          <w:sz w:val="24"/>
          <w:szCs w:val="24"/>
        </w:rPr>
        <w:t>Kz</w:t>
      </w:r>
      <w:proofErr w:type="spellEnd"/>
      <w:r w:rsidRPr="000C50E4">
        <w:rPr>
          <w:rFonts w:cstheme="minorHAnsi"/>
          <w:sz w:val="24"/>
          <w:szCs w:val="24"/>
        </w:rPr>
        <w:t>), Koszty pośrednie od R+S (</w:t>
      </w:r>
      <w:proofErr w:type="spellStart"/>
      <w:r w:rsidRPr="000C50E4">
        <w:rPr>
          <w:rFonts w:cstheme="minorHAnsi"/>
          <w:sz w:val="24"/>
          <w:szCs w:val="24"/>
        </w:rPr>
        <w:t>Kp</w:t>
      </w:r>
      <w:proofErr w:type="spellEnd"/>
      <w:r w:rsidRPr="000C50E4">
        <w:rPr>
          <w:rFonts w:cstheme="minorHAnsi"/>
          <w:sz w:val="24"/>
          <w:szCs w:val="24"/>
        </w:rPr>
        <w:t xml:space="preserve">), Zysk od </w:t>
      </w:r>
      <w:proofErr w:type="spellStart"/>
      <w:r w:rsidRPr="000C50E4">
        <w:rPr>
          <w:rFonts w:cstheme="minorHAnsi"/>
          <w:sz w:val="24"/>
          <w:szCs w:val="24"/>
        </w:rPr>
        <w:t>R+S+Kp</w:t>
      </w:r>
      <w:proofErr w:type="spellEnd"/>
      <w:r w:rsidRPr="000C50E4">
        <w:rPr>
          <w:rFonts w:cstheme="minorHAnsi"/>
          <w:sz w:val="24"/>
          <w:szCs w:val="24"/>
        </w:rPr>
        <w:t>), jak w kosztorysie, o którym mowa w ust. 7 powyżej;</w:t>
      </w:r>
    </w:p>
    <w:p w:rsidR="00081CBC" w:rsidRPr="000C50E4" w:rsidRDefault="00D92F4F" w:rsidP="00CA0593">
      <w:pPr>
        <w:pStyle w:val="Akapitzlist"/>
        <w:numPr>
          <w:ilvl w:val="1"/>
          <w:numId w:val="30"/>
        </w:numPr>
        <w:ind w:left="1418"/>
        <w:jc w:val="both"/>
        <w:rPr>
          <w:rFonts w:cstheme="minorHAnsi"/>
          <w:sz w:val="24"/>
          <w:szCs w:val="24"/>
        </w:rPr>
      </w:pPr>
      <w:r w:rsidRPr="000C50E4">
        <w:rPr>
          <w:rFonts w:cstheme="minorHAnsi"/>
          <w:sz w:val="24"/>
          <w:szCs w:val="24"/>
        </w:rPr>
        <w:t xml:space="preserve">ceny materiałów będą przyjmowane według ceny z faktury zakupu (cena po upuście, jeżeli taka na fakturze występuje) + </w:t>
      </w:r>
      <w:proofErr w:type="spellStart"/>
      <w:r w:rsidRPr="000C50E4">
        <w:rPr>
          <w:rFonts w:cstheme="minorHAnsi"/>
          <w:sz w:val="24"/>
          <w:szCs w:val="24"/>
        </w:rPr>
        <w:t>Kz</w:t>
      </w:r>
      <w:proofErr w:type="spellEnd"/>
      <w:r w:rsidRPr="000C50E4">
        <w:rPr>
          <w:rFonts w:cstheme="minorHAnsi"/>
          <w:sz w:val="24"/>
          <w:szCs w:val="24"/>
        </w:rPr>
        <w:t xml:space="preserve"> j. jednak w wysokości nie wyższej niż 90% średniej ceny z aktualnego w dniu rozliczenia wydawnictwa </w:t>
      </w:r>
      <w:proofErr w:type="spellStart"/>
      <w:r w:rsidRPr="000C50E4">
        <w:rPr>
          <w:rFonts w:cstheme="minorHAnsi"/>
          <w:sz w:val="24"/>
          <w:szCs w:val="24"/>
        </w:rPr>
        <w:t>Sekocenbud</w:t>
      </w:r>
      <w:proofErr w:type="spellEnd"/>
      <w:r w:rsidRPr="000C50E4">
        <w:rPr>
          <w:rFonts w:cstheme="minorHAnsi"/>
          <w:sz w:val="24"/>
          <w:szCs w:val="24"/>
        </w:rPr>
        <w:t xml:space="preserve"> +% </w:t>
      </w:r>
      <w:proofErr w:type="spellStart"/>
      <w:r w:rsidRPr="000C50E4">
        <w:rPr>
          <w:rFonts w:cstheme="minorHAnsi"/>
          <w:sz w:val="24"/>
          <w:szCs w:val="24"/>
        </w:rPr>
        <w:t>Kz</w:t>
      </w:r>
      <w:proofErr w:type="spellEnd"/>
      <w:r w:rsidRPr="000C50E4">
        <w:rPr>
          <w:rFonts w:cstheme="minorHAnsi"/>
          <w:sz w:val="24"/>
          <w:szCs w:val="24"/>
        </w:rPr>
        <w:t xml:space="preserve"> </w:t>
      </w:r>
      <w:proofErr w:type="spellStart"/>
      <w:r w:rsidRPr="000C50E4">
        <w:rPr>
          <w:rFonts w:cstheme="minorHAnsi"/>
          <w:sz w:val="24"/>
          <w:szCs w:val="24"/>
        </w:rPr>
        <w:t>j.w</w:t>
      </w:r>
      <w:proofErr w:type="spellEnd"/>
      <w:r w:rsidRPr="000C50E4">
        <w:rPr>
          <w:rFonts w:cstheme="minorHAnsi"/>
          <w:sz w:val="24"/>
          <w:szCs w:val="24"/>
        </w:rPr>
        <w:t>.</w:t>
      </w:r>
    </w:p>
    <w:p w:rsidR="00081CBC" w:rsidRPr="000C50E4" w:rsidRDefault="00D92F4F" w:rsidP="00CA0593">
      <w:pPr>
        <w:pStyle w:val="Akapitzlist"/>
        <w:numPr>
          <w:ilvl w:val="1"/>
          <w:numId w:val="30"/>
        </w:numPr>
        <w:ind w:left="1418"/>
        <w:jc w:val="both"/>
        <w:rPr>
          <w:rFonts w:cstheme="minorHAnsi"/>
          <w:sz w:val="24"/>
          <w:szCs w:val="24"/>
        </w:rPr>
      </w:pPr>
      <w:r w:rsidRPr="000C50E4">
        <w:rPr>
          <w:rFonts w:cstheme="minorHAnsi"/>
          <w:sz w:val="24"/>
          <w:szCs w:val="24"/>
        </w:rPr>
        <w:t xml:space="preserve">ceny sprzętu będą przyjmowane zgodnie z kosztorysem ofertowym Wykonawcy, o którym mowa w ust. 7 powyżej, w przypadku ich braku według średnich cen pracy sprzętu z wydawnictwa Sekocenbud z okresu wykonywanych robót + % </w:t>
      </w:r>
      <w:proofErr w:type="spellStart"/>
      <w:r w:rsidRPr="000C50E4">
        <w:rPr>
          <w:rFonts w:cstheme="minorHAnsi"/>
          <w:sz w:val="24"/>
          <w:szCs w:val="24"/>
        </w:rPr>
        <w:t>Kp</w:t>
      </w:r>
      <w:proofErr w:type="spellEnd"/>
      <w:r w:rsidRPr="000C50E4">
        <w:rPr>
          <w:rFonts w:cstheme="minorHAnsi"/>
          <w:sz w:val="24"/>
          <w:szCs w:val="24"/>
        </w:rPr>
        <w:t xml:space="preserve"> i % Zysku j. w., a w przypadku braku w/w cen w wydawnictwie Sekocenbud cena zostanie przyjęta z faktury najmu. Do cen sprzętu przyjętych z faktury najmu nie będą doliczane żadne narzuty (ani </w:t>
      </w:r>
      <w:proofErr w:type="spellStart"/>
      <w:r w:rsidRPr="000C50E4">
        <w:rPr>
          <w:rFonts w:cstheme="minorHAnsi"/>
          <w:sz w:val="24"/>
          <w:szCs w:val="24"/>
        </w:rPr>
        <w:t>Kp</w:t>
      </w:r>
      <w:proofErr w:type="spellEnd"/>
      <w:r w:rsidRPr="000C50E4">
        <w:rPr>
          <w:rFonts w:cstheme="minorHAnsi"/>
          <w:sz w:val="24"/>
          <w:szCs w:val="24"/>
        </w:rPr>
        <w:t xml:space="preserve"> ani Zysk);</w:t>
      </w:r>
    </w:p>
    <w:p w:rsidR="006F22F7" w:rsidRPr="000C50E4" w:rsidRDefault="00D92F4F" w:rsidP="00CA0593">
      <w:pPr>
        <w:pStyle w:val="Akapitzlist"/>
        <w:numPr>
          <w:ilvl w:val="1"/>
          <w:numId w:val="30"/>
        </w:numPr>
        <w:ind w:left="1418"/>
        <w:jc w:val="both"/>
        <w:rPr>
          <w:rFonts w:cstheme="minorHAnsi"/>
          <w:sz w:val="24"/>
          <w:szCs w:val="24"/>
        </w:rPr>
      </w:pPr>
      <w:r w:rsidRPr="000C50E4">
        <w:rPr>
          <w:rFonts w:cstheme="minorHAnsi"/>
          <w:sz w:val="24"/>
          <w:szCs w:val="24"/>
        </w:rPr>
        <w:t>do wyceny robót metodą szczegółową lub uproszczoną należy stosować, zachowując kolejność jak w zapisie: KNR, KNNR i kalkulacje własne.</w:t>
      </w:r>
    </w:p>
    <w:p w:rsidR="006F22F7"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t xml:space="preserve">Ewentualne roboty dodatkowe tj. nieobjęte w ogóle dokumentacją projektową wskazaną w § 1 ust. 3 pkt 2 umowy oraz </w:t>
      </w:r>
      <w:proofErr w:type="spellStart"/>
      <w:r w:rsidRPr="000C50E4">
        <w:rPr>
          <w:rFonts w:cstheme="minorHAnsi"/>
          <w:sz w:val="24"/>
          <w:szCs w:val="24"/>
        </w:rPr>
        <w:t>STWiOR</w:t>
      </w:r>
      <w:proofErr w:type="spellEnd"/>
      <w:r w:rsidRPr="000C50E4">
        <w:rPr>
          <w:rFonts w:cstheme="minorHAnsi"/>
          <w:sz w:val="24"/>
          <w:szCs w:val="24"/>
        </w:rPr>
        <w:t xml:space="preserve"> realizowane będą w wyniku zmian umowy, o których mowa w art. 455 ust. 1 pkt. 1, 3 i 4 oraz ust. 2 ustawy Prawo Zamówień Publicznych. Powyższe nie dotyczy robót ujętych w którejkolwiek części projektu budowlanego, wykonawczego, </w:t>
      </w:r>
      <w:proofErr w:type="spellStart"/>
      <w:r w:rsidRPr="000C50E4">
        <w:rPr>
          <w:rFonts w:cstheme="minorHAnsi"/>
          <w:sz w:val="24"/>
          <w:szCs w:val="24"/>
        </w:rPr>
        <w:t>STWiOR</w:t>
      </w:r>
      <w:proofErr w:type="spellEnd"/>
      <w:r w:rsidRPr="000C50E4">
        <w:rPr>
          <w:rFonts w:cstheme="minorHAnsi"/>
          <w:sz w:val="24"/>
          <w:szCs w:val="24"/>
        </w:rPr>
        <w:t>, innych dokumentach będących załącznikami do umowy, a nieujętych w przedmiarze robót oraz robót przewidzianych w projekcie, których wykonanie okaże się niezbędne w większym niż zaprojektowany obmiarze – które są objęte ryzykiem Wykonawcy wynikający</w:t>
      </w:r>
      <w:r w:rsidR="006F22F7" w:rsidRPr="000C50E4">
        <w:rPr>
          <w:rFonts w:cstheme="minorHAnsi"/>
          <w:sz w:val="24"/>
          <w:szCs w:val="24"/>
        </w:rPr>
        <w:t>m z wynagrodzenia ryczałtowego.</w:t>
      </w:r>
    </w:p>
    <w:p w:rsidR="006F22F7"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t>Rozpoczęcie wykonywania robót, o których mowa w ust. 12 powyżej może nastąpić jedynie na podstawie protokołu konieczności, potwierdzonego pisemnie przez Inspektora Nadzoru, i samego Zamawiającego oraz zawarciu na piśmie pod rygorem nieważności, stosownego aneksu do umowy. Bez zatwierdzenia protokołu konieczności przez Zamawiającego oraz zawarcia stosownego aneksu do umowy Wykonawca nie może rozpocząć wykonywania robót dodatkowych.</w:t>
      </w:r>
    </w:p>
    <w:p w:rsidR="009A5775"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t>Bez uprzedniej zgody Zamawiającego mogą być wykonywane jedynie prace niezbędne ze względu na bezpieczeństwo lub konieczność zapobieżenia awarii.</w:t>
      </w:r>
    </w:p>
    <w:p w:rsidR="009A5775"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t>Spisany przez Strony protokół konieczności zawierający zakres robót, stanowić będzie podstawę do zawarcia aneksu do umowy. Roboty nie ujęte w protokole konieczności nie podlegają zapłacie.</w:t>
      </w:r>
    </w:p>
    <w:p w:rsidR="009A5775"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rsidR="00D92F4F" w:rsidRPr="000C50E4" w:rsidRDefault="00D92F4F" w:rsidP="00B52B93">
      <w:pPr>
        <w:pStyle w:val="Akapitzlist"/>
        <w:numPr>
          <w:ilvl w:val="0"/>
          <w:numId w:val="4"/>
        </w:numPr>
        <w:jc w:val="both"/>
        <w:rPr>
          <w:rFonts w:cstheme="minorHAnsi"/>
          <w:sz w:val="24"/>
          <w:szCs w:val="24"/>
        </w:rPr>
      </w:pPr>
      <w:r w:rsidRPr="000C50E4">
        <w:rPr>
          <w:rFonts w:cstheme="minorHAnsi"/>
          <w:sz w:val="24"/>
          <w:szCs w:val="24"/>
        </w:rPr>
        <w:t>Ceny robót w załączonym do umowy kosztorysie nie będą podlegały waloryzacji ze względu na inflację,</w:t>
      </w:r>
      <w:r w:rsidR="00AA182F" w:rsidRPr="000C50E4">
        <w:rPr>
          <w:rFonts w:cstheme="minorHAnsi"/>
          <w:sz w:val="24"/>
          <w:szCs w:val="24"/>
        </w:rPr>
        <w:t xml:space="preserve"> z zastrzeżeniem §18a poniżej.</w:t>
      </w:r>
    </w:p>
    <w:p w:rsidR="00D92F4F" w:rsidRPr="000C50E4" w:rsidRDefault="00D92F4F" w:rsidP="00B01001">
      <w:pPr>
        <w:jc w:val="center"/>
        <w:rPr>
          <w:rFonts w:cstheme="minorHAnsi"/>
          <w:sz w:val="24"/>
          <w:szCs w:val="24"/>
        </w:rPr>
      </w:pPr>
    </w:p>
    <w:p w:rsidR="00D92F4F" w:rsidRPr="000C50E4" w:rsidRDefault="00D92F4F" w:rsidP="00B01001">
      <w:pPr>
        <w:jc w:val="center"/>
        <w:rPr>
          <w:rFonts w:cstheme="minorHAnsi"/>
          <w:sz w:val="24"/>
          <w:szCs w:val="24"/>
        </w:rPr>
      </w:pPr>
      <w:r w:rsidRPr="000C50E4">
        <w:rPr>
          <w:rFonts w:cstheme="minorHAnsi"/>
          <w:sz w:val="24"/>
          <w:szCs w:val="24"/>
        </w:rPr>
        <w:t>§ 4 Obowiązki Stron</w:t>
      </w:r>
    </w:p>
    <w:p w:rsidR="00081CBC" w:rsidRPr="000C50E4" w:rsidRDefault="00D92F4F" w:rsidP="00B52B93">
      <w:pPr>
        <w:pStyle w:val="Akapitzlist"/>
        <w:numPr>
          <w:ilvl w:val="0"/>
          <w:numId w:val="5"/>
        </w:numPr>
        <w:jc w:val="both"/>
        <w:rPr>
          <w:rFonts w:cstheme="minorHAnsi"/>
          <w:sz w:val="24"/>
          <w:szCs w:val="24"/>
        </w:rPr>
      </w:pPr>
      <w:r w:rsidRPr="000C50E4">
        <w:rPr>
          <w:rFonts w:cstheme="minorHAnsi"/>
          <w:sz w:val="24"/>
          <w:szCs w:val="24"/>
        </w:rPr>
        <w:t xml:space="preserve">Do obowiązków Zamawiającego </w:t>
      </w:r>
      <w:r w:rsidR="00081CBC" w:rsidRPr="000C50E4">
        <w:rPr>
          <w:rFonts w:cstheme="minorHAnsi"/>
          <w:sz w:val="24"/>
          <w:szCs w:val="24"/>
        </w:rPr>
        <w:t>należy:</w:t>
      </w:r>
    </w:p>
    <w:p w:rsidR="00081CBC" w:rsidRPr="000C50E4" w:rsidRDefault="00D92F4F" w:rsidP="00CA0593">
      <w:pPr>
        <w:pStyle w:val="Akapitzlist"/>
        <w:numPr>
          <w:ilvl w:val="0"/>
          <w:numId w:val="31"/>
        </w:numPr>
        <w:jc w:val="both"/>
        <w:rPr>
          <w:rFonts w:cstheme="minorHAnsi"/>
          <w:sz w:val="24"/>
          <w:szCs w:val="24"/>
        </w:rPr>
      </w:pPr>
      <w:r w:rsidRPr="000C50E4">
        <w:rPr>
          <w:rFonts w:cstheme="minorHAnsi"/>
          <w:sz w:val="24"/>
          <w:szCs w:val="24"/>
        </w:rPr>
        <w:t>przekazanie dokumentacji projektowej, pozwoleni</w:t>
      </w:r>
      <w:r w:rsidR="00081CBC" w:rsidRPr="000C50E4">
        <w:rPr>
          <w:rFonts w:cstheme="minorHAnsi"/>
          <w:sz w:val="24"/>
          <w:szCs w:val="24"/>
        </w:rPr>
        <w:t>a na budowę, dziennika budowy,</w:t>
      </w:r>
    </w:p>
    <w:p w:rsidR="00081CBC" w:rsidRPr="000C50E4" w:rsidRDefault="00D92F4F" w:rsidP="00CA0593">
      <w:pPr>
        <w:pStyle w:val="Akapitzlist"/>
        <w:numPr>
          <w:ilvl w:val="0"/>
          <w:numId w:val="31"/>
        </w:numPr>
        <w:jc w:val="both"/>
        <w:rPr>
          <w:rFonts w:cstheme="minorHAnsi"/>
          <w:sz w:val="24"/>
          <w:szCs w:val="24"/>
        </w:rPr>
      </w:pPr>
      <w:r w:rsidRPr="000C50E4">
        <w:rPr>
          <w:rFonts w:cstheme="minorHAnsi"/>
          <w:sz w:val="24"/>
          <w:szCs w:val="24"/>
        </w:rPr>
        <w:t>protokolarne przekazanie Wykonawcy placu budowy w terminie 3 dni roboczych od daty zawarcia umowy,</w:t>
      </w:r>
    </w:p>
    <w:p w:rsidR="00081CBC" w:rsidRPr="000C50E4" w:rsidRDefault="00D92F4F" w:rsidP="00CA0593">
      <w:pPr>
        <w:pStyle w:val="Akapitzlist"/>
        <w:numPr>
          <w:ilvl w:val="0"/>
          <w:numId w:val="31"/>
        </w:numPr>
        <w:jc w:val="both"/>
        <w:rPr>
          <w:rFonts w:cstheme="minorHAnsi"/>
          <w:sz w:val="24"/>
          <w:szCs w:val="24"/>
        </w:rPr>
      </w:pPr>
      <w:r w:rsidRPr="000C50E4">
        <w:rPr>
          <w:rFonts w:cstheme="minorHAnsi"/>
          <w:sz w:val="24"/>
          <w:szCs w:val="24"/>
        </w:rPr>
        <w:t>zapewnienie nadzoru inwestorskiego do dnia odbioru robót budowlanych, stanowiących przedmiot zamówienia,</w:t>
      </w:r>
    </w:p>
    <w:p w:rsidR="00081CBC" w:rsidRPr="000C50E4" w:rsidRDefault="00D92F4F" w:rsidP="00CA0593">
      <w:pPr>
        <w:pStyle w:val="Akapitzlist"/>
        <w:numPr>
          <w:ilvl w:val="0"/>
          <w:numId w:val="31"/>
        </w:numPr>
        <w:jc w:val="both"/>
        <w:rPr>
          <w:rFonts w:cstheme="minorHAnsi"/>
          <w:sz w:val="24"/>
          <w:szCs w:val="24"/>
        </w:rPr>
      </w:pPr>
      <w:r w:rsidRPr="000C50E4">
        <w:rPr>
          <w:rFonts w:cstheme="minorHAnsi"/>
          <w:sz w:val="24"/>
          <w:szCs w:val="24"/>
        </w:rPr>
        <w:t>uczestniczenie w radach budowy zwoływanych przez Wykonawcę,</w:t>
      </w:r>
    </w:p>
    <w:p w:rsidR="00081CBC" w:rsidRPr="000C50E4" w:rsidRDefault="00D92F4F" w:rsidP="00CA0593">
      <w:pPr>
        <w:pStyle w:val="Akapitzlist"/>
        <w:numPr>
          <w:ilvl w:val="0"/>
          <w:numId w:val="31"/>
        </w:numPr>
        <w:jc w:val="both"/>
        <w:rPr>
          <w:rFonts w:cstheme="minorHAnsi"/>
          <w:sz w:val="24"/>
          <w:szCs w:val="24"/>
        </w:rPr>
      </w:pPr>
      <w:r w:rsidRPr="000C50E4">
        <w:rPr>
          <w:rFonts w:cstheme="minorHAnsi"/>
          <w:sz w:val="24"/>
          <w:szCs w:val="24"/>
        </w:rPr>
        <w:t>dokonanie odbioru końcowego przedmiotu umowy i zapłata umówionego wynagrodzenia,</w:t>
      </w:r>
    </w:p>
    <w:p w:rsidR="009A5775" w:rsidRPr="000C50E4" w:rsidRDefault="00D92F4F" w:rsidP="00CA0593">
      <w:pPr>
        <w:pStyle w:val="Akapitzlist"/>
        <w:numPr>
          <w:ilvl w:val="0"/>
          <w:numId w:val="31"/>
        </w:numPr>
        <w:jc w:val="both"/>
        <w:rPr>
          <w:rFonts w:cstheme="minorHAnsi"/>
          <w:sz w:val="24"/>
          <w:szCs w:val="24"/>
        </w:rPr>
      </w:pPr>
      <w:r w:rsidRPr="000C50E4">
        <w:rPr>
          <w:rFonts w:cstheme="minorHAnsi"/>
          <w:sz w:val="24"/>
          <w:szCs w:val="24"/>
        </w:rPr>
        <w:t>wskazanie miejsc pob</w:t>
      </w:r>
      <w:r w:rsidR="009A5775" w:rsidRPr="000C50E4">
        <w:rPr>
          <w:rFonts w:cstheme="minorHAnsi"/>
          <w:sz w:val="24"/>
          <w:szCs w:val="24"/>
        </w:rPr>
        <w:t>oru energii elektrycznej, wody.</w:t>
      </w:r>
    </w:p>
    <w:p w:rsidR="00081CBC" w:rsidRPr="000C50E4" w:rsidRDefault="00081CBC" w:rsidP="00B52B93">
      <w:pPr>
        <w:pStyle w:val="Akapitzlist"/>
        <w:numPr>
          <w:ilvl w:val="0"/>
          <w:numId w:val="5"/>
        </w:numPr>
        <w:jc w:val="both"/>
        <w:rPr>
          <w:rFonts w:cstheme="minorHAnsi"/>
          <w:sz w:val="24"/>
          <w:szCs w:val="24"/>
        </w:rPr>
      </w:pPr>
      <w:r w:rsidRPr="000C50E4">
        <w:rPr>
          <w:rFonts w:cstheme="minorHAnsi"/>
          <w:sz w:val="24"/>
          <w:szCs w:val="24"/>
        </w:rPr>
        <w:t>Do obowiązków Wykonawcy należy:</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wykonanie przedmiotu zamówienia zgodnie ze Specyfikacją Warunków Zamówienia, dokumentacją projektową, ofertą Wykonawcy, zasadami wiedzy technicznej, sztuką budowlaną, oraz innymi, obowiązującymi przepisami prawa i warunkami bezpieczeństwa,</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 xml:space="preserve">dostarczenie własnym transportem oraz zabezpieczenie, w ramach wynagrodzenia, o którym mowa w § 3 ust. 1 umowy, materiałów niezbędnych </w:t>
      </w:r>
      <w:r w:rsidR="00797D3B" w:rsidRPr="000C50E4">
        <w:rPr>
          <w:rFonts w:cstheme="minorHAnsi"/>
          <w:sz w:val="24"/>
          <w:szCs w:val="24"/>
        </w:rPr>
        <w:t>do realizacji przedmiotu umowy,</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ochrona mienia zaplecza i placu budowy od dnia przekazania, o którym mowa w ust. 1 pkt 2 powyżej,</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użytkowanie przekazanego przez Zamawiającego placu budowy 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nadzór i przestrzeganie przepisów bhp oraz przepisów przeciwpożarowych,</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 xml:space="preserve">niezwłoczne powiadamianie Zamawiającego o: </w:t>
      </w:r>
    </w:p>
    <w:p w:rsidR="00797D3B" w:rsidRPr="000C50E4" w:rsidRDefault="00D92F4F" w:rsidP="00CA0593">
      <w:pPr>
        <w:pStyle w:val="Akapitzlist"/>
        <w:numPr>
          <w:ilvl w:val="0"/>
          <w:numId w:val="33"/>
        </w:numPr>
        <w:jc w:val="both"/>
        <w:rPr>
          <w:rFonts w:cstheme="minorHAnsi"/>
          <w:sz w:val="24"/>
          <w:szCs w:val="24"/>
        </w:rPr>
      </w:pPr>
      <w:r w:rsidRPr="000C50E4">
        <w:rPr>
          <w:rFonts w:cstheme="minorHAnsi"/>
          <w:sz w:val="24"/>
          <w:szCs w:val="24"/>
        </w:rPr>
        <w:t>wykrytych wadach dokumentacji projektowej</w:t>
      </w:r>
    </w:p>
    <w:p w:rsidR="00797D3B" w:rsidRPr="000C50E4" w:rsidRDefault="00D92F4F" w:rsidP="00CA0593">
      <w:pPr>
        <w:pStyle w:val="Akapitzlist"/>
        <w:numPr>
          <w:ilvl w:val="0"/>
          <w:numId w:val="33"/>
        </w:numPr>
        <w:jc w:val="both"/>
        <w:rPr>
          <w:rFonts w:cstheme="minorHAnsi"/>
          <w:sz w:val="24"/>
          <w:szCs w:val="24"/>
        </w:rPr>
      </w:pPr>
      <w:r w:rsidRPr="000C50E4">
        <w:rPr>
          <w:rFonts w:cstheme="minorHAnsi"/>
          <w:sz w:val="24"/>
          <w:szCs w:val="24"/>
        </w:rPr>
        <w:t>wszelkich okolicznościach ujawnionych w toku robót, które mogą mieć wpływ na terminową i zgodną z dokumentacją projektową oraz wiedzą techniczną realizację przedmiotu zamówienia,</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bieżące informowanie Zamawiającego o konieczności wy</w:t>
      </w:r>
      <w:r w:rsidR="00AA182F" w:rsidRPr="000C50E4">
        <w:rPr>
          <w:rFonts w:cstheme="minorHAnsi"/>
          <w:sz w:val="24"/>
          <w:szCs w:val="24"/>
        </w:rPr>
        <w:t xml:space="preserve">konania robót o których mowa w </w:t>
      </w:r>
      <w:r w:rsidRPr="000C50E4">
        <w:rPr>
          <w:rFonts w:cstheme="minorHAnsi"/>
          <w:sz w:val="24"/>
          <w:szCs w:val="24"/>
        </w:rPr>
        <w:t>§ 3 ust. 6 umowy w terminie 14 dni roboczych od daty stwierdzenia konieczności ich wykonania,</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uiszczanie opłat za pobór energii elektrycznej, wody, ciepła na podstawie wskazań licznika,</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uiszczanie opłat za dokonywanie uzgodnień administracyjnych, jeżeli okażą się niezbędne do zrealizowania umowy</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pokrycie kosztów związanych z urządzeniem i organizacją zaplecza dla potrzeb budowy,</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naprawa uszkodzeń sieci uzbrojenia podziemnego i nadziemnego oraz budowli znajdujących się w bezpośrednim sąsiedztwie placu budowy, za które odpowiedzialność ponosi Wykonawca,</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uczestniczenie we wszystkich radach budowy zwoływanych przez Zamawiającego i Inspektora Nadzoru, dotyczących realizacji przedmiotu umowy,</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utrzymywanie ładu i należytego porządku na przejętym terenie robót w tym w szczególności zapewnienie bezpiecznych i droższych ciągów komunikacyjnych na terenie budowy</w:t>
      </w:r>
    </w:p>
    <w:p w:rsidR="00797D3B" w:rsidRPr="008D10DC" w:rsidRDefault="00D92F4F" w:rsidP="00CA0593">
      <w:pPr>
        <w:pStyle w:val="Akapitzlist"/>
        <w:numPr>
          <w:ilvl w:val="0"/>
          <w:numId w:val="32"/>
        </w:numPr>
        <w:jc w:val="both"/>
        <w:rPr>
          <w:rFonts w:cstheme="minorHAnsi"/>
          <w:sz w:val="24"/>
          <w:szCs w:val="24"/>
        </w:rPr>
      </w:pPr>
      <w:r w:rsidRPr="008D10DC">
        <w:rPr>
          <w:rFonts w:cstheme="minorHAnsi"/>
          <w:sz w:val="24"/>
          <w:szCs w:val="24"/>
        </w:rPr>
        <w:t>uporządkowanie placu po wykonanych robotach w terminie nie późniejszym niż termin odbioru końcowego wykonanych robó</w:t>
      </w:r>
      <w:r w:rsidR="008D10DC" w:rsidRPr="008D10DC">
        <w:rPr>
          <w:rFonts w:cstheme="minorHAnsi"/>
          <w:sz w:val="24"/>
          <w:szCs w:val="24"/>
        </w:rPr>
        <w:t>t lub na każde wezwanie zamawiającego,</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doprowadzenie przez Wykonawcę, po zakończeniu robót budowlanych, elementów nieobjętych zakresem przedmiotu zamówienia do stanu sprzed rozpoczęcia robót budowlanych,</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składowanie zdemontowanych urządzeń i materiałów w miejscu wskazanym przez Zamawiającego lub Inspektora Nadzoru,</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zabezpieczenie zdemontowanych materiałów i urządzeń w sposób niezagrażający życiu i zdrowiu pracowników i osób trzecich,</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zgłoszenie wykonania robót do odbioru,</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wnioskowanie do Inspektora Nadzoru o zatwierdzenie materiałów i urządzeń, przy czym w przypadku wnioskowania o zastosowanie materiałów i urządzeń równoważnych lub nie opisanych w dokumentacji projektowej zatwierdzenie będzie wymagało uzgodnienia z Zamawiającym i/lub z Projektantem. Inspekt</w:t>
      </w:r>
      <w:r w:rsidR="00B8008A" w:rsidRPr="000C50E4">
        <w:rPr>
          <w:rFonts w:cstheme="minorHAnsi"/>
          <w:sz w:val="24"/>
          <w:szCs w:val="24"/>
        </w:rPr>
        <w:t>or będzie dokonywał zatwierdzeń</w:t>
      </w:r>
      <w:r w:rsidR="0068771F" w:rsidRPr="000C50E4">
        <w:rPr>
          <w:rFonts w:cstheme="minorHAnsi"/>
          <w:sz w:val="24"/>
          <w:szCs w:val="24"/>
        </w:rPr>
        <w:t xml:space="preserve"> kart materiałowych w terminie 5</w:t>
      </w:r>
      <w:r w:rsidRPr="000C50E4">
        <w:rPr>
          <w:rFonts w:cstheme="minorHAnsi"/>
          <w:sz w:val="24"/>
          <w:szCs w:val="24"/>
        </w:rPr>
        <w:t xml:space="preserve"> dni roboczych od momentu potw</w:t>
      </w:r>
      <w:r w:rsidR="00B8008A" w:rsidRPr="000C50E4">
        <w:rPr>
          <w:rFonts w:cstheme="minorHAnsi"/>
          <w:sz w:val="24"/>
          <w:szCs w:val="24"/>
        </w:rPr>
        <w:t xml:space="preserve">ierdzonego przez Zamawiającego </w:t>
      </w:r>
      <w:r w:rsidRPr="000C50E4">
        <w:rPr>
          <w:rFonts w:cstheme="minorHAnsi"/>
          <w:sz w:val="24"/>
          <w:szCs w:val="24"/>
        </w:rPr>
        <w:t xml:space="preserve">przekazania kompletu dokumentów </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wykonywanie dodatkowych badań materiałów lub robót budzących wątpliwości Inspektora Nadzoru i Zamawiającego co do ich jakości,</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dostarczenie świadectw, aprobat technicznych, certyfikatów i atestów na materiały i urządzenia wbudowane przez Wykonawcę,</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dostarczenie dokumentacji warsztatowych, jeśli będą niezbędne do realizacji przedmiotu zamówienia,</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wykonanie inwentaryzacji geodezyjnej powykonawczej,</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przygotowanie dokumentów do odbioru końcowego,</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usuwanie usterek i wad stwierdzonych w czasie realizacji robót oraz ujawnionych w okresie rękojmi i gwarancji,</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prowadzenie prac budowlanych ze szczególną ostrożnością, zachowaniem przepisów BHP oraz przepisów przeciwpożarowych, poszanowaniem mienia, zgodnie z zasadami sztuki budowlanej oraz obowiązującymi wymaganiami prawa budowlanego,</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uporządkowanie placu budowy każdego dnia po zakończeniu robót,</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utrzymanie w należytej sprawności oznakowania i zabezpieczenia placu budowy, a także w trakcie prowadzenia robót – zabezpieczenie i uniemożliwienie dostępu na plac budowy osobom postronnym, oraz zabezpieczenie ruchu</w:t>
      </w:r>
      <w:r w:rsidR="00797D3B" w:rsidRPr="000C50E4">
        <w:rPr>
          <w:rFonts w:cstheme="minorHAnsi"/>
          <w:sz w:val="24"/>
          <w:szCs w:val="24"/>
        </w:rPr>
        <w:t xml:space="preserve"> pieszych w strefie zagrożenia,</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przekazanie przedmiotu zamówienia Zamawiającemu po wykonaniu robót budowlanych,</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przedkładanie Zamawiającemu poświadczonej za zgodność z oryginałem kopii zawartych umów o podwykonawstwo, których przedmiotem są dostawy lub usługi, oraz ich zmian,</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uwzględnianie wytycznych Zamawiającego oraz Inspektora Nadzoru,</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protokolarne przekazanie Zamawiającemu placu budowy po zakończeniu robót budowanych w terminie wspólnie ustalonym przez Strony, przy udziale Inspektora Nadzoru (jeżeli został ustanowiony), a w przypadku braku porozumienia Stron co do terminu przekazania placu budowy - w terminie wyznaczonym przez Zamawiającego, nie później niż w ciągu 7 dni od dnia doręczenia Wykonawcy wezwania Zamawiającego do przekazania placu budowy,</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dostarczenie do urzędu dozoru technicznego dokumentów niezbędnych do dopuszczenia do eksploatacji,</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przekazanie przedmiotu zamówienia Zamawiającemu po wykonaniu robót budowlanych wraz z uzyskaniem prawomocnego pozw</w:t>
      </w:r>
      <w:r w:rsidR="00797D3B" w:rsidRPr="000C50E4">
        <w:rPr>
          <w:rFonts w:cstheme="minorHAnsi"/>
          <w:sz w:val="24"/>
          <w:szCs w:val="24"/>
        </w:rPr>
        <w:t>olenia na użytkowanie obiektu,</w:t>
      </w:r>
    </w:p>
    <w:p w:rsidR="00797D3B"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przeszkolenie personelu Zamawiającego z zakresu bieżącej obsługi systemów i urządzeń;</w:t>
      </w:r>
    </w:p>
    <w:p w:rsidR="009A5775" w:rsidRPr="000C50E4" w:rsidRDefault="00D92F4F" w:rsidP="00CA0593">
      <w:pPr>
        <w:pStyle w:val="Akapitzlist"/>
        <w:numPr>
          <w:ilvl w:val="0"/>
          <w:numId w:val="32"/>
        </w:numPr>
        <w:jc w:val="both"/>
        <w:rPr>
          <w:rFonts w:cstheme="minorHAnsi"/>
          <w:sz w:val="24"/>
          <w:szCs w:val="24"/>
        </w:rPr>
      </w:pPr>
      <w:r w:rsidRPr="000C50E4">
        <w:rPr>
          <w:rFonts w:cstheme="minorHAnsi"/>
          <w:sz w:val="24"/>
          <w:szCs w:val="24"/>
        </w:rPr>
        <w:t>udostępnienie placu budowy innym Wykonawcom lub Dostawcom działającym na bezpośrednie zlece</w:t>
      </w:r>
      <w:r w:rsidR="009A5775" w:rsidRPr="000C50E4">
        <w:rPr>
          <w:rFonts w:cstheme="minorHAnsi"/>
          <w:sz w:val="24"/>
          <w:szCs w:val="24"/>
        </w:rPr>
        <w:t>nie Zamawiającego.</w:t>
      </w:r>
    </w:p>
    <w:p w:rsidR="009A5775" w:rsidRPr="000C50E4" w:rsidRDefault="00D92F4F" w:rsidP="00B52B93">
      <w:pPr>
        <w:pStyle w:val="Akapitzlist"/>
        <w:numPr>
          <w:ilvl w:val="0"/>
          <w:numId w:val="5"/>
        </w:numPr>
        <w:jc w:val="both"/>
        <w:rPr>
          <w:rFonts w:cstheme="minorHAnsi"/>
          <w:sz w:val="24"/>
          <w:szCs w:val="24"/>
        </w:rPr>
      </w:pPr>
      <w:r w:rsidRPr="000C50E4">
        <w:rPr>
          <w:rFonts w:cstheme="minorHAnsi"/>
          <w:sz w:val="24"/>
          <w:szCs w:val="24"/>
        </w:rPr>
        <w:t>Wykonawca jest wytwórcą odpadów w rozumieniu przepisów ustawy z dnia  14 grudnia 2012 r. o odpadach. Wykonawca w trakcie realizacji zamówienia ma obowiązek w pierwszej kolejności poddania odpadów budowlanych odzyskowi, z zastrzeżeniem ust. 4 poniżej, a jeżeli z przyczyn technologicznych jest on niemożliwy lub nieuzasadniony z przyczyn ekologicznych lub ekonomicznych, Wykonawca zobowiązany jest do przekazania powstałych odpadów do uniesz</w:t>
      </w:r>
      <w:r w:rsidR="009A5775" w:rsidRPr="000C50E4">
        <w:rPr>
          <w:rFonts w:cstheme="minorHAnsi"/>
          <w:sz w:val="24"/>
          <w:szCs w:val="24"/>
        </w:rPr>
        <w:t>kodliwienia na własny koszt.</w:t>
      </w:r>
    </w:p>
    <w:p w:rsidR="009A5775" w:rsidRPr="000C50E4" w:rsidRDefault="00D92F4F" w:rsidP="00B52B93">
      <w:pPr>
        <w:pStyle w:val="Akapitzlist"/>
        <w:numPr>
          <w:ilvl w:val="0"/>
          <w:numId w:val="5"/>
        </w:numPr>
        <w:jc w:val="both"/>
        <w:rPr>
          <w:rFonts w:cstheme="minorHAnsi"/>
          <w:sz w:val="24"/>
          <w:szCs w:val="24"/>
        </w:rPr>
      </w:pPr>
      <w:r w:rsidRPr="000C50E4">
        <w:rPr>
          <w:rFonts w:cstheme="minorHAnsi"/>
          <w:sz w:val="24"/>
          <w:szCs w:val="24"/>
        </w:rPr>
        <w:t>Wykonawca zobowiązany jest udokumentować Zamawiającemu sposób gospodarowania odpadami jako warunek dokonania odbioru końcowego realizowanego zamówienia i dokumenty te powinien przedstawić Zamawiającemu wraz ze zgłoszeniem do odbioru końcowego, chyba że obowiązek ich wcześniejszego przedstawienia uzasadniony będzie</w:t>
      </w:r>
      <w:r w:rsidR="009A5775" w:rsidRPr="000C50E4">
        <w:rPr>
          <w:rFonts w:cstheme="minorHAnsi"/>
          <w:sz w:val="24"/>
          <w:szCs w:val="24"/>
        </w:rPr>
        <w:t xml:space="preserve"> obowiązującymi przepisami.</w:t>
      </w:r>
    </w:p>
    <w:p w:rsidR="009A5775" w:rsidRPr="000C50E4" w:rsidRDefault="00D92F4F" w:rsidP="00B52B93">
      <w:pPr>
        <w:pStyle w:val="Akapitzlist"/>
        <w:numPr>
          <w:ilvl w:val="0"/>
          <w:numId w:val="5"/>
        </w:numPr>
        <w:jc w:val="both"/>
        <w:rPr>
          <w:rFonts w:cstheme="minorHAnsi"/>
          <w:sz w:val="24"/>
          <w:szCs w:val="24"/>
        </w:rPr>
      </w:pPr>
      <w:r w:rsidRPr="000C50E4">
        <w:rPr>
          <w:rFonts w:cstheme="minorHAnsi"/>
          <w:sz w:val="24"/>
          <w:szCs w:val="24"/>
        </w:rPr>
        <w:t xml:space="preserve">Wszystkie materiały pochodzące z prowadzonych w ramach przedmiotowej inwestycji robót, wymagające wywozu, nienadające się do ponownego wykorzystania, pochodzące z robót rozbiórkowych, </w:t>
      </w:r>
      <w:r w:rsidR="009A5775" w:rsidRPr="000C50E4">
        <w:rPr>
          <w:rFonts w:cstheme="minorHAnsi"/>
          <w:sz w:val="24"/>
          <w:szCs w:val="24"/>
        </w:rPr>
        <w:t>będą w posiadaniu Wykonawcy.</w:t>
      </w:r>
    </w:p>
    <w:p w:rsidR="009A5775" w:rsidRPr="000C50E4" w:rsidRDefault="00D92F4F" w:rsidP="00B52B93">
      <w:pPr>
        <w:pStyle w:val="Akapitzlist"/>
        <w:numPr>
          <w:ilvl w:val="0"/>
          <w:numId w:val="5"/>
        </w:numPr>
        <w:jc w:val="both"/>
        <w:rPr>
          <w:rFonts w:cstheme="minorHAnsi"/>
          <w:sz w:val="24"/>
          <w:szCs w:val="24"/>
        </w:rPr>
      </w:pPr>
      <w:r w:rsidRPr="000C50E4">
        <w:rPr>
          <w:rFonts w:cstheme="minorHAnsi"/>
          <w:sz w:val="24"/>
          <w:szCs w:val="24"/>
        </w:rPr>
        <w:t>Wytworzone podczas prac rozbiórkowych odpady Wykonawca zobowiązany jest segregować w miejscu ich wytworzenia i magazynować selektywnie do czas</w:t>
      </w:r>
      <w:r w:rsidR="009A5775" w:rsidRPr="000C50E4">
        <w:rPr>
          <w:rFonts w:cstheme="minorHAnsi"/>
          <w:sz w:val="24"/>
          <w:szCs w:val="24"/>
        </w:rPr>
        <w:t>u wywozu z placu rozbiórki.</w:t>
      </w:r>
    </w:p>
    <w:p w:rsidR="009A5775" w:rsidRPr="000C50E4" w:rsidRDefault="00D92F4F" w:rsidP="00B52B93">
      <w:pPr>
        <w:pStyle w:val="Akapitzlist"/>
        <w:numPr>
          <w:ilvl w:val="0"/>
          <w:numId w:val="5"/>
        </w:numPr>
        <w:jc w:val="both"/>
        <w:rPr>
          <w:rFonts w:cstheme="minorHAnsi"/>
          <w:sz w:val="24"/>
          <w:szCs w:val="24"/>
        </w:rPr>
      </w:pPr>
      <w:r w:rsidRPr="000C50E4">
        <w:rPr>
          <w:rFonts w:cstheme="minorHAnsi"/>
          <w:sz w:val="24"/>
          <w:szCs w:val="24"/>
        </w:rPr>
        <w:t>Wykonawca jest zobowiązany współprac</w:t>
      </w:r>
      <w:r w:rsidR="00A23594" w:rsidRPr="000C50E4">
        <w:rPr>
          <w:rFonts w:cstheme="minorHAnsi"/>
          <w:sz w:val="24"/>
          <w:szCs w:val="24"/>
        </w:rPr>
        <w:t xml:space="preserve">ować w trakcie realizacji prac </w:t>
      </w:r>
      <w:r w:rsidRPr="000C50E4">
        <w:rPr>
          <w:rFonts w:cstheme="minorHAnsi"/>
          <w:sz w:val="24"/>
          <w:szCs w:val="24"/>
        </w:rPr>
        <w:t>z prze</w:t>
      </w:r>
      <w:r w:rsidR="009A5775" w:rsidRPr="000C50E4">
        <w:rPr>
          <w:rFonts w:cstheme="minorHAnsi"/>
          <w:sz w:val="24"/>
          <w:szCs w:val="24"/>
        </w:rPr>
        <w:t>dstawicielami Zamawiającego.</w:t>
      </w:r>
    </w:p>
    <w:p w:rsidR="009A5775" w:rsidRPr="000C50E4" w:rsidRDefault="00D92F4F" w:rsidP="00B52B93">
      <w:pPr>
        <w:pStyle w:val="Akapitzlist"/>
        <w:numPr>
          <w:ilvl w:val="0"/>
          <w:numId w:val="5"/>
        </w:numPr>
        <w:jc w:val="both"/>
        <w:rPr>
          <w:rFonts w:cstheme="minorHAnsi"/>
          <w:sz w:val="24"/>
          <w:szCs w:val="24"/>
        </w:rPr>
      </w:pPr>
      <w:r w:rsidRPr="000C50E4">
        <w:rPr>
          <w:rFonts w:cstheme="minorHAnsi"/>
          <w:sz w:val="24"/>
          <w:szCs w:val="24"/>
        </w:rPr>
        <w:t>Wykonawca zobowiązuje się zorganizować prace w sposób nienarażający osób trzecich na niebezpieczeństwa i uciążliwości wynikające z prowadzonych robót, z jednoczesnym zastosowaniem szczególnych środk</w:t>
      </w:r>
      <w:r w:rsidR="009A5775" w:rsidRPr="000C50E4">
        <w:rPr>
          <w:rFonts w:cstheme="minorHAnsi"/>
          <w:sz w:val="24"/>
          <w:szCs w:val="24"/>
        </w:rPr>
        <w:t>ów ostrożności.</w:t>
      </w:r>
    </w:p>
    <w:p w:rsidR="009A5775" w:rsidRPr="000C50E4" w:rsidRDefault="00D92F4F" w:rsidP="00B52B93">
      <w:pPr>
        <w:pStyle w:val="Akapitzlist"/>
        <w:numPr>
          <w:ilvl w:val="0"/>
          <w:numId w:val="5"/>
        </w:numPr>
        <w:jc w:val="both"/>
        <w:rPr>
          <w:rFonts w:cstheme="minorHAnsi"/>
          <w:sz w:val="24"/>
          <w:szCs w:val="24"/>
        </w:rPr>
      </w:pPr>
      <w:r w:rsidRPr="000C50E4">
        <w:rPr>
          <w:rFonts w:cstheme="minorHAnsi"/>
          <w:sz w:val="24"/>
          <w:szCs w:val="24"/>
        </w:rPr>
        <w:t>Do dnia komisyjnego odbioru końcowego robót, plac budowy dzierży Wykonawca.</w:t>
      </w:r>
    </w:p>
    <w:p w:rsidR="009A5775" w:rsidRPr="000C50E4" w:rsidRDefault="00D92F4F" w:rsidP="00B52B93">
      <w:pPr>
        <w:pStyle w:val="Akapitzlist"/>
        <w:numPr>
          <w:ilvl w:val="0"/>
          <w:numId w:val="5"/>
        </w:numPr>
        <w:jc w:val="both"/>
        <w:rPr>
          <w:rFonts w:cstheme="minorHAnsi"/>
          <w:sz w:val="24"/>
          <w:szCs w:val="24"/>
        </w:rPr>
      </w:pPr>
      <w:r w:rsidRPr="000C50E4">
        <w:rPr>
          <w:rFonts w:cstheme="minorHAnsi"/>
          <w:sz w:val="24"/>
          <w:szCs w:val="24"/>
        </w:rPr>
        <w:t>Zamawiający nie przewiduje przekazania Wykonawcy placu pod zaplecze budowy poza ter</w:t>
      </w:r>
      <w:r w:rsidR="009A5775" w:rsidRPr="000C50E4">
        <w:rPr>
          <w:rFonts w:cstheme="minorHAnsi"/>
          <w:sz w:val="24"/>
          <w:szCs w:val="24"/>
        </w:rPr>
        <w:t>enem planowanej inwestycji.</w:t>
      </w:r>
    </w:p>
    <w:p w:rsidR="00797D3B" w:rsidRPr="000C50E4" w:rsidRDefault="00D92F4F" w:rsidP="00B52B93">
      <w:pPr>
        <w:pStyle w:val="Akapitzlist"/>
        <w:numPr>
          <w:ilvl w:val="0"/>
          <w:numId w:val="5"/>
        </w:numPr>
        <w:jc w:val="both"/>
        <w:rPr>
          <w:rFonts w:cstheme="minorHAnsi"/>
          <w:sz w:val="24"/>
          <w:szCs w:val="24"/>
        </w:rPr>
      </w:pPr>
      <w:r w:rsidRPr="000C50E4">
        <w:rPr>
          <w:rFonts w:cstheme="minorHAnsi"/>
          <w:sz w:val="24"/>
          <w:szCs w:val="24"/>
        </w:rPr>
        <w:t>Do obo</w:t>
      </w:r>
      <w:r w:rsidR="00797D3B" w:rsidRPr="000C50E4">
        <w:rPr>
          <w:rFonts w:cstheme="minorHAnsi"/>
          <w:sz w:val="24"/>
          <w:szCs w:val="24"/>
        </w:rPr>
        <w:t>wiązków Wykonawcy należy także:</w:t>
      </w:r>
    </w:p>
    <w:p w:rsidR="00797D3B" w:rsidRPr="000C50E4" w:rsidRDefault="00D92F4F" w:rsidP="00CA0593">
      <w:pPr>
        <w:pStyle w:val="Akapitzlist"/>
        <w:numPr>
          <w:ilvl w:val="0"/>
          <w:numId w:val="34"/>
        </w:numPr>
        <w:jc w:val="both"/>
        <w:rPr>
          <w:rFonts w:cstheme="minorHAnsi"/>
          <w:sz w:val="24"/>
          <w:szCs w:val="24"/>
        </w:rPr>
      </w:pPr>
      <w:r w:rsidRPr="000C50E4">
        <w:rPr>
          <w:rFonts w:cstheme="minorHAnsi"/>
          <w:sz w:val="24"/>
          <w:szCs w:val="24"/>
        </w:rPr>
        <w:t>zapewnienie kompleksowej obsługi geodezyjnej i geotechnicznej na etapie realizacji  umowy i po jej wykonaniu w tym wykonanie geodezyjne</w:t>
      </w:r>
      <w:r w:rsidR="00797D3B" w:rsidRPr="000C50E4">
        <w:rPr>
          <w:rFonts w:cstheme="minorHAnsi"/>
          <w:sz w:val="24"/>
          <w:szCs w:val="24"/>
        </w:rPr>
        <w:t>j inwentaryzacji powykonawczej,</w:t>
      </w:r>
    </w:p>
    <w:p w:rsidR="00797D3B" w:rsidRPr="000C50E4" w:rsidRDefault="00D92F4F" w:rsidP="00CA0593">
      <w:pPr>
        <w:pStyle w:val="Akapitzlist"/>
        <w:numPr>
          <w:ilvl w:val="0"/>
          <w:numId w:val="34"/>
        </w:numPr>
        <w:jc w:val="both"/>
        <w:rPr>
          <w:rFonts w:cstheme="minorHAnsi"/>
          <w:sz w:val="24"/>
          <w:szCs w:val="24"/>
        </w:rPr>
      </w:pPr>
      <w:r w:rsidRPr="000C50E4">
        <w:rPr>
          <w:rFonts w:cstheme="minorHAnsi"/>
          <w:sz w:val="24"/>
          <w:szCs w:val="24"/>
        </w:rPr>
        <w:t>wykonanie wszelkich badań laboratoryjnych koniecznych do prawidłowego wykonania zadania,</w:t>
      </w:r>
    </w:p>
    <w:p w:rsidR="00797D3B" w:rsidRPr="000C50E4" w:rsidRDefault="00D92F4F" w:rsidP="00CA0593">
      <w:pPr>
        <w:pStyle w:val="Akapitzlist"/>
        <w:numPr>
          <w:ilvl w:val="0"/>
          <w:numId w:val="34"/>
        </w:numPr>
        <w:jc w:val="both"/>
        <w:rPr>
          <w:rFonts w:cstheme="minorHAnsi"/>
          <w:sz w:val="24"/>
          <w:szCs w:val="24"/>
        </w:rPr>
      </w:pPr>
      <w:r w:rsidRPr="000C50E4">
        <w:rPr>
          <w:rFonts w:cstheme="minorHAnsi"/>
          <w:sz w:val="24"/>
          <w:szCs w:val="24"/>
        </w:rPr>
        <w:t xml:space="preserve">poniesienia kosztów przeprowadzonych badań kontrolnych sprawdzających jakość i ilość wykonanych robót, w ilościach i zakresie wskazanym w </w:t>
      </w:r>
      <w:proofErr w:type="spellStart"/>
      <w:r w:rsidRPr="000C50E4">
        <w:rPr>
          <w:rFonts w:cstheme="minorHAnsi"/>
          <w:sz w:val="24"/>
          <w:szCs w:val="24"/>
        </w:rPr>
        <w:t>STWiOR</w:t>
      </w:r>
      <w:proofErr w:type="spellEnd"/>
      <w:r w:rsidRPr="000C50E4">
        <w:rPr>
          <w:rFonts w:cstheme="minorHAnsi"/>
          <w:sz w:val="24"/>
          <w:szCs w:val="24"/>
        </w:rPr>
        <w:t>. Badania kontrolne sprawdzające przeprowadzi niezależne laboratorium wskazane przez Inspektora Nadzoru w uzgodnieniu z Zamawiającym,</w:t>
      </w:r>
    </w:p>
    <w:p w:rsidR="00797D3B" w:rsidRPr="000C50E4" w:rsidRDefault="00D92F4F" w:rsidP="00CA0593">
      <w:pPr>
        <w:pStyle w:val="Akapitzlist"/>
        <w:numPr>
          <w:ilvl w:val="0"/>
          <w:numId w:val="34"/>
        </w:numPr>
        <w:jc w:val="both"/>
        <w:rPr>
          <w:rFonts w:cstheme="minorHAnsi"/>
          <w:sz w:val="24"/>
          <w:szCs w:val="24"/>
        </w:rPr>
      </w:pPr>
      <w:r w:rsidRPr="000C50E4">
        <w:rPr>
          <w:rFonts w:cstheme="minorHAnsi"/>
          <w:sz w:val="24"/>
          <w:szCs w:val="24"/>
        </w:rPr>
        <w:t>wykonanie robót tymczasowych i zabezpieczających, które mogą być potrzebne lub konieczne/niezbędne do wykonania robót,</w:t>
      </w:r>
    </w:p>
    <w:p w:rsidR="00797D3B" w:rsidRPr="000C50E4" w:rsidRDefault="00D92F4F" w:rsidP="00CA0593">
      <w:pPr>
        <w:pStyle w:val="Akapitzlist"/>
        <w:numPr>
          <w:ilvl w:val="0"/>
          <w:numId w:val="34"/>
        </w:numPr>
        <w:jc w:val="both"/>
        <w:rPr>
          <w:rFonts w:cstheme="minorHAnsi"/>
          <w:sz w:val="24"/>
          <w:szCs w:val="24"/>
        </w:rPr>
      </w:pPr>
      <w:r w:rsidRPr="000C50E4">
        <w:rPr>
          <w:rFonts w:cstheme="minorHAnsi"/>
          <w:sz w:val="24"/>
          <w:szCs w:val="24"/>
        </w:rPr>
        <w:t>niezwłoczne informowanie Zamawiającego o problemach technicznych lub okolicznościach, które mogą wpłynąć na jakość robót lub termin zakończenia robót,</w:t>
      </w:r>
    </w:p>
    <w:p w:rsidR="00797D3B" w:rsidRPr="000C50E4" w:rsidRDefault="00D92F4F" w:rsidP="00CA0593">
      <w:pPr>
        <w:pStyle w:val="Akapitzlist"/>
        <w:numPr>
          <w:ilvl w:val="0"/>
          <w:numId w:val="34"/>
        </w:numPr>
        <w:jc w:val="both"/>
        <w:rPr>
          <w:rFonts w:cstheme="minorHAnsi"/>
          <w:sz w:val="24"/>
          <w:szCs w:val="24"/>
        </w:rPr>
      </w:pPr>
      <w:r w:rsidRPr="000C50E4">
        <w:rPr>
          <w:rFonts w:cstheme="minorHAnsi"/>
          <w:sz w:val="24"/>
          <w:szCs w:val="24"/>
        </w:rPr>
        <w:t>pozyskanie - własnym staraniem - składowiska (miejsc zwałki) przeznaczonego do wywozu materiałów pochodzących z rozbiórek, wykopów i przekazanie Zamawiającemu dokumentów potwierdzających przejęcie ww. odpadów. Opłaty za składowisko należy ująć w ramach wynagrodzenia za wykonanie zadania,</w:t>
      </w:r>
    </w:p>
    <w:p w:rsidR="00797D3B" w:rsidRPr="000C50E4" w:rsidRDefault="00D92F4F" w:rsidP="00CA0593">
      <w:pPr>
        <w:pStyle w:val="Akapitzlist"/>
        <w:numPr>
          <w:ilvl w:val="0"/>
          <w:numId w:val="34"/>
        </w:numPr>
        <w:jc w:val="both"/>
        <w:rPr>
          <w:rFonts w:cstheme="minorHAnsi"/>
          <w:sz w:val="24"/>
          <w:szCs w:val="24"/>
        </w:rPr>
      </w:pPr>
      <w:r w:rsidRPr="000C50E4">
        <w:rPr>
          <w:rFonts w:cstheme="minorHAnsi"/>
          <w:sz w:val="24"/>
          <w:szCs w:val="24"/>
        </w:rPr>
        <w:t>skompletowanie i przedstawienie Zamawiającemu dokumentów pozwalających na ocenę prawidłowego wykonania przedmiotu odbioru, a w szczególności: protokołów badań i sprawdzeń, protokołów pomiarów, protokołów odbiorów technicznych, dziennika budowy, inwentaryzacji powykonawczej w terminie umożliwiającym wykonanie przedmiotu zamówienia, o którym mowa w § 2 ust. 1 umowy,</w:t>
      </w:r>
    </w:p>
    <w:p w:rsidR="00797D3B" w:rsidRPr="000C50E4" w:rsidRDefault="00D92F4F" w:rsidP="00CA0593">
      <w:pPr>
        <w:pStyle w:val="Akapitzlist"/>
        <w:numPr>
          <w:ilvl w:val="0"/>
          <w:numId w:val="34"/>
        </w:numPr>
        <w:jc w:val="both"/>
        <w:rPr>
          <w:rFonts w:cstheme="minorHAnsi"/>
          <w:sz w:val="24"/>
          <w:szCs w:val="24"/>
        </w:rPr>
      </w:pPr>
      <w:r w:rsidRPr="000C50E4">
        <w:rPr>
          <w:rFonts w:cstheme="minorHAnsi"/>
          <w:sz w:val="24"/>
          <w:szCs w:val="24"/>
        </w:rPr>
        <w:t>uzyskanie, w imieniu i na rzecz Zamawiającego, wszelkich uzgodnień pozwoleń, zezwoleń, decyzji i zgód niezbędnych dla wykonania umowy w zakresie w jakim obowiązki te obciążają wykonawcę zgodnie z dokumentacją projektową i STWIORB,</w:t>
      </w:r>
    </w:p>
    <w:p w:rsidR="00697E99" w:rsidRPr="000C50E4" w:rsidRDefault="00D92F4F" w:rsidP="00CA0593">
      <w:pPr>
        <w:pStyle w:val="Akapitzlist"/>
        <w:numPr>
          <w:ilvl w:val="0"/>
          <w:numId w:val="34"/>
        </w:numPr>
        <w:jc w:val="both"/>
        <w:rPr>
          <w:rFonts w:cstheme="minorHAnsi"/>
          <w:sz w:val="24"/>
          <w:szCs w:val="24"/>
        </w:rPr>
      </w:pPr>
      <w:r w:rsidRPr="000C50E4">
        <w:rPr>
          <w:rFonts w:cstheme="minorHAnsi"/>
          <w:sz w:val="24"/>
          <w:szCs w:val="24"/>
        </w:rPr>
        <w:t>Każdorazowe informowanie Zamawiającego, nie później niż na 10 dni roboczych przed ich podjęciem,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rsidR="00D92F4F" w:rsidRPr="000C50E4" w:rsidRDefault="00D92F4F" w:rsidP="00CA0593">
      <w:pPr>
        <w:pStyle w:val="Akapitzlist"/>
        <w:numPr>
          <w:ilvl w:val="0"/>
          <w:numId w:val="34"/>
        </w:numPr>
        <w:jc w:val="both"/>
        <w:rPr>
          <w:rFonts w:cstheme="minorHAnsi"/>
          <w:sz w:val="24"/>
          <w:szCs w:val="24"/>
        </w:rPr>
      </w:pPr>
      <w:r w:rsidRPr="000C50E4">
        <w:rPr>
          <w:rFonts w:cstheme="minorHAnsi"/>
          <w:sz w:val="24"/>
          <w:szCs w:val="24"/>
        </w:rPr>
        <w:t xml:space="preserve">wykonanie, przed rozpoczęciem robót budowlanych na własny koszt, inwentaryzacji fotograficznej i opisowej obiektów budowlanych na terenach przyległych oraz dróg, tras dostępu i urządzeń obcych na placu budowy, jak i w jego otoczeniu, których stan może ulec pogorszeniu w wyniku prowadzenia robót budowlanych. O terminie przeprowadzenia inwentaryzacji Wykonawca powiadomi Inspektora Nadzoru i gestorów lub zarządców takich dróg lub urządzeń obcych lub obiektów budowlanych. Z czynności inwentaryzacji sporządza się protokół. Inspektor Nadzoru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robót. Wykonawca nie będzie uprawniony do żadnych roszczeń o przedłużenie czasu na ukończenie lub dodatkowego kosztu z tego tytułu. </w:t>
      </w:r>
    </w:p>
    <w:p w:rsidR="00D92F4F" w:rsidRPr="000C50E4" w:rsidRDefault="00D92F4F" w:rsidP="00B52B93">
      <w:pPr>
        <w:jc w:val="both"/>
        <w:rPr>
          <w:rFonts w:cstheme="minorHAnsi"/>
          <w:sz w:val="24"/>
          <w:szCs w:val="24"/>
        </w:rPr>
      </w:pPr>
    </w:p>
    <w:p w:rsidR="009A5775" w:rsidRPr="00D33F6D" w:rsidRDefault="00D92F4F" w:rsidP="004849FB">
      <w:pPr>
        <w:jc w:val="center"/>
        <w:rPr>
          <w:rFonts w:cstheme="minorHAnsi"/>
          <w:sz w:val="24"/>
          <w:szCs w:val="24"/>
        </w:rPr>
      </w:pPr>
      <w:r w:rsidRPr="00D33F6D">
        <w:rPr>
          <w:rFonts w:cstheme="minorHAnsi"/>
          <w:sz w:val="24"/>
          <w:szCs w:val="24"/>
        </w:rPr>
        <w:t>§ 5 Rozliczenie przedmiotu u</w:t>
      </w:r>
      <w:r w:rsidR="009A5775" w:rsidRPr="00D33F6D">
        <w:rPr>
          <w:rFonts w:cstheme="minorHAnsi"/>
          <w:sz w:val="24"/>
          <w:szCs w:val="24"/>
        </w:rPr>
        <w:t>mowy</w:t>
      </w:r>
    </w:p>
    <w:p w:rsidR="006C53B0" w:rsidRPr="00D33F6D" w:rsidRDefault="006C53B0" w:rsidP="00CA0593">
      <w:pPr>
        <w:widowControl w:val="0"/>
        <w:numPr>
          <w:ilvl w:val="0"/>
          <w:numId w:val="67"/>
        </w:numPr>
        <w:suppressAutoHyphens/>
        <w:autoSpaceDE w:val="0"/>
        <w:autoSpaceDN w:val="0"/>
        <w:adjustRightInd w:val="0"/>
        <w:spacing w:after="0"/>
        <w:ind w:hanging="436"/>
        <w:jc w:val="both"/>
        <w:textAlignment w:val="baseline"/>
        <w:rPr>
          <w:rFonts w:eastAsia="Calibri" w:cstheme="minorHAnsi"/>
          <w:bCs/>
          <w:color w:val="000000"/>
          <w:sz w:val="24"/>
          <w:szCs w:val="24"/>
          <w:lang w:eastAsia="ar-SA"/>
        </w:rPr>
      </w:pPr>
      <w:bookmarkStart w:id="0" w:name="_Hlk93400357"/>
      <w:r w:rsidRPr="00D33F6D">
        <w:rPr>
          <w:rFonts w:eastAsia="Calibri" w:cstheme="minorHAnsi"/>
          <w:bCs/>
          <w:color w:val="000000"/>
          <w:sz w:val="24"/>
          <w:szCs w:val="24"/>
          <w:lang w:eastAsia="ar-SA"/>
        </w:rPr>
        <w:t>Wypłata wynagrodzenia zgodna będzie z warunkami wypłat dofinansowania z Programu Rządowy Fundusz Polski Ład: Program Inwestycji Strategicznych, tj.:</w:t>
      </w:r>
    </w:p>
    <w:p w:rsidR="006C53B0" w:rsidRPr="00D33F6D" w:rsidRDefault="006C53B0" w:rsidP="00CD3D46">
      <w:pPr>
        <w:widowControl w:val="0"/>
        <w:numPr>
          <w:ilvl w:val="0"/>
          <w:numId w:val="68"/>
        </w:numPr>
        <w:suppressAutoHyphens/>
        <w:autoSpaceDE w:val="0"/>
        <w:autoSpaceDN w:val="0"/>
        <w:adjustRightInd w:val="0"/>
        <w:spacing w:after="0"/>
        <w:jc w:val="both"/>
        <w:textAlignment w:val="baseline"/>
        <w:rPr>
          <w:rFonts w:eastAsia="Calibri" w:cstheme="minorHAnsi"/>
          <w:bCs/>
          <w:color w:val="000000"/>
          <w:sz w:val="24"/>
          <w:szCs w:val="24"/>
          <w:lang w:eastAsia="ar-SA"/>
        </w:rPr>
      </w:pPr>
      <w:r w:rsidRPr="00C462DE">
        <w:rPr>
          <w:rFonts w:eastAsia="Calibri" w:cstheme="minorHAnsi"/>
          <w:bCs/>
          <w:color w:val="000000"/>
          <w:sz w:val="24"/>
          <w:szCs w:val="24"/>
          <w:lang w:eastAsia="ar-SA"/>
        </w:rPr>
        <w:t xml:space="preserve">Pierwsza płatność – zaliczka w kwocie wynoszącej </w:t>
      </w:r>
      <w:r w:rsidR="0042391A" w:rsidRPr="00C462DE">
        <w:rPr>
          <w:rFonts w:eastAsia="Calibri" w:cstheme="minorHAnsi"/>
          <w:bCs/>
          <w:color w:val="000000"/>
          <w:sz w:val="24"/>
          <w:szCs w:val="24"/>
          <w:lang w:eastAsia="ar-SA"/>
        </w:rPr>
        <w:t>5</w:t>
      </w:r>
      <w:r w:rsidRPr="00C462DE">
        <w:rPr>
          <w:rFonts w:eastAsia="Calibri" w:cstheme="minorHAnsi"/>
          <w:bCs/>
          <w:color w:val="000000"/>
          <w:sz w:val="24"/>
          <w:szCs w:val="24"/>
          <w:lang w:eastAsia="ar-SA"/>
        </w:rPr>
        <w:t>% wynagrodzenia</w:t>
      </w:r>
      <w:r w:rsidRPr="00D33F6D">
        <w:rPr>
          <w:rFonts w:eastAsia="Calibri" w:cstheme="minorHAnsi"/>
          <w:bCs/>
          <w:color w:val="000000"/>
          <w:sz w:val="24"/>
          <w:szCs w:val="24"/>
          <w:lang w:eastAsia="ar-SA"/>
        </w:rPr>
        <w:t xml:space="preserve"> określonego w </w:t>
      </w:r>
      <w:r w:rsidR="00CD3D46" w:rsidRPr="00D33F6D">
        <w:rPr>
          <w:rFonts w:eastAsia="Calibri" w:cstheme="minorHAnsi"/>
          <w:bCs/>
          <w:color w:val="000000"/>
          <w:sz w:val="24"/>
          <w:szCs w:val="24"/>
          <w:lang w:eastAsia="ar-SA"/>
        </w:rPr>
        <w:t xml:space="preserve">§ 3 </w:t>
      </w:r>
      <w:r w:rsidRPr="00D33F6D">
        <w:rPr>
          <w:rFonts w:eastAsia="Calibri" w:cstheme="minorHAnsi"/>
          <w:bCs/>
          <w:color w:val="000000"/>
          <w:sz w:val="24"/>
          <w:szCs w:val="24"/>
          <w:lang w:eastAsia="ar-SA"/>
        </w:rPr>
        <w:t>ust. 1</w:t>
      </w:r>
    </w:p>
    <w:p w:rsidR="00D33F6D" w:rsidRPr="00C462DE" w:rsidRDefault="00C15597" w:rsidP="00CA0593">
      <w:pPr>
        <w:widowControl w:val="0"/>
        <w:numPr>
          <w:ilvl w:val="0"/>
          <w:numId w:val="68"/>
        </w:numPr>
        <w:suppressAutoHyphens/>
        <w:autoSpaceDE w:val="0"/>
        <w:autoSpaceDN w:val="0"/>
        <w:adjustRightInd w:val="0"/>
        <w:spacing w:after="0"/>
        <w:ind w:hanging="436"/>
        <w:jc w:val="both"/>
        <w:textAlignment w:val="baseline"/>
        <w:rPr>
          <w:rFonts w:eastAsia="Calibri" w:cstheme="minorHAnsi"/>
          <w:bCs/>
          <w:color w:val="000000"/>
          <w:sz w:val="24"/>
          <w:szCs w:val="24"/>
          <w:lang w:eastAsia="ar-SA"/>
        </w:rPr>
      </w:pPr>
      <w:r w:rsidRPr="00C462DE">
        <w:rPr>
          <w:rFonts w:eastAsia="Calibri" w:cstheme="minorHAnsi"/>
          <w:bCs/>
          <w:color w:val="000000"/>
          <w:sz w:val="24"/>
          <w:szCs w:val="24"/>
          <w:lang w:eastAsia="ar-SA"/>
        </w:rPr>
        <w:t>I p</w:t>
      </w:r>
      <w:r w:rsidR="0042391A" w:rsidRPr="00C462DE">
        <w:rPr>
          <w:rFonts w:eastAsia="Calibri" w:cstheme="minorHAnsi"/>
          <w:bCs/>
          <w:color w:val="000000"/>
          <w:sz w:val="24"/>
          <w:szCs w:val="24"/>
          <w:lang w:eastAsia="ar-SA"/>
        </w:rPr>
        <w:t xml:space="preserve">łatność częściowa – 1 000 000,00 </w:t>
      </w:r>
      <w:r w:rsidR="00D33F6D" w:rsidRPr="00C462DE">
        <w:rPr>
          <w:rFonts w:eastAsia="Calibri" w:cstheme="minorHAnsi"/>
          <w:bCs/>
          <w:color w:val="000000"/>
          <w:sz w:val="24"/>
          <w:szCs w:val="24"/>
          <w:lang w:eastAsia="ar-SA"/>
        </w:rPr>
        <w:t>zł, po wykazaniu zaawansowania ro</w:t>
      </w:r>
      <w:r w:rsidR="0042391A" w:rsidRPr="00C462DE">
        <w:rPr>
          <w:rFonts w:eastAsia="Calibri" w:cstheme="minorHAnsi"/>
          <w:bCs/>
          <w:color w:val="000000"/>
          <w:sz w:val="24"/>
          <w:szCs w:val="24"/>
          <w:lang w:eastAsia="ar-SA"/>
        </w:rPr>
        <w:t>bót na kwot</w:t>
      </w:r>
      <w:r w:rsidR="00D33F6D" w:rsidRPr="00C462DE">
        <w:rPr>
          <w:rFonts w:eastAsia="Calibri" w:cstheme="minorHAnsi"/>
          <w:bCs/>
          <w:color w:val="000000"/>
          <w:sz w:val="24"/>
          <w:szCs w:val="24"/>
          <w:lang w:eastAsia="ar-SA"/>
        </w:rPr>
        <w:t xml:space="preserve">ę stanowiącą sumę wypłaconej zaliczki oraz </w:t>
      </w:r>
      <w:r w:rsidRPr="00C462DE">
        <w:rPr>
          <w:rFonts w:eastAsia="Calibri" w:cstheme="minorHAnsi"/>
          <w:bCs/>
          <w:color w:val="000000"/>
          <w:sz w:val="24"/>
          <w:szCs w:val="24"/>
          <w:lang w:eastAsia="ar-SA"/>
        </w:rPr>
        <w:t xml:space="preserve">I </w:t>
      </w:r>
      <w:r w:rsidR="00D33F6D" w:rsidRPr="00C462DE">
        <w:rPr>
          <w:rFonts w:eastAsia="Calibri" w:cstheme="minorHAnsi"/>
          <w:bCs/>
          <w:color w:val="000000"/>
          <w:sz w:val="24"/>
          <w:szCs w:val="24"/>
          <w:lang w:eastAsia="ar-SA"/>
        </w:rPr>
        <w:t>płatności częściowej</w:t>
      </w:r>
    </w:p>
    <w:p w:rsidR="00C15597" w:rsidRPr="00C462DE" w:rsidRDefault="00C15597" w:rsidP="00C15597">
      <w:pPr>
        <w:widowControl w:val="0"/>
        <w:numPr>
          <w:ilvl w:val="0"/>
          <w:numId w:val="68"/>
        </w:numPr>
        <w:suppressAutoHyphens/>
        <w:autoSpaceDE w:val="0"/>
        <w:autoSpaceDN w:val="0"/>
        <w:adjustRightInd w:val="0"/>
        <w:spacing w:after="0"/>
        <w:jc w:val="both"/>
        <w:textAlignment w:val="baseline"/>
        <w:rPr>
          <w:rFonts w:eastAsia="Calibri" w:cstheme="minorHAnsi"/>
          <w:bCs/>
          <w:color w:val="000000"/>
          <w:sz w:val="24"/>
          <w:szCs w:val="24"/>
          <w:lang w:eastAsia="ar-SA"/>
        </w:rPr>
      </w:pPr>
      <w:r w:rsidRPr="00C462DE">
        <w:rPr>
          <w:rFonts w:eastAsia="Calibri" w:cstheme="minorHAnsi"/>
          <w:bCs/>
          <w:color w:val="000000"/>
          <w:sz w:val="24"/>
          <w:szCs w:val="24"/>
          <w:lang w:eastAsia="ar-SA"/>
        </w:rPr>
        <w:t>II płatność częściowa – 500 000,00 zł, po wykazaniu zaawansowania robót na kwotę stanowiącą sumę wypłaconej zaliczki oraz I</w:t>
      </w:r>
      <w:r w:rsidR="00F7626B" w:rsidRPr="00C462DE">
        <w:rPr>
          <w:rFonts w:eastAsia="Calibri" w:cstheme="minorHAnsi"/>
          <w:bCs/>
          <w:color w:val="000000"/>
          <w:sz w:val="24"/>
          <w:szCs w:val="24"/>
          <w:lang w:eastAsia="ar-SA"/>
        </w:rPr>
        <w:t xml:space="preserve"> </w:t>
      </w:r>
      <w:proofErr w:type="spellStart"/>
      <w:r w:rsidR="00F7626B" w:rsidRPr="00C462DE">
        <w:rPr>
          <w:rFonts w:eastAsia="Calibri" w:cstheme="minorHAnsi"/>
          <w:bCs/>
          <w:color w:val="000000"/>
          <w:sz w:val="24"/>
          <w:szCs w:val="24"/>
          <w:lang w:eastAsia="ar-SA"/>
        </w:rPr>
        <w:t>i</w:t>
      </w:r>
      <w:proofErr w:type="spellEnd"/>
      <w:r w:rsidR="00F7626B" w:rsidRPr="00C462DE">
        <w:rPr>
          <w:rFonts w:eastAsia="Calibri" w:cstheme="minorHAnsi"/>
          <w:bCs/>
          <w:color w:val="000000"/>
          <w:sz w:val="24"/>
          <w:szCs w:val="24"/>
          <w:lang w:eastAsia="ar-SA"/>
        </w:rPr>
        <w:t xml:space="preserve"> II</w:t>
      </w:r>
      <w:r w:rsidRPr="00C462DE">
        <w:rPr>
          <w:rFonts w:eastAsia="Calibri" w:cstheme="minorHAnsi"/>
          <w:bCs/>
          <w:color w:val="000000"/>
          <w:sz w:val="24"/>
          <w:szCs w:val="24"/>
          <w:lang w:eastAsia="ar-SA"/>
        </w:rPr>
        <w:t xml:space="preserve"> płatności częściowej</w:t>
      </w:r>
    </w:p>
    <w:p w:rsidR="00D33F6D" w:rsidRPr="00C462DE" w:rsidRDefault="00D33F6D" w:rsidP="00D33F6D">
      <w:pPr>
        <w:widowControl w:val="0"/>
        <w:numPr>
          <w:ilvl w:val="0"/>
          <w:numId w:val="68"/>
        </w:numPr>
        <w:suppressAutoHyphens/>
        <w:autoSpaceDE w:val="0"/>
        <w:autoSpaceDN w:val="0"/>
        <w:adjustRightInd w:val="0"/>
        <w:spacing w:after="0"/>
        <w:jc w:val="both"/>
        <w:textAlignment w:val="baseline"/>
        <w:rPr>
          <w:rFonts w:eastAsia="Calibri" w:cstheme="minorHAnsi"/>
          <w:bCs/>
          <w:color w:val="000000"/>
          <w:sz w:val="24"/>
          <w:szCs w:val="24"/>
          <w:lang w:eastAsia="ar-SA"/>
        </w:rPr>
      </w:pPr>
      <w:r w:rsidRPr="00C462DE">
        <w:rPr>
          <w:rFonts w:eastAsia="Calibri" w:cstheme="minorHAnsi"/>
          <w:bCs/>
          <w:color w:val="000000"/>
          <w:sz w:val="24"/>
          <w:szCs w:val="24"/>
          <w:lang w:eastAsia="ar-SA"/>
        </w:rPr>
        <w:t>Płatność końcowa – pozostała część wynagrodzenia wypłacona zostanie po zakończeniu inwestycji i uzyskaniu pozwolenia na użytkowanie</w:t>
      </w:r>
    </w:p>
    <w:bookmarkEnd w:id="0"/>
    <w:p w:rsidR="006C53B0" w:rsidRPr="00D33F6D" w:rsidRDefault="006C53B0" w:rsidP="00CA0593">
      <w:pPr>
        <w:widowControl w:val="0"/>
        <w:numPr>
          <w:ilvl w:val="0"/>
          <w:numId w:val="67"/>
        </w:numPr>
        <w:suppressAutoHyphens/>
        <w:autoSpaceDE w:val="0"/>
        <w:autoSpaceDN w:val="0"/>
        <w:adjustRightInd w:val="0"/>
        <w:spacing w:after="0"/>
        <w:ind w:hanging="436"/>
        <w:jc w:val="both"/>
        <w:textAlignment w:val="baseline"/>
        <w:rPr>
          <w:rFonts w:eastAsia="Calibri" w:cstheme="minorHAnsi"/>
          <w:bCs/>
          <w:color w:val="000000"/>
          <w:sz w:val="24"/>
          <w:szCs w:val="24"/>
          <w:lang w:eastAsia="ar-SA"/>
        </w:rPr>
      </w:pPr>
      <w:r w:rsidRPr="00D33F6D">
        <w:rPr>
          <w:rFonts w:eastAsia="Calibri" w:cstheme="minorHAnsi"/>
          <w:bCs/>
          <w:color w:val="000000"/>
          <w:sz w:val="24"/>
          <w:szCs w:val="24"/>
          <w:lang w:eastAsia="ar-SA"/>
        </w:rPr>
        <w:t>Wynagrodzenie będzie płatne na podstawie faktur VAT wystawianych w następujący sposób:</w:t>
      </w:r>
    </w:p>
    <w:p w:rsidR="006C53B0" w:rsidRPr="00C462DE" w:rsidRDefault="006C53B0" w:rsidP="00177AD2">
      <w:pPr>
        <w:widowControl w:val="0"/>
        <w:numPr>
          <w:ilvl w:val="0"/>
          <w:numId w:val="65"/>
        </w:numPr>
        <w:suppressAutoHyphens/>
        <w:autoSpaceDE w:val="0"/>
        <w:autoSpaceDN w:val="0"/>
        <w:adjustRightInd w:val="0"/>
        <w:spacing w:after="0"/>
        <w:jc w:val="both"/>
        <w:textAlignment w:val="baseline"/>
        <w:rPr>
          <w:rFonts w:eastAsia="Calibri" w:cstheme="minorHAnsi"/>
          <w:bCs/>
          <w:color w:val="000000"/>
          <w:sz w:val="24"/>
          <w:szCs w:val="24"/>
          <w:lang w:eastAsia="ar-SA"/>
        </w:rPr>
      </w:pPr>
      <w:r w:rsidRPr="00177AD2">
        <w:rPr>
          <w:rFonts w:eastAsia="Times New Roman" w:cstheme="minorHAnsi"/>
          <w:kern w:val="2"/>
          <w:sz w:val="24"/>
          <w:szCs w:val="24"/>
          <w:lang w:eastAsia="zh-CN"/>
        </w:rPr>
        <w:t>Pierwsza płatność na podstawie faktury zaliczkowej wystawionej w terminie</w:t>
      </w:r>
      <w:r w:rsidR="00177AD2" w:rsidRPr="00177AD2">
        <w:rPr>
          <w:rFonts w:eastAsia="Times New Roman" w:cstheme="minorHAnsi"/>
          <w:kern w:val="2"/>
          <w:sz w:val="24"/>
          <w:szCs w:val="24"/>
          <w:lang w:eastAsia="zh-CN"/>
        </w:rPr>
        <w:t xml:space="preserve"> 7 dni od dnia podpisania </w:t>
      </w:r>
      <w:r w:rsidR="00177AD2" w:rsidRPr="00C462DE">
        <w:rPr>
          <w:rFonts w:eastAsia="Times New Roman" w:cstheme="minorHAnsi"/>
          <w:kern w:val="2"/>
          <w:sz w:val="24"/>
          <w:szCs w:val="24"/>
          <w:lang w:eastAsia="zh-CN"/>
        </w:rPr>
        <w:t>umowy. Warunkiem wypłaty zaliczki jest otrzymanie zaakceptowanej przez Zamawiającego bezwarunkowej, nieodwołalnej, płatnej na pierwsze żądanie gwarancji bankowej zwrotu zaliczki, w wysokości brutto wypłaconej zaliczki, ważnej do daty protokolarnego odbioru końcowego przedmiotu Umowy + 30 dni kalendarzowych, według wzoru stanowiącego Załącznik nr 13 do Umowy</w:t>
      </w:r>
    </w:p>
    <w:p w:rsidR="00F7626B" w:rsidRPr="00C462DE" w:rsidRDefault="00F7626B" w:rsidP="00F7626B">
      <w:pPr>
        <w:widowControl w:val="0"/>
        <w:numPr>
          <w:ilvl w:val="0"/>
          <w:numId w:val="65"/>
        </w:numPr>
        <w:tabs>
          <w:tab w:val="clear" w:pos="360"/>
          <w:tab w:val="num" w:pos="709"/>
        </w:tabs>
        <w:suppressAutoHyphens/>
        <w:autoSpaceDE w:val="0"/>
        <w:autoSpaceDN w:val="0"/>
        <w:adjustRightInd w:val="0"/>
        <w:spacing w:after="0"/>
        <w:ind w:left="774" w:hanging="348"/>
        <w:jc w:val="both"/>
        <w:textAlignment w:val="baseline"/>
        <w:rPr>
          <w:rFonts w:eastAsia="Calibri" w:cstheme="minorHAnsi"/>
          <w:bCs/>
          <w:color w:val="000000"/>
          <w:sz w:val="24"/>
          <w:szCs w:val="24"/>
          <w:lang w:eastAsia="ar-SA"/>
        </w:rPr>
      </w:pPr>
      <w:r w:rsidRPr="00C462DE">
        <w:rPr>
          <w:rFonts w:eastAsia="Times New Roman" w:cstheme="minorHAnsi"/>
          <w:kern w:val="2"/>
          <w:sz w:val="24"/>
          <w:szCs w:val="24"/>
          <w:lang w:eastAsia="zh-CN"/>
        </w:rPr>
        <w:t>I f</w:t>
      </w:r>
      <w:r w:rsidR="00D33F6D" w:rsidRPr="00C462DE">
        <w:rPr>
          <w:rFonts w:eastAsia="Times New Roman" w:cstheme="minorHAnsi"/>
          <w:kern w:val="2"/>
          <w:sz w:val="24"/>
          <w:szCs w:val="24"/>
          <w:lang w:eastAsia="zh-CN"/>
        </w:rPr>
        <w:t xml:space="preserve">aktura częściowa </w:t>
      </w:r>
      <w:r w:rsidR="009665FF" w:rsidRPr="00C462DE">
        <w:rPr>
          <w:rFonts w:eastAsia="Times New Roman" w:cstheme="minorHAnsi"/>
          <w:kern w:val="2"/>
          <w:sz w:val="24"/>
          <w:szCs w:val="24"/>
          <w:lang w:eastAsia="zh-CN"/>
        </w:rPr>
        <w:t xml:space="preserve">- </w:t>
      </w:r>
      <w:r w:rsidR="00D33F6D" w:rsidRPr="00C462DE">
        <w:rPr>
          <w:rFonts w:eastAsia="Times New Roman" w:cstheme="minorHAnsi"/>
          <w:kern w:val="2"/>
          <w:sz w:val="24"/>
          <w:szCs w:val="24"/>
          <w:lang w:eastAsia="zh-CN"/>
        </w:rPr>
        <w:t>po wykazaniu zaawansowania robót na kwotę stanowiącą sumę wypłaconej zaliczki oraz płatności częściowej</w:t>
      </w:r>
    </w:p>
    <w:p w:rsidR="00F7626B" w:rsidRPr="00C462DE" w:rsidRDefault="00F7626B" w:rsidP="00D33F6D">
      <w:pPr>
        <w:widowControl w:val="0"/>
        <w:numPr>
          <w:ilvl w:val="0"/>
          <w:numId w:val="65"/>
        </w:numPr>
        <w:tabs>
          <w:tab w:val="clear" w:pos="360"/>
          <w:tab w:val="num" w:pos="709"/>
        </w:tabs>
        <w:suppressAutoHyphens/>
        <w:autoSpaceDE w:val="0"/>
        <w:autoSpaceDN w:val="0"/>
        <w:adjustRightInd w:val="0"/>
        <w:spacing w:after="0"/>
        <w:ind w:left="774" w:hanging="348"/>
        <w:jc w:val="both"/>
        <w:textAlignment w:val="baseline"/>
        <w:rPr>
          <w:rFonts w:eastAsia="Calibri" w:cstheme="minorHAnsi"/>
          <w:bCs/>
          <w:color w:val="000000"/>
          <w:sz w:val="24"/>
          <w:szCs w:val="24"/>
          <w:lang w:eastAsia="ar-SA"/>
        </w:rPr>
      </w:pPr>
      <w:r w:rsidRPr="00C462DE">
        <w:rPr>
          <w:rFonts w:eastAsia="Calibri" w:cstheme="minorHAnsi"/>
          <w:bCs/>
          <w:color w:val="000000"/>
          <w:sz w:val="24"/>
          <w:szCs w:val="24"/>
          <w:lang w:eastAsia="ar-SA"/>
        </w:rPr>
        <w:t>II faktura częściowa - po wykazaniu zaawansowania robót na kwotę stanowiącą sumę wypłaconej zaliczki oraz płatności częściowych</w:t>
      </w:r>
    </w:p>
    <w:p w:rsidR="006C53B0" w:rsidRPr="00D33F6D" w:rsidRDefault="006C53B0" w:rsidP="00D33F6D">
      <w:pPr>
        <w:widowControl w:val="0"/>
        <w:numPr>
          <w:ilvl w:val="0"/>
          <w:numId w:val="65"/>
        </w:numPr>
        <w:suppressAutoHyphens/>
        <w:autoSpaceDE w:val="0"/>
        <w:autoSpaceDN w:val="0"/>
        <w:adjustRightInd w:val="0"/>
        <w:spacing w:after="0"/>
        <w:ind w:left="774" w:hanging="348"/>
        <w:jc w:val="both"/>
        <w:textAlignment w:val="baseline"/>
        <w:rPr>
          <w:rFonts w:eastAsia="Calibri" w:cstheme="minorHAnsi"/>
          <w:bCs/>
          <w:color w:val="000000" w:themeColor="text1"/>
          <w:sz w:val="24"/>
          <w:szCs w:val="24"/>
          <w:lang w:eastAsia="ar-SA"/>
        </w:rPr>
      </w:pPr>
      <w:r w:rsidRPr="00D33F6D">
        <w:rPr>
          <w:rFonts w:eastAsia="Times New Roman" w:cstheme="minorHAnsi"/>
          <w:kern w:val="2"/>
          <w:sz w:val="24"/>
          <w:szCs w:val="24"/>
          <w:lang w:eastAsia="zh-CN"/>
        </w:rPr>
        <w:t>Faktura końcowa zostanie wystawiona na kwotę stanowiąc</w:t>
      </w:r>
      <w:r w:rsidR="00D33F6D">
        <w:rPr>
          <w:rFonts w:eastAsia="Times New Roman" w:cstheme="minorHAnsi"/>
          <w:kern w:val="2"/>
          <w:sz w:val="24"/>
          <w:szCs w:val="24"/>
          <w:lang w:eastAsia="zh-CN"/>
        </w:rPr>
        <w:t>ą</w:t>
      </w:r>
      <w:r w:rsidRPr="00D33F6D">
        <w:rPr>
          <w:rFonts w:eastAsia="Times New Roman" w:cstheme="minorHAnsi"/>
          <w:kern w:val="2"/>
          <w:sz w:val="24"/>
          <w:szCs w:val="24"/>
          <w:lang w:eastAsia="zh-CN"/>
        </w:rPr>
        <w:t xml:space="preserve"> różnicę pomiędzy wartością faktury zaliczkowej,</w:t>
      </w:r>
      <w:r w:rsidR="00D33F6D" w:rsidRPr="00D33F6D">
        <w:rPr>
          <w:rFonts w:eastAsia="Times New Roman" w:cstheme="minorHAnsi"/>
          <w:kern w:val="2"/>
          <w:sz w:val="24"/>
          <w:szCs w:val="24"/>
          <w:lang w:eastAsia="zh-CN"/>
        </w:rPr>
        <w:t xml:space="preserve"> wartością faktury częściowej, </w:t>
      </w:r>
      <w:r w:rsidRPr="00D33F6D">
        <w:rPr>
          <w:rFonts w:eastAsia="Times New Roman" w:cstheme="minorHAnsi"/>
          <w:kern w:val="2"/>
          <w:sz w:val="24"/>
          <w:szCs w:val="24"/>
          <w:lang w:eastAsia="zh-CN"/>
        </w:rPr>
        <w:t xml:space="preserve">a wynagrodzeniem umownym brutto wskazanym </w:t>
      </w:r>
      <w:r w:rsidR="00D33F6D" w:rsidRPr="00D33F6D">
        <w:rPr>
          <w:rFonts w:eastAsia="Times New Roman" w:cstheme="minorHAnsi"/>
          <w:kern w:val="2"/>
          <w:sz w:val="24"/>
          <w:szCs w:val="24"/>
          <w:lang w:eastAsia="zh-CN"/>
        </w:rPr>
        <w:t>w § 3 ust. 1,</w:t>
      </w:r>
      <w:r w:rsidRPr="00D33F6D">
        <w:rPr>
          <w:rFonts w:eastAsia="Times New Roman" w:cstheme="minorHAnsi"/>
          <w:kern w:val="2"/>
          <w:sz w:val="24"/>
          <w:szCs w:val="24"/>
          <w:lang w:eastAsia="zh-CN"/>
        </w:rPr>
        <w:t xml:space="preserve"> po dokonaniu odbioru końcowego zgodnie </w:t>
      </w:r>
      <w:r w:rsidRPr="00D33F6D">
        <w:rPr>
          <w:rFonts w:eastAsia="Times New Roman" w:cstheme="minorHAnsi"/>
          <w:color w:val="000000" w:themeColor="text1"/>
          <w:kern w:val="2"/>
          <w:sz w:val="24"/>
          <w:szCs w:val="24"/>
          <w:lang w:eastAsia="zh-CN"/>
        </w:rPr>
        <w:t xml:space="preserve">z § </w:t>
      </w:r>
      <w:r w:rsidR="00913147" w:rsidRPr="00D33F6D">
        <w:rPr>
          <w:rFonts w:eastAsia="Times New Roman" w:cstheme="minorHAnsi"/>
          <w:color w:val="000000" w:themeColor="text1"/>
          <w:kern w:val="2"/>
          <w:sz w:val="24"/>
          <w:szCs w:val="24"/>
          <w:lang w:eastAsia="zh-CN"/>
        </w:rPr>
        <w:t>6</w:t>
      </w:r>
      <w:r w:rsidRPr="00D33F6D">
        <w:rPr>
          <w:rFonts w:eastAsia="Times New Roman" w:cstheme="minorHAnsi"/>
          <w:color w:val="000000" w:themeColor="text1"/>
          <w:kern w:val="2"/>
          <w:sz w:val="24"/>
          <w:szCs w:val="24"/>
          <w:lang w:eastAsia="zh-CN"/>
        </w:rPr>
        <w:t>.</w:t>
      </w:r>
    </w:p>
    <w:p w:rsidR="006C53B0" w:rsidRPr="000C50E4" w:rsidRDefault="006C53B0" w:rsidP="00D33F6D">
      <w:pPr>
        <w:widowControl w:val="0"/>
        <w:numPr>
          <w:ilvl w:val="0"/>
          <w:numId w:val="65"/>
        </w:numPr>
        <w:tabs>
          <w:tab w:val="num" w:pos="0"/>
        </w:tabs>
        <w:suppressAutoHyphens/>
        <w:autoSpaceDE w:val="0"/>
        <w:autoSpaceDN w:val="0"/>
        <w:adjustRightInd w:val="0"/>
        <w:spacing w:after="0"/>
        <w:ind w:left="774" w:hanging="348"/>
        <w:jc w:val="both"/>
        <w:textAlignment w:val="baseline"/>
        <w:rPr>
          <w:rFonts w:eastAsia="Calibri" w:cstheme="minorHAnsi"/>
          <w:bCs/>
          <w:color w:val="000000"/>
          <w:sz w:val="24"/>
          <w:szCs w:val="24"/>
          <w:lang w:eastAsia="ar-SA"/>
        </w:rPr>
      </w:pPr>
      <w:r w:rsidRPr="00913147">
        <w:rPr>
          <w:rFonts w:eastAsia="Times New Roman" w:cstheme="minorHAnsi"/>
          <w:color w:val="000000" w:themeColor="text1"/>
          <w:kern w:val="2"/>
          <w:sz w:val="24"/>
          <w:szCs w:val="24"/>
          <w:lang w:eastAsia="zh-CN"/>
        </w:rPr>
        <w:t xml:space="preserve">Zamawiający ma obowiązek zapłaty faktury VAT w ciągu 30 </w:t>
      </w:r>
      <w:r w:rsidRPr="000C50E4">
        <w:rPr>
          <w:rFonts w:eastAsia="Times New Roman" w:cstheme="minorHAnsi"/>
          <w:kern w:val="2"/>
          <w:sz w:val="24"/>
          <w:szCs w:val="24"/>
          <w:lang w:eastAsia="zh-CN"/>
        </w:rPr>
        <w:t xml:space="preserve">dni od daty jej doręczenia (daty wpływu do sekretariatu Zamawiającego) wraz z dokumentami rozliczeniowymi. </w:t>
      </w:r>
      <w:r w:rsidRPr="000C50E4">
        <w:rPr>
          <w:rFonts w:eastAsia="Calibri" w:cstheme="minorHAnsi"/>
          <w:bCs/>
          <w:color w:val="000000"/>
          <w:sz w:val="24"/>
          <w:szCs w:val="24"/>
          <w:lang w:eastAsia="ar-SA"/>
        </w:rPr>
        <w:t>Z zastrzeżeniem, iż Wykonawca dostarczy Zamawiającemu fakturę w terminie 5 dni od dnia podpisania protokołu odbioru końcowego.</w:t>
      </w:r>
    </w:p>
    <w:p w:rsidR="006C53B0" w:rsidRPr="000C50E4" w:rsidRDefault="006C53B0" w:rsidP="00D33F6D">
      <w:pPr>
        <w:widowControl w:val="0"/>
        <w:numPr>
          <w:ilvl w:val="0"/>
          <w:numId w:val="65"/>
        </w:numPr>
        <w:tabs>
          <w:tab w:val="num" w:pos="0"/>
        </w:tabs>
        <w:suppressAutoHyphens/>
        <w:autoSpaceDE w:val="0"/>
        <w:autoSpaceDN w:val="0"/>
        <w:adjustRightInd w:val="0"/>
        <w:spacing w:after="0"/>
        <w:ind w:left="774" w:hanging="348"/>
        <w:jc w:val="both"/>
        <w:textAlignment w:val="baseline"/>
        <w:rPr>
          <w:rFonts w:eastAsia="Calibri" w:cstheme="minorHAnsi"/>
          <w:bCs/>
          <w:color w:val="000000"/>
          <w:sz w:val="24"/>
          <w:szCs w:val="24"/>
          <w:lang w:eastAsia="ar-SA"/>
        </w:rPr>
      </w:pPr>
      <w:r w:rsidRPr="000C50E4">
        <w:rPr>
          <w:rFonts w:eastAsia="Times New Roman" w:cstheme="minorHAnsi"/>
          <w:kern w:val="2"/>
          <w:sz w:val="24"/>
          <w:szCs w:val="24"/>
          <w:lang w:eastAsia="zh-CN"/>
        </w:rPr>
        <w:t>Rozliczenie końcowe robót budowlanych objętych umową nastąpi fakturą VAT końcową po dokonaniu odbioru końcowego i usunięciu ewentualnych usterek przedmiotu umowy.</w:t>
      </w:r>
    </w:p>
    <w:p w:rsidR="006C53B0" w:rsidRPr="000C50E4" w:rsidRDefault="006C53B0" w:rsidP="00D33F6D">
      <w:pPr>
        <w:widowControl w:val="0"/>
        <w:numPr>
          <w:ilvl w:val="0"/>
          <w:numId w:val="65"/>
        </w:numPr>
        <w:tabs>
          <w:tab w:val="num" w:pos="0"/>
        </w:tabs>
        <w:suppressAutoHyphens/>
        <w:autoSpaceDE w:val="0"/>
        <w:autoSpaceDN w:val="0"/>
        <w:adjustRightInd w:val="0"/>
        <w:spacing w:after="0"/>
        <w:ind w:left="774" w:hanging="348"/>
        <w:jc w:val="both"/>
        <w:textAlignment w:val="baseline"/>
        <w:rPr>
          <w:rFonts w:eastAsia="Calibri" w:cstheme="minorHAnsi"/>
          <w:bCs/>
          <w:color w:val="000000"/>
          <w:sz w:val="24"/>
          <w:szCs w:val="24"/>
          <w:lang w:eastAsia="ar-SA"/>
        </w:rPr>
      </w:pPr>
      <w:r w:rsidRPr="000C50E4">
        <w:rPr>
          <w:rFonts w:eastAsia="Times New Roman" w:cstheme="minorHAnsi"/>
          <w:kern w:val="2"/>
          <w:sz w:val="24"/>
          <w:szCs w:val="24"/>
          <w:lang w:eastAsia="zh-CN"/>
        </w:rPr>
        <w:t xml:space="preserve">Zamawiający ma obowiązek zapłaty faktury VAT końcowej przelewem </w:t>
      </w:r>
      <w:r w:rsidRPr="000C50E4">
        <w:rPr>
          <w:rFonts w:eastAsia="Times New Roman" w:cstheme="minorHAnsi"/>
          <w:kern w:val="2"/>
          <w:sz w:val="24"/>
          <w:szCs w:val="24"/>
          <w:lang w:eastAsia="zh-CN"/>
        </w:rPr>
        <w:br/>
        <w:t>na rachunek Wykonawcy w terminie 30 dni licząc od daty jej doręczenia.</w:t>
      </w:r>
    </w:p>
    <w:p w:rsidR="006C53B0" w:rsidRPr="000C50E4" w:rsidRDefault="006C53B0" w:rsidP="00D33F6D">
      <w:pPr>
        <w:widowControl w:val="0"/>
        <w:numPr>
          <w:ilvl w:val="0"/>
          <w:numId w:val="65"/>
        </w:numPr>
        <w:tabs>
          <w:tab w:val="num" w:pos="774"/>
        </w:tabs>
        <w:suppressAutoHyphens/>
        <w:autoSpaceDE w:val="0"/>
        <w:autoSpaceDN w:val="0"/>
        <w:adjustRightInd w:val="0"/>
        <w:spacing w:after="0"/>
        <w:ind w:left="774" w:hanging="348"/>
        <w:jc w:val="both"/>
        <w:textAlignment w:val="baseline"/>
        <w:rPr>
          <w:rFonts w:eastAsia="Calibri" w:cstheme="minorHAnsi"/>
          <w:bCs/>
          <w:color w:val="000000"/>
          <w:sz w:val="24"/>
          <w:szCs w:val="24"/>
          <w:lang w:eastAsia="ar-SA"/>
        </w:rPr>
      </w:pPr>
      <w:r w:rsidRPr="000C50E4">
        <w:rPr>
          <w:rFonts w:eastAsia="Times New Roman" w:cstheme="minorHAnsi"/>
          <w:kern w:val="2"/>
          <w:sz w:val="24"/>
          <w:szCs w:val="24"/>
          <w:lang w:eastAsia="zh-CN"/>
        </w:rPr>
        <w:t>Brak szczegółowego rozliczenia i dokumentów, o których mowa w umowie jest</w:t>
      </w:r>
      <w:r w:rsidRPr="000C50E4">
        <w:rPr>
          <w:rFonts w:eastAsia="Calibri" w:cstheme="minorHAnsi"/>
          <w:bCs/>
          <w:color w:val="000000"/>
          <w:sz w:val="24"/>
          <w:szCs w:val="24"/>
          <w:lang w:eastAsia="ar-SA"/>
        </w:rPr>
        <w:t xml:space="preserve"> </w:t>
      </w:r>
      <w:r w:rsidRPr="000C50E4">
        <w:rPr>
          <w:rFonts w:eastAsia="Times New Roman" w:cstheme="minorHAnsi"/>
          <w:kern w:val="2"/>
          <w:sz w:val="24"/>
          <w:szCs w:val="24"/>
          <w:lang w:eastAsia="zh-CN"/>
        </w:rPr>
        <w:t>podstawą do odmowy zatwierdzenia (podpisania) przez Zamawiającego protokołu odbioru robót, będącego podstawą wystawienia faktury.</w:t>
      </w:r>
    </w:p>
    <w:p w:rsidR="006C53B0" w:rsidRPr="000C50E4" w:rsidRDefault="006C53B0" w:rsidP="00CA0593">
      <w:pPr>
        <w:widowControl w:val="0"/>
        <w:numPr>
          <w:ilvl w:val="0"/>
          <w:numId w:val="65"/>
        </w:numPr>
        <w:tabs>
          <w:tab w:val="num" w:pos="774"/>
          <w:tab w:val="left" w:pos="1418"/>
          <w:tab w:val="left" w:pos="1560"/>
          <w:tab w:val="left" w:pos="1701"/>
        </w:tabs>
        <w:suppressAutoHyphens/>
        <w:autoSpaceDE w:val="0"/>
        <w:autoSpaceDN w:val="0"/>
        <w:adjustRightInd w:val="0"/>
        <w:spacing w:after="0"/>
        <w:ind w:left="774" w:hanging="436"/>
        <w:jc w:val="both"/>
        <w:textAlignment w:val="baseline"/>
        <w:rPr>
          <w:rFonts w:eastAsia="Calibri" w:cstheme="minorHAnsi"/>
          <w:bCs/>
          <w:color w:val="000000"/>
          <w:sz w:val="24"/>
          <w:szCs w:val="24"/>
          <w:lang w:eastAsia="ar-SA"/>
        </w:rPr>
      </w:pPr>
      <w:r w:rsidRPr="000C50E4">
        <w:rPr>
          <w:rFonts w:eastAsia="Times New Roman" w:cstheme="minorHAnsi"/>
          <w:kern w:val="2"/>
          <w:sz w:val="24"/>
          <w:szCs w:val="24"/>
          <w:lang w:eastAsia="zh-CN"/>
        </w:rPr>
        <w:t xml:space="preserve">Protokół odbioru końcowego i rozliczenie końcowe robót stanowi potwierdzenie pełnego i ostatecznego rozliczenia wszelkich kwot pieniężnych należnych Wykonawcy na podstawie niniejszej Umowy </w:t>
      </w:r>
    </w:p>
    <w:p w:rsidR="006C53B0" w:rsidRPr="000C50E4" w:rsidRDefault="006C53B0" w:rsidP="00CA0593">
      <w:pPr>
        <w:widowControl w:val="0"/>
        <w:numPr>
          <w:ilvl w:val="0"/>
          <w:numId w:val="65"/>
        </w:numPr>
        <w:tabs>
          <w:tab w:val="num" w:pos="0"/>
          <w:tab w:val="left" w:pos="1418"/>
          <w:tab w:val="left" w:pos="1560"/>
          <w:tab w:val="left" w:pos="1701"/>
        </w:tabs>
        <w:suppressAutoHyphens/>
        <w:autoSpaceDE w:val="0"/>
        <w:autoSpaceDN w:val="0"/>
        <w:adjustRightInd w:val="0"/>
        <w:spacing w:after="0"/>
        <w:ind w:left="774"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rPr>
        <w:t xml:space="preserve">Do faktury wystawionej przez Wykonawcę załączone będzie zestawienie należności dla wszystkich podwykonawców lub dalszych podwykonawców z oświadczeniem podwykonawców o spłaceniu wszelkich należności wynikających </w:t>
      </w:r>
      <w:r w:rsidRPr="000C50E4">
        <w:rPr>
          <w:rFonts w:eastAsia="Calibri" w:cstheme="minorHAnsi"/>
          <w:kern w:val="2"/>
          <w:sz w:val="24"/>
          <w:szCs w:val="24"/>
        </w:rPr>
        <w:br/>
        <w:t>z zawartych kontraktów w zakresie robót odebranych przez zamawiającego przed dniem rozliczenia faktury.</w:t>
      </w:r>
    </w:p>
    <w:p w:rsidR="006C53B0" w:rsidRPr="000C50E4" w:rsidRDefault="006C53B0" w:rsidP="00CA0593">
      <w:pPr>
        <w:widowControl w:val="0"/>
        <w:numPr>
          <w:ilvl w:val="0"/>
          <w:numId w:val="65"/>
        </w:numPr>
        <w:tabs>
          <w:tab w:val="num" w:pos="0"/>
          <w:tab w:val="left" w:pos="1418"/>
          <w:tab w:val="left" w:pos="1560"/>
          <w:tab w:val="left" w:pos="1701"/>
        </w:tabs>
        <w:suppressAutoHyphens/>
        <w:autoSpaceDE w:val="0"/>
        <w:autoSpaceDN w:val="0"/>
        <w:adjustRightInd w:val="0"/>
        <w:spacing w:after="0"/>
        <w:ind w:left="774"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rPr>
        <w:t xml:space="preserve">Termin, zapłaty faktury rozpocznie swój bieg po przedłożeniu Zamawiającemu oświadczeń wszystkich podwykonawców lub dalszych podwykonawców, względem których Zamawiający wraz z Wykonawcą ponosi solidarną odpowiedzialność, </w:t>
      </w:r>
      <w:r w:rsidRPr="000C50E4">
        <w:rPr>
          <w:rFonts w:eastAsia="Calibri" w:cstheme="minorHAnsi"/>
          <w:kern w:val="2"/>
          <w:sz w:val="24"/>
          <w:szCs w:val="24"/>
        </w:rPr>
        <w:br/>
        <w:t xml:space="preserve">że wszelkie wzajemne zobowiązania finansowe związane z wykonanymi robotami budowlanymi, stanowiącymi przedmiot umów o podwykonawstwo, lub związane </w:t>
      </w:r>
      <w:r w:rsidRPr="000C50E4">
        <w:rPr>
          <w:rFonts w:eastAsia="Calibri" w:cstheme="minorHAnsi"/>
          <w:kern w:val="2"/>
          <w:sz w:val="24"/>
          <w:szCs w:val="24"/>
        </w:rPr>
        <w:br/>
        <w:t>z usługami i dostawami, stanowiącymi przedmiot umów o podwykonawstwo, zostały przez Wykonawcę uregulowane</w:t>
      </w:r>
    </w:p>
    <w:p w:rsidR="006C53B0" w:rsidRPr="000C50E4" w:rsidRDefault="006C53B0" w:rsidP="00CA0593">
      <w:pPr>
        <w:widowControl w:val="0"/>
        <w:numPr>
          <w:ilvl w:val="0"/>
          <w:numId w:val="65"/>
        </w:numPr>
        <w:tabs>
          <w:tab w:val="num" w:pos="0"/>
          <w:tab w:val="left" w:pos="1418"/>
          <w:tab w:val="left" w:pos="1560"/>
          <w:tab w:val="left" w:pos="1701"/>
        </w:tabs>
        <w:suppressAutoHyphens/>
        <w:autoSpaceDE w:val="0"/>
        <w:autoSpaceDN w:val="0"/>
        <w:adjustRightInd w:val="0"/>
        <w:spacing w:after="0"/>
        <w:ind w:left="774"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rPr>
        <w:t xml:space="preserve">Oświadczenia podwykonawców lub dalszych podwykonawców powinny odpowiadać swoją formą i treścią oświadczeniom, </w:t>
      </w:r>
      <w:r w:rsidRPr="000C50E4">
        <w:rPr>
          <w:rFonts w:eastAsia="Calibri" w:cstheme="minorHAnsi"/>
          <w:kern w:val="2"/>
          <w:sz w:val="24"/>
          <w:szCs w:val="24"/>
          <w:u w:val="single"/>
        </w:rPr>
        <w:t>stanowiącym odpowiednio załączniki nr 11 i 12 do umowy</w:t>
      </w:r>
      <w:r w:rsidRPr="000C50E4">
        <w:rPr>
          <w:rFonts w:eastAsia="Calibri" w:cstheme="minorHAnsi"/>
          <w:kern w:val="2"/>
          <w:sz w:val="24"/>
          <w:szCs w:val="24"/>
        </w:rPr>
        <w:t>.</w:t>
      </w:r>
    </w:p>
    <w:p w:rsidR="006C53B0" w:rsidRPr="000C50E4" w:rsidRDefault="006C53B0" w:rsidP="00CA0593">
      <w:pPr>
        <w:widowControl w:val="0"/>
        <w:numPr>
          <w:ilvl w:val="0"/>
          <w:numId w:val="65"/>
        </w:numPr>
        <w:tabs>
          <w:tab w:val="num" w:pos="0"/>
          <w:tab w:val="left" w:pos="1418"/>
          <w:tab w:val="left" w:pos="1560"/>
          <w:tab w:val="left" w:pos="1701"/>
        </w:tabs>
        <w:suppressAutoHyphens/>
        <w:autoSpaceDE w:val="0"/>
        <w:autoSpaceDN w:val="0"/>
        <w:adjustRightInd w:val="0"/>
        <w:spacing w:after="0"/>
        <w:ind w:left="774"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rPr>
        <w:t>Wynagrodzenie należne Wykonawcy zostanie przekazane na jego rachunek bankowy wskazany w fakturze.</w:t>
      </w:r>
    </w:p>
    <w:p w:rsidR="006C53B0" w:rsidRPr="00FA7D92" w:rsidRDefault="006C53B0" w:rsidP="00CA0593">
      <w:pPr>
        <w:widowControl w:val="0"/>
        <w:numPr>
          <w:ilvl w:val="0"/>
          <w:numId w:val="65"/>
        </w:numPr>
        <w:tabs>
          <w:tab w:val="num" w:pos="0"/>
          <w:tab w:val="left" w:pos="1418"/>
          <w:tab w:val="left" w:pos="1560"/>
          <w:tab w:val="left" w:pos="1701"/>
        </w:tabs>
        <w:suppressAutoHyphens/>
        <w:autoSpaceDE w:val="0"/>
        <w:autoSpaceDN w:val="0"/>
        <w:adjustRightInd w:val="0"/>
        <w:spacing w:after="0"/>
        <w:ind w:left="774" w:hanging="436"/>
        <w:jc w:val="both"/>
        <w:textAlignment w:val="baseline"/>
        <w:rPr>
          <w:rFonts w:eastAsia="Calibri" w:cstheme="minorHAnsi"/>
          <w:bCs/>
          <w:color w:val="000000" w:themeColor="text1"/>
          <w:sz w:val="24"/>
          <w:szCs w:val="24"/>
          <w:lang w:eastAsia="ar-SA"/>
        </w:rPr>
      </w:pPr>
      <w:r w:rsidRPr="00FA7D92">
        <w:rPr>
          <w:rFonts w:eastAsia="Calibri" w:cstheme="minorHAnsi"/>
          <w:color w:val="000000" w:themeColor="text1"/>
          <w:kern w:val="2"/>
          <w:sz w:val="24"/>
          <w:szCs w:val="24"/>
        </w:rPr>
        <w:t xml:space="preserve">Warunkiem przekazania Wykonawcy wynagrodzenia w pełnej kwocie jest przedłożenie Zamawiającemu oświadczeń podwykonawców lub dalszych podwykonawców w stosunku do których Zamawiający ponosi solidarną odpowiedzialność na zasadzie art. </w:t>
      </w:r>
      <w:r w:rsidR="00FA7D92" w:rsidRPr="00FA7D92">
        <w:rPr>
          <w:rFonts w:eastAsia="Calibri" w:cstheme="minorHAnsi"/>
          <w:color w:val="000000" w:themeColor="text1"/>
          <w:kern w:val="2"/>
          <w:sz w:val="24"/>
          <w:szCs w:val="24"/>
        </w:rPr>
        <w:t>465</w:t>
      </w:r>
      <w:r w:rsidRPr="00FA7D92">
        <w:rPr>
          <w:rFonts w:eastAsia="Calibri" w:cstheme="minorHAnsi"/>
          <w:color w:val="000000" w:themeColor="text1"/>
          <w:kern w:val="2"/>
          <w:sz w:val="24"/>
          <w:szCs w:val="24"/>
        </w:rPr>
        <w:t xml:space="preserve"> ustawy Prawo zamówień publicznych, że wszelkie należności wobec nich zostały przez Wykonawcę uregulowane, w tym należności zafakturowane, wymagalne po dacie płatności względem Wykonawcy.</w:t>
      </w:r>
    </w:p>
    <w:p w:rsidR="006C53B0" w:rsidRPr="000C50E4" w:rsidRDefault="006C53B0" w:rsidP="00CA0593">
      <w:pPr>
        <w:widowControl w:val="0"/>
        <w:numPr>
          <w:ilvl w:val="0"/>
          <w:numId w:val="65"/>
        </w:numPr>
        <w:tabs>
          <w:tab w:val="num" w:pos="851"/>
          <w:tab w:val="left" w:pos="1418"/>
          <w:tab w:val="left" w:pos="1560"/>
          <w:tab w:val="left" w:pos="1701"/>
        </w:tabs>
        <w:suppressAutoHyphens/>
        <w:autoSpaceDE w:val="0"/>
        <w:autoSpaceDN w:val="0"/>
        <w:adjustRightInd w:val="0"/>
        <w:spacing w:after="0"/>
        <w:ind w:left="709"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rPr>
        <w:t>Zamawiający dokona bezpośredniej zapłaty wymagalnego wynagrodzenia,</w:t>
      </w:r>
      <w:r w:rsidRPr="000C50E4">
        <w:rPr>
          <w:rFonts w:eastAsia="Calibri" w:cstheme="minorHAnsi"/>
          <w:bCs/>
          <w:color w:val="000000"/>
          <w:sz w:val="24"/>
          <w:szCs w:val="24"/>
          <w:lang w:eastAsia="ar-SA"/>
        </w:rPr>
        <w:t xml:space="preserve"> </w:t>
      </w:r>
      <w:r w:rsidRPr="000C50E4">
        <w:rPr>
          <w:rFonts w:eastAsia="Calibri" w:cstheme="minorHAnsi"/>
          <w:kern w:val="2"/>
          <w:sz w:val="24"/>
          <w:szCs w:val="24"/>
        </w:rPr>
        <w:t>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6C53B0" w:rsidRPr="000C50E4" w:rsidRDefault="006C53B0" w:rsidP="00CA0593">
      <w:pPr>
        <w:widowControl w:val="0"/>
        <w:numPr>
          <w:ilvl w:val="0"/>
          <w:numId w:val="65"/>
        </w:numPr>
        <w:tabs>
          <w:tab w:val="num" w:pos="284"/>
          <w:tab w:val="left" w:pos="1418"/>
          <w:tab w:val="left" w:pos="1560"/>
          <w:tab w:val="left" w:pos="1701"/>
        </w:tabs>
        <w:suppressAutoHyphens/>
        <w:autoSpaceDE w:val="0"/>
        <w:autoSpaceDN w:val="0"/>
        <w:adjustRightInd w:val="0"/>
        <w:spacing w:after="0"/>
        <w:ind w:left="709"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rPr>
        <w:t>Wynagrodzenie, o którym mowa w pkt. 12, dotyczy wyłącznie należności</w:t>
      </w:r>
      <w:r w:rsidRPr="000C50E4">
        <w:rPr>
          <w:rFonts w:eastAsia="Calibri" w:cstheme="minorHAnsi"/>
          <w:bCs/>
          <w:color w:val="000000"/>
          <w:sz w:val="24"/>
          <w:szCs w:val="24"/>
          <w:lang w:eastAsia="ar-SA"/>
        </w:rPr>
        <w:t xml:space="preserve"> </w:t>
      </w:r>
      <w:r w:rsidRPr="000C50E4">
        <w:rPr>
          <w:rFonts w:eastAsia="Calibri" w:cstheme="minorHAnsi"/>
          <w:kern w:val="2"/>
          <w:sz w:val="24"/>
          <w:szCs w:val="24"/>
        </w:rPr>
        <w:t>powstałych po zaakceptowaniu przez Zamawiającego umowy o podwykonawstwo, której przedmiotem są roboty budowlane, lub po przedłożeniu Zamawiającemu poświadczonej za zgodność z oryginałem kopii umowy podwykonawstwo, której przedmiotem są dostawy lub usługi.</w:t>
      </w:r>
    </w:p>
    <w:p w:rsidR="006C53B0" w:rsidRPr="000C50E4" w:rsidRDefault="006C53B0" w:rsidP="00CA0593">
      <w:pPr>
        <w:widowControl w:val="0"/>
        <w:numPr>
          <w:ilvl w:val="0"/>
          <w:numId w:val="65"/>
        </w:numPr>
        <w:tabs>
          <w:tab w:val="num" w:pos="142"/>
          <w:tab w:val="left" w:pos="1418"/>
          <w:tab w:val="left" w:pos="1560"/>
          <w:tab w:val="left" w:pos="1701"/>
        </w:tabs>
        <w:suppressAutoHyphens/>
        <w:autoSpaceDE w:val="0"/>
        <w:autoSpaceDN w:val="0"/>
        <w:adjustRightInd w:val="0"/>
        <w:spacing w:after="0"/>
        <w:ind w:left="709"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rPr>
        <w:t>Bezpośrednia zapłata, o której mowa w pkt. 13, obejmuje wyłącznie należne wynagrodzenie, bez odsetek, należnych podwykonawcy lub dalszemu podwykonawcy.</w:t>
      </w:r>
    </w:p>
    <w:p w:rsidR="006C53B0" w:rsidRPr="000C50E4" w:rsidRDefault="006C53B0" w:rsidP="00CA0593">
      <w:pPr>
        <w:widowControl w:val="0"/>
        <w:numPr>
          <w:ilvl w:val="0"/>
          <w:numId w:val="65"/>
        </w:numPr>
        <w:tabs>
          <w:tab w:val="num" w:pos="0"/>
          <w:tab w:val="left" w:pos="1418"/>
          <w:tab w:val="left" w:pos="1560"/>
          <w:tab w:val="left" w:pos="1701"/>
        </w:tabs>
        <w:suppressAutoHyphens/>
        <w:autoSpaceDE w:val="0"/>
        <w:autoSpaceDN w:val="0"/>
        <w:adjustRightInd w:val="0"/>
        <w:spacing w:after="0"/>
        <w:ind w:left="709"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rPr>
        <w:t>Przed dokonaniem bezpośredniej zapłaty Wykonawca zostanie</w:t>
      </w:r>
      <w:r w:rsidRPr="000C50E4">
        <w:rPr>
          <w:rFonts w:eastAsia="Calibri" w:cstheme="minorHAnsi"/>
          <w:bCs/>
          <w:color w:val="000000"/>
          <w:sz w:val="24"/>
          <w:szCs w:val="24"/>
          <w:lang w:eastAsia="ar-SA"/>
        </w:rPr>
        <w:t xml:space="preserve"> </w:t>
      </w:r>
      <w:r w:rsidRPr="000C50E4">
        <w:rPr>
          <w:rFonts w:eastAsia="Calibri" w:cstheme="minorHAnsi"/>
          <w:kern w:val="2"/>
          <w:sz w:val="24"/>
          <w:szCs w:val="24"/>
        </w:rPr>
        <w:t>poinformowany przez Zamawiającego w formie pisemnej o:</w:t>
      </w:r>
    </w:p>
    <w:p w:rsidR="006C53B0" w:rsidRPr="000C50E4" w:rsidRDefault="006C53B0" w:rsidP="00CA0593">
      <w:pPr>
        <w:widowControl w:val="0"/>
        <w:numPr>
          <w:ilvl w:val="0"/>
          <w:numId w:val="66"/>
        </w:numPr>
        <w:tabs>
          <w:tab w:val="left" w:pos="1418"/>
          <w:tab w:val="left" w:pos="1560"/>
          <w:tab w:val="left" w:pos="1701"/>
        </w:tabs>
        <w:suppressAutoHyphens/>
        <w:autoSpaceDE w:val="0"/>
        <w:autoSpaceDN w:val="0"/>
        <w:adjustRightInd w:val="0"/>
        <w:spacing w:after="0"/>
        <w:ind w:left="1276"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lang w:val="x-none"/>
        </w:rPr>
        <w:t>zamiarze dokonania bezpośredniej zapłaty wymagalnego wynagrodzenia,</w:t>
      </w:r>
      <w:r w:rsidRPr="000C50E4">
        <w:rPr>
          <w:rFonts w:eastAsia="Calibri" w:cstheme="minorHAnsi"/>
          <w:kern w:val="2"/>
          <w:sz w:val="24"/>
          <w:szCs w:val="24"/>
        </w:rPr>
        <w:t xml:space="preserve"> </w:t>
      </w:r>
      <w:r w:rsidRPr="000C50E4">
        <w:rPr>
          <w:rFonts w:eastAsia="Calibri" w:cstheme="minorHAnsi"/>
          <w:kern w:val="2"/>
          <w:sz w:val="24"/>
          <w:szCs w:val="24"/>
          <w:lang w:val="x-none"/>
        </w:rPr>
        <w:t>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w:t>
      </w:r>
      <w:r w:rsidRPr="000C50E4">
        <w:rPr>
          <w:rFonts w:eastAsia="Calibri" w:cstheme="minorHAnsi"/>
          <w:kern w:val="2"/>
          <w:sz w:val="24"/>
          <w:szCs w:val="24"/>
        </w:rPr>
        <w:t> </w:t>
      </w:r>
      <w:r w:rsidRPr="000C50E4">
        <w:rPr>
          <w:rFonts w:eastAsia="Calibri" w:cstheme="minorHAnsi"/>
          <w:kern w:val="2"/>
          <w:sz w:val="24"/>
          <w:szCs w:val="24"/>
          <w:lang w:val="x-none"/>
        </w:rPr>
        <w:t>przypadku uchylenia się od obowiązku zapłaty odpowiednio przez Wykonawcę, podwykonawcę lub dalszego podwykonawcę,</w:t>
      </w:r>
    </w:p>
    <w:p w:rsidR="006C53B0" w:rsidRPr="000C50E4" w:rsidRDefault="006C53B0" w:rsidP="00CA0593">
      <w:pPr>
        <w:widowControl w:val="0"/>
        <w:numPr>
          <w:ilvl w:val="0"/>
          <w:numId w:val="66"/>
        </w:numPr>
        <w:tabs>
          <w:tab w:val="left" w:pos="1418"/>
          <w:tab w:val="left" w:pos="1560"/>
          <w:tab w:val="left" w:pos="1701"/>
        </w:tabs>
        <w:suppressAutoHyphens/>
        <w:autoSpaceDE w:val="0"/>
        <w:autoSpaceDN w:val="0"/>
        <w:adjustRightInd w:val="0"/>
        <w:spacing w:after="0"/>
        <w:ind w:left="1276"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lang w:val="x-none"/>
        </w:rPr>
        <w:t>możliwości zgłoszenia przez Wykonawcę, w terminie 7 dni od dnia otrzymania</w:t>
      </w:r>
      <w:r w:rsidRPr="000C50E4">
        <w:rPr>
          <w:rFonts w:eastAsia="Calibri" w:cstheme="minorHAnsi"/>
          <w:kern w:val="2"/>
          <w:sz w:val="24"/>
          <w:szCs w:val="24"/>
        </w:rPr>
        <w:t xml:space="preserve"> </w:t>
      </w:r>
      <w:r w:rsidRPr="000C50E4">
        <w:rPr>
          <w:rFonts w:eastAsia="Calibri" w:cstheme="minorHAnsi"/>
          <w:kern w:val="2"/>
          <w:sz w:val="24"/>
          <w:szCs w:val="24"/>
          <w:lang w:val="x-none"/>
        </w:rPr>
        <w:t>informacji, o której mowa w pkt 1, pisemnych uwag dotyczących zasadności bezpośredniej zapłaty wynagrodzenia podwykonawcy lub dalszemu podwykonawcy</w:t>
      </w:r>
      <w:r w:rsidRPr="000C50E4">
        <w:rPr>
          <w:rFonts w:eastAsia="Calibri" w:cstheme="minorHAnsi"/>
          <w:kern w:val="2"/>
          <w:sz w:val="24"/>
          <w:szCs w:val="24"/>
        </w:rPr>
        <w:t>.</w:t>
      </w:r>
    </w:p>
    <w:p w:rsidR="006C53B0" w:rsidRPr="000C50E4" w:rsidRDefault="006C53B0" w:rsidP="00CA0593">
      <w:pPr>
        <w:widowControl w:val="0"/>
        <w:numPr>
          <w:ilvl w:val="0"/>
          <w:numId w:val="65"/>
        </w:numPr>
        <w:tabs>
          <w:tab w:val="num" w:pos="0"/>
          <w:tab w:val="left" w:pos="1418"/>
          <w:tab w:val="left" w:pos="1560"/>
          <w:tab w:val="left" w:pos="1701"/>
        </w:tabs>
        <w:suppressAutoHyphens/>
        <w:autoSpaceDE w:val="0"/>
        <w:autoSpaceDN w:val="0"/>
        <w:adjustRightInd w:val="0"/>
        <w:spacing w:after="0"/>
        <w:ind w:left="774"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lang w:val="x-none"/>
        </w:rPr>
        <w:t xml:space="preserve">W przypadku zgłoszenia przez Wykonawcę uwag, o których mowa w </w:t>
      </w:r>
      <w:r w:rsidRPr="000C50E4">
        <w:rPr>
          <w:rFonts w:eastAsia="Calibri" w:cstheme="minorHAnsi"/>
          <w:kern w:val="2"/>
          <w:sz w:val="24"/>
          <w:szCs w:val="24"/>
        </w:rPr>
        <w:t>pkt</w:t>
      </w:r>
      <w:r w:rsidRPr="000C50E4">
        <w:rPr>
          <w:rFonts w:eastAsia="Calibri" w:cstheme="minorHAnsi"/>
          <w:kern w:val="2"/>
          <w:sz w:val="24"/>
          <w:szCs w:val="24"/>
          <w:lang w:val="x-none"/>
        </w:rPr>
        <w:t>. 1</w:t>
      </w:r>
      <w:r w:rsidRPr="000C50E4">
        <w:rPr>
          <w:rFonts w:eastAsia="Calibri" w:cstheme="minorHAnsi"/>
          <w:kern w:val="2"/>
          <w:sz w:val="24"/>
          <w:szCs w:val="24"/>
        </w:rPr>
        <w:t>6 p</w:t>
      </w:r>
      <w:r w:rsidRPr="000C50E4">
        <w:rPr>
          <w:rFonts w:eastAsia="Calibri" w:cstheme="minorHAnsi"/>
          <w:kern w:val="2"/>
          <w:sz w:val="24"/>
          <w:szCs w:val="24"/>
          <w:lang w:val="x-none"/>
        </w:rPr>
        <w:t xml:space="preserve">pkt </w:t>
      </w:r>
      <w:r w:rsidRPr="000C50E4">
        <w:rPr>
          <w:rFonts w:eastAsia="Calibri" w:cstheme="minorHAnsi"/>
          <w:kern w:val="2"/>
          <w:sz w:val="24"/>
          <w:szCs w:val="24"/>
        </w:rPr>
        <w:t>b</w:t>
      </w:r>
      <w:r w:rsidRPr="000C50E4">
        <w:rPr>
          <w:rFonts w:eastAsia="Calibri" w:cstheme="minorHAnsi"/>
          <w:kern w:val="2"/>
          <w:sz w:val="24"/>
          <w:szCs w:val="24"/>
          <w:lang w:val="x-none"/>
        </w:rPr>
        <w:t xml:space="preserve">, w terminie 7 dni od dnia otrzymania informacji, o której mowa w </w:t>
      </w:r>
      <w:r w:rsidRPr="000C50E4">
        <w:rPr>
          <w:rFonts w:eastAsia="Calibri" w:cstheme="minorHAnsi"/>
          <w:kern w:val="2"/>
          <w:sz w:val="24"/>
          <w:szCs w:val="24"/>
        </w:rPr>
        <w:t>pkt</w:t>
      </w:r>
      <w:r w:rsidRPr="000C50E4">
        <w:rPr>
          <w:rFonts w:eastAsia="Calibri" w:cstheme="minorHAnsi"/>
          <w:kern w:val="2"/>
          <w:sz w:val="24"/>
          <w:szCs w:val="24"/>
          <w:lang w:val="x-none"/>
        </w:rPr>
        <w:t>. 1</w:t>
      </w:r>
      <w:r w:rsidRPr="000C50E4">
        <w:rPr>
          <w:rFonts w:eastAsia="Calibri" w:cstheme="minorHAnsi"/>
          <w:kern w:val="2"/>
          <w:sz w:val="24"/>
          <w:szCs w:val="24"/>
        </w:rPr>
        <w:t>6</w:t>
      </w:r>
      <w:r w:rsidRPr="000C50E4">
        <w:rPr>
          <w:rFonts w:eastAsia="Calibri" w:cstheme="minorHAnsi"/>
          <w:kern w:val="2"/>
          <w:sz w:val="24"/>
          <w:szCs w:val="24"/>
          <w:lang w:val="x-none"/>
        </w:rPr>
        <w:t xml:space="preserve"> </w:t>
      </w:r>
      <w:r w:rsidRPr="000C50E4">
        <w:rPr>
          <w:rFonts w:eastAsia="Calibri" w:cstheme="minorHAnsi"/>
          <w:kern w:val="2"/>
          <w:sz w:val="24"/>
          <w:szCs w:val="24"/>
        </w:rPr>
        <w:t>p</w:t>
      </w:r>
      <w:r w:rsidRPr="000C50E4">
        <w:rPr>
          <w:rFonts w:eastAsia="Calibri" w:cstheme="minorHAnsi"/>
          <w:kern w:val="2"/>
          <w:sz w:val="24"/>
          <w:szCs w:val="24"/>
          <w:lang w:val="x-none"/>
        </w:rPr>
        <w:t xml:space="preserve">pkt </w:t>
      </w:r>
      <w:r w:rsidRPr="000C50E4">
        <w:rPr>
          <w:rFonts w:eastAsia="Calibri" w:cstheme="minorHAnsi"/>
          <w:kern w:val="2"/>
          <w:sz w:val="24"/>
          <w:szCs w:val="24"/>
        </w:rPr>
        <w:t>a</w:t>
      </w:r>
      <w:r w:rsidRPr="000C50E4">
        <w:rPr>
          <w:rFonts w:eastAsia="Calibri" w:cstheme="minorHAnsi"/>
          <w:kern w:val="2"/>
          <w:sz w:val="24"/>
          <w:szCs w:val="24"/>
          <w:lang w:val="x-none"/>
        </w:rPr>
        <w:t xml:space="preserve"> i </w:t>
      </w:r>
      <w:r w:rsidRPr="000C50E4">
        <w:rPr>
          <w:rFonts w:eastAsia="Calibri" w:cstheme="minorHAnsi"/>
          <w:kern w:val="2"/>
          <w:sz w:val="24"/>
          <w:szCs w:val="24"/>
        </w:rPr>
        <w:t>b</w:t>
      </w:r>
      <w:r w:rsidRPr="000C50E4">
        <w:rPr>
          <w:rFonts w:eastAsia="Calibri" w:cstheme="minorHAnsi"/>
          <w:kern w:val="2"/>
          <w:sz w:val="24"/>
          <w:szCs w:val="24"/>
          <w:lang w:val="x-none"/>
        </w:rPr>
        <w:t>, Zamawiający może:</w:t>
      </w:r>
    </w:p>
    <w:p w:rsidR="006C53B0" w:rsidRPr="000C50E4" w:rsidRDefault="006C53B0" w:rsidP="00CA0593">
      <w:pPr>
        <w:widowControl w:val="0"/>
        <w:numPr>
          <w:ilvl w:val="0"/>
          <w:numId w:val="64"/>
        </w:numPr>
        <w:tabs>
          <w:tab w:val="left" w:pos="1418"/>
          <w:tab w:val="left" w:pos="1560"/>
          <w:tab w:val="left" w:pos="1701"/>
        </w:tabs>
        <w:suppressAutoHyphens/>
        <w:autoSpaceDE w:val="0"/>
        <w:autoSpaceDN w:val="0"/>
        <w:adjustRightInd w:val="0"/>
        <w:spacing w:after="0"/>
        <w:ind w:left="1123"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lang w:val="x-none"/>
        </w:rPr>
        <w:t>nie dokonać bezpośredniej zapłaty wynagrodzenia podwykonawcy lub</w:t>
      </w:r>
      <w:r w:rsidRPr="000C50E4">
        <w:rPr>
          <w:rFonts w:eastAsia="Calibri" w:cstheme="minorHAnsi"/>
          <w:kern w:val="2"/>
          <w:sz w:val="24"/>
          <w:szCs w:val="24"/>
        </w:rPr>
        <w:t xml:space="preserve"> </w:t>
      </w:r>
      <w:r w:rsidRPr="000C50E4">
        <w:rPr>
          <w:rFonts w:eastAsia="Calibri" w:cstheme="minorHAnsi"/>
          <w:kern w:val="2"/>
          <w:sz w:val="24"/>
          <w:szCs w:val="24"/>
          <w:lang w:val="x-none"/>
        </w:rPr>
        <w:t>dalszemu podwykonawcy, jeżeli wykonawca wykaże niezasadność takiej zapłaty, albo</w:t>
      </w:r>
    </w:p>
    <w:p w:rsidR="006C53B0" w:rsidRPr="000C50E4" w:rsidRDefault="006C53B0" w:rsidP="00CA0593">
      <w:pPr>
        <w:widowControl w:val="0"/>
        <w:numPr>
          <w:ilvl w:val="0"/>
          <w:numId w:val="64"/>
        </w:numPr>
        <w:tabs>
          <w:tab w:val="left" w:pos="1418"/>
          <w:tab w:val="left" w:pos="1560"/>
          <w:tab w:val="left" w:pos="1701"/>
        </w:tabs>
        <w:suppressAutoHyphens/>
        <w:autoSpaceDE w:val="0"/>
        <w:autoSpaceDN w:val="0"/>
        <w:adjustRightInd w:val="0"/>
        <w:spacing w:after="0"/>
        <w:ind w:left="1123"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lang w:val="x-none"/>
        </w:rPr>
        <w:t>złożyć do depozytu sądowego kwotę potrzebną na pokrycie wynagrodzenia</w:t>
      </w:r>
      <w:r w:rsidRPr="000C50E4">
        <w:rPr>
          <w:rFonts w:eastAsia="Calibri" w:cstheme="minorHAnsi"/>
          <w:kern w:val="2"/>
          <w:sz w:val="24"/>
          <w:szCs w:val="24"/>
        </w:rPr>
        <w:t xml:space="preserve"> </w:t>
      </w:r>
      <w:r w:rsidRPr="000C50E4">
        <w:rPr>
          <w:rFonts w:eastAsia="Calibri" w:cstheme="minorHAnsi"/>
          <w:kern w:val="2"/>
          <w:sz w:val="24"/>
          <w:szCs w:val="24"/>
          <w:lang w:val="x-none"/>
        </w:rPr>
        <w:t>podwykonawcy lub dalszego podwykonawcy w przypadku istnienia zasadniczej wątpliwości zamawiającego co do wysokości należnej zapłaty lub podmiotu, któremu płatność się należy, albo</w:t>
      </w:r>
    </w:p>
    <w:p w:rsidR="006C53B0" w:rsidRPr="000C50E4" w:rsidRDefault="006C53B0" w:rsidP="00CA0593">
      <w:pPr>
        <w:widowControl w:val="0"/>
        <w:numPr>
          <w:ilvl w:val="0"/>
          <w:numId w:val="64"/>
        </w:numPr>
        <w:tabs>
          <w:tab w:val="left" w:pos="1418"/>
          <w:tab w:val="left" w:pos="1560"/>
          <w:tab w:val="left" w:pos="1701"/>
        </w:tabs>
        <w:suppressAutoHyphens/>
        <w:autoSpaceDE w:val="0"/>
        <w:autoSpaceDN w:val="0"/>
        <w:adjustRightInd w:val="0"/>
        <w:spacing w:after="0"/>
        <w:ind w:left="1123"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lang w:val="x-none"/>
        </w:rPr>
        <w:t>dokonać bezpośredniej zapłaty wynagrodzenia podwykonawcy lub dalszemu</w:t>
      </w:r>
      <w:r w:rsidRPr="000C50E4">
        <w:rPr>
          <w:rFonts w:eastAsia="Calibri" w:cstheme="minorHAnsi"/>
          <w:kern w:val="2"/>
          <w:sz w:val="24"/>
          <w:szCs w:val="24"/>
        </w:rPr>
        <w:t xml:space="preserve"> </w:t>
      </w:r>
      <w:r w:rsidRPr="000C50E4">
        <w:rPr>
          <w:rFonts w:eastAsia="Calibri" w:cstheme="minorHAnsi"/>
          <w:kern w:val="2"/>
          <w:sz w:val="24"/>
          <w:szCs w:val="24"/>
          <w:lang w:val="x-none"/>
        </w:rPr>
        <w:t>podwykonawcy, jeżeli podwykonawca lub dalszy podwykonawca wykaże zasadność takiej zapłaty.</w:t>
      </w:r>
    </w:p>
    <w:p w:rsidR="006C53B0" w:rsidRPr="000C50E4" w:rsidRDefault="006C53B0" w:rsidP="00CA0593">
      <w:pPr>
        <w:widowControl w:val="0"/>
        <w:numPr>
          <w:ilvl w:val="0"/>
          <w:numId w:val="65"/>
        </w:numPr>
        <w:tabs>
          <w:tab w:val="num" w:pos="0"/>
          <w:tab w:val="left" w:pos="1418"/>
          <w:tab w:val="left" w:pos="1560"/>
          <w:tab w:val="left" w:pos="1701"/>
        </w:tabs>
        <w:suppressAutoHyphens/>
        <w:autoSpaceDE w:val="0"/>
        <w:autoSpaceDN w:val="0"/>
        <w:adjustRightInd w:val="0"/>
        <w:spacing w:after="0"/>
        <w:ind w:left="774"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lang w:val="x-none"/>
        </w:rPr>
        <w:t>W przypadku dokonania bezpośredniej zapłaty podwykonawcy lub dalszemu</w:t>
      </w:r>
      <w:r w:rsidRPr="000C50E4">
        <w:rPr>
          <w:rFonts w:eastAsia="Calibri" w:cstheme="minorHAnsi"/>
          <w:kern w:val="2"/>
          <w:sz w:val="24"/>
          <w:szCs w:val="24"/>
        </w:rPr>
        <w:t xml:space="preserve"> </w:t>
      </w:r>
      <w:r w:rsidRPr="000C50E4">
        <w:rPr>
          <w:rFonts w:eastAsia="Calibri" w:cstheme="minorHAnsi"/>
          <w:kern w:val="2"/>
          <w:sz w:val="24"/>
          <w:szCs w:val="24"/>
          <w:lang w:val="x-none"/>
        </w:rPr>
        <w:t xml:space="preserve">podwykonawcy, o której mowa w </w:t>
      </w:r>
      <w:r w:rsidRPr="000C50E4">
        <w:rPr>
          <w:rFonts w:eastAsia="Calibri" w:cstheme="minorHAnsi"/>
          <w:kern w:val="2"/>
          <w:sz w:val="24"/>
          <w:szCs w:val="24"/>
        </w:rPr>
        <w:t>pkt</w:t>
      </w:r>
      <w:r w:rsidRPr="000C50E4">
        <w:rPr>
          <w:rFonts w:eastAsia="Calibri" w:cstheme="minorHAnsi"/>
          <w:kern w:val="2"/>
          <w:sz w:val="24"/>
          <w:szCs w:val="24"/>
          <w:lang w:val="x-none"/>
        </w:rPr>
        <w:t xml:space="preserve">. </w:t>
      </w:r>
      <w:r w:rsidRPr="000C50E4">
        <w:rPr>
          <w:rFonts w:eastAsia="Calibri" w:cstheme="minorHAnsi"/>
          <w:kern w:val="2"/>
          <w:sz w:val="24"/>
          <w:szCs w:val="24"/>
        </w:rPr>
        <w:t xml:space="preserve">17 </w:t>
      </w:r>
      <w:proofErr w:type="spellStart"/>
      <w:r w:rsidRPr="000C50E4">
        <w:rPr>
          <w:rFonts w:eastAsia="Calibri" w:cstheme="minorHAnsi"/>
          <w:kern w:val="2"/>
          <w:sz w:val="24"/>
          <w:szCs w:val="24"/>
        </w:rPr>
        <w:t>ppkt</w:t>
      </w:r>
      <w:proofErr w:type="spellEnd"/>
      <w:r w:rsidRPr="000C50E4">
        <w:rPr>
          <w:rFonts w:eastAsia="Calibri" w:cstheme="minorHAnsi"/>
          <w:kern w:val="2"/>
          <w:sz w:val="24"/>
          <w:szCs w:val="24"/>
        </w:rPr>
        <w:t>. c</w:t>
      </w:r>
      <w:r w:rsidRPr="000C50E4">
        <w:rPr>
          <w:rFonts w:eastAsia="Calibri" w:cstheme="minorHAnsi"/>
          <w:kern w:val="2"/>
          <w:sz w:val="24"/>
          <w:szCs w:val="24"/>
          <w:lang w:val="x-none"/>
        </w:rPr>
        <w:t>, Zamawiający potrąci kwotę wypłaconego podwykonawcy lub dalszemu podwykonawcy wynagrodzenia z</w:t>
      </w:r>
      <w:r w:rsidRPr="000C50E4">
        <w:rPr>
          <w:rFonts w:eastAsia="Calibri" w:cstheme="minorHAnsi"/>
          <w:kern w:val="2"/>
          <w:sz w:val="24"/>
          <w:szCs w:val="24"/>
        </w:rPr>
        <w:t> </w:t>
      </w:r>
      <w:r w:rsidRPr="000C50E4">
        <w:rPr>
          <w:rFonts w:eastAsia="Calibri" w:cstheme="minorHAnsi"/>
          <w:kern w:val="2"/>
          <w:sz w:val="24"/>
          <w:szCs w:val="24"/>
          <w:lang w:val="x-none"/>
        </w:rPr>
        <w:t>wynagrodzenia należnego Wykonawcy.</w:t>
      </w:r>
    </w:p>
    <w:p w:rsidR="006C53B0" w:rsidRPr="000C50E4" w:rsidRDefault="006C53B0" w:rsidP="00CA0593">
      <w:pPr>
        <w:widowControl w:val="0"/>
        <w:numPr>
          <w:ilvl w:val="0"/>
          <w:numId w:val="65"/>
        </w:numPr>
        <w:tabs>
          <w:tab w:val="num" w:pos="426"/>
          <w:tab w:val="left" w:pos="1418"/>
          <w:tab w:val="left" w:pos="1560"/>
          <w:tab w:val="left" w:pos="1701"/>
        </w:tabs>
        <w:suppressAutoHyphens/>
        <w:autoSpaceDE w:val="0"/>
        <w:autoSpaceDN w:val="0"/>
        <w:adjustRightInd w:val="0"/>
        <w:spacing w:after="0"/>
        <w:ind w:left="709" w:hanging="436"/>
        <w:jc w:val="both"/>
        <w:textAlignment w:val="baseline"/>
        <w:rPr>
          <w:rFonts w:eastAsia="Calibri" w:cstheme="minorHAnsi"/>
          <w:bCs/>
          <w:color w:val="000000"/>
          <w:sz w:val="24"/>
          <w:szCs w:val="24"/>
          <w:lang w:eastAsia="ar-SA"/>
        </w:rPr>
      </w:pPr>
      <w:r w:rsidRPr="000C50E4">
        <w:rPr>
          <w:rFonts w:eastAsia="Calibri" w:cstheme="minorHAnsi"/>
          <w:b/>
          <w:sz w:val="24"/>
          <w:szCs w:val="24"/>
          <w:u w:val="single"/>
          <w:lang w:val="x-none"/>
        </w:rPr>
        <w:t>Faktury będą wystawiane na</w:t>
      </w:r>
      <w:r w:rsidRPr="000C50E4">
        <w:rPr>
          <w:rFonts w:eastAsia="Calibri" w:cstheme="minorHAnsi"/>
          <w:b/>
          <w:sz w:val="24"/>
          <w:szCs w:val="24"/>
          <w:lang w:val="x-none"/>
        </w:rPr>
        <w:t xml:space="preserve">: </w:t>
      </w:r>
    </w:p>
    <w:p w:rsidR="006C53B0" w:rsidRPr="000C50E4" w:rsidRDefault="006C53B0" w:rsidP="00B52B93">
      <w:pPr>
        <w:widowControl w:val="0"/>
        <w:tabs>
          <w:tab w:val="left" w:pos="1418"/>
          <w:tab w:val="left" w:pos="1560"/>
          <w:tab w:val="left" w:pos="1701"/>
        </w:tabs>
        <w:suppressAutoHyphens/>
        <w:autoSpaceDE w:val="0"/>
        <w:autoSpaceDN w:val="0"/>
        <w:adjustRightInd w:val="0"/>
        <w:spacing w:after="0"/>
        <w:ind w:left="774" w:hanging="436"/>
        <w:jc w:val="both"/>
        <w:textAlignment w:val="baseline"/>
        <w:rPr>
          <w:rFonts w:eastAsia="Calibri" w:cstheme="minorHAnsi"/>
          <w:bCs/>
          <w:color w:val="000000"/>
          <w:sz w:val="24"/>
          <w:szCs w:val="24"/>
          <w:lang w:eastAsia="ar-SA"/>
        </w:rPr>
      </w:pPr>
      <w:r w:rsidRPr="000C50E4">
        <w:rPr>
          <w:rFonts w:eastAsia="Calibri" w:cstheme="minorHAnsi"/>
          <w:b/>
          <w:sz w:val="24"/>
          <w:szCs w:val="24"/>
        </w:rPr>
        <w:tab/>
        <w:t xml:space="preserve">Nabywca: </w:t>
      </w:r>
      <w:r w:rsidRPr="000C50E4">
        <w:rPr>
          <w:rFonts w:eastAsia="Calibri" w:cstheme="minorHAnsi"/>
          <w:sz w:val="24"/>
          <w:szCs w:val="24"/>
        </w:rPr>
        <w:t>Powiat Łęczyński</w:t>
      </w:r>
      <w:r w:rsidRPr="000C50E4">
        <w:rPr>
          <w:rFonts w:eastAsia="Calibri" w:cstheme="minorHAnsi"/>
          <w:sz w:val="24"/>
          <w:szCs w:val="24"/>
          <w:lang w:val="x-none"/>
        </w:rPr>
        <w:t xml:space="preserve"> </w:t>
      </w:r>
    </w:p>
    <w:p w:rsidR="006C53B0" w:rsidRPr="000C50E4" w:rsidRDefault="006C53B0" w:rsidP="00B52B93">
      <w:pPr>
        <w:widowControl w:val="0"/>
        <w:tabs>
          <w:tab w:val="left" w:pos="1418"/>
          <w:tab w:val="left" w:pos="1560"/>
          <w:tab w:val="left" w:pos="1701"/>
        </w:tabs>
        <w:suppressAutoHyphens/>
        <w:autoSpaceDE w:val="0"/>
        <w:autoSpaceDN w:val="0"/>
        <w:adjustRightInd w:val="0"/>
        <w:spacing w:after="0"/>
        <w:ind w:left="774" w:hanging="436"/>
        <w:jc w:val="both"/>
        <w:textAlignment w:val="baseline"/>
        <w:rPr>
          <w:rFonts w:eastAsia="Calibri" w:cstheme="minorHAnsi"/>
          <w:bCs/>
          <w:color w:val="000000"/>
          <w:sz w:val="24"/>
          <w:szCs w:val="24"/>
          <w:lang w:eastAsia="ar-SA"/>
        </w:rPr>
      </w:pPr>
      <w:r w:rsidRPr="000C50E4">
        <w:rPr>
          <w:rFonts w:eastAsia="Calibri" w:cstheme="minorHAnsi"/>
          <w:sz w:val="24"/>
          <w:szCs w:val="24"/>
        </w:rPr>
        <w:tab/>
      </w:r>
      <w:r w:rsidRPr="000C50E4">
        <w:rPr>
          <w:rFonts w:eastAsia="Calibri" w:cstheme="minorHAnsi"/>
          <w:sz w:val="24"/>
          <w:szCs w:val="24"/>
          <w:lang w:val="x-none"/>
        </w:rPr>
        <w:t>NIP</w:t>
      </w:r>
      <w:r w:rsidRPr="000C50E4">
        <w:rPr>
          <w:rFonts w:eastAsia="Calibri" w:cstheme="minorHAnsi"/>
          <w:sz w:val="24"/>
          <w:szCs w:val="24"/>
        </w:rPr>
        <w:t xml:space="preserve"> 505-001-77-32</w:t>
      </w:r>
      <w:r w:rsidRPr="000C50E4">
        <w:rPr>
          <w:rFonts w:eastAsia="Calibri" w:cstheme="minorHAnsi"/>
          <w:sz w:val="24"/>
          <w:szCs w:val="24"/>
          <w:lang w:val="x-none"/>
        </w:rPr>
        <w:t xml:space="preserve">, </w:t>
      </w:r>
    </w:p>
    <w:p w:rsidR="006C53B0" w:rsidRPr="000C50E4" w:rsidRDefault="006C53B0" w:rsidP="00B52B93">
      <w:pPr>
        <w:widowControl w:val="0"/>
        <w:tabs>
          <w:tab w:val="left" w:pos="1418"/>
          <w:tab w:val="left" w:pos="1560"/>
          <w:tab w:val="left" w:pos="1701"/>
        </w:tabs>
        <w:suppressAutoHyphens/>
        <w:autoSpaceDE w:val="0"/>
        <w:autoSpaceDN w:val="0"/>
        <w:adjustRightInd w:val="0"/>
        <w:spacing w:after="0"/>
        <w:ind w:left="774" w:hanging="436"/>
        <w:jc w:val="both"/>
        <w:textAlignment w:val="baseline"/>
        <w:rPr>
          <w:rFonts w:eastAsia="Calibri" w:cstheme="minorHAnsi"/>
          <w:bCs/>
          <w:color w:val="000000"/>
          <w:sz w:val="24"/>
          <w:szCs w:val="24"/>
          <w:lang w:eastAsia="ar-SA"/>
        </w:rPr>
      </w:pPr>
      <w:r w:rsidRPr="000C50E4">
        <w:rPr>
          <w:rFonts w:eastAsia="Calibri" w:cstheme="minorHAnsi"/>
          <w:sz w:val="24"/>
          <w:szCs w:val="24"/>
        </w:rPr>
        <w:tab/>
        <w:t>Al. Jana Pawła II 95a, 21-010 Łęczna</w:t>
      </w:r>
      <w:r w:rsidRPr="000C50E4">
        <w:rPr>
          <w:rFonts w:eastAsia="Calibri" w:cstheme="minorHAnsi"/>
          <w:sz w:val="24"/>
          <w:szCs w:val="24"/>
          <w:lang w:val="x-none"/>
        </w:rPr>
        <w:t xml:space="preserve"> </w:t>
      </w:r>
    </w:p>
    <w:p w:rsidR="006C53B0" w:rsidRPr="000C50E4" w:rsidRDefault="004849FB" w:rsidP="00B52B93">
      <w:pPr>
        <w:widowControl w:val="0"/>
        <w:tabs>
          <w:tab w:val="left" w:pos="1134"/>
          <w:tab w:val="left" w:pos="1276"/>
          <w:tab w:val="left" w:pos="1418"/>
          <w:tab w:val="left" w:pos="1560"/>
          <w:tab w:val="left" w:pos="1701"/>
        </w:tabs>
        <w:suppressAutoHyphens/>
        <w:autoSpaceDE w:val="0"/>
        <w:autoSpaceDN w:val="0"/>
        <w:adjustRightInd w:val="0"/>
        <w:spacing w:after="0"/>
        <w:ind w:left="774" w:hanging="436"/>
        <w:jc w:val="both"/>
        <w:textAlignment w:val="baseline"/>
        <w:rPr>
          <w:rFonts w:eastAsia="Calibri" w:cstheme="minorHAnsi"/>
          <w:bCs/>
          <w:color w:val="000000"/>
          <w:sz w:val="24"/>
          <w:szCs w:val="24"/>
          <w:lang w:eastAsia="ar-SA"/>
        </w:rPr>
      </w:pPr>
      <w:r>
        <w:rPr>
          <w:rFonts w:eastAsia="Calibri" w:cstheme="minorHAnsi"/>
          <w:b/>
          <w:sz w:val="24"/>
          <w:szCs w:val="24"/>
        </w:rPr>
        <w:t xml:space="preserve">       </w:t>
      </w:r>
      <w:r w:rsidR="006C53B0" w:rsidRPr="000C50E4">
        <w:rPr>
          <w:rFonts w:eastAsia="Calibri" w:cstheme="minorHAnsi"/>
          <w:b/>
          <w:sz w:val="24"/>
          <w:szCs w:val="24"/>
        </w:rPr>
        <w:t>Odbiorca:</w:t>
      </w:r>
      <w:r w:rsidR="006C53B0" w:rsidRPr="000C50E4">
        <w:rPr>
          <w:rFonts w:eastAsia="Calibri" w:cstheme="minorHAnsi"/>
          <w:sz w:val="24"/>
          <w:szCs w:val="24"/>
        </w:rPr>
        <w:t xml:space="preserve"> Powiat Łęczyński Al. Jana Pawła II 95a, 21-010 Łęczna</w:t>
      </w:r>
      <w:r w:rsidR="006C53B0" w:rsidRPr="000C50E4">
        <w:rPr>
          <w:rFonts w:eastAsia="Calibri" w:cstheme="minorHAnsi"/>
          <w:sz w:val="24"/>
          <w:szCs w:val="24"/>
          <w:lang w:val="x-none"/>
        </w:rPr>
        <w:t xml:space="preserve"> </w:t>
      </w:r>
    </w:p>
    <w:p w:rsidR="006C53B0" w:rsidRPr="000C50E4" w:rsidRDefault="006C53B0" w:rsidP="00CA0593">
      <w:pPr>
        <w:widowControl w:val="0"/>
        <w:numPr>
          <w:ilvl w:val="0"/>
          <w:numId w:val="65"/>
        </w:numPr>
        <w:tabs>
          <w:tab w:val="num" w:pos="774"/>
          <w:tab w:val="left" w:pos="1276"/>
          <w:tab w:val="left" w:pos="1418"/>
          <w:tab w:val="left" w:pos="1560"/>
          <w:tab w:val="left" w:pos="1701"/>
        </w:tabs>
        <w:suppressAutoHyphens/>
        <w:autoSpaceDE w:val="0"/>
        <w:autoSpaceDN w:val="0"/>
        <w:adjustRightInd w:val="0"/>
        <w:spacing w:after="0"/>
        <w:ind w:left="774"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lang w:val="x-none"/>
        </w:rPr>
        <w:t xml:space="preserve">W przypadku, o którym mowa w </w:t>
      </w:r>
      <w:r w:rsidRPr="000C50E4">
        <w:rPr>
          <w:rFonts w:eastAsia="Calibri" w:cstheme="minorHAnsi"/>
          <w:kern w:val="2"/>
          <w:sz w:val="24"/>
          <w:szCs w:val="24"/>
        </w:rPr>
        <w:t>pkt</w:t>
      </w:r>
      <w:r w:rsidRPr="000C50E4">
        <w:rPr>
          <w:rFonts w:eastAsia="Calibri" w:cstheme="minorHAnsi"/>
          <w:kern w:val="2"/>
          <w:sz w:val="24"/>
          <w:szCs w:val="24"/>
          <w:lang w:val="x-none"/>
        </w:rPr>
        <w:t xml:space="preserve">. </w:t>
      </w:r>
      <w:r w:rsidRPr="000C50E4">
        <w:rPr>
          <w:rFonts w:eastAsia="Calibri" w:cstheme="minorHAnsi"/>
          <w:kern w:val="2"/>
          <w:sz w:val="24"/>
          <w:szCs w:val="24"/>
        </w:rPr>
        <w:t>13</w:t>
      </w:r>
      <w:r w:rsidRPr="000C50E4">
        <w:rPr>
          <w:rFonts w:eastAsia="Calibri" w:cstheme="minorHAnsi"/>
          <w:kern w:val="2"/>
          <w:sz w:val="24"/>
          <w:szCs w:val="24"/>
          <w:lang w:val="x-none"/>
        </w:rPr>
        <w:t>, Zamawiający dokona zwrotu faktury</w:t>
      </w:r>
      <w:r w:rsidRPr="000C50E4">
        <w:rPr>
          <w:rFonts w:eastAsia="Calibri" w:cstheme="minorHAnsi"/>
          <w:bCs/>
          <w:color w:val="000000"/>
          <w:sz w:val="24"/>
          <w:szCs w:val="24"/>
          <w:lang w:eastAsia="ar-SA"/>
        </w:rPr>
        <w:t xml:space="preserve"> </w:t>
      </w:r>
      <w:r w:rsidRPr="000C50E4">
        <w:rPr>
          <w:rFonts w:eastAsia="Calibri" w:cstheme="minorHAnsi"/>
          <w:kern w:val="2"/>
          <w:sz w:val="24"/>
          <w:szCs w:val="24"/>
          <w:lang w:val="x-none"/>
        </w:rPr>
        <w:t>bez jej zaksięgowania i zapłaty Wykonawcy, żądając jednocześnie dodatkowych wyjaśnień lub zmiany faktury.</w:t>
      </w:r>
    </w:p>
    <w:p w:rsidR="006C53B0" w:rsidRPr="000C50E4" w:rsidRDefault="006C53B0" w:rsidP="00CA0593">
      <w:pPr>
        <w:widowControl w:val="0"/>
        <w:numPr>
          <w:ilvl w:val="0"/>
          <w:numId w:val="65"/>
        </w:numPr>
        <w:tabs>
          <w:tab w:val="num" w:pos="774"/>
          <w:tab w:val="left" w:pos="1276"/>
          <w:tab w:val="left" w:pos="1418"/>
          <w:tab w:val="left" w:pos="1560"/>
          <w:tab w:val="left" w:pos="1701"/>
        </w:tabs>
        <w:suppressAutoHyphens/>
        <w:autoSpaceDE w:val="0"/>
        <w:autoSpaceDN w:val="0"/>
        <w:adjustRightInd w:val="0"/>
        <w:spacing w:after="0"/>
        <w:ind w:left="774"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lang w:val="x-none"/>
        </w:rPr>
        <w:t xml:space="preserve">Termin płatności faktury, w sytuacji opisanej w </w:t>
      </w:r>
      <w:r w:rsidRPr="000C50E4">
        <w:rPr>
          <w:rFonts w:eastAsia="Calibri" w:cstheme="minorHAnsi"/>
          <w:kern w:val="2"/>
          <w:sz w:val="24"/>
          <w:szCs w:val="24"/>
        </w:rPr>
        <w:t>pkt</w:t>
      </w:r>
      <w:r w:rsidRPr="000C50E4">
        <w:rPr>
          <w:rFonts w:eastAsia="Calibri" w:cstheme="minorHAnsi"/>
          <w:kern w:val="2"/>
          <w:sz w:val="24"/>
          <w:szCs w:val="24"/>
          <w:lang w:val="x-none"/>
        </w:rPr>
        <w:t xml:space="preserve">. </w:t>
      </w:r>
      <w:r w:rsidRPr="000C50E4">
        <w:rPr>
          <w:rFonts w:eastAsia="Calibri" w:cstheme="minorHAnsi"/>
          <w:kern w:val="2"/>
          <w:sz w:val="24"/>
          <w:szCs w:val="24"/>
        </w:rPr>
        <w:t>14</w:t>
      </w:r>
      <w:r w:rsidRPr="000C50E4">
        <w:rPr>
          <w:rFonts w:eastAsia="Calibri" w:cstheme="minorHAnsi"/>
          <w:kern w:val="2"/>
          <w:sz w:val="24"/>
          <w:szCs w:val="24"/>
          <w:lang w:val="x-none"/>
        </w:rPr>
        <w:t>, będzie liczony od dnia</w:t>
      </w:r>
      <w:r w:rsidRPr="000C50E4">
        <w:rPr>
          <w:rFonts w:eastAsia="Calibri" w:cstheme="minorHAnsi"/>
          <w:bCs/>
          <w:color w:val="000000"/>
          <w:sz w:val="24"/>
          <w:szCs w:val="24"/>
          <w:lang w:eastAsia="ar-SA"/>
        </w:rPr>
        <w:t xml:space="preserve"> </w:t>
      </w:r>
      <w:r w:rsidRPr="000C50E4">
        <w:rPr>
          <w:rFonts w:eastAsia="Calibri" w:cstheme="minorHAnsi"/>
          <w:kern w:val="2"/>
          <w:sz w:val="24"/>
          <w:szCs w:val="24"/>
          <w:lang w:val="x-none"/>
        </w:rPr>
        <w:t>otrzymania wymaganych wyjaśnień lub prawidłowo wystawionej faktury.</w:t>
      </w:r>
    </w:p>
    <w:p w:rsidR="006C53B0" w:rsidRPr="000C50E4" w:rsidRDefault="006C53B0" w:rsidP="00CA0593">
      <w:pPr>
        <w:widowControl w:val="0"/>
        <w:numPr>
          <w:ilvl w:val="0"/>
          <w:numId w:val="65"/>
        </w:numPr>
        <w:tabs>
          <w:tab w:val="left" w:pos="1418"/>
          <w:tab w:val="left" w:pos="1560"/>
          <w:tab w:val="left" w:pos="1701"/>
        </w:tabs>
        <w:suppressAutoHyphens/>
        <w:autoSpaceDE w:val="0"/>
        <w:autoSpaceDN w:val="0"/>
        <w:adjustRightInd w:val="0"/>
        <w:spacing w:after="0"/>
        <w:ind w:left="709" w:hanging="436"/>
        <w:jc w:val="both"/>
        <w:textAlignment w:val="baseline"/>
        <w:rPr>
          <w:rFonts w:eastAsia="Calibri" w:cstheme="minorHAnsi"/>
          <w:bCs/>
          <w:color w:val="000000"/>
          <w:sz w:val="24"/>
          <w:szCs w:val="24"/>
          <w:lang w:eastAsia="ar-SA"/>
        </w:rPr>
      </w:pPr>
      <w:r w:rsidRPr="000C50E4">
        <w:rPr>
          <w:rFonts w:eastAsia="Calibri" w:cstheme="minorHAnsi"/>
          <w:kern w:val="2"/>
          <w:sz w:val="24"/>
          <w:szCs w:val="24"/>
          <w:lang w:val="x-none"/>
        </w:rPr>
        <w:t xml:space="preserve">Ceny robót w załączonym kosztorysie nie będą podlegały waloryzacji </w:t>
      </w:r>
      <w:r w:rsidRPr="000C50E4">
        <w:rPr>
          <w:rFonts w:eastAsia="Calibri" w:cstheme="minorHAnsi"/>
          <w:kern w:val="2"/>
          <w:sz w:val="24"/>
          <w:szCs w:val="24"/>
          <w:lang w:val="x-none"/>
        </w:rPr>
        <w:br/>
        <w:t>ze</w:t>
      </w:r>
      <w:r w:rsidRPr="000C50E4">
        <w:rPr>
          <w:rFonts w:eastAsia="Calibri" w:cstheme="minorHAnsi"/>
          <w:bCs/>
          <w:color w:val="000000"/>
          <w:sz w:val="24"/>
          <w:szCs w:val="24"/>
          <w:lang w:eastAsia="ar-SA"/>
        </w:rPr>
        <w:t xml:space="preserve"> </w:t>
      </w:r>
      <w:r w:rsidRPr="000C50E4">
        <w:rPr>
          <w:rFonts w:eastAsia="Calibri" w:cstheme="minorHAnsi"/>
          <w:kern w:val="2"/>
          <w:sz w:val="24"/>
          <w:szCs w:val="24"/>
          <w:lang w:val="x-none"/>
        </w:rPr>
        <w:t>względu na inflację.</w:t>
      </w:r>
    </w:p>
    <w:p w:rsidR="00DB7A8E" w:rsidRDefault="006C53B0" w:rsidP="00DB7A8E">
      <w:pPr>
        <w:widowControl w:val="0"/>
        <w:numPr>
          <w:ilvl w:val="0"/>
          <w:numId w:val="65"/>
        </w:numPr>
        <w:tabs>
          <w:tab w:val="num" w:pos="426"/>
          <w:tab w:val="left" w:pos="1418"/>
          <w:tab w:val="left" w:pos="1560"/>
          <w:tab w:val="left" w:pos="1701"/>
        </w:tabs>
        <w:suppressAutoHyphens/>
        <w:autoSpaceDE w:val="0"/>
        <w:autoSpaceDN w:val="0"/>
        <w:adjustRightInd w:val="0"/>
        <w:spacing w:after="0"/>
        <w:ind w:left="774" w:hanging="436"/>
        <w:jc w:val="both"/>
        <w:textAlignment w:val="baseline"/>
        <w:rPr>
          <w:rFonts w:eastAsia="Calibri" w:cstheme="minorHAnsi"/>
          <w:bCs/>
          <w:sz w:val="24"/>
          <w:szCs w:val="24"/>
          <w:lang w:eastAsia="ar-SA"/>
        </w:rPr>
      </w:pPr>
      <w:r w:rsidRPr="000C50E4">
        <w:rPr>
          <w:rFonts w:eastAsia="Times New Roman" w:cstheme="minorHAnsi"/>
          <w:kern w:val="2"/>
          <w:sz w:val="24"/>
          <w:szCs w:val="24"/>
          <w:lang w:eastAsia="zh-CN"/>
        </w:rPr>
        <w:t>Wykonawca przed podpisaniem umowy złożył kosztorys z wyszczególnieniem</w:t>
      </w:r>
      <w:r w:rsidRPr="000C50E4">
        <w:rPr>
          <w:rFonts w:eastAsia="Calibri" w:cstheme="minorHAnsi"/>
          <w:bCs/>
          <w:color w:val="000000"/>
          <w:sz w:val="24"/>
          <w:szCs w:val="24"/>
          <w:lang w:eastAsia="ar-SA"/>
        </w:rPr>
        <w:t xml:space="preserve"> </w:t>
      </w:r>
      <w:r w:rsidRPr="000C50E4">
        <w:rPr>
          <w:rFonts w:eastAsia="Times New Roman" w:cstheme="minorHAnsi"/>
          <w:kern w:val="2"/>
          <w:sz w:val="24"/>
          <w:szCs w:val="24"/>
          <w:lang w:eastAsia="zh-CN"/>
        </w:rPr>
        <w:t xml:space="preserve">składników cenotwórczych (stawka r-g w zł; </w:t>
      </w:r>
      <w:proofErr w:type="spellStart"/>
      <w:r w:rsidRPr="000C50E4">
        <w:rPr>
          <w:rFonts w:eastAsia="Times New Roman" w:cstheme="minorHAnsi"/>
          <w:kern w:val="2"/>
          <w:sz w:val="24"/>
          <w:szCs w:val="24"/>
          <w:lang w:eastAsia="zh-CN"/>
        </w:rPr>
        <w:t>Kp</w:t>
      </w:r>
      <w:proofErr w:type="spellEnd"/>
      <w:r w:rsidRPr="000C50E4">
        <w:rPr>
          <w:rFonts w:eastAsia="Times New Roman" w:cstheme="minorHAnsi"/>
          <w:kern w:val="2"/>
          <w:sz w:val="24"/>
          <w:szCs w:val="24"/>
          <w:lang w:eastAsia="zh-CN"/>
        </w:rPr>
        <w:t xml:space="preserve"> - koszty pośrednie w % od R i S; </w:t>
      </w:r>
      <w:proofErr w:type="spellStart"/>
      <w:r w:rsidRPr="000C50E4">
        <w:rPr>
          <w:rFonts w:eastAsia="Times New Roman" w:cstheme="minorHAnsi"/>
          <w:kern w:val="2"/>
          <w:sz w:val="24"/>
          <w:szCs w:val="24"/>
          <w:lang w:eastAsia="zh-CN"/>
        </w:rPr>
        <w:t>Kz</w:t>
      </w:r>
      <w:proofErr w:type="spellEnd"/>
      <w:r w:rsidRPr="000C50E4">
        <w:rPr>
          <w:rFonts w:eastAsia="Times New Roman" w:cstheme="minorHAnsi"/>
          <w:kern w:val="2"/>
          <w:sz w:val="24"/>
          <w:szCs w:val="24"/>
          <w:lang w:eastAsia="zh-CN"/>
        </w:rPr>
        <w:t xml:space="preserve"> – koszty zakupu w % od M; Z- zysk w % od R, S, </w:t>
      </w:r>
      <w:proofErr w:type="spellStart"/>
      <w:r w:rsidRPr="000C50E4">
        <w:rPr>
          <w:rFonts w:eastAsia="Times New Roman" w:cstheme="minorHAnsi"/>
          <w:kern w:val="2"/>
          <w:sz w:val="24"/>
          <w:szCs w:val="24"/>
          <w:lang w:eastAsia="zh-CN"/>
        </w:rPr>
        <w:t>Kp</w:t>
      </w:r>
      <w:proofErr w:type="spellEnd"/>
      <w:r w:rsidRPr="000C50E4">
        <w:rPr>
          <w:rFonts w:eastAsia="Times New Roman" w:cstheme="minorHAnsi"/>
          <w:kern w:val="2"/>
          <w:sz w:val="24"/>
          <w:szCs w:val="24"/>
          <w:lang w:eastAsia="zh-CN"/>
        </w:rPr>
        <w:t xml:space="preserve">). Kosztorys będzie służył jedynie do obliczenia należnego wynagrodzenia wykonawcy w przypadku odstąpienia od umowy, dozwolonej zmiany umowy w zakresie dotyczącym przedmiotu zamówienia lub rezygnacji zamawiającego z wykonania części przedmiotu umowy, a podane stawki w przypadku wystąpienia robót zamiennych. </w:t>
      </w:r>
    </w:p>
    <w:p w:rsidR="00DB7A8E" w:rsidRPr="007174E8" w:rsidRDefault="00DB7A8E" w:rsidP="00DB7A8E">
      <w:pPr>
        <w:widowControl w:val="0"/>
        <w:numPr>
          <w:ilvl w:val="0"/>
          <w:numId w:val="65"/>
        </w:numPr>
        <w:tabs>
          <w:tab w:val="num" w:pos="426"/>
          <w:tab w:val="left" w:pos="1418"/>
          <w:tab w:val="left" w:pos="1560"/>
          <w:tab w:val="left" w:pos="1701"/>
        </w:tabs>
        <w:suppressAutoHyphens/>
        <w:autoSpaceDE w:val="0"/>
        <w:autoSpaceDN w:val="0"/>
        <w:adjustRightInd w:val="0"/>
        <w:spacing w:after="0"/>
        <w:ind w:left="774" w:hanging="436"/>
        <w:jc w:val="both"/>
        <w:textAlignment w:val="baseline"/>
        <w:rPr>
          <w:rFonts w:eastAsia="Calibri" w:cstheme="minorHAnsi"/>
          <w:bCs/>
          <w:sz w:val="24"/>
          <w:szCs w:val="24"/>
          <w:lang w:eastAsia="ar-SA"/>
        </w:rPr>
      </w:pPr>
      <w:r w:rsidRPr="007174E8">
        <w:rPr>
          <w:rFonts w:eastAsia="Calibri" w:cstheme="minorHAnsi"/>
          <w:bCs/>
          <w:sz w:val="24"/>
          <w:szCs w:val="24"/>
          <w:lang w:eastAsia="ar-SA"/>
        </w:rPr>
        <w:t>Rozliczenie częściowe wykonanych robót nie stanowi o odbiorze obiektu przez Zamawiającego w rozumieniu przepisów art. 647 kodeksu cywilnego.</w:t>
      </w:r>
    </w:p>
    <w:p w:rsidR="00D92F4F" w:rsidRPr="000C50E4" w:rsidRDefault="00D92F4F" w:rsidP="004849FB">
      <w:pPr>
        <w:pStyle w:val="Akapitzlist"/>
        <w:jc w:val="center"/>
        <w:rPr>
          <w:rFonts w:cstheme="minorHAnsi"/>
          <w:sz w:val="24"/>
          <w:szCs w:val="24"/>
        </w:rPr>
      </w:pPr>
    </w:p>
    <w:p w:rsidR="00B5716B" w:rsidRPr="000C50E4" w:rsidRDefault="00D92F4F" w:rsidP="004849FB">
      <w:pPr>
        <w:jc w:val="center"/>
        <w:rPr>
          <w:rFonts w:cstheme="minorHAnsi"/>
          <w:sz w:val="24"/>
          <w:szCs w:val="24"/>
        </w:rPr>
      </w:pPr>
      <w:r w:rsidRPr="000C50E4">
        <w:rPr>
          <w:rFonts w:cstheme="minorHAnsi"/>
          <w:sz w:val="24"/>
          <w:szCs w:val="24"/>
        </w:rPr>
        <w:t>§ 6 Odbiory robót</w:t>
      </w:r>
    </w:p>
    <w:p w:rsidR="003B18C0" w:rsidRPr="000C50E4" w:rsidRDefault="00D92F4F" w:rsidP="00CA0593">
      <w:pPr>
        <w:pStyle w:val="Akapitzlist"/>
        <w:numPr>
          <w:ilvl w:val="0"/>
          <w:numId w:val="6"/>
        </w:numPr>
        <w:jc w:val="both"/>
        <w:rPr>
          <w:rFonts w:cstheme="minorHAnsi"/>
          <w:sz w:val="24"/>
          <w:szCs w:val="24"/>
        </w:rPr>
      </w:pPr>
      <w:r w:rsidRPr="000C50E4">
        <w:rPr>
          <w:rFonts w:cstheme="minorHAnsi"/>
          <w:sz w:val="24"/>
          <w:szCs w:val="24"/>
        </w:rPr>
        <w:t>Strony zgodnie postanawiają, że będą stosowane następujące rodzaje odbiorów robót:</w:t>
      </w:r>
    </w:p>
    <w:p w:rsidR="003B18C0" w:rsidRPr="007174E8" w:rsidRDefault="00D92F4F" w:rsidP="00CA0593">
      <w:pPr>
        <w:pStyle w:val="Akapitzlist"/>
        <w:numPr>
          <w:ilvl w:val="0"/>
          <w:numId w:val="35"/>
        </w:numPr>
        <w:jc w:val="both"/>
        <w:rPr>
          <w:rFonts w:cstheme="minorHAnsi"/>
          <w:sz w:val="24"/>
          <w:szCs w:val="24"/>
        </w:rPr>
      </w:pPr>
      <w:r w:rsidRPr="000C50E4">
        <w:rPr>
          <w:rFonts w:cstheme="minorHAnsi"/>
          <w:sz w:val="24"/>
          <w:szCs w:val="24"/>
        </w:rPr>
        <w:t>odbiory robót zanikających i ulegających zakryciu (roboty zanikające lub zakrywane muszą zostać wpisane do dziennika budowy przez kierownika budowy, po sprawdzeniu przez Inspektora Nadzoru lub na tę okoliczność będzie sporządzany protokół robót zanikających) – nie stanowią podst</w:t>
      </w:r>
      <w:r w:rsidR="003B18C0" w:rsidRPr="000C50E4">
        <w:rPr>
          <w:rFonts w:cstheme="minorHAnsi"/>
          <w:sz w:val="24"/>
          <w:szCs w:val="24"/>
        </w:rPr>
        <w:t xml:space="preserve">awy do </w:t>
      </w:r>
      <w:r w:rsidR="003B18C0" w:rsidRPr="007174E8">
        <w:rPr>
          <w:rFonts w:cstheme="minorHAnsi"/>
          <w:sz w:val="24"/>
          <w:szCs w:val="24"/>
        </w:rPr>
        <w:t>wystawienia faktury VAT;</w:t>
      </w:r>
    </w:p>
    <w:p w:rsidR="00836017" w:rsidRPr="007174E8" w:rsidRDefault="00836017" w:rsidP="00836017">
      <w:pPr>
        <w:pStyle w:val="Akapitzlist"/>
        <w:numPr>
          <w:ilvl w:val="0"/>
          <w:numId w:val="35"/>
        </w:numPr>
        <w:jc w:val="both"/>
        <w:rPr>
          <w:rFonts w:cstheme="minorHAnsi"/>
          <w:sz w:val="24"/>
          <w:szCs w:val="24"/>
        </w:rPr>
      </w:pPr>
      <w:r w:rsidRPr="007174E8">
        <w:rPr>
          <w:rFonts w:cstheme="minorHAnsi"/>
          <w:sz w:val="24"/>
          <w:szCs w:val="24"/>
        </w:rPr>
        <w:t>odbiory techniczne potwierdzające faktyczne wykonanie odpowiednio wszystkich robót przewidzianych w danym etapie, zgodnie z harmonogramem (dla odbior</w:t>
      </w:r>
      <w:r w:rsidR="00F7626B" w:rsidRPr="007174E8">
        <w:rPr>
          <w:rFonts w:cstheme="minorHAnsi"/>
          <w:sz w:val="24"/>
          <w:szCs w:val="24"/>
        </w:rPr>
        <w:t>ów częsciowych</w:t>
      </w:r>
      <w:r w:rsidRPr="007174E8">
        <w:rPr>
          <w:rFonts w:cstheme="minorHAnsi"/>
          <w:sz w:val="24"/>
          <w:szCs w:val="24"/>
        </w:rPr>
        <w:t xml:space="preserve">) lub całości robót (dla odbioru końcowego), potwierdzone sporządzeniem protokołu odbioru robót dokonanym przez kierownika budowy, potwierdzonym przez Inspektora nadzoru – będące załącznikiem do zgłoszenia przez Wykonawcę gotowości do odbioru częściowego lub końcowego, </w:t>
      </w:r>
    </w:p>
    <w:p w:rsidR="00836017" w:rsidRPr="007174E8" w:rsidRDefault="00836017" w:rsidP="00836017">
      <w:pPr>
        <w:pStyle w:val="Akapitzlist"/>
        <w:numPr>
          <w:ilvl w:val="0"/>
          <w:numId w:val="35"/>
        </w:numPr>
        <w:jc w:val="both"/>
        <w:rPr>
          <w:rFonts w:cstheme="minorHAnsi"/>
          <w:sz w:val="24"/>
          <w:szCs w:val="24"/>
        </w:rPr>
      </w:pPr>
      <w:r w:rsidRPr="007174E8">
        <w:rPr>
          <w:rFonts w:cstheme="minorHAnsi"/>
          <w:sz w:val="24"/>
          <w:szCs w:val="24"/>
        </w:rPr>
        <w:t>odbiory częściowe po zakończeniu prac w danym okresie rozliczeniowym – będące podstawą wystawienia faktur częściowych,</w:t>
      </w:r>
    </w:p>
    <w:p w:rsidR="003B18C0" w:rsidRPr="000C50E4" w:rsidRDefault="00D92F4F" w:rsidP="00CA0593">
      <w:pPr>
        <w:pStyle w:val="Akapitzlist"/>
        <w:numPr>
          <w:ilvl w:val="0"/>
          <w:numId w:val="35"/>
        </w:numPr>
        <w:jc w:val="both"/>
        <w:rPr>
          <w:rFonts w:cstheme="minorHAnsi"/>
          <w:sz w:val="24"/>
          <w:szCs w:val="24"/>
        </w:rPr>
      </w:pPr>
      <w:r w:rsidRPr="000C50E4">
        <w:rPr>
          <w:rFonts w:cstheme="minorHAnsi"/>
          <w:sz w:val="24"/>
          <w:szCs w:val="24"/>
        </w:rPr>
        <w:t>końcowy odbiór techniczny będący podstawą wystąpienia z wnioskiem  o wydanie pozwolenia na użytkowanie – nie stanowi podstawy do wystawienia faktury VAT,</w:t>
      </w:r>
    </w:p>
    <w:p w:rsidR="003B18C0" w:rsidRPr="000C50E4" w:rsidRDefault="00D92F4F" w:rsidP="00CA0593">
      <w:pPr>
        <w:pStyle w:val="Akapitzlist"/>
        <w:numPr>
          <w:ilvl w:val="0"/>
          <w:numId w:val="35"/>
        </w:numPr>
        <w:jc w:val="both"/>
        <w:rPr>
          <w:rFonts w:cstheme="minorHAnsi"/>
          <w:sz w:val="24"/>
          <w:szCs w:val="24"/>
        </w:rPr>
      </w:pPr>
      <w:r w:rsidRPr="000C50E4">
        <w:rPr>
          <w:rFonts w:cstheme="minorHAnsi"/>
          <w:sz w:val="24"/>
          <w:szCs w:val="24"/>
        </w:rPr>
        <w:t>odbiór końcowy po zakończeniu całości prac objętych przedmiotem zamówienia - będący podstawą wystawienia faktury VAT końco</w:t>
      </w:r>
      <w:r w:rsidR="00B5716B" w:rsidRPr="000C50E4">
        <w:rPr>
          <w:rFonts w:cstheme="minorHAnsi"/>
          <w:sz w:val="24"/>
          <w:szCs w:val="24"/>
        </w:rPr>
        <w:t>wej;</w:t>
      </w:r>
    </w:p>
    <w:p w:rsidR="00B5716B" w:rsidRPr="000C50E4" w:rsidRDefault="00B5716B" w:rsidP="00CA0593">
      <w:pPr>
        <w:pStyle w:val="Akapitzlist"/>
        <w:numPr>
          <w:ilvl w:val="0"/>
          <w:numId w:val="35"/>
        </w:numPr>
        <w:jc w:val="both"/>
        <w:rPr>
          <w:rFonts w:cstheme="minorHAnsi"/>
          <w:sz w:val="24"/>
          <w:szCs w:val="24"/>
        </w:rPr>
      </w:pPr>
      <w:r w:rsidRPr="000C50E4">
        <w:rPr>
          <w:rFonts w:cstheme="minorHAnsi"/>
          <w:sz w:val="24"/>
          <w:szCs w:val="24"/>
        </w:rPr>
        <w:t>odbiór gwarancyjny.</w:t>
      </w:r>
    </w:p>
    <w:p w:rsidR="001B3967" w:rsidRDefault="00D92F4F" w:rsidP="00CA0593">
      <w:pPr>
        <w:pStyle w:val="Akapitzlist"/>
        <w:numPr>
          <w:ilvl w:val="0"/>
          <w:numId w:val="6"/>
        </w:numPr>
        <w:jc w:val="both"/>
        <w:rPr>
          <w:rFonts w:cstheme="minorHAnsi"/>
          <w:sz w:val="24"/>
          <w:szCs w:val="24"/>
        </w:rPr>
      </w:pPr>
      <w:r w:rsidRPr="001B3967">
        <w:rPr>
          <w:rFonts w:cstheme="minorHAnsi"/>
          <w:sz w:val="24"/>
          <w:szCs w:val="24"/>
        </w:rPr>
        <w:t>Odbiory robót zanikających i ulegających zakryciu, dokonywane będą przez Inspektora Nadzoru. Wykonawca winien zgłaszać gotowość do odbiorów, o których mowa wyżej, wpisem do dziennika budowy. Inspektor  Nadzoru przystąpi w terminie 5 dni roboczych od dokonan</w:t>
      </w:r>
      <w:r w:rsidR="00B5716B" w:rsidRPr="001B3967">
        <w:rPr>
          <w:rFonts w:cstheme="minorHAnsi"/>
          <w:sz w:val="24"/>
          <w:szCs w:val="24"/>
        </w:rPr>
        <w:t>ia wpisu w Dzienniku Budowy.</w:t>
      </w:r>
    </w:p>
    <w:p w:rsidR="001B3967" w:rsidRPr="007174E8" w:rsidRDefault="001B3967" w:rsidP="001B3967">
      <w:pPr>
        <w:pStyle w:val="Akapitzlist"/>
        <w:numPr>
          <w:ilvl w:val="0"/>
          <w:numId w:val="6"/>
        </w:numPr>
        <w:jc w:val="both"/>
        <w:rPr>
          <w:rFonts w:cstheme="minorHAnsi"/>
          <w:sz w:val="24"/>
          <w:szCs w:val="24"/>
        </w:rPr>
      </w:pPr>
      <w:r w:rsidRPr="007174E8">
        <w:rPr>
          <w:rFonts w:cstheme="minorHAnsi"/>
          <w:sz w:val="24"/>
          <w:szCs w:val="24"/>
        </w:rPr>
        <w:t>O wykonaniu robót określonych w Harmonogramie, Wykonawca powiadamia Inspektora Nadzoru wskazując termin zakończenia prac w przypadku, odbioru robót zanikających na co najmniej 24 godziny przed ich zakryciem.</w:t>
      </w:r>
    </w:p>
    <w:p w:rsidR="001B3967" w:rsidRPr="007174E8" w:rsidRDefault="001B3967" w:rsidP="001B3967">
      <w:pPr>
        <w:pStyle w:val="Akapitzlist"/>
        <w:numPr>
          <w:ilvl w:val="0"/>
          <w:numId w:val="6"/>
        </w:numPr>
        <w:jc w:val="both"/>
        <w:rPr>
          <w:rFonts w:cstheme="minorHAnsi"/>
          <w:sz w:val="24"/>
          <w:szCs w:val="24"/>
        </w:rPr>
      </w:pPr>
      <w:r w:rsidRPr="007174E8">
        <w:rPr>
          <w:rFonts w:cstheme="minorHAnsi"/>
          <w:sz w:val="24"/>
          <w:szCs w:val="24"/>
        </w:rPr>
        <w:t xml:space="preserve">Inspektor Nadzoru, przy udziale przedstawicieli Wykonawcy – w odniesieniu do odbioru, zobowiązany jest dokonać czynności sprawdzających zakres oraz jakość wykonanych robót w stosunku do robót zanikających w terminie 2 dni roboczych. Potwierdzenie dokonania odbioru powinno być udokumentowane stosowanym wpisem do prowadzonego Dziennika budowy. </w:t>
      </w:r>
    </w:p>
    <w:p w:rsidR="001B3967" w:rsidRPr="007174E8" w:rsidRDefault="001B3967" w:rsidP="001B3967">
      <w:pPr>
        <w:pStyle w:val="Akapitzlist"/>
        <w:numPr>
          <w:ilvl w:val="0"/>
          <w:numId w:val="6"/>
        </w:numPr>
        <w:jc w:val="both"/>
        <w:rPr>
          <w:rFonts w:cstheme="minorHAnsi"/>
          <w:sz w:val="24"/>
          <w:szCs w:val="24"/>
        </w:rPr>
      </w:pPr>
      <w:r w:rsidRPr="007174E8">
        <w:rPr>
          <w:rFonts w:cstheme="minorHAnsi"/>
          <w:sz w:val="24"/>
          <w:szCs w:val="24"/>
        </w:rPr>
        <w:t>Wykonawca zgłosi w formie pisemnej Zamawiającemu gotowość do odbioru końcowego.</w:t>
      </w:r>
    </w:p>
    <w:p w:rsidR="00B5716B" w:rsidRPr="001B3967" w:rsidRDefault="00D92F4F" w:rsidP="00CA0593">
      <w:pPr>
        <w:pStyle w:val="Akapitzlist"/>
        <w:numPr>
          <w:ilvl w:val="0"/>
          <w:numId w:val="6"/>
        </w:numPr>
        <w:jc w:val="both"/>
        <w:rPr>
          <w:rFonts w:cstheme="minorHAnsi"/>
          <w:sz w:val="24"/>
          <w:szCs w:val="24"/>
        </w:rPr>
      </w:pPr>
      <w:r w:rsidRPr="007174E8">
        <w:rPr>
          <w:rFonts w:cstheme="minorHAnsi"/>
          <w:sz w:val="24"/>
          <w:szCs w:val="24"/>
        </w:rPr>
        <w:t xml:space="preserve">Podstawą zgłoszenia przez Wykonawcę gotowości do odbioru </w:t>
      </w:r>
      <w:r w:rsidR="001B3967" w:rsidRPr="007174E8">
        <w:rPr>
          <w:rFonts w:cstheme="minorHAnsi"/>
          <w:sz w:val="24"/>
          <w:szCs w:val="24"/>
        </w:rPr>
        <w:t>częściowego lub</w:t>
      </w:r>
      <w:r w:rsidR="001B3967">
        <w:rPr>
          <w:rFonts w:cstheme="minorHAnsi"/>
          <w:sz w:val="24"/>
          <w:szCs w:val="24"/>
        </w:rPr>
        <w:t xml:space="preserve"> </w:t>
      </w:r>
      <w:r w:rsidRPr="001B3967">
        <w:rPr>
          <w:rFonts w:cstheme="minorHAnsi"/>
          <w:sz w:val="24"/>
          <w:szCs w:val="24"/>
        </w:rPr>
        <w:t xml:space="preserve">końcowego, będzie faktyczne wykonanie odpowiednio wszystkich robót przewidzianych w danym etapie, zgodnie z harmonogramem (dla odbioru częściowego) lub całości robót (dla odbioru końcowego), potwierdzone w dzienniku budowy wpisem dokonanym przez kierownika budowy, potwierdzonym przez </w:t>
      </w:r>
      <w:r w:rsidR="00B5716B" w:rsidRPr="001B3967">
        <w:rPr>
          <w:rFonts w:cstheme="minorHAnsi"/>
          <w:sz w:val="24"/>
          <w:szCs w:val="24"/>
        </w:rPr>
        <w:t>Inspektora Nadzoru.</w:t>
      </w:r>
    </w:p>
    <w:p w:rsidR="00B5716B" w:rsidRPr="000C50E4" w:rsidRDefault="00D92F4F" w:rsidP="00CA0593">
      <w:pPr>
        <w:pStyle w:val="Akapitzlist"/>
        <w:numPr>
          <w:ilvl w:val="0"/>
          <w:numId w:val="6"/>
        </w:numPr>
        <w:jc w:val="both"/>
        <w:rPr>
          <w:rFonts w:cstheme="minorHAnsi"/>
          <w:sz w:val="24"/>
          <w:szCs w:val="24"/>
        </w:rPr>
      </w:pPr>
      <w:r w:rsidRPr="000C50E4">
        <w:rPr>
          <w:rFonts w:cstheme="minorHAnsi"/>
          <w:sz w:val="24"/>
          <w:szCs w:val="24"/>
        </w:rPr>
        <w:t>Zgłoszenie gotowości końcowego odbioru technicznego robót dokonane powinno być w terminie umożliwiającym otrzymanie prawomocnego pozwolenia na użytkowanie w terminie wyznaczonym</w:t>
      </w:r>
      <w:r w:rsidR="00B5716B" w:rsidRPr="000C50E4">
        <w:rPr>
          <w:rFonts w:cstheme="minorHAnsi"/>
          <w:sz w:val="24"/>
          <w:szCs w:val="24"/>
        </w:rPr>
        <w:t xml:space="preserve"> na termin realizacji umowy.</w:t>
      </w:r>
    </w:p>
    <w:p w:rsidR="003B18C0" w:rsidRPr="000C50E4" w:rsidRDefault="00D92F4F" w:rsidP="00CA0593">
      <w:pPr>
        <w:pStyle w:val="Akapitzlist"/>
        <w:numPr>
          <w:ilvl w:val="0"/>
          <w:numId w:val="6"/>
        </w:numPr>
        <w:jc w:val="both"/>
        <w:rPr>
          <w:rFonts w:cstheme="minorHAnsi"/>
          <w:sz w:val="24"/>
          <w:szCs w:val="24"/>
        </w:rPr>
      </w:pPr>
      <w:r w:rsidRPr="000C50E4">
        <w:rPr>
          <w:rFonts w:cstheme="minorHAnsi"/>
          <w:sz w:val="24"/>
          <w:szCs w:val="24"/>
        </w:rPr>
        <w:t xml:space="preserve">Wraz ze zgłoszeniem do końcowego odbioru technicznego Wykonawca przekaże Zamawiającemu następujące dokumenty wynikające z </w:t>
      </w:r>
      <w:r w:rsidR="003B18C0" w:rsidRPr="000C50E4">
        <w:rPr>
          <w:rFonts w:cstheme="minorHAnsi"/>
          <w:sz w:val="24"/>
          <w:szCs w:val="24"/>
        </w:rPr>
        <w:t>art. 57 ustawy Prawo budowlane:</w:t>
      </w:r>
    </w:p>
    <w:p w:rsidR="001B3967" w:rsidRPr="007174E8" w:rsidRDefault="001B3967" w:rsidP="001B3967">
      <w:pPr>
        <w:pStyle w:val="Akapitzlist"/>
        <w:numPr>
          <w:ilvl w:val="0"/>
          <w:numId w:val="36"/>
        </w:numPr>
        <w:jc w:val="both"/>
        <w:rPr>
          <w:rFonts w:cstheme="minorHAnsi"/>
          <w:sz w:val="24"/>
          <w:szCs w:val="24"/>
        </w:rPr>
      </w:pPr>
      <w:r w:rsidRPr="007174E8">
        <w:rPr>
          <w:rFonts w:cstheme="minorHAnsi"/>
          <w:sz w:val="24"/>
          <w:szCs w:val="24"/>
        </w:rPr>
        <w:t xml:space="preserve">Dziennik budowy, </w:t>
      </w:r>
    </w:p>
    <w:p w:rsidR="001B3967" w:rsidRPr="007174E8" w:rsidRDefault="001B3967" w:rsidP="001B3967">
      <w:pPr>
        <w:pStyle w:val="Akapitzlist"/>
        <w:numPr>
          <w:ilvl w:val="0"/>
          <w:numId w:val="36"/>
        </w:numPr>
        <w:jc w:val="both"/>
        <w:rPr>
          <w:rFonts w:cstheme="minorHAnsi"/>
          <w:sz w:val="24"/>
          <w:szCs w:val="24"/>
        </w:rPr>
      </w:pPr>
      <w:r w:rsidRPr="007174E8">
        <w:rPr>
          <w:rFonts w:cstheme="minorHAnsi"/>
          <w:sz w:val="24"/>
          <w:szCs w:val="24"/>
        </w:rPr>
        <w:t xml:space="preserve">Dokumentację powykonawczą, opisaną i skompletowaną w formie papierowej i elektronicznej w formacie </w:t>
      </w:r>
      <w:proofErr w:type="spellStart"/>
      <w:r w:rsidRPr="007174E8">
        <w:rPr>
          <w:rFonts w:cstheme="minorHAnsi"/>
          <w:sz w:val="24"/>
          <w:szCs w:val="24"/>
        </w:rPr>
        <w:t>doc</w:t>
      </w:r>
      <w:proofErr w:type="spellEnd"/>
      <w:r w:rsidRPr="007174E8">
        <w:rPr>
          <w:rFonts w:cstheme="minorHAnsi"/>
          <w:sz w:val="24"/>
          <w:szCs w:val="24"/>
        </w:rPr>
        <w:t xml:space="preserve"> i pdf, </w:t>
      </w:r>
    </w:p>
    <w:p w:rsidR="001B3967" w:rsidRPr="007174E8" w:rsidRDefault="001B3967" w:rsidP="001B3967">
      <w:pPr>
        <w:pStyle w:val="Akapitzlist"/>
        <w:numPr>
          <w:ilvl w:val="0"/>
          <w:numId w:val="36"/>
        </w:numPr>
        <w:jc w:val="both"/>
        <w:rPr>
          <w:rFonts w:cstheme="minorHAnsi"/>
          <w:sz w:val="24"/>
          <w:szCs w:val="24"/>
        </w:rPr>
      </w:pPr>
      <w:r w:rsidRPr="007174E8">
        <w:rPr>
          <w:rFonts w:cstheme="minorHAnsi"/>
          <w:sz w:val="24"/>
          <w:szCs w:val="24"/>
        </w:rPr>
        <w:t xml:space="preserve">Dokumenty (atesty, certyfikaty) potwierdzające, że wbudowane wyroby budowlane są zgodne z art. 10 ustawy Prawo budowlane (opisane i ostemplowane przez Kierownika budowy i potwierdzone przez Inspektora Nadzoru), </w:t>
      </w:r>
    </w:p>
    <w:p w:rsidR="001B3967" w:rsidRPr="007174E8" w:rsidRDefault="001B3967" w:rsidP="001B3967">
      <w:pPr>
        <w:pStyle w:val="Akapitzlist"/>
        <w:numPr>
          <w:ilvl w:val="0"/>
          <w:numId w:val="36"/>
        </w:numPr>
        <w:jc w:val="both"/>
        <w:rPr>
          <w:rFonts w:cstheme="minorHAnsi"/>
          <w:sz w:val="24"/>
          <w:szCs w:val="24"/>
        </w:rPr>
      </w:pPr>
      <w:r w:rsidRPr="007174E8">
        <w:rPr>
          <w:rFonts w:cstheme="minorHAnsi"/>
          <w:sz w:val="24"/>
          <w:szCs w:val="24"/>
        </w:rPr>
        <w:t xml:space="preserve">Protokół z odbioru technicznego potwierdzający faktyczne wykonanie odpowiednio całości robót, sporządzony przez kierownika budowy i potwierdzony przez Inspektora nadzoru, </w:t>
      </w:r>
    </w:p>
    <w:p w:rsidR="001B3967" w:rsidRPr="007174E8" w:rsidRDefault="001B3967" w:rsidP="001B3967">
      <w:pPr>
        <w:pStyle w:val="Akapitzlist"/>
        <w:numPr>
          <w:ilvl w:val="0"/>
          <w:numId w:val="36"/>
        </w:numPr>
        <w:jc w:val="both"/>
        <w:rPr>
          <w:rFonts w:cstheme="minorHAnsi"/>
          <w:sz w:val="24"/>
          <w:szCs w:val="24"/>
        </w:rPr>
      </w:pPr>
      <w:r w:rsidRPr="007174E8">
        <w:rPr>
          <w:rFonts w:cstheme="minorHAnsi"/>
          <w:sz w:val="24"/>
          <w:szCs w:val="24"/>
        </w:rPr>
        <w:t>projekt wykonawczy wraz z naniesionymi zmianami wprowadzonymi podczas realizacji robót,</w:t>
      </w:r>
    </w:p>
    <w:p w:rsidR="001B3967" w:rsidRPr="007174E8" w:rsidRDefault="001B3967" w:rsidP="001B3967">
      <w:pPr>
        <w:pStyle w:val="Akapitzlist"/>
        <w:numPr>
          <w:ilvl w:val="0"/>
          <w:numId w:val="36"/>
        </w:numPr>
        <w:jc w:val="both"/>
        <w:rPr>
          <w:rFonts w:cstheme="minorHAnsi"/>
          <w:sz w:val="24"/>
          <w:szCs w:val="24"/>
        </w:rPr>
      </w:pPr>
      <w:r w:rsidRPr="007174E8">
        <w:rPr>
          <w:rFonts w:cstheme="minorHAnsi"/>
          <w:sz w:val="24"/>
          <w:szCs w:val="24"/>
        </w:rPr>
        <w:t xml:space="preserve">Protokoły i zaświadczenia z przeprowadzonych prób, badań, sprawdzeń i inne dokumenty wymagane stosownymi przepisami, </w:t>
      </w:r>
    </w:p>
    <w:p w:rsidR="001B3967" w:rsidRPr="007174E8" w:rsidRDefault="001B3967" w:rsidP="001B3967">
      <w:pPr>
        <w:pStyle w:val="Akapitzlist"/>
        <w:numPr>
          <w:ilvl w:val="0"/>
          <w:numId w:val="36"/>
        </w:numPr>
        <w:jc w:val="both"/>
        <w:rPr>
          <w:rFonts w:cstheme="minorHAnsi"/>
          <w:sz w:val="24"/>
          <w:szCs w:val="24"/>
        </w:rPr>
      </w:pPr>
      <w:r w:rsidRPr="007174E8">
        <w:rPr>
          <w:rFonts w:cstheme="minorHAnsi"/>
          <w:sz w:val="24"/>
          <w:szCs w:val="24"/>
        </w:rPr>
        <w:t>Oświadczenie Kierownika budowy oraz kierowników robót o zakończeniu robót budowlanych oraz wykonaniu robót zgodnie ze sztuką budowlaną, obowiązującymi przepisami i normami,</w:t>
      </w:r>
    </w:p>
    <w:p w:rsidR="001B3967" w:rsidRPr="007174E8" w:rsidRDefault="001B3967" w:rsidP="001B3967">
      <w:pPr>
        <w:pStyle w:val="Akapitzlist"/>
        <w:numPr>
          <w:ilvl w:val="0"/>
          <w:numId w:val="36"/>
        </w:numPr>
        <w:jc w:val="both"/>
        <w:rPr>
          <w:rFonts w:cstheme="minorHAnsi"/>
          <w:sz w:val="24"/>
          <w:szCs w:val="24"/>
        </w:rPr>
      </w:pPr>
      <w:r w:rsidRPr="007174E8">
        <w:rPr>
          <w:rFonts w:cstheme="minorHAnsi"/>
          <w:sz w:val="24"/>
          <w:szCs w:val="24"/>
        </w:rPr>
        <w:t>Decyzję zezwalającą na eksploatację urządzenia technicznego, o której mowa w art. 14 ust. 1 ustawy z dnia 21 grudnia 2000 r. o dozorze technicznym, o ile dotyczy,</w:t>
      </w:r>
    </w:p>
    <w:p w:rsidR="001B3967" w:rsidRPr="007174E8" w:rsidRDefault="001B3967" w:rsidP="001B3967">
      <w:pPr>
        <w:pStyle w:val="Akapitzlist"/>
        <w:numPr>
          <w:ilvl w:val="0"/>
          <w:numId w:val="36"/>
        </w:numPr>
        <w:jc w:val="both"/>
        <w:rPr>
          <w:rFonts w:cstheme="minorHAnsi"/>
          <w:sz w:val="24"/>
          <w:szCs w:val="24"/>
        </w:rPr>
      </w:pPr>
      <w:r w:rsidRPr="007174E8">
        <w:rPr>
          <w:rFonts w:cstheme="minorHAnsi"/>
          <w:sz w:val="24"/>
          <w:szCs w:val="24"/>
        </w:rPr>
        <w:t>Decyzja pozwolenia na użytkowanie z organu nadzoru budowlanego,</w:t>
      </w:r>
    </w:p>
    <w:p w:rsidR="001B3967" w:rsidRPr="007174E8" w:rsidRDefault="001B3967" w:rsidP="001B3967">
      <w:pPr>
        <w:pStyle w:val="Akapitzlist"/>
        <w:numPr>
          <w:ilvl w:val="0"/>
          <w:numId w:val="36"/>
        </w:numPr>
        <w:jc w:val="both"/>
        <w:rPr>
          <w:rFonts w:cstheme="minorHAnsi"/>
          <w:sz w:val="24"/>
          <w:szCs w:val="24"/>
        </w:rPr>
      </w:pPr>
      <w:r w:rsidRPr="007174E8">
        <w:rPr>
          <w:rFonts w:cstheme="minorHAnsi"/>
          <w:sz w:val="24"/>
          <w:szCs w:val="24"/>
        </w:rPr>
        <w:t>Dokumentację geodezyjną, zawierającą wyniki geodezyjnej inwentaryzacji powykonawczej, w tym mapę, o której mowa w art. 2 pkt 7b ustawy z dnia 17 maja 1989 r. - Prawo geodezyjne i kartograficzne, oraz informację o zgodności usytuowania obiektu budowlanego z projektem zagospodarowania działki lub terenu lub odstępstwach od tego projektu sporządzone przez osobę posiadającą odpowiednie uprawnienia zawodowe w dziedzinie geodezji i kartografii,</w:t>
      </w:r>
    </w:p>
    <w:p w:rsidR="001B3967" w:rsidRPr="007174E8" w:rsidRDefault="001B3967" w:rsidP="001B3967">
      <w:pPr>
        <w:pStyle w:val="Akapitzlist"/>
        <w:numPr>
          <w:ilvl w:val="0"/>
          <w:numId w:val="36"/>
        </w:numPr>
        <w:jc w:val="both"/>
        <w:rPr>
          <w:rFonts w:cstheme="minorHAnsi"/>
          <w:sz w:val="24"/>
          <w:szCs w:val="24"/>
        </w:rPr>
      </w:pPr>
      <w:r w:rsidRPr="007174E8">
        <w:rPr>
          <w:rFonts w:cstheme="minorHAnsi"/>
          <w:sz w:val="24"/>
          <w:szCs w:val="24"/>
        </w:rPr>
        <w:t>Potwierdzenie, zgodnie z odrębnymi przepisami, odbioru wykonanych przyłączy,</w:t>
      </w:r>
    </w:p>
    <w:p w:rsidR="001B3967" w:rsidRPr="007174E8" w:rsidRDefault="001B3967" w:rsidP="001B3967">
      <w:pPr>
        <w:pStyle w:val="Akapitzlist"/>
        <w:numPr>
          <w:ilvl w:val="0"/>
          <w:numId w:val="36"/>
        </w:numPr>
        <w:jc w:val="both"/>
        <w:rPr>
          <w:rFonts w:cstheme="minorHAnsi"/>
          <w:sz w:val="24"/>
          <w:szCs w:val="24"/>
        </w:rPr>
      </w:pPr>
      <w:r w:rsidRPr="007174E8">
        <w:rPr>
          <w:rFonts w:cstheme="minorHAnsi"/>
          <w:sz w:val="24"/>
          <w:szCs w:val="24"/>
        </w:rPr>
        <w:t>Zaświadczenie wójta, burmistrza albo prezydenta miasta, potwierdzające spełnienie warunków, o których mowa w art. 37i ust. 8 ustawy z dnia 27 marca 2003 r. o planowaniu i zagospodarowaniu przestrzennym (Dz. U. z 2020 r. poz. 293, 471, 782 i 1086), o ile jest wymagane,</w:t>
      </w:r>
    </w:p>
    <w:p w:rsidR="001B3967" w:rsidRPr="007174E8" w:rsidRDefault="001B3967" w:rsidP="001B3967">
      <w:pPr>
        <w:pStyle w:val="Akapitzlist"/>
        <w:numPr>
          <w:ilvl w:val="0"/>
          <w:numId w:val="36"/>
        </w:numPr>
        <w:jc w:val="both"/>
        <w:rPr>
          <w:rFonts w:cstheme="minorHAnsi"/>
          <w:sz w:val="24"/>
          <w:szCs w:val="24"/>
        </w:rPr>
      </w:pPr>
      <w:r w:rsidRPr="007174E8">
        <w:rPr>
          <w:rFonts w:cstheme="minorHAnsi"/>
          <w:sz w:val="24"/>
          <w:szCs w:val="24"/>
        </w:rPr>
        <w:t>Dokumenty potwierdzające sposób zagospodarowania odpadów.</w:t>
      </w:r>
    </w:p>
    <w:p w:rsidR="003B18C0" w:rsidRPr="007174E8" w:rsidRDefault="00D92F4F" w:rsidP="00CA0593">
      <w:pPr>
        <w:pStyle w:val="Akapitzlist"/>
        <w:numPr>
          <w:ilvl w:val="0"/>
          <w:numId w:val="36"/>
        </w:numPr>
        <w:jc w:val="both"/>
        <w:rPr>
          <w:rFonts w:cstheme="minorHAnsi"/>
          <w:sz w:val="24"/>
          <w:szCs w:val="24"/>
        </w:rPr>
      </w:pPr>
      <w:r w:rsidRPr="007174E8">
        <w:rPr>
          <w:rFonts w:cstheme="minorHAnsi"/>
          <w:sz w:val="24"/>
          <w:szCs w:val="24"/>
        </w:rPr>
        <w:t>Oświadczenia Kierownika budowy każdej branży o wykonaniu przedmiotu Umowy zgodnie z dokumentacją</w:t>
      </w:r>
    </w:p>
    <w:p w:rsidR="00B5716B" w:rsidRPr="007174E8" w:rsidRDefault="00D92F4F" w:rsidP="00CA0593">
      <w:pPr>
        <w:pStyle w:val="Akapitzlist"/>
        <w:numPr>
          <w:ilvl w:val="0"/>
          <w:numId w:val="36"/>
        </w:numPr>
        <w:jc w:val="both"/>
        <w:rPr>
          <w:rFonts w:cstheme="minorHAnsi"/>
          <w:sz w:val="24"/>
          <w:szCs w:val="24"/>
        </w:rPr>
      </w:pPr>
      <w:r w:rsidRPr="007174E8">
        <w:rPr>
          <w:rFonts w:cstheme="minorHAnsi"/>
          <w:sz w:val="24"/>
          <w:szCs w:val="24"/>
        </w:rPr>
        <w:t xml:space="preserve">Oświadczenia podwykonawców, dostawców o niezaleganiu (potwierdzenia płatności) za cały okres </w:t>
      </w:r>
      <w:r w:rsidR="00B5716B" w:rsidRPr="007174E8">
        <w:rPr>
          <w:rFonts w:cstheme="minorHAnsi"/>
          <w:sz w:val="24"/>
          <w:szCs w:val="24"/>
        </w:rPr>
        <w:t>realizacji</w:t>
      </w:r>
    </w:p>
    <w:p w:rsidR="00B5716B" w:rsidRPr="000C50E4" w:rsidRDefault="00D92F4F" w:rsidP="00CA0593">
      <w:pPr>
        <w:pStyle w:val="Akapitzlist"/>
        <w:numPr>
          <w:ilvl w:val="0"/>
          <w:numId w:val="6"/>
        </w:numPr>
        <w:jc w:val="both"/>
        <w:rPr>
          <w:rFonts w:cstheme="minorHAnsi"/>
          <w:sz w:val="24"/>
          <w:szCs w:val="24"/>
        </w:rPr>
      </w:pPr>
      <w:r w:rsidRPr="000C50E4">
        <w:rPr>
          <w:rFonts w:cstheme="minorHAnsi"/>
          <w:sz w:val="24"/>
          <w:szCs w:val="24"/>
        </w:rPr>
        <w:t xml:space="preserve">Zamawiający wyznaczy i rozpocznie czynności odbioru częściowego i końcowego odbioru technicznego oraz odbioru końcowego w terminie do 7 dni roboczych od daty zawiadomienia go o osiągnięciu gotowości do </w:t>
      </w:r>
      <w:r w:rsidR="00C232B7" w:rsidRPr="000C50E4">
        <w:rPr>
          <w:rFonts w:cstheme="minorHAnsi"/>
          <w:sz w:val="24"/>
          <w:szCs w:val="24"/>
        </w:rPr>
        <w:t>odbioru</w:t>
      </w:r>
      <w:r w:rsidRPr="000C50E4">
        <w:rPr>
          <w:rFonts w:cstheme="minorHAnsi"/>
          <w:sz w:val="24"/>
          <w:szCs w:val="24"/>
        </w:rPr>
        <w:t xml:space="preserve"> </w:t>
      </w:r>
      <w:r w:rsidR="001B3967">
        <w:rPr>
          <w:rFonts w:cstheme="minorHAnsi"/>
          <w:sz w:val="24"/>
          <w:szCs w:val="24"/>
        </w:rPr>
        <w:t xml:space="preserve">częściowego </w:t>
      </w:r>
      <w:r w:rsidRPr="000C50E4">
        <w:rPr>
          <w:rFonts w:cstheme="minorHAnsi"/>
          <w:sz w:val="24"/>
          <w:szCs w:val="24"/>
        </w:rPr>
        <w:t>lub końcowego</w:t>
      </w:r>
      <w:r w:rsidR="00B5716B" w:rsidRPr="000C50E4">
        <w:rPr>
          <w:rFonts w:cstheme="minorHAnsi"/>
          <w:sz w:val="24"/>
          <w:szCs w:val="24"/>
        </w:rPr>
        <w:t xml:space="preserve"> technicznego lub końcowego.</w:t>
      </w:r>
    </w:p>
    <w:p w:rsidR="00B5716B" w:rsidRPr="007174E8" w:rsidRDefault="00D92F4F" w:rsidP="00CA0593">
      <w:pPr>
        <w:pStyle w:val="Akapitzlist"/>
        <w:numPr>
          <w:ilvl w:val="0"/>
          <w:numId w:val="6"/>
        </w:numPr>
        <w:jc w:val="both"/>
        <w:rPr>
          <w:rFonts w:cstheme="minorHAnsi"/>
          <w:sz w:val="24"/>
          <w:szCs w:val="24"/>
        </w:rPr>
      </w:pPr>
      <w:r w:rsidRPr="007174E8">
        <w:rPr>
          <w:rFonts w:cstheme="minorHAnsi"/>
          <w:sz w:val="24"/>
          <w:szCs w:val="24"/>
        </w:rPr>
        <w:t xml:space="preserve">Zamawiający zobowiązany jest do dokonania lub odmowy dokonania odbioru końcowego odbioru technicznego oraz odbioru końcowego, w terminie do </w:t>
      </w:r>
      <w:r w:rsidR="001B3967" w:rsidRPr="007174E8">
        <w:rPr>
          <w:rFonts w:cstheme="minorHAnsi"/>
          <w:sz w:val="24"/>
          <w:szCs w:val="24"/>
        </w:rPr>
        <w:t>7</w:t>
      </w:r>
      <w:r w:rsidRPr="007174E8">
        <w:rPr>
          <w:rFonts w:cstheme="minorHAnsi"/>
          <w:sz w:val="24"/>
          <w:szCs w:val="24"/>
        </w:rPr>
        <w:t xml:space="preserve"> dni roboczych od dnia </w:t>
      </w:r>
      <w:r w:rsidR="00B5716B" w:rsidRPr="007174E8">
        <w:rPr>
          <w:rFonts w:cstheme="minorHAnsi"/>
          <w:sz w:val="24"/>
          <w:szCs w:val="24"/>
        </w:rPr>
        <w:t>rozpoczęcia tego odbioru.</w:t>
      </w:r>
    </w:p>
    <w:p w:rsidR="00B5716B" w:rsidRPr="007174E8" w:rsidRDefault="00D92F4F" w:rsidP="00CA0593">
      <w:pPr>
        <w:pStyle w:val="Akapitzlist"/>
        <w:numPr>
          <w:ilvl w:val="0"/>
          <w:numId w:val="6"/>
        </w:numPr>
        <w:jc w:val="both"/>
        <w:rPr>
          <w:rFonts w:cstheme="minorHAnsi"/>
          <w:sz w:val="24"/>
          <w:szCs w:val="24"/>
        </w:rPr>
      </w:pPr>
      <w:r w:rsidRPr="007174E8">
        <w:rPr>
          <w:rFonts w:cstheme="minorHAnsi"/>
          <w:sz w:val="24"/>
          <w:szCs w:val="24"/>
        </w:rPr>
        <w:t xml:space="preserve">W protokole odbioru </w:t>
      </w:r>
      <w:r w:rsidR="001B3967" w:rsidRPr="007174E8">
        <w:rPr>
          <w:rFonts w:cstheme="minorHAnsi"/>
          <w:sz w:val="24"/>
          <w:szCs w:val="24"/>
        </w:rPr>
        <w:t xml:space="preserve">częściowego/ </w:t>
      </w:r>
      <w:r w:rsidRPr="007174E8">
        <w:rPr>
          <w:rFonts w:cstheme="minorHAnsi"/>
          <w:sz w:val="24"/>
          <w:szCs w:val="24"/>
        </w:rPr>
        <w:t>końcowego technicznego/</w:t>
      </w:r>
      <w:r w:rsidR="001B3967" w:rsidRPr="007174E8">
        <w:rPr>
          <w:rFonts w:cstheme="minorHAnsi"/>
          <w:sz w:val="24"/>
          <w:szCs w:val="24"/>
        </w:rPr>
        <w:t xml:space="preserve"> </w:t>
      </w:r>
      <w:r w:rsidRPr="007174E8">
        <w:rPr>
          <w:rFonts w:cstheme="minorHAnsi"/>
          <w:sz w:val="24"/>
          <w:szCs w:val="24"/>
        </w:rPr>
        <w:t>końcowego Strony wskażą w szczególności zakres wykonanych prac, datę ich zakończenia, uwagi dotyczące jakości wykonanych prac oraz ewentualne usterki lub wady stwierdzone p</w:t>
      </w:r>
      <w:r w:rsidR="00B5716B" w:rsidRPr="007174E8">
        <w:rPr>
          <w:rFonts w:cstheme="minorHAnsi"/>
          <w:sz w:val="24"/>
          <w:szCs w:val="24"/>
        </w:rPr>
        <w:t>odczas odbioru.</w:t>
      </w:r>
    </w:p>
    <w:p w:rsidR="003B18C0" w:rsidRPr="000C50E4" w:rsidRDefault="00D92F4F" w:rsidP="00CA0593">
      <w:pPr>
        <w:pStyle w:val="Akapitzlist"/>
        <w:numPr>
          <w:ilvl w:val="0"/>
          <w:numId w:val="6"/>
        </w:numPr>
        <w:jc w:val="both"/>
        <w:rPr>
          <w:rFonts w:cstheme="minorHAnsi"/>
          <w:sz w:val="24"/>
          <w:szCs w:val="24"/>
        </w:rPr>
      </w:pPr>
      <w:r w:rsidRPr="007174E8">
        <w:rPr>
          <w:rFonts w:cstheme="minorHAnsi"/>
          <w:sz w:val="24"/>
          <w:szCs w:val="24"/>
        </w:rPr>
        <w:t>Jeżeli w toku czynności odbioru zostaną stwierdzone</w:t>
      </w:r>
      <w:r w:rsidRPr="000C50E4">
        <w:rPr>
          <w:rFonts w:cstheme="minorHAnsi"/>
          <w:sz w:val="24"/>
          <w:szCs w:val="24"/>
        </w:rPr>
        <w:t xml:space="preserve"> wady, Zamawiającemu przysługują następujące uprawnienia:</w:t>
      </w:r>
    </w:p>
    <w:p w:rsidR="003B18C0" w:rsidRPr="000C50E4" w:rsidRDefault="00D92F4F" w:rsidP="00CA0593">
      <w:pPr>
        <w:pStyle w:val="Akapitzlist"/>
        <w:numPr>
          <w:ilvl w:val="0"/>
          <w:numId w:val="37"/>
        </w:numPr>
        <w:jc w:val="both"/>
        <w:rPr>
          <w:rFonts w:cstheme="minorHAnsi"/>
          <w:sz w:val="24"/>
          <w:szCs w:val="24"/>
        </w:rPr>
      </w:pPr>
      <w:r w:rsidRPr="000C50E4">
        <w:rPr>
          <w:rFonts w:cstheme="minorHAnsi"/>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rsidR="003B18C0" w:rsidRPr="000C50E4" w:rsidRDefault="00D92F4F" w:rsidP="00CA0593">
      <w:pPr>
        <w:pStyle w:val="Akapitzlist"/>
        <w:numPr>
          <w:ilvl w:val="0"/>
          <w:numId w:val="37"/>
        </w:numPr>
        <w:jc w:val="both"/>
        <w:rPr>
          <w:rFonts w:cstheme="minorHAnsi"/>
          <w:sz w:val="24"/>
          <w:szCs w:val="24"/>
        </w:rPr>
      </w:pPr>
      <w:r w:rsidRPr="000C50E4">
        <w:rPr>
          <w:rFonts w:cstheme="minorHAnsi"/>
          <w:sz w:val="24"/>
          <w:szCs w:val="24"/>
        </w:rPr>
        <w:t>jeżeli wady nadają się do usunięcia i nie stanowią przeszkody w użytkowaniu przedmiotu umowy zgodnie z przeznaczeniem i zachowaniem zasad bezpieczeństwa /wady nieistotne/ Zamawiający odbierze przedmiot zamówienia wyznaczając termin ich usunięcia nie krótszy niż 14 dni,</w:t>
      </w:r>
    </w:p>
    <w:p w:rsidR="003B18C0" w:rsidRPr="000C50E4" w:rsidRDefault="00D92F4F" w:rsidP="00CA0593">
      <w:pPr>
        <w:pStyle w:val="Akapitzlist"/>
        <w:numPr>
          <w:ilvl w:val="0"/>
          <w:numId w:val="37"/>
        </w:numPr>
        <w:jc w:val="both"/>
        <w:rPr>
          <w:rFonts w:cstheme="minorHAnsi"/>
          <w:sz w:val="24"/>
          <w:szCs w:val="24"/>
        </w:rPr>
      </w:pPr>
      <w:r w:rsidRPr="000C50E4">
        <w:rPr>
          <w:rFonts w:cstheme="minorHAnsi"/>
          <w:sz w:val="24"/>
          <w:szCs w:val="24"/>
        </w:rPr>
        <w:t xml:space="preserve">jeżeli wady nie nadają się </w:t>
      </w:r>
      <w:r w:rsidR="003B18C0" w:rsidRPr="000C50E4">
        <w:rPr>
          <w:rFonts w:cstheme="minorHAnsi"/>
          <w:sz w:val="24"/>
          <w:szCs w:val="24"/>
        </w:rPr>
        <w:t>do usunięcia, Zamawiający może:</w:t>
      </w:r>
    </w:p>
    <w:p w:rsidR="003B18C0" w:rsidRPr="000C50E4" w:rsidRDefault="00D92F4F" w:rsidP="00CA0593">
      <w:pPr>
        <w:pStyle w:val="Akapitzlist"/>
        <w:numPr>
          <w:ilvl w:val="0"/>
          <w:numId w:val="38"/>
        </w:numPr>
        <w:jc w:val="both"/>
        <w:rPr>
          <w:rFonts w:cstheme="minorHAnsi"/>
          <w:sz w:val="24"/>
          <w:szCs w:val="24"/>
        </w:rPr>
      </w:pPr>
      <w:r w:rsidRPr="000C50E4">
        <w:rPr>
          <w:rFonts w:cstheme="minorHAnsi"/>
          <w:sz w:val="24"/>
          <w:szCs w:val="24"/>
        </w:rPr>
        <w:t>obniżyć wynagrodzenie, jeżeli wady nie uniemożliwiają użytkowania przedmiotu odbioru zgodnie z przeznaczeniem,</w:t>
      </w:r>
    </w:p>
    <w:p w:rsidR="00B5716B" w:rsidRPr="000C50E4" w:rsidRDefault="00D92F4F" w:rsidP="00CA0593">
      <w:pPr>
        <w:pStyle w:val="Akapitzlist"/>
        <w:numPr>
          <w:ilvl w:val="0"/>
          <w:numId w:val="38"/>
        </w:numPr>
        <w:jc w:val="both"/>
        <w:rPr>
          <w:rFonts w:cstheme="minorHAnsi"/>
          <w:sz w:val="24"/>
          <w:szCs w:val="24"/>
        </w:rPr>
      </w:pPr>
      <w:r w:rsidRPr="000C50E4">
        <w:rPr>
          <w:rFonts w:cstheme="minorHAnsi"/>
          <w:sz w:val="24"/>
          <w:szCs w:val="24"/>
        </w:rPr>
        <w:t>odstąpić od umowy lub żądać ponownego wykonania przedmiotu umowy, jeżeli wady uniemożliwiają użytkowanie przedmiotu zamówie</w:t>
      </w:r>
      <w:r w:rsidR="00B5716B" w:rsidRPr="000C50E4">
        <w:rPr>
          <w:rFonts w:cstheme="minorHAnsi"/>
          <w:sz w:val="24"/>
          <w:szCs w:val="24"/>
        </w:rPr>
        <w:t>nia zgodnie z przeznaczeniem.</w:t>
      </w:r>
    </w:p>
    <w:p w:rsidR="00B5716B" w:rsidRPr="000C50E4" w:rsidRDefault="00D92F4F" w:rsidP="00CA0593">
      <w:pPr>
        <w:pStyle w:val="Akapitzlist"/>
        <w:numPr>
          <w:ilvl w:val="0"/>
          <w:numId w:val="6"/>
        </w:numPr>
        <w:jc w:val="both"/>
        <w:rPr>
          <w:rFonts w:cstheme="minorHAnsi"/>
          <w:sz w:val="24"/>
          <w:szCs w:val="24"/>
        </w:rPr>
      </w:pPr>
      <w:r w:rsidRPr="000C50E4">
        <w:rPr>
          <w:rFonts w:cstheme="minorHAnsi"/>
          <w:sz w:val="24"/>
          <w:szCs w:val="24"/>
        </w:rPr>
        <w:t>W przypadku odmowy usunięcia wad przez Wykonawcę, wady zostaną usunięte w ramach wykonawstwa zastępcz</w:t>
      </w:r>
      <w:r w:rsidR="00B5716B" w:rsidRPr="000C50E4">
        <w:rPr>
          <w:rFonts w:cstheme="minorHAnsi"/>
          <w:sz w:val="24"/>
          <w:szCs w:val="24"/>
        </w:rPr>
        <w:t>ego na jego koszt i ryzyko.</w:t>
      </w:r>
    </w:p>
    <w:p w:rsidR="00D92F4F" w:rsidRPr="000C50E4" w:rsidRDefault="00D92F4F" w:rsidP="00CA0593">
      <w:pPr>
        <w:pStyle w:val="Akapitzlist"/>
        <w:numPr>
          <w:ilvl w:val="0"/>
          <w:numId w:val="6"/>
        </w:numPr>
        <w:jc w:val="both"/>
        <w:rPr>
          <w:rFonts w:cstheme="minorHAnsi"/>
          <w:sz w:val="24"/>
          <w:szCs w:val="24"/>
        </w:rPr>
      </w:pPr>
      <w:r w:rsidRPr="000C50E4">
        <w:rPr>
          <w:rFonts w:cstheme="minorHAnsi"/>
          <w:sz w:val="24"/>
          <w:szCs w:val="24"/>
        </w:rPr>
        <w:t xml:space="preserve">W przypadku odmowy odbioru, o którym mowa w ust. 10 pkt 1 powyżej, terminem wykonana przedmiotu umowy będzie data ponownego zgłoszenia przez Wykonawcę gotowości do odbioru przedmiotu zamówienia z usuniętymi wadami istotnymi (nie będzie nim data pierwotnego </w:t>
      </w:r>
      <w:r w:rsidR="00727085" w:rsidRPr="000C50E4">
        <w:rPr>
          <w:rFonts w:cstheme="minorHAnsi"/>
          <w:sz w:val="24"/>
          <w:szCs w:val="24"/>
        </w:rPr>
        <w:t>zgłoszenia gotowości odbioru).</w:t>
      </w:r>
    </w:p>
    <w:p w:rsidR="00D92F4F" w:rsidRPr="000C50E4" w:rsidRDefault="00D92F4F" w:rsidP="00B52B93">
      <w:pPr>
        <w:jc w:val="both"/>
        <w:rPr>
          <w:rFonts w:cstheme="minorHAnsi"/>
          <w:sz w:val="24"/>
          <w:szCs w:val="24"/>
        </w:rPr>
      </w:pPr>
      <w:r w:rsidRPr="000C50E4">
        <w:rPr>
          <w:rFonts w:cstheme="minorHAnsi"/>
          <w:sz w:val="24"/>
          <w:szCs w:val="24"/>
        </w:rPr>
        <w:t xml:space="preserve"> </w:t>
      </w:r>
    </w:p>
    <w:p w:rsidR="00727085" w:rsidRPr="000C50E4" w:rsidRDefault="00727085" w:rsidP="004849FB">
      <w:pPr>
        <w:jc w:val="center"/>
        <w:rPr>
          <w:rFonts w:cstheme="minorHAnsi"/>
          <w:sz w:val="24"/>
          <w:szCs w:val="24"/>
        </w:rPr>
      </w:pPr>
      <w:r w:rsidRPr="000C50E4">
        <w:rPr>
          <w:rFonts w:cstheme="minorHAnsi"/>
          <w:sz w:val="24"/>
          <w:szCs w:val="24"/>
        </w:rPr>
        <w:t>§ 6a Odbiory gwarancyjne</w:t>
      </w:r>
    </w:p>
    <w:p w:rsidR="00F242F7" w:rsidRPr="000C50E4" w:rsidRDefault="00D92F4F" w:rsidP="00CA0593">
      <w:pPr>
        <w:pStyle w:val="Akapitzlist"/>
        <w:numPr>
          <w:ilvl w:val="0"/>
          <w:numId w:val="7"/>
        </w:numPr>
        <w:jc w:val="both"/>
        <w:rPr>
          <w:rFonts w:cstheme="minorHAnsi"/>
          <w:sz w:val="24"/>
          <w:szCs w:val="24"/>
        </w:rPr>
      </w:pPr>
      <w:r w:rsidRPr="000C50E4">
        <w:rPr>
          <w:rFonts w:cstheme="minorHAnsi"/>
          <w:sz w:val="24"/>
          <w:szCs w:val="24"/>
        </w:rPr>
        <w:t>Komisyjne przeglądy gwarancyjne odbywać się będą w ostatnim miesiącu każdego r</w:t>
      </w:r>
      <w:r w:rsidR="00F242F7" w:rsidRPr="000C50E4">
        <w:rPr>
          <w:rFonts w:cstheme="minorHAnsi"/>
          <w:sz w:val="24"/>
          <w:szCs w:val="24"/>
        </w:rPr>
        <w:t>oku obowiązywania gwarancji.</w:t>
      </w:r>
    </w:p>
    <w:p w:rsidR="00F242F7" w:rsidRPr="000C50E4" w:rsidRDefault="00D92F4F" w:rsidP="00CA0593">
      <w:pPr>
        <w:pStyle w:val="Akapitzlist"/>
        <w:numPr>
          <w:ilvl w:val="0"/>
          <w:numId w:val="7"/>
        </w:numPr>
        <w:jc w:val="both"/>
        <w:rPr>
          <w:rFonts w:cstheme="minorHAnsi"/>
          <w:sz w:val="24"/>
          <w:szCs w:val="24"/>
        </w:rPr>
      </w:pPr>
      <w:r w:rsidRPr="000C50E4">
        <w:rPr>
          <w:rFonts w:cstheme="minorHAnsi"/>
          <w:sz w:val="24"/>
          <w:szCs w:val="24"/>
        </w:rPr>
        <w:t>Datę, godzinę i miejsce dokonania przeglądu gwarancyjnego wyznacza uprawniony z gwarancji, zawiadamiając o nim gwaranta drogą mailową oraz na piśmie (listem poleconym za potwierdzeniem odbioru), z co najmni</w:t>
      </w:r>
      <w:r w:rsidR="00F242F7" w:rsidRPr="000C50E4">
        <w:rPr>
          <w:rFonts w:cstheme="minorHAnsi"/>
          <w:sz w:val="24"/>
          <w:szCs w:val="24"/>
        </w:rPr>
        <w:t>ej 14-dniowym wyprzedzeniem.</w:t>
      </w:r>
    </w:p>
    <w:p w:rsidR="00F242F7" w:rsidRPr="000C50E4" w:rsidRDefault="00D92F4F" w:rsidP="00CA0593">
      <w:pPr>
        <w:pStyle w:val="Akapitzlist"/>
        <w:numPr>
          <w:ilvl w:val="0"/>
          <w:numId w:val="7"/>
        </w:numPr>
        <w:jc w:val="both"/>
        <w:rPr>
          <w:rFonts w:cstheme="minorHAnsi"/>
          <w:sz w:val="24"/>
          <w:szCs w:val="24"/>
        </w:rPr>
      </w:pPr>
      <w:r w:rsidRPr="000C50E4">
        <w:rPr>
          <w:rFonts w:cstheme="minorHAnsi"/>
          <w:sz w:val="24"/>
          <w:szCs w:val="24"/>
        </w:rPr>
        <w:t xml:space="preserve">W skład komisji powołanej do przeglądu gwarancyjnego będą wchodziły co najmniej dwie osoby wyznaczone przez uprawnionego z gwarancji oraz co najmniej </w:t>
      </w:r>
      <w:r w:rsidR="00C232B7" w:rsidRPr="000C50E4">
        <w:rPr>
          <w:rFonts w:cstheme="minorHAnsi"/>
          <w:sz w:val="24"/>
          <w:szCs w:val="24"/>
        </w:rPr>
        <w:t xml:space="preserve">jedna </w:t>
      </w:r>
      <w:r w:rsidRPr="000C50E4">
        <w:rPr>
          <w:rFonts w:cstheme="minorHAnsi"/>
          <w:sz w:val="24"/>
          <w:szCs w:val="24"/>
        </w:rPr>
        <w:t>osob</w:t>
      </w:r>
      <w:r w:rsidR="00C232B7" w:rsidRPr="000C50E4">
        <w:rPr>
          <w:rFonts w:cstheme="minorHAnsi"/>
          <w:sz w:val="24"/>
          <w:szCs w:val="24"/>
        </w:rPr>
        <w:t>a</w:t>
      </w:r>
      <w:r w:rsidR="00F242F7" w:rsidRPr="000C50E4">
        <w:rPr>
          <w:rFonts w:cstheme="minorHAnsi"/>
          <w:sz w:val="24"/>
          <w:szCs w:val="24"/>
        </w:rPr>
        <w:t xml:space="preserve"> wyznaczon</w:t>
      </w:r>
      <w:r w:rsidR="00C232B7" w:rsidRPr="000C50E4">
        <w:rPr>
          <w:rFonts w:cstheme="minorHAnsi"/>
          <w:sz w:val="24"/>
          <w:szCs w:val="24"/>
        </w:rPr>
        <w:t>a</w:t>
      </w:r>
      <w:r w:rsidR="00F242F7" w:rsidRPr="000C50E4">
        <w:rPr>
          <w:rFonts w:cstheme="minorHAnsi"/>
          <w:sz w:val="24"/>
          <w:szCs w:val="24"/>
        </w:rPr>
        <w:t xml:space="preserve"> przez gwaranta.</w:t>
      </w:r>
    </w:p>
    <w:p w:rsidR="00F242F7" w:rsidRPr="000C50E4" w:rsidRDefault="00D92F4F" w:rsidP="00CA0593">
      <w:pPr>
        <w:pStyle w:val="Akapitzlist"/>
        <w:numPr>
          <w:ilvl w:val="0"/>
          <w:numId w:val="7"/>
        </w:numPr>
        <w:jc w:val="both"/>
        <w:rPr>
          <w:rFonts w:cstheme="minorHAnsi"/>
          <w:sz w:val="24"/>
          <w:szCs w:val="24"/>
        </w:rPr>
      </w:pPr>
      <w:r w:rsidRPr="000C50E4">
        <w:rPr>
          <w:rFonts w:cstheme="minorHAnsi"/>
          <w:sz w:val="24"/>
          <w:szCs w:val="24"/>
        </w:rPr>
        <w:t xml:space="preserve">Jeżeli gwarant został prawidłowo zawiadomiony o terminie i miejscu dokonania przeglądu gwarancyjnego, niestawienie się jego przedstawicieli nie będzie wywoływało żadnych ujemnych skutków dla ważności i skuteczności ustaleń dokonanych przez komisję powołaną </w:t>
      </w:r>
      <w:r w:rsidR="00F242F7" w:rsidRPr="000C50E4">
        <w:rPr>
          <w:rFonts w:cstheme="minorHAnsi"/>
          <w:sz w:val="24"/>
          <w:szCs w:val="24"/>
        </w:rPr>
        <w:t>do przeglądu gwarancyjnego.</w:t>
      </w:r>
    </w:p>
    <w:p w:rsidR="00D92F4F" w:rsidRPr="000C50E4" w:rsidRDefault="00D92F4F" w:rsidP="00CA0593">
      <w:pPr>
        <w:pStyle w:val="Akapitzlist"/>
        <w:numPr>
          <w:ilvl w:val="0"/>
          <w:numId w:val="7"/>
        </w:numPr>
        <w:jc w:val="both"/>
        <w:rPr>
          <w:rFonts w:cstheme="minorHAnsi"/>
          <w:sz w:val="24"/>
          <w:szCs w:val="24"/>
        </w:rPr>
      </w:pPr>
      <w:r w:rsidRPr="000C50E4">
        <w:rPr>
          <w:rFonts w:cstheme="minorHAnsi"/>
          <w:sz w:val="24"/>
          <w:szCs w:val="24"/>
        </w:rPr>
        <w:t xml:space="preserve">Z każdego przeglądu gwarancyjnego sporządza się szczegółowy Protokół Przeglądu Gwarancyjnego, w co najmniej dwóch egzemplarzach, po jednym dla każdej Strony. W przypadku nieobecności przedstawicieli gwaranta, uprawniony z gwarancji niezwłocznie przesyła gwarantowi jeden egzemplarz Protokołu Przeglądu Gwarancyjnego. </w:t>
      </w:r>
    </w:p>
    <w:p w:rsidR="00D92F4F" w:rsidRPr="000C50E4" w:rsidRDefault="00D92F4F" w:rsidP="00B52B93">
      <w:pPr>
        <w:jc w:val="both"/>
        <w:rPr>
          <w:rFonts w:cstheme="minorHAnsi"/>
          <w:sz w:val="24"/>
          <w:szCs w:val="24"/>
        </w:rPr>
      </w:pPr>
      <w:r w:rsidRPr="000C50E4">
        <w:rPr>
          <w:rFonts w:cstheme="minorHAnsi"/>
          <w:sz w:val="24"/>
          <w:szCs w:val="24"/>
        </w:rPr>
        <w:t xml:space="preserve">  </w:t>
      </w:r>
    </w:p>
    <w:p w:rsidR="00F242F7" w:rsidRPr="000C50E4" w:rsidRDefault="00D92F4F" w:rsidP="004849FB">
      <w:pPr>
        <w:jc w:val="center"/>
        <w:rPr>
          <w:rFonts w:cstheme="minorHAnsi"/>
          <w:sz w:val="24"/>
          <w:szCs w:val="24"/>
        </w:rPr>
      </w:pPr>
      <w:r w:rsidRPr="000C50E4">
        <w:rPr>
          <w:rFonts w:cstheme="minorHAnsi"/>
          <w:sz w:val="24"/>
          <w:szCs w:val="24"/>
        </w:rPr>
        <w:t xml:space="preserve">§ 7 </w:t>
      </w:r>
      <w:r w:rsidR="00F242F7" w:rsidRPr="000C50E4">
        <w:rPr>
          <w:rFonts w:cstheme="minorHAnsi"/>
          <w:sz w:val="24"/>
          <w:szCs w:val="24"/>
        </w:rPr>
        <w:t>Obowiązki kierownika budowy</w:t>
      </w:r>
    </w:p>
    <w:p w:rsidR="00F242F7" w:rsidRPr="000C50E4" w:rsidRDefault="00D92F4F" w:rsidP="00CA0593">
      <w:pPr>
        <w:pStyle w:val="Akapitzlist"/>
        <w:numPr>
          <w:ilvl w:val="0"/>
          <w:numId w:val="8"/>
        </w:numPr>
        <w:jc w:val="both"/>
        <w:rPr>
          <w:rFonts w:cstheme="minorHAnsi"/>
          <w:sz w:val="24"/>
          <w:szCs w:val="24"/>
        </w:rPr>
      </w:pPr>
      <w:r w:rsidRPr="000C50E4">
        <w:rPr>
          <w:rFonts w:cstheme="minorHAnsi"/>
          <w:sz w:val="24"/>
          <w:szCs w:val="24"/>
        </w:rPr>
        <w:t>Kierownik budowy działać będzie w granicach umocowania określonego</w:t>
      </w:r>
      <w:r w:rsidR="00F242F7" w:rsidRPr="000C50E4">
        <w:rPr>
          <w:rFonts w:cstheme="minorHAnsi"/>
          <w:sz w:val="24"/>
          <w:szCs w:val="24"/>
        </w:rPr>
        <w:t xml:space="preserve"> w ustawie Prawo budowlane.</w:t>
      </w:r>
    </w:p>
    <w:p w:rsidR="001F2127" w:rsidRPr="000C50E4" w:rsidRDefault="00D92F4F" w:rsidP="00CA0593">
      <w:pPr>
        <w:pStyle w:val="Akapitzlist"/>
        <w:numPr>
          <w:ilvl w:val="0"/>
          <w:numId w:val="8"/>
        </w:numPr>
        <w:jc w:val="both"/>
        <w:rPr>
          <w:rFonts w:cstheme="minorHAnsi"/>
          <w:sz w:val="24"/>
          <w:szCs w:val="24"/>
        </w:rPr>
      </w:pPr>
      <w:r w:rsidRPr="000C50E4">
        <w:rPr>
          <w:rFonts w:cstheme="minorHAnsi"/>
          <w:sz w:val="24"/>
          <w:szCs w:val="24"/>
        </w:rPr>
        <w:t>Kierow</w:t>
      </w:r>
      <w:r w:rsidR="001F2127" w:rsidRPr="000C50E4">
        <w:rPr>
          <w:rFonts w:cstheme="minorHAnsi"/>
          <w:sz w:val="24"/>
          <w:szCs w:val="24"/>
        </w:rPr>
        <w:t>nik budowy zobowiązany jest do:</w:t>
      </w:r>
    </w:p>
    <w:p w:rsidR="001F2127" w:rsidRPr="000C50E4" w:rsidRDefault="00D92F4F" w:rsidP="00CA0593">
      <w:pPr>
        <w:pStyle w:val="Akapitzlist"/>
        <w:numPr>
          <w:ilvl w:val="0"/>
          <w:numId w:val="39"/>
        </w:numPr>
        <w:jc w:val="both"/>
        <w:rPr>
          <w:rFonts w:cstheme="minorHAnsi"/>
          <w:sz w:val="24"/>
          <w:szCs w:val="24"/>
        </w:rPr>
      </w:pPr>
      <w:r w:rsidRPr="000C50E4">
        <w:rPr>
          <w:rFonts w:cstheme="minorHAnsi"/>
          <w:sz w:val="24"/>
          <w:szCs w:val="24"/>
        </w:rPr>
        <w:t>złożenia Zamawiającemu w ciągu 7 dni roboczych od dnia zawarcia umowy oświadczenia o przyjęciu obowiązków kierownika budowy,</w:t>
      </w:r>
    </w:p>
    <w:p w:rsidR="001F2127" w:rsidRPr="000C50E4" w:rsidRDefault="00D92F4F" w:rsidP="00CA0593">
      <w:pPr>
        <w:pStyle w:val="Akapitzlist"/>
        <w:numPr>
          <w:ilvl w:val="0"/>
          <w:numId w:val="39"/>
        </w:numPr>
        <w:jc w:val="both"/>
        <w:rPr>
          <w:rFonts w:cstheme="minorHAnsi"/>
          <w:sz w:val="24"/>
          <w:szCs w:val="24"/>
        </w:rPr>
      </w:pPr>
      <w:r w:rsidRPr="000C50E4">
        <w:rPr>
          <w:rFonts w:cstheme="minorHAnsi"/>
          <w:sz w:val="24"/>
          <w:szCs w:val="24"/>
        </w:rPr>
        <w:t>prowadzenia dziennika budowy,</w:t>
      </w:r>
    </w:p>
    <w:p w:rsidR="001F2127" w:rsidRPr="000C50E4" w:rsidRDefault="00D92F4F" w:rsidP="00CA0593">
      <w:pPr>
        <w:pStyle w:val="Akapitzlist"/>
        <w:numPr>
          <w:ilvl w:val="0"/>
          <w:numId w:val="39"/>
        </w:numPr>
        <w:jc w:val="both"/>
        <w:rPr>
          <w:rFonts w:cstheme="minorHAnsi"/>
          <w:sz w:val="24"/>
          <w:szCs w:val="24"/>
        </w:rPr>
      </w:pPr>
      <w:r w:rsidRPr="000C50E4">
        <w:rPr>
          <w:rFonts w:cstheme="minorHAnsi"/>
          <w:sz w:val="24"/>
          <w:szCs w:val="24"/>
        </w:rPr>
        <w:t>przed wbudowaniem, przedkładanie Inspektorowi Nadzoru wniosków o zatwierdzenie do wbudowania materiałów,</w:t>
      </w:r>
    </w:p>
    <w:p w:rsidR="001F2127" w:rsidRPr="000C50E4" w:rsidRDefault="00D92F4F" w:rsidP="00CA0593">
      <w:pPr>
        <w:pStyle w:val="Akapitzlist"/>
        <w:numPr>
          <w:ilvl w:val="0"/>
          <w:numId w:val="39"/>
        </w:numPr>
        <w:jc w:val="both"/>
        <w:rPr>
          <w:rFonts w:cstheme="minorHAnsi"/>
          <w:sz w:val="24"/>
          <w:szCs w:val="24"/>
        </w:rPr>
      </w:pPr>
      <w:r w:rsidRPr="000C50E4">
        <w:rPr>
          <w:rFonts w:cstheme="minorHAnsi"/>
          <w:sz w:val="24"/>
          <w:szCs w:val="24"/>
        </w:rPr>
        <w:t>zgłaszanie Inspektorowi Nadzoru do sprawdzenia lub odbioru wykonane roboty ulegające zakryciu bądź zanikające oraz zapewnienie dokonania wymaganych przepisami lub ustalonych w dokumentacji projektowej prób i badań przed zgłoszeniem ich do odbioru,</w:t>
      </w:r>
    </w:p>
    <w:p w:rsidR="001F2127" w:rsidRPr="000C50E4" w:rsidRDefault="00D92F4F" w:rsidP="00CA0593">
      <w:pPr>
        <w:pStyle w:val="Akapitzlist"/>
        <w:numPr>
          <w:ilvl w:val="0"/>
          <w:numId w:val="39"/>
        </w:numPr>
        <w:jc w:val="both"/>
        <w:rPr>
          <w:rFonts w:cstheme="minorHAnsi"/>
          <w:sz w:val="24"/>
          <w:szCs w:val="24"/>
        </w:rPr>
      </w:pPr>
      <w:r w:rsidRPr="000C50E4">
        <w:rPr>
          <w:rFonts w:cstheme="minorHAnsi"/>
          <w:sz w:val="24"/>
          <w:szCs w:val="24"/>
        </w:rPr>
        <w:t>informowanie Zamawiającego (Inspektora Nadzoru) za pośrednictwem poczty elektronicznej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rsidR="001F2127" w:rsidRPr="000C50E4" w:rsidRDefault="00D92F4F" w:rsidP="00CA0593">
      <w:pPr>
        <w:pStyle w:val="Akapitzlist"/>
        <w:numPr>
          <w:ilvl w:val="0"/>
          <w:numId w:val="39"/>
        </w:numPr>
        <w:jc w:val="both"/>
        <w:rPr>
          <w:rFonts w:cstheme="minorHAnsi"/>
          <w:sz w:val="24"/>
          <w:szCs w:val="24"/>
        </w:rPr>
      </w:pPr>
      <w:r w:rsidRPr="000C50E4">
        <w:rPr>
          <w:rFonts w:cstheme="minorHAnsi"/>
          <w:sz w:val="24"/>
          <w:szCs w:val="24"/>
        </w:rPr>
        <w:t xml:space="preserve">koordynowania wszystkich prac na budowie </w:t>
      </w:r>
      <w:r w:rsidR="001F2127" w:rsidRPr="000C50E4">
        <w:rPr>
          <w:rFonts w:cstheme="minorHAnsi"/>
          <w:sz w:val="24"/>
          <w:szCs w:val="24"/>
        </w:rPr>
        <w:t>pomiędzy podwykonawcami,</w:t>
      </w:r>
    </w:p>
    <w:p w:rsidR="001F2127" w:rsidRPr="000C50E4" w:rsidRDefault="00D92F4F" w:rsidP="00CA0593">
      <w:pPr>
        <w:pStyle w:val="Akapitzlist"/>
        <w:numPr>
          <w:ilvl w:val="0"/>
          <w:numId w:val="39"/>
        </w:numPr>
        <w:jc w:val="both"/>
        <w:rPr>
          <w:rFonts w:cstheme="minorHAnsi"/>
          <w:sz w:val="24"/>
          <w:szCs w:val="24"/>
        </w:rPr>
      </w:pPr>
      <w:r w:rsidRPr="000C50E4">
        <w:rPr>
          <w:rFonts w:cstheme="minorHAnsi"/>
          <w:sz w:val="24"/>
          <w:szCs w:val="24"/>
        </w:rPr>
        <w:t>bezwzględne uczestniczenia w radach budowy, odbiorach,</w:t>
      </w:r>
    </w:p>
    <w:p w:rsidR="001F2127" w:rsidRPr="000C50E4" w:rsidRDefault="00D92F4F" w:rsidP="00CA0593">
      <w:pPr>
        <w:pStyle w:val="Akapitzlist"/>
        <w:numPr>
          <w:ilvl w:val="0"/>
          <w:numId w:val="39"/>
        </w:numPr>
        <w:jc w:val="both"/>
        <w:rPr>
          <w:rFonts w:cstheme="minorHAnsi"/>
          <w:sz w:val="24"/>
          <w:szCs w:val="24"/>
        </w:rPr>
      </w:pPr>
      <w:r w:rsidRPr="000C50E4">
        <w:rPr>
          <w:rFonts w:cstheme="minorHAnsi"/>
          <w:sz w:val="24"/>
          <w:szCs w:val="24"/>
        </w:rPr>
        <w:t>pisemnie (wpis do dziennika budowy) oraz drogą elektroniczną informuje Inspektora Nadzoru o terminach odbiorów;</w:t>
      </w:r>
    </w:p>
    <w:p w:rsidR="001F2127" w:rsidRPr="000C50E4" w:rsidRDefault="00D92F4F" w:rsidP="00CA0593">
      <w:pPr>
        <w:pStyle w:val="Akapitzlist"/>
        <w:numPr>
          <w:ilvl w:val="0"/>
          <w:numId w:val="39"/>
        </w:numPr>
        <w:jc w:val="both"/>
        <w:rPr>
          <w:rFonts w:cstheme="minorHAnsi"/>
          <w:sz w:val="24"/>
          <w:szCs w:val="24"/>
        </w:rPr>
      </w:pPr>
      <w:r w:rsidRPr="000C50E4">
        <w:rPr>
          <w:rFonts w:cstheme="minorHAnsi"/>
          <w:sz w:val="24"/>
          <w:szCs w:val="24"/>
        </w:rPr>
        <w:t>uczestniczenia w odbiorze końcowym zadania, w tym kontroli organów uprawnionych,</w:t>
      </w:r>
    </w:p>
    <w:p w:rsidR="001F2127" w:rsidRPr="000C50E4" w:rsidRDefault="00D92F4F" w:rsidP="00CA0593">
      <w:pPr>
        <w:pStyle w:val="Akapitzlist"/>
        <w:numPr>
          <w:ilvl w:val="0"/>
          <w:numId w:val="39"/>
        </w:numPr>
        <w:jc w:val="both"/>
        <w:rPr>
          <w:rFonts w:cstheme="minorHAnsi"/>
          <w:sz w:val="24"/>
          <w:szCs w:val="24"/>
        </w:rPr>
      </w:pPr>
      <w:r w:rsidRPr="000C50E4">
        <w:rPr>
          <w:rFonts w:cstheme="minorHAnsi"/>
          <w:sz w:val="24"/>
          <w:szCs w:val="24"/>
        </w:rPr>
        <w:t>niezwłocznie informuje pisemnie i drogą elektroniczną Inspektora Nadzoru i Zamawiającego o problemach lub okolicznościach, które mogą wpłynąć na jakość robót lub opóźnienie terminu zakończenia zadania,</w:t>
      </w:r>
    </w:p>
    <w:p w:rsidR="001F2127" w:rsidRPr="000C50E4" w:rsidRDefault="00D92F4F" w:rsidP="00CA0593">
      <w:pPr>
        <w:pStyle w:val="Akapitzlist"/>
        <w:numPr>
          <w:ilvl w:val="0"/>
          <w:numId w:val="39"/>
        </w:numPr>
        <w:jc w:val="both"/>
        <w:rPr>
          <w:rFonts w:cstheme="minorHAnsi"/>
          <w:sz w:val="24"/>
          <w:szCs w:val="24"/>
        </w:rPr>
      </w:pPr>
      <w:r w:rsidRPr="000C50E4">
        <w:rPr>
          <w:rFonts w:cstheme="minorHAnsi"/>
          <w:sz w:val="24"/>
          <w:szCs w:val="24"/>
        </w:rPr>
        <w:t>informowania Inspektora Nadzoru i Zamawiającego o konieczności wykonania robót dodatkowych i zamiennych niezwłocznie, lecz nie później niż w terminie 5 dni od daty stwierdzenia konieczności ich wykonania,</w:t>
      </w:r>
    </w:p>
    <w:p w:rsidR="001F2127" w:rsidRPr="000C50E4" w:rsidRDefault="00D92F4F" w:rsidP="00CA0593">
      <w:pPr>
        <w:pStyle w:val="Akapitzlist"/>
        <w:numPr>
          <w:ilvl w:val="0"/>
          <w:numId w:val="39"/>
        </w:numPr>
        <w:jc w:val="both"/>
        <w:rPr>
          <w:rFonts w:cstheme="minorHAnsi"/>
          <w:sz w:val="24"/>
          <w:szCs w:val="24"/>
        </w:rPr>
      </w:pPr>
      <w:r w:rsidRPr="000C50E4">
        <w:rPr>
          <w:rFonts w:cstheme="minorHAnsi"/>
          <w:sz w:val="24"/>
          <w:szCs w:val="24"/>
        </w:rPr>
        <w:t>przebywania na placu budowy w trakcie prowadzenia prac. Zamawiający zastrzega prawo weryfikacji obecności kierownika na placu budowy</w:t>
      </w:r>
    </w:p>
    <w:p w:rsidR="00D92F4F" w:rsidRPr="000C50E4" w:rsidRDefault="00D92F4F" w:rsidP="00CA0593">
      <w:pPr>
        <w:pStyle w:val="Akapitzlist"/>
        <w:numPr>
          <w:ilvl w:val="0"/>
          <w:numId w:val="39"/>
        </w:numPr>
        <w:jc w:val="both"/>
        <w:rPr>
          <w:rFonts w:cstheme="minorHAnsi"/>
          <w:sz w:val="24"/>
          <w:szCs w:val="24"/>
        </w:rPr>
      </w:pPr>
      <w:r w:rsidRPr="000C50E4">
        <w:rPr>
          <w:rFonts w:cstheme="minorHAnsi"/>
          <w:sz w:val="24"/>
          <w:szCs w:val="24"/>
        </w:rPr>
        <w:t>Informowania Zamawiającego na piśmie po każdorazowym wstrzymaniu prac na budowie nie później niż w dniu dokonania wpisu o wstrz</w:t>
      </w:r>
      <w:r w:rsidR="005A350A" w:rsidRPr="000C50E4">
        <w:rPr>
          <w:rFonts w:cstheme="minorHAnsi"/>
          <w:sz w:val="24"/>
          <w:szCs w:val="24"/>
        </w:rPr>
        <w:t>ymaniu prac w dzienniku budowy</w:t>
      </w:r>
    </w:p>
    <w:p w:rsidR="00D92F4F" w:rsidRPr="000C50E4" w:rsidRDefault="00D92F4F" w:rsidP="00B52B93">
      <w:pPr>
        <w:jc w:val="both"/>
        <w:rPr>
          <w:rFonts w:cstheme="minorHAnsi"/>
          <w:sz w:val="24"/>
          <w:szCs w:val="24"/>
        </w:rPr>
      </w:pPr>
      <w:r w:rsidRPr="000C50E4">
        <w:rPr>
          <w:rFonts w:cstheme="minorHAnsi"/>
          <w:sz w:val="24"/>
          <w:szCs w:val="24"/>
        </w:rPr>
        <w:t xml:space="preserve"> </w:t>
      </w:r>
    </w:p>
    <w:p w:rsidR="00F242F7" w:rsidRPr="000C50E4" w:rsidRDefault="00F242F7" w:rsidP="004849FB">
      <w:pPr>
        <w:jc w:val="center"/>
        <w:rPr>
          <w:rFonts w:cstheme="minorHAnsi"/>
          <w:sz w:val="24"/>
          <w:szCs w:val="24"/>
        </w:rPr>
      </w:pPr>
      <w:r w:rsidRPr="000C50E4">
        <w:rPr>
          <w:rFonts w:cstheme="minorHAnsi"/>
          <w:sz w:val="24"/>
          <w:szCs w:val="24"/>
        </w:rPr>
        <w:t>§ 8 Podwykonawcy</w:t>
      </w:r>
    </w:p>
    <w:p w:rsidR="001F2127" w:rsidRPr="000C50E4" w:rsidRDefault="00D92F4F" w:rsidP="00CA0593">
      <w:pPr>
        <w:pStyle w:val="Akapitzlist"/>
        <w:numPr>
          <w:ilvl w:val="0"/>
          <w:numId w:val="9"/>
        </w:numPr>
        <w:jc w:val="both"/>
        <w:rPr>
          <w:rFonts w:cstheme="minorHAnsi"/>
          <w:sz w:val="24"/>
          <w:szCs w:val="24"/>
        </w:rPr>
      </w:pPr>
      <w:r w:rsidRPr="000C50E4">
        <w:rPr>
          <w:rFonts w:cstheme="minorHAnsi"/>
          <w:sz w:val="24"/>
          <w:szCs w:val="24"/>
        </w:rPr>
        <w:t>Wykonawca zobowiązuje się – zgodnie z oświadczeniem zawartym w formularzu ofertowym, stanowiącym załącznik nr 5 do umowy – do wykonania przedmiotu zamówienia siłami własnymi</w:t>
      </w:r>
      <w:r w:rsidR="001F2127" w:rsidRPr="000C50E4">
        <w:rPr>
          <w:rFonts w:cstheme="minorHAnsi"/>
          <w:sz w:val="24"/>
          <w:szCs w:val="24"/>
        </w:rPr>
        <w:t xml:space="preserve"> za wyjątkiem robót w zakresie:</w:t>
      </w:r>
    </w:p>
    <w:p w:rsidR="001F2127" w:rsidRPr="000C50E4" w:rsidRDefault="001F2127" w:rsidP="00CA0593">
      <w:pPr>
        <w:pStyle w:val="Akapitzlist"/>
        <w:numPr>
          <w:ilvl w:val="0"/>
          <w:numId w:val="40"/>
        </w:numPr>
        <w:jc w:val="both"/>
        <w:rPr>
          <w:rFonts w:cstheme="minorHAnsi"/>
          <w:sz w:val="24"/>
          <w:szCs w:val="24"/>
        </w:rPr>
      </w:pPr>
      <w:r w:rsidRPr="000C50E4">
        <w:rPr>
          <w:rFonts w:cstheme="minorHAnsi"/>
          <w:sz w:val="24"/>
          <w:szCs w:val="24"/>
        </w:rPr>
        <w:t>……………………………………………………………… ,</w:t>
      </w:r>
    </w:p>
    <w:p w:rsidR="001F2127" w:rsidRPr="000C50E4" w:rsidRDefault="00D92F4F" w:rsidP="00CA0593">
      <w:pPr>
        <w:pStyle w:val="Akapitzlist"/>
        <w:numPr>
          <w:ilvl w:val="0"/>
          <w:numId w:val="40"/>
        </w:numPr>
        <w:jc w:val="both"/>
        <w:rPr>
          <w:rFonts w:cstheme="minorHAnsi"/>
          <w:sz w:val="24"/>
          <w:szCs w:val="24"/>
        </w:rPr>
      </w:pPr>
      <w:r w:rsidRPr="000C50E4">
        <w:rPr>
          <w:rFonts w:cstheme="minorHAnsi"/>
          <w:sz w:val="24"/>
          <w:szCs w:val="24"/>
        </w:rPr>
        <w:t>……………………………………………………………… ,</w:t>
      </w:r>
    </w:p>
    <w:p w:rsidR="001F2127" w:rsidRPr="000C50E4" w:rsidRDefault="001F2127" w:rsidP="00CA0593">
      <w:pPr>
        <w:pStyle w:val="Akapitzlist"/>
        <w:numPr>
          <w:ilvl w:val="0"/>
          <w:numId w:val="40"/>
        </w:numPr>
        <w:jc w:val="both"/>
        <w:rPr>
          <w:rFonts w:cstheme="minorHAnsi"/>
          <w:sz w:val="24"/>
          <w:szCs w:val="24"/>
        </w:rPr>
      </w:pPr>
      <w:r w:rsidRPr="000C50E4">
        <w:rPr>
          <w:rFonts w:cstheme="minorHAnsi"/>
          <w:sz w:val="24"/>
          <w:szCs w:val="24"/>
        </w:rPr>
        <w:t>……………………………………………………………… ,</w:t>
      </w:r>
    </w:p>
    <w:p w:rsidR="00F242F7" w:rsidRPr="000C50E4" w:rsidRDefault="00D92F4F" w:rsidP="00B52B93">
      <w:pPr>
        <w:pStyle w:val="Akapitzlist"/>
        <w:ind w:left="1440"/>
        <w:jc w:val="both"/>
        <w:rPr>
          <w:rFonts w:cstheme="minorHAnsi"/>
          <w:sz w:val="24"/>
          <w:szCs w:val="24"/>
        </w:rPr>
      </w:pPr>
      <w:r w:rsidRPr="000C50E4">
        <w:rPr>
          <w:rFonts w:cstheme="minorHAnsi"/>
          <w:sz w:val="24"/>
          <w:szCs w:val="24"/>
        </w:rPr>
        <w:t>które zostaną wykonane przy udziale po</w:t>
      </w:r>
      <w:r w:rsidR="00F242F7" w:rsidRPr="000C50E4">
        <w:rPr>
          <w:rFonts w:cstheme="minorHAnsi"/>
          <w:sz w:val="24"/>
          <w:szCs w:val="24"/>
        </w:rPr>
        <w:t>dwykonawcy (podwykonawców).</w:t>
      </w:r>
      <w:r w:rsidR="00593BAA" w:rsidRPr="000C50E4">
        <w:rPr>
          <w:rStyle w:val="Odwoanieprzypisudolnego"/>
          <w:rFonts w:cstheme="minorHAnsi"/>
          <w:sz w:val="24"/>
          <w:szCs w:val="24"/>
        </w:rPr>
        <w:footnoteReference w:id="4"/>
      </w:r>
      <w:r w:rsidR="00F242F7" w:rsidRPr="000C50E4">
        <w:rPr>
          <w:rFonts w:cstheme="minorHAnsi"/>
          <w:sz w:val="24"/>
          <w:szCs w:val="24"/>
        </w:rPr>
        <w:t xml:space="preserve"> </w:t>
      </w:r>
    </w:p>
    <w:p w:rsidR="00F242F7" w:rsidRPr="000C50E4" w:rsidRDefault="00D92F4F" w:rsidP="00CA0593">
      <w:pPr>
        <w:pStyle w:val="Akapitzlist"/>
        <w:numPr>
          <w:ilvl w:val="0"/>
          <w:numId w:val="9"/>
        </w:numPr>
        <w:jc w:val="both"/>
        <w:rPr>
          <w:rFonts w:cstheme="minorHAnsi"/>
          <w:sz w:val="24"/>
          <w:szCs w:val="24"/>
        </w:rPr>
      </w:pPr>
      <w:r w:rsidRPr="000C50E4">
        <w:rPr>
          <w:rFonts w:cstheme="minorHAnsi"/>
          <w:sz w:val="24"/>
          <w:szCs w:val="24"/>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1F2127" w:rsidRPr="000C50E4" w:rsidRDefault="00D92F4F" w:rsidP="00CA0593">
      <w:pPr>
        <w:pStyle w:val="Akapitzlist"/>
        <w:numPr>
          <w:ilvl w:val="0"/>
          <w:numId w:val="9"/>
        </w:numPr>
        <w:jc w:val="both"/>
        <w:rPr>
          <w:rFonts w:cstheme="minorHAnsi"/>
          <w:sz w:val="24"/>
          <w:szCs w:val="24"/>
        </w:rPr>
      </w:pPr>
      <w:r w:rsidRPr="000C50E4">
        <w:rPr>
          <w:rFonts w:cstheme="minorHAnsi"/>
          <w:sz w:val="24"/>
          <w:szCs w:val="24"/>
        </w:rPr>
        <w:t xml:space="preserve">Zamawiającemu przysługuje prawo </w:t>
      </w:r>
      <w:r w:rsidR="002564BB" w:rsidRPr="000C50E4">
        <w:rPr>
          <w:rFonts w:cstheme="minorHAnsi"/>
          <w:sz w:val="24"/>
          <w:szCs w:val="24"/>
        </w:rPr>
        <w:t>do zgłoszenia w terminie 10 dni</w:t>
      </w:r>
      <w:r w:rsidRPr="000C50E4">
        <w:rPr>
          <w:rFonts w:cstheme="minorHAnsi"/>
          <w:sz w:val="24"/>
          <w:szCs w:val="24"/>
        </w:rPr>
        <w:t xml:space="preserve"> roboczych w formie pisemnej zastrzeżenia do przedłożonego projektu umowy o podwykonawstwo, której przedmiotem są roboty budowlane, w przypadku zaistnienia chociażby jednego z opisanych poniżej </w:t>
      </w:r>
      <w:r w:rsidR="001F2127" w:rsidRPr="000C50E4">
        <w:rPr>
          <w:rFonts w:cstheme="minorHAnsi"/>
          <w:sz w:val="24"/>
          <w:szCs w:val="24"/>
        </w:rPr>
        <w:t>przypadków:</w:t>
      </w:r>
    </w:p>
    <w:p w:rsidR="001F2127" w:rsidRPr="000C50E4" w:rsidRDefault="00D92F4F" w:rsidP="00CA0593">
      <w:pPr>
        <w:pStyle w:val="Akapitzlist"/>
        <w:numPr>
          <w:ilvl w:val="0"/>
          <w:numId w:val="41"/>
        </w:numPr>
        <w:jc w:val="both"/>
        <w:rPr>
          <w:rFonts w:cstheme="minorHAnsi"/>
          <w:sz w:val="24"/>
          <w:szCs w:val="24"/>
        </w:rPr>
      </w:pPr>
      <w:r w:rsidRPr="000C50E4">
        <w:rPr>
          <w:rFonts w:cstheme="minorHAnsi"/>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w:t>
      </w:r>
      <w:r w:rsidR="001F2127" w:rsidRPr="000C50E4">
        <w:rPr>
          <w:rFonts w:cstheme="minorHAnsi"/>
          <w:sz w:val="24"/>
          <w:szCs w:val="24"/>
        </w:rPr>
        <w:t>, usługi lub roboty budowlanej,</w:t>
      </w:r>
    </w:p>
    <w:p w:rsidR="001F2127" w:rsidRPr="000C50E4" w:rsidRDefault="00D92F4F" w:rsidP="00CA0593">
      <w:pPr>
        <w:pStyle w:val="Akapitzlist"/>
        <w:numPr>
          <w:ilvl w:val="0"/>
          <w:numId w:val="41"/>
        </w:numPr>
        <w:jc w:val="both"/>
        <w:rPr>
          <w:rFonts w:cstheme="minorHAnsi"/>
          <w:sz w:val="24"/>
          <w:szCs w:val="24"/>
        </w:rPr>
      </w:pPr>
      <w:r w:rsidRPr="000C50E4">
        <w:rPr>
          <w:rFonts w:cstheme="minorHAnsi"/>
          <w:sz w:val="24"/>
          <w:szCs w:val="24"/>
        </w:rPr>
        <w:t>termin wykonania umowy o podwykonawstwo wykracza poza termin wykonania zamówienia, wskazany w § 2 ust. 1 umowy, umowa o podwykonawstwo zawiera zapisy uzależniające dokonanie zapłaty na rzecz podwykonawcy od odbioru robót przez Zamawiającego lub od zapłaty należności Wykonawcy przez Zamawiającego, umowa o podwykonawstwo nie zawiera uregulowań, dotyczących zawierania umów na roboty budowlane, dostawy lub usługi z dalszymi podwykonawcami, w szczególności zapisów warunkujących podpisanie tych umów od ich akceptacji i zgody Wykonawcy,</w:t>
      </w:r>
    </w:p>
    <w:p w:rsidR="001F2127" w:rsidRPr="000C50E4" w:rsidRDefault="00D92F4F" w:rsidP="00CA0593">
      <w:pPr>
        <w:pStyle w:val="Akapitzlist"/>
        <w:numPr>
          <w:ilvl w:val="0"/>
          <w:numId w:val="41"/>
        </w:numPr>
        <w:jc w:val="both"/>
        <w:rPr>
          <w:rFonts w:cstheme="minorHAnsi"/>
          <w:sz w:val="24"/>
          <w:szCs w:val="24"/>
        </w:rPr>
      </w:pPr>
      <w:r w:rsidRPr="000C50E4">
        <w:rPr>
          <w:rFonts w:cstheme="minorHAnsi"/>
          <w:sz w:val="24"/>
          <w:szCs w:val="24"/>
        </w:rPr>
        <w:t>umowa o podwykonawstwo nie zawiera cen, w tym również cen jednostkowych, z dopuszczeniem utajnienia tych cen dla podmiotów innych niż Zamawiający</w:t>
      </w:r>
    </w:p>
    <w:p w:rsidR="001F2127" w:rsidRPr="000C50E4" w:rsidRDefault="00D92F4F" w:rsidP="00CA0593">
      <w:pPr>
        <w:pStyle w:val="Akapitzlist"/>
        <w:numPr>
          <w:ilvl w:val="0"/>
          <w:numId w:val="41"/>
        </w:numPr>
        <w:jc w:val="both"/>
        <w:rPr>
          <w:rFonts w:cstheme="minorHAnsi"/>
          <w:sz w:val="24"/>
          <w:szCs w:val="24"/>
        </w:rPr>
      </w:pPr>
      <w:r w:rsidRPr="000C50E4">
        <w:rPr>
          <w:rFonts w:cstheme="minorHAnsi"/>
          <w:sz w:val="24"/>
          <w:szCs w:val="24"/>
        </w:rPr>
        <w:t>umowa o podwykonawstwo nie zawiera uregulowań, dotyczących zakresu odpowiedzialności za wady, przy czym zastrzega się, aby okres tej odpowiedzialności, nie był krótszy od okresu odpowiedzialności Wykonaw</w:t>
      </w:r>
      <w:r w:rsidR="001F2127" w:rsidRPr="000C50E4">
        <w:rPr>
          <w:rFonts w:cstheme="minorHAnsi"/>
          <w:sz w:val="24"/>
          <w:szCs w:val="24"/>
        </w:rPr>
        <w:t>cy za wady wobec Zamawiającego,</w:t>
      </w:r>
    </w:p>
    <w:p w:rsidR="001F2127" w:rsidRPr="000C50E4" w:rsidRDefault="00D92F4F" w:rsidP="00CA0593">
      <w:pPr>
        <w:pStyle w:val="Akapitzlist"/>
        <w:numPr>
          <w:ilvl w:val="0"/>
          <w:numId w:val="41"/>
        </w:numPr>
        <w:jc w:val="both"/>
        <w:rPr>
          <w:rFonts w:cstheme="minorHAnsi"/>
          <w:sz w:val="24"/>
          <w:szCs w:val="24"/>
        </w:rPr>
      </w:pPr>
      <w:r w:rsidRPr="000C50E4">
        <w:rPr>
          <w:rFonts w:cstheme="minorHAnsi"/>
          <w:sz w:val="24"/>
          <w:szCs w:val="24"/>
        </w:rPr>
        <w:t>załączony do umowy o podwykonawstwo harmonogram rzeczowo-finansowy jest niezgodny z harmonogramem rzeczowo-finansowym, o którym mowa § 2 ust. 5 umowy,</w:t>
      </w:r>
    </w:p>
    <w:p w:rsidR="001F2127" w:rsidRPr="000C50E4" w:rsidRDefault="00D92F4F" w:rsidP="00CA0593">
      <w:pPr>
        <w:pStyle w:val="Akapitzlist"/>
        <w:numPr>
          <w:ilvl w:val="0"/>
          <w:numId w:val="41"/>
        </w:numPr>
        <w:jc w:val="both"/>
        <w:rPr>
          <w:rFonts w:cstheme="minorHAnsi"/>
          <w:sz w:val="24"/>
          <w:szCs w:val="24"/>
        </w:rPr>
      </w:pPr>
      <w:r w:rsidRPr="000C50E4">
        <w:rPr>
          <w:rFonts w:cstheme="minorHAnsi"/>
          <w:sz w:val="24"/>
          <w:szCs w:val="24"/>
        </w:rPr>
        <w:t>umowa o podwykonawstwo nie zawiera uregulowań, o których mowa w § 13 umowy,</w:t>
      </w:r>
    </w:p>
    <w:p w:rsidR="00593BAA" w:rsidRPr="000C50E4" w:rsidRDefault="00D92F4F" w:rsidP="00CA0593">
      <w:pPr>
        <w:pStyle w:val="Akapitzlist"/>
        <w:numPr>
          <w:ilvl w:val="0"/>
          <w:numId w:val="41"/>
        </w:numPr>
        <w:jc w:val="both"/>
        <w:rPr>
          <w:rFonts w:cstheme="minorHAnsi"/>
          <w:sz w:val="24"/>
          <w:szCs w:val="24"/>
        </w:rPr>
      </w:pPr>
      <w:r w:rsidRPr="000C50E4">
        <w:rPr>
          <w:rFonts w:cstheme="minorHAnsi"/>
          <w:sz w:val="24"/>
          <w:szCs w:val="24"/>
        </w:rPr>
        <w:t>w każdym przypadku, gdy umowa kształtuje prawa i obowiązki podwykonawcy, w zakresie kar umownych oraz warunków wypłaty wynagrodzenia, w sposób dla niego mniej korzystny niż prawa i obowiązki Wykonawcy wy</w:t>
      </w:r>
      <w:r w:rsidR="00593BAA" w:rsidRPr="000C50E4">
        <w:rPr>
          <w:rFonts w:cstheme="minorHAnsi"/>
          <w:sz w:val="24"/>
          <w:szCs w:val="24"/>
        </w:rPr>
        <w:t>nikające z niniejszej umowy.</w:t>
      </w:r>
    </w:p>
    <w:p w:rsidR="00593BAA" w:rsidRPr="000C50E4" w:rsidRDefault="00D92F4F" w:rsidP="00CA0593">
      <w:pPr>
        <w:pStyle w:val="Akapitzlist"/>
        <w:numPr>
          <w:ilvl w:val="0"/>
          <w:numId w:val="9"/>
        </w:numPr>
        <w:jc w:val="both"/>
        <w:rPr>
          <w:rFonts w:cstheme="minorHAnsi"/>
          <w:sz w:val="24"/>
          <w:szCs w:val="24"/>
        </w:rPr>
      </w:pPr>
      <w:r w:rsidRPr="000C50E4">
        <w:rPr>
          <w:rFonts w:cstheme="minorHAnsi"/>
          <w:sz w:val="24"/>
          <w:szCs w:val="24"/>
        </w:rPr>
        <w:t>Niezgłoszenie przez Zamawiającego w formie pisemnej zastrzeżeń do przedłożonego projektu umowy o podwykonawstwo, której przedmiotem są roboty budowlane, w terminie wskazanym w ust. 3, będzie</w:t>
      </w:r>
      <w:r w:rsidR="00593BAA" w:rsidRPr="000C50E4">
        <w:rPr>
          <w:rFonts w:cstheme="minorHAnsi"/>
          <w:sz w:val="24"/>
          <w:szCs w:val="24"/>
        </w:rPr>
        <w:t xml:space="preserve"> uważane za jego akceptację.</w:t>
      </w:r>
    </w:p>
    <w:p w:rsidR="00593BAA" w:rsidRPr="000C50E4" w:rsidRDefault="00D92F4F" w:rsidP="00CA0593">
      <w:pPr>
        <w:pStyle w:val="Akapitzlist"/>
        <w:numPr>
          <w:ilvl w:val="0"/>
          <w:numId w:val="9"/>
        </w:numPr>
        <w:jc w:val="both"/>
        <w:rPr>
          <w:rFonts w:cstheme="minorHAnsi"/>
          <w:sz w:val="24"/>
          <w:szCs w:val="24"/>
        </w:rPr>
      </w:pPr>
      <w:r w:rsidRPr="000C50E4">
        <w:rPr>
          <w:rFonts w:cstheme="minorHAnsi"/>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3 ust. 1 umowy oraz umów o podwykonawstwo, których przedmiotem są </w:t>
      </w:r>
      <w:r w:rsidR="00593BAA" w:rsidRPr="000C50E4">
        <w:rPr>
          <w:rFonts w:cstheme="minorHAnsi"/>
          <w:sz w:val="24"/>
          <w:szCs w:val="24"/>
        </w:rPr>
        <w:t>usługi transportowe.</w:t>
      </w:r>
    </w:p>
    <w:p w:rsidR="00593BAA" w:rsidRPr="000C50E4" w:rsidRDefault="00D92F4F" w:rsidP="00CA0593">
      <w:pPr>
        <w:pStyle w:val="Akapitzlist"/>
        <w:numPr>
          <w:ilvl w:val="0"/>
          <w:numId w:val="9"/>
        </w:numPr>
        <w:jc w:val="both"/>
        <w:rPr>
          <w:rFonts w:cstheme="minorHAnsi"/>
          <w:sz w:val="24"/>
          <w:szCs w:val="24"/>
        </w:rPr>
      </w:pPr>
      <w:r w:rsidRPr="000C50E4">
        <w:rPr>
          <w:rFonts w:cstheme="minorHAnsi"/>
          <w:sz w:val="24"/>
          <w:szCs w:val="24"/>
        </w:rPr>
        <w:t>Wyłączenia, o których mowa w ust. 5 powyżej, nie dotyczą również umów  o podwykonawstwo o wartości większej n</w:t>
      </w:r>
      <w:r w:rsidR="00593BAA" w:rsidRPr="000C50E4">
        <w:rPr>
          <w:rFonts w:cstheme="minorHAnsi"/>
          <w:sz w:val="24"/>
          <w:szCs w:val="24"/>
        </w:rPr>
        <w:t xml:space="preserve">iż </w:t>
      </w:r>
      <w:r w:rsidR="003F37FE" w:rsidRPr="00AB382C">
        <w:rPr>
          <w:rFonts w:cstheme="minorHAnsi"/>
          <w:color w:val="000000" w:themeColor="text1"/>
          <w:sz w:val="24"/>
          <w:szCs w:val="24"/>
        </w:rPr>
        <w:t xml:space="preserve">20 </w:t>
      </w:r>
      <w:r w:rsidR="00593BAA" w:rsidRPr="00AB382C">
        <w:rPr>
          <w:rFonts w:cstheme="minorHAnsi"/>
          <w:color w:val="000000" w:themeColor="text1"/>
          <w:sz w:val="24"/>
          <w:szCs w:val="24"/>
        </w:rPr>
        <w:t xml:space="preserve">000,00 </w:t>
      </w:r>
      <w:r w:rsidR="00593BAA" w:rsidRPr="000C50E4">
        <w:rPr>
          <w:rFonts w:cstheme="minorHAnsi"/>
          <w:sz w:val="24"/>
          <w:szCs w:val="24"/>
        </w:rPr>
        <w:t>złotych brutto.</w:t>
      </w:r>
    </w:p>
    <w:p w:rsidR="00593BAA" w:rsidRPr="000C50E4" w:rsidRDefault="00D92F4F" w:rsidP="00CA0593">
      <w:pPr>
        <w:pStyle w:val="Akapitzlist"/>
        <w:numPr>
          <w:ilvl w:val="0"/>
          <w:numId w:val="9"/>
        </w:numPr>
        <w:jc w:val="both"/>
        <w:rPr>
          <w:rFonts w:cstheme="minorHAnsi"/>
          <w:sz w:val="24"/>
          <w:szCs w:val="24"/>
        </w:rPr>
      </w:pPr>
      <w:r w:rsidRPr="000C50E4">
        <w:rPr>
          <w:rFonts w:cstheme="minorHAnsi"/>
          <w:sz w:val="24"/>
          <w:szCs w:val="24"/>
        </w:rPr>
        <w:t>W przypadku, o którym mowa w ust. 5, jeżeli termin zapłaty wynagrodzenia jest dłuższy niż określony w ust. 3 pkt 1 powyżej, Zamawiający poinformuje o tym Wykonawcę  i wezwie go do doprowadzenia do zmiany tej umowy w terminie nie dłuższym niż  5 dni od dnia otrzymania informacji, pod rygorem wystąpi</w:t>
      </w:r>
      <w:r w:rsidR="00593BAA" w:rsidRPr="000C50E4">
        <w:rPr>
          <w:rFonts w:cstheme="minorHAnsi"/>
          <w:sz w:val="24"/>
          <w:szCs w:val="24"/>
        </w:rPr>
        <w:t>enia o zapłatę kary umownej.</w:t>
      </w:r>
    </w:p>
    <w:p w:rsidR="00593BAA" w:rsidRPr="000C50E4" w:rsidRDefault="00D92F4F" w:rsidP="00CA0593">
      <w:pPr>
        <w:pStyle w:val="Akapitzlist"/>
        <w:numPr>
          <w:ilvl w:val="0"/>
          <w:numId w:val="9"/>
        </w:numPr>
        <w:jc w:val="both"/>
        <w:rPr>
          <w:rFonts w:cstheme="minorHAnsi"/>
          <w:sz w:val="24"/>
          <w:szCs w:val="24"/>
        </w:rPr>
      </w:pPr>
      <w:r w:rsidRPr="000C50E4">
        <w:rPr>
          <w:rFonts w:cstheme="minorHAnsi"/>
          <w:sz w:val="24"/>
          <w:szCs w:val="24"/>
        </w:rPr>
        <w:t>Wszystkie umowy o podwykonaws</w:t>
      </w:r>
      <w:r w:rsidR="00593BAA" w:rsidRPr="000C50E4">
        <w:rPr>
          <w:rFonts w:cstheme="minorHAnsi"/>
          <w:sz w:val="24"/>
          <w:szCs w:val="24"/>
        </w:rPr>
        <w:t>two wymagają formy pisemnej.</w:t>
      </w:r>
    </w:p>
    <w:p w:rsidR="00593BAA" w:rsidRPr="000C50E4" w:rsidRDefault="00D92F4F" w:rsidP="00CA0593">
      <w:pPr>
        <w:pStyle w:val="Akapitzlist"/>
        <w:numPr>
          <w:ilvl w:val="0"/>
          <w:numId w:val="9"/>
        </w:numPr>
        <w:jc w:val="both"/>
        <w:rPr>
          <w:rFonts w:cstheme="minorHAnsi"/>
          <w:sz w:val="24"/>
          <w:szCs w:val="24"/>
        </w:rPr>
      </w:pPr>
      <w:r w:rsidRPr="000C50E4">
        <w:rPr>
          <w:rFonts w:cstheme="minorHAnsi"/>
          <w:sz w:val="24"/>
          <w:szCs w:val="24"/>
        </w:rPr>
        <w:t>Postanowienia, zawarte w ust. 2-8 powyżej, stosuje się odpowiednio do zawierania umów o podwykonawstwo</w:t>
      </w:r>
      <w:r w:rsidR="00593BAA" w:rsidRPr="000C50E4">
        <w:rPr>
          <w:rFonts w:cstheme="minorHAnsi"/>
          <w:sz w:val="24"/>
          <w:szCs w:val="24"/>
        </w:rPr>
        <w:t xml:space="preserve"> z dalszymi podwykonawcami.</w:t>
      </w:r>
    </w:p>
    <w:p w:rsidR="00593BAA" w:rsidRPr="000C50E4" w:rsidRDefault="00D92F4F" w:rsidP="00CA0593">
      <w:pPr>
        <w:pStyle w:val="Akapitzlist"/>
        <w:numPr>
          <w:ilvl w:val="0"/>
          <w:numId w:val="9"/>
        </w:numPr>
        <w:jc w:val="both"/>
        <w:rPr>
          <w:rFonts w:cstheme="minorHAnsi"/>
          <w:sz w:val="24"/>
          <w:szCs w:val="24"/>
        </w:rPr>
      </w:pPr>
      <w:r w:rsidRPr="000C50E4">
        <w:rPr>
          <w:rFonts w:cstheme="minorHAnsi"/>
          <w:sz w:val="24"/>
          <w:szCs w:val="24"/>
        </w:rPr>
        <w:t>Postanowienia, zawarte w ust. 2-8 powyżej, stosuje się odpowiednio do z</w:t>
      </w:r>
      <w:r w:rsidR="00593BAA" w:rsidRPr="000C50E4">
        <w:rPr>
          <w:rFonts w:cstheme="minorHAnsi"/>
          <w:sz w:val="24"/>
          <w:szCs w:val="24"/>
        </w:rPr>
        <w:t>mian umów o podwykonawstwo.</w:t>
      </w:r>
    </w:p>
    <w:p w:rsidR="00593BAA" w:rsidRPr="000C50E4" w:rsidRDefault="00D92F4F" w:rsidP="00CA0593">
      <w:pPr>
        <w:pStyle w:val="Akapitzlist"/>
        <w:numPr>
          <w:ilvl w:val="0"/>
          <w:numId w:val="9"/>
        </w:numPr>
        <w:jc w:val="both"/>
        <w:rPr>
          <w:rFonts w:cstheme="minorHAnsi"/>
          <w:sz w:val="24"/>
          <w:szCs w:val="24"/>
        </w:rPr>
      </w:pPr>
      <w:r w:rsidRPr="000C50E4">
        <w:rPr>
          <w:rFonts w:cstheme="minorHAnsi"/>
          <w:sz w:val="24"/>
          <w:szCs w:val="24"/>
        </w:rPr>
        <w:t>Wykonawca ponosi wobec Zamawiającego pełną odpowiedzialność za roboty budowlane, które wykonuje</w:t>
      </w:r>
      <w:r w:rsidR="00593BAA" w:rsidRPr="000C50E4">
        <w:rPr>
          <w:rFonts w:cstheme="minorHAnsi"/>
          <w:sz w:val="24"/>
          <w:szCs w:val="24"/>
        </w:rPr>
        <w:t xml:space="preserve"> przy pomocy podwykonawców.</w:t>
      </w:r>
    </w:p>
    <w:p w:rsidR="00593BAA" w:rsidRPr="000C50E4" w:rsidRDefault="00D92F4F" w:rsidP="00CA0593">
      <w:pPr>
        <w:pStyle w:val="Akapitzlist"/>
        <w:numPr>
          <w:ilvl w:val="0"/>
          <w:numId w:val="9"/>
        </w:numPr>
        <w:jc w:val="both"/>
        <w:rPr>
          <w:rFonts w:cstheme="minorHAnsi"/>
          <w:sz w:val="24"/>
          <w:szCs w:val="24"/>
        </w:rPr>
      </w:pPr>
      <w:r w:rsidRPr="000C50E4">
        <w:rPr>
          <w:rFonts w:cstheme="minorHAnsi"/>
          <w:sz w:val="24"/>
          <w:szCs w:val="24"/>
        </w:rPr>
        <w:t>Wykonawca przyjmuje na siebie pełnienie funkcji koordynatora w stosunku do robót budowlanych, realizowanych przez podwykonawców oraz wykonawców lub dostawców działających na bezpośred</w:t>
      </w:r>
      <w:r w:rsidR="00593BAA" w:rsidRPr="000C50E4">
        <w:rPr>
          <w:rFonts w:cstheme="minorHAnsi"/>
          <w:sz w:val="24"/>
          <w:szCs w:val="24"/>
        </w:rPr>
        <w:t>nie zlecenie Zamawiającego.</w:t>
      </w:r>
    </w:p>
    <w:p w:rsidR="00593BAA" w:rsidRPr="000C50E4" w:rsidRDefault="00D92F4F" w:rsidP="00CA0593">
      <w:pPr>
        <w:pStyle w:val="Akapitzlist"/>
        <w:numPr>
          <w:ilvl w:val="0"/>
          <w:numId w:val="9"/>
        </w:numPr>
        <w:jc w:val="both"/>
        <w:rPr>
          <w:rFonts w:cstheme="minorHAnsi"/>
          <w:sz w:val="24"/>
          <w:szCs w:val="24"/>
        </w:rPr>
      </w:pPr>
      <w:r w:rsidRPr="000C50E4">
        <w:rPr>
          <w:rFonts w:cstheme="minorHAnsi"/>
          <w:sz w:val="24"/>
          <w:szCs w:val="24"/>
        </w:rPr>
        <w:t>Powierzenie wykonania części robót budowlanych podwykonawcy nie zmienia zobowiązań Wykonawcy wobec Zamawiającego za wykon</w:t>
      </w:r>
      <w:r w:rsidR="00593BAA" w:rsidRPr="000C50E4">
        <w:rPr>
          <w:rFonts w:cstheme="minorHAnsi"/>
          <w:sz w:val="24"/>
          <w:szCs w:val="24"/>
        </w:rPr>
        <w:t>anie tej części zamówienia.</w:t>
      </w:r>
    </w:p>
    <w:p w:rsidR="00593BAA" w:rsidRPr="000C50E4" w:rsidRDefault="00D92F4F" w:rsidP="00CA0593">
      <w:pPr>
        <w:pStyle w:val="Akapitzlist"/>
        <w:numPr>
          <w:ilvl w:val="0"/>
          <w:numId w:val="9"/>
        </w:numPr>
        <w:jc w:val="both"/>
        <w:rPr>
          <w:rFonts w:cstheme="minorHAnsi"/>
          <w:sz w:val="24"/>
          <w:szCs w:val="24"/>
        </w:rPr>
      </w:pPr>
      <w:r w:rsidRPr="000C50E4">
        <w:rPr>
          <w:rFonts w:cstheme="minorHAnsi"/>
          <w:sz w:val="24"/>
          <w:szCs w:val="24"/>
        </w:rPr>
        <w:t>Wykonawca jest odpowiedzialny za działanie, zaniechanie, uchybienia i zaniedbania podwykonawcy i jego pracowników w takim samym stopniu, jakby to były działania, uchybienia lub zaniedbania</w:t>
      </w:r>
      <w:r w:rsidR="00593BAA" w:rsidRPr="000C50E4">
        <w:rPr>
          <w:rFonts w:cstheme="minorHAnsi"/>
          <w:sz w:val="24"/>
          <w:szCs w:val="24"/>
        </w:rPr>
        <w:t xml:space="preserve"> jego własnych pracowników.</w:t>
      </w:r>
    </w:p>
    <w:p w:rsidR="00593BAA" w:rsidRPr="000C50E4" w:rsidRDefault="00D92F4F" w:rsidP="00CA0593">
      <w:pPr>
        <w:pStyle w:val="Akapitzlist"/>
        <w:numPr>
          <w:ilvl w:val="0"/>
          <w:numId w:val="9"/>
        </w:numPr>
        <w:jc w:val="both"/>
        <w:rPr>
          <w:rFonts w:cstheme="minorHAnsi"/>
          <w:sz w:val="24"/>
          <w:szCs w:val="24"/>
        </w:rPr>
      </w:pPr>
      <w:r w:rsidRPr="000C50E4">
        <w:rPr>
          <w:rFonts w:cstheme="minorHAnsi"/>
          <w:sz w:val="24"/>
          <w:szCs w:val="24"/>
        </w:rPr>
        <w:t>Jakakolwiek przerwa w realizacji robót budowlanych, wynikająca z braku podwykonawcy, będzie traktowana jako przerwa wynikła z przyczyn zależnych od Wykonawcy i będzie stanowić podstawę do nalicze</w:t>
      </w:r>
      <w:r w:rsidR="00593BAA" w:rsidRPr="000C50E4">
        <w:rPr>
          <w:rFonts w:cstheme="minorHAnsi"/>
          <w:sz w:val="24"/>
          <w:szCs w:val="24"/>
        </w:rPr>
        <w:t>nia Wykonawcy kar umownych.</w:t>
      </w:r>
    </w:p>
    <w:p w:rsidR="00593BAA" w:rsidRPr="000C50E4" w:rsidRDefault="00D92F4F" w:rsidP="00CA0593">
      <w:pPr>
        <w:pStyle w:val="Akapitzlist"/>
        <w:numPr>
          <w:ilvl w:val="0"/>
          <w:numId w:val="9"/>
        </w:numPr>
        <w:jc w:val="both"/>
        <w:rPr>
          <w:rFonts w:cstheme="minorHAnsi"/>
          <w:sz w:val="24"/>
          <w:szCs w:val="24"/>
        </w:rPr>
      </w:pPr>
      <w:r w:rsidRPr="000C50E4">
        <w:rPr>
          <w:rFonts w:cstheme="minorHAnsi"/>
          <w:sz w:val="24"/>
          <w:szCs w:val="24"/>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w:t>
      </w:r>
      <w:r w:rsidR="00593BAA" w:rsidRPr="000C50E4">
        <w:rPr>
          <w:rFonts w:cstheme="minorHAnsi"/>
          <w:sz w:val="24"/>
          <w:szCs w:val="24"/>
        </w:rPr>
        <w:t>ia o udzielenie zamówienia.</w:t>
      </w:r>
    </w:p>
    <w:p w:rsidR="00593BAA" w:rsidRPr="000C50E4" w:rsidRDefault="00D92F4F" w:rsidP="00CA0593">
      <w:pPr>
        <w:pStyle w:val="Akapitzlist"/>
        <w:numPr>
          <w:ilvl w:val="0"/>
          <w:numId w:val="9"/>
        </w:numPr>
        <w:jc w:val="both"/>
        <w:rPr>
          <w:rFonts w:cstheme="minorHAnsi"/>
          <w:sz w:val="24"/>
          <w:szCs w:val="24"/>
        </w:rPr>
      </w:pPr>
      <w:r w:rsidRPr="000C50E4">
        <w:rPr>
          <w:rFonts w:cstheme="minorHAnsi"/>
          <w:sz w:val="24"/>
          <w:szCs w:val="24"/>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w:t>
      </w:r>
      <w:r w:rsidR="00593BAA" w:rsidRPr="000C50E4">
        <w:rPr>
          <w:rFonts w:cstheme="minorHAnsi"/>
          <w:sz w:val="24"/>
          <w:szCs w:val="24"/>
        </w:rPr>
        <w:t>zamówienia.</w:t>
      </w:r>
    </w:p>
    <w:p w:rsidR="00593BAA" w:rsidRPr="000C50E4" w:rsidRDefault="00D92F4F" w:rsidP="00CA0593">
      <w:pPr>
        <w:pStyle w:val="Akapitzlist"/>
        <w:numPr>
          <w:ilvl w:val="0"/>
          <w:numId w:val="9"/>
        </w:numPr>
        <w:jc w:val="both"/>
        <w:rPr>
          <w:rFonts w:cstheme="minorHAnsi"/>
          <w:sz w:val="24"/>
          <w:szCs w:val="24"/>
        </w:rPr>
      </w:pPr>
      <w:r w:rsidRPr="000C50E4">
        <w:rPr>
          <w:rFonts w:cstheme="minorHAnsi"/>
          <w:sz w:val="24"/>
          <w:szCs w:val="24"/>
        </w:rPr>
        <w:t>Zamawiający może zażądać od Wykonawcy niezwłocznego usunięcia z planu budowy podwykonawcy lub dalszego podwykonawcy, z którym nie została zawarta Umowa o podwykonawstwo zaakceptowana przez Zamawiającego, lub może usunąć takiego podwykonawcę lub dalszego podwy</w:t>
      </w:r>
      <w:r w:rsidR="00593BAA" w:rsidRPr="000C50E4">
        <w:rPr>
          <w:rFonts w:cstheme="minorHAnsi"/>
          <w:sz w:val="24"/>
          <w:szCs w:val="24"/>
        </w:rPr>
        <w:t>konawcę na koszt Wykonawcy.</w:t>
      </w:r>
    </w:p>
    <w:p w:rsidR="00593BAA" w:rsidRPr="000C50E4" w:rsidRDefault="00D92F4F" w:rsidP="00CA0593">
      <w:pPr>
        <w:pStyle w:val="Akapitzlist"/>
        <w:numPr>
          <w:ilvl w:val="0"/>
          <w:numId w:val="9"/>
        </w:numPr>
        <w:jc w:val="both"/>
        <w:rPr>
          <w:rFonts w:cstheme="minorHAnsi"/>
          <w:sz w:val="24"/>
          <w:szCs w:val="24"/>
        </w:rPr>
      </w:pPr>
      <w:r w:rsidRPr="000C50E4">
        <w:rPr>
          <w:rFonts w:cstheme="minorHAnsi"/>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placu budowy, jeżeli działania podwykonawcy lub dalszego podwykonawcy na placu budowy naruszają post</w:t>
      </w:r>
      <w:r w:rsidR="00593BAA" w:rsidRPr="000C50E4">
        <w:rPr>
          <w:rFonts w:cstheme="minorHAnsi"/>
          <w:sz w:val="24"/>
          <w:szCs w:val="24"/>
        </w:rPr>
        <w:t>anowienia niniejszej umowy.</w:t>
      </w:r>
    </w:p>
    <w:p w:rsidR="00D92F4F" w:rsidRPr="000C50E4" w:rsidRDefault="00D92F4F" w:rsidP="00CA0593">
      <w:pPr>
        <w:pStyle w:val="Akapitzlist"/>
        <w:numPr>
          <w:ilvl w:val="0"/>
          <w:numId w:val="9"/>
        </w:numPr>
        <w:jc w:val="both"/>
        <w:rPr>
          <w:rFonts w:cstheme="minorHAnsi"/>
          <w:sz w:val="24"/>
          <w:szCs w:val="24"/>
        </w:rPr>
      </w:pPr>
      <w:r w:rsidRPr="000C50E4">
        <w:rPr>
          <w:rFonts w:cstheme="minorHAnsi"/>
          <w:sz w:val="24"/>
          <w:szCs w:val="24"/>
        </w:rPr>
        <w:t>W sytuacji, o której mowa wyżej, ust. 10 powyżej stosuje się odpowiednio, z zastrzeżeniem, że przedstawiając projekt zmiany umowy podwykonawczej, Wykonawca zobowiązany jest dodatkowo przedstawić wyjaśnienia wskazujące sposób ustalenia zakresu dokonywanej zmiany</w:t>
      </w:r>
      <w:r w:rsidR="001749F4" w:rsidRPr="000C50E4">
        <w:rPr>
          <w:rFonts w:cstheme="minorHAnsi"/>
          <w:sz w:val="24"/>
          <w:szCs w:val="24"/>
        </w:rPr>
        <w:t xml:space="preserve"> wynagrodzenia podwykonawcy.</w:t>
      </w:r>
    </w:p>
    <w:p w:rsidR="00D92F4F" w:rsidRPr="000C50E4" w:rsidRDefault="00D92F4F" w:rsidP="00B52B93">
      <w:pPr>
        <w:jc w:val="both"/>
        <w:rPr>
          <w:rFonts w:cstheme="minorHAnsi"/>
          <w:sz w:val="24"/>
          <w:szCs w:val="24"/>
        </w:rPr>
      </w:pPr>
    </w:p>
    <w:p w:rsidR="00D92F4F" w:rsidRPr="000C50E4" w:rsidRDefault="00D92F4F" w:rsidP="004518D5">
      <w:pPr>
        <w:jc w:val="center"/>
        <w:rPr>
          <w:rFonts w:cstheme="minorHAnsi"/>
          <w:sz w:val="24"/>
          <w:szCs w:val="24"/>
        </w:rPr>
      </w:pPr>
      <w:r w:rsidRPr="000C50E4">
        <w:rPr>
          <w:rFonts w:cstheme="minorHAnsi"/>
          <w:sz w:val="24"/>
          <w:szCs w:val="24"/>
        </w:rPr>
        <w:t>§ 9 Personel realizujący zadanie</w:t>
      </w:r>
    </w:p>
    <w:p w:rsidR="001F2127" w:rsidRPr="000C50E4" w:rsidRDefault="001F2127" w:rsidP="00CA0593">
      <w:pPr>
        <w:pStyle w:val="Akapitzlist"/>
        <w:numPr>
          <w:ilvl w:val="0"/>
          <w:numId w:val="10"/>
        </w:numPr>
        <w:jc w:val="both"/>
        <w:rPr>
          <w:rFonts w:cstheme="minorHAnsi"/>
          <w:sz w:val="24"/>
          <w:szCs w:val="24"/>
        </w:rPr>
      </w:pPr>
      <w:r w:rsidRPr="000C50E4">
        <w:rPr>
          <w:rFonts w:cstheme="minorHAnsi"/>
          <w:sz w:val="24"/>
          <w:szCs w:val="24"/>
        </w:rPr>
        <w:t>Osobą upoważnioną do kontaktów:</w:t>
      </w:r>
    </w:p>
    <w:p w:rsidR="001F2127" w:rsidRPr="000C50E4" w:rsidRDefault="00D92F4F" w:rsidP="00CA0593">
      <w:pPr>
        <w:pStyle w:val="Akapitzlist"/>
        <w:numPr>
          <w:ilvl w:val="0"/>
          <w:numId w:val="42"/>
        </w:numPr>
        <w:jc w:val="both"/>
        <w:rPr>
          <w:rFonts w:cstheme="minorHAnsi"/>
          <w:sz w:val="24"/>
          <w:szCs w:val="24"/>
        </w:rPr>
      </w:pPr>
      <w:r w:rsidRPr="000C50E4">
        <w:rPr>
          <w:rFonts w:cstheme="minorHAnsi"/>
          <w:sz w:val="24"/>
          <w:szCs w:val="24"/>
        </w:rPr>
        <w:t>z Wykonawcą ze strony Zamawiającego jest:</w:t>
      </w:r>
      <w:r w:rsidR="001F2127" w:rsidRPr="000C50E4">
        <w:rPr>
          <w:rFonts w:cstheme="minorHAnsi"/>
          <w:sz w:val="24"/>
          <w:szCs w:val="24"/>
        </w:rPr>
        <w:t xml:space="preserve"> </w:t>
      </w:r>
      <w:r w:rsidRPr="000C50E4">
        <w:rPr>
          <w:rFonts w:cstheme="minorHAnsi"/>
          <w:sz w:val="24"/>
          <w:szCs w:val="24"/>
        </w:rPr>
        <w:t>…………………. ; nr tel.: ……………….; e-mail…………………………………………………………………….</w:t>
      </w:r>
    </w:p>
    <w:p w:rsidR="008716D8" w:rsidRPr="000C50E4" w:rsidRDefault="001F2127" w:rsidP="00CA0593">
      <w:pPr>
        <w:pStyle w:val="Akapitzlist"/>
        <w:numPr>
          <w:ilvl w:val="0"/>
          <w:numId w:val="42"/>
        </w:numPr>
        <w:jc w:val="both"/>
        <w:rPr>
          <w:rFonts w:cstheme="minorHAnsi"/>
          <w:sz w:val="24"/>
          <w:szCs w:val="24"/>
        </w:rPr>
      </w:pPr>
      <w:r w:rsidRPr="000C50E4">
        <w:rPr>
          <w:rFonts w:cstheme="minorHAnsi"/>
          <w:sz w:val="24"/>
          <w:szCs w:val="24"/>
        </w:rPr>
        <w:t>z</w:t>
      </w:r>
      <w:r w:rsidR="00D92F4F" w:rsidRPr="000C50E4">
        <w:rPr>
          <w:rFonts w:cstheme="minorHAnsi"/>
          <w:sz w:val="24"/>
          <w:szCs w:val="24"/>
        </w:rPr>
        <w:t xml:space="preserve"> Zamawiającym ze strony Wykonawcy jest: …………….; nr </w:t>
      </w:r>
      <w:proofErr w:type="spellStart"/>
      <w:r w:rsidR="00D92F4F" w:rsidRPr="000C50E4">
        <w:rPr>
          <w:rFonts w:cstheme="minorHAnsi"/>
          <w:sz w:val="24"/>
          <w:szCs w:val="24"/>
        </w:rPr>
        <w:t>tel</w:t>
      </w:r>
      <w:proofErr w:type="spellEnd"/>
      <w:r w:rsidR="00D92F4F" w:rsidRPr="000C50E4">
        <w:rPr>
          <w:rFonts w:cstheme="minorHAnsi"/>
          <w:sz w:val="24"/>
          <w:szCs w:val="24"/>
        </w:rPr>
        <w:t>………………………..  e-mail: ………………………………………………</w:t>
      </w:r>
      <w:r w:rsidR="008716D8" w:rsidRPr="000C50E4">
        <w:rPr>
          <w:rFonts w:cstheme="minorHAnsi"/>
          <w:sz w:val="24"/>
          <w:szCs w:val="24"/>
        </w:rPr>
        <w:t>………………………………………….</w:t>
      </w:r>
    </w:p>
    <w:p w:rsidR="008716D8" w:rsidRPr="000C50E4" w:rsidRDefault="00D92F4F" w:rsidP="00CA0593">
      <w:pPr>
        <w:pStyle w:val="Akapitzlist"/>
        <w:numPr>
          <w:ilvl w:val="0"/>
          <w:numId w:val="10"/>
        </w:numPr>
        <w:jc w:val="both"/>
        <w:rPr>
          <w:rFonts w:cstheme="minorHAnsi"/>
          <w:sz w:val="24"/>
          <w:szCs w:val="24"/>
        </w:rPr>
      </w:pPr>
      <w:r w:rsidRPr="000C50E4">
        <w:rPr>
          <w:rFonts w:cstheme="minorHAnsi"/>
          <w:sz w:val="24"/>
          <w:szCs w:val="24"/>
        </w:rPr>
        <w:t>Osoby wymienione w ust. 1 powyżej nie są upoważnione do podejmowania decyzji powodujących zmianę postanowień umowy, w szczególności zmiany uzgodnionego wynagrodzenia lub zmiany zakresu czyn</w:t>
      </w:r>
      <w:r w:rsidR="008716D8" w:rsidRPr="000C50E4">
        <w:rPr>
          <w:rFonts w:cstheme="minorHAnsi"/>
          <w:sz w:val="24"/>
          <w:szCs w:val="24"/>
        </w:rPr>
        <w:t>ności i prac objętych umową.</w:t>
      </w:r>
    </w:p>
    <w:p w:rsidR="008716D8" w:rsidRPr="000C50E4" w:rsidRDefault="00D92F4F" w:rsidP="00CA0593">
      <w:pPr>
        <w:pStyle w:val="Akapitzlist"/>
        <w:numPr>
          <w:ilvl w:val="0"/>
          <w:numId w:val="10"/>
        </w:numPr>
        <w:jc w:val="both"/>
        <w:rPr>
          <w:rFonts w:cstheme="minorHAnsi"/>
          <w:sz w:val="24"/>
          <w:szCs w:val="24"/>
        </w:rPr>
      </w:pPr>
      <w:r w:rsidRPr="000C50E4">
        <w:rPr>
          <w:rFonts w:cstheme="minorHAnsi"/>
          <w:sz w:val="24"/>
          <w:szCs w:val="24"/>
        </w:rPr>
        <w:t>Zamawiający zobowiązuje się do powołania odpowiedniego inspek</w:t>
      </w:r>
      <w:r w:rsidR="008716D8" w:rsidRPr="000C50E4">
        <w:rPr>
          <w:rFonts w:cstheme="minorHAnsi"/>
          <w:sz w:val="24"/>
          <w:szCs w:val="24"/>
        </w:rPr>
        <w:t>tora nadzoru inwestorskiego.</w:t>
      </w:r>
    </w:p>
    <w:p w:rsidR="001F2127" w:rsidRPr="000C50E4" w:rsidRDefault="00D92F4F" w:rsidP="00CA0593">
      <w:pPr>
        <w:pStyle w:val="Akapitzlist"/>
        <w:numPr>
          <w:ilvl w:val="0"/>
          <w:numId w:val="10"/>
        </w:numPr>
        <w:jc w:val="both"/>
        <w:rPr>
          <w:rFonts w:cstheme="minorHAnsi"/>
          <w:sz w:val="24"/>
          <w:szCs w:val="24"/>
        </w:rPr>
      </w:pPr>
      <w:r w:rsidRPr="000C50E4">
        <w:rPr>
          <w:rFonts w:cstheme="minorHAnsi"/>
          <w:sz w:val="24"/>
          <w:szCs w:val="24"/>
        </w:rPr>
        <w:t>Wykonawca zobowiązany jest zapewnić wykonanie i kierowanie robotami objętymi umową przez osoby posiadające stosowne kwalifikacje zawodowe i uprawnienia budowlane bez</w:t>
      </w:r>
      <w:r w:rsidR="001F2127" w:rsidRPr="000C50E4">
        <w:rPr>
          <w:rFonts w:cstheme="minorHAnsi"/>
          <w:sz w:val="24"/>
          <w:szCs w:val="24"/>
        </w:rPr>
        <w:t xml:space="preserve"> ograniczeń, w specjalnościach:</w:t>
      </w:r>
    </w:p>
    <w:p w:rsidR="001F2127" w:rsidRPr="000C50E4" w:rsidRDefault="00D92F4F" w:rsidP="00CA0593">
      <w:pPr>
        <w:pStyle w:val="Akapitzlist"/>
        <w:numPr>
          <w:ilvl w:val="0"/>
          <w:numId w:val="43"/>
        </w:numPr>
        <w:jc w:val="both"/>
        <w:rPr>
          <w:rFonts w:cstheme="minorHAnsi"/>
          <w:sz w:val="24"/>
          <w:szCs w:val="24"/>
        </w:rPr>
      </w:pPr>
      <w:proofErr w:type="spellStart"/>
      <w:r w:rsidRPr="000C50E4">
        <w:rPr>
          <w:rFonts w:cstheme="minorHAnsi"/>
          <w:sz w:val="24"/>
          <w:szCs w:val="24"/>
        </w:rPr>
        <w:t>konstrukcyjno</w:t>
      </w:r>
      <w:proofErr w:type="spellEnd"/>
      <w:r w:rsidRPr="000C50E4">
        <w:rPr>
          <w:rFonts w:cstheme="minorHAnsi"/>
          <w:sz w:val="24"/>
          <w:szCs w:val="24"/>
        </w:rPr>
        <w:t>–budowlanej,</w:t>
      </w:r>
    </w:p>
    <w:p w:rsidR="001F2127" w:rsidRPr="000C50E4" w:rsidRDefault="00D92F4F" w:rsidP="00CA0593">
      <w:pPr>
        <w:pStyle w:val="Akapitzlist"/>
        <w:numPr>
          <w:ilvl w:val="0"/>
          <w:numId w:val="43"/>
        </w:numPr>
        <w:jc w:val="both"/>
        <w:rPr>
          <w:rFonts w:cstheme="minorHAnsi"/>
          <w:sz w:val="24"/>
          <w:szCs w:val="24"/>
        </w:rPr>
      </w:pPr>
      <w:r w:rsidRPr="000C50E4">
        <w:rPr>
          <w:rFonts w:cstheme="minorHAnsi"/>
          <w:sz w:val="24"/>
          <w:szCs w:val="24"/>
        </w:rPr>
        <w:t>instalacyjnej w zakresie sieci, instalacji i urządzeń cieplnych, wentylacyjnych, gazowych, wodociągowych i kanalizacyjnych,</w:t>
      </w:r>
    </w:p>
    <w:p w:rsidR="008716D8" w:rsidRPr="000C50E4" w:rsidRDefault="00D92F4F" w:rsidP="00CA0593">
      <w:pPr>
        <w:pStyle w:val="Akapitzlist"/>
        <w:numPr>
          <w:ilvl w:val="0"/>
          <w:numId w:val="43"/>
        </w:numPr>
        <w:jc w:val="both"/>
        <w:rPr>
          <w:rFonts w:cstheme="minorHAnsi"/>
          <w:sz w:val="24"/>
          <w:szCs w:val="24"/>
        </w:rPr>
      </w:pPr>
      <w:r w:rsidRPr="000C50E4">
        <w:rPr>
          <w:rFonts w:cstheme="minorHAnsi"/>
          <w:sz w:val="24"/>
          <w:szCs w:val="24"/>
        </w:rPr>
        <w:t>instalacyjnej w zakresie sieci, instalacji i urządzeń elektrycznych i elektroenergetycznych lub odpowiadające im ważne uprawnienia budowlane, które zostały wydane na podstawie wcześniej obowiązujących przepisów. 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(t. j. Dz. U. z 2021 r., poz. 1646) oraz ustawą z dnia 15 grudnia 2000 r. o samorządach zawodowych architektów oraz inżynierów budownictwa (D</w:t>
      </w:r>
      <w:r w:rsidR="008716D8" w:rsidRPr="000C50E4">
        <w:rPr>
          <w:rFonts w:cstheme="minorHAnsi"/>
          <w:sz w:val="24"/>
          <w:szCs w:val="24"/>
        </w:rPr>
        <w:t>z. U. z 2019 r., poz. 1117).</w:t>
      </w:r>
    </w:p>
    <w:p w:rsidR="00FA0E40" w:rsidRPr="000C50E4" w:rsidRDefault="00FA0E40" w:rsidP="00CA0593">
      <w:pPr>
        <w:pStyle w:val="Akapitzlist"/>
        <w:numPr>
          <w:ilvl w:val="0"/>
          <w:numId w:val="10"/>
        </w:numPr>
        <w:jc w:val="both"/>
        <w:rPr>
          <w:rFonts w:cstheme="minorHAnsi"/>
          <w:sz w:val="24"/>
          <w:szCs w:val="24"/>
        </w:rPr>
      </w:pPr>
      <w:r w:rsidRPr="000C50E4">
        <w:rPr>
          <w:rFonts w:cstheme="minorHAnsi"/>
          <w:sz w:val="24"/>
          <w:szCs w:val="24"/>
        </w:rPr>
        <w:t>Wykonawca ustanawia:</w:t>
      </w:r>
    </w:p>
    <w:p w:rsidR="00FA0E40" w:rsidRPr="000C50E4" w:rsidRDefault="00D92F4F" w:rsidP="00CA0593">
      <w:pPr>
        <w:pStyle w:val="Akapitzlist"/>
        <w:numPr>
          <w:ilvl w:val="0"/>
          <w:numId w:val="44"/>
        </w:numPr>
        <w:jc w:val="both"/>
        <w:rPr>
          <w:rFonts w:cstheme="minorHAnsi"/>
          <w:sz w:val="24"/>
          <w:szCs w:val="24"/>
        </w:rPr>
      </w:pPr>
      <w:r w:rsidRPr="000C50E4">
        <w:rPr>
          <w:rFonts w:cstheme="minorHAnsi"/>
          <w:sz w:val="24"/>
          <w:szCs w:val="24"/>
        </w:rPr>
        <w:t xml:space="preserve">kierownika budowy branży konstrukcyjno-budowlanej w osobie: …………….; nr tel.:……………………………………………………………email:……………………………………………: ………………. </w:t>
      </w:r>
      <w:proofErr w:type="spellStart"/>
      <w:r w:rsidRPr="000C50E4">
        <w:rPr>
          <w:rFonts w:cstheme="minorHAnsi"/>
          <w:sz w:val="24"/>
          <w:szCs w:val="24"/>
        </w:rPr>
        <w:t>Upr</w:t>
      </w:r>
      <w:proofErr w:type="spellEnd"/>
      <w:r w:rsidRPr="000C50E4">
        <w:rPr>
          <w:rFonts w:cstheme="minorHAnsi"/>
          <w:sz w:val="24"/>
          <w:szCs w:val="24"/>
        </w:rPr>
        <w:t>. Bud. Nr: ………………………………………………………………….</w:t>
      </w:r>
    </w:p>
    <w:p w:rsidR="00FA0E40" w:rsidRPr="000C50E4" w:rsidRDefault="00FA0E40" w:rsidP="00CA0593">
      <w:pPr>
        <w:pStyle w:val="Akapitzlist"/>
        <w:numPr>
          <w:ilvl w:val="0"/>
          <w:numId w:val="44"/>
        </w:numPr>
        <w:jc w:val="both"/>
        <w:rPr>
          <w:rFonts w:cstheme="minorHAnsi"/>
          <w:sz w:val="24"/>
          <w:szCs w:val="24"/>
        </w:rPr>
      </w:pPr>
      <w:r w:rsidRPr="000C50E4">
        <w:rPr>
          <w:rFonts w:cstheme="minorHAnsi"/>
          <w:sz w:val="24"/>
          <w:szCs w:val="24"/>
        </w:rPr>
        <w:t>k</w:t>
      </w:r>
      <w:r w:rsidR="00D92F4F" w:rsidRPr="000C50E4">
        <w:rPr>
          <w:rFonts w:cstheme="minorHAnsi"/>
          <w:sz w:val="24"/>
          <w:szCs w:val="24"/>
        </w:rPr>
        <w:t xml:space="preserve">ierownika robót branży sanitarnej w osobie: …………; nr tel.:………….e-mail: ……………….; </w:t>
      </w:r>
      <w:proofErr w:type="spellStart"/>
      <w:r w:rsidR="00D92F4F" w:rsidRPr="000C50E4">
        <w:rPr>
          <w:rFonts w:cstheme="minorHAnsi"/>
          <w:sz w:val="24"/>
          <w:szCs w:val="24"/>
        </w:rPr>
        <w:t>upr</w:t>
      </w:r>
      <w:proofErr w:type="spellEnd"/>
      <w:r w:rsidR="00D92F4F" w:rsidRPr="000C50E4">
        <w:rPr>
          <w:rFonts w:cstheme="minorHAnsi"/>
          <w:sz w:val="24"/>
          <w:szCs w:val="24"/>
        </w:rPr>
        <w:t>. Bud. Nr:…………</w:t>
      </w:r>
      <w:r w:rsidRPr="000C50E4">
        <w:rPr>
          <w:rFonts w:cstheme="minorHAnsi"/>
          <w:sz w:val="24"/>
          <w:szCs w:val="24"/>
        </w:rPr>
        <w:t>…………………………………………………………………………………</w:t>
      </w:r>
    </w:p>
    <w:p w:rsidR="008716D8" w:rsidRDefault="00D92F4F" w:rsidP="00CA0593">
      <w:pPr>
        <w:pStyle w:val="Akapitzlist"/>
        <w:numPr>
          <w:ilvl w:val="0"/>
          <w:numId w:val="44"/>
        </w:numPr>
        <w:jc w:val="both"/>
        <w:rPr>
          <w:rFonts w:cstheme="minorHAnsi"/>
          <w:sz w:val="24"/>
          <w:szCs w:val="24"/>
        </w:rPr>
      </w:pPr>
      <w:r w:rsidRPr="000C50E4">
        <w:rPr>
          <w:rFonts w:cstheme="minorHAnsi"/>
          <w:sz w:val="24"/>
          <w:szCs w:val="24"/>
        </w:rPr>
        <w:t xml:space="preserve">kierownika robót branży elektrycznej w osobie: …………; nr tel. …………:.; e-mail: .…………………………; </w:t>
      </w:r>
      <w:proofErr w:type="spellStart"/>
      <w:r w:rsidRPr="000C50E4">
        <w:rPr>
          <w:rFonts w:cstheme="minorHAnsi"/>
          <w:sz w:val="24"/>
          <w:szCs w:val="24"/>
        </w:rPr>
        <w:t>upr</w:t>
      </w:r>
      <w:proofErr w:type="spellEnd"/>
      <w:r w:rsidRPr="000C50E4">
        <w:rPr>
          <w:rFonts w:cstheme="minorHAnsi"/>
          <w:sz w:val="24"/>
          <w:szCs w:val="24"/>
        </w:rPr>
        <w:t>. bud. n</w:t>
      </w:r>
      <w:r w:rsidR="008716D8" w:rsidRPr="000C50E4">
        <w:rPr>
          <w:rFonts w:cstheme="minorHAnsi"/>
          <w:sz w:val="24"/>
          <w:szCs w:val="24"/>
        </w:rPr>
        <w:t>r: …………………………………………………… …………</w:t>
      </w:r>
    </w:p>
    <w:p w:rsidR="00CA3C3C" w:rsidRPr="007A26AE" w:rsidRDefault="00CA3C3C" w:rsidP="00CA0593">
      <w:pPr>
        <w:pStyle w:val="Akapitzlist"/>
        <w:numPr>
          <w:ilvl w:val="0"/>
          <w:numId w:val="44"/>
        </w:numPr>
        <w:jc w:val="both"/>
        <w:rPr>
          <w:rFonts w:cstheme="minorHAnsi"/>
          <w:sz w:val="24"/>
          <w:szCs w:val="24"/>
        </w:rPr>
      </w:pPr>
      <w:r w:rsidRPr="00CA3C3C">
        <w:rPr>
          <w:rFonts w:cstheme="minorHAnsi"/>
          <w:sz w:val="24"/>
          <w:szCs w:val="24"/>
        </w:rPr>
        <w:t xml:space="preserve">kierownika robót branży </w:t>
      </w:r>
      <w:r>
        <w:rPr>
          <w:rFonts w:cstheme="minorHAnsi"/>
          <w:sz w:val="24"/>
          <w:szCs w:val="24"/>
        </w:rPr>
        <w:t>telekomunikacyjnej</w:t>
      </w:r>
      <w:r w:rsidRPr="00CA3C3C">
        <w:rPr>
          <w:rFonts w:cstheme="minorHAnsi"/>
          <w:sz w:val="24"/>
          <w:szCs w:val="24"/>
        </w:rPr>
        <w:t xml:space="preserve"> w osobie: …………; nr tel. …………:.; e-mail: .…………………………; </w:t>
      </w:r>
      <w:proofErr w:type="spellStart"/>
      <w:r w:rsidRPr="00CA3C3C">
        <w:rPr>
          <w:rFonts w:cstheme="minorHAnsi"/>
          <w:sz w:val="24"/>
          <w:szCs w:val="24"/>
        </w:rPr>
        <w:t>upr</w:t>
      </w:r>
      <w:proofErr w:type="spellEnd"/>
      <w:r w:rsidRPr="00CA3C3C">
        <w:rPr>
          <w:rFonts w:cstheme="minorHAnsi"/>
          <w:sz w:val="24"/>
          <w:szCs w:val="24"/>
        </w:rPr>
        <w:t>. bud. nr: …………………………………………… …………</w:t>
      </w:r>
    </w:p>
    <w:p w:rsidR="008716D8" w:rsidRPr="000C50E4" w:rsidRDefault="00D92F4F" w:rsidP="00CA0593">
      <w:pPr>
        <w:pStyle w:val="Akapitzlist"/>
        <w:numPr>
          <w:ilvl w:val="0"/>
          <w:numId w:val="10"/>
        </w:numPr>
        <w:jc w:val="both"/>
        <w:rPr>
          <w:rFonts w:cstheme="minorHAnsi"/>
          <w:sz w:val="24"/>
          <w:szCs w:val="24"/>
        </w:rPr>
      </w:pPr>
      <w:r w:rsidRPr="000C50E4">
        <w:rPr>
          <w:rFonts w:cstheme="minorHAnsi"/>
          <w:sz w:val="24"/>
          <w:szCs w:val="24"/>
        </w:rPr>
        <w:t>Wykonawca powinien skierować do realizacji zamówienia personel wskazany w wykazie osób złożonym w postępowaniu. Zmiana którejkolwiek z osób wskazanych w ust. 5 powyżej, w trakcie realizacji umowy, musi być uzasadniona przez Wykonawcę na piśmie i pisemnie zaakceptowana p</w:t>
      </w:r>
      <w:r w:rsidR="008716D8" w:rsidRPr="000C50E4">
        <w:rPr>
          <w:rFonts w:cstheme="minorHAnsi"/>
          <w:sz w:val="24"/>
          <w:szCs w:val="24"/>
        </w:rPr>
        <w:t>rzez Zamawiającego.</w:t>
      </w:r>
    </w:p>
    <w:p w:rsidR="008716D8" w:rsidRPr="000C50E4" w:rsidRDefault="00D92F4F" w:rsidP="00CA0593">
      <w:pPr>
        <w:pStyle w:val="Akapitzlist"/>
        <w:numPr>
          <w:ilvl w:val="0"/>
          <w:numId w:val="10"/>
        </w:numPr>
        <w:jc w:val="both"/>
        <w:rPr>
          <w:rFonts w:cstheme="minorHAnsi"/>
          <w:sz w:val="24"/>
          <w:szCs w:val="24"/>
        </w:rPr>
      </w:pPr>
      <w:r w:rsidRPr="000C50E4">
        <w:rPr>
          <w:rFonts w:cstheme="minorHAnsi"/>
          <w:sz w:val="24"/>
          <w:szCs w:val="24"/>
        </w:rPr>
        <w:t>Wykonawca jest obowiązany z własnej inicjatywy zaproponować nowy skład personelu w następujących przypadkach: urlopu lub zwolnienia trwającego dłużej niż 14 dni, śmierci, choroby lub innych przyczyn lub zdarzeń losowych w terminie 14 dni od daty powzięcia przez Wykonawcę wiadomości o zai</w:t>
      </w:r>
      <w:r w:rsidR="008716D8" w:rsidRPr="000C50E4">
        <w:rPr>
          <w:rFonts w:cstheme="minorHAnsi"/>
          <w:sz w:val="24"/>
          <w:szCs w:val="24"/>
        </w:rPr>
        <w:t>stnieniu powyższych zdarzeń.</w:t>
      </w:r>
    </w:p>
    <w:p w:rsidR="008716D8" w:rsidRPr="000C50E4" w:rsidRDefault="00D92F4F" w:rsidP="00CA0593">
      <w:pPr>
        <w:pStyle w:val="Akapitzlist"/>
        <w:numPr>
          <w:ilvl w:val="0"/>
          <w:numId w:val="10"/>
        </w:numPr>
        <w:jc w:val="both"/>
        <w:rPr>
          <w:rFonts w:cstheme="minorHAnsi"/>
          <w:sz w:val="24"/>
          <w:szCs w:val="24"/>
        </w:rPr>
      </w:pPr>
      <w:r w:rsidRPr="000C50E4">
        <w:rPr>
          <w:rFonts w:cstheme="minorHAnsi"/>
          <w:sz w:val="24"/>
          <w:szCs w:val="24"/>
        </w:rPr>
        <w:t>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w:t>
      </w:r>
      <w:r w:rsidR="008716D8" w:rsidRPr="000C50E4">
        <w:rPr>
          <w:rFonts w:cstheme="minorHAnsi"/>
          <w:sz w:val="24"/>
          <w:szCs w:val="24"/>
        </w:rPr>
        <w:t>o akceptacji takiej zmiany.</w:t>
      </w:r>
    </w:p>
    <w:p w:rsidR="008716D8" w:rsidRPr="000C50E4" w:rsidRDefault="00D92F4F" w:rsidP="00CA0593">
      <w:pPr>
        <w:pStyle w:val="Akapitzlist"/>
        <w:numPr>
          <w:ilvl w:val="0"/>
          <w:numId w:val="10"/>
        </w:numPr>
        <w:jc w:val="both"/>
        <w:rPr>
          <w:rFonts w:cstheme="minorHAnsi"/>
          <w:sz w:val="24"/>
          <w:szCs w:val="24"/>
        </w:rPr>
      </w:pPr>
      <w:r w:rsidRPr="000C50E4">
        <w:rPr>
          <w:rFonts w:cstheme="minorHAnsi"/>
          <w:sz w:val="24"/>
          <w:szCs w:val="24"/>
        </w:rPr>
        <w:t>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od daty doręczenia wniosku inną osobą spełniająca wymagania zawarte</w:t>
      </w:r>
      <w:r w:rsidR="008716D8" w:rsidRPr="000C50E4">
        <w:rPr>
          <w:rFonts w:cstheme="minorHAnsi"/>
          <w:sz w:val="24"/>
          <w:szCs w:val="24"/>
        </w:rPr>
        <w:t xml:space="preserve"> w SWZ i niniejszej umowie.</w:t>
      </w:r>
    </w:p>
    <w:p w:rsidR="008716D8" w:rsidRPr="000C50E4" w:rsidRDefault="00D92F4F" w:rsidP="00CA0593">
      <w:pPr>
        <w:pStyle w:val="Akapitzlist"/>
        <w:numPr>
          <w:ilvl w:val="0"/>
          <w:numId w:val="10"/>
        </w:numPr>
        <w:jc w:val="both"/>
        <w:rPr>
          <w:rFonts w:cstheme="minorHAnsi"/>
          <w:sz w:val="24"/>
          <w:szCs w:val="24"/>
        </w:rPr>
      </w:pPr>
      <w:r w:rsidRPr="000C50E4">
        <w:rPr>
          <w:rFonts w:cstheme="minorHAnsi"/>
          <w:sz w:val="24"/>
          <w:szCs w:val="24"/>
        </w:rPr>
        <w:t>Kierownik budowy działać będzie w granicach umocowania określonego</w:t>
      </w:r>
      <w:r w:rsidR="008716D8" w:rsidRPr="000C50E4">
        <w:rPr>
          <w:rFonts w:cstheme="minorHAnsi"/>
          <w:sz w:val="24"/>
          <w:szCs w:val="24"/>
        </w:rPr>
        <w:t xml:space="preserve"> w ustawie Prawo budowlane.</w:t>
      </w:r>
    </w:p>
    <w:p w:rsidR="008716D8" w:rsidRPr="000C50E4" w:rsidRDefault="00D92F4F" w:rsidP="00CA0593">
      <w:pPr>
        <w:pStyle w:val="Akapitzlist"/>
        <w:numPr>
          <w:ilvl w:val="0"/>
          <w:numId w:val="10"/>
        </w:numPr>
        <w:jc w:val="both"/>
        <w:rPr>
          <w:rFonts w:cstheme="minorHAnsi"/>
          <w:sz w:val="24"/>
          <w:szCs w:val="24"/>
        </w:rPr>
      </w:pPr>
      <w:r w:rsidRPr="000C50E4">
        <w:rPr>
          <w:rFonts w:cstheme="minorHAnsi"/>
          <w:sz w:val="24"/>
          <w:szCs w:val="24"/>
        </w:rPr>
        <w:t>We wszystkich sprawach związanych z wykonywaniem niniejszej umowy, za wyjątkiem czynności wymagającej zachowania lub przekazania dokumentów w formie pisemnej Strony ustalają, że formą kontaktu pomiędzy Zamawiającym, Wykonawcą, Kierownikiem budowy i Inspektorem Nadzoru będzie kontakt elektroniczny (z wykorzystaniem poczty elektronicznej). Kontakt telefoniczny możliwy jest jedynie w wypadkach niecierpiących zwłoki, jednak wymaga niezwłocznego potwierdzen</w:t>
      </w:r>
      <w:r w:rsidR="008716D8" w:rsidRPr="000C50E4">
        <w:rPr>
          <w:rFonts w:cstheme="minorHAnsi"/>
          <w:sz w:val="24"/>
          <w:szCs w:val="24"/>
        </w:rPr>
        <w:t>ia w formie elektronicznej.</w:t>
      </w:r>
    </w:p>
    <w:p w:rsidR="00FA0E40" w:rsidRPr="000C50E4" w:rsidRDefault="00D92F4F" w:rsidP="00CA0593">
      <w:pPr>
        <w:pStyle w:val="Akapitzlist"/>
        <w:numPr>
          <w:ilvl w:val="0"/>
          <w:numId w:val="10"/>
        </w:numPr>
        <w:jc w:val="both"/>
        <w:rPr>
          <w:rFonts w:cstheme="minorHAnsi"/>
          <w:sz w:val="24"/>
          <w:szCs w:val="24"/>
        </w:rPr>
      </w:pPr>
      <w:r w:rsidRPr="000C50E4">
        <w:rPr>
          <w:rFonts w:cstheme="minorHAnsi"/>
          <w:sz w:val="24"/>
          <w:szCs w:val="24"/>
        </w:rPr>
        <w:t xml:space="preserve">Zamawiającego na terenie objętym przedmiotowymi robotami reprezentują Inspektorzy Nadzoru Inwestorskiego: </w:t>
      </w:r>
    </w:p>
    <w:p w:rsidR="00FA0E40" w:rsidRPr="000C50E4" w:rsidRDefault="00D92F4F" w:rsidP="00CA0593">
      <w:pPr>
        <w:pStyle w:val="Akapitzlist"/>
        <w:numPr>
          <w:ilvl w:val="0"/>
          <w:numId w:val="45"/>
        </w:numPr>
        <w:jc w:val="both"/>
        <w:rPr>
          <w:rFonts w:cstheme="minorHAnsi"/>
          <w:sz w:val="24"/>
          <w:szCs w:val="24"/>
        </w:rPr>
      </w:pPr>
      <w:r w:rsidRPr="000C50E4">
        <w:rPr>
          <w:rFonts w:cstheme="minorHAnsi"/>
          <w:sz w:val="24"/>
          <w:szCs w:val="24"/>
        </w:rPr>
        <w:t xml:space="preserve">branża budowlana (koordynator zespołu inspektorów nadzoru inwestorskiego): ………………..– inspektor nadzoru robót budowlanych nr </w:t>
      </w:r>
      <w:proofErr w:type="spellStart"/>
      <w:r w:rsidRPr="000C50E4">
        <w:rPr>
          <w:rFonts w:cstheme="minorHAnsi"/>
          <w:sz w:val="24"/>
          <w:szCs w:val="24"/>
        </w:rPr>
        <w:t>upr</w:t>
      </w:r>
      <w:proofErr w:type="spellEnd"/>
      <w:r w:rsidRPr="000C50E4">
        <w:rPr>
          <w:rFonts w:cstheme="minorHAnsi"/>
          <w:sz w:val="24"/>
          <w:szCs w:val="24"/>
        </w:rPr>
        <w:t xml:space="preserve">. ……………… z dnia ………., wydanych przez ……………………., nr </w:t>
      </w:r>
      <w:proofErr w:type="spellStart"/>
      <w:r w:rsidRPr="000C50E4">
        <w:rPr>
          <w:rFonts w:cstheme="minorHAnsi"/>
          <w:sz w:val="24"/>
          <w:szCs w:val="24"/>
        </w:rPr>
        <w:t>upr</w:t>
      </w:r>
      <w:proofErr w:type="spellEnd"/>
      <w:r w:rsidRPr="000C50E4">
        <w:rPr>
          <w:rFonts w:cstheme="minorHAnsi"/>
          <w:sz w:val="24"/>
          <w:szCs w:val="24"/>
        </w:rPr>
        <w:t>. ………………….., dane kontaktowe tel. ……………………………………………………………………………………………………………..</w:t>
      </w:r>
    </w:p>
    <w:p w:rsidR="00FA0E40" w:rsidRPr="000C50E4" w:rsidRDefault="00D92F4F" w:rsidP="00CA0593">
      <w:pPr>
        <w:pStyle w:val="Akapitzlist"/>
        <w:numPr>
          <w:ilvl w:val="0"/>
          <w:numId w:val="45"/>
        </w:numPr>
        <w:jc w:val="both"/>
        <w:rPr>
          <w:rFonts w:cstheme="minorHAnsi"/>
          <w:sz w:val="24"/>
          <w:szCs w:val="24"/>
        </w:rPr>
      </w:pPr>
      <w:r w:rsidRPr="000C50E4">
        <w:rPr>
          <w:rFonts w:cstheme="minorHAnsi"/>
          <w:sz w:val="24"/>
          <w:szCs w:val="24"/>
        </w:rPr>
        <w:t xml:space="preserve">branża elektryczna:  ……………….. – inspektor nadzoru robót elektrycznych nr </w:t>
      </w:r>
      <w:proofErr w:type="spellStart"/>
      <w:r w:rsidRPr="000C50E4">
        <w:rPr>
          <w:rFonts w:cstheme="minorHAnsi"/>
          <w:sz w:val="24"/>
          <w:szCs w:val="24"/>
        </w:rPr>
        <w:t>upr</w:t>
      </w:r>
      <w:proofErr w:type="spellEnd"/>
      <w:r w:rsidRPr="000C50E4">
        <w:rPr>
          <w:rFonts w:cstheme="minorHAnsi"/>
          <w:sz w:val="24"/>
          <w:szCs w:val="24"/>
        </w:rPr>
        <w:t xml:space="preserve">. ………….. z dnia ……………………. r. wydanych przez ……………….., dane kontaktowe </w:t>
      </w:r>
      <w:proofErr w:type="spellStart"/>
      <w:r w:rsidRPr="000C50E4">
        <w:rPr>
          <w:rFonts w:cstheme="minorHAnsi"/>
          <w:sz w:val="24"/>
          <w:szCs w:val="24"/>
        </w:rPr>
        <w:t>tel</w:t>
      </w:r>
      <w:proofErr w:type="spellEnd"/>
      <w:r w:rsidRPr="000C50E4">
        <w:rPr>
          <w:rFonts w:cstheme="minorHAnsi"/>
          <w:sz w:val="24"/>
          <w:szCs w:val="24"/>
        </w:rPr>
        <w:t>………………………………………………………………………………………………………….</w:t>
      </w:r>
    </w:p>
    <w:p w:rsidR="00844053" w:rsidRPr="000C50E4" w:rsidRDefault="00844053" w:rsidP="00CA0593">
      <w:pPr>
        <w:pStyle w:val="Akapitzlist"/>
        <w:numPr>
          <w:ilvl w:val="0"/>
          <w:numId w:val="45"/>
        </w:numPr>
        <w:jc w:val="both"/>
        <w:rPr>
          <w:rFonts w:cstheme="minorHAnsi"/>
          <w:sz w:val="24"/>
          <w:szCs w:val="24"/>
        </w:rPr>
      </w:pPr>
      <w:r w:rsidRPr="000C50E4">
        <w:rPr>
          <w:rFonts w:cstheme="minorHAnsi"/>
          <w:sz w:val="24"/>
          <w:szCs w:val="24"/>
        </w:rPr>
        <w:t xml:space="preserve">branża telekomunikacyjna: …………… – inspektor nadzoru robót sanitarnych nr </w:t>
      </w:r>
      <w:proofErr w:type="spellStart"/>
      <w:r w:rsidRPr="000C50E4">
        <w:rPr>
          <w:rFonts w:cstheme="minorHAnsi"/>
          <w:sz w:val="24"/>
          <w:szCs w:val="24"/>
        </w:rPr>
        <w:t>upr</w:t>
      </w:r>
      <w:proofErr w:type="spellEnd"/>
      <w:r w:rsidRPr="000C50E4">
        <w:rPr>
          <w:rFonts w:cstheme="minorHAnsi"/>
          <w:sz w:val="24"/>
          <w:szCs w:val="24"/>
        </w:rPr>
        <w:t xml:space="preserve">. ……………. z dnia ……………… wydanych przez ……….., dane kontaktowe tel. ………………………………. </w:t>
      </w:r>
    </w:p>
    <w:p w:rsidR="00D92F4F" w:rsidRPr="000C50E4" w:rsidRDefault="00D92F4F" w:rsidP="00CA0593">
      <w:pPr>
        <w:pStyle w:val="Akapitzlist"/>
        <w:numPr>
          <w:ilvl w:val="0"/>
          <w:numId w:val="45"/>
        </w:numPr>
        <w:jc w:val="both"/>
        <w:rPr>
          <w:rFonts w:cstheme="minorHAnsi"/>
          <w:sz w:val="24"/>
          <w:szCs w:val="24"/>
        </w:rPr>
      </w:pPr>
      <w:r w:rsidRPr="000C50E4">
        <w:rPr>
          <w:rFonts w:cstheme="minorHAnsi"/>
          <w:sz w:val="24"/>
          <w:szCs w:val="24"/>
        </w:rPr>
        <w:t xml:space="preserve">branża sanitarna:  …………… – inspektor nadzoru robót sanitarnych nr </w:t>
      </w:r>
      <w:proofErr w:type="spellStart"/>
      <w:r w:rsidRPr="000C50E4">
        <w:rPr>
          <w:rFonts w:cstheme="minorHAnsi"/>
          <w:sz w:val="24"/>
          <w:szCs w:val="24"/>
        </w:rPr>
        <w:t>upr</w:t>
      </w:r>
      <w:proofErr w:type="spellEnd"/>
      <w:r w:rsidRPr="000C50E4">
        <w:rPr>
          <w:rFonts w:cstheme="minorHAnsi"/>
          <w:sz w:val="24"/>
          <w:szCs w:val="24"/>
        </w:rPr>
        <w:t xml:space="preserve">. ……………. z dnia ……………… wydanych przez ……….., dane kontaktowe tel. ………………………………. </w:t>
      </w:r>
    </w:p>
    <w:p w:rsidR="00D92F4F" w:rsidRPr="000C50E4" w:rsidRDefault="00D92F4F" w:rsidP="00B52B93">
      <w:pPr>
        <w:jc w:val="both"/>
        <w:rPr>
          <w:rFonts w:cstheme="minorHAnsi"/>
          <w:sz w:val="24"/>
          <w:szCs w:val="24"/>
        </w:rPr>
      </w:pPr>
      <w:r w:rsidRPr="000C50E4">
        <w:rPr>
          <w:rFonts w:cstheme="minorHAnsi"/>
          <w:sz w:val="24"/>
          <w:szCs w:val="24"/>
        </w:rPr>
        <w:t xml:space="preserve"> </w:t>
      </w:r>
    </w:p>
    <w:p w:rsidR="008716D8" w:rsidRPr="000C50E4" w:rsidRDefault="00D92F4F" w:rsidP="004518D5">
      <w:pPr>
        <w:jc w:val="center"/>
        <w:rPr>
          <w:rFonts w:cstheme="minorHAnsi"/>
          <w:sz w:val="24"/>
          <w:szCs w:val="24"/>
        </w:rPr>
      </w:pPr>
      <w:r w:rsidRPr="000C50E4">
        <w:rPr>
          <w:rFonts w:cstheme="minorHAnsi"/>
          <w:sz w:val="24"/>
          <w:szCs w:val="24"/>
        </w:rPr>
        <w:t>§ 10 Procedu</w:t>
      </w:r>
      <w:r w:rsidR="008716D8" w:rsidRPr="000C50E4">
        <w:rPr>
          <w:rFonts w:cstheme="minorHAnsi"/>
          <w:sz w:val="24"/>
          <w:szCs w:val="24"/>
        </w:rPr>
        <w:t>ra zapewnienia jakości</w:t>
      </w:r>
    </w:p>
    <w:p w:rsidR="002E57BE" w:rsidRPr="000C50E4" w:rsidRDefault="00D92F4F" w:rsidP="00CA0593">
      <w:pPr>
        <w:pStyle w:val="Akapitzlist"/>
        <w:numPr>
          <w:ilvl w:val="0"/>
          <w:numId w:val="11"/>
        </w:numPr>
        <w:jc w:val="both"/>
        <w:rPr>
          <w:rFonts w:cstheme="minorHAnsi"/>
          <w:sz w:val="24"/>
          <w:szCs w:val="24"/>
        </w:rPr>
      </w:pPr>
      <w:r w:rsidRPr="000C50E4">
        <w:rPr>
          <w:rFonts w:cstheme="minorHAnsi"/>
          <w:sz w:val="24"/>
          <w:szCs w:val="24"/>
        </w:rPr>
        <w:t xml:space="preserve">Miesięczne raporty o postępie prac i robót będą przygotowane przez Wykonawcę według wzoru opracowanego przez Inspektora Nadzoru i przedkładane mu oraz Zamawiającemu e-mailem oraz w formie pisemnej w terminie 3 dni od ostatniego dnia okresu, którego dany raport dotyczy, po jednym egzemplarzu dla Inspektora Nadzoru oraz Zamawiającego. Inspektor Nadzoru przekaże Wykonawcy wzór raportu w terminie 14 </w:t>
      </w:r>
      <w:r w:rsidR="002E57BE" w:rsidRPr="000C50E4">
        <w:rPr>
          <w:rFonts w:cstheme="minorHAnsi"/>
          <w:sz w:val="24"/>
          <w:szCs w:val="24"/>
        </w:rPr>
        <w:t>dni od dnia zawarcia umowy.</w:t>
      </w:r>
    </w:p>
    <w:p w:rsidR="002E57BE" w:rsidRPr="000C50E4" w:rsidRDefault="00D92F4F" w:rsidP="00CA0593">
      <w:pPr>
        <w:pStyle w:val="Akapitzlist"/>
        <w:numPr>
          <w:ilvl w:val="0"/>
          <w:numId w:val="11"/>
        </w:numPr>
        <w:jc w:val="both"/>
        <w:rPr>
          <w:rFonts w:cstheme="minorHAnsi"/>
          <w:sz w:val="24"/>
          <w:szCs w:val="24"/>
        </w:rPr>
      </w:pPr>
      <w:r w:rsidRPr="000C50E4">
        <w:rPr>
          <w:rFonts w:cstheme="minorHAnsi"/>
          <w:sz w:val="24"/>
          <w:szCs w:val="24"/>
        </w:rPr>
        <w:t xml:space="preserve">W przypadku, gdy Wykonawca rozpocznie roboty w drugiej połowie miesiąca, wówczas pierwszy miesięczny raport złoży w terminie 3 dni po upływie kolejnego miesiąca. Raport ten będzie obejmował okres od początku </w:t>
      </w:r>
      <w:r w:rsidR="002E57BE" w:rsidRPr="000C50E4">
        <w:rPr>
          <w:rFonts w:cstheme="minorHAnsi"/>
          <w:sz w:val="24"/>
          <w:szCs w:val="24"/>
        </w:rPr>
        <w:t>realizacji przedmiotu umowy.</w:t>
      </w:r>
    </w:p>
    <w:p w:rsidR="002E57BE" w:rsidRPr="000C50E4" w:rsidRDefault="00D92F4F" w:rsidP="00CA0593">
      <w:pPr>
        <w:pStyle w:val="Akapitzlist"/>
        <w:numPr>
          <w:ilvl w:val="0"/>
          <w:numId w:val="11"/>
        </w:numPr>
        <w:jc w:val="both"/>
        <w:rPr>
          <w:rFonts w:cstheme="minorHAnsi"/>
          <w:sz w:val="24"/>
          <w:szCs w:val="24"/>
        </w:rPr>
      </w:pPr>
      <w:r w:rsidRPr="000C50E4">
        <w:rPr>
          <w:rFonts w:cstheme="minorHAnsi"/>
          <w:sz w:val="24"/>
          <w:szCs w:val="24"/>
        </w:rPr>
        <w:t>Po przekazaniu przez Wykonawcę miesięcznego raportu o postępie prac i robót lub w terminie określonym przez Inspektora Nadzoru lub Zamawiającego, na placu budowy lub w innym uzgodnionym przez Strony miejscu, odbywać się będą z udziałem Inspektora Nadzoru i przedstawiciela Wykonawcy zebrania rady budowy w celu omówienia raportu o postępie prac i robót oraz omówienia problemów związanych z realizacją prac i robót objętych umową. Wykaz problemów stanowiących zagrożenie dla prawidłowej, zgodnej z zakładanymi terminami realizacji Inwestycji, każdorazowo, w terminie najpóźniej na 7 dni roboczych przed planowanym zebraniem rady budowy, zostanie przez Wykonawcę dostarczony Inspektowi Nadzoru oraz Zamawiającemu. W zebraniach rady budowy, według własnego uznania może brać udział przedstawiciel Zamawiającego, a także inne osoby, których udział będzie konieczny lub pożądany</w:t>
      </w:r>
      <w:r w:rsidR="002E57BE" w:rsidRPr="000C50E4">
        <w:rPr>
          <w:rFonts w:cstheme="minorHAnsi"/>
          <w:sz w:val="24"/>
          <w:szCs w:val="24"/>
        </w:rPr>
        <w:t xml:space="preserve"> zdaniem Inspektora Nadzoru.</w:t>
      </w:r>
    </w:p>
    <w:p w:rsidR="002E57BE" w:rsidRPr="000C50E4" w:rsidRDefault="00D92F4F" w:rsidP="00CA0593">
      <w:pPr>
        <w:pStyle w:val="Akapitzlist"/>
        <w:numPr>
          <w:ilvl w:val="0"/>
          <w:numId w:val="11"/>
        </w:numPr>
        <w:jc w:val="both"/>
        <w:rPr>
          <w:rFonts w:cstheme="minorHAnsi"/>
          <w:sz w:val="24"/>
          <w:szCs w:val="24"/>
        </w:rPr>
      </w:pPr>
      <w:r w:rsidRPr="000C50E4">
        <w:rPr>
          <w:rFonts w:cstheme="minorHAnsi"/>
          <w:sz w:val="24"/>
          <w:szCs w:val="24"/>
        </w:rPr>
        <w:t>W ciągu 3 dni roboczych od dnia, w którym odbyło się zebranie rady budowy Inspektor Nadzoru przekaże przedstawicielowi Wykonawcy celem uzgodnienia, protok</w:t>
      </w:r>
      <w:r w:rsidR="002E57BE" w:rsidRPr="000C50E4">
        <w:rPr>
          <w:rFonts w:cstheme="minorHAnsi"/>
          <w:sz w:val="24"/>
          <w:szCs w:val="24"/>
        </w:rPr>
        <w:t>ół z odbytego zebrania Rady.</w:t>
      </w:r>
    </w:p>
    <w:p w:rsidR="002E57BE" w:rsidRPr="000C50E4" w:rsidRDefault="00D92F4F" w:rsidP="00CA0593">
      <w:pPr>
        <w:pStyle w:val="Akapitzlist"/>
        <w:numPr>
          <w:ilvl w:val="0"/>
          <w:numId w:val="11"/>
        </w:numPr>
        <w:jc w:val="both"/>
        <w:rPr>
          <w:rFonts w:cstheme="minorHAnsi"/>
          <w:sz w:val="24"/>
          <w:szCs w:val="24"/>
        </w:rPr>
      </w:pPr>
      <w:r w:rsidRPr="000C50E4">
        <w:rPr>
          <w:rFonts w:cstheme="minorHAnsi"/>
          <w:sz w:val="24"/>
          <w:szCs w:val="24"/>
        </w:rPr>
        <w:t>Inspektor Nadzoru ma obowiązek zorganizowania i poinformowania zaproszonych osób o terminie i miejscu zebrania rady budowy nie rza</w:t>
      </w:r>
      <w:r w:rsidR="002E57BE" w:rsidRPr="000C50E4">
        <w:rPr>
          <w:rFonts w:cstheme="minorHAnsi"/>
          <w:sz w:val="24"/>
          <w:szCs w:val="24"/>
        </w:rPr>
        <w:t xml:space="preserve">dziej niż </w:t>
      </w:r>
      <w:r w:rsidR="002D2A02" w:rsidRPr="000C50E4">
        <w:rPr>
          <w:rFonts w:cstheme="minorHAnsi"/>
          <w:sz w:val="24"/>
          <w:szCs w:val="24"/>
        </w:rPr>
        <w:t>1</w:t>
      </w:r>
      <w:r w:rsidR="002E57BE" w:rsidRPr="000C50E4">
        <w:rPr>
          <w:rFonts w:cstheme="minorHAnsi"/>
          <w:sz w:val="24"/>
          <w:szCs w:val="24"/>
        </w:rPr>
        <w:t xml:space="preserve"> raz w miesiącu.</w:t>
      </w:r>
    </w:p>
    <w:p w:rsidR="00D92F4F" w:rsidRPr="000C50E4" w:rsidRDefault="00D92F4F" w:rsidP="00CA0593">
      <w:pPr>
        <w:pStyle w:val="Akapitzlist"/>
        <w:numPr>
          <w:ilvl w:val="0"/>
          <w:numId w:val="11"/>
        </w:numPr>
        <w:jc w:val="both"/>
        <w:rPr>
          <w:rFonts w:cstheme="minorHAnsi"/>
          <w:sz w:val="24"/>
          <w:szCs w:val="24"/>
        </w:rPr>
      </w:pPr>
      <w:r w:rsidRPr="000C50E4">
        <w:rPr>
          <w:rFonts w:cstheme="minorHAnsi"/>
          <w:sz w:val="24"/>
          <w:szCs w:val="24"/>
        </w:rPr>
        <w:t xml:space="preserve">Zamawiający, Inspektor Nadzoru lub Wykonawca mogą zażądać zwołania dodatkowego spotkania w celu omówienia problemów związanych z realizacją prac i robót objętych umową. Powiadomienie o terminie spotkania powinno być telefonicznie potwierdzone e-mailem doręczone wszystkim w/w zainteresowanym z co najmniej 1-dniowym wyprzedzeniem i powinno zawierać uzasadnienie zwołania spotkania. </w:t>
      </w:r>
    </w:p>
    <w:p w:rsidR="00D92F4F" w:rsidRPr="000C50E4" w:rsidRDefault="00D92F4F" w:rsidP="004518D5">
      <w:pPr>
        <w:jc w:val="center"/>
        <w:rPr>
          <w:rFonts w:cstheme="minorHAnsi"/>
          <w:sz w:val="24"/>
          <w:szCs w:val="24"/>
        </w:rPr>
      </w:pPr>
    </w:p>
    <w:p w:rsidR="002E57BE" w:rsidRPr="000C50E4" w:rsidRDefault="002E57BE" w:rsidP="004518D5">
      <w:pPr>
        <w:jc w:val="center"/>
        <w:rPr>
          <w:rFonts w:cstheme="minorHAnsi"/>
          <w:sz w:val="24"/>
          <w:szCs w:val="24"/>
        </w:rPr>
      </w:pPr>
      <w:r w:rsidRPr="000C50E4">
        <w:rPr>
          <w:rFonts w:cstheme="minorHAnsi"/>
          <w:sz w:val="24"/>
          <w:szCs w:val="24"/>
        </w:rPr>
        <w:t>§ 11  Ubezpieczenie</w:t>
      </w:r>
    </w:p>
    <w:p w:rsidR="00422F43" w:rsidRPr="000C50E4" w:rsidRDefault="00D92F4F" w:rsidP="00CA0593">
      <w:pPr>
        <w:pStyle w:val="Akapitzlist"/>
        <w:numPr>
          <w:ilvl w:val="0"/>
          <w:numId w:val="12"/>
        </w:numPr>
        <w:jc w:val="both"/>
        <w:rPr>
          <w:rFonts w:cstheme="minorHAnsi"/>
          <w:sz w:val="24"/>
          <w:szCs w:val="24"/>
        </w:rPr>
      </w:pPr>
      <w:r w:rsidRPr="000C50E4">
        <w:rPr>
          <w:rFonts w:cstheme="minorHAnsi"/>
          <w:sz w:val="24"/>
          <w:szCs w:val="24"/>
        </w:rPr>
        <w:t>Wykonawca zobowiązuje się do ubezpieczenia placu budowy, mienia i robót budowlanych, z tytułu szkód, które mogą zaistnieć w związku z określonymi zdarzeniami losowymi oraz od odpowiedzialności cywilnej (OC) na sumę ubezpieczeniową, na sumę gwarancyjną nie mniejszą niż wynagrodzenie umowne brutto wynikające z niniejszej umowy.</w:t>
      </w:r>
    </w:p>
    <w:p w:rsidR="00422F43" w:rsidRPr="000C50E4" w:rsidRDefault="00D92F4F" w:rsidP="00CA0593">
      <w:pPr>
        <w:pStyle w:val="Akapitzlist"/>
        <w:numPr>
          <w:ilvl w:val="0"/>
          <w:numId w:val="12"/>
        </w:numPr>
        <w:jc w:val="both"/>
        <w:rPr>
          <w:rFonts w:cstheme="minorHAnsi"/>
          <w:sz w:val="24"/>
          <w:szCs w:val="24"/>
        </w:rPr>
      </w:pPr>
      <w:r w:rsidRPr="000C50E4">
        <w:rPr>
          <w:rFonts w:cstheme="minorHAnsi"/>
          <w:sz w:val="24"/>
          <w:szCs w:val="24"/>
        </w:rPr>
        <w:t>Ubezpieczenie, o którym mowa w ust. 1 powyżej musi obowiązywać przez cały okres realizacji umowy. Jeżeli Wykonawca przedłoży polisę na okres krótszy niż okres realizacji zamówienia, będzie zobowiązany na 7 dni roboczych przed utratą jej ważności przedłożyć nową polisę na okres kolejny pod rygorem zapłaty kar umownych w wysokości 0,05%  wartości brutto tej umowy za każdy dzień zwłoki.</w:t>
      </w:r>
    </w:p>
    <w:p w:rsidR="00422F43" w:rsidRPr="000C50E4" w:rsidRDefault="00D92F4F" w:rsidP="00CA0593">
      <w:pPr>
        <w:pStyle w:val="Akapitzlist"/>
        <w:numPr>
          <w:ilvl w:val="0"/>
          <w:numId w:val="12"/>
        </w:numPr>
        <w:jc w:val="both"/>
        <w:rPr>
          <w:rFonts w:cstheme="minorHAnsi"/>
          <w:sz w:val="24"/>
          <w:szCs w:val="24"/>
        </w:rPr>
      </w:pPr>
      <w:r w:rsidRPr="000C50E4">
        <w:rPr>
          <w:rFonts w:cstheme="minorHAnsi"/>
          <w:sz w:val="24"/>
          <w:szCs w:val="24"/>
        </w:rPr>
        <w:t>Przed przekazaniem placu budowy, o którym mowa w § 4 ust. 1 pkt 2 umowy, Wykonawca jest zobowiązany do przedłożenia Zamawiającemu poświadczonych za zgodność z oryginałem kopii polisy ubezpieczeniowej (OC), o</w:t>
      </w:r>
      <w:r w:rsidR="00422F43" w:rsidRPr="000C50E4">
        <w:rPr>
          <w:rFonts w:cstheme="minorHAnsi"/>
          <w:sz w:val="24"/>
          <w:szCs w:val="24"/>
        </w:rPr>
        <w:t xml:space="preserve"> których mowa w ust. 1 powyżej.</w:t>
      </w:r>
    </w:p>
    <w:p w:rsidR="00422F43" w:rsidRPr="000C50E4" w:rsidRDefault="00D92F4F" w:rsidP="00CA0593">
      <w:pPr>
        <w:pStyle w:val="Akapitzlist"/>
        <w:numPr>
          <w:ilvl w:val="0"/>
          <w:numId w:val="12"/>
        </w:numPr>
        <w:jc w:val="both"/>
        <w:rPr>
          <w:rFonts w:cstheme="minorHAnsi"/>
          <w:sz w:val="24"/>
          <w:szCs w:val="24"/>
        </w:rPr>
      </w:pPr>
      <w:r w:rsidRPr="000C50E4">
        <w:rPr>
          <w:rFonts w:cstheme="minorHAnsi"/>
          <w:sz w:val="24"/>
          <w:szCs w:val="24"/>
        </w:rPr>
        <w:t>W przypadku niedopełnienia przez Wykonawcę obowiązków, o których mowa w ust. 3 powyżej, Zamawiający nie przekaże Wykonawcy placu budowy.</w:t>
      </w:r>
    </w:p>
    <w:p w:rsidR="00422F43" w:rsidRPr="000C50E4" w:rsidRDefault="00D92F4F" w:rsidP="00CA0593">
      <w:pPr>
        <w:pStyle w:val="Akapitzlist"/>
        <w:numPr>
          <w:ilvl w:val="0"/>
          <w:numId w:val="12"/>
        </w:numPr>
        <w:jc w:val="both"/>
        <w:rPr>
          <w:rFonts w:cstheme="minorHAnsi"/>
          <w:sz w:val="24"/>
          <w:szCs w:val="24"/>
        </w:rPr>
      </w:pPr>
      <w:r w:rsidRPr="000C50E4">
        <w:rPr>
          <w:rFonts w:cstheme="minorHAnsi"/>
          <w:sz w:val="24"/>
          <w:szCs w:val="24"/>
        </w:rPr>
        <w:t>Ewentualne opóźnienie w prowadzeniu robót z powodu, o którym mowa w ust. 4, będzie obciążać w całości Wykonawcę.</w:t>
      </w:r>
    </w:p>
    <w:p w:rsidR="00422F43" w:rsidRPr="000C50E4" w:rsidRDefault="00D92F4F" w:rsidP="00CA0593">
      <w:pPr>
        <w:pStyle w:val="Akapitzlist"/>
        <w:numPr>
          <w:ilvl w:val="0"/>
          <w:numId w:val="12"/>
        </w:numPr>
        <w:jc w:val="both"/>
        <w:rPr>
          <w:rFonts w:cstheme="minorHAnsi"/>
          <w:sz w:val="24"/>
          <w:szCs w:val="24"/>
        </w:rPr>
      </w:pPr>
      <w:r w:rsidRPr="000C50E4">
        <w:rPr>
          <w:rFonts w:cstheme="minorHAnsi"/>
          <w:sz w:val="24"/>
          <w:szCs w:val="24"/>
        </w:rPr>
        <w:t>Zakres oraz warunki ubezpieczenia, o którym mowa w ust. 1 powyżej podlegają akceptacji Zamawiającego. W związku z tym, Wykonawca zobowiązany jest do przekazania tego zakresu oraz warunków ubezpieczenia co najmniej  na 2 dni robocze przed terminem zawarcia umowy.</w:t>
      </w:r>
    </w:p>
    <w:p w:rsidR="00422F43" w:rsidRPr="000C50E4" w:rsidRDefault="00D92F4F" w:rsidP="00CA0593">
      <w:pPr>
        <w:pStyle w:val="Akapitzlist"/>
        <w:numPr>
          <w:ilvl w:val="0"/>
          <w:numId w:val="12"/>
        </w:numPr>
        <w:jc w:val="both"/>
        <w:rPr>
          <w:rFonts w:cstheme="minorHAnsi"/>
          <w:sz w:val="24"/>
          <w:szCs w:val="24"/>
        </w:rPr>
      </w:pPr>
      <w:r w:rsidRPr="000C50E4">
        <w:rPr>
          <w:rFonts w:cstheme="minorHAnsi"/>
          <w:sz w:val="24"/>
          <w:szCs w:val="24"/>
        </w:rPr>
        <w:t xml:space="preserve">Wykonawca zobowiązuje się do ubezpieczenia wszystkich </w:t>
      </w:r>
      <w:proofErr w:type="spellStart"/>
      <w:r w:rsidRPr="000C50E4">
        <w:rPr>
          <w:rFonts w:cstheme="minorHAnsi"/>
          <w:sz w:val="24"/>
          <w:szCs w:val="24"/>
        </w:rPr>
        <w:t>ryzyk</w:t>
      </w:r>
      <w:proofErr w:type="spellEnd"/>
      <w:r w:rsidRPr="000C50E4">
        <w:rPr>
          <w:rFonts w:cstheme="minorHAnsi"/>
          <w:sz w:val="24"/>
          <w:szCs w:val="24"/>
        </w:rPr>
        <w:t xml:space="preserve"> budowlano-montażowych (CAR/EAR) na sumę gwarancyjną nie mniejszą niż wynagrodzenie umowne brutto wynikające z niniejszej umowy.</w:t>
      </w:r>
    </w:p>
    <w:p w:rsidR="00422F43" w:rsidRPr="000C50E4" w:rsidRDefault="00D92F4F" w:rsidP="00CA0593">
      <w:pPr>
        <w:pStyle w:val="Akapitzlist"/>
        <w:numPr>
          <w:ilvl w:val="0"/>
          <w:numId w:val="12"/>
        </w:numPr>
        <w:jc w:val="both"/>
        <w:rPr>
          <w:rFonts w:cstheme="minorHAnsi"/>
          <w:sz w:val="24"/>
          <w:szCs w:val="24"/>
        </w:rPr>
      </w:pPr>
      <w:r w:rsidRPr="000C50E4">
        <w:rPr>
          <w:rFonts w:cstheme="minorHAnsi"/>
          <w:sz w:val="24"/>
          <w:szCs w:val="24"/>
        </w:rPr>
        <w:t>Ubezpieczenie, o którym mowa w ust. 7 powyżej, musi obowiązywać przez cały okres realizacji umowy oraz przez okres minimum 4 tygodni po dokonaniu przez Zamawiającego odbioru końcowego przedmiotu umowy (klauzula rozruchu próbnego)</w:t>
      </w:r>
      <w:r w:rsidR="00422F43" w:rsidRPr="000C50E4">
        <w:rPr>
          <w:rFonts w:cstheme="minorHAnsi"/>
          <w:sz w:val="24"/>
          <w:szCs w:val="24"/>
        </w:rPr>
        <w:t>.</w:t>
      </w:r>
    </w:p>
    <w:p w:rsidR="00422F43" w:rsidRPr="000C50E4" w:rsidRDefault="00D92F4F" w:rsidP="00CA0593">
      <w:pPr>
        <w:pStyle w:val="Akapitzlist"/>
        <w:numPr>
          <w:ilvl w:val="0"/>
          <w:numId w:val="12"/>
        </w:numPr>
        <w:jc w:val="both"/>
        <w:rPr>
          <w:rFonts w:cstheme="minorHAnsi"/>
          <w:sz w:val="24"/>
          <w:szCs w:val="24"/>
        </w:rPr>
      </w:pPr>
      <w:r w:rsidRPr="000C50E4">
        <w:rPr>
          <w:rFonts w:cstheme="minorHAnsi"/>
          <w:sz w:val="24"/>
          <w:szCs w:val="24"/>
        </w:rPr>
        <w:t>Przed przekazaniem placu budowy Wykonawca jest zobowiązany do przedłożenia Zamawiającemu poświadczonych za zgodność z oryginałem kopii polisy ubezpieczeniowej, o której mowa w ust. 7 powyżej obejmującej okres wskazany w ust. 8 powyżej wraz z dowodami wpłat.</w:t>
      </w:r>
    </w:p>
    <w:p w:rsidR="00422F43" w:rsidRPr="000C50E4" w:rsidRDefault="00D92F4F" w:rsidP="00CA0593">
      <w:pPr>
        <w:pStyle w:val="Akapitzlist"/>
        <w:numPr>
          <w:ilvl w:val="0"/>
          <w:numId w:val="12"/>
        </w:numPr>
        <w:jc w:val="both"/>
        <w:rPr>
          <w:rFonts w:cstheme="minorHAnsi"/>
          <w:sz w:val="24"/>
          <w:szCs w:val="24"/>
        </w:rPr>
      </w:pPr>
      <w:r w:rsidRPr="000C50E4">
        <w:rPr>
          <w:rFonts w:cstheme="minorHAnsi"/>
          <w:sz w:val="24"/>
          <w:szCs w:val="24"/>
        </w:rPr>
        <w:t>W przypadku niedopełnienia przez Wykonawcę obowiązków, o których mowa w ust. 9 powyżej, Zamawiający nie p</w:t>
      </w:r>
      <w:r w:rsidR="00422F43" w:rsidRPr="000C50E4">
        <w:rPr>
          <w:rFonts w:cstheme="minorHAnsi"/>
          <w:sz w:val="24"/>
          <w:szCs w:val="24"/>
        </w:rPr>
        <w:t>rzekaże Wykonawcy placu budowy.</w:t>
      </w:r>
    </w:p>
    <w:p w:rsidR="00422F43" w:rsidRPr="000C50E4" w:rsidRDefault="00D92F4F" w:rsidP="00CA0593">
      <w:pPr>
        <w:pStyle w:val="Akapitzlist"/>
        <w:numPr>
          <w:ilvl w:val="0"/>
          <w:numId w:val="12"/>
        </w:numPr>
        <w:jc w:val="both"/>
        <w:rPr>
          <w:rFonts w:cstheme="minorHAnsi"/>
          <w:sz w:val="24"/>
          <w:szCs w:val="24"/>
        </w:rPr>
      </w:pPr>
      <w:r w:rsidRPr="000C50E4">
        <w:rPr>
          <w:rFonts w:cstheme="minorHAnsi"/>
          <w:sz w:val="24"/>
          <w:szCs w:val="24"/>
        </w:rPr>
        <w:t>Ewentualna opóźnienie w zakończeniu wykonania robót z powodu, o którym mowa w ust. 10 powyżej, będzie traktowane jako zawinione przez Wykonawcę.</w:t>
      </w:r>
    </w:p>
    <w:p w:rsidR="00D92F4F" w:rsidRPr="000C50E4" w:rsidRDefault="00D92F4F" w:rsidP="00CA0593">
      <w:pPr>
        <w:pStyle w:val="Akapitzlist"/>
        <w:numPr>
          <w:ilvl w:val="0"/>
          <w:numId w:val="12"/>
        </w:numPr>
        <w:jc w:val="both"/>
        <w:rPr>
          <w:rFonts w:cstheme="minorHAnsi"/>
          <w:sz w:val="24"/>
          <w:szCs w:val="24"/>
        </w:rPr>
      </w:pPr>
      <w:r w:rsidRPr="000C50E4">
        <w:rPr>
          <w:rFonts w:cstheme="minorHAnsi"/>
          <w:sz w:val="24"/>
          <w:szCs w:val="24"/>
        </w:rPr>
        <w:t xml:space="preserve">Zakres oraz warunki ubezpieczenia podlegają akceptacji Zamawiającego. </w:t>
      </w:r>
    </w:p>
    <w:p w:rsidR="00D92F4F" w:rsidRPr="000C50E4" w:rsidRDefault="00D92F4F" w:rsidP="00B52B93">
      <w:pPr>
        <w:jc w:val="both"/>
        <w:rPr>
          <w:rFonts w:cstheme="minorHAnsi"/>
          <w:sz w:val="24"/>
          <w:szCs w:val="24"/>
        </w:rPr>
      </w:pPr>
      <w:r w:rsidRPr="000C50E4">
        <w:rPr>
          <w:rFonts w:cstheme="minorHAnsi"/>
          <w:sz w:val="24"/>
          <w:szCs w:val="24"/>
        </w:rPr>
        <w:t xml:space="preserve"> </w:t>
      </w:r>
    </w:p>
    <w:p w:rsidR="00422F43" w:rsidRPr="000C50E4" w:rsidRDefault="00422F43" w:rsidP="004518D5">
      <w:pPr>
        <w:jc w:val="center"/>
        <w:rPr>
          <w:rFonts w:cstheme="minorHAnsi"/>
          <w:sz w:val="24"/>
          <w:szCs w:val="24"/>
        </w:rPr>
      </w:pPr>
      <w:r w:rsidRPr="000C50E4">
        <w:rPr>
          <w:rFonts w:cstheme="minorHAnsi"/>
          <w:sz w:val="24"/>
          <w:szCs w:val="24"/>
        </w:rPr>
        <w:t>§ 12  Gwarancja i rękojmia.</w:t>
      </w:r>
    </w:p>
    <w:p w:rsidR="00632D36" w:rsidRPr="000C50E4" w:rsidRDefault="00D92F4F" w:rsidP="00CA0593">
      <w:pPr>
        <w:pStyle w:val="Akapitzlist"/>
        <w:numPr>
          <w:ilvl w:val="0"/>
          <w:numId w:val="13"/>
        </w:numPr>
        <w:jc w:val="both"/>
        <w:rPr>
          <w:rFonts w:cstheme="minorHAnsi"/>
          <w:sz w:val="24"/>
          <w:szCs w:val="24"/>
        </w:rPr>
      </w:pPr>
      <w:r w:rsidRPr="000C50E4">
        <w:rPr>
          <w:rFonts w:cstheme="minorHAnsi"/>
          <w:sz w:val="24"/>
          <w:szCs w:val="24"/>
        </w:rPr>
        <w:t>Z chwilą podpisania protokołu odbioru końcowego, Wykonawca udziela Zamawiającemu:  ………..</w:t>
      </w:r>
      <w:r w:rsidR="00632D36" w:rsidRPr="000C50E4">
        <w:rPr>
          <w:rStyle w:val="Odwoanieprzypisudolnego"/>
          <w:rFonts w:cstheme="minorHAnsi"/>
          <w:sz w:val="24"/>
          <w:szCs w:val="24"/>
        </w:rPr>
        <w:footnoteReference w:id="5"/>
      </w:r>
      <w:r w:rsidRPr="000C50E4">
        <w:rPr>
          <w:rFonts w:cstheme="minorHAnsi"/>
          <w:sz w:val="24"/>
          <w:szCs w:val="24"/>
        </w:rPr>
        <w:t xml:space="preserve"> m</w:t>
      </w:r>
      <w:r w:rsidR="00E67C00" w:rsidRPr="000C50E4">
        <w:rPr>
          <w:rFonts w:cstheme="minorHAnsi"/>
          <w:sz w:val="24"/>
          <w:szCs w:val="24"/>
        </w:rPr>
        <w:t>iesięcznej gwarancji</w:t>
      </w:r>
      <w:r w:rsidRPr="000C50E4">
        <w:rPr>
          <w:rFonts w:cstheme="minorHAnsi"/>
          <w:sz w:val="24"/>
          <w:szCs w:val="24"/>
        </w:rPr>
        <w:t xml:space="preserve"> jakoś</w:t>
      </w:r>
      <w:r w:rsidR="00E67C00" w:rsidRPr="000C50E4">
        <w:rPr>
          <w:rFonts w:cstheme="minorHAnsi"/>
          <w:sz w:val="24"/>
          <w:szCs w:val="24"/>
        </w:rPr>
        <w:t>ci na wykonane roboty budowlane. Z zastrzeżeniem, iż termin gwarancji w zakresie montażu instalacji fotowoltaicznej wyniesie 120 miesięcy liczonego od dnia podpisania Protokołu Odbioru Końcowego Robót.</w:t>
      </w:r>
    </w:p>
    <w:p w:rsidR="00632D36" w:rsidRPr="000C50E4" w:rsidRDefault="00D92F4F" w:rsidP="00CA0593">
      <w:pPr>
        <w:pStyle w:val="Akapitzlist"/>
        <w:numPr>
          <w:ilvl w:val="0"/>
          <w:numId w:val="13"/>
        </w:numPr>
        <w:jc w:val="both"/>
        <w:rPr>
          <w:rFonts w:cstheme="minorHAnsi"/>
          <w:sz w:val="24"/>
          <w:szCs w:val="24"/>
        </w:rPr>
      </w:pPr>
      <w:r w:rsidRPr="000C50E4">
        <w:rPr>
          <w:rFonts w:cstheme="minorHAnsi"/>
          <w:sz w:val="24"/>
          <w:szCs w:val="24"/>
        </w:rPr>
        <w:t>Wykonawca ponosi odpowiedzialność z tytułu gwarancji jakości za wady i usterki zmniejszające wartość użytkową, techniczną i estetyczną przedmiotu gwarancji. Wykonawca jest zobowiązany do naprawy lub wymiany elementów objętych gwarancją w celu przywrócenia wartości użytkowej, technicznej lub estetycznej przedmiotu umowy.</w:t>
      </w:r>
    </w:p>
    <w:p w:rsidR="00632D36" w:rsidRPr="000C50E4" w:rsidRDefault="00D92F4F" w:rsidP="00CA0593">
      <w:pPr>
        <w:pStyle w:val="Akapitzlist"/>
        <w:numPr>
          <w:ilvl w:val="0"/>
          <w:numId w:val="13"/>
        </w:numPr>
        <w:jc w:val="both"/>
        <w:rPr>
          <w:rFonts w:cstheme="minorHAnsi"/>
          <w:sz w:val="24"/>
          <w:szCs w:val="24"/>
        </w:rPr>
      </w:pPr>
      <w:r w:rsidRPr="000C50E4">
        <w:rPr>
          <w:rFonts w:cstheme="minorHAnsi"/>
          <w:sz w:val="24"/>
          <w:szCs w:val="24"/>
        </w:rPr>
        <w:t>Niezależnie od uprawnień z tytułu gwarancji Wykonawca udziela rękojmi za wady fizyczne na wykonane prace budowlane i montażowe oraz zamontowane materiały oraz urządzenia i zobowiązuje się do usunięcia wad fizycznych, jeżeli wady te ujawnią się w ciągu terminu określonego rękojmią (po</w:t>
      </w:r>
      <w:r w:rsidR="00632D36" w:rsidRPr="000C50E4">
        <w:rPr>
          <w:rFonts w:cstheme="minorHAnsi"/>
          <w:sz w:val="24"/>
          <w:szCs w:val="24"/>
        </w:rPr>
        <w:t>przez ich naprawę lub wymianę).</w:t>
      </w:r>
    </w:p>
    <w:p w:rsidR="00632D36" w:rsidRPr="000C50E4" w:rsidRDefault="00D92F4F" w:rsidP="00CA0593">
      <w:pPr>
        <w:pStyle w:val="Akapitzlist"/>
        <w:numPr>
          <w:ilvl w:val="0"/>
          <w:numId w:val="13"/>
        </w:numPr>
        <w:jc w:val="both"/>
        <w:rPr>
          <w:rFonts w:cstheme="minorHAnsi"/>
          <w:sz w:val="24"/>
          <w:szCs w:val="24"/>
        </w:rPr>
      </w:pPr>
      <w:r w:rsidRPr="000C50E4">
        <w:rPr>
          <w:rFonts w:cstheme="minorHAnsi"/>
          <w:sz w:val="24"/>
          <w:szCs w:val="24"/>
        </w:rPr>
        <w:t>Wykonawca zobowiązuje się w dniu odbioru końcowego zapewnić Zamawiającego, w formie pisemnej, że wykonane roboty budowlane są wolne od wad fi</w:t>
      </w:r>
      <w:r w:rsidR="00632D36" w:rsidRPr="000C50E4">
        <w:rPr>
          <w:rFonts w:cstheme="minorHAnsi"/>
          <w:sz w:val="24"/>
          <w:szCs w:val="24"/>
        </w:rPr>
        <w:t>zycznych oraz wad jakościowych.</w:t>
      </w:r>
    </w:p>
    <w:p w:rsidR="00632D36" w:rsidRPr="000C50E4" w:rsidRDefault="00632D36" w:rsidP="00CA0593">
      <w:pPr>
        <w:pStyle w:val="Akapitzlist"/>
        <w:numPr>
          <w:ilvl w:val="0"/>
          <w:numId w:val="13"/>
        </w:numPr>
        <w:jc w:val="both"/>
        <w:rPr>
          <w:rFonts w:cstheme="minorHAnsi"/>
          <w:sz w:val="24"/>
          <w:szCs w:val="24"/>
        </w:rPr>
      </w:pPr>
      <w:r w:rsidRPr="000C50E4">
        <w:rPr>
          <w:rFonts w:cstheme="minorHAnsi"/>
          <w:sz w:val="24"/>
          <w:szCs w:val="24"/>
        </w:rPr>
        <w:t>T</w:t>
      </w:r>
      <w:r w:rsidR="00D92F4F" w:rsidRPr="000C50E4">
        <w:rPr>
          <w:rFonts w:cstheme="minorHAnsi"/>
          <w:sz w:val="24"/>
          <w:szCs w:val="24"/>
        </w:rPr>
        <w:t>ermin udzielonej rękojmi za wady fizyczne oraz gwarancji biegnie od dnia podpisania protokołu odbioru końcowego, o którym mowa w § 6 ust. 1 pkt 4 umowy.</w:t>
      </w:r>
    </w:p>
    <w:p w:rsidR="00632D36" w:rsidRPr="000C50E4" w:rsidRDefault="00D92F4F" w:rsidP="00CA0593">
      <w:pPr>
        <w:pStyle w:val="Akapitzlist"/>
        <w:numPr>
          <w:ilvl w:val="0"/>
          <w:numId w:val="13"/>
        </w:numPr>
        <w:jc w:val="both"/>
        <w:rPr>
          <w:rFonts w:cstheme="minorHAnsi"/>
          <w:sz w:val="24"/>
          <w:szCs w:val="24"/>
        </w:rPr>
      </w:pPr>
      <w:r w:rsidRPr="000C50E4">
        <w:rPr>
          <w:rFonts w:cstheme="minorHAnsi"/>
          <w:sz w:val="24"/>
          <w:szCs w:val="24"/>
        </w:rPr>
        <w:t>Zamawiający może wykonywać uprawnienia z tytułu rękojmi za wady fizyczne, niezależnie od uprawnień wynikających z gwarancji.</w:t>
      </w:r>
    </w:p>
    <w:p w:rsidR="003D3130" w:rsidRPr="000C50E4" w:rsidRDefault="00D92F4F" w:rsidP="00CA0593">
      <w:pPr>
        <w:pStyle w:val="Akapitzlist"/>
        <w:numPr>
          <w:ilvl w:val="0"/>
          <w:numId w:val="13"/>
        </w:numPr>
        <w:jc w:val="both"/>
        <w:rPr>
          <w:rFonts w:cstheme="minorHAnsi"/>
          <w:sz w:val="24"/>
          <w:szCs w:val="24"/>
        </w:rPr>
      </w:pPr>
      <w:r w:rsidRPr="000C50E4">
        <w:rPr>
          <w:rFonts w:cstheme="minorHAnsi"/>
          <w:sz w:val="24"/>
          <w:szCs w:val="24"/>
        </w:rPr>
        <w:t>W przypadku wystąpienia wad fizycznych (objętych rękojmią za wady fizyczne) lub wad jakościowych (objętych gwarancją) Wykonawca zobowiązany jest do ich usunięcia w terminie 14 dni, licząc od dnia powiadomienia go o wadzie, w ramach wynagrodzenia, o któ</w:t>
      </w:r>
      <w:r w:rsidR="003D3130" w:rsidRPr="000C50E4">
        <w:rPr>
          <w:rFonts w:cstheme="minorHAnsi"/>
          <w:sz w:val="24"/>
          <w:szCs w:val="24"/>
        </w:rPr>
        <w:t>rym mowa w § 3 ust. 1 umowy.</w:t>
      </w:r>
    </w:p>
    <w:p w:rsidR="003D3130" w:rsidRPr="000C50E4" w:rsidRDefault="00D92F4F" w:rsidP="00CA0593">
      <w:pPr>
        <w:pStyle w:val="Akapitzlist"/>
        <w:numPr>
          <w:ilvl w:val="0"/>
          <w:numId w:val="13"/>
        </w:numPr>
        <w:jc w:val="both"/>
        <w:rPr>
          <w:rFonts w:cstheme="minorHAnsi"/>
          <w:sz w:val="24"/>
          <w:szCs w:val="24"/>
        </w:rPr>
      </w:pPr>
      <w:r w:rsidRPr="000C50E4">
        <w:rPr>
          <w:rFonts w:cstheme="minorHAnsi"/>
          <w:sz w:val="24"/>
          <w:szCs w:val="24"/>
        </w:rPr>
        <w:t>W przypadku, gdy usunięcie wady/usterki nie jest możliwe w terminie wskazanym w ust. 7 powyżej ze względów technologicznych lub atmosferycznych, usunięcie wady/usterki powinno być wykonane w innym terminie wyznaczonym przez Zamawiającego. Wykonawca jest zobowiązany udowodnić Zamawiającemu, w szczególności przedstawiając stosowne opinie techniczne lub ekspertyzy techniczne, że usunięcie wady nie jest możliwe w terminie w</w:t>
      </w:r>
      <w:r w:rsidR="003D3130" w:rsidRPr="000C50E4">
        <w:rPr>
          <w:rFonts w:cstheme="minorHAnsi"/>
          <w:sz w:val="24"/>
          <w:szCs w:val="24"/>
        </w:rPr>
        <w:t>skazanym w zdaniu pierwszym.</w:t>
      </w:r>
    </w:p>
    <w:p w:rsidR="003D3130" w:rsidRPr="000C50E4" w:rsidRDefault="00D92F4F" w:rsidP="00CA0593">
      <w:pPr>
        <w:pStyle w:val="Akapitzlist"/>
        <w:numPr>
          <w:ilvl w:val="0"/>
          <w:numId w:val="13"/>
        </w:numPr>
        <w:jc w:val="both"/>
        <w:rPr>
          <w:rFonts w:cstheme="minorHAnsi"/>
          <w:sz w:val="24"/>
          <w:szCs w:val="24"/>
        </w:rPr>
      </w:pPr>
      <w:r w:rsidRPr="000C50E4">
        <w:rPr>
          <w:rFonts w:cstheme="minorHAnsi"/>
          <w:sz w:val="24"/>
          <w:szCs w:val="24"/>
        </w:rPr>
        <w:t>Jeżeli Wykonawca nie usunie wad/usterek w terminie określonym w ust. 7 powyżej, Zamawiający może zlecić usunięcie ich stronie trzeciej na koszt i ryzyko Wykonawcy, na co Wykonawca wyraża niniejszym zgodę zgodnie z wyborem Zamawiającego. W tym przypadku koszty usuwania wad będą pokrywane w pierwszej kolejności z kwoty zatrzymanej tytułem zabezpieczenia n</w:t>
      </w:r>
      <w:r w:rsidR="003D3130" w:rsidRPr="000C50E4">
        <w:rPr>
          <w:rFonts w:cstheme="minorHAnsi"/>
          <w:sz w:val="24"/>
          <w:szCs w:val="24"/>
        </w:rPr>
        <w:t>ależytego wykonania umowy.</w:t>
      </w:r>
    </w:p>
    <w:p w:rsidR="003D3130" w:rsidRPr="000C50E4" w:rsidRDefault="00D92F4F" w:rsidP="00CA0593">
      <w:pPr>
        <w:pStyle w:val="Akapitzlist"/>
        <w:numPr>
          <w:ilvl w:val="0"/>
          <w:numId w:val="13"/>
        </w:numPr>
        <w:jc w:val="both"/>
        <w:rPr>
          <w:rFonts w:cstheme="minorHAnsi"/>
          <w:sz w:val="24"/>
          <w:szCs w:val="24"/>
        </w:rPr>
      </w:pPr>
      <w:r w:rsidRPr="000C50E4">
        <w:rPr>
          <w:rFonts w:cstheme="minorHAnsi"/>
          <w:sz w:val="24"/>
          <w:szCs w:val="24"/>
        </w:rPr>
        <w:t>Zamawiający obciąży Wykonawcę kosztami wykonania zastępczego, o którym mowa w ust. 9 powyżej. Wykonawca jest zobowiązany zwrócić Zamawiającemu kwotę wykonania zastępczego w ciągu 14 dni od dnia otrzymania wezwania do jej zapłaty pod rygorem nalic</w:t>
      </w:r>
      <w:r w:rsidR="003D3130" w:rsidRPr="000C50E4">
        <w:rPr>
          <w:rFonts w:cstheme="minorHAnsi"/>
          <w:sz w:val="24"/>
          <w:szCs w:val="24"/>
        </w:rPr>
        <w:t>zenia odsetek ustawowych.</w:t>
      </w:r>
    </w:p>
    <w:p w:rsidR="003D3130" w:rsidRPr="000C50E4" w:rsidRDefault="00D92F4F" w:rsidP="00CA0593">
      <w:pPr>
        <w:pStyle w:val="Akapitzlist"/>
        <w:numPr>
          <w:ilvl w:val="0"/>
          <w:numId w:val="13"/>
        </w:numPr>
        <w:jc w:val="both"/>
        <w:rPr>
          <w:rFonts w:cstheme="minorHAnsi"/>
          <w:sz w:val="24"/>
          <w:szCs w:val="24"/>
        </w:rPr>
      </w:pPr>
      <w:r w:rsidRPr="000C50E4">
        <w:rPr>
          <w:rFonts w:cstheme="minorHAnsi"/>
          <w:sz w:val="24"/>
          <w:szCs w:val="24"/>
        </w:rPr>
        <w:t>W szczególnych przypadkach, gdy wada/usterka stanowi zagrożenie dla życia lub zdrowia ludzi lub szkodę bardzo dużych rozmiarów, Wykonawca zobowiązany jest do niezwłocznego zabezpieczenia miejsca awarii w celu usunięcia zagrożeń lub niedopuszczenia do powiększ</w:t>
      </w:r>
      <w:r w:rsidR="003D3130" w:rsidRPr="000C50E4">
        <w:rPr>
          <w:rFonts w:cstheme="minorHAnsi"/>
          <w:sz w:val="24"/>
          <w:szCs w:val="24"/>
        </w:rPr>
        <w:t>enia się szkody.</w:t>
      </w:r>
    </w:p>
    <w:p w:rsidR="003D3130" w:rsidRPr="000C50E4" w:rsidRDefault="00D92F4F" w:rsidP="00CA0593">
      <w:pPr>
        <w:pStyle w:val="Akapitzlist"/>
        <w:numPr>
          <w:ilvl w:val="0"/>
          <w:numId w:val="13"/>
        </w:numPr>
        <w:jc w:val="both"/>
        <w:rPr>
          <w:rFonts w:cstheme="minorHAnsi"/>
          <w:sz w:val="24"/>
          <w:szCs w:val="24"/>
        </w:rPr>
      </w:pPr>
      <w:r w:rsidRPr="000C50E4">
        <w:rPr>
          <w:rFonts w:cstheme="minorHAnsi"/>
          <w:sz w:val="24"/>
          <w:szCs w:val="24"/>
        </w:rPr>
        <w:t>Powiadomienie o wystąpieniu wady/usterki, o której mowa w ust. 11 powyżej, Zamawiający zgłasza Wykonawcy elektronicznie, n</w:t>
      </w:r>
      <w:r w:rsidR="003D3130" w:rsidRPr="000C50E4">
        <w:rPr>
          <w:rFonts w:cstheme="minorHAnsi"/>
          <w:sz w:val="24"/>
          <w:szCs w:val="24"/>
        </w:rPr>
        <w:t>a adres e-mail: ………………………….</w:t>
      </w:r>
    </w:p>
    <w:p w:rsidR="003D3130" w:rsidRPr="000C50E4" w:rsidRDefault="00D92F4F" w:rsidP="00CA0593">
      <w:pPr>
        <w:pStyle w:val="Akapitzlist"/>
        <w:numPr>
          <w:ilvl w:val="0"/>
          <w:numId w:val="13"/>
        </w:numPr>
        <w:jc w:val="both"/>
        <w:rPr>
          <w:rFonts w:cstheme="minorHAnsi"/>
          <w:sz w:val="24"/>
          <w:szCs w:val="24"/>
        </w:rPr>
      </w:pPr>
      <w:r w:rsidRPr="000C50E4">
        <w:rPr>
          <w:rFonts w:cstheme="minorHAnsi"/>
          <w:sz w:val="24"/>
          <w:szCs w:val="24"/>
        </w:rPr>
        <w:t>W przypadku nieusunięcia wady/usterki, o której mowa w  ust. 11 powyżej, we wskazanym terminie, zastosowanie mają postanowieni</w:t>
      </w:r>
      <w:r w:rsidR="003D3130" w:rsidRPr="000C50E4">
        <w:rPr>
          <w:rFonts w:cstheme="minorHAnsi"/>
          <w:sz w:val="24"/>
          <w:szCs w:val="24"/>
        </w:rPr>
        <w:t>a ust. 9 i ust. 10 powyżej.</w:t>
      </w:r>
    </w:p>
    <w:p w:rsidR="003D3130" w:rsidRPr="000C50E4" w:rsidRDefault="00D92F4F" w:rsidP="00CA0593">
      <w:pPr>
        <w:pStyle w:val="Akapitzlist"/>
        <w:numPr>
          <w:ilvl w:val="0"/>
          <w:numId w:val="13"/>
        </w:numPr>
        <w:jc w:val="both"/>
        <w:rPr>
          <w:rFonts w:cstheme="minorHAnsi"/>
          <w:sz w:val="24"/>
          <w:szCs w:val="24"/>
        </w:rPr>
      </w:pPr>
      <w:r w:rsidRPr="000C50E4">
        <w:rPr>
          <w:rFonts w:cstheme="minorHAnsi"/>
          <w:sz w:val="24"/>
          <w:szCs w:val="24"/>
        </w:rPr>
        <w:t xml:space="preserve">Termin gwarancji ulega przedłużeniu o czas usunięcia wady/usterki, jeżeli powiadomienie o wystąpieniu wady nastąpiło jeszcze </w:t>
      </w:r>
      <w:r w:rsidR="003D3130" w:rsidRPr="000C50E4">
        <w:rPr>
          <w:rFonts w:cstheme="minorHAnsi"/>
          <w:sz w:val="24"/>
          <w:szCs w:val="24"/>
        </w:rPr>
        <w:t>w czasie trwania gwarancji.</w:t>
      </w:r>
    </w:p>
    <w:p w:rsidR="003D3130" w:rsidRPr="001572DF" w:rsidRDefault="00D92F4F" w:rsidP="00CA0593">
      <w:pPr>
        <w:pStyle w:val="Akapitzlist"/>
        <w:numPr>
          <w:ilvl w:val="0"/>
          <w:numId w:val="13"/>
        </w:numPr>
        <w:jc w:val="both"/>
        <w:rPr>
          <w:rFonts w:cstheme="minorHAnsi"/>
          <w:sz w:val="24"/>
          <w:szCs w:val="24"/>
        </w:rPr>
      </w:pPr>
      <w:r w:rsidRPr="001572DF">
        <w:rPr>
          <w:rFonts w:cstheme="minorHAnsi"/>
          <w:sz w:val="24"/>
          <w:szCs w:val="24"/>
        </w:rPr>
        <w:t>Wykonawca odpowiada z tytułu rękojmi za wady fizyczne, jeżeli wada fizyczna zos</w:t>
      </w:r>
      <w:r w:rsidR="00E761BB" w:rsidRPr="001572DF">
        <w:rPr>
          <w:rFonts w:cstheme="minorHAnsi"/>
          <w:sz w:val="24"/>
          <w:szCs w:val="24"/>
        </w:rPr>
        <w:t>tanie stwierdzona przed upływem</w:t>
      </w:r>
      <w:r w:rsidRPr="001572DF">
        <w:rPr>
          <w:rFonts w:cstheme="minorHAnsi"/>
          <w:sz w:val="24"/>
          <w:szCs w:val="24"/>
        </w:rPr>
        <w:t xml:space="preserve"> 60 miesięcy </w:t>
      </w:r>
      <w:r w:rsidR="003D3130" w:rsidRPr="001572DF">
        <w:rPr>
          <w:rFonts w:cstheme="minorHAnsi"/>
          <w:sz w:val="24"/>
          <w:szCs w:val="24"/>
        </w:rPr>
        <w:t>od dnia odbioru końcowego.</w:t>
      </w:r>
    </w:p>
    <w:p w:rsidR="00016224" w:rsidRPr="000C50E4" w:rsidRDefault="00D92F4F" w:rsidP="00CA0593">
      <w:pPr>
        <w:pStyle w:val="Akapitzlist"/>
        <w:numPr>
          <w:ilvl w:val="0"/>
          <w:numId w:val="13"/>
        </w:numPr>
        <w:jc w:val="both"/>
        <w:rPr>
          <w:rFonts w:cstheme="minorHAnsi"/>
          <w:sz w:val="24"/>
          <w:szCs w:val="24"/>
        </w:rPr>
      </w:pPr>
      <w:r w:rsidRPr="000C50E4">
        <w:rPr>
          <w:rFonts w:cstheme="minorHAnsi"/>
          <w:sz w:val="24"/>
          <w:szCs w:val="24"/>
        </w:rPr>
        <w:t>W okresie rękojmi i gwarancji jakości Wykonawca zobowiązany jest do pisemnego zawiadomienia Zamawiającego w terminie 7 dni o:</w:t>
      </w:r>
    </w:p>
    <w:p w:rsidR="00016224" w:rsidRPr="000C50E4" w:rsidRDefault="00D92F4F" w:rsidP="00CA0593">
      <w:pPr>
        <w:pStyle w:val="Akapitzlist"/>
        <w:numPr>
          <w:ilvl w:val="0"/>
          <w:numId w:val="46"/>
        </w:numPr>
        <w:jc w:val="both"/>
        <w:rPr>
          <w:rFonts w:cstheme="minorHAnsi"/>
          <w:sz w:val="24"/>
          <w:szCs w:val="24"/>
        </w:rPr>
      </w:pPr>
      <w:r w:rsidRPr="000C50E4">
        <w:rPr>
          <w:rFonts w:cstheme="minorHAnsi"/>
          <w:sz w:val="24"/>
          <w:szCs w:val="24"/>
        </w:rPr>
        <w:t>zmiani</w:t>
      </w:r>
      <w:r w:rsidR="00016224" w:rsidRPr="000C50E4">
        <w:rPr>
          <w:rFonts w:cstheme="minorHAnsi"/>
          <w:sz w:val="24"/>
          <w:szCs w:val="24"/>
        </w:rPr>
        <w:t>e siedziby lub nazwy Wykonawcy,</w:t>
      </w:r>
    </w:p>
    <w:p w:rsidR="00016224" w:rsidRPr="000C50E4" w:rsidRDefault="00D92F4F" w:rsidP="00CA0593">
      <w:pPr>
        <w:pStyle w:val="Akapitzlist"/>
        <w:numPr>
          <w:ilvl w:val="0"/>
          <w:numId w:val="46"/>
        </w:numPr>
        <w:jc w:val="both"/>
        <w:rPr>
          <w:rFonts w:cstheme="minorHAnsi"/>
          <w:sz w:val="24"/>
          <w:szCs w:val="24"/>
        </w:rPr>
      </w:pPr>
      <w:r w:rsidRPr="000C50E4">
        <w:rPr>
          <w:rFonts w:cstheme="minorHAnsi"/>
          <w:sz w:val="24"/>
          <w:szCs w:val="24"/>
        </w:rPr>
        <w:t>wszczęciu postępowania upadłościowego,</w:t>
      </w:r>
    </w:p>
    <w:p w:rsidR="00016224" w:rsidRPr="000C50E4" w:rsidRDefault="00D92F4F" w:rsidP="00CA0593">
      <w:pPr>
        <w:pStyle w:val="Akapitzlist"/>
        <w:numPr>
          <w:ilvl w:val="0"/>
          <w:numId w:val="46"/>
        </w:numPr>
        <w:jc w:val="both"/>
        <w:rPr>
          <w:rFonts w:cstheme="minorHAnsi"/>
          <w:sz w:val="24"/>
          <w:szCs w:val="24"/>
        </w:rPr>
      </w:pPr>
      <w:r w:rsidRPr="000C50E4">
        <w:rPr>
          <w:rFonts w:cstheme="minorHAnsi"/>
          <w:sz w:val="24"/>
          <w:szCs w:val="24"/>
        </w:rPr>
        <w:t>ogłoszeniu swojej likwidacji,</w:t>
      </w:r>
    </w:p>
    <w:p w:rsidR="00D92F4F" w:rsidRPr="000C50E4" w:rsidRDefault="00D92F4F" w:rsidP="00CA0593">
      <w:pPr>
        <w:pStyle w:val="Akapitzlist"/>
        <w:numPr>
          <w:ilvl w:val="0"/>
          <w:numId w:val="46"/>
        </w:numPr>
        <w:jc w:val="both"/>
        <w:rPr>
          <w:rFonts w:cstheme="minorHAnsi"/>
          <w:sz w:val="24"/>
          <w:szCs w:val="24"/>
        </w:rPr>
      </w:pPr>
      <w:r w:rsidRPr="000C50E4">
        <w:rPr>
          <w:rFonts w:cstheme="minorHAnsi"/>
          <w:sz w:val="24"/>
          <w:szCs w:val="24"/>
        </w:rPr>
        <w:t xml:space="preserve">zawieszeniu działalności. </w:t>
      </w:r>
    </w:p>
    <w:p w:rsidR="003D3130" w:rsidRPr="000C50E4" w:rsidRDefault="003D3130" w:rsidP="00B52B93">
      <w:pPr>
        <w:pStyle w:val="Akapitzlist"/>
        <w:jc w:val="both"/>
        <w:rPr>
          <w:rFonts w:cstheme="minorHAnsi"/>
          <w:sz w:val="24"/>
          <w:szCs w:val="24"/>
        </w:rPr>
      </w:pPr>
    </w:p>
    <w:p w:rsidR="00D92F4F" w:rsidRPr="000C50E4" w:rsidRDefault="00D92F4F" w:rsidP="004518D5">
      <w:pPr>
        <w:jc w:val="center"/>
        <w:rPr>
          <w:rFonts w:cstheme="minorHAnsi"/>
          <w:sz w:val="24"/>
          <w:szCs w:val="24"/>
        </w:rPr>
      </w:pPr>
      <w:r w:rsidRPr="000C50E4">
        <w:rPr>
          <w:rFonts w:cstheme="minorHAnsi"/>
          <w:sz w:val="24"/>
          <w:szCs w:val="24"/>
        </w:rPr>
        <w:t>§ 12a  Serwis urządzeń.</w:t>
      </w:r>
    </w:p>
    <w:p w:rsidR="003D3130" w:rsidRPr="000C50E4" w:rsidRDefault="00D92F4F" w:rsidP="00CA0593">
      <w:pPr>
        <w:pStyle w:val="Akapitzlist"/>
        <w:numPr>
          <w:ilvl w:val="0"/>
          <w:numId w:val="14"/>
        </w:numPr>
        <w:jc w:val="both"/>
        <w:rPr>
          <w:rFonts w:cstheme="minorHAnsi"/>
          <w:sz w:val="24"/>
          <w:szCs w:val="24"/>
        </w:rPr>
      </w:pPr>
      <w:r w:rsidRPr="000C50E4">
        <w:rPr>
          <w:rFonts w:cstheme="minorHAnsi"/>
          <w:sz w:val="24"/>
          <w:szCs w:val="24"/>
        </w:rPr>
        <w:t xml:space="preserve">Wykonawca zobowiązuje się na swój koszt do obsługi serwisowej urządzeń zamontowanych w związku z realizacją </w:t>
      </w:r>
      <w:r w:rsidR="00F72DFD" w:rsidRPr="000C50E4">
        <w:rPr>
          <w:rFonts w:cstheme="minorHAnsi"/>
          <w:sz w:val="24"/>
          <w:szCs w:val="24"/>
        </w:rPr>
        <w:t>przedmiotu zamówienia na okres 60</w:t>
      </w:r>
      <w:r w:rsidRPr="000C50E4">
        <w:rPr>
          <w:rFonts w:cstheme="minorHAnsi"/>
          <w:sz w:val="24"/>
          <w:szCs w:val="24"/>
        </w:rPr>
        <w:t xml:space="preserve"> miesięcy</w:t>
      </w:r>
      <w:r w:rsidR="003D3130" w:rsidRPr="000C50E4">
        <w:rPr>
          <w:rFonts w:cstheme="minorHAnsi"/>
          <w:sz w:val="24"/>
          <w:szCs w:val="24"/>
        </w:rPr>
        <w:t>.</w:t>
      </w:r>
    </w:p>
    <w:p w:rsidR="003D3130" w:rsidRPr="000C50E4" w:rsidRDefault="00D92F4F" w:rsidP="00CA0593">
      <w:pPr>
        <w:pStyle w:val="Akapitzlist"/>
        <w:numPr>
          <w:ilvl w:val="0"/>
          <w:numId w:val="14"/>
        </w:numPr>
        <w:jc w:val="both"/>
        <w:rPr>
          <w:rFonts w:cstheme="minorHAnsi"/>
          <w:sz w:val="24"/>
          <w:szCs w:val="24"/>
        </w:rPr>
      </w:pPr>
      <w:r w:rsidRPr="000C50E4">
        <w:rPr>
          <w:rFonts w:cstheme="minorHAnsi"/>
          <w:sz w:val="24"/>
          <w:szCs w:val="24"/>
        </w:rPr>
        <w:t>W dniu odbioru ostatecznego przedmiotu zamówienia Wykonawca przekaże Zamawiającemu zestawienie wymaganych czynności serwisowych zamontowanych urządzeń oraz harmonogram ich real</w:t>
      </w:r>
      <w:r w:rsidR="003D3130" w:rsidRPr="000C50E4">
        <w:rPr>
          <w:rFonts w:cstheme="minorHAnsi"/>
          <w:sz w:val="24"/>
          <w:szCs w:val="24"/>
        </w:rPr>
        <w:t>izacji po upływie gwarancji.</w:t>
      </w:r>
    </w:p>
    <w:p w:rsidR="00016224" w:rsidRPr="000C50E4" w:rsidRDefault="00D92F4F" w:rsidP="00CA0593">
      <w:pPr>
        <w:pStyle w:val="Akapitzlist"/>
        <w:numPr>
          <w:ilvl w:val="0"/>
          <w:numId w:val="14"/>
        </w:numPr>
        <w:jc w:val="both"/>
        <w:rPr>
          <w:rFonts w:cstheme="minorHAnsi"/>
          <w:sz w:val="24"/>
          <w:szCs w:val="24"/>
        </w:rPr>
      </w:pPr>
      <w:r w:rsidRPr="000C50E4">
        <w:rPr>
          <w:rFonts w:cstheme="minorHAnsi"/>
          <w:sz w:val="24"/>
          <w:szCs w:val="24"/>
        </w:rPr>
        <w:t>Zakres serwisu, o którym mowa w ust. 1 powyżej, obejmuje wszystkie wymagane przez Wykonawcę czynności będące podstawą utrzymania gwarancji na urządzenia w szczególności:</w:t>
      </w:r>
    </w:p>
    <w:p w:rsidR="00016224" w:rsidRPr="000C50E4" w:rsidRDefault="00D92F4F" w:rsidP="00CA0593">
      <w:pPr>
        <w:pStyle w:val="Akapitzlist"/>
        <w:numPr>
          <w:ilvl w:val="0"/>
          <w:numId w:val="47"/>
        </w:numPr>
        <w:jc w:val="both"/>
        <w:rPr>
          <w:rFonts w:cstheme="minorHAnsi"/>
          <w:sz w:val="24"/>
          <w:szCs w:val="24"/>
        </w:rPr>
      </w:pPr>
      <w:r w:rsidRPr="000C50E4">
        <w:rPr>
          <w:rFonts w:cstheme="minorHAnsi"/>
          <w:sz w:val="24"/>
          <w:szCs w:val="24"/>
        </w:rPr>
        <w:t>okresowe przeglądy techniczne (bezpłatne),</w:t>
      </w:r>
    </w:p>
    <w:p w:rsidR="003D3130" w:rsidRPr="000C50E4" w:rsidRDefault="00D92F4F" w:rsidP="00CA0593">
      <w:pPr>
        <w:pStyle w:val="Akapitzlist"/>
        <w:numPr>
          <w:ilvl w:val="0"/>
          <w:numId w:val="47"/>
        </w:numPr>
        <w:jc w:val="both"/>
        <w:rPr>
          <w:rFonts w:cstheme="minorHAnsi"/>
          <w:sz w:val="24"/>
          <w:szCs w:val="24"/>
        </w:rPr>
      </w:pPr>
      <w:r w:rsidRPr="000C50E4">
        <w:rPr>
          <w:rFonts w:cstheme="minorHAnsi"/>
          <w:sz w:val="24"/>
          <w:szCs w:val="24"/>
        </w:rPr>
        <w:t>wymianę elementów podlegaj</w:t>
      </w:r>
      <w:r w:rsidR="003D3130" w:rsidRPr="000C50E4">
        <w:rPr>
          <w:rFonts w:cstheme="minorHAnsi"/>
          <w:sz w:val="24"/>
          <w:szCs w:val="24"/>
        </w:rPr>
        <w:t>ących wymianie (bezpłatne).</w:t>
      </w:r>
    </w:p>
    <w:p w:rsidR="003D3130" w:rsidRPr="000C50E4" w:rsidRDefault="00D92F4F" w:rsidP="00CA0593">
      <w:pPr>
        <w:pStyle w:val="Akapitzlist"/>
        <w:numPr>
          <w:ilvl w:val="0"/>
          <w:numId w:val="14"/>
        </w:numPr>
        <w:jc w:val="both"/>
        <w:rPr>
          <w:rFonts w:cstheme="minorHAnsi"/>
          <w:sz w:val="24"/>
          <w:szCs w:val="24"/>
        </w:rPr>
      </w:pPr>
      <w:r w:rsidRPr="000C50E4">
        <w:rPr>
          <w:rFonts w:cstheme="minorHAnsi"/>
          <w:sz w:val="24"/>
          <w:szCs w:val="24"/>
        </w:rPr>
        <w:t xml:space="preserve">Serwis będzie realizowany na miejscu </w:t>
      </w:r>
      <w:r w:rsidR="003D3130" w:rsidRPr="000C50E4">
        <w:rPr>
          <w:rFonts w:cstheme="minorHAnsi"/>
          <w:sz w:val="24"/>
          <w:szCs w:val="24"/>
        </w:rPr>
        <w:t>instalacji/montażu urządzeń.</w:t>
      </w:r>
    </w:p>
    <w:p w:rsidR="003D3130" w:rsidRPr="000C50E4" w:rsidRDefault="00D92F4F" w:rsidP="00CA0593">
      <w:pPr>
        <w:pStyle w:val="Akapitzlist"/>
        <w:numPr>
          <w:ilvl w:val="0"/>
          <w:numId w:val="14"/>
        </w:numPr>
        <w:jc w:val="both"/>
        <w:rPr>
          <w:rFonts w:cstheme="minorHAnsi"/>
          <w:sz w:val="24"/>
          <w:szCs w:val="24"/>
        </w:rPr>
      </w:pPr>
      <w:r w:rsidRPr="000C50E4">
        <w:rPr>
          <w:rFonts w:cstheme="minorHAnsi"/>
          <w:sz w:val="24"/>
          <w:szCs w:val="24"/>
        </w:rPr>
        <w:t>O dacie wykonania czynności serwisowych Wykonawca zawiadomi Zamawiającego z minimum 7-dniowym wypr</w:t>
      </w:r>
      <w:r w:rsidR="003D3130" w:rsidRPr="000C50E4">
        <w:rPr>
          <w:rFonts w:cstheme="minorHAnsi"/>
          <w:sz w:val="24"/>
          <w:szCs w:val="24"/>
        </w:rPr>
        <w:t>zedzeniem (7 dni roboczych).</w:t>
      </w:r>
    </w:p>
    <w:p w:rsidR="003D3130" w:rsidRPr="000C50E4" w:rsidRDefault="00D92F4F" w:rsidP="00CA0593">
      <w:pPr>
        <w:pStyle w:val="Akapitzlist"/>
        <w:numPr>
          <w:ilvl w:val="0"/>
          <w:numId w:val="14"/>
        </w:numPr>
        <w:jc w:val="both"/>
        <w:rPr>
          <w:rFonts w:cstheme="minorHAnsi"/>
          <w:sz w:val="24"/>
          <w:szCs w:val="24"/>
        </w:rPr>
      </w:pPr>
      <w:r w:rsidRPr="000C50E4">
        <w:rPr>
          <w:rFonts w:cstheme="minorHAnsi"/>
          <w:sz w:val="24"/>
          <w:szCs w:val="24"/>
        </w:rPr>
        <w:t xml:space="preserve">Wszelkie stwierdzone podczas serwisu wady lub usterki podlegające rękojmi za wady fizyczne lub gwarancji należy usunąć na zasadach określonych w przepisach Kodeksu cywilnego </w:t>
      </w:r>
      <w:r w:rsidR="003D3130" w:rsidRPr="000C50E4">
        <w:rPr>
          <w:rFonts w:cstheme="minorHAnsi"/>
          <w:sz w:val="24"/>
          <w:szCs w:val="24"/>
        </w:rPr>
        <w:t>i zapisach niniejszej umowy.</w:t>
      </w:r>
    </w:p>
    <w:p w:rsidR="003D3130" w:rsidRPr="000C50E4" w:rsidRDefault="00D92F4F" w:rsidP="00CA0593">
      <w:pPr>
        <w:pStyle w:val="Akapitzlist"/>
        <w:numPr>
          <w:ilvl w:val="0"/>
          <w:numId w:val="14"/>
        </w:numPr>
        <w:jc w:val="both"/>
        <w:rPr>
          <w:rFonts w:cstheme="minorHAnsi"/>
          <w:sz w:val="24"/>
          <w:szCs w:val="24"/>
        </w:rPr>
      </w:pPr>
      <w:r w:rsidRPr="000C50E4">
        <w:rPr>
          <w:rFonts w:cstheme="minorHAnsi"/>
          <w:sz w:val="24"/>
          <w:szCs w:val="24"/>
        </w:rPr>
        <w:t>Za niewykonanie czynności serwisowych urządzeń w zakresie wymaganym przez producenta/gwaranta lub w czasie wymaganym przez producenta/gwaranta Wykonawca zapłaci Zamawiającemu karę umowną w wysokości 5 000 zł (słownie: pięć tysięcy złotych) za każdy stwierdzony przypadek, płatną w terminie 7 dni od dnia wezwania do jej zapłaty.</w:t>
      </w:r>
    </w:p>
    <w:p w:rsidR="003D3130" w:rsidRPr="000C50E4" w:rsidRDefault="00D92F4F" w:rsidP="00CA0593">
      <w:pPr>
        <w:pStyle w:val="Akapitzlist"/>
        <w:numPr>
          <w:ilvl w:val="0"/>
          <w:numId w:val="14"/>
        </w:numPr>
        <w:jc w:val="both"/>
        <w:rPr>
          <w:rFonts w:cstheme="minorHAnsi"/>
          <w:sz w:val="24"/>
          <w:szCs w:val="24"/>
        </w:rPr>
      </w:pPr>
      <w:r w:rsidRPr="000C50E4">
        <w:rPr>
          <w:rFonts w:cstheme="minorHAnsi"/>
          <w:sz w:val="24"/>
          <w:szCs w:val="24"/>
        </w:rPr>
        <w:t>Niezależnie od kary umownej, o której mowa w ust. 7 powyżej, Zamawiający nabywa prawo do dochodzenia odszkodowania do wysokości realnej szkody spowodowanej niewykonaniem czynności serwisowych w zakresie wymaganym przez producenta/gwaranta lub w czasie wymaganym przez producenta/gwaranta, w szczególności szkody z tytułu utraty gwarancji będącej następstwem zaniechań Wykonawcy, o których mowa w ust. 7 powyżej.</w:t>
      </w:r>
    </w:p>
    <w:p w:rsidR="00D92F4F" w:rsidRPr="000C50E4" w:rsidRDefault="00D92F4F" w:rsidP="00B52B93">
      <w:pPr>
        <w:jc w:val="both"/>
        <w:rPr>
          <w:rFonts w:cstheme="minorHAnsi"/>
          <w:sz w:val="24"/>
          <w:szCs w:val="24"/>
        </w:rPr>
      </w:pPr>
    </w:p>
    <w:p w:rsidR="003D3130" w:rsidRPr="000C50E4" w:rsidRDefault="00D92F4F" w:rsidP="004518D5">
      <w:pPr>
        <w:jc w:val="center"/>
        <w:rPr>
          <w:rFonts w:cstheme="minorHAnsi"/>
          <w:sz w:val="24"/>
          <w:szCs w:val="24"/>
        </w:rPr>
      </w:pPr>
      <w:r w:rsidRPr="000C50E4">
        <w:rPr>
          <w:rFonts w:cstheme="minorHAnsi"/>
          <w:sz w:val="24"/>
          <w:szCs w:val="24"/>
        </w:rPr>
        <w:t>§ 13 Klauzula zatr</w:t>
      </w:r>
      <w:r w:rsidR="003D3130" w:rsidRPr="000C50E4">
        <w:rPr>
          <w:rFonts w:cstheme="minorHAnsi"/>
          <w:sz w:val="24"/>
          <w:szCs w:val="24"/>
        </w:rPr>
        <w:t>udnienia</w:t>
      </w:r>
    </w:p>
    <w:p w:rsidR="003D3130" w:rsidRPr="000C50E4" w:rsidRDefault="00D92F4F" w:rsidP="00CA0593">
      <w:pPr>
        <w:pStyle w:val="Akapitzlist"/>
        <w:numPr>
          <w:ilvl w:val="0"/>
          <w:numId w:val="15"/>
        </w:numPr>
        <w:jc w:val="both"/>
        <w:rPr>
          <w:rFonts w:cstheme="minorHAnsi"/>
          <w:sz w:val="24"/>
          <w:szCs w:val="24"/>
        </w:rPr>
      </w:pPr>
      <w:r w:rsidRPr="000C50E4">
        <w:rPr>
          <w:rFonts w:cstheme="minorHAnsi"/>
          <w:sz w:val="24"/>
          <w:szCs w:val="24"/>
        </w:rPr>
        <w:t>Wykonawca zobowiązuje się do zatrudnienia na podstawie umowy o pracę, przez cały okres realizacji zamówienia, wszystkich osób wykonujących następujące czynności: wykonywaniu prac na placu budowy przy realizacji robót budowlanych, operatorzy sprzętu i prace fizyczne instalacyjno-montażowe objęte zakresem zamówienia. (obowiązek ten nie dotyczy sytuacji, gdy prace te będą wykonywane samodzielnie i osobiście przez osoby fizyczne prowadzące działalność gospodarczą w postaci tzw. samozatrudnienia jako podwykonawcy).</w:t>
      </w:r>
    </w:p>
    <w:p w:rsidR="003D3130" w:rsidRPr="000C50E4" w:rsidRDefault="00D92F4F" w:rsidP="00CA0593">
      <w:pPr>
        <w:pStyle w:val="Akapitzlist"/>
        <w:numPr>
          <w:ilvl w:val="0"/>
          <w:numId w:val="15"/>
        </w:numPr>
        <w:jc w:val="both"/>
        <w:rPr>
          <w:rFonts w:cstheme="minorHAnsi"/>
          <w:sz w:val="24"/>
          <w:szCs w:val="24"/>
        </w:rPr>
      </w:pPr>
      <w:r w:rsidRPr="000C50E4">
        <w:rPr>
          <w:rFonts w:cstheme="minorHAnsi"/>
          <w:sz w:val="24"/>
          <w:szCs w:val="24"/>
        </w:rPr>
        <w:t>Wykonawca, w terminie do 7 dni od dnia zawarcia umowy, przedstawi Zamawiającemu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imienia i nazwiska zatrudnionego pracownika, daty zawarcia umowy o pracę, rodzaju umowy o pracę i zakresu obowiązków pracownika.</w:t>
      </w:r>
    </w:p>
    <w:p w:rsidR="003D3130" w:rsidRPr="000C50E4" w:rsidRDefault="00D92F4F" w:rsidP="00CA0593">
      <w:pPr>
        <w:pStyle w:val="Akapitzlist"/>
        <w:numPr>
          <w:ilvl w:val="0"/>
          <w:numId w:val="15"/>
        </w:numPr>
        <w:jc w:val="both"/>
        <w:rPr>
          <w:rFonts w:cstheme="minorHAnsi"/>
          <w:sz w:val="24"/>
          <w:szCs w:val="24"/>
        </w:rPr>
      </w:pPr>
      <w:r w:rsidRPr="000C50E4">
        <w:rPr>
          <w:rFonts w:cstheme="minorHAnsi"/>
          <w:sz w:val="24"/>
          <w:szCs w:val="24"/>
        </w:rPr>
        <w:t xml:space="preserve">Wykonawca zobowiązany jest do informowania Zamawiającego o każdym przypadku zmiany sposobu zatrudnienia osób wykonujących ww. czynności nie później niż w terminie 5 </w:t>
      </w:r>
      <w:r w:rsidR="003D3130" w:rsidRPr="000C50E4">
        <w:rPr>
          <w:rFonts w:cstheme="minorHAnsi"/>
          <w:sz w:val="24"/>
          <w:szCs w:val="24"/>
        </w:rPr>
        <w:t>dni od dokonania takiej zmiany.</w:t>
      </w:r>
    </w:p>
    <w:p w:rsidR="00016224" w:rsidRPr="000C50E4" w:rsidRDefault="00D92F4F" w:rsidP="00CA0593">
      <w:pPr>
        <w:pStyle w:val="Akapitzlist"/>
        <w:numPr>
          <w:ilvl w:val="0"/>
          <w:numId w:val="15"/>
        </w:numPr>
        <w:jc w:val="both"/>
        <w:rPr>
          <w:rFonts w:cstheme="minorHAnsi"/>
          <w:sz w:val="24"/>
          <w:szCs w:val="24"/>
        </w:rPr>
      </w:pPr>
      <w:r w:rsidRPr="000C50E4">
        <w:rPr>
          <w:rFonts w:cstheme="minorHAnsi"/>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powyżej czynności. Zamawiający uprawniony </w:t>
      </w:r>
      <w:r w:rsidR="00016224" w:rsidRPr="000C50E4">
        <w:rPr>
          <w:rFonts w:cstheme="minorHAnsi"/>
          <w:sz w:val="24"/>
          <w:szCs w:val="24"/>
        </w:rPr>
        <w:t>jest w szczególności do:</w:t>
      </w:r>
    </w:p>
    <w:p w:rsidR="00016224" w:rsidRPr="000C50E4" w:rsidRDefault="00D92F4F" w:rsidP="00CA0593">
      <w:pPr>
        <w:pStyle w:val="Akapitzlist"/>
        <w:numPr>
          <w:ilvl w:val="0"/>
          <w:numId w:val="48"/>
        </w:numPr>
        <w:jc w:val="both"/>
        <w:rPr>
          <w:rFonts w:cstheme="minorHAnsi"/>
          <w:sz w:val="24"/>
          <w:szCs w:val="24"/>
        </w:rPr>
      </w:pPr>
      <w:r w:rsidRPr="000C50E4">
        <w:rPr>
          <w:rFonts w:cstheme="minorHAnsi"/>
          <w:sz w:val="24"/>
          <w:szCs w:val="24"/>
        </w:rPr>
        <w:t>żądania dodatkowych oświadczeń i dokumentów w zakresie potwierdzenia spełniania ww. wymogów i dokonywania ich oceny,</w:t>
      </w:r>
    </w:p>
    <w:p w:rsidR="00016224" w:rsidRPr="000C50E4" w:rsidRDefault="00D92F4F" w:rsidP="00CA0593">
      <w:pPr>
        <w:pStyle w:val="Akapitzlist"/>
        <w:numPr>
          <w:ilvl w:val="0"/>
          <w:numId w:val="48"/>
        </w:numPr>
        <w:jc w:val="both"/>
        <w:rPr>
          <w:rFonts w:cstheme="minorHAnsi"/>
          <w:sz w:val="24"/>
          <w:szCs w:val="24"/>
        </w:rPr>
      </w:pPr>
      <w:r w:rsidRPr="000C50E4">
        <w:rPr>
          <w:rFonts w:cstheme="minorHAnsi"/>
          <w:sz w:val="24"/>
          <w:szCs w:val="24"/>
        </w:rPr>
        <w:t>żądania wyjaśnień w przypadku wątpliwości w zakresie potwierdzenia spełniania ww. wymogów,</w:t>
      </w:r>
    </w:p>
    <w:p w:rsidR="003D3130" w:rsidRPr="000C50E4" w:rsidRDefault="00D92F4F" w:rsidP="00CA0593">
      <w:pPr>
        <w:pStyle w:val="Akapitzlist"/>
        <w:numPr>
          <w:ilvl w:val="0"/>
          <w:numId w:val="48"/>
        </w:numPr>
        <w:jc w:val="both"/>
        <w:rPr>
          <w:rFonts w:cstheme="minorHAnsi"/>
          <w:sz w:val="24"/>
          <w:szCs w:val="24"/>
        </w:rPr>
      </w:pPr>
      <w:r w:rsidRPr="000C50E4">
        <w:rPr>
          <w:rFonts w:cstheme="minorHAnsi"/>
          <w:sz w:val="24"/>
          <w:szCs w:val="24"/>
        </w:rPr>
        <w:t>przeprowadzania kontroli na m</w:t>
      </w:r>
      <w:r w:rsidR="003D3130" w:rsidRPr="000C50E4">
        <w:rPr>
          <w:rFonts w:cstheme="minorHAnsi"/>
          <w:sz w:val="24"/>
          <w:szCs w:val="24"/>
        </w:rPr>
        <w:t>iejscu wykonywania świadczenia.</w:t>
      </w:r>
    </w:p>
    <w:p w:rsidR="003D3130" w:rsidRPr="000C50E4" w:rsidRDefault="00D92F4F" w:rsidP="00CA0593">
      <w:pPr>
        <w:pStyle w:val="Akapitzlist"/>
        <w:numPr>
          <w:ilvl w:val="0"/>
          <w:numId w:val="15"/>
        </w:numPr>
        <w:jc w:val="both"/>
        <w:rPr>
          <w:rFonts w:cstheme="minorHAnsi"/>
          <w:sz w:val="24"/>
          <w:szCs w:val="24"/>
        </w:rPr>
      </w:pPr>
      <w:r w:rsidRPr="000C50E4">
        <w:rPr>
          <w:rFonts w:cstheme="minorHAnsi"/>
          <w:sz w:val="24"/>
          <w:szCs w:val="24"/>
        </w:rPr>
        <w:t>W przypadku uzasadnionych wątpliwości co do przestrzegania prawa pracy przez Wykonawcę lub podwykonawcę, Zamawiający może zwrócić się o przeprowadzenie kontroli przez Państwową Inspekcję Pracy.</w:t>
      </w:r>
    </w:p>
    <w:p w:rsidR="003D3130" w:rsidRPr="000C50E4" w:rsidRDefault="00D92F4F" w:rsidP="00CA0593">
      <w:pPr>
        <w:pStyle w:val="Akapitzlist"/>
        <w:numPr>
          <w:ilvl w:val="0"/>
          <w:numId w:val="15"/>
        </w:numPr>
        <w:jc w:val="both"/>
        <w:rPr>
          <w:rFonts w:cstheme="minorHAnsi"/>
          <w:sz w:val="24"/>
          <w:szCs w:val="24"/>
        </w:rPr>
      </w:pPr>
      <w:r w:rsidRPr="000C50E4">
        <w:rPr>
          <w:rFonts w:cstheme="minorHAnsi"/>
          <w:sz w:val="24"/>
          <w:szCs w:val="24"/>
        </w:rPr>
        <w:t xml:space="preserve">W trakcie realizacji zamówienia na każde wezwanie Zamawiającego w wyznaczonym w tym wezwaniu terminie (nie krótszym niż 7 dni) Wykonawca przedłoży Zamawiającemu aktualne dokumenty wskazane w ust. 2. </w:t>
      </w:r>
    </w:p>
    <w:p w:rsidR="003D3130" w:rsidRPr="000C50E4" w:rsidRDefault="00D92F4F" w:rsidP="00CA0593">
      <w:pPr>
        <w:pStyle w:val="Akapitzlist"/>
        <w:numPr>
          <w:ilvl w:val="0"/>
          <w:numId w:val="15"/>
        </w:numPr>
        <w:jc w:val="both"/>
        <w:rPr>
          <w:rFonts w:cstheme="minorHAnsi"/>
          <w:sz w:val="24"/>
          <w:szCs w:val="24"/>
        </w:rPr>
      </w:pPr>
      <w:r w:rsidRPr="000C50E4">
        <w:rPr>
          <w:rFonts w:cstheme="minorHAnsi"/>
          <w:sz w:val="24"/>
          <w:szCs w:val="24"/>
        </w:rPr>
        <w:t>W przypadku niewywiązania się z obowiązków, o których mowa w ust. 1-4 i ust. 6 powyżej, Wykonawca zobowiązany będzie do zapłaty kary, o której mowa w § 14 ust. 1 lit. k) umowy lub odpowiednio w § 14 ust. 1 lit. l) umowy lub odpowiednio § 14 ust 1 lit. m) umowy. Zamawiający może także odstąpić od umowy z przyczyn zależnych od Wykonawcy na podstawie § 14 ust. 1 pkt 1 lit. l) umowy, w związku z czym Wykonawca zobowiązany będzie do zapłaty kary umownej z § 15 ust. 1 pkt 1 umowy.</w:t>
      </w:r>
    </w:p>
    <w:p w:rsidR="00D92F4F" w:rsidRPr="000C50E4" w:rsidRDefault="00D92F4F" w:rsidP="00CA0593">
      <w:pPr>
        <w:pStyle w:val="Akapitzlist"/>
        <w:numPr>
          <w:ilvl w:val="0"/>
          <w:numId w:val="15"/>
        </w:numPr>
        <w:jc w:val="both"/>
        <w:rPr>
          <w:rFonts w:cstheme="minorHAnsi"/>
          <w:sz w:val="24"/>
          <w:szCs w:val="24"/>
        </w:rPr>
      </w:pPr>
      <w:r w:rsidRPr="000C50E4">
        <w:rPr>
          <w:rFonts w:cstheme="minorHAnsi"/>
          <w:sz w:val="24"/>
          <w:szCs w:val="24"/>
        </w:rPr>
        <w:t xml:space="preserve">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 </w:t>
      </w:r>
    </w:p>
    <w:p w:rsidR="00D92F4F" w:rsidRPr="000C50E4" w:rsidRDefault="00D92F4F" w:rsidP="00B52B93">
      <w:pPr>
        <w:jc w:val="both"/>
        <w:rPr>
          <w:rFonts w:cstheme="minorHAnsi"/>
          <w:sz w:val="24"/>
          <w:szCs w:val="24"/>
        </w:rPr>
      </w:pPr>
    </w:p>
    <w:p w:rsidR="003D3130" w:rsidRPr="000C50E4" w:rsidRDefault="003D3130" w:rsidP="004518D5">
      <w:pPr>
        <w:jc w:val="center"/>
        <w:rPr>
          <w:rFonts w:cstheme="minorHAnsi"/>
          <w:sz w:val="24"/>
          <w:szCs w:val="24"/>
        </w:rPr>
      </w:pPr>
      <w:r w:rsidRPr="000C50E4">
        <w:rPr>
          <w:rFonts w:cstheme="minorHAnsi"/>
          <w:sz w:val="24"/>
          <w:szCs w:val="24"/>
        </w:rPr>
        <w:t>§ 14 Kary umowne</w:t>
      </w:r>
    </w:p>
    <w:p w:rsidR="00016224" w:rsidRPr="000C50E4" w:rsidRDefault="00D92F4F" w:rsidP="00CA0593">
      <w:pPr>
        <w:pStyle w:val="Akapitzlist"/>
        <w:numPr>
          <w:ilvl w:val="0"/>
          <w:numId w:val="16"/>
        </w:numPr>
        <w:jc w:val="both"/>
        <w:rPr>
          <w:rFonts w:cstheme="minorHAnsi"/>
          <w:sz w:val="24"/>
          <w:szCs w:val="24"/>
        </w:rPr>
      </w:pPr>
      <w:r w:rsidRPr="000C50E4">
        <w:rPr>
          <w:rFonts w:cstheme="minorHAnsi"/>
          <w:sz w:val="24"/>
          <w:szCs w:val="24"/>
        </w:rPr>
        <w:t>Wykonawca zobowiązany jest do zapłaty Zamawiającemu kar umowny</w:t>
      </w:r>
      <w:r w:rsidR="00016224" w:rsidRPr="000C50E4">
        <w:rPr>
          <w:rFonts w:cstheme="minorHAnsi"/>
          <w:sz w:val="24"/>
          <w:szCs w:val="24"/>
        </w:rPr>
        <w:t>ch w następujących przypadkach:</w:t>
      </w:r>
    </w:p>
    <w:p w:rsidR="00016224" w:rsidRPr="000C50E4" w:rsidRDefault="00D92F4F" w:rsidP="00CA0593">
      <w:pPr>
        <w:pStyle w:val="Akapitzlist"/>
        <w:numPr>
          <w:ilvl w:val="0"/>
          <w:numId w:val="49"/>
        </w:numPr>
        <w:jc w:val="both"/>
        <w:rPr>
          <w:rFonts w:cstheme="minorHAnsi"/>
          <w:sz w:val="24"/>
          <w:szCs w:val="24"/>
        </w:rPr>
      </w:pPr>
      <w:r w:rsidRPr="000C50E4">
        <w:rPr>
          <w:rFonts w:cstheme="minorHAnsi"/>
          <w:sz w:val="24"/>
          <w:szCs w:val="24"/>
        </w:rPr>
        <w:t>za zwłokę w wykonaniu przedmiotu umowy – w wysokości 0,1 % wynagrodzenia brutto o którym mowa § 3 ust. 1 umowy za każdy dzień zwłoki, liczony od terminu określoneg</w:t>
      </w:r>
      <w:r w:rsidR="00016224" w:rsidRPr="000C50E4">
        <w:rPr>
          <w:rFonts w:cstheme="minorHAnsi"/>
          <w:sz w:val="24"/>
          <w:szCs w:val="24"/>
        </w:rPr>
        <w:t>o w § 2 ust. 1 umowy;</w:t>
      </w:r>
    </w:p>
    <w:p w:rsidR="00016224" w:rsidRPr="000C50E4" w:rsidRDefault="00D92F4F" w:rsidP="00CA0593">
      <w:pPr>
        <w:pStyle w:val="Akapitzlist"/>
        <w:numPr>
          <w:ilvl w:val="0"/>
          <w:numId w:val="49"/>
        </w:numPr>
        <w:jc w:val="both"/>
        <w:rPr>
          <w:rFonts w:cstheme="minorHAnsi"/>
          <w:sz w:val="24"/>
          <w:szCs w:val="24"/>
        </w:rPr>
      </w:pPr>
      <w:r w:rsidRPr="000C50E4">
        <w:rPr>
          <w:rFonts w:cstheme="minorHAnsi"/>
          <w:sz w:val="24"/>
          <w:szCs w:val="24"/>
        </w:rPr>
        <w:t>za każdorazowe stwierdzenie przez Inspektora Nadzoru braku zabezpieczenia lub nienależytego zabezpieczenia placu budowy, jeśli brakujące zabezpieczenie nie zostanie uzupełnione w ciągu 6 godzin od poinformowania o tym fakcie Wykonawcy – w wysokości 2500</w:t>
      </w:r>
      <w:r w:rsidR="00F72DFD" w:rsidRPr="000C50E4">
        <w:rPr>
          <w:rFonts w:cstheme="minorHAnsi"/>
          <w:sz w:val="24"/>
          <w:szCs w:val="24"/>
        </w:rPr>
        <w:t>,00</w:t>
      </w:r>
      <w:r w:rsidRPr="000C50E4">
        <w:rPr>
          <w:rFonts w:cstheme="minorHAnsi"/>
          <w:sz w:val="24"/>
          <w:szCs w:val="24"/>
        </w:rPr>
        <w:t xml:space="preserve"> zł za każdą kolejną godzinę zwłoki w zabezpieczeniu;</w:t>
      </w:r>
    </w:p>
    <w:p w:rsidR="00016224" w:rsidRPr="000C50E4" w:rsidRDefault="00D92F4F" w:rsidP="00CA0593">
      <w:pPr>
        <w:pStyle w:val="Akapitzlist"/>
        <w:numPr>
          <w:ilvl w:val="0"/>
          <w:numId w:val="49"/>
        </w:numPr>
        <w:jc w:val="both"/>
        <w:rPr>
          <w:rFonts w:cstheme="minorHAnsi"/>
          <w:sz w:val="24"/>
          <w:szCs w:val="24"/>
        </w:rPr>
      </w:pPr>
      <w:r w:rsidRPr="000C50E4">
        <w:rPr>
          <w:rFonts w:cstheme="minorHAnsi"/>
          <w:sz w:val="24"/>
          <w:szCs w:val="24"/>
        </w:rPr>
        <w:t>za zwłokę w usuwaniu wad lub usterek w przedmiocie zamówienia, o których mowa w § 6 ust. 10 pkt 2) umowy – w wysokości 0,05 % wynagrodzenia brutto o którym mowa § 3 ust. 1 umowy za każdy dzień zwłoki, liczony od terminu wyznaczonego przez Zamawiającego na usunięcie wad lub usterek - nie więcej niż 10 % wartości przedmiotu umowy;</w:t>
      </w:r>
    </w:p>
    <w:p w:rsidR="00016224" w:rsidRPr="000C50E4" w:rsidRDefault="00D92F4F" w:rsidP="00CA0593">
      <w:pPr>
        <w:pStyle w:val="Akapitzlist"/>
        <w:numPr>
          <w:ilvl w:val="0"/>
          <w:numId w:val="49"/>
        </w:numPr>
        <w:jc w:val="both"/>
        <w:rPr>
          <w:rFonts w:cstheme="minorHAnsi"/>
          <w:sz w:val="24"/>
          <w:szCs w:val="24"/>
        </w:rPr>
      </w:pPr>
      <w:r w:rsidRPr="000C50E4">
        <w:rPr>
          <w:rFonts w:cstheme="minorHAnsi"/>
          <w:sz w:val="24"/>
          <w:szCs w:val="24"/>
        </w:rPr>
        <w:t xml:space="preserve">za zwłokę w usuwaniu wad fizycznych lub gwarancyjnych – w wysokości 0,05 % wynagrodzenia brutto o którym mowa § 3 ust. 1 umowy za każdy dzień zwłoki, liczonej od terminu wyznaczonego przez Zamawiającego na usunięcie wad i usterek zgodnie z § 12 ust. 7 lub 8 umowy, nie więcej niż </w:t>
      </w:r>
      <w:r w:rsidR="00016224" w:rsidRPr="000C50E4">
        <w:rPr>
          <w:rFonts w:cstheme="minorHAnsi"/>
          <w:sz w:val="24"/>
          <w:szCs w:val="24"/>
        </w:rPr>
        <w:t>10 % wartości przedmiotu umowy;</w:t>
      </w:r>
    </w:p>
    <w:p w:rsidR="00016224" w:rsidRPr="000C50E4" w:rsidRDefault="00D92F4F" w:rsidP="00CA0593">
      <w:pPr>
        <w:pStyle w:val="Akapitzlist"/>
        <w:numPr>
          <w:ilvl w:val="0"/>
          <w:numId w:val="49"/>
        </w:numPr>
        <w:jc w:val="both"/>
        <w:rPr>
          <w:rFonts w:cstheme="minorHAnsi"/>
          <w:sz w:val="24"/>
          <w:szCs w:val="24"/>
        </w:rPr>
      </w:pPr>
      <w:r w:rsidRPr="000C50E4">
        <w:rPr>
          <w:rFonts w:cstheme="minorHAnsi"/>
          <w:sz w:val="24"/>
          <w:szCs w:val="24"/>
        </w:rPr>
        <w:t>w każdym przypadku braku zapłaty należnego wynagrodzenia podwykonawcom lub dalszym podwykonawcom, którego skutkiem będzie bezpośrednia zapłata, o której mowa w § 5 ust. 13 umowy – w wysokości 0,05 % wynagrodzenia brutto, o którym mowa § 3 ust. 1 umowy;</w:t>
      </w:r>
    </w:p>
    <w:p w:rsidR="00016224" w:rsidRPr="000C50E4" w:rsidRDefault="00D92F4F" w:rsidP="00CA0593">
      <w:pPr>
        <w:pStyle w:val="Akapitzlist"/>
        <w:numPr>
          <w:ilvl w:val="0"/>
          <w:numId w:val="49"/>
        </w:numPr>
        <w:jc w:val="both"/>
        <w:rPr>
          <w:rFonts w:cstheme="minorHAnsi"/>
          <w:sz w:val="24"/>
          <w:szCs w:val="24"/>
        </w:rPr>
      </w:pPr>
      <w:r w:rsidRPr="000C50E4">
        <w:rPr>
          <w:rFonts w:cstheme="minorHAnsi"/>
          <w:sz w:val="24"/>
          <w:szCs w:val="24"/>
        </w:rPr>
        <w:t>w każdym przypadku nieterminowej zapłaty wynagrodzenia należnego podwykonawcom lub dalszym podwykonawcom – w wysokości 0,05 % wynagrodzenia brutto, o którym mowa § 3 ust. 1 umowy niezapłaconej należności za każdy dzień zwłoki;</w:t>
      </w:r>
    </w:p>
    <w:p w:rsidR="00016224" w:rsidRPr="000C50E4" w:rsidRDefault="00D92F4F" w:rsidP="00CA0593">
      <w:pPr>
        <w:pStyle w:val="Akapitzlist"/>
        <w:numPr>
          <w:ilvl w:val="0"/>
          <w:numId w:val="49"/>
        </w:numPr>
        <w:jc w:val="both"/>
        <w:rPr>
          <w:rFonts w:cstheme="minorHAnsi"/>
          <w:sz w:val="24"/>
          <w:szCs w:val="24"/>
        </w:rPr>
      </w:pPr>
      <w:r w:rsidRPr="000C50E4">
        <w:rPr>
          <w:rFonts w:cstheme="minorHAnsi"/>
          <w:sz w:val="24"/>
          <w:szCs w:val="24"/>
        </w:rPr>
        <w:t xml:space="preserve">w każdym przypadku nieprzedłożenia Zamawiającemu do zaakceptowania projektu umowy o podwykonawstwo, której przedmiotem są roboty budowlane, lub projektu jej zmiany – w wysokości </w:t>
      </w:r>
      <w:r w:rsidR="00F72DFD" w:rsidRPr="000C50E4">
        <w:rPr>
          <w:rFonts w:cstheme="minorHAnsi"/>
          <w:sz w:val="24"/>
          <w:szCs w:val="24"/>
        </w:rPr>
        <w:t>5 000,00</w:t>
      </w:r>
      <w:r w:rsidRPr="000C50E4">
        <w:rPr>
          <w:rFonts w:cstheme="minorHAnsi"/>
          <w:sz w:val="24"/>
          <w:szCs w:val="24"/>
        </w:rPr>
        <w:t xml:space="preserve"> zł za każdy stwierdzony przypadek;</w:t>
      </w:r>
    </w:p>
    <w:p w:rsidR="00016224" w:rsidRPr="000C50E4" w:rsidRDefault="00D92F4F" w:rsidP="00CA0593">
      <w:pPr>
        <w:pStyle w:val="Akapitzlist"/>
        <w:numPr>
          <w:ilvl w:val="0"/>
          <w:numId w:val="49"/>
        </w:numPr>
        <w:jc w:val="both"/>
        <w:rPr>
          <w:rFonts w:cstheme="minorHAnsi"/>
          <w:sz w:val="24"/>
          <w:szCs w:val="24"/>
        </w:rPr>
      </w:pPr>
      <w:r w:rsidRPr="000C50E4">
        <w:rPr>
          <w:rFonts w:cstheme="minorHAnsi"/>
          <w:sz w:val="24"/>
          <w:szCs w:val="24"/>
        </w:rPr>
        <w:t xml:space="preserve"> w każdym przypadku nieprzedłożenia w terminie poświadczonej za zgodność z oryginałem kopii umowy o podwykonawstwo lub jej zmiany – w wysokości </w:t>
      </w:r>
      <w:r w:rsidR="00F72DFD" w:rsidRPr="000C50E4">
        <w:rPr>
          <w:rFonts w:cstheme="minorHAnsi"/>
          <w:sz w:val="24"/>
          <w:szCs w:val="24"/>
        </w:rPr>
        <w:t>5 000,00</w:t>
      </w:r>
      <w:r w:rsidRPr="000C50E4">
        <w:rPr>
          <w:rFonts w:cstheme="minorHAnsi"/>
          <w:sz w:val="24"/>
          <w:szCs w:val="24"/>
        </w:rPr>
        <w:t xml:space="preserve"> zł za każdy stwierdzony przypadek;</w:t>
      </w:r>
    </w:p>
    <w:p w:rsidR="00016224" w:rsidRPr="000C50E4" w:rsidRDefault="00D92F4F" w:rsidP="00CA0593">
      <w:pPr>
        <w:pStyle w:val="Akapitzlist"/>
        <w:numPr>
          <w:ilvl w:val="0"/>
          <w:numId w:val="49"/>
        </w:numPr>
        <w:jc w:val="both"/>
        <w:rPr>
          <w:rFonts w:cstheme="minorHAnsi"/>
          <w:sz w:val="24"/>
          <w:szCs w:val="24"/>
        </w:rPr>
      </w:pPr>
      <w:r w:rsidRPr="000C50E4">
        <w:rPr>
          <w:rFonts w:cstheme="minorHAnsi"/>
          <w:sz w:val="24"/>
          <w:szCs w:val="24"/>
        </w:rPr>
        <w:t>w każdym przypadku braku zmiany umowy o podwykonawstwo w zakresie terminu zapłaty – w wysokości 0,1% wynagrodzenia brutto  tej umowy, za każdy dzień zwłoki od upływu terminu, o którym mowa w § 8 ust. 7 umowy;</w:t>
      </w:r>
    </w:p>
    <w:p w:rsidR="00016224" w:rsidRPr="000C50E4" w:rsidRDefault="00D92F4F" w:rsidP="00CA0593">
      <w:pPr>
        <w:pStyle w:val="Akapitzlist"/>
        <w:numPr>
          <w:ilvl w:val="0"/>
          <w:numId w:val="49"/>
        </w:numPr>
        <w:jc w:val="both"/>
        <w:rPr>
          <w:rFonts w:cstheme="minorHAnsi"/>
          <w:sz w:val="24"/>
          <w:szCs w:val="24"/>
        </w:rPr>
      </w:pPr>
      <w:r w:rsidRPr="000C50E4">
        <w:rPr>
          <w:rFonts w:cstheme="minorHAnsi"/>
          <w:sz w:val="24"/>
          <w:szCs w:val="24"/>
        </w:rPr>
        <w:t>za zwłokę w dostarczeniu Zamawiającemu do akceptacji harmonogramu rzeczowo–finansowego – w wysokości 0,05% wynagrodzenia brutto, o którym mowa § 3 ust. 1 umowy za każdy dzień zwłoki liczonej od upływu terminu, o którym mowa w § 2 ust. 5 lub ust. 7 umowy;</w:t>
      </w:r>
    </w:p>
    <w:p w:rsidR="00016224" w:rsidRPr="000C50E4" w:rsidRDefault="00D92F4F" w:rsidP="00CA0593">
      <w:pPr>
        <w:pStyle w:val="Akapitzlist"/>
        <w:numPr>
          <w:ilvl w:val="0"/>
          <w:numId w:val="49"/>
        </w:numPr>
        <w:jc w:val="both"/>
        <w:rPr>
          <w:rFonts w:cstheme="minorHAnsi"/>
          <w:sz w:val="24"/>
          <w:szCs w:val="24"/>
        </w:rPr>
      </w:pPr>
      <w:r w:rsidRPr="000C50E4">
        <w:rPr>
          <w:rFonts w:cstheme="minorHAnsi"/>
          <w:sz w:val="24"/>
          <w:szCs w:val="24"/>
        </w:rPr>
        <w:t>w każdym przypadku niedopełnienia obowiązku, o którym mowa w §</w:t>
      </w:r>
      <w:r w:rsidR="00F72DFD" w:rsidRPr="000C50E4">
        <w:rPr>
          <w:rFonts w:cstheme="minorHAnsi"/>
          <w:sz w:val="24"/>
          <w:szCs w:val="24"/>
        </w:rPr>
        <w:t xml:space="preserve"> 13 ust. 1 umowy – w wysokości 2 </w:t>
      </w:r>
      <w:r w:rsidRPr="000C50E4">
        <w:rPr>
          <w:rFonts w:cstheme="minorHAnsi"/>
          <w:sz w:val="24"/>
          <w:szCs w:val="24"/>
        </w:rPr>
        <w:t>000</w:t>
      </w:r>
      <w:r w:rsidR="00F72DFD" w:rsidRPr="000C50E4">
        <w:rPr>
          <w:rFonts w:cstheme="minorHAnsi"/>
          <w:sz w:val="24"/>
          <w:szCs w:val="24"/>
        </w:rPr>
        <w:t>,00</w:t>
      </w:r>
      <w:r w:rsidRPr="000C50E4">
        <w:rPr>
          <w:rFonts w:cstheme="minorHAnsi"/>
          <w:sz w:val="24"/>
          <w:szCs w:val="24"/>
        </w:rPr>
        <w:t xml:space="preserve"> zł za każdy dzień roboczy, w którym osoba niezatrudniona przez Wykonawcę lub podwykonawcę na podstawie umowy o pracę wykonywała czynności wymienione w § 13 ust. 1 umowy;</w:t>
      </w:r>
    </w:p>
    <w:p w:rsidR="00016224" w:rsidRPr="000C50E4" w:rsidRDefault="00D92F4F" w:rsidP="00CA0593">
      <w:pPr>
        <w:pStyle w:val="Akapitzlist"/>
        <w:numPr>
          <w:ilvl w:val="0"/>
          <w:numId w:val="49"/>
        </w:numPr>
        <w:jc w:val="both"/>
        <w:rPr>
          <w:rFonts w:cstheme="minorHAnsi"/>
          <w:sz w:val="24"/>
          <w:szCs w:val="24"/>
        </w:rPr>
      </w:pPr>
      <w:r w:rsidRPr="000C50E4">
        <w:rPr>
          <w:rFonts w:cstheme="minorHAnsi"/>
          <w:sz w:val="24"/>
          <w:szCs w:val="24"/>
        </w:rPr>
        <w:t>za zwłokę w dostarczeniu oświadczenia, o którym mowa w § 13 ust. 2 lub ust. 6 umowy w wysokości 2</w:t>
      </w:r>
      <w:r w:rsidR="00F72DFD" w:rsidRPr="000C50E4">
        <w:rPr>
          <w:rFonts w:cstheme="minorHAnsi"/>
          <w:sz w:val="24"/>
          <w:szCs w:val="24"/>
        </w:rPr>
        <w:t> </w:t>
      </w:r>
      <w:r w:rsidRPr="000C50E4">
        <w:rPr>
          <w:rFonts w:cstheme="minorHAnsi"/>
          <w:sz w:val="24"/>
          <w:szCs w:val="24"/>
        </w:rPr>
        <w:t>000</w:t>
      </w:r>
      <w:r w:rsidR="00F72DFD" w:rsidRPr="000C50E4">
        <w:rPr>
          <w:rFonts w:cstheme="minorHAnsi"/>
          <w:sz w:val="24"/>
          <w:szCs w:val="24"/>
        </w:rPr>
        <w:t>,00</w:t>
      </w:r>
      <w:r w:rsidRPr="000C50E4">
        <w:rPr>
          <w:rFonts w:cstheme="minorHAnsi"/>
          <w:sz w:val="24"/>
          <w:szCs w:val="24"/>
        </w:rPr>
        <w:t xml:space="preserve"> zł za każdy dzień zwłoki liczonej od terminu, o którym mowa w § 13 ust. 2 umowy,</w:t>
      </w:r>
    </w:p>
    <w:p w:rsidR="00016224" w:rsidRPr="000C50E4" w:rsidRDefault="00D92F4F" w:rsidP="00CA0593">
      <w:pPr>
        <w:pStyle w:val="Akapitzlist"/>
        <w:numPr>
          <w:ilvl w:val="0"/>
          <w:numId w:val="49"/>
        </w:numPr>
        <w:jc w:val="both"/>
        <w:rPr>
          <w:rFonts w:cstheme="minorHAnsi"/>
          <w:sz w:val="24"/>
          <w:szCs w:val="24"/>
        </w:rPr>
      </w:pPr>
      <w:r w:rsidRPr="000C50E4">
        <w:rPr>
          <w:rFonts w:cstheme="minorHAnsi"/>
          <w:sz w:val="24"/>
          <w:szCs w:val="24"/>
        </w:rPr>
        <w:t>za zwłokę w poinformowaniu Zamawiającego o zmianie, o której mowa w § 13 ust. 3 umowy – w wysokości po 2</w:t>
      </w:r>
      <w:r w:rsidR="00F72DFD" w:rsidRPr="000C50E4">
        <w:rPr>
          <w:rFonts w:cstheme="minorHAnsi"/>
          <w:sz w:val="24"/>
          <w:szCs w:val="24"/>
        </w:rPr>
        <w:t> </w:t>
      </w:r>
      <w:r w:rsidRPr="000C50E4">
        <w:rPr>
          <w:rFonts w:cstheme="minorHAnsi"/>
          <w:sz w:val="24"/>
          <w:szCs w:val="24"/>
        </w:rPr>
        <w:t>000</w:t>
      </w:r>
      <w:r w:rsidR="00F72DFD" w:rsidRPr="000C50E4">
        <w:rPr>
          <w:rFonts w:cstheme="minorHAnsi"/>
          <w:sz w:val="24"/>
          <w:szCs w:val="24"/>
        </w:rPr>
        <w:t>,00</w:t>
      </w:r>
      <w:r w:rsidRPr="000C50E4">
        <w:rPr>
          <w:rFonts w:cstheme="minorHAnsi"/>
          <w:sz w:val="24"/>
          <w:szCs w:val="24"/>
        </w:rPr>
        <w:t xml:space="preserve"> zł za każdy dzień zwłoki liczonej od terminu, o którym mowa w § 13 ust. 3 umowy,</w:t>
      </w:r>
    </w:p>
    <w:p w:rsidR="00016224" w:rsidRPr="000C50E4" w:rsidRDefault="00D92F4F" w:rsidP="00CA0593">
      <w:pPr>
        <w:pStyle w:val="Akapitzlist"/>
        <w:numPr>
          <w:ilvl w:val="0"/>
          <w:numId w:val="49"/>
        </w:numPr>
        <w:jc w:val="both"/>
        <w:rPr>
          <w:rFonts w:cstheme="minorHAnsi"/>
          <w:sz w:val="24"/>
          <w:szCs w:val="24"/>
        </w:rPr>
      </w:pPr>
      <w:r w:rsidRPr="000C50E4">
        <w:rPr>
          <w:rFonts w:cstheme="minorHAnsi"/>
          <w:sz w:val="24"/>
          <w:szCs w:val="24"/>
        </w:rPr>
        <w:t xml:space="preserve">za każdy przypadek, w którym wyniki badań sprawdzających wykonywanych zgodnie ze </w:t>
      </w:r>
      <w:proofErr w:type="spellStart"/>
      <w:r w:rsidRPr="000C50E4">
        <w:rPr>
          <w:rFonts w:cstheme="minorHAnsi"/>
          <w:sz w:val="24"/>
          <w:szCs w:val="24"/>
        </w:rPr>
        <w:t>STWiORB</w:t>
      </w:r>
      <w:proofErr w:type="spellEnd"/>
      <w:r w:rsidRPr="000C50E4">
        <w:rPr>
          <w:rFonts w:cstheme="minorHAnsi"/>
          <w:sz w:val="24"/>
          <w:szCs w:val="24"/>
        </w:rPr>
        <w:t xml:space="preserve"> wskażą na nieosiągnięcie wymaganych w projekcie wartości w wysokości  5 000 zł;</w:t>
      </w:r>
    </w:p>
    <w:p w:rsidR="00016224" w:rsidRPr="000C50E4" w:rsidRDefault="00D92F4F" w:rsidP="00CA0593">
      <w:pPr>
        <w:pStyle w:val="Akapitzlist"/>
        <w:numPr>
          <w:ilvl w:val="0"/>
          <w:numId w:val="49"/>
        </w:numPr>
        <w:jc w:val="both"/>
        <w:rPr>
          <w:rFonts w:cstheme="minorHAnsi"/>
          <w:sz w:val="24"/>
          <w:szCs w:val="24"/>
        </w:rPr>
      </w:pPr>
      <w:r w:rsidRPr="000C50E4">
        <w:rPr>
          <w:rFonts w:cstheme="minorHAnsi"/>
          <w:sz w:val="24"/>
          <w:szCs w:val="24"/>
        </w:rPr>
        <w:t>gdy Wykonawca nie przekaże Zamawiającemu w wyznaczonym terminie zabezpieczenia należytego wykonania umowy-  0,1 % wartości brutto tej umowy za każdy dzień zwłoki.</w:t>
      </w:r>
    </w:p>
    <w:p w:rsidR="00FA3156" w:rsidRPr="000C50E4" w:rsidRDefault="00D92F4F" w:rsidP="00CA0593">
      <w:pPr>
        <w:pStyle w:val="Akapitzlist"/>
        <w:numPr>
          <w:ilvl w:val="0"/>
          <w:numId w:val="16"/>
        </w:numPr>
        <w:jc w:val="both"/>
        <w:rPr>
          <w:rFonts w:cstheme="minorHAnsi"/>
          <w:sz w:val="24"/>
          <w:szCs w:val="24"/>
        </w:rPr>
      </w:pPr>
      <w:r w:rsidRPr="000C50E4">
        <w:rPr>
          <w:rFonts w:cstheme="minorHAnsi"/>
          <w:sz w:val="24"/>
          <w:szCs w:val="24"/>
        </w:rPr>
        <w:t>Strony zastrzegają sobie prawo do odszkodowania uzupełniającego do wysokości rzeczywiście poniesionej s</w:t>
      </w:r>
      <w:r w:rsidR="00FA3156" w:rsidRPr="000C50E4">
        <w:rPr>
          <w:rFonts w:cstheme="minorHAnsi"/>
          <w:sz w:val="24"/>
          <w:szCs w:val="24"/>
        </w:rPr>
        <w:t>zkody i utraconych korzyści.</w:t>
      </w:r>
    </w:p>
    <w:p w:rsidR="00FA3156" w:rsidRPr="000C50E4" w:rsidRDefault="00D92F4F" w:rsidP="00CA0593">
      <w:pPr>
        <w:pStyle w:val="Akapitzlist"/>
        <w:numPr>
          <w:ilvl w:val="0"/>
          <w:numId w:val="16"/>
        </w:numPr>
        <w:jc w:val="both"/>
        <w:rPr>
          <w:rFonts w:cstheme="minorHAnsi"/>
          <w:sz w:val="24"/>
          <w:szCs w:val="24"/>
        </w:rPr>
      </w:pPr>
      <w:r w:rsidRPr="000C50E4">
        <w:rPr>
          <w:rFonts w:cstheme="minorHAnsi"/>
          <w:sz w:val="24"/>
          <w:szCs w:val="24"/>
        </w:rPr>
        <w:t>Zamawiający ma prawo do potrącenia kar umownych lub innych zobowiązań finansowych Wykonawcy wobec Zamawiającego z faktury przedłożonej do zapłaty przez Wykonawcę lub z zabezpieczenia należytego wykonania przedmiotu umowy, o którym mowa w § 17 umowy, po uprzednim powiadomieniu Wykonawcy o podstawie i wysokości naliczonej kary umownej i wyznaczeniu mu 7 - dniowego terminu zapłaty tej kary. Jeśli kwota uzyskana z faktury przedłożonej do zapłaty przez Wykonawcę oraz z zabezpieczenia należytego wykonania umowy nie zabezpieczy roszczeń Zamawiającego w całości, Zamawiający będzie uprawniony do dochodzenia poz</w:t>
      </w:r>
      <w:r w:rsidR="00FA3156" w:rsidRPr="000C50E4">
        <w:rPr>
          <w:rFonts w:cstheme="minorHAnsi"/>
          <w:sz w:val="24"/>
          <w:szCs w:val="24"/>
        </w:rPr>
        <w:t>ostałej części od Wykonawcy.</w:t>
      </w:r>
    </w:p>
    <w:p w:rsidR="00FA3156" w:rsidRPr="000C50E4" w:rsidRDefault="00D92F4F" w:rsidP="00CA0593">
      <w:pPr>
        <w:pStyle w:val="Akapitzlist"/>
        <w:numPr>
          <w:ilvl w:val="0"/>
          <w:numId w:val="16"/>
        </w:numPr>
        <w:jc w:val="both"/>
        <w:rPr>
          <w:rFonts w:cstheme="minorHAnsi"/>
          <w:sz w:val="24"/>
          <w:szCs w:val="24"/>
        </w:rPr>
      </w:pPr>
      <w:r w:rsidRPr="000C50E4">
        <w:rPr>
          <w:rFonts w:cstheme="minorHAnsi"/>
          <w:sz w:val="24"/>
          <w:szCs w:val="24"/>
        </w:rPr>
        <w:t>Kary umowne z tytułu odstąpienia od umowy z winy jednej ze Stron określa § 15 umowy.</w:t>
      </w:r>
    </w:p>
    <w:p w:rsidR="00FA3156" w:rsidRPr="000C50E4" w:rsidRDefault="00D92F4F" w:rsidP="00CA0593">
      <w:pPr>
        <w:pStyle w:val="Akapitzlist"/>
        <w:numPr>
          <w:ilvl w:val="0"/>
          <w:numId w:val="16"/>
        </w:numPr>
        <w:jc w:val="both"/>
        <w:rPr>
          <w:rFonts w:cstheme="minorHAnsi"/>
          <w:sz w:val="24"/>
          <w:szCs w:val="24"/>
        </w:rPr>
      </w:pPr>
      <w:r w:rsidRPr="000C50E4">
        <w:rPr>
          <w:rFonts w:cstheme="minorHAnsi"/>
          <w:sz w:val="24"/>
          <w:szCs w:val="24"/>
        </w:rPr>
        <w:t>Zapłata kary umownej przez Wykonawcę lub potrącenie przez Zamawiającego kwoty kary umownej z płatności należnej Wykonawcy, nie zwalnia Wykonawcy z obowiązku ukończenia robót lub jakichkolwiek innych zobowiązań wynikających z niniejszej umowy.</w:t>
      </w:r>
    </w:p>
    <w:p w:rsidR="00FA3156" w:rsidRPr="000C50E4" w:rsidRDefault="00D92F4F" w:rsidP="00CA0593">
      <w:pPr>
        <w:pStyle w:val="Akapitzlist"/>
        <w:numPr>
          <w:ilvl w:val="0"/>
          <w:numId w:val="16"/>
        </w:numPr>
        <w:jc w:val="both"/>
        <w:rPr>
          <w:rFonts w:cstheme="minorHAnsi"/>
          <w:sz w:val="24"/>
          <w:szCs w:val="24"/>
        </w:rPr>
      </w:pPr>
      <w:r w:rsidRPr="000C50E4">
        <w:rPr>
          <w:rFonts w:cstheme="minorHAnsi"/>
          <w:sz w:val="24"/>
          <w:szCs w:val="24"/>
        </w:rPr>
        <w:t xml:space="preserve">Strony zastrzegają możliwość kumulatywnego naliczania kar umownych z różnych tytułów do maksymalnej wysokości 50 % wynagrodzenia, o </w:t>
      </w:r>
      <w:r w:rsidR="00FA3156" w:rsidRPr="000C50E4">
        <w:rPr>
          <w:rFonts w:cstheme="minorHAnsi"/>
          <w:sz w:val="24"/>
          <w:szCs w:val="24"/>
        </w:rPr>
        <w:t>którym mowa w § 3 ust. 1 umowy.</w:t>
      </w:r>
    </w:p>
    <w:p w:rsidR="00016224" w:rsidRPr="000C50E4" w:rsidRDefault="00D92F4F" w:rsidP="00CA0593">
      <w:pPr>
        <w:pStyle w:val="Akapitzlist"/>
        <w:numPr>
          <w:ilvl w:val="0"/>
          <w:numId w:val="16"/>
        </w:numPr>
        <w:jc w:val="both"/>
        <w:rPr>
          <w:rFonts w:cstheme="minorHAnsi"/>
          <w:sz w:val="24"/>
          <w:szCs w:val="24"/>
        </w:rPr>
      </w:pPr>
      <w:r w:rsidRPr="000C50E4">
        <w:rPr>
          <w:rFonts w:cstheme="minorHAnsi"/>
          <w:sz w:val="24"/>
          <w:szCs w:val="24"/>
        </w:rPr>
        <w:t>Powiadomienie, o którym mowa w ust. 3 powyżej Zamawiający może pr</w:t>
      </w:r>
      <w:r w:rsidR="00016224" w:rsidRPr="000C50E4">
        <w:rPr>
          <w:rFonts w:cstheme="minorHAnsi"/>
          <w:sz w:val="24"/>
          <w:szCs w:val="24"/>
        </w:rPr>
        <w:t>zekazać wedle własnego uznania:</w:t>
      </w:r>
    </w:p>
    <w:p w:rsidR="00016224" w:rsidRPr="000C50E4" w:rsidRDefault="00D92F4F" w:rsidP="00CA0593">
      <w:pPr>
        <w:pStyle w:val="Akapitzlist"/>
        <w:numPr>
          <w:ilvl w:val="0"/>
          <w:numId w:val="50"/>
        </w:numPr>
        <w:jc w:val="both"/>
        <w:rPr>
          <w:rFonts w:cstheme="minorHAnsi"/>
          <w:sz w:val="24"/>
          <w:szCs w:val="24"/>
        </w:rPr>
      </w:pPr>
      <w:r w:rsidRPr="000C50E4">
        <w:rPr>
          <w:rFonts w:cstheme="minorHAnsi"/>
          <w:sz w:val="24"/>
          <w:szCs w:val="24"/>
        </w:rPr>
        <w:t>w formie pisemnej listem poleconym za potwierdzeniem odbioru na adres ………………………………………………….</w:t>
      </w:r>
    </w:p>
    <w:p w:rsidR="00FA3156" w:rsidRPr="000C50E4" w:rsidRDefault="00D92F4F" w:rsidP="00CA0593">
      <w:pPr>
        <w:pStyle w:val="Akapitzlist"/>
        <w:numPr>
          <w:ilvl w:val="0"/>
          <w:numId w:val="50"/>
        </w:numPr>
        <w:jc w:val="both"/>
        <w:rPr>
          <w:rFonts w:cstheme="minorHAnsi"/>
          <w:sz w:val="24"/>
          <w:szCs w:val="24"/>
        </w:rPr>
      </w:pPr>
      <w:r w:rsidRPr="000C50E4">
        <w:rPr>
          <w:rFonts w:cstheme="minorHAnsi"/>
          <w:sz w:val="24"/>
          <w:szCs w:val="24"/>
        </w:rPr>
        <w:t xml:space="preserve">w formie elektronicznej, o której mowa w art. 781 § 1 Kodeksu cywilnego na adres poczty elektronicznej:………………………………… </w:t>
      </w:r>
    </w:p>
    <w:p w:rsidR="00016224" w:rsidRPr="000C50E4" w:rsidRDefault="00FA3156" w:rsidP="00CA0593">
      <w:pPr>
        <w:pStyle w:val="Akapitzlist"/>
        <w:numPr>
          <w:ilvl w:val="0"/>
          <w:numId w:val="16"/>
        </w:numPr>
        <w:jc w:val="both"/>
        <w:rPr>
          <w:rFonts w:cstheme="minorHAnsi"/>
          <w:sz w:val="24"/>
          <w:szCs w:val="24"/>
        </w:rPr>
      </w:pPr>
      <w:r w:rsidRPr="000C50E4">
        <w:rPr>
          <w:rFonts w:cstheme="minorHAnsi"/>
          <w:sz w:val="24"/>
          <w:szCs w:val="24"/>
        </w:rPr>
        <w:t>T</w:t>
      </w:r>
      <w:r w:rsidR="00D92F4F" w:rsidRPr="000C50E4">
        <w:rPr>
          <w:rFonts w:cstheme="minorHAnsi"/>
          <w:sz w:val="24"/>
          <w:szCs w:val="24"/>
        </w:rPr>
        <w:t>erminem otrzymania powiadomienia, o któ</w:t>
      </w:r>
      <w:r w:rsidR="00016224" w:rsidRPr="000C50E4">
        <w:rPr>
          <w:rFonts w:cstheme="minorHAnsi"/>
          <w:sz w:val="24"/>
          <w:szCs w:val="24"/>
        </w:rPr>
        <w:t>rym mowa w ust. 7 powyżej jest:</w:t>
      </w:r>
    </w:p>
    <w:p w:rsidR="00016224" w:rsidRPr="000C50E4" w:rsidRDefault="00D92F4F" w:rsidP="00CA0593">
      <w:pPr>
        <w:pStyle w:val="Akapitzlist"/>
        <w:numPr>
          <w:ilvl w:val="0"/>
          <w:numId w:val="51"/>
        </w:numPr>
        <w:jc w:val="both"/>
        <w:rPr>
          <w:rFonts w:cstheme="minorHAnsi"/>
          <w:sz w:val="24"/>
          <w:szCs w:val="24"/>
        </w:rPr>
      </w:pPr>
      <w:r w:rsidRPr="000C50E4">
        <w:rPr>
          <w:rFonts w:cstheme="minorHAnsi"/>
          <w:sz w:val="24"/>
          <w:szCs w:val="24"/>
        </w:rPr>
        <w:t>w przypadku powiadomienia złożonego w formie pisemnej – dzień jego odbioru wskazany na potwier</w:t>
      </w:r>
      <w:r w:rsidR="00016224" w:rsidRPr="000C50E4">
        <w:rPr>
          <w:rFonts w:cstheme="minorHAnsi"/>
          <w:sz w:val="24"/>
          <w:szCs w:val="24"/>
        </w:rPr>
        <w:t>dzeniu odbioru,</w:t>
      </w:r>
    </w:p>
    <w:p w:rsidR="00D92F4F" w:rsidRPr="000C50E4" w:rsidRDefault="00D92F4F" w:rsidP="00CA0593">
      <w:pPr>
        <w:pStyle w:val="Akapitzlist"/>
        <w:numPr>
          <w:ilvl w:val="0"/>
          <w:numId w:val="51"/>
        </w:numPr>
        <w:jc w:val="both"/>
        <w:rPr>
          <w:rFonts w:cstheme="minorHAnsi"/>
          <w:sz w:val="24"/>
          <w:szCs w:val="24"/>
        </w:rPr>
      </w:pPr>
      <w:r w:rsidRPr="000C50E4">
        <w:rPr>
          <w:rFonts w:cstheme="minorHAnsi"/>
          <w:sz w:val="24"/>
          <w:szCs w:val="24"/>
        </w:rPr>
        <w:t xml:space="preserve">w przypadku powiadomienia złożonego w formie elektronicznej - dzień wysłania wiadomości zawierającej to powiadomienie na adres wskazany w ust. 7 pkt 2) powyżej.  </w:t>
      </w:r>
    </w:p>
    <w:p w:rsidR="00D92F4F" w:rsidRPr="000C50E4" w:rsidRDefault="00D92F4F" w:rsidP="00B52B93">
      <w:pPr>
        <w:jc w:val="both"/>
        <w:rPr>
          <w:rFonts w:cstheme="minorHAnsi"/>
          <w:sz w:val="24"/>
          <w:szCs w:val="24"/>
        </w:rPr>
      </w:pPr>
      <w:r w:rsidRPr="000C50E4">
        <w:rPr>
          <w:rFonts w:cstheme="minorHAnsi"/>
          <w:sz w:val="24"/>
          <w:szCs w:val="24"/>
        </w:rPr>
        <w:t xml:space="preserve"> </w:t>
      </w:r>
    </w:p>
    <w:p w:rsidR="00FA3156" w:rsidRPr="000C50E4" w:rsidRDefault="00D92F4F" w:rsidP="004518D5">
      <w:pPr>
        <w:jc w:val="center"/>
        <w:rPr>
          <w:rFonts w:cstheme="minorHAnsi"/>
          <w:sz w:val="24"/>
          <w:szCs w:val="24"/>
        </w:rPr>
      </w:pPr>
      <w:r w:rsidRPr="000C50E4">
        <w:rPr>
          <w:rFonts w:cstheme="minorHAnsi"/>
          <w:sz w:val="24"/>
          <w:szCs w:val="24"/>
        </w:rPr>
        <w:t>§ 15 K</w:t>
      </w:r>
      <w:r w:rsidR="00FA3156" w:rsidRPr="000C50E4">
        <w:rPr>
          <w:rFonts w:cstheme="minorHAnsi"/>
          <w:sz w:val="24"/>
          <w:szCs w:val="24"/>
        </w:rPr>
        <w:t>ary umowne z tytułu odstąpienia</w:t>
      </w:r>
    </w:p>
    <w:p w:rsidR="00F9755A" w:rsidRPr="000C50E4" w:rsidRDefault="00D92F4F" w:rsidP="00CA0593">
      <w:pPr>
        <w:pStyle w:val="Akapitzlist"/>
        <w:numPr>
          <w:ilvl w:val="0"/>
          <w:numId w:val="17"/>
        </w:numPr>
        <w:jc w:val="both"/>
        <w:rPr>
          <w:rFonts w:cstheme="minorHAnsi"/>
          <w:sz w:val="24"/>
          <w:szCs w:val="24"/>
        </w:rPr>
      </w:pPr>
      <w:r w:rsidRPr="000C50E4">
        <w:rPr>
          <w:rFonts w:cstheme="minorHAnsi"/>
          <w:sz w:val="24"/>
          <w:szCs w:val="24"/>
        </w:rPr>
        <w:t>Wykonawca zobowiązany jest do zapłaty Zamawiającemu kar umownych z tytułu odstąpienia od umowy w następując</w:t>
      </w:r>
      <w:r w:rsidR="00F9755A" w:rsidRPr="000C50E4">
        <w:rPr>
          <w:rFonts w:cstheme="minorHAnsi"/>
          <w:sz w:val="24"/>
          <w:szCs w:val="24"/>
        </w:rPr>
        <w:t>ych przypadkach i wysokościach:</w:t>
      </w:r>
    </w:p>
    <w:p w:rsidR="00F9755A" w:rsidRPr="000C50E4" w:rsidRDefault="00D92F4F" w:rsidP="00CA0593">
      <w:pPr>
        <w:pStyle w:val="Akapitzlist"/>
        <w:numPr>
          <w:ilvl w:val="0"/>
          <w:numId w:val="52"/>
        </w:numPr>
        <w:jc w:val="both"/>
        <w:rPr>
          <w:rFonts w:cstheme="minorHAnsi"/>
          <w:sz w:val="24"/>
          <w:szCs w:val="24"/>
        </w:rPr>
      </w:pPr>
      <w:r w:rsidRPr="000C50E4">
        <w:rPr>
          <w:rFonts w:cstheme="minorHAnsi"/>
          <w:sz w:val="24"/>
          <w:szCs w:val="24"/>
        </w:rPr>
        <w:t>z tytułu odstąpienia przez Zamawiającego od umowy z przyczyn zależnych  od Wykonawcy – w wysokości 10 % łącznego wynagrodzenia umownego brutto, o kt</w:t>
      </w:r>
      <w:r w:rsidR="00F9755A" w:rsidRPr="000C50E4">
        <w:rPr>
          <w:rFonts w:cstheme="minorHAnsi"/>
          <w:sz w:val="24"/>
          <w:szCs w:val="24"/>
        </w:rPr>
        <w:t>órym mowa w § 3 ust. 1 umowy,</w:t>
      </w:r>
    </w:p>
    <w:p w:rsidR="00FA3156" w:rsidRPr="000C50E4" w:rsidRDefault="00D92F4F" w:rsidP="00CA0593">
      <w:pPr>
        <w:pStyle w:val="Akapitzlist"/>
        <w:numPr>
          <w:ilvl w:val="0"/>
          <w:numId w:val="52"/>
        </w:numPr>
        <w:jc w:val="both"/>
        <w:rPr>
          <w:rFonts w:cstheme="minorHAnsi"/>
          <w:sz w:val="24"/>
          <w:szCs w:val="24"/>
        </w:rPr>
      </w:pPr>
      <w:r w:rsidRPr="000C50E4">
        <w:rPr>
          <w:rFonts w:cstheme="minorHAnsi"/>
          <w:sz w:val="24"/>
          <w:szCs w:val="24"/>
        </w:rPr>
        <w:t>z tytułu odstąpienia przez Wykonawcę od umowy z przyczyn niezależnych  od Zamawiającego – w wysokości 10 % łącznego wynagrodzenia umownego brutto, o któ</w:t>
      </w:r>
      <w:r w:rsidR="00FA3156" w:rsidRPr="000C50E4">
        <w:rPr>
          <w:rFonts w:cstheme="minorHAnsi"/>
          <w:sz w:val="24"/>
          <w:szCs w:val="24"/>
        </w:rPr>
        <w:t>rym mowa w § 3 ust. 1 umowy.</w:t>
      </w:r>
    </w:p>
    <w:p w:rsidR="00FA3156" w:rsidRPr="000C50E4" w:rsidRDefault="00D92F4F" w:rsidP="00CA0593">
      <w:pPr>
        <w:pStyle w:val="Akapitzlist"/>
        <w:numPr>
          <w:ilvl w:val="0"/>
          <w:numId w:val="17"/>
        </w:numPr>
        <w:jc w:val="both"/>
        <w:rPr>
          <w:rFonts w:cstheme="minorHAnsi"/>
          <w:sz w:val="24"/>
          <w:szCs w:val="24"/>
        </w:rPr>
      </w:pPr>
      <w:r w:rsidRPr="000C50E4">
        <w:rPr>
          <w:rFonts w:cstheme="minorHAnsi"/>
          <w:sz w:val="24"/>
          <w:szCs w:val="24"/>
        </w:rPr>
        <w:t>Strony zastrzegają sobie prawo dochodzenia odszkodowania uzupełniającego do wysokości poniesionej s</w:t>
      </w:r>
      <w:r w:rsidR="00FA3156" w:rsidRPr="000C50E4">
        <w:rPr>
          <w:rFonts w:cstheme="minorHAnsi"/>
          <w:sz w:val="24"/>
          <w:szCs w:val="24"/>
        </w:rPr>
        <w:t>zkody i utraconych korzyści.</w:t>
      </w:r>
    </w:p>
    <w:p w:rsidR="00D92F4F" w:rsidRPr="000C50E4" w:rsidRDefault="00D92F4F" w:rsidP="00CA0593">
      <w:pPr>
        <w:pStyle w:val="Akapitzlist"/>
        <w:numPr>
          <w:ilvl w:val="0"/>
          <w:numId w:val="17"/>
        </w:numPr>
        <w:jc w:val="both"/>
        <w:rPr>
          <w:rFonts w:cstheme="minorHAnsi"/>
          <w:sz w:val="24"/>
          <w:szCs w:val="24"/>
        </w:rPr>
      </w:pPr>
      <w:r w:rsidRPr="000C50E4">
        <w:rPr>
          <w:rFonts w:cstheme="minorHAnsi"/>
          <w:sz w:val="24"/>
          <w:szCs w:val="24"/>
        </w:rPr>
        <w:t xml:space="preserve">Zobowiązania z tytułu kar umownych Wykonawcy mogą być potrącane  z wynagrodzenia za wykonane roboty, postanowienie§ 14 ust. 3, 6 -  8 stosuje się odpowiednio. </w:t>
      </w:r>
    </w:p>
    <w:p w:rsidR="00D92F4F" w:rsidRPr="000C50E4" w:rsidRDefault="00D92F4F" w:rsidP="004518D5">
      <w:pPr>
        <w:jc w:val="center"/>
        <w:rPr>
          <w:rFonts w:cstheme="minorHAnsi"/>
          <w:sz w:val="24"/>
          <w:szCs w:val="24"/>
        </w:rPr>
      </w:pPr>
    </w:p>
    <w:p w:rsidR="00FA3156" w:rsidRPr="000C50E4" w:rsidRDefault="00FA3156" w:rsidP="004518D5">
      <w:pPr>
        <w:jc w:val="center"/>
        <w:rPr>
          <w:rFonts w:cstheme="minorHAnsi"/>
          <w:sz w:val="24"/>
          <w:szCs w:val="24"/>
        </w:rPr>
      </w:pPr>
      <w:r w:rsidRPr="000C50E4">
        <w:rPr>
          <w:rFonts w:cstheme="minorHAnsi"/>
          <w:sz w:val="24"/>
          <w:szCs w:val="24"/>
        </w:rPr>
        <w:t>§ 16  Odstąpienie od umowy</w:t>
      </w:r>
    </w:p>
    <w:p w:rsidR="000A6D35" w:rsidRPr="000C50E4" w:rsidRDefault="00D92F4F" w:rsidP="00CA0593">
      <w:pPr>
        <w:pStyle w:val="Akapitzlist"/>
        <w:numPr>
          <w:ilvl w:val="0"/>
          <w:numId w:val="18"/>
        </w:numPr>
        <w:jc w:val="both"/>
        <w:rPr>
          <w:rFonts w:cstheme="minorHAnsi"/>
          <w:sz w:val="24"/>
          <w:szCs w:val="24"/>
        </w:rPr>
      </w:pPr>
      <w:r w:rsidRPr="000C50E4">
        <w:rPr>
          <w:rFonts w:cstheme="minorHAnsi"/>
          <w:sz w:val="24"/>
          <w:szCs w:val="24"/>
        </w:rPr>
        <w:t>Zamawiający zastrzega sobie prawo do odstąpienia od umowy, jeżeli:</w:t>
      </w:r>
    </w:p>
    <w:p w:rsidR="000A6D35" w:rsidRPr="000C50E4" w:rsidRDefault="00D92F4F" w:rsidP="00CA0593">
      <w:pPr>
        <w:pStyle w:val="Akapitzlist"/>
        <w:numPr>
          <w:ilvl w:val="0"/>
          <w:numId w:val="53"/>
        </w:numPr>
        <w:jc w:val="both"/>
        <w:rPr>
          <w:rFonts w:cstheme="minorHAnsi"/>
          <w:sz w:val="24"/>
          <w:szCs w:val="24"/>
        </w:rPr>
      </w:pPr>
      <w:r w:rsidRPr="000C50E4">
        <w:rPr>
          <w:rFonts w:cstheme="minorHAnsi"/>
          <w:sz w:val="24"/>
          <w:szCs w:val="24"/>
        </w:rPr>
        <w:t>Wykonawca realizuje roboty budowlane, stanowiące przedmiot zamówienia, w sposób niezgodny z dokumentacją projektową, specyfikacjami technicznymi wykonania i odbioru robót budowlanych, wskazaniami Zamawiającego, wskazaniami inspektora/inspektorów nadzoru inwestorskiego lub postanowieniami umowy pomimo dwukrotnego wezwania Wykonawcy do zaniechania naruszeń i bezskutecznego upływu terminu wskazanego w tych wezwaniach (nie krótszego niż 7 dni od dnia otrzymania wezwania),</w:t>
      </w:r>
    </w:p>
    <w:p w:rsidR="000A6D35" w:rsidRPr="000C50E4" w:rsidRDefault="00D92F4F" w:rsidP="00CA0593">
      <w:pPr>
        <w:pStyle w:val="Akapitzlist"/>
        <w:numPr>
          <w:ilvl w:val="0"/>
          <w:numId w:val="53"/>
        </w:numPr>
        <w:jc w:val="both"/>
        <w:rPr>
          <w:rFonts w:cstheme="minorHAnsi"/>
          <w:sz w:val="24"/>
          <w:szCs w:val="24"/>
        </w:rPr>
      </w:pPr>
      <w:r w:rsidRPr="000C50E4">
        <w:rPr>
          <w:rFonts w:cstheme="minorHAnsi"/>
          <w:sz w:val="24"/>
          <w:szCs w:val="24"/>
        </w:rPr>
        <w:t>gdy Wykonawca nie rozpoczął robót budowlanych bez uzasadnionej przyczyny w okresie 10 dni od dnia przekazania placu budowy  i nie podjął ich w terminie wyznaczonym przez Zamawiającego,</w:t>
      </w:r>
    </w:p>
    <w:p w:rsidR="000A6D35" w:rsidRPr="000C50E4" w:rsidRDefault="00D92F4F" w:rsidP="00CA0593">
      <w:pPr>
        <w:pStyle w:val="Akapitzlist"/>
        <w:numPr>
          <w:ilvl w:val="0"/>
          <w:numId w:val="53"/>
        </w:numPr>
        <w:jc w:val="both"/>
        <w:rPr>
          <w:rFonts w:cstheme="minorHAnsi"/>
          <w:sz w:val="24"/>
          <w:szCs w:val="24"/>
        </w:rPr>
      </w:pPr>
      <w:r w:rsidRPr="000C50E4">
        <w:rPr>
          <w:rFonts w:cstheme="minorHAnsi"/>
          <w:sz w:val="24"/>
          <w:szCs w:val="24"/>
        </w:rPr>
        <w:t>gdy opóźnienie wykonania przedmiotu zamówienia przekroczy 30 dni,</w:t>
      </w:r>
    </w:p>
    <w:p w:rsidR="000A6D35" w:rsidRPr="000C50E4" w:rsidRDefault="00D92F4F" w:rsidP="00CA0593">
      <w:pPr>
        <w:pStyle w:val="Akapitzlist"/>
        <w:numPr>
          <w:ilvl w:val="0"/>
          <w:numId w:val="53"/>
        </w:numPr>
        <w:jc w:val="both"/>
        <w:rPr>
          <w:rFonts w:cstheme="minorHAnsi"/>
          <w:sz w:val="24"/>
          <w:szCs w:val="24"/>
        </w:rPr>
      </w:pPr>
      <w:r w:rsidRPr="000C50E4">
        <w:rPr>
          <w:rFonts w:cstheme="minorHAnsi"/>
          <w:sz w:val="24"/>
          <w:szCs w:val="24"/>
        </w:rPr>
        <w:t>gdy Wykonawca bez zgody Zamawiającego przerwał realizację robót i przerwa trwa dłużej niż 10 dni,</w:t>
      </w:r>
    </w:p>
    <w:p w:rsidR="000A6D35" w:rsidRPr="000C50E4" w:rsidRDefault="000A6D35" w:rsidP="00CA0593">
      <w:pPr>
        <w:pStyle w:val="Akapitzlist"/>
        <w:numPr>
          <w:ilvl w:val="0"/>
          <w:numId w:val="53"/>
        </w:numPr>
        <w:jc w:val="both"/>
        <w:rPr>
          <w:rFonts w:cstheme="minorHAnsi"/>
          <w:sz w:val="24"/>
          <w:szCs w:val="24"/>
        </w:rPr>
      </w:pPr>
      <w:r w:rsidRPr="000C50E4">
        <w:rPr>
          <w:rFonts w:cstheme="minorHAnsi"/>
          <w:sz w:val="24"/>
          <w:szCs w:val="24"/>
        </w:rPr>
        <w:t>g</w:t>
      </w:r>
      <w:r w:rsidR="00D92F4F" w:rsidRPr="000C50E4">
        <w:rPr>
          <w:rFonts w:cstheme="minorHAnsi"/>
          <w:sz w:val="24"/>
          <w:szCs w:val="24"/>
        </w:rPr>
        <w:t>dy Wykonawca nie przekazał Zamawiającemu, w wyznaczonym terminie, dowodów ubezpieczenia, o którym mowa w § 11 lub nie zapewnił jego ciągłości w</w:t>
      </w:r>
      <w:r w:rsidRPr="000C50E4">
        <w:rPr>
          <w:rFonts w:cstheme="minorHAnsi"/>
          <w:sz w:val="24"/>
          <w:szCs w:val="24"/>
        </w:rPr>
        <w:t xml:space="preserve"> okresach wynikających z umowy,</w:t>
      </w:r>
    </w:p>
    <w:p w:rsidR="000A6D35" w:rsidRPr="000C50E4" w:rsidRDefault="00D92F4F" w:rsidP="00CA0593">
      <w:pPr>
        <w:pStyle w:val="Akapitzlist"/>
        <w:numPr>
          <w:ilvl w:val="0"/>
          <w:numId w:val="53"/>
        </w:numPr>
        <w:jc w:val="both"/>
        <w:rPr>
          <w:rFonts w:cstheme="minorHAnsi"/>
          <w:sz w:val="24"/>
          <w:szCs w:val="24"/>
        </w:rPr>
      </w:pPr>
      <w:r w:rsidRPr="000C50E4">
        <w:rPr>
          <w:rFonts w:cstheme="minorHAnsi"/>
          <w:sz w:val="24"/>
          <w:szCs w:val="24"/>
        </w:rPr>
        <w:t>wystąpiła konieczność co najmniej trzykrotnego dokonania przez Zamawiającego bezpośredniej zapłaty podwykonawcy lub dalszemu podwykonawcy,</w:t>
      </w:r>
    </w:p>
    <w:p w:rsidR="000A6D35" w:rsidRPr="000C50E4" w:rsidRDefault="00D92F4F" w:rsidP="00CA0593">
      <w:pPr>
        <w:pStyle w:val="Akapitzlist"/>
        <w:numPr>
          <w:ilvl w:val="0"/>
          <w:numId w:val="53"/>
        </w:numPr>
        <w:jc w:val="both"/>
        <w:rPr>
          <w:rFonts w:cstheme="minorHAnsi"/>
          <w:sz w:val="24"/>
          <w:szCs w:val="24"/>
        </w:rPr>
      </w:pPr>
      <w:r w:rsidRPr="000C50E4">
        <w:rPr>
          <w:rFonts w:cstheme="minorHAnsi"/>
          <w:sz w:val="24"/>
          <w:szCs w:val="24"/>
        </w:rPr>
        <w:t xml:space="preserve">jeżeli Wykonawca nie dopełni obowiązku, o </w:t>
      </w:r>
      <w:r w:rsidR="000A6D35" w:rsidRPr="000C50E4">
        <w:rPr>
          <w:rFonts w:cstheme="minorHAnsi"/>
          <w:sz w:val="24"/>
          <w:szCs w:val="24"/>
        </w:rPr>
        <w:t>którym mowa w § 2 ust. 5 umowy;</w:t>
      </w:r>
    </w:p>
    <w:p w:rsidR="00FA3156" w:rsidRPr="000C50E4" w:rsidRDefault="00D92F4F" w:rsidP="00CA0593">
      <w:pPr>
        <w:pStyle w:val="Akapitzlist"/>
        <w:numPr>
          <w:ilvl w:val="0"/>
          <w:numId w:val="53"/>
        </w:numPr>
        <w:jc w:val="both"/>
        <w:rPr>
          <w:rFonts w:cstheme="minorHAnsi"/>
          <w:sz w:val="24"/>
          <w:szCs w:val="24"/>
        </w:rPr>
      </w:pPr>
      <w:r w:rsidRPr="000C50E4">
        <w:rPr>
          <w:rFonts w:cstheme="minorHAnsi"/>
          <w:sz w:val="24"/>
          <w:szCs w:val="24"/>
        </w:rPr>
        <w:t xml:space="preserve">w przypadku wystąpienia okoliczności, o których mowa </w:t>
      </w:r>
      <w:r w:rsidR="00FA3156" w:rsidRPr="000C50E4">
        <w:rPr>
          <w:rFonts w:cstheme="minorHAnsi"/>
          <w:sz w:val="24"/>
          <w:szCs w:val="24"/>
        </w:rPr>
        <w:t>w art. 635 kodeksu cywilnego.</w:t>
      </w:r>
    </w:p>
    <w:p w:rsidR="00FA3156" w:rsidRPr="000C50E4" w:rsidRDefault="00D92F4F" w:rsidP="00CA0593">
      <w:pPr>
        <w:pStyle w:val="Akapitzlist"/>
        <w:numPr>
          <w:ilvl w:val="0"/>
          <w:numId w:val="18"/>
        </w:numPr>
        <w:jc w:val="both"/>
        <w:rPr>
          <w:rFonts w:cstheme="minorHAnsi"/>
          <w:sz w:val="24"/>
          <w:szCs w:val="24"/>
        </w:rPr>
      </w:pPr>
      <w:r w:rsidRPr="000C50E4">
        <w:rPr>
          <w:rFonts w:cstheme="minorHAnsi"/>
          <w:sz w:val="24"/>
          <w:szCs w:val="24"/>
        </w:rPr>
        <w:t>W przypadkach określonych w umowie, odstąpienie od umowy może nastąpić w terminie 30 dni od powzięcia wiadomości o zaistnieniu okolicznośc</w:t>
      </w:r>
      <w:r w:rsidR="00FA3156" w:rsidRPr="000C50E4">
        <w:rPr>
          <w:rFonts w:cstheme="minorHAnsi"/>
          <w:sz w:val="24"/>
          <w:szCs w:val="24"/>
        </w:rPr>
        <w:t>i, uzasadniających odstąpienie.</w:t>
      </w:r>
    </w:p>
    <w:p w:rsidR="00FA3156" w:rsidRPr="000C50E4" w:rsidRDefault="00D92F4F" w:rsidP="00CA0593">
      <w:pPr>
        <w:pStyle w:val="Akapitzlist"/>
        <w:numPr>
          <w:ilvl w:val="0"/>
          <w:numId w:val="18"/>
        </w:numPr>
        <w:jc w:val="both"/>
        <w:rPr>
          <w:rFonts w:cstheme="minorHAnsi"/>
          <w:sz w:val="24"/>
          <w:szCs w:val="24"/>
        </w:rPr>
      </w:pPr>
      <w:r w:rsidRPr="000C50E4">
        <w:rPr>
          <w:rFonts w:cstheme="minorHAnsi"/>
          <w:sz w:val="24"/>
          <w:szCs w:val="24"/>
        </w:rPr>
        <w:t>Odstąpienie od umowy powinno nastąpić w formie pisemnej pod rygorem nieważności takiego odstąpienia i powinno zawierać uzasadnienie.</w:t>
      </w:r>
    </w:p>
    <w:p w:rsidR="000A6D35" w:rsidRPr="000C50E4" w:rsidRDefault="00D92F4F" w:rsidP="00CA0593">
      <w:pPr>
        <w:pStyle w:val="Akapitzlist"/>
        <w:numPr>
          <w:ilvl w:val="0"/>
          <w:numId w:val="18"/>
        </w:numPr>
        <w:jc w:val="both"/>
        <w:rPr>
          <w:rFonts w:cstheme="minorHAnsi"/>
          <w:sz w:val="24"/>
          <w:szCs w:val="24"/>
        </w:rPr>
      </w:pPr>
      <w:r w:rsidRPr="000C50E4">
        <w:rPr>
          <w:rFonts w:cstheme="minorHAnsi"/>
          <w:sz w:val="24"/>
          <w:szCs w:val="24"/>
        </w:rPr>
        <w:t xml:space="preserve">W wypadku odstąpienia od umowy, Wykonawcę oraz Zamawiającego obciążają następujące </w:t>
      </w:r>
      <w:r w:rsidR="000A6D35" w:rsidRPr="000C50E4">
        <w:rPr>
          <w:rFonts w:cstheme="minorHAnsi"/>
          <w:sz w:val="24"/>
          <w:szCs w:val="24"/>
        </w:rPr>
        <w:t>obowiązki szczegółowe:</w:t>
      </w:r>
    </w:p>
    <w:p w:rsidR="000A6D35" w:rsidRPr="000C50E4" w:rsidRDefault="00D92F4F" w:rsidP="00CA0593">
      <w:pPr>
        <w:pStyle w:val="Akapitzlist"/>
        <w:numPr>
          <w:ilvl w:val="0"/>
          <w:numId w:val="54"/>
        </w:numPr>
        <w:jc w:val="both"/>
        <w:rPr>
          <w:rFonts w:cstheme="minorHAnsi"/>
          <w:sz w:val="24"/>
          <w:szCs w:val="24"/>
        </w:rPr>
      </w:pPr>
      <w:r w:rsidRPr="000C50E4">
        <w:rPr>
          <w:rFonts w:cstheme="minorHAnsi"/>
          <w:sz w:val="24"/>
          <w:szCs w:val="24"/>
        </w:rPr>
        <w:t>w terminie wspólnie uzgodnionym przez Strony, ale nie dłuższym niż 14 dni od daty odstąpienia od umowy, Wykonawca, przy udziale Zamawiającego, sporządzi szczegółowy protokół inwentaryzacji robót w toku, według stanu na dzień odstąpienia,</w:t>
      </w:r>
    </w:p>
    <w:p w:rsidR="000A6D35" w:rsidRPr="000C50E4" w:rsidRDefault="00D92F4F" w:rsidP="00CA0593">
      <w:pPr>
        <w:pStyle w:val="Akapitzlist"/>
        <w:numPr>
          <w:ilvl w:val="0"/>
          <w:numId w:val="54"/>
        </w:numPr>
        <w:jc w:val="both"/>
        <w:rPr>
          <w:rFonts w:cstheme="minorHAnsi"/>
          <w:sz w:val="24"/>
          <w:szCs w:val="24"/>
        </w:rPr>
      </w:pPr>
      <w:r w:rsidRPr="000C50E4">
        <w:rPr>
          <w:rFonts w:cstheme="minorHAnsi"/>
          <w:sz w:val="24"/>
          <w:szCs w:val="24"/>
        </w:rPr>
        <w:t>Wykonawca niezwłocznie, a najpóźniej w terminie 3 dni od dnia odstąpienia od umowy, zabezpieczy przerwane roboty w zakresie obustronnie uzgodnionym na koszt tej Strony, z której przyczyny nastąpiło odstąpienie od umowy,</w:t>
      </w:r>
    </w:p>
    <w:p w:rsidR="000A6D35" w:rsidRPr="000C50E4" w:rsidRDefault="00D92F4F" w:rsidP="00CA0593">
      <w:pPr>
        <w:pStyle w:val="Akapitzlist"/>
        <w:numPr>
          <w:ilvl w:val="0"/>
          <w:numId w:val="54"/>
        </w:numPr>
        <w:jc w:val="both"/>
        <w:rPr>
          <w:rFonts w:cstheme="minorHAnsi"/>
          <w:sz w:val="24"/>
          <w:szCs w:val="24"/>
        </w:rPr>
      </w:pPr>
      <w:r w:rsidRPr="000C50E4">
        <w:rPr>
          <w:rFonts w:cstheme="minorHAnsi"/>
          <w:sz w:val="24"/>
          <w:szCs w:val="24"/>
        </w:rPr>
        <w:t>Wykonawca w terminie 7 dni od dnia odstąpienia od umowy sporządzi wykaz materiałów według stanu na dzień odstąpienia od umowy, które nie mogą być wykorzystane przez Wykonawcę do realizacji innych robót nieobjętych umową, jeżeli odstąpienie od umowy nastąpiło z przyczyn, za które odpowiada Zamawiający,</w:t>
      </w:r>
    </w:p>
    <w:p w:rsidR="000A6D35" w:rsidRPr="000C50E4" w:rsidRDefault="00D92F4F" w:rsidP="00CA0593">
      <w:pPr>
        <w:pStyle w:val="Akapitzlist"/>
        <w:numPr>
          <w:ilvl w:val="0"/>
          <w:numId w:val="54"/>
        </w:numPr>
        <w:jc w:val="both"/>
        <w:rPr>
          <w:rFonts w:cstheme="minorHAnsi"/>
          <w:sz w:val="24"/>
          <w:szCs w:val="24"/>
        </w:rPr>
      </w:pPr>
      <w:r w:rsidRPr="000C50E4">
        <w:rPr>
          <w:rFonts w:cstheme="minorHAnsi"/>
          <w:sz w:val="24"/>
          <w:szCs w:val="24"/>
        </w:rPr>
        <w:t>Wykonawca niezwłocznie, a najpóźniej w terminie 7 dni od daty odstąpienia od umowy, zgłosi do odbioru roboty przerwane i roboty zabezpieczające,</w:t>
      </w:r>
    </w:p>
    <w:p w:rsidR="000A6D35" w:rsidRPr="000C50E4" w:rsidRDefault="00D92F4F" w:rsidP="00CA0593">
      <w:pPr>
        <w:pStyle w:val="Akapitzlist"/>
        <w:numPr>
          <w:ilvl w:val="0"/>
          <w:numId w:val="54"/>
        </w:numPr>
        <w:jc w:val="both"/>
        <w:rPr>
          <w:rFonts w:cstheme="minorHAnsi"/>
          <w:sz w:val="24"/>
          <w:szCs w:val="24"/>
        </w:rPr>
      </w:pPr>
      <w:r w:rsidRPr="000C50E4">
        <w:rPr>
          <w:rFonts w:cstheme="minorHAnsi"/>
          <w:sz w:val="24"/>
          <w:szCs w:val="24"/>
        </w:rPr>
        <w:t>Wykonawca niezwłocznie, a najpóźniej w terminie 30 dni od daty odstąpienia od umowy, usunie z placu budowy urządzenia zaplecza przez niego dostarczone lub wzniesione, materiały i urządzenia, niestanowiące własności Zamawiającego lub ustali zasady przekazania tego majątku Zamawiającemu,</w:t>
      </w:r>
    </w:p>
    <w:p w:rsidR="000A6D35" w:rsidRPr="000C50E4" w:rsidRDefault="00D92F4F" w:rsidP="00CA0593">
      <w:pPr>
        <w:pStyle w:val="Akapitzlist"/>
        <w:numPr>
          <w:ilvl w:val="0"/>
          <w:numId w:val="54"/>
        </w:numPr>
        <w:jc w:val="both"/>
        <w:rPr>
          <w:rFonts w:cstheme="minorHAnsi"/>
          <w:sz w:val="24"/>
          <w:szCs w:val="24"/>
        </w:rPr>
      </w:pPr>
      <w:r w:rsidRPr="000C50E4">
        <w:rPr>
          <w:rFonts w:cstheme="minorHAnsi"/>
          <w:sz w:val="24"/>
          <w:szCs w:val="24"/>
        </w:rPr>
        <w:t>Wykonawca natychmiast wstrzyma wykonywanie robót, poza mającymi na celu ochronę życia i własności, i zabezpieczy przerwane roboty oraz zabezpieczy plac budowy i opuści go najpóźniej w terminie wskazanym przez Zamawiającego,</w:t>
      </w:r>
    </w:p>
    <w:p w:rsidR="00FA3156" w:rsidRPr="000C50E4" w:rsidRDefault="00D92F4F" w:rsidP="00CA0593">
      <w:pPr>
        <w:pStyle w:val="Akapitzlist"/>
        <w:numPr>
          <w:ilvl w:val="0"/>
          <w:numId w:val="54"/>
        </w:numPr>
        <w:jc w:val="both"/>
        <w:rPr>
          <w:rFonts w:cstheme="minorHAnsi"/>
          <w:sz w:val="24"/>
          <w:szCs w:val="24"/>
        </w:rPr>
      </w:pPr>
      <w:r w:rsidRPr="000C50E4">
        <w:rPr>
          <w:rFonts w:cstheme="minorHAnsi"/>
          <w:sz w:val="24"/>
          <w:szCs w:val="24"/>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w:t>
      </w:r>
      <w:r w:rsidR="00FA3156" w:rsidRPr="000C50E4">
        <w:rPr>
          <w:rFonts w:cstheme="minorHAnsi"/>
          <w:sz w:val="24"/>
          <w:szCs w:val="24"/>
        </w:rPr>
        <w:t>kazanym przez Zamawiającego.</w:t>
      </w:r>
    </w:p>
    <w:p w:rsidR="00FA3156" w:rsidRPr="000C50E4" w:rsidRDefault="00D92F4F" w:rsidP="00CA0593">
      <w:pPr>
        <w:pStyle w:val="Akapitzlist"/>
        <w:numPr>
          <w:ilvl w:val="0"/>
          <w:numId w:val="18"/>
        </w:numPr>
        <w:jc w:val="both"/>
        <w:rPr>
          <w:rFonts w:cstheme="minorHAnsi"/>
          <w:sz w:val="24"/>
          <w:szCs w:val="24"/>
        </w:rPr>
      </w:pPr>
      <w:r w:rsidRPr="000C50E4">
        <w:rPr>
          <w:rFonts w:cstheme="minorHAnsi"/>
          <w:sz w:val="24"/>
          <w:szCs w:val="24"/>
        </w:rPr>
        <w:t>Zamawiający zapłaci Wykonawcy wynagrodzenie za roboty wykonane do dnia odstąpienia według cen na dzień odstąpienia, pomniejszone o roszczenia Zamawiającego z tytułu kar umownych oraz ewentualne roszczenia o obniżenie ceny lub inne roszczenia odszkodowawcze oraz pokryje koszty za zakupione materiały i urządzenia nienadające się</w:t>
      </w:r>
      <w:r w:rsidR="00FA3156" w:rsidRPr="000C50E4">
        <w:rPr>
          <w:rFonts w:cstheme="minorHAnsi"/>
          <w:sz w:val="24"/>
          <w:szCs w:val="24"/>
        </w:rPr>
        <w:t xml:space="preserve"> do wbudowania w inny obiekt.</w:t>
      </w:r>
    </w:p>
    <w:p w:rsidR="00FA3156" w:rsidRPr="000C50E4" w:rsidRDefault="00D92F4F" w:rsidP="00CA0593">
      <w:pPr>
        <w:pStyle w:val="Akapitzlist"/>
        <w:numPr>
          <w:ilvl w:val="0"/>
          <w:numId w:val="18"/>
        </w:numPr>
        <w:jc w:val="both"/>
        <w:rPr>
          <w:rFonts w:cstheme="minorHAnsi"/>
          <w:sz w:val="24"/>
          <w:szCs w:val="24"/>
        </w:rPr>
      </w:pPr>
      <w:r w:rsidRPr="000C50E4">
        <w:rPr>
          <w:rFonts w:cstheme="minorHAnsi"/>
          <w:sz w:val="24"/>
          <w:szCs w:val="24"/>
        </w:rPr>
        <w:t>W przypadku odstąpienia od umowy przez Zamawiającego, Wykonawca jest zobowiązany niezwłocznie w terminie nie dłuższym niż 5 dni roboczych od dnia odbioru, o którym mowa w ust. 9 zorganizować usunięcie sprzętu i robót tymczasowych na swój koszt i ryzyko. W przypadku niewypełnienia przez Wykonawcę powyższego obowiązku, Zamawiający uprawniony jest do usunięcia sprzętu i robót tymczasowych na koszt i ryzyko Wykonawcy, na co Wykonaw</w:t>
      </w:r>
      <w:r w:rsidR="00FA3156" w:rsidRPr="000C50E4">
        <w:rPr>
          <w:rFonts w:cstheme="minorHAnsi"/>
          <w:sz w:val="24"/>
          <w:szCs w:val="24"/>
        </w:rPr>
        <w:t>ca niniejszym wyraża  zgodę.</w:t>
      </w:r>
    </w:p>
    <w:p w:rsidR="00FA3156" w:rsidRPr="000C50E4" w:rsidRDefault="00D92F4F" w:rsidP="00CA0593">
      <w:pPr>
        <w:pStyle w:val="Akapitzlist"/>
        <w:numPr>
          <w:ilvl w:val="0"/>
          <w:numId w:val="18"/>
        </w:numPr>
        <w:jc w:val="both"/>
        <w:rPr>
          <w:rFonts w:cstheme="minorHAnsi"/>
          <w:sz w:val="24"/>
          <w:szCs w:val="24"/>
        </w:rPr>
      </w:pPr>
      <w:r w:rsidRPr="000C50E4">
        <w:rPr>
          <w:rFonts w:cstheme="minorHAnsi"/>
          <w:sz w:val="24"/>
          <w:szCs w:val="24"/>
        </w:rPr>
        <w:t>Wykonawca ma obowiązek zastosowania się do zawartych w oświadczeniu o odstąpieniu poleceń Zamawiającego dotyczących ochrony własnoś</w:t>
      </w:r>
      <w:r w:rsidR="00FA3156" w:rsidRPr="000C50E4">
        <w:rPr>
          <w:rFonts w:cstheme="minorHAnsi"/>
          <w:sz w:val="24"/>
          <w:szCs w:val="24"/>
        </w:rPr>
        <w:t>ci lub bezpieczeństwa robót.</w:t>
      </w:r>
    </w:p>
    <w:p w:rsidR="00FA3156" w:rsidRPr="000C50E4" w:rsidRDefault="00D92F4F" w:rsidP="00CA0593">
      <w:pPr>
        <w:pStyle w:val="Akapitzlist"/>
        <w:numPr>
          <w:ilvl w:val="0"/>
          <w:numId w:val="18"/>
        </w:numPr>
        <w:jc w:val="both"/>
        <w:rPr>
          <w:rFonts w:cstheme="minorHAnsi"/>
          <w:sz w:val="24"/>
          <w:szCs w:val="24"/>
        </w:rPr>
      </w:pPr>
      <w:r w:rsidRPr="000C50E4">
        <w:rPr>
          <w:rFonts w:cstheme="minorHAnsi"/>
          <w:sz w:val="24"/>
          <w:szCs w:val="24"/>
        </w:rPr>
        <w:t>W terminie 7 dni od dnia zgłoszenia, o którym mowa w ust. 4 pkt 4 powyżej, Wykonawca przy udziale Zamawiającego, sporządzi szczegółowy protokół odbioru robót przerwanych i robót zabezpieczających według stanu na dzień odstąpienia, który stanowi podstawę do wystawienia przez Wyko</w:t>
      </w:r>
      <w:r w:rsidR="00FA3156" w:rsidRPr="000C50E4">
        <w:rPr>
          <w:rFonts w:cstheme="minorHAnsi"/>
          <w:sz w:val="24"/>
          <w:szCs w:val="24"/>
        </w:rPr>
        <w:t>nawcę faktury lub rachunku.</w:t>
      </w:r>
    </w:p>
    <w:p w:rsidR="00FA3156" w:rsidRPr="000C50E4" w:rsidRDefault="00D92F4F" w:rsidP="00CA0593">
      <w:pPr>
        <w:pStyle w:val="Akapitzlist"/>
        <w:numPr>
          <w:ilvl w:val="0"/>
          <w:numId w:val="18"/>
        </w:numPr>
        <w:jc w:val="both"/>
        <w:rPr>
          <w:rFonts w:cstheme="minorHAnsi"/>
          <w:sz w:val="24"/>
          <w:szCs w:val="24"/>
        </w:rPr>
      </w:pPr>
      <w:r w:rsidRPr="000C50E4">
        <w:rPr>
          <w:rFonts w:cstheme="minorHAnsi"/>
          <w:sz w:val="24"/>
          <w:szCs w:val="24"/>
        </w:rPr>
        <w:t>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Postanowienia, o którym mowa w § 3 i § 5 um</w:t>
      </w:r>
      <w:r w:rsidR="00FA3156" w:rsidRPr="000C50E4">
        <w:rPr>
          <w:rFonts w:cstheme="minorHAnsi"/>
          <w:sz w:val="24"/>
          <w:szCs w:val="24"/>
        </w:rPr>
        <w:t>owy stosuje się odpowiednio.</w:t>
      </w:r>
    </w:p>
    <w:p w:rsidR="00FA3156" w:rsidRPr="000C50E4" w:rsidRDefault="00D92F4F" w:rsidP="00CA0593">
      <w:pPr>
        <w:pStyle w:val="Akapitzlist"/>
        <w:numPr>
          <w:ilvl w:val="0"/>
          <w:numId w:val="18"/>
        </w:numPr>
        <w:jc w:val="both"/>
        <w:rPr>
          <w:rFonts w:cstheme="minorHAnsi"/>
          <w:sz w:val="24"/>
          <w:szCs w:val="24"/>
        </w:rPr>
      </w:pPr>
      <w:r w:rsidRPr="000C50E4">
        <w:rPr>
          <w:rFonts w:cstheme="minorHAnsi"/>
          <w:sz w:val="24"/>
          <w:szCs w:val="24"/>
        </w:rPr>
        <w:t>Koszty dodatkowe poniesione na zabezpieczenie robót i placu budowy oraz wszelkie inne uzasadnione koszty związane z odstąpieniem od umowy ponosi Strona, z przyczyn której doszło</w:t>
      </w:r>
      <w:r w:rsidR="00FA3156" w:rsidRPr="000C50E4">
        <w:rPr>
          <w:rFonts w:cstheme="minorHAnsi"/>
          <w:sz w:val="24"/>
          <w:szCs w:val="24"/>
        </w:rPr>
        <w:t xml:space="preserve"> do  odstąpienia od umowy.</w:t>
      </w:r>
    </w:p>
    <w:p w:rsidR="00D92F4F" w:rsidRPr="000C50E4" w:rsidRDefault="00D92F4F" w:rsidP="00CA0593">
      <w:pPr>
        <w:pStyle w:val="Akapitzlist"/>
        <w:numPr>
          <w:ilvl w:val="0"/>
          <w:numId w:val="18"/>
        </w:numPr>
        <w:jc w:val="both"/>
        <w:rPr>
          <w:rFonts w:cstheme="minorHAnsi"/>
          <w:sz w:val="24"/>
          <w:szCs w:val="24"/>
        </w:rPr>
      </w:pPr>
      <w:r w:rsidRPr="000C50E4">
        <w:rPr>
          <w:rFonts w:cstheme="minorHAnsi"/>
          <w:sz w:val="24"/>
          <w:szCs w:val="24"/>
        </w:rPr>
        <w:t xml:space="preserve">W przypadku braku współdziałania ze strony Wykonawcy i niewykonywania przez niego obowiązków wynikających z niniejszego paragrafu, czynności te przeprowadzi lub zorganizuje Zamawiający i obciąży ich kosztami Wykonawcę. </w:t>
      </w:r>
    </w:p>
    <w:p w:rsidR="00D92F4F" w:rsidRPr="000C50E4" w:rsidRDefault="00D92F4F" w:rsidP="00B52B93">
      <w:pPr>
        <w:jc w:val="both"/>
        <w:rPr>
          <w:rFonts w:cstheme="minorHAnsi"/>
          <w:sz w:val="24"/>
          <w:szCs w:val="24"/>
        </w:rPr>
      </w:pPr>
    </w:p>
    <w:p w:rsidR="00A64DEA" w:rsidRPr="000C50E4" w:rsidRDefault="00D92F4F" w:rsidP="00CC3A03">
      <w:pPr>
        <w:jc w:val="center"/>
        <w:rPr>
          <w:rFonts w:cstheme="minorHAnsi"/>
          <w:sz w:val="24"/>
          <w:szCs w:val="24"/>
        </w:rPr>
      </w:pPr>
      <w:r w:rsidRPr="000C50E4">
        <w:rPr>
          <w:rFonts w:cstheme="minorHAnsi"/>
          <w:sz w:val="24"/>
          <w:szCs w:val="24"/>
        </w:rPr>
        <w:t>§ 17 Zabezpiecz</w:t>
      </w:r>
      <w:r w:rsidR="00A64DEA" w:rsidRPr="000C50E4">
        <w:rPr>
          <w:rFonts w:cstheme="minorHAnsi"/>
          <w:sz w:val="24"/>
          <w:szCs w:val="24"/>
        </w:rPr>
        <w:t>enie należytego wykonania umowy</w:t>
      </w:r>
    </w:p>
    <w:p w:rsidR="0081223D" w:rsidRPr="000C50E4" w:rsidRDefault="00D92F4F" w:rsidP="00CA0593">
      <w:pPr>
        <w:pStyle w:val="Akapitzlist"/>
        <w:numPr>
          <w:ilvl w:val="0"/>
          <w:numId w:val="19"/>
        </w:numPr>
        <w:jc w:val="both"/>
        <w:rPr>
          <w:rFonts w:cstheme="minorHAnsi"/>
          <w:sz w:val="24"/>
          <w:szCs w:val="24"/>
        </w:rPr>
      </w:pPr>
      <w:r w:rsidRPr="000C50E4">
        <w:rPr>
          <w:rFonts w:cstheme="minorHAnsi"/>
          <w:sz w:val="24"/>
          <w:szCs w:val="24"/>
        </w:rPr>
        <w:t xml:space="preserve">Strony uzgodniły, że Wykonawca w dniu zawarcia umowy wniesie zabezpieczenie należytego wykonania umowy w </w:t>
      </w:r>
      <w:r w:rsidRPr="00BC1528">
        <w:rPr>
          <w:rFonts w:cstheme="minorHAnsi"/>
          <w:color w:val="000000" w:themeColor="text1"/>
          <w:sz w:val="24"/>
          <w:szCs w:val="24"/>
        </w:rPr>
        <w:t xml:space="preserve">formie </w:t>
      </w:r>
      <w:r w:rsidR="00BC1528" w:rsidRPr="00BC1528">
        <w:rPr>
          <w:rFonts w:cstheme="minorHAnsi"/>
          <w:color w:val="000000" w:themeColor="text1"/>
          <w:sz w:val="24"/>
          <w:szCs w:val="24"/>
        </w:rPr>
        <w:t>…………………………..</w:t>
      </w:r>
      <w:r w:rsidRPr="00BC1528">
        <w:rPr>
          <w:rFonts w:cstheme="minorHAnsi"/>
          <w:color w:val="000000" w:themeColor="text1"/>
          <w:sz w:val="24"/>
          <w:szCs w:val="24"/>
        </w:rPr>
        <w:t xml:space="preserve">  </w:t>
      </w:r>
      <w:r w:rsidRPr="000C50E4">
        <w:rPr>
          <w:rFonts w:cstheme="minorHAnsi"/>
          <w:sz w:val="24"/>
          <w:szCs w:val="24"/>
        </w:rPr>
        <w:t>w wysokości 5 % ceny brutto przedstawionej w ofercie, co stanowi kwotę: ……………..</w:t>
      </w:r>
      <w:r w:rsidR="0081223D" w:rsidRPr="000C50E4">
        <w:rPr>
          <w:rFonts w:cstheme="minorHAnsi"/>
          <w:sz w:val="24"/>
          <w:szCs w:val="24"/>
        </w:rPr>
        <w:t xml:space="preserve">  złotych (słownie: ………………… zł)</w:t>
      </w:r>
    </w:p>
    <w:p w:rsidR="0081223D" w:rsidRPr="000C50E4" w:rsidRDefault="00D92F4F" w:rsidP="00CA0593">
      <w:pPr>
        <w:pStyle w:val="Akapitzlist"/>
        <w:numPr>
          <w:ilvl w:val="0"/>
          <w:numId w:val="19"/>
        </w:numPr>
        <w:jc w:val="both"/>
        <w:rPr>
          <w:rFonts w:cstheme="minorHAnsi"/>
          <w:sz w:val="24"/>
          <w:szCs w:val="24"/>
        </w:rPr>
      </w:pPr>
      <w:r w:rsidRPr="000C50E4">
        <w:rPr>
          <w:rFonts w:cstheme="minorHAnsi"/>
          <w:sz w:val="24"/>
          <w:szCs w:val="24"/>
        </w:rPr>
        <w:t>Zabezpieczenie należytego wykonania umowy ma na celu zabezpieczenie  i ewentualne zaspokojenie roszczeń Zamawiającego z tytułu niewykonan</w:t>
      </w:r>
      <w:r w:rsidR="006F22F7" w:rsidRPr="000C50E4">
        <w:rPr>
          <w:rFonts w:cstheme="minorHAnsi"/>
          <w:sz w:val="24"/>
          <w:szCs w:val="24"/>
        </w:rPr>
        <w:t xml:space="preserve">ia lub nienależytego wykonania </w:t>
      </w:r>
      <w:r w:rsidRPr="000C50E4">
        <w:rPr>
          <w:rFonts w:cstheme="minorHAnsi"/>
          <w:sz w:val="24"/>
          <w:szCs w:val="24"/>
        </w:rPr>
        <w:t>umowy przez Wykonawcę, oraz roszczeń z tytułu rękojmi za wady fizyczne lub gwarancji powstałych w okresie …….. mies</w:t>
      </w:r>
      <w:r w:rsidR="0081223D" w:rsidRPr="000C50E4">
        <w:rPr>
          <w:rFonts w:cstheme="minorHAnsi"/>
          <w:sz w:val="24"/>
          <w:szCs w:val="24"/>
        </w:rPr>
        <w:t>ięcy od dnia odbioru końcowego.</w:t>
      </w:r>
    </w:p>
    <w:p w:rsidR="0081223D" w:rsidRPr="000C50E4" w:rsidRDefault="00D92F4F" w:rsidP="00CA0593">
      <w:pPr>
        <w:pStyle w:val="Akapitzlist"/>
        <w:numPr>
          <w:ilvl w:val="0"/>
          <w:numId w:val="19"/>
        </w:numPr>
        <w:jc w:val="both"/>
        <w:rPr>
          <w:rFonts w:cstheme="minorHAnsi"/>
          <w:sz w:val="24"/>
          <w:szCs w:val="24"/>
        </w:rPr>
      </w:pPr>
      <w:r w:rsidRPr="000C50E4">
        <w:rPr>
          <w:rFonts w:cstheme="minorHAnsi"/>
          <w:sz w:val="24"/>
          <w:szCs w:val="24"/>
        </w:rPr>
        <w:t>Beneficjentem zabezpieczenia należytego wy</w:t>
      </w:r>
      <w:r w:rsidR="0081223D" w:rsidRPr="000C50E4">
        <w:rPr>
          <w:rFonts w:cstheme="minorHAnsi"/>
          <w:sz w:val="24"/>
          <w:szCs w:val="24"/>
        </w:rPr>
        <w:t>konania umowy jest Zamawiający.</w:t>
      </w:r>
    </w:p>
    <w:p w:rsidR="0081223D" w:rsidRPr="000C50E4" w:rsidRDefault="00D92F4F" w:rsidP="00CA0593">
      <w:pPr>
        <w:pStyle w:val="Akapitzlist"/>
        <w:numPr>
          <w:ilvl w:val="0"/>
          <w:numId w:val="19"/>
        </w:numPr>
        <w:jc w:val="both"/>
        <w:rPr>
          <w:rFonts w:cstheme="minorHAnsi"/>
          <w:sz w:val="24"/>
          <w:szCs w:val="24"/>
        </w:rPr>
      </w:pPr>
      <w:r w:rsidRPr="000C50E4">
        <w:rPr>
          <w:rFonts w:cstheme="minorHAnsi"/>
          <w:sz w:val="24"/>
          <w:szCs w:val="24"/>
        </w:rPr>
        <w:t>Koszty zabezpieczenia należytego wykonania umowy ponosi Wykonawca.</w:t>
      </w:r>
    </w:p>
    <w:p w:rsidR="0081223D" w:rsidRPr="000C50E4" w:rsidRDefault="00D92F4F" w:rsidP="00CA0593">
      <w:pPr>
        <w:pStyle w:val="Akapitzlist"/>
        <w:numPr>
          <w:ilvl w:val="0"/>
          <w:numId w:val="19"/>
        </w:numPr>
        <w:jc w:val="both"/>
        <w:rPr>
          <w:rFonts w:cstheme="minorHAnsi"/>
          <w:sz w:val="24"/>
          <w:szCs w:val="24"/>
        </w:rPr>
      </w:pPr>
      <w:r w:rsidRPr="000C50E4">
        <w:rPr>
          <w:rFonts w:cstheme="minorHAnsi"/>
          <w:sz w:val="24"/>
          <w:szCs w:val="24"/>
        </w:rPr>
        <w:t>Wykonawca jest zobowiązany zapewnić, aby zabezpieczenie należytego wykonania umowy zachowało moc wiążącą w okresie wykonywania umowy oraz w okresie rękojmi za wady fizyczne lub gwarancji.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81223D" w:rsidRPr="000C50E4" w:rsidRDefault="00D92F4F" w:rsidP="00CA0593">
      <w:pPr>
        <w:pStyle w:val="Akapitzlist"/>
        <w:numPr>
          <w:ilvl w:val="0"/>
          <w:numId w:val="19"/>
        </w:numPr>
        <w:jc w:val="both"/>
        <w:rPr>
          <w:rFonts w:cstheme="minorHAnsi"/>
          <w:sz w:val="24"/>
          <w:szCs w:val="24"/>
        </w:rPr>
      </w:pPr>
      <w:r w:rsidRPr="000C50E4">
        <w:rPr>
          <w:rFonts w:cstheme="minorHAnsi"/>
          <w:sz w:val="24"/>
          <w:szCs w:val="24"/>
        </w:rPr>
        <w:t>Kwota w wysokości …………… złotych (słownie: ………………………), stanowiąca 70% zabezpieczenia należytego wykonania umowy, zostanie zwrócona w terminie 30 dni od dnia podpisania protok</w:t>
      </w:r>
      <w:r w:rsidR="0081223D" w:rsidRPr="000C50E4">
        <w:rPr>
          <w:rFonts w:cstheme="minorHAnsi"/>
          <w:sz w:val="24"/>
          <w:szCs w:val="24"/>
        </w:rPr>
        <w:t>ołu odbioru końcowego robót.</w:t>
      </w:r>
    </w:p>
    <w:p w:rsidR="0081223D" w:rsidRPr="000C50E4" w:rsidRDefault="00D92F4F" w:rsidP="00CA0593">
      <w:pPr>
        <w:pStyle w:val="Akapitzlist"/>
        <w:numPr>
          <w:ilvl w:val="0"/>
          <w:numId w:val="19"/>
        </w:numPr>
        <w:jc w:val="both"/>
        <w:rPr>
          <w:rFonts w:cstheme="minorHAnsi"/>
          <w:sz w:val="24"/>
          <w:szCs w:val="24"/>
        </w:rPr>
      </w:pPr>
      <w:r w:rsidRPr="000C50E4">
        <w:rPr>
          <w:rFonts w:cstheme="minorHAnsi"/>
          <w:sz w:val="24"/>
          <w:szCs w:val="24"/>
        </w:rPr>
        <w:t xml:space="preserve">Kwota pozostawiona na zabezpieczenie roszczeń z tytułu rękojmi za wady fizyczne lub gwarancji wynosząca 30% wartości zabezpieczenia należytego wykonania umowy, wynosząca ……………………. złotych (słownie: …………………….. ), zostanie zwrócona nie później niż w 15 dniu po upływie okresu rękojmi lub gwarancji tj. po okresie …… miesięcy od dnia odbioru końcowego.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w:t>
      </w:r>
      <w:r w:rsidR="0081223D" w:rsidRPr="000C50E4">
        <w:rPr>
          <w:rFonts w:cstheme="minorHAnsi"/>
          <w:sz w:val="24"/>
          <w:szCs w:val="24"/>
        </w:rPr>
        <w:t>zmniejszenia jego wysokości.</w:t>
      </w:r>
    </w:p>
    <w:p w:rsidR="0081223D" w:rsidRPr="000C50E4" w:rsidRDefault="00D92F4F" w:rsidP="00CA0593">
      <w:pPr>
        <w:pStyle w:val="Akapitzlist"/>
        <w:numPr>
          <w:ilvl w:val="0"/>
          <w:numId w:val="19"/>
        </w:numPr>
        <w:jc w:val="both"/>
        <w:rPr>
          <w:rFonts w:cstheme="minorHAnsi"/>
          <w:sz w:val="24"/>
          <w:szCs w:val="24"/>
        </w:rPr>
      </w:pPr>
      <w:r w:rsidRPr="000C50E4">
        <w:rPr>
          <w:rFonts w:cstheme="minorHAnsi"/>
          <w:sz w:val="24"/>
          <w:szCs w:val="24"/>
        </w:rPr>
        <w:t>Zabezpieczenie należytego wykonania umowy pozostaje w dyspozycji Zamawiającego i zachowuje swoją ważność</w:t>
      </w:r>
      <w:r w:rsidR="0081223D" w:rsidRPr="000C50E4">
        <w:rPr>
          <w:rFonts w:cstheme="minorHAnsi"/>
          <w:sz w:val="24"/>
          <w:szCs w:val="24"/>
        </w:rPr>
        <w:t xml:space="preserve"> na czas określony w umowie.</w:t>
      </w:r>
    </w:p>
    <w:p w:rsidR="0081223D" w:rsidRPr="000C50E4" w:rsidRDefault="00D92F4F" w:rsidP="00CA0593">
      <w:pPr>
        <w:pStyle w:val="Akapitzlist"/>
        <w:numPr>
          <w:ilvl w:val="0"/>
          <w:numId w:val="19"/>
        </w:numPr>
        <w:jc w:val="both"/>
        <w:rPr>
          <w:rFonts w:cstheme="minorHAnsi"/>
          <w:sz w:val="24"/>
          <w:szCs w:val="24"/>
        </w:rPr>
      </w:pPr>
      <w:r w:rsidRPr="000C50E4">
        <w:rPr>
          <w:rFonts w:cstheme="minorHAnsi"/>
          <w:sz w:val="24"/>
          <w:szCs w:val="24"/>
        </w:rPr>
        <w:t xml:space="preserve">Jeżeli nie zajdzie powód do realizacji zabezpieczenia w całości lub w części, podlega ono zwrotowi Wykonawcy odpowiednio w całości lub w części w terminach, o których </w:t>
      </w:r>
      <w:r w:rsidR="0081223D" w:rsidRPr="000C50E4">
        <w:rPr>
          <w:rFonts w:cstheme="minorHAnsi"/>
          <w:sz w:val="24"/>
          <w:szCs w:val="24"/>
        </w:rPr>
        <w:t>mowa w ust. 6  i 7 powyżej.</w:t>
      </w:r>
    </w:p>
    <w:p w:rsidR="0081223D" w:rsidRPr="000C50E4" w:rsidRDefault="00D92F4F" w:rsidP="00CA0593">
      <w:pPr>
        <w:pStyle w:val="Akapitzlist"/>
        <w:numPr>
          <w:ilvl w:val="0"/>
          <w:numId w:val="19"/>
        </w:numPr>
        <w:jc w:val="both"/>
        <w:rPr>
          <w:rFonts w:cstheme="minorHAnsi"/>
          <w:sz w:val="24"/>
          <w:szCs w:val="24"/>
        </w:rPr>
      </w:pPr>
      <w:r w:rsidRPr="000C50E4">
        <w:rPr>
          <w:rFonts w:cstheme="minorHAnsi"/>
          <w:sz w:val="24"/>
          <w:szCs w:val="24"/>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w:t>
      </w:r>
      <w:r w:rsidR="0081223D" w:rsidRPr="000C50E4">
        <w:rPr>
          <w:rFonts w:cstheme="minorHAnsi"/>
          <w:sz w:val="24"/>
          <w:szCs w:val="24"/>
        </w:rPr>
        <w:t>ędzy na rachunek Wykonawcy.</w:t>
      </w:r>
    </w:p>
    <w:p w:rsidR="0081223D" w:rsidRPr="000C50E4" w:rsidRDefault="00D92F4F" w:rsidP="00CA0593">
      <w:pPr>
        <w:pStyle w:val="Akapitzlist"/>
        <w:numPr>
          <w:ilvl w:val="0"/>
          <w:numId w:val="19"/>
        </w:numPr>
        <w:jc w:val="both"/>
        <w:rPr>
          <w:rFonts w:cstheme="minorHAnsi"/>
          <w:sz w:val="24"/>
          <w:szCs w:val="24"/>
        </w:rPr>
      </w:pPr>
      <w:r w:rsidRPr="000C50E4">
        <w:rPr>
          <w:rFonts w:cstheme="minorHAnsi"/>
          <w:sz w:val="24"/>
          <w:szCs w:val="24"/>
        </w:rPr>
        <w:t>Zamawiający ma prawo do potrącenia kar umownych lub innych zobowiązań finansowych Wykonawcy wobec Zamawiającego z zabezpieczenia należytego wykonania przedmiotu umowy, po uprzednim powiadomieniu Wykonawcy o podstawie i wysokości naliczonej kary umownej  i wyznaczeniu mu 7 dniowego terminu zapłaty tej kary. Jeśli kwota uzyskana z faktury przedłożonej do zapłaty przez Wykonawcę oraz z zabezpieczenia należytego wykonania umowy nie zabezpieczy roszczeń Zamawiającego w całości, Zamawiający będzie uprawniony do dochodzenia pozo</w:t>
      </w:r>
      <w:r w:rsidR="0081223D" w:rsidRPr="000C50E4">
        <w:rPr>
          <w:rFonts w:cstheme="minorHAnsi"/>
          <w:sz w:val="24"/>
          <w:szCs w:val="24"/>
        </w:rPr>
        <w:t>stałej części od Wykonawcy.</w:t>
      </w:r>
    </w:p>
    <w:p w:rsidR="0081223D" w:rsidRPr="000C50E4" w:rsidRDefault="00D92F4F" w:rsidP="00CA0593">
      <w:pPr>
        <w:pStyle w:val="Akapitzlist"/>
        <w:numPr>
          <w:ilvl w:val="0"/>
          <w:numId w:val="19"/>
        </w:numPr>
        <w:jc w:val="both"/>
        <w:rPr>
          <w:rFonts w:cstheme="minorHAnsi"/>
          <w:sz w:val="24"/>
          <w:szCs w:val="24"/>
        </w:rPr>
      </w:pPr>
      <w:r w:rsidRPr="000C50E4">
        <w:rPr>
          <w:rFonts w:cstheme="minorHAnsi"/>
          <w:sz w:val="24"/>
          <w:szCs w:val="24"/>
        </w:rPr>
        <w:t>W sytuacji, gdy wystąpi konieczność przedłużenia terminu realizacji umowy, o którym mowa w § 2 ust. 1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w:t>
      </w:r>
      <w:r w:rsidR="0081223D" w:rsidRPr="000C50E4">
        <w:rPr>
          <w:rFonts w:cstheme="minorHAnsi"/>
          <w:sz w:val="24"/>
          <w:szCs w:val="24"/>
        </w:rPr>
        <w:t>nikający z aneksu do umowy.</w:t>
      </w:r>
    </w:p>
    <w:p w:rsidR="006B5BE0" w:rsidRPr="000C50E4" w:rsidRDefault="00D92F4F" w:rsidP="00CA0593">
      <w:pPr>
        <w:pStyle w:val="Akapitzlist"/>
        <w:numPr>
          <w:ilvl w:val="0"/>
          <w:numId w:val="19"/>
        </w:numPr>
        <w:jc w:val="both"/>
        <w:rPr>
          <w:rFonts w:cstheme="minorHAnsi"/>
          <w:sz w:val="24"/>
          <w:szCs w:val="24"/>
        </w:rPr>
      </w:pPr>
      <w:r w:rsidRPr="000C50E4">
        <w:rPr>
          <w:rFonts w:cstheme="minorHAnsi"/>
          <w:sz w:val="24"/>
          <w:szCs w:val="24"/>
        </w:rPr>
        <w:t>Zamawiający wyraża zgodę na wniesienie zabezpieczenia:</w:t>
      </w:r>
    </w:p>
    <w:p w:rsidR="006B5BE0" w:rsidRPr="000C50E4" w:rsidRDefault="00D92F4F" w:rsidP="00CA0593">
      <w:pPr>
        <w:pStyle w:val="Akapitzlist"/>
        <w:numPr>
          <w:ilvl w:val="0"/>
          <w:numId w:val="55"/>
        </w:numPr>
        <w:jc w:val="both"/>
        <w:rPr>
          <w:rFonts w:cstheme="minorHAnsi"/>
          <w:sz w:val="24"/>
          <w:szCs w:val="24"/>
        </w:rPr>
      </w:pPr>
      <w:r w:rsidRPr="000C50E4">
        <w:rPr>
          <w:rFonts w:cstheme="minorHAnsi"/>
          <w:sz w:val="24"/>
          <w:szCs w:val="24"/>
        </w:rPr>
        <w:t>w wekslach z poręczeniem wekslowym banku lub spółdzielczej kasy oszczędnościowo – kredyto</w:t>
      </w:r>
      <w:r w:rsidR="006B5BE0" w:rsidRPr="000C50E4">
        <w:rPr>
          <w:rFonts w:cstheme="minorHAnsi"/>
          <w:sz w:val="24"/>
          <w:szCs w:val="24"/>
        </w:rPr>
        <w:t>wej,</w:t>
      </w:r>
    </w:p>
    <w:p w:rsidR="006B5BE0" w:rsidRPr="000C50E4" w:rsidRDefault="00D92F4F" w:rsidP="00CA0593">
      <w:pPr>
        <w:pStyle w:val="Akapitzlist"/>
        <w:numPr>
          <w:ilvl w:val="0"/>
          <w:numId w:val="55"/>
        </w:numPr>
        <w:jc w:val="both"/>
        <w:rPr>
          <w:rFonts w:cstheme="minorHAnsi"/>
          <w:sz w:val="24"/>
          <w:szCs w:val="24"/>
        </w:rPr>
      </w:pPr>
      <w:r w:rsidRPr="000C50E4">
        <w:rPr>
          <w:rFonts w:cstheme="minorHAnsi"/>
          <w:sz w:val="24"/>
          <w:szCs w:val="24"/>
        </w:rPr>
        <w:t>przez ustanowienie zastawu na papierach wartościowych emitowanych przez Skarb Państwa lub jednostkę samorządu terytorialnego,</w:t>
      </w:r>
    </w:p>
    <w:p w:rsidR="00D92F4F" w:rsidRPr="000C50E4" w:rsidRDefault="00D92F4F" w:rsidP="00CA0593">
      <w:pPr>
        <w:pStyle w:val="Akapitzlist"/>
        <w:numPr>
          <w:ilvl w:val="0"/>
          <w:numId w:val="55"/>
        </w:numPr>
        <w:jc w:val="both"/>
        <w:rPr>
          <w:rFonts w:cstheme="minorHAnsi"/>
          <w:sz w:val="24"/>
          <w:szCs w:val="24"/>
        </w:rPr>
      </w:pPr>
      <w:r w:rsidRPr="000C50E4">
        <w:rPr>
          <w:rFonts w:cstheme="minorHAnsi"/>
          <w:sz w:val="24"/>
          <w:szCs w:val="24"/>
        </w:rPr>
        <w:t xml:space="preserve">przez ustanowienie zastawu rejestrowego na zasadach określonych  w przepisach o zastawie rejestrowym i rejestrze zastawów. </w:t>
      </w:r>
    </w:p>
    <w:p w:rsidR="00D92F4F" w:rsidRPr="000C50E4" w:rsidRDefault="00D92F4F" w:rsidP="00B52B93">
      <w:pPr>
        <w:jc w:val="both"/>
        <w:rPr>
          <w:rFonts w:cstheme="minorHAnsi"/>
          <w:sz w:val="24"/>
          <w:szCs w:val="24"/>
        </w:rPr>
      </w:pPr>
    </w:p>
    <w:p w:rsidR="0081223D" w:rsidRPr="000C50E4" w:rsidRDefault="0081223D" w:rsidP="004518D5">
      <w:pPr>
        <w:jc w:val="center"/>
        <w:rPr>
          <w:rFonts w:cstheme="minorHAnsi"/>
          <w:sz w:val="24"/>
          <w:szCs w:val="24"/>
        </w:rPr>
      </w:pPr>
      <w:r w:rsidRPr="000C50E4">
        <w:rPr>
          <w:rFonts w:cstheme="minorHAnsi"/>
          <w:sz w:val="24"/>
          <w:szCs w:val="24"/>
        </w:rPr>
        <w:t>§ 18 Zmiany umowy</w:t>
      </w:r>
    </w:p>
    <w:p w:rsidR="006B5BE0" w:rsidRPr="000C50E4" w:rsidRDefault="00D92F4F" w:rsidP="00CA0593">
      <w:pPr>
        <w:pStyle w:val="Akapitzlist"/>
        <w:numPr>
          <w:ilvl w:val="0"/>
          <w:numId w:val="20"/>
        </w:numPr>
        <w:jc w:val="both"/>
        <w:rPr>
          <w:rFonts w:cstheme="minorHAnsi"/>
          <w:sz w:val="24"/>
          <w:szCs w:val="24"/>
        </w:rPr>
      </w:pPr>
      <w:r w:rsidRPr="000C50E4">
        <w:rPr>
          <w:rFonts w:cstheme="minorHAnsi"/>
          <w:sz w:val="24"/>
          <w:szCs w:val="24"/>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rsidR="006B5BE0" w:rsidRPr="000C50E4" w:rsidRDefault="00D92F4F" w:rsidP="00CA0593">
      <w:pPr>
        <w:pStyle w:val="Akapitzlist"/>
        <w:numPr>
          <w:ilvl w:val="0"/>
          <w:numId w:val="56"/>
        </w:numPr>
        <w:jc w:val="both"/>
        <w:rPr>
          <w:rFonts w:cstheme="minorHAnsi"/>
          <w:sz w:val="24"/>
          <w:szCs w:val="24"/>
        </w:rPr>
      </w:pPr>
      <w:r w:rsidRPr="000C50E4">
        <w:rPr>
          <w:rFonts w:cstheme="minorHAnsi"/>
          <w:sz w:val="24"/>
          <w:szCs w:val="24"/>
        </w:rPr>
        <w:t>przedłużenie terminu realizacji zamówienia, o którym mowa w § 2 ust. 1 umowy,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rsidR="006B5BE0" w:rsidRPr="000C50E4" w:rsidRDefault="00D92F4F" w:rsidP="00CA0593">
      <w:pPr>
        <w:pStyle w:val="Akapitzlist"/>
        <w:numPr>
          <w:ilvl w:val="0"/>
          <w:numId w:val="56"/>
        </w:numPr>
        <w:jc w:val="both"/>
        <w:rPr>
          <w:rFonts w:cstheme="minorHAnsi"/>
          <w:sz w:val="24"/>
          <w:szCs w:val="24"/>
        </w:rPr>
      </w:pPr>
      <w:r w:rsidRPr="000C50E4">
        <w:rPr>
          <w:rFonts w:cstheme="minorHAnsi"/>
          <w:sz w:val="24"/>
          <w:szCs w:val="24"/>
        </w:rPr>
        <w:t>przedłużenie terminu realizacji zamówienia, o którym mowa w § 2 ust. 1 umowy, może nastąpić w przypadku skierowania przez Zamawiającego do Wykonawcy pisemnego żądania wstrzymania robót budowlanych, stanowiących przedmiot zamówienia lub wy</w:t>
      </w:r>
      <w:r w:rsidR="006F22F7" w:rsidRPr="000C50E4">
        <w:rPr>
          <w:rFonts w:cstheme="minorHAnsi"/>
          <w:sz w:val="24"/>
          <w:szCs w:val="24"/>
        </w:rPr>
        <w:t xml:space="preserve">dania zakazu prowadzenia robót </w:t>
      </w:r>
      <w:r w:rsidRPr="000C50E4">
        <w:rPr>
          <w:rFonts w:cstheme="minorHAnsi"/>
          <w:sz w:val="24"/>
          <w:szCs w:val="24"/>
        </w:rPr>
        <w:t xml:space="preserve">budowlanych, stanowiących przedmiot zamówienia przez organ administracji publicznej lub </w:t>
      </w:r>
      <w:proofErr w:type="spellStart"/>
      <w:r w:rsidRPr="000C50E4">
        <w:rPr>
          <w:rFonts w:cstheme="minorHAnsi"/>
          <w:sz w:val="24"/>
          <w:szCs w:val="24"/>
        </w:rPr>
        <w:t>eksploatorów</w:t>
      </w:r>
      <w:proofErr w:type="spellEnd"/>
      <w:r w:rsidRPr="000C50E4">
        <w:rPr>
          <w:rFonts w:cstheme="minorHAnsi"/>
          <w:sz w:val="24"/>
          <w:szCs w:val="24"/>
        </w:rPr>
        <w:t xml:space="preserve">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rsidR="006B5BE0" w:rsidRPr="000C50E4" w:rsidRDefault="00D92F4F" w:rsidP="00CA0593">
      <w:pPr>
        <w:pStyle w:val="Akapitzlist"/>
        <w:numPr>
          <w:ilvl w:val="0"/>
          <w:numId w:val="56"/>
        </w:numPr>
        <w:jc w:val="both"/>
        <w:rPr>
          <w:rFonts w:cstheme="minorHAnsi"/>
          <w:sz w:val="24"/>
          <w:szCs w:val="24"/>
        </w:rPr>
      </w:pPr>
      <w:r w:rsidRPr="000C50E4">
        <w:rPr>
          <w:rFonts w:cstheme="minorHAnsi"/>
          <w:sz w:val="24"/>
          <w:szCs w:val="24"/>
        </w:rPr>
        <w:t>przedłużenie terminu realizacji zamówienia, o którym mowa w § 2 ust. 1 umowy, może nastąpić w przypadku wystąpienia kolizji z instalacjami wewnętrznymi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rsidR="006B5BE0" w:rsidRPr="000C50E4" w:rsidRDefault="00D92F4F" w:rsidP="00CA0593">
      <w:pPr>
        <w:pStyle w:val="Akapitzlist"/>
        <w:numPr>
          <w:ilvl w:val="0"/>
          <w:numId w:val="56"/>
        </w:numPr>
        <w:jc w:val="both"/>
        <w:rPr>
          <w:rFonts w:cstheme="minorHAnsi"/>
          <w:sz w:val="24"/>
          <w:szCs w:val="24"/>
        </w:rPr>
      </w:pPr>
      <w:r w:rsidRPr="000C50E4">
        <w:rPr>
          <w:rFonts w:cstheme="minorHAnsi"/>
          <w:sz w:val="24"/>
          <w:szCs w:val="24"/>
        </w:rPr>
        <w:t xml:space="preserve">przedłużenie terminu realizacji zamówienia, o którym mowa w § 2 ust. 1 umowy,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5 do umowy oraz zwiększeniem wynagrodzenia Wykonawcy, o </w:t>
      </w:r>
      <w:r w:rsidR="006B5BE0" w:rsidRPr="000C50E4">
        <w:rPr>
          <w:rFonts w:cstheme="minorHAnsi"/>
          <w:sz w:val="24"/>
          <w:szCs w:val="24"/>
        </w:rPr>
        <w:t>którym mowa w § 3 ust. 1 umowy,</w:t>
      </w:r>
    </w:p>
    <w:p w:rsidR="006B5BE0" w:rsidRPr="000C50E4" w:rsidRDefault="00D92F4F" w:rsidP="00CA0593">
      <w:pPr>
        <w:pStyle w:val="Akapitzlist"/>
        <w:numPr>
          <w:ilvl w:val="0"/>
          <w:numId w:val="56"/>
        </w:numPr>
        <w:jc w:val="both"/>
        <w:rPr>
          <w:rFonts w:cstheme="minorHAnsi"/>
          <w:sz w:val="24"/>
          <w:szCs w:val="24"/>
        </w:rPr>
      </w:pPr>
      <w:r w:rsidRPr="000C50E4">
        <w:rPr>
          <w:rFonts w:cstheme="minorHAnsi"/>
          <w:sz w:val="24"/>
          <w:szCs w:val="24"/>
        </w:rPr>
        <w:t>przedłużenie terminu realizacji zamówienia, o którym mowa w § 2 ust. 1 umowy,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 przy czym przedłużenie terminu realizacji zamówienia nastąpi  o liczbę dni niezbędną do wyeliminowania utrudnień związanych z ich wystąpieniem,</w:t>
      </w:r>
    </w:p>
    <w:p w:rsidR="006B5BE0" w:rsidRPr="000C50E4" w:rsidRDefault="00D92F4F" w:rsidP="00CA0593">
      <w:pPr>
        <w:pStyle w:val="Akapitzlist"/>
        <w:numPr>
          <w:ilvl w:val="0"/>
          <w:numId w:val="56"/>
        </w:numPr>
        <w:jc w:val="both"/>
        <w:rPr>
          <w:rFonts w:cstheme="minorHAnsi"/>
          <w:sz w:val="24"/>
          <w:szCs w:val="24"/>
        </w:rPr>
      </w:pPr>
      <w:r w:rsidRPr="000C50E4">
        <w:rPr>
          <w:rFonts w:cstheme="minorHAnsi"/>
          <w:sz w:val="24"/>
          <w:szCs w:val="24"/>
        </w:rPr>
        <w:t>przedłużenia terminu wykonania zamówienia w zakresie niezbędnym do wykonania robót zleconych na podstawie art. 455 ust. 1 pkt 1, 3, 4 lub ust. 2 ust</w:t>
      </w:r>
      <w:r w:rsidR="006B5BE0" w:rsidRPr="000C50E4">
        <w:rPr>
          <w:rFonts w:cstheme="minorHAnsi"/>
          <w:sz w:val="24"/>
          <w:szCs w:val="24"/>
        </w:rPr>
        <w:t>awy Prawo zamówień publicznych,</w:t>
      </w:r>
    </w:p>
    <w:p w:rsidR="006B5BE0" w:rsidRPr="000C50E4" w:rsidRDefault="00D92F4F" w:rsidP="00CA0593">
      <w:pPr>
        <w:pStyle w:val="Akapitzlist"/>
        <w:numPr>
          <w:ilvl w:val="0"/>
          <w:numId w:val="56"/>
        </w:numPr>
        <w:jc w:val="both"/>
        <w:rPr>
          <w:rFonts w:cstheme="minorHAnsi"/>
          <w:sz w:val="24"/>
          <w:szCs w:val="24"/>
        </w:rPr>
      </w:pPr>
      <w:r w:rsidRPr="000C50E4">
        <w:rPr>
          <w:rFonts w:cstheme="minorHAnsi"/>
          <w:sz w:val="24"/>
          <w:szCs w:val="24"/>
        </w:rPr>
        <w:t>zmiany powszechnie obowiązujących przepisów prawa w zakresie mającym bezpośredni wpływ na realizację przedmiotu zamówienia lub świadczenia stron umowy,</w:t>
      </w:r>
    </w:p>
    <w:p w:rsidR="006B5BE0" w:rsidRPr="000C50E4" w:rsidRDefault="00D92F4F" w:rsidP="00CA0593">
      <w:pPr>
        <w:pStyle w:val="Akapitzlist"/>
        <w:numPr>
          <w:ilvl w:val="0"/>
          <w:numId w:val="56"/>
        </w:numPr>
        <w:jc w:val="both"/>
        <w:rPr>
          <w:rFonts w:cstheme="minorHAnsi"/>
          <w:sz w:val="24"/>
          <w:szCs w:val="24"/>
        </w:rPr>
      </w:pPr>
      <w:r w:rsidRPr="000C50E4">
        <w:rPr>
          <w:rFonts w:cstheme="minorHAnsi"/>
          <w:sz w:val="24"/>
          <w:szCs w:val="24"/>
        </w:rPr>
        <w:t>w przypadku zmiany albo rezygnacji z podwykonawcy, na którego zasoby wykonawca powoływał się w celu wykazania spełniania warunków udziału w postępowaniu Wykonawca jest obowiązany wykazać Zamawiającemu, iż proponowany inny podwykonawca lub Wykonawca samodzielnie spełnia warunki udziału w postępowaniu, w stopniu nie mniejszym niż wymagany w trakcie postępowania o udzielenie zamówienia, poprzez przedstawienie w tym celu odpowiednich dokumentów, potwierdzających spełnianie warunków udziału w postępowaniu,</w:t>
      </w:r>
    </w:p>
    <w:p w:rsidR="006B5BE0" w:rsidRPr="000C50E4" w:rsidRDefault="00D92F4F" w:rsidP="00CA0593">
      <w:pPr>
        <w:pStyle w:val="Akapitzlist"/>
        <w:numPr>
          <w:ilvl w:val="0"/>
          <w:numId w:val="56"/>
        </w:numPr>
        <w:jc w:val="both"/>
        <w:rPr>
          <w:rFonts w:cstheme="minorHAnsi"/>
          <w:sz w:val="24"/>
          <w:szCs w:val="24"/>
        </w:rPr>
      </w:pPr>
      <w:r w:rsidRPr="000C50E4">
        <w:rPr>
          <w:rFonts w:cstheme="minorHAnsi"/>
          <w:sz w:val="24"/>
          <w:szCs w:val="24"/>
        </w:rPr>
        <w:t>zmiany sposobu rozliczania umowy lub dokonywania płatności na rzecz Wykonawcy wskutek zaistnienia przyczyn organizacyjnych lub finansowych leżących po stronie Zamawiającego, w tym na skutek zawartej przez Zamawiającego umowy o dofinansowanie zadania,</w:t>
      </w:r>
    </w:p>
    <w:p w:rsidR="006B5BE0" w:rsidRPr="000C50E4" w:rsidRDefault="00D92F4F" w:rsidP="00CA0593">
      <w:pPr>
        <w:pStyle w:val="Akapitzlist"/>
        <w:numPr>
          <w:ilvl w:val="0"/>
          <w:numId w:val="56"/>
        </w:numPr>
        <w:jc w:val="both"/>
        <w:rPr>
          <w:rFonts w:cstheme="minorHAnsi"/>
          <w:sz w:val="24"/>
          <w:szCs w:val="24"/>
        </w:rPr>
      </w:pPr>
      <w:r w:rsidRPr="000C50E4">
        <w:rPr>
          <w:rFonts w:cstheme="minorHAnsi"/>
          <w:sz w:val="24"/>
          <w:szCs w:val="24"/>
        </w:rPr>
        <w:t>wszelkich zmian, które będą konieczne do zagwarantowania zgodności umowy z wchodzącymi w życie po terminie składania ofert lub po zawarciu umowy przepisami prawa w szczególności przepisami o podatku od towarów i usług w zakresie wynikającym z tych przepisów,</w:t>
      </w:r>
    </w:p>
    <w:p w:rsidR="006B5BE0" w:rsidRPr="000C50E4" w:rsidRDefault="00D92F4F" w:rsidP="00CA0593">
      <w:pPr>
        <w:pStyle w:val="Akapitzlist"/>
        <w:numPr>
          <w:ilvl w:val="0"/>
          <w:numId w:val="56"/>
        </w:numPr>
        <w:jc w:val="both"/>
        <w:rPr>
          <w:rFonts w:cstheme="minorHAnsi"/>
          <w:sz w:val="24"/>
          <w:szCs w:val="24"/>
        </w:rPr>
      </w:pPr>
      <w:r w:rsidRPr="000C50E4">
        <w:rPr>
          <w:rFonts w:cstheme="minorHAnsi"/>
          <w:sz w:val="24"/>
          <w:szCs w:val="24"/>
        </w:rPr>
        <w:t>zmiany technologii wykonania robót budowlanych lub materia</w:t>
      </w:r>
      <w:r w:rsidR="006B5BE0" w:rsidRPr="000C50E4">
        <w:rPr>
          <w:rFonts w:cstheme="minorHAnsi"/>
          <w:sz w:val="24"/>
          <w:szCs w:val="24"/>
        </w:rPr>
        <w:t>łów budowalnych w sytuacji gdy:</w:t>
      </w:r>
    </w:p>
    <w:p w:rsidR="000E36EA" w:rsidRPr="000C50E4" w:rsidRDefault="00D92F4F" w:rsidP="00CA0593">
      <w:pPr>
        <w:pStyle w:val="Akapitzlist"/>
        <w:numPr>
          <w:ilvl w:val="0"/>
          <w:numId w:val="57"/>
        </w:numPr>
        <w:jc w:val="both"/>
        <w:rPr>
          <w:rFonts w:cstheme="minorHAnsi"/>
          <w:sz w:val="24"/>
          <w:szCs w:val="24"/>
        </w:rPr>
      </w:pPr>
      <w:r w:rsidRPr="000C50E4">
        <w:rPr>
          <w:rFonts w:cstheme="minorHAnsi"/>
          <w:sz w:val="24"/>
          <w:szCs w:val="24"/>
        </w:rPr>
        <w:t>proponowane rozwiązanie/materiał budowlany jest równorzędne/lub lepsze/y funkcjonalnie, jakościowo i technicznie</w:t>
      </w:r>
    </w:p>
    <w:p w:rsidR="00CE65F1" w:rsidRPr="000C50E4" w:rsidRDefault="00D92F4F" w:rsidP="00CA0593">
      <w:pPr>
        <w:pStyle w:val="Akapitzlist"/>
        <w:numPr>
          <w:ilvl w:val="0"/>
          <w:numId w:val="57"/>
        </w:numPr>
        <w:jc w:val="both"/>
        <w:rPr>
          <w:rFonts w:cstheme="minorHAnsi"/>
          <w:sz w:val="24"/>
          <w:szCs w:val="24"/>
        </w:rPr>
      </w:pPr>
      <w:r w:rsidRPr="000C50E4">
        <w:rPr>
          <w:rFonts w:cstheme="minorHAnsi"/>
          <w:sz w:val="24"/>
          <w:szCs w:val="24"/>
        </w:rPr>
        <w:t>pozwoli to na zmniejszenie kosztów budowy, kosztów eksploatacji lub usprawni proces inwestycyjny.</w:t>
      </w:r>
    </w:p>
    <w:p w:rsidR="00CE65F1" w:rsidRPr="000C50E4" w:rsidRDefault="00D92F4F" w:rsidP="00CA0593">
      <w:pPr>
        <w:pStyle w:val="Akapitzlist"/>
        <w:numPr>
          <w:ilvl w:val="0"/>
          <w:numId w:val="20"/>
        </w:numPr>
        <w:jc w:val="both"/>
        <w:rPr>
          <w:rFonts w:cstheme="minorHAnsi"/>
          <w:sz w:val="24"/>
          <w:szCs w:val="24"/>
        </w:rPr>
      </w:pPr>
      <w:r w:rsidRPr="000C50E4">
        <w:rPr>
          <w:rFonts w:cstheme="minorHAnsi"/>
          <w:sz w:val="24"/>
          <w:szCs w:val="24"/>
        </w:rPr>
        <w:t xml:space="preserve">Wszelkie zmiany umowy wymagają pod rygorem nieważności formy pisemnej  i podpisania </w:t>
      </w:r>
      <w:r w:rsidR="00CE65F1" w:rsidRPr="000C50E4">
        <w:rPr>
          <w:rFonts w:cstheme="minorHAnsi"/>
          <w:sz w:val="24"/>
          <w:szCs w:val="24"/>
        </w:rPr>
        <w:t>przez obydwie Strony umowy.</w:t>
      </w:r>
    </w:p>
    <w:p w:rsidR="00CE65F1" w:rsidRPr="000C50E4" w:rsidRDefault="00D92F4F" w:rsidP="00CA0593">
      <w:pPr>
        <w:pStyle w:val="Akapitzlist"/>
        <w:numPr>
          <w:ilvl w:val="0"/>
          <w:numId w:val="20"/>
        </w:numPr>
        <w:jc w:val="both"/>
        <w:rPr>
          <w:rFonts w:cstheme="minorHAnsi"/>
          <w:sz w:val="24"/>
          <w:szCs w:val="24"/>
        </w:rPr>
      </w:pPr>
      <w:r w:rsidRPr="000C50E4">
        <w:rPr>
          <w:rFonts w:cstheme="minorHAnsi"/>
          <w:sz w:val="24"/>
          <w:szCs w:val="24"/>
        </w:rPr>
        <w:t>Z wnioskiem o zmianę umowy może wystąpić zarówno Wykonawca, jak  i Zamawiający.</w:t>
      </w:r>
    </w:p>
    <w:p w:rsidR="00357A60" w:rsidRPr="000C50E4" w:rsidRDefault="00D92F4F" w:rsidP="00CA0593">
      <w:pPr>
        <w:pStyle w:val="Akapitzlist"/>
        <w:numPr>
          <w:ilvl w:val="0"/>
          <w:numId w:val="20"/>
        </w:numPr>
        <w:jc w:val="both"/>
        <w:rPr>
          <w:rFonts w:cstheme="minorHAnsi"/>
          <w:sz w:val="24"/>
          <w:szCs w:val="24"/>
        </w:rPr>
      </w:pPr>
      <w:r w:rsidRPr="000C50E4">
        <w:rPr>
          <w:rFonts w:cstheme="minorHAnsi"/>
          <w:sz w:val="24"/>
          <w:szCs w:val="24"/>
        </w:rPr>
        <w:t>Strony przewidują również z</w:t>
      </w:r>
      <w:r w:rsidR="00357A60" w:rsidRPr="000C50E4">
        <w:rPr>
          <w:rFonts w:cstheme="minorHAnsi"/>
          <w:sz w:val="24"/>
          <w:szCs w:val="24"/>
        </w:rPr>
        <w:t>mianę umowy w przypadku zmiany:</w:t>
      </w:r>
    </w:p>
    <w:p w:rsidR="00357A60" w:rsidRPr="000C50E4" w:rsidRDefault="00D92F4F" w:rsidP="00CA0593">
      <w:pPr>
        <w:pStyle w:val="Akapitzlist"/>
        <w:numPr>
          <w:ilvl w:val="1"/>
          <w:numId w:val="23"/>
        </w:numPr>
        <w:ind w:left="1134"/>
        <w:jc w:val="both"/>
        <w:rPr>
          <w:rFonts w:cstheme="minorHAnsi"/>
          <w:sz w:val="24"/>
          <w:szCs w:val="24"/>
        </w:rPr>
      </w:pPr>
      <w:r w:rsidRPr="000C50E4">
        <w:rPr>
          <w:rFonts w:cstheme="minorHAnsi"/>
          <w:sz w:val="24"/>
          <w:szCs w:val="24"/>
        </w:rPr>
        <w:t>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rsidR="000E36EA" w:rsidRPr="000C50E4" w:rsidRDefault="00D92F4F" w:rsidP="00CA0593">
      <w:pPr>
        <w:pStyle w:val="Akapitzlist"/>
        <w:numPr>
          <w:ilvl w:val="1"/>
          <w:numId w:val="23"/>
        </w:numPr>
        <w:ind w:left="1134"/>
        <w:jc w:val="both"/>
        <w:rPr>
          <w:rFonts w:cstheme="minorHAnsi"/>
          <w:sz w:val="24"/>
          <w:szCs w:val="24"/>
        </w:rPr>
      </w:pPr>
      <w:r w:rsidRPr="000C50E4">
        <w:rPr>
          <w:rFonts w:cstheme="minorHAnsi"/>
          <w:sz w:val="24"/>
          <w:szCs w:val="24"/>
        </w:rPr>
        <w:t>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rsidR="000E36EA" w:rsidRPr="000C50E4" w:rsidRDefault="00D92F4F" w:rsidP="00CA0593">
      <w:pPr>
        <w:pStyle w:val="Akapitzlist"/>
        <w:numPr>
          <w:ilvl w:val="0"/>
          <w:numId w:val="58"/>
        </w:numPr>
        <w:jc w:val="both"/>
        <w:rPr>
          <w:rFonts w:cstheme="minorHAnsi"/>
          <w:sz w:val="24"/>
          <w:szCs w:val="24"/>
        </w:rPr>
      </w:pPr>
      <w:r w:rsidRPr="000C50E4">
        <w:rPr>
          <w:rFonts w:cstheme="minorHAnsi"/>
          <w:sz w:val="24"/>
          <w:szCs w:val="24"/>
        </w:rPr>
        <w:t>udowodni, że zmiana w/w przepisów będzie miała wpływ na koszty wykonania zamówienia przez Wykonawcę,</w:t>
      </w:r>
    </w:p>
    <w:p w:rsidR="000E36EA" w:rsidRPr="000C50E4" w:rsidRDefault="00D92F4F" w:rsidP="00CA0593">
      <w:pPr>
        <w:pStyle w:val="Akapitzlist"/>
        <w:numPr>
          <w:ilvl w:val="0"/>
          <w:numId w:val="58"/>
        </w:numPr>
        <w:jc w:val="both"/>
        <w:rPr>
          <w:rFonts w:cstheme="minorHAnsi"/>
          <w:sz w:val="24"/>
          <w:szCs w:val="24"/>
        </w:rPr>
      </w:pPr>
      <w:r w:rsidRPr="000C50E4">
        <w:rPr>
          <w:rFonts w:cstheme="minorHAnsi"/>
          <w:sz w:val="24"/>
          <w:szCs w:val="24"/>
        </w:rPr>
        <w:t>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w:t>
      </w:r>
    </w:p>
    <w:p w:rsidR="000E36EA" w:rsidRPr="000C50E4" w:rsidRDefault="00D92F4F" w:rsidP="00CA0593">
      <w:pPr>
        <w:pStyle w:val="Akapitzlist"/>
        <w:numPr>
          <w:ilvl w:val="1"/>
          <w:numId w:val="23"/>
        </w:numPr>
        <w:ind w:left="1134"/>
        <w:jc w:val="both"/>
        <w:rPr>
          <w:rFonts w:cstheme="minorHAnsi"/>
          <w:sz w:val="24"/>
          <w:szCs w:val="24"/>
        </w:rPr>
      </w:pPr>
      <w:r w:rsidRPr="000C50E4">
        <w:rPr>
          <w:rFonts w:cstheme="minorHAnsi"/>
          <w:sz w:val="24"/>
          <w:szCs w:val="24"/>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w:t>
      </w:r>
      <w:r w:rsidR="000E36EA" w:rsidRPr="000C50E4">
        <w:rPr>
          <w:rFonts w:cstheme="minorHAnsi"/>
          <w:sz w:val="24"/>
          <w:szCs w:val="24"/>
        </w:rPr>
        <w:t>żliwe będzie, jeżeli Wykonawca:</w:t>
      </w:r>
    </w:p>
    <w:p w:rsidR="000E36EA" w:rsidRPr="000C50E4" w:rsidRDefault="00D92F4F" w:rsidP="00CA0593">
      <w:pPr>
        <w:pStyle w:val="Akapitzlist"/>
        <w:numPr>
          <w:ilvl w:val="0"/>
          <w:numId w:val="59"/>
        </w:numPr>
        <w:jc w:val="both"/>
        <w:rPr>
          <w:rFonts w:cstheme="minorHAnsi"/>
          <w:sz w:val="24"/>
          <w:szCs w:val="24"/>
        </w:rPr>
      </w:pPr>
      <w:r w:rsidRPr="000C50E4">
        <w:rPr>
          <w:rFonts w:cstheme="minorHAnsi"/>
          <w:sz w:val="24"/>
          <w:szCs w:val="24"/>
        </w:rPr>
        <w:t>udowodni, że zmiana w/w przepisów będzie miała wpływ na koszty wykonania zamówienia przez Wykonawcę,</w:t>
      </w:r>
    </w:p>
    <w:p w:rsidR="000E36EA" w:rsidRPr="000C50E4" w:rsidRDefault="00D92F4F" w:rsidP="00CA0593">
      <w:pPr>
        <w:pStyle w:val="Akapitzlist"/>
        <w:numPr>
          <w:ilvl w:val="0"/>
          <w:numId w:val="59"/>
        </w:numPr>
        <w:jc w:val="both"/>
        <w:rPr>
          <w:rFonts w:cstheme="minorHAnsi"/>
          <w:sz w:val="24"/>
          <w:szCs w:val="24"/>
        </w:rPr>
      </w:pPr>
      <w:r w:rsidRPr="000C50E4">
        <w:rPr>
          <w:rFonts w:cstheme="minorHAnsi"/>
          <w:sz w:val="24"/>
          <w:szCs w:val="24"/>
        </w:rPr>
        <w:t xml:space="preserve">wykaże, jaką część wynagrodzenia stanowią koszty pracy ponoszone przez Wykonawcę w trakcie realizacji zamówienia oraz jak zmiana przepisów wpłynie na wysokość tych kosztów. </w:t>
      </w:r>
    </w:p>
    <w:p w:rsidR="000E36EA" w:rsidRPr="000C50E4" w:rsidRDefault="00D92F4F" w:rsidP="00CA0593">
      <w:pPr>
        <w:pStyle w:val="Akapitzlist"/>
        <w:numPr>
          <w:ilvl w:val="1"/>
          <w:numId w:val="23"/>
        </w:numPr>
        <w:ind w:left="1134"/>
        <w:jc w:val="both"/>
        <w:rPr>
          <w:rFonts w:cstheme="minorHAnsi"/>
          <w:sz w:val="24"/>
          <w:szCs w:val="24"/>
        </w:rPr>
      </w:pPr>
      <w:r w:rsidRPr="000C50E4">
        <w:rPr>
          <w:rFonts w:cstheme="minorHAnsi"/>
          <w:sz w:val="24"/>
          <w:szCs w:val="24"/>
        </w:rPr>
        <w:t>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rsidR="000E36EA" w:rsidRPr="000C50E4" w:rsidRDefault="00D92F4F" w:rsidP="00CA0593">
      <w:pPr>
        <w:pStyle w:val="Akapitzlist"/>
        <w:numPr>
          <w:ilvl w:val="0"/>
          <w:numId w:val="60"/>
        </w:numPr>
        <w:jc w:val="both"/>
        <w:rPr>
          <w:rFonts w:cstheme="minorHAnsi"/>
          <w:sz w:val="24"/>
          <w:szCs w:val="24"/>
        </w:rPr>
      </w:pPr>
      <w:r w:rsidRPr="000C50E4">
        <w:rPr>
          <w:rFonts w:cstheme="minorHAnsi"/>
          <w:sz w:val="24"/>
          <w:szCs w:val="24"/>
        </w:rPr>
        <w:t>udowodni, że zmiana w/w przepisów będzie miała wpływ na koszty wykonania zamówienia przez Wykonawcę,</w:t>
      </w:r>
    </w:p>
    <w:p w:rsidR="00CE65F1" w:rsidRPr="000C50E4" w:rsidRDefault="00D92F4F" w:rsidP="00CA0593">
      <w:pPr>
        <w:pStyle w:val="Akapitzlist"/>
        <w:numPr>
          <w:ilvl w:val="0"/>
          <w:numId w:val="60"/>
        </w:numPr>
        <w:jc w:val="both"/>
        <w:rPr>
          <w:rFonts w:cstheme="minorHAnsi"/>
          <w:sz w:val="24"/>
          <w:szCs w:val="24"/>
        </w:rPr>
      </w:pPr>
      <w:r w:rsidRPr="000C50E4">
        <w:rPr>
          <w:rFonts w:cstheme="minorHAnsi"/>
          <w:sz w:val="24"/>
          <w:szCs w:val="24"/>
        </w:rPr>
        <w:t>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w:t>
      </w:r>
      <w:r w:rsidR="00CE65F1" w:rsidRPr="000C50E4">
        <w:rPr>
          <w:rFonts w:cstheme="minorHAnsi"/>
          <w:sz w:val="24"/>
          <w:szCs w:val="24"/>
        </w:rPr>
        <w:t>rzedstawionych przez Wykonawcę.</w:t>
      </w:r>
    </w:p>
    <w:p w:rsidR="00CE65F1" w:rsidRPr="000C50E4" w:rsidRDefault="00D92F4F" w:rsidP="00CA0593">
      <w:pPr>
        <w:pStyle w:val="Akapitzlist"/>
        <w:numPr>
          <w:ilvl w:val="0"/>
          <w:numId w:val="20"/>
        </w:numPr>
        <w:jc w:val="both"/>
        <w:rPr>
          <w:rFonts w:cstheme="minorHAnsi"/>
          <w:sz w:val="24"/>
          <w:szCs w:val="24"/>
        </w:rPr>
      </w:pPr>
      <w:r w:rsidRPr="000C50E4">
        <w:rPr>
          <w:rFonts w:cstheme="minorHAnsi"/>
          <w:sz w:val="24"/>
          <w:szCs w:val="24"/>
        </w:rPr>
        <w:t>Strona wnioskująca o zmianę wskazaną w ust. 4 powyżej musi wykazać środkami dowodowymi, że zmiany, o których mowa w ust. 4 mają bezpośredni wpływ na wysokość wynagrodzenia Wykonawcy tj. wykazać, że zmiany wskazane w ust. 4 wymuszają podwyższenie kosztów wykonania.</w:t>
      </w:r>
    </w:p>
    <w:p w:rsidR="00CE65F1" w:rsidRPr="000C50E4" w:rsidRDefault="00D92F4F" w:rsidP="00CA0593">
      <w:pPr>
        <w:pStyle w:val="Akapitzlist"/>
        <w:numPr>
          <w:ilvl w:val="0"/>
          <w:numId w:val="20"/>
        </w:numPr>
        <w:jc w:val="both"/>
        <w:rPr>
          <w:rFonts w:cstheme="minorHAnsi"/>
          <w:sz w:val="24"/>
          <w:szCs w:val="24"/>
        </w:rPr>
      </w:pPr>
      <w:r w:rsidRPr="000C50E4">
        <w:rPr>
          <w:rFonts w:cstheme="minorHAnsi"/>
          <w:sz w:val="24"/>
          <w:szCs w:val="24"/>
        </w:rPr>
        <w:t>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rsidR="00CE65F1" w:rsidRPr="000C50E4" w:rsidRDefault="00D92F4F" w:rsidP="00CA0593">
      <w:pPr>
        <w:pStyle w:val="Akapitzlist"/>
        <w:numPr>
          <w:ilvl w:val="0"/>
          <w:numId w:val="20"/>
        </w:numPr>
        <w:jc w:val="both"/>
        <w:rPr>
          <w:rFonts w:cstheme="minorHAnsi"/>
          <w:sz w:val="24"/>
          <w:szCs w:val="24"/>
        </w:rPr>
      </w:pPr>
      <w:r w:rsidRPr="000C50E4">
        <w:rPr>
          <w:rFonts w:cstheme="minorHAnsi"/>
          <w:sz w:val="24"/>
          <w:szCs w:val="24"/>
        </w:rPr>
        <w:t>W przypadku wystąpienia okoliczności, o których mowa w ust. 4 pkt 1 powyżej)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rsidR="00CE65F1" w:rsidRPr="000C50E4" w:rsidRDefault="00D92F4F" w:rsidP="00CA0593">
      <w:pPr>
        <w:pStyle w:val="Akapitzlist"/>
        <w:numPr>
          <w:ilvl w:val="0"/>
          <w:numId w:val="20"/>
        </w:numPr>
        <w:jc w:val="both"/>
        <w:rPr>
          <w:rFonts w:cstheme="minorHAnsi"/>
          <w:sz w:val="24"/>
          <w:szCs w:val="24"/>
        </w:rPr>
      </w:pPr>
      <w:r w:rsidRPr="000C50E4">
        <w:rPr>
          <w:rFonts w:cstheme="minorHAnsi"/>
          <w:sz w:val="24"/>
          <w:szCs w:val="24"/>
        </w:rPr>
        <w:t>W przypadku wystąpienia okoliczności, o których mowa w ust. 4 pkt 2) powyżej część wynagrodzenie brutto Wykonawcy, o którym mowa w § 3 ust. 1 umowy, płatna po zaistnieniu ww. okoliczności, po spełnieniu warunku, o którym mowa w ust. 10 poniżej, ulegnie zmianie o wartość zmiany kosztu Wykonawcy, wynikającą ze zmiany kwoty wynagrodzeń osób bezpośrednio wykonujących przedmiot umowy podanych w dokumentach, o których mowa w ust. 10 poniżej, do wysokości aktualnie obowiązującego minimalnego wynagrodzenia lub minimalnej stawki godzinowej, z uwzględnieniem wszystkich obciążeń publicznoprawnych od kwoty zmiany minimalnego wynagrodzenia lub minimalnej stawki godzinowej tych osób.</w:t>
      </w:r>
    </w:p>
    <w:p w:rsidR="00CE65F1" w:rsidRPr="000C50E4" w:rsidRDefault="00D92F4F" w:rsidP="00CA0593">
      <w:pPr>
        <w:pStyle w:val="Akapitzlist"/>
        <w:numPr>
          <w:ilvl w:val="0"/>
          <w:numId w:val="20"/>
        </w:numPr>
        <w:jc w:val="both"/>
        <w:rPr>
          <w:rFonts w:cstheme="minorHAnsi"/>
          <w:sz w:val="24"/>
          <w:szCs w:val="24"/>
        </w:rPr>
      </w:pPr>
      <w:r w:rsidRPr="000C50E4">
        <w:rPr>
          <w:rFonts w:cstheme="minorHAnsi"/>
          <w:sz w:val="24"/>
          <w:szCs w:val="24"/>
        </w:rPr>
        <w:t>W przypadku wystąpienia okoliczności, o których mowa w ust. 4 pkt 3) powyżej część wynagrodzenie brutto Wykonawcy, o którym mowa w § 3 ust. 1 umowy, płatna po zaistnieniu ww. okoliczności, po spełnieniu warunku, o którym mowa w ust. 10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10 poniżej.</w:t>
      </w:r>
    </w:p>
    <w:p w:rsidR="00CE65F1" w:rsidRPr="000C50E4" w:rsidRDefault="00D92F4F" w:rsidP="00CA0593">
      <w:pPr>
        <w:pStyle w:val="Akapitzlist"/>
        <w:numPr>
          <w:ilvl w:val="0"/>
          <w:numId w:val="20"/>
        </w:numPr>
        <w:jc w:val="both"/>
        <w:rPr>
          <w:rFonts w:cstheme="minorHAnsi"/>
          <w:sz w:val="24"/>
          <w:szCs w:val="24"/>
        </w:rPr>
      </w:pPr>
      <w:r w:rsidRPr="000C50E4">
        <w:rPr>
          <w:rFonts w:cstheme="minorHAnsi"/>
          <w:sz w:val="24"/>
          <w:szCs w:val="24"/>
        </w:rPr>
        <w:t>Warunkiem dokonania zmiany wynagrodzenia Wykonawcy, o której mowa w ust. 4 pkt 2 i 3 powyżej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w:t>
      </w:r>
      <w:r w:rsidR="006F22F7" w:rsidRPr="000C50E4">
        <w:rPr>
          <w:rFonts w:cstheme="minorHAnsi"/>
          <w:sz w:val="24"/>
          <w:szCs w:val="24"/>
        </w:rPr>
        <w:t xml:space="preserve">łeczne bądź zdrowotne będących </w:t>
      </w:r>
      <w:r w:rsidRPr="000C50E4">
        <w:rPr>
          <w:rFonts w:cstheme="minorHAnsi"/>
          <w:sz w:val="24"/>
          <w:szCs w:val="24"/>
        </w:rPr>
        <w:t>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rsidR="00CE65F1" w:rsidRPr="000C50E4" w:rsidRDefault="00D92F4F" w:rsidP="00CA0593">
      <w:pPr>
        <w:pStyle w:val="Akapitzlist"/>
        <w:numPr>
          <w:ilvl w:val="0"/>
          <w:numId w:val="20"/>
        </w:numPr>
        <w:jc w:val="both"/>
        <w:rPr>
          <w:rFonts w:cstheme="minorHAnsi"/>
          <w:sz w:val="24"/>
          <w:szCs w:val="24"/>
        </w:rPr>
      </w:pPr>
      <w:r w:rsidRPr="000C50E4">
        <w:rPr>
          <w:rFonts w:cstheme="minorHAnsi"/>
          <w:sz w:val="24"/>
          <w:szCs w:val="24"/>
        </w:rPr>
        <w:t>Ciężar dowodu, że okoliczności wymienione w ust. 4 pkt 2 i 3 powyżej mają wpływ na koszty wykonania zamówienia spoczywa na Wykonawcy.</w:t>
      </w:r>
    </w:p>
    <w:p w:rsidR="00CE65F1" w:rsidRPr="000C50E4" w:rsidRDefault="00D92F4F" w:rsidP="00CA0593">
      <w:pPr>
        <w:pStyle w:val="Akapitzlist"/>
        <w:numPr>
          <w:ilvl w:val="0"/>
          <w:numId w:val="20"/>
        </w:numPr>
        <w:jc w:val="both"/>
        <w:rPr>
          <w:rFonts w:cstheme="minorHAnsi"/>
          <w:sz w:val="24"/>
          <w:szCs w:val="24"/>
        </w:rPr>
      </w:pPr>
      <w:r w:rsidRPr="000C50E4">
        <w:rPr>
          <w:rFonts w:cstheme="minorHAnsi"/>
          <w:sz w:val="24"/>
          <w:szCs w:val="24"/>
        </w:rPr>
        <w:t>Zmiany wysokości wynagrodzenia, o których mowa w ust. 4 pkt 1 powyżej mogą zostać dokonane ze skutkiem nie wcześniej niż na dzień wejścia w życie przepisów, z których wynikają te zmiany.</w:t>
      </w:r>
    </w:p>
    <w:p w:rsidR="00CE65F1" w:rsidRPr="000C50E4" w:rsidRDefault="00D92F4F" w:rsidP="00CA0593">
      <w:pPr>
        <w:pStyle w:val="Akapitzlist"/>
        <w:numPr>
          <w:ilvl w:val="0"/>
          <w:numId w:val="20"/>
        </w:numPr>
        <w:jc w:val="both"/>
        <w:rPr>
          <w:rFonts w:cstheme="minorHAnsi"/>
          <w:sz w:val="24"/>
          <w:szCs w:val="24"/>
        </w:rPr>
      </w:pPr>
      <w:r w:rsidRPr="000C50E4">
        <w:rPr>
          <w:rFonts w:cstheme="minorHAnsi"/>
          <w:sz w:val="24"/>
          <w:szCs w:val="24"/>
        </w:rPr>
        <w:t>Zmiany, o których mowa w ust. 4 powyżej mogą być dokonane tylko, jeżeli jest to niezbędne dla prawidłowego wykonania umowy lub umowy o dofinansowanie projektu.</w:t>
      </w:r>
    </w:p>
    <w:p w:rsidR="00D92F4F" w:rsidRPr="000C50E4" w:rsidRDefault="00D92F4F" w:rsidP="00CA0593">
      <w:pPr>
        <w:pStyle w:val="Akapitzlist"/>
        <w:numPr>
          <w:ilvl w:val="0"/>
          <w:numId w:val="20"/>
        </w:numPr>
        <w:jc w:val="both"/>
        <w:rPr>
          <w:rFonts w:cstheme="minorHAnsi"/>
          <w:sz w:val="24"/>
          <w:szCs w:val="24"/>
        </w:rPr>
      </w:pPr>
      <w:r w:rsidRPr="000C50E4">
        <w:rPr>
          <w:rFonts w:cstheme="minorHAnsi"/>
          <w:sz w:val="24"/>
          <w:szCs w:val="24"/>
        </w:rPr>
        <w:t xml:space="preserve">Wszystkie powyższe postanowienia stanowią katalog zmian, na które Zamawiający może wyrazić zgodę. Nie stanowią one jednak zobowiązania do wyrażenia takiej zgody. </w:t>
      </w:r>
    </w:p>
    <w:p w:rsidR="00D92F4F" w:rsidRPr="000C50E4" w:rsidRDefault="00D92F4F" w:rsidP="004518D5">
      <w:pPr>
        <w:jc w:val="center"/>
        <w:rPr>
          <w:rFonts w:cstheme="minorHAnsi"/>
          <w:sz w:val="24"/>
          <w:szCs w:val="24"/>
        </w:rPr>
      </w:pPr>
    </w:p>
    <w:p w:rsidR="00DC1369" w:rsidRPr="000C50E4" w:rsidRDefault="00946511" w:rsidP="004518D5">
      <w:pPr>
        <w:jc w:val="center"/>
        <w:rPr>
          <w:rFonts w:eastAsia="Calibri" w:cstheme="minorHAnsi"/>
          <w:bCs/>
          <w:sz w:val="24"/>
          <w:szCs w:val="24"/>
          <w:lang w:eastAsia="ar-SA"/>
        </w:rPr>
      </w:pPr>
      <w:r w:rsidRPr="000C50E4">
        <w:rPr>
          <w:rFonts w:cstheme="minorHAnsi"/>
          <w:sz w:val="24"/>
          <w:szCs w:val="24"/>
        </w:rPr>
        <w:t xml:space="preserve">§ 19 </w:t>
      </w:r>
      <w:r w:rsidR="00DC1369" w:rsidRPr="000C50E4">
        <w:rPr>
          <w:rFonts w:eastAsia="Calibri" w:cstheme="minorHAnsi"/>
          <w:bCs/>
          <w:sz w:val="24"/>
          <w:szCs w:val="24"/>
          <w:lang w:eastAsia="ar-SA"/>
        </w:rPr>
        <w:t>Klauzula informacyjna RODO</w:t>
      </w:r>
    </w:p>
    <w:p w:rsidR="00DC1369" w:rsidRPr="000C50E4" w:rsidRDefault="00DC1369" w:rsidP="00CA0593">
      <w:pPr>
        <w:widowControl w:val="0"/>
        <w:numPr>
          <w:ilvl w:val="3"/>
          <w:numId w:val="63"/>
        </w:numPr>
        <w:suppressAutoHyphens/>
        <w:autoSpaceDE w:val="0"/>
        <w:autoSpaceDN w:val="0"/>
        <w:adjustRightInd w:val="0"/>
        <w:spacing w:after="0"/>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rsidR="00DC1369" w:rsidRPr="000C50E4" w:rsidRDefault="00DC1369" w:rsidP="00CA0593">
      <w:pPr>
        <w:widowControl w:val="0"/>
        <w:numPr>
          <w:ilvl w:val="3"/>
          <w:numId w:val="63"/>
        </w:numPr>
        <w:suppressAutoHyphens/>
        <w:autoSpaceDE w:val="0"/>
        <w:autoSpaceDN w:val="0"/>
        <w:adjustRightInd w:val="0"/>
        <w:spacing w:after="0"/>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Zamawiający powierza Wykonawcy, w trybie art. 28 Rozporządzenia dane osobowe do przetwarzania, wyłącznie w celu wykonania przedmiotu niniejszej umowy. </w:t>
      </w:r>
    </w:p>
    <w:p w:rsidR="00DC1369" w:rsidRPr="000C50E4" w:rsidRDefault="00DC1369" w:rsidP="00CA0593">
      <w:pPr>
        <w:widowControl w:val="0"/>
        <w:numPr>
          <w:ilvl w:val="3"/>
          <w:numId w:val="63"/>
        </w:numPr>
        <w:suppressAutoHyphens/>
        <w:autoSpaceDE w:val="0"/>
        <w:autoSpaceDN w:val="0"/>
        <w:adjustRightInd w:val="0"/>
        <w:spacing w:after="0"/>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Wykonawca zobowiązuje się: </w:t>
      </w:r>
    </w:p>
    <w:p w:rsidR="00DC1369" w:rsidRPr="000C50E4" w:rsidRDefault="00DC1369" w:rsidP="00B52B93">
      <w:pPr>
        <w:widowControl w:val="0"/>
        <w:suppressAutoHyphens/>
        <w:autoSpaceDE w:val="0"/>
        <w:autoSpaceDN w:val="0"/>
        <w:adjustRightInd w:val="0"/>
        <w:spacing w:after="0"/>
        <w:ind w:left="425"/>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1) przetwarzać powierzone mu dane osobowe zgodnie z niniejszą umową, Rozporządzeniem oraz z innymi przepisami prawa powszechnie obowiązującego, które chronią prawa osób, których dane dotyczą, </w:t>
      </w:r>
    </w:p>
    <w:p w:rsidR="00DC1369" w:rsidRPr="000C50E4" w:rsidRDefault="00DC1369" w:rsidP="00B52B93">
      <w:pPr>
        <w:widowControl w:val="0"/>
        <w:suppressAutoHyphens/>
        <w:autoSpaceDE w:val="0"/>
        <w:autoSpaceDN w:val="0"/>
        <w:adjustRightInd w:val="0"/>
        <w:spacing w:after="0"/>
        <w:ind w:left="425"/>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rsidR="00DC1369" w:rsidRPr="000C50E4" w:rsidRDefault="00DC1369" w:rsidP="00B52B93">
      <w:pPr>
        <w:widowControl w:val="0"/>
        <w:suppressAutoHyphens/>
        <w:autoSpaceDE w:val="0"/>
        <w:autoSpaceDN w:val="0"/>
        <w:adjustRightInd w:val="0"/>
        <w:spacing w:after="0"/>
        <w:ind w:left="425"/>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3) dołożyć należytej staranności przy przetwarzaniu powierzonych danych osobowych, </w:t>
      </w:r>
    </w:p>
    <w:p w:rsidR="00DC1369" w:rsidRPr="000C50E4" w:rsidRDefault="00DC1369" w:rsidP="00B52B93">
      <w:pPr>
        <w:widowControl w:val="0"/>
        <w:suppressAutoHyphens/>
        <w:autoSpaceDE w:val="0"/>
        <w:autoSpaceDN w:val="0"/>
        <w:adjustRightInd w:val="0"/>
        <w:spacing w:after="0"/>
        <w:ind w:left="425"/>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4) do nadania upoważnień do przetwarzania danych osobowych wszystkim osobom, które będą przetwarzały powierzone dane w celu realizacji niniejszej umowy, </w:t>
      </w:r>
    </w:p>
    <w:p w:rsidR="00DC1369" w:rsidRPr="000C50E4" w:rsidRDefault="00DC1369" w:rsidP="00B52B93">
      <w:pPr>
        <w:widowControl w:val="0"/>
        <w:suppressAutoHyphens/>
        <w:autoSpaceDE w:val="0"/>
        <w:autoSpaceDN w:val="0"/>
        <w:adjustRightInd w:val="0"/>
        <w:spacing w:after="0"/>
        <w:ind w:left="425"/>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rsidR="00DC1369" w:rsidRPr="000C50E4" w:rsidRDefault="00DC1369" w:rsidP="00CA0593">
      <w:pPr>
        <w:widowControl w:val="0"/>
        <w:numPr>
          <w:ilvl w:val="3"/>
          <w:numId w:val="63"/>
        </w:numPr>
        <w:suppressAutoHyphens/>
        <w:autoSpaceDE w:val="0"/>
        <w:autoSpaceDN w:val="0"/>
        <w:adjustRightInd w:val="0"/>
        <w:spacing w:after="0"/>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rsidR="00DC1369" w:rsidRPr="000C50E4" w:rsidRDefault="00DC1369" w:rsidP="00CA0593">
      <w:pPr>
        <w:widowControl w:val="0"/>
        <w:numPr>
          <w:ilvl w:val="3"/>
          <w:numId w:val="63"/>
        </w:numPr>
        <w:suppressAutoHyphens/>
        <w:autoSpaceDE w:val="0"/>
        <w:autoSpaceDN w:val="0"/>
        <w:adjustRightInd w:val="0"/>
        <w:spacing w:after="0"/>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Wykonawca pomaga Zamawiającemu w niezbędnym zakresie wywiązywać się z obowiązku odpowiadania na żądania osoby, której dane dotyczą oraz wywiązywania się z obowiązków określonych w art. 32-36 Rozporządzenia.</w:t>
      </w:r>
    </w:p>
    <w:p w:rsidR="00DC1369" w:rsidRPr="000C50E4" w:rsidRDefault="00DC1369" w:rsidP="00CA0593">
      <w:pPr>
        <w:widowControl w:val="0"/>
        <w:numPr>
          <w:ilvl w:val="3"/>
          <w:numId w:val="63"/>
        </w:numPr>
        <w:suppressAutoHyphens/>
        <w:autoSpaceDE w:val="0"/>
        <w:autoSpaceDN w:val="0"/>
        <w:adjustRightInd w:val="0"/>
        <w:spacing w:after="0"/>
        <w:jc w:val="both"/>
        <w:textAlignment w:val="baseline"/>
        <w:rPr>
          <w:rFonts w:eastAsia="Calibri" w:cstheme="minorHAnsi"/>
          <w:b/>
          <w:bCs/>
          <w:sz w:val="24"/>
          <w:szCs w:val="24"/>
          <w:lang w:eastAsia="ar-SA"/>
        </w:rPr>
      </w:pPr>
      <w:r w:rsidRPr="000C50E4">
        <w:rPr>
          <w:rFonts w:eastAsia="Times New Roman" w:cstheme="minorHAnsi"/>
          <w:sz w:val="24"/>
          <w:szCs w:val="24"/>
          <w:lang w:eastAsia="ar-SA"/>
        </w:rPr>
        <w:t xml:space="preserve">Wykonawca, po stwierdzeniu naruszenia ochrony danych osobowych bez zbędnej zwłoki zgłasza je administratorowi, nie później niż w ciągu 72 godzin od stwierdzenia naruszenia. </w:t>
      </w:r>
    </w:p>
    <w:p w:rsidR="00DC1369" w:rsidRPr="000C50E4" w:rsidRDefault="00DC1369" w:rsidP="00CA0593">
      <w:pPr>
        <w:widowControl w:val="0"/>
        <w:numPr>
          <w:ilvl w:val="3"/>
          <w:numId w:val="63"/>
        </w:numPr>
        <w:suppressAutoHyphens/>
        <w:autoSpaceDE w:val="0"/>
        <w:autoSpaceDN w:val="0"/>
        <w:adjustRightInd w:val="0"/>
        <w:spacing w:after="0"/>
        <w:jc w:val="both"/>
        <w:textAlignment w:val="baseline"/>
        <w:rPr>
          <w:rFonts w:eastAsia="Calibri" w:cstheme="minorHAnsi"/>
          <w:b/>
          <w:bCs/>
          <w:sz w:val="24"/>
          <w:szCs w:val="24"/>
          <w:lang w:eastAsia="ar-SA"/>
        </w:rPr>
      </w:pPr>
      <w:r w:rsidRPr="000C50E4">
        <w:rPr>
          <w:rFonts w:eastAsia="Times New Roman" w:cstheme="minorHAnsi"/>
          <w:sz w:val="24"/>
          <w:szCs w:val="24"/>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rsidR="00DC1369" w:rsidRPr="000C50E4" w:rsidRDefault="00DC1369" w:rsidP="00CA0593">
      <w:pPr>
        <w:widowControl w:val="0"/>
        <w:numPr>
          <w:ilvl w:val="3"/>
          <w:numId w:val="63"/>
        </w:numPr>
        <w:suppressAutoHyphens/>
        <w:autoSpaceDE w:val="0"/>
        <w:autoSpaceDN w:val="0"/>
        <w:adjustRightInd w:val="0"/>
        <w:spacing w:after="0"/>
        <w:jc w:val="both"/>
        <w:textAlignment w:val="baseline"/>
        <w:rPr>
          <w:rFonts w:eastAsia="Calibri" w:cstheme="minorHAnsi"/>
          <w:b/>
          <w:bCs/>
          <w:sz w:val="24"/>
          <w:szCs w:val="24"/>
          <w:lang w:eastAsia="ar-SA"/>
        </w:rPr>
      </w:pPr>
      <w:r w:rsidRPr="000C50E4">
        <w:rPr>
          <w:rFonts w:eastAsia="Times New Roman" w:cstheme="minorHAnsi"/>
          <w:sz w:val="24"/>
          <w:szCs w:val="24"/>
          <w:lang w:eastAsia="ar-SA"/>
        </w:rPr>
        <w:t xml:space="preserve">Zamawiający realizować będzie prawo kontroli w godzinach pracy Wykonawcy informując o kontroli minimum 3 dni przed planowanym jej przeprowadzeniem. </w:t>
      </w:r>
    </w:p>
    <w:p w:rsidR="00DC1369" w:rsidRPr="000C50E4" w:rsidRDefault="00DC1369" w:rsidP="00CA0593">
      <w:pPr>
        <w:widowControl w:val="0"/>
        <w:numPr>
          <w:ilvl w:val="3"/>
          <w:numId w:val="63"/>
        </w:numPr>
        <w:suppressAutoHyphens/>
        <w:autoSpaceDE w:val="0"/>
        <w:autoSpaceDN w:val="0"/>
        <w:adjustRightInd w:val="0"/>
        <w:spacing w:after="0"/>
        <w:jc w:val="both"/>
        <w:textAlignment w:val="baseline"/>
        <w:rPr>
          <w:rFonts w:eastAsia="Calibri" w:cstheme="minorHAnsi"/>
          <w:b/>
          <w:bCs/>
          <w:sz w:val="24"/>
          <w:szCs w:val="24"/>
          <w:lang w:eastAsia="ar-SA"/>
        </w:rPr>
      </w:pPr>
      <w:r w:rsidRPr="000C50E4">
        <w:rPr>
          <w:rFonts w:eastAsia="Times New Roman" w:cstheme="minorHAnsi"/>
          <w:sz w:val="24"/>
          <w:szCs w:val="24"/>
          <w:lang w:eastAsia="ar-SA"/>
        </w:rPr>
        <w:t xml:space="preserve">Wykonawca zobowiązuje się do usunięcia uchybień stwierdzonych podczas kontroli w terminie nie dłuższym niż 7 dni. </w:t>
      </w:r>
    </w:p>
    <w:p w:rsidR="00DC1369" w:rsidRPr="000C50E4" w:rsidRDefault="00DC1369" w:rsidP="00CA0593">
      <w:pPr>
        <w:widowControl w:val="0"/>
        <w:numPr>
          <w:ilvl w:val="3"/>
          <w:numId w:val="63"/>
        </w:numPr>
        <w:suppressAutoHyphens/>
        <w:autoSpaceDE w:val="0"/>
        <w:autoSpaceDN w:val="0"/>
        <w:adjustRightInd w:val="0"/>
        <w:spacing w:after="0"/>
        <w:jc w:val="both"/>
        <w:textAlignment w:val="baseline"/>
        <w:rPr>
          <w:rFonts w:eastAsia="Calibri" w:cstheme="minorHAnsi"/>
          <w:b/>
          <w:bCs/>
          <w:sz w:val="24"/>
          <w:szCs w:val="24"/>
          <w:lang w:eastAsia="ar-SA"/>
        </w:rPr>
      </w:pPr>
      <w:r w:rsidRPr="000C50E4">
        <w:rPr>
          <w:rFonts w:eastAsia="Times New Roman" w:cstheme="minorHAnsi"/>
          <w:sz w:val="24"/>
          <w:szCs w:val="24"/>
          <w:lang w:eastAsia="ar-SA"/>
        </w:rPr>
        <w:t xml:space="preserve">Wykonawca udostępnia Zamawiającemu wszelkie informacje niezbędne do wykazania spełnienia obowiązków określonych w art. 28 Rozporządzenia. </w:t>
      </w:r>
    </w:p>
    <w:p w:rsidR="00DC1369" w:rsidRPr="000C50E4" w:rsidRDefault="00DC1369" w:rsidP="00CA0593">
      <w:pPr>
        <w:widowControl w:val="0"/>
        <w:numPr>
          <w:ilvl w:val="3"/>
          <w:numId w:val="63"/>
        </w:numPr>
        <w:suppressAutoHyphens/>
        <w:autoSpaceDE w:val="0"/>
        <w:autoSpaceDN w:val="0"/>
        <w:adjustRightInd w:val="0"/>
        <w:spacing w:after="0"/>
        <w:jc w:val="both"/>
        <w:textAlignment w:val="baseline"/>
        <w:rPr>
          <w:rFonts w:eastAsia="Calibri" w:cstheme="minorHAnsi"/>
          <w:b/>
          <w:bCs/>
          <w:sz w:val="24"/>
          <w:szCs w:val="24"/>
          <w:lang w:eastAsia="ar-SA"/>
        </w:rPr>
      </w:pPr>
      <w:r w:rsidRPr="000C50E4">
        <w:rPr>
          <w:rFonts w:eastAsia="Times New Roman" w:cstheme="minorHAnsi"/>
          <w:sz w:val="24"/>
          <w:szCs w:val="24"/>
          <w:lang w:eastAsia="ar-SA"/>
        </w:rPr>
        <w:t xml:space="preserve">Wykonawca może powierzyć dane osobowe objęte niniejszą umową do dalszego przetwarzania podwykonawcom jedynie w celu wykonania umowy po uzyskaniu uprzedniej pisemnej zgody Zamawiającego. </w:t>
      </w:r>
    </w:p>
    <w:p w:rsidR="00DC1369" w:rsidRPr="000C50E4" w:rsidRDefault="00DC1369" w:rsidP="00CA0593">
      <w:pPr>
        <w:widowControl w:val="0"/>
        <w:numPr>
          <w:ilvl w:val="3"/>
          <w:numId w:val="63"/>
        </w:numPr>
        <w:suppressAutoHyphens/>
        <w:autoSpaceDE w:val="0"/>
        <w:autoSpaceDN w:val="0"/>
        <w:adjustRightInd w:val="0"/>
        <w:spacing w:after="0"/>
        <w:jc w:val="both"/>
        <w:textAlignment w:val="baseline"/>
        <w:rPr>
          <w:rFonts w:eastAsia="Calibri" w:cstheme="minorHAnsi"/>
          <w:b/>
          <w:bCs/>
          <w:sz w:val="24"/>
          <w:szCs w:val="24"/>
          <w:lang w:eastAsia="ar-SA"/>
        </w:rPr>
      </w:pPr>
      <w:r w:rsidRPr="000C50E4">
        <w:rPr>
          <w:rFonts w:eastAsia="Times New Roman" w:cstheme="minorHAnsi"/>
          <w:sz w:val="24"/>
          <w:szCs w:val="24"/>
          <w:lang w:eastAsia="ar-SA"/>
        </w:rPr>
        <w:t xml:space="preserve">Podwykonawca, winien spełniać te same gwarancje i obowiązki jakie zostały nałożone na Wykonawcę. </w:t>
      </w:r>
    </w:p>
    <w:p w:rsidR="00DC1369" w:rsidRPr="000C50E4" w:rsidRDefault="00DC1369" w:rsidP="00CA0593">
      <w:pPr>
        <w:widowControl w:val="0"/>
        <w:numPr>
          <w:ilvl w:val="3"/>
          <w:numId w:val="63"/>
        </w:numPr>
        <w:suppressAutoHyphens/>
        <w:autoSpaceDE w:val="0"/>
        <w:autoSpaceDN w:val="0"/>
        <w:adjustRightInd w:val="0"/>
        <w:spacing w:after="0"/>
        <w:jc w:val="both"/>
        <w:textAlignment w:val="baseline"/>
        <w:rPr>
          <w:rFonts w:eastAsia="Calibri" w:cstheme="minorHAnsi"/>
          <w:b/>
          <w:bCs/>
          <w:sz w:val="24"/>
          <w:szCs w:val="24"/>
          <w:lang w:eastAsia="ar-SA"/>
        </w:rPr>
      </w:pPr>
      <w:r w:rsidRPr="000C50E4">
        <w:rPr>
          <w:rFonts w:eastAsia="Times New Roman" w:cstheme="minorHAnsi"/>
          <w:sz w:val="24"/>
          <w:szCs w:val="24"/>
          <w:lang w:eastAsia="ar-SA"/>
        </w:rPr>
        <w:t xml:space="preserve">Wykonawca ponosi pełną odpowiedzialność wobec Zamawiającego za działanie podwykonawcy w zakresie obowiązku ochrony danych. </w:t>
      </w:r>
    </w:p>
    <w:p w:rsidR="00DC1369" w:rsidRPr="000C50E4" w:rsidRDefault="00DC1369" w:rsidP="00CA0593">
      <w:pPr>
        <w:widowControl w:val="0"/>
        <w:numPr>
          <w:ilvl w:val="3"/>
          <w:numId w:val="63"/>
        </w:numPr>
        <w:suppressAutoHyphens/>
        <w:autoSpaceDE w:val="0"/>
        <w:autoSpaceDN w:val="0"/>
        <w:adjustRightInd w:val="0"/>
        <w:spacing w:after="0"/>
        <w:jc w:val="both"/>
        <w:textAlignment w:val="baseline"/>
        <w:rPr>
          <w:rFonts w:eastAsia="Calibri" w:cstheme="minorHAnsi"/>
          <w:b/>
          <w:bCs/>
          <w:sz w:val="24"/>
          <w:szCs w:val="24"/>
          <w:lang w:eastAsia="ar-SA"/>
        </w:rPr>
      </w:pPr>
      <w:r w:rsidRPr="000C50E4">
        <w:rPr>
          <w:rFonts w:eastAsia="Times New Roman" w:cstheme="minorHAnsi"/>
          <w:sz w:val="24"/>
          <w:szCs w:val="24"/>
          <w:lang w:eastAsia="ar-SA"/>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DC1369" w:rsidRPr="000C50E4" w:rsidRDefault="00DC1369" w:rsidP="00CA0593">
      <w:pPr>
        <w:widowControl w:val="0"/>
        <w:numPr>
          <w:ilvl w:val="3"/>
          <w:numId w:val="63"/>
        </w:numPr>
        <w:suppressAutoHyphens/>
        <w:autoSpaceDE w:val="0"/>
        <w:autoSpaceDN w:val="0"/>
        <w:adjustRightInd w:val="0"/>
        <w:spacing w:after="0"/>
        <w:jc w:val="both"/>
        <w:textAlignment w:val="baseline"/>
        <w:rPr>
          <w:rFonts w:eastAsia="Calibri" w:cstheme="minorHAnsi"/>
          <w:b/>
          <w:bCs/>
          <w:sz w:val="24"/>
          <w:szCs w:val="24"/>
          <w:lang w:eastAsia="ar-SA"/>
        </w:rPr>
      </w:pPr>
      <w:r w:rsidRPr="000C50E4">
        <w:rPr>
          <w:rFonts w:eastAsia="Times New Roman" w:cstheme="minorHAnsi"/>
          <w:sz w:val="24"/>
          <w:szCs w:val="24"/>
          <w:lang w:eastAsia="ar-SA"/>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rsidR="00DC1369" w:rsidRPr="000C50E4" w:rsidRDefault="00DC1369" w:rsidP="00CA0593">
      <w:pPr>
        <w:widowControl w:val="0"/>
        <w:numPr>
          <w:ilvl w:val="3"/>
          <w:numId w:val="63"/>
        </w:numPr>
        <w:suppressAutoHyphens/>
        <w:autoSpaceDE w:val="0"/>
        <w:autoSpaceDN w:val="0"/>
        <w:adjustRightInd w:val="0"/>
        <w:spacing w:after="0"/>
        <w:jc w:val="both"/>
        <w:textAlignment w:val="baseline"/>
        <w:rPr>
          <w:rFonts w:eastAsia="Calibri" w:cstheme="minorHAnsi"/>
          <w:b/>
          <w:bCs/>
          <w:sz w:val="24"/>
          <w:szCs w:val="24"/>
          <w:lang w:eastAsia="ar-SA"/>
        </w:rPr>
      </w:pPr>
      <w:r w:rsidRPr="000C50E4">
        <w:rPr>
          <w:rFonts w:eastAsia="Times New Roman" w:cstheme="minorHAnsi"/>
          <w:sz w:val="24"/>
          <w:szCs w:val="24"/>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rsidR="00DC1369" w:rsidRPr="000C50E4" w:rsidRDefault="00DC1369" w:rsidP="00CA0593">
      <w:pPr>
        <w:widowControl w:val="0"/>
        <w:numPr>
          <w:ilvl w:val="3"/>
          <w:numId w:val="63"/>
        </w:numPr>
        <w:suppressAutoHyphens/>
        <w:autoSpaceDE w:val="0"/>
        <w:autoSpaceDN w:val="0"/>
        <w:adjustRightInd w:val="0"/>
        <w:spacing w:after="0"/>
        <w:jc w:val="both"/>
        <w:textAlignment w:val="baseline"/>
        <w:rPr>
          <w:rFonts w:eastAsia="Calibri" w:cstheme="minorHAnsi"/>
          <w:b/>
          <w:bCs/>
          <w:sz w:val="24"/>
          <w:szCs w:val="24"/>
          <w:lang w:eastAsia="ar-SA"/>
        </w:rPr>
      </w:pPr>
      <w:r w:rsidRPr="000C50E4">
        <w:rPr>
          <w:rFonts w:eastAsia="Times New Roman" w:cstheme="minorHAnsi"/>
          <w:sz w:val="24"/>
          <w:szCs w:val="24"/>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DC1369" w:rsidRPr="000C50E4" w:rsidRDefault="00DC1369" w:rsidP="00CA0593">
      <w:pPr>
        <w:widowControl w:val="0"/>
        <w:numPr>
          <w:ilvl w:val="3"/>
          <w:numId w:val="63"/>
        </w:numPr>
        <w:suppressAutoHyphens/>
        <w:autoSpaceDE w:val="0"/>
        <w:autoSpaceDN w:val="0"/>
        <w:adjustRightInd w:val="0"/>
        <w:spacing w:after="0"/>
        <w:jc w:val="both"/>
        <w:textAlignment w:val="baseline"/>
        <w:rPr>
          <w:rFonts w:eastAsia="Calibri" w:cstheme="minorHAnsi"/>
          <w:b/>
          <w:bCs/>
          <w:sz w:val="24"/>
          <w:szCs w:val="24"/>
          <w:lang w:eastAsia="ar-SA"/>
        </w:rPr>
      </w:pPr>
      <w:r w:rsidRPr="000C50E4">
        <w:rPr>
          <w:rFonts w:eastAsia="Times New Roman" w:cstheme="minorHAnsi"/>
          <w:sz w:val="24"/>
          <w:szCs w:val="24"/>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DC1369" w:rsidRPr="000C50E4" w:rsidRDefault="00DC1369" w:rsidP="00CA0593">
      <w:pPr>
        <w:widowControl w:val="0"/>
        <w:numPr>
          <w:ilvl w:val="3"/>
          <w:numId w:val="63"/>
        </w:numPr>
        <w:suppressAutoHyphens/>
        <w:autoSpaceDE w:val="0"/>
        <w:autoSpaceDN w:val="0"/>
        <w:adjustRightInd w:val="0"/>
        <w:spacing w:after="0"/>
        <w:jc w:val="both"/>
        <w:textAlignment w:val="baseline"/>
        <w:rPr>
          <w:rFonts w:eastAsia="Calibri" w:cstheme="minorHAnsi"/>
          <w:b/>
          <w:bCs/>
          <w:sz w:val="24"/>
          <w:szCs w:val="24"/>
          <w:lang w:eastAsia="ar-SA"/>
        </w:rPr>
      </w:pPr>
      <w:r w:rsidRPr="000C50E4">
        <w:rPr>
          <w:rFonts w:eastAsia="Times New Roman" w:cstheme="minorHAnsi"/>
          <w:sz w:val="24"/>
          <w:szCs w:val="24"/>
          <w:lang w:eastAsia="ar-SA"/>
        </w:rPr>
        <w:t>W sprawach nieuregulowanych niniejszym paragrafem, zastosowanie będą miały przepisy Kodeksu cywilnego, rozporządzenia RODO, Ustawy o ochronie danych osobowych.</w:t>
      </w:r>
    </w:p>
    <w:p w:rsidR="00DC1369" w:rsidRPr="000C50E4" w:rsidRDefault="00DC1369" w:rsidP="00B52B93">
      <w:pPr>
        <w:widowControl w:val="0"/>
        <w:suppressAutoHyphens/>
        <w:autoSpaceDE w:val="0"/>
        <w:autoSpaceDN w:val="0"/>
        <w:adjustRightInd w:val="0"/>
        <w:spacing w:after="0"/>
        <w:jc w:val="both"/>
        <w:textAlignment w:val="baseline"/>
        <w:rPr>
          <w:rFonts w:eastAsia="Calibri" w:cstheme="minorHAnsi"/>
          <w:b/>
          <w:bCs/>
          <w:sz w:val="24"/>
          <w:szCs w:val="24"/>
          <w:lang w:eastAsia="ar-SA"/>
        </w:rPr>
      </w:pPr>
    </w:p>
    <w:p w:rsidR="00DC1369" w:rsidRPr="000C50E4" w:rsidRDefault="00DC1369" w:rsidP="004518D5">
      <w:pPr>
        <w:widowControl w:val="0"/>
        <w:suppressAutoHyphens/>
        <w:autoSpaceDE w:val="0"/>
        <w:autoSpaceDN w:val="0"/>
        <w:adjustRightInd w:val="0"/>
        <w:spacing w:after="0"/>
        <w:jc w:val="center"/>
        <w:textAlignment w:val="baseline"/>
        <w:rPr>
          <w:rFonts w:eastAsia="Calibri" w:cstheme="minorHAnsi"/>
          <w:bCs/>
          <w:sz w:val="24"/>
          <w:szCs w:val="24"/>
          <w:lang w:eastAsia="ar-SA"/>
        </w:rPr>
      </w:pPr>
      <w:r w:rsidRPr="000C50E4">
        <w:rPr>
          <w:rFonts w:eastAsia="Calibri" w:cstheme="minorHAnsi"/>
          <w:bCs/>
          <w:sz w:val="24"/>
          <w:szCs w:val="24"/>
          <w:lang w:eastAsia="ar-SA"/>
        </w:rPr>
        <w:t>§ 20 Klauzula antykorupcyjna</w:t>
      </w:r>
    </w:p>
    <w:p w:rsidR="00DC1369" w:rsidRPr="000C50E4" w:rsidRDefault="00DC1369" w:rsidP="00CA0593">
      <w:pPr>
        <w:widowControl w:val="0"/>
        <w:numPr>
          <w:ilvl w:val="0"/>
          <w:numId w:val="61"/>
        </w:numPr>
        <w:suppressAutoHyphens/>
        <w:adjustRightInd w:val="0"/>
        <w:ind w:left="426" w:hanging="426"/>
        <w:contextualSpacing/>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rsidR="00DC1369" w:rsidRPr="000C50E4" w:rsidRDefault="00DC1369" w:rsidP="00CA0593">
      <w:pPr>
        <w:widowControl w:val="0"/>
        <w:numPr>
          <w:ilvl w:val="0"/>
          <w:numId w:val="61"/>
        </w:numPr>
        <w:suppressAutoHyphens/>
        <w:adjustRightInd w:val="0"/>
        <w:ind w:left="426" w:hanging="426"/>
        <w:contextualSpacing/>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rsidR="00DC1369" w:rsidRPr="000C50E4" w:rsidRDefault="00DC1369" w:rsidP="00CA0593">
      <w:pPr>
        <w:widowControl w:val="0"/>
        <w:numPr>
          <w:ilvl w:val="0"/>
          <w:numId w:val="61"/>
        </w:numPr>
        <w:suppressAutoHyphens/>
        <w:adjustRightInd w:val="0"/>
        <w:ind w:left="426" w:hanging="426"/>
        <w:contextualSpacing/>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Wykonawca i, jeśli dotyczy, jego podwykonawcy i partnerzy realizujący wspólne przedsięwzięcia, zobowiązują się podczas swojego uczestnictwa w procedurze </w:t>
      </w:r>
      <w:r w:rsidRPr="000C50E4">
        <w:rPr>
          <w:rFonts w:eastAsia="Times New Roman" w:cstheme="minorHAnsi"/>
          <w:sz w:val="24"/>
          <w:szCs w:val="24"/>
          <w:lang w:eastAsia="ar-SA"/>
        </w:rPr>
        <w:br/>
        <w:t>i podczas realizacji zamówienia do przestrzegania następujących zasad stanowiących, że:</w:t>
      </w:r>
    </w:p>
    <w:p w:rsidR="00DC1369" w:rsidRPr="000C50E4" w:rsidRDefault="00DC1369" w:rsidP="00CA0593">
      <w:pPr>
        <w:widowControl w:val="0"/>
        <w:numPr>
          <w:ilvl w:val="1"/>
          <w:numId w:val="62"/>
        </w:numPr>
        <w:suppressAutoHyphens/>
        <w:adjustRightInd w:val="0"/>
        <w:contextualSpacing/>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nie zapłacili i nie będą oferować ani płacić łapówek, upominków, gratyfikacji lub prowizji w celu otrzymania lub zachowania zlecenia;</w:t>
      </w:r>
    </w:p>
    <w:p w:rsidR="00DC1369" w:rsidRPr="000C50E4" w:rsidRDefault="00DC1369" w:rsidP="00CA0593">
      <w:pPr>
        <w:widowControl w:val="0"/>
        <w:numPr>
          <w:ilvl w:val="1"/>
          <w:numId w:val="62"/>
        </w:numPr>
        <w:suppressAutoHyphens/>
        <w:adjustRightInd w:val="0"/>
        <w:contextualSpacing/>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nie byli i nie będą w zmowie z innymi Wykonawcami, aby w jakikolwiek sposób sfałszować lub wpłynąć na proces wyboru Wykonawcy;</w:t>
      </w:r>
    </w:p>
    <w:p w:rsidR="00DC1369" w:rsidRPr="000C50E4" w:rsidRDefault="00DC1369" w:rsidP="00CA0593">
      <w:pPr>
        <w:widowControl w:val="0"/>
        <w:numPr>
          <w:ilvl w:val="1"/>
          <w:numId w:val="62"/>
        </w:numPr>
        <w:suppressAutoHyphens/>
        <w:adjustRightInd w:val="0"/>
        <w:contextualSpacing/>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rsidR="00DC1369" w:rsidRPr="000C50E4" w:rsidRDefault="00DC1369" w:rsidP="00CA0593">
      <w:pPr>
        <w:widowControl w:val="0"/>
        <w:numPr>
          <w:ilvl w:val="1"/>
          <w:numId w:val="62"/>
        </w:numPr>
        <w:suppressAutoHyphens/>
        <w:adjustRightInd w:val="0"/>
        <w:contextualSpacing/>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Jeżeli Wykonawca przed otrzymaniem zamówienia lub w trakcie realizacji umowy dopuścił się naruszenia zasad dotyczących klauzuli antykorupcyjnej, Zamawiający ma prawo do wykluczenia Wykonawcy z procedury wyboru.</w:t>
      </w:r>
    </w:p>
    <w:p w:rsidR="00DC1369" w:rsidRPr="000C50E4" w:rsidRDefault="00DC1369" w:rsidP="00CA0593">
      <w:pPr>
        <w:widowControl w:val="0"/>
        <w:numPr>
          <w:ilvl w:val="1"/>
          <w:numId w:val="62"/>
        </w:numPr>
        <w:suppressAutoHyphens/>
        <w:adjustRightInd w:val="0"/>
        <w:contextualSpacing/>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Wykonawca akceptuje, że naruszenie klauzuli antykorupcyjnej może spowodować unieważnienie procedury lub przedterminowe wypowiedzenie umowy przez Zamawiającego.</w:t>
      </w:r>
    </w:p>
    <w:p w:rsidR="00DC1369" w:rsidRPr="000C50E4" w:rsidRDefault="00DC1369" w:rsidP="00CA0593">
      <w:pPr>
        <w:widowControl w:val="0"/>
        <w:numPr>
          <w:ilvl w:val="1"/>
          <w:numId w:val="62"/>
        </w:numPr>
        <w:suppressAutoHyphens/>
        <w:adjustRightInd w:val="0"/>
        <w:contextualSpacing/>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Zamawiający zastrzega sobie prawo do zgłaszania podejrzanych naruszeń lub </w:t>
      </w:r>
      <w:proofErr w:type="spellStart"/>
      <w:r w:rsidRPr="000C50E4">
        <w:rPr>
          <w:rFonts w:eastAsia="Times New Roman" w:cstheme="minorHAnsi"/>
          <w:sz w:val="24"/>
          <w:szCs w:val="24"/>
          <w:lang w:eastAsia="ar-SA"/>
        </w:rPr>
        <w:t>antykonkurencyjnych</w:t>
      </w:r>
      <w:proofErr w:type="spellEnd"/>
      <w:r w:rsidRPr="000C50E4">
        <w:rPr>
          <w:rFonts w:eastAsia="Times New Roman" w:cstheme="minorHAnsi"/>
          <w:sz w:val="24"/>
          <w:szCs w:val="24"/>
          <w:lang w:eastAsia="ar-SA"/>
        </w:rPr>
        <w:t xml:space="preserve"> </w:t>
      </w:r>
      <w:proofErr w:type="spellStart"/>
      <w:r w:rsidRPr="000C50E4">
        <w:rPr>
          <w:rFonts w:eastAsia="Times New Roman" w:cstheme="minorHAnsi"/>
          <w:sz w:val="24"/>
          <w:szCs w:val="24"/>
          <w:lang w:eastAsia="ar-SA"/>
        </w:rPr>
        <w:t>zachowań</w:t>
      </w:r>
      <w:proofErr w:type="spellEnd"/>
      <w:r w:rsidRPr="000C50E4">
        <w:rPr>
          <w:rFonts w:eastAsia="Times New Roman" w:cstheme="minorHAnsi"/>
          <w:sz w:val="24"/>
          <w:szCs w:val="24"/>
          <w:lang w:eastAsia="ar-SA"/>
        </w:rPr>
        <w:t xml:space="preserve"> Wykonawcy właściwemu organowi regulacyjnemu oraz dostarczenia mu wszelkich istotnych informacji.</w:t>
      </w:r>
    </w:p>
    <w:p w:rsidR="00DC1369" w:rsidRPr="000C50E4" w:rsidRDefault="00DC1369" w:rsidP="00CA0593">
      <w:pPr>
        <w:widowControl w:val="0"/>
        <w:numPr>
          <w:ilvl w:val="1"/>
          <w:numId w:val="62"/>
        </w:numPr>
        <w:suppressAutoHyphens/>
        <w:adjustRightInd w:val="0"/>
        <w:contextualSpacing/>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rsidR="00D92F4F" w:rsidRPr="000C50E4" w:rsidRDefault="00D92F4F" w:rsidP="00B52B93">
      <w:pPr>
        <w:jc w:val="both"/>
        <w:rPr>
          <w:rFonts w:cstheme="minorHAnsi"/>
          <w:sz w:val="24"/>
          <w:szCs w:val="24"/>
        </w:rPr>
      </w:pPr>
    </w:p>
    <w:p w:rsidR="00390BEB" w:rsidRPr="000C50E4" w:rsidRDefault="00390BEB" w:rsidP="004518D5">
      <w:pPr>
        <w:jc w:val="center"/>
        <w:rPr>
          <w:rFonts w:cstheme="minorHAnsi"/>
          <w:sz w:val="24"/>
          <w:szCs w:val="24"/>
        </w:rPr>
      </w:pPr>
      <w:r w:rsidRPr="000C50E4">
        <w:rPr>
          <w:rFonts w:cstheme="minorHAnsi"/>
          <w:sz w:val="24"/>
          <w:szCs w:val="24"/>
        </w:rPr>
        <w:t>§ 2</w:t>
      </w:r>
      <w:r w:rsidR="00DC1369" w:rsidRPr="000C50E4">
        <w:rPr>
          <w:rFonts w:cstheme="minorHAnsi"/>
          <w:sz w:val="24"/>
          <w:szCs w:val="24"/>
        </w:rPr>
        <w:t>1</w:t>
      </w:r>
      <w:r w:rsidRPr="000C50E4">
        <w:rPr>
          <w:rFonts w:cstheme="minorHAnsi"/>
          <w:sz w:val="24"/>
          <w:szCs w:val="24"/>
        </w:rPr>
        <w:t xml:space="preserve"> Wierzytelności</w:t>
      </w:r>
    </w:p>
    <w:p w:rsidR="00390BEB" w:rsidRPr="000C50E4" w:rsidRDefault="00D92F4F" w:rsidP="00B52B93">
      <w:pPr>
        <w:jc w:val="both"/>
        <w:rPr>
          <w:rFonts w:cstheme="minorHAnsi"/>
          <w:sz w:val="24"/>
          <w:szCs w:val="24"/>
        </w:rPr>
      </w:pPr>
      <w:r w:rsidRPr="000C50E4">
        <w:rPr>
          <w:rFonts w:cstheme="minorHAnsi"/>
          <w:sz w:val="24"/>
          <w:szCs w:val="24"/>
        </w:rPr>
        <w:t>Wykonawca nie może przenieść wierzytelności wynikających z niniejszej umowy na osobę trzecią bez uprzedniej zgody Zamawiającego, wyrażonej w formie pi</w:t>
      </w:r>
      <w:r w:rsidR="00390BEB" w:rsidRPr="000C50E4">
        <w:rPr>
          <w:rFonts w:cstheme="minorHAnsi"/>
          <w:sz w:val="24"/>
          <w:szCs w:val="24"/>
        </w:rPr>
        <w:t>semnej pod rygorem nieważności.</w:t>
      </w:r>
    </w:p>
    <w:p w:rsidR="00390BEB" w:rsidRPr="000C50E4" w:rsidRDefault="00390BEB" w:rsidP="00B52B93">
      <w:pPr>
        <w:jc w:val="both"/>
        <w:rPr>
          <w:rFonts w:cstheme="minorHAnsi"/>
          <w:sz w:val="24"/>
          <w:szCs w:val="24"/>
        </w:rPr>
      </w:pPr>
    </w:p>
    <w:p w:rsidR="00390BEB" w:rsidRPr="000C50E4" w:rsidRDefault="00390BEB" w:rsidP="004518D5">
      <w:pPr>
        <w:jc w:val="center"/>
        <w:rPr>
          <w:rFonts w:cstheme="minorHAnsi"/>
          <w:sz w:val="24"/>
          <w:szCs w:val="24"/>
        </w:rPr>
      </w:pPr>
      <w:r w:rsidRPr="000C50E4">
        <w:rPr>
          <w:rFonts w:cstheme="minorHAnsi"/>
          <w:sz w:val="24"/>
          <w:szCs w:val="24"/>
        </w:rPr>
        <w:t>§ 2</w:t>
      </w:r>
      <w:r w:rsidR="00DC1369" w:rsidRPr="000C50E4">
        <w:rPr>
          <w:rFonts w:cstheme="minorHAnsi"/>
          <w:sz w:val="24"/>
          <w:szCs w:val="24"/>
        </w:rPr>
        <w:t>2</w:t>
      </w:r>
      <w:r w:rsidRPr="000C50E4">
        <w:rPr>
          <w:rFonts w:cstheme="minorHAnsi"/>
          <w:sz w:val="24"/>
          <w:szCs w:val="24"/>
        </w:rPr>
        <w:t xml:space="preserve"> Postanowienia końcowe</w:t>
      </w:r>
    </w:p>
    <w:p w:rsidR="00390BEB" w:rsidRPr="000C50E4" w:rsidRDefault="00D92F4F" w:rsidP="00CA0593">
      <w:pPr>
        <w:pStyle w:val="Akapitzlist"/>
        <w:numPr>
          <w:ilvl w:val="0"/>
          <w:numId w:val="21"/>
        </w:numPr>
        <w:jc w:val="both"/>
        <w:rPr>
          <w:rFonts w:cstheme="minorHAnsi"/>
          <w:sz w:val="24"/>
          <w:szCs w:val="24"/>
        </w:rPr>
      </w:pPr>
      <w:r w:rsidRPr="000C50E4">
        <w:rPr>
          <w:rFonts w:cstheme="minorHAnsi"/>
          <w:sz w:val="24"/>
          <w:szCs w:val="24"/>
        </w:rPr>
        <w:t xml:space="preserve">Strony zobowiązują się do zachowania w tajemnicy wszelkich informacji pozostających w związku z wykonaniem niniejszej umowy, chyba, że obowiązek przekazania informacji dotyczących zawarcia realizacji lub wykonania niniejszej umowy wynikał będzie z </w:t>
      </w:r>
      <w:r w:rsidR="00390BEB" w:rsidRPr="000C50E4">
        <w:rPr>
          <w:rFonts w:cstheme="minorHAnsi"/>
          <w:sz w:val="24"/>
          <w:szCs w:val="24"/>
        </w:rPr>
        <w:t>obowiązujących przepisów prawa.</w:t>
      </w:r>
    </w:p>
    <w:p w:rsidR="00390BEB" w:rsidRPr="000C50E4" w:rsidRDefault="00D92F4F" w:rsidP="00CA0593">
      <w:pPr>
        <w:pStyle w:val="Akapitzlist"/>
        <w:numPr>
          <w:ilvl w:val="0"/>
          <w:numId w:val="21"/>
        </w:numPr>
        <w:jc w:val="both"/>
        <w:rPr>
          <w:rFonts w:cstheme="minorHAnsi"/>
          <w:sz w:val="24"/>
          <w:szCs w:val="24"/>
        </w:rPr>
      </w:pPr>
      <w:r w:rsidRPr="000C50E4">
        <w:rPr>
          <w:rFonts w:cstheme="minorHAnsi"/>
          <w:sz w:val="24"/>
          <w:szCs w:val="24"/>
        </w:rPr>
        <w:t>Każda ze Stron, jeżeli uzna, iż prawidłowe wykonanie niniejszej umowy tego wymaga, może zażądać spotkania w celu wymiany informacji i podjęcia kroków zmierzających do wyeliminowania wszelkich nieprawidłowości związanych z realizacją umowy.</w:t>
      </w:r>
    </w:p>
    <w:p w:rsidR="00390BEB" w:rsidRPr="000C50E4" w:rsidRDefault="00D92F4F" w:rsidP="00CA0593">
      <w:pPr>
        <w:pStyle w:val="Akapitzlist"/>
        <w:numPr>
          <w:ilvl w:val="0"/>
          <w:numId w:val="21"/>
        </w:numPr>
        <w:jc w:val="both"/>
        <w:rPr>
          <w:rFonts w:cstheme="minorHAnsi"/>
          <w:sz w:val="24"/>
          <w:szCs w:val="24"/>
        </w:rPr>
      </w:pPr>
      <w:r w:rsidRPr="000C50E4">
        <w:rPr>
          <w:rFonts w:cstheme="minorHAnsi"/>
          <w:sz w:val="24"/>
          <w:szCs w:val="24"/>
        </w:rPr>
        <w:t>Wszelkie spory wynikające z niniejszej umowy lub powstające w związku z umową będą rozstrzygane przez sąd właśc</w:t>
      </w:r>
      <w:r w:rsidR="00390BEB" w:rsidRPr="000C50E4">
        <w:rPr>
          <w:rFonts w:cstheme="minorHAnsi"/>
          <w:sz w:val="24"/>
          <w:szCs w:val="24"/>
        </w:rPr>
        <w:t>iwy dla siedziby Zamawiającego.</w:t>
      </w:r>
    </w:p>
    <w:p w:rsidR="000D579D" w:rsidRPr="000C50E4" w:rsidRDefault="000D579D" w:rsidP="00CA0593">
      <w:pPr>
        <w:pStyle w:val="Akapitzlist"/>
        <w:numPr>
          <w:ilvl w:val="0"/>
          <w:numId w:val="21"/>
        </w:numPr>
        <w:jc w:val="both"/>
        <w:rPr>
          <w:rFonts w:cstheme="minorHAnsi"/>
          <w:sz w:val="24"/>
          <w:szCs w:val="24"/>
        </w:rPr>
      </w:pPr>
      <w:r w:rsidRPr="000C50E4">
        <w:rPr>
          <w:rFonts w:cstheme="minorHAnsi"/>
          <w:sz w:val="24"/>
          <w:szCs w:val="24"/>
        </w:rPr>
        <w:t>Ewentualne spory wynikłe w relacjach z Wykonawcą o roszczenia cywilnoprawne w sprawach, w których zawarcie ugody jest dopuszczalne poddawane będą mediacjom lub innemu polubownemu rozwiązaniu sporu przed Sądem Polubownym przy Prokuratorii Generalnej Rzeczypospolitej Polskiej, wybranym mediatorem albo osoba prowadzącą inne polubowne rozwiązanie.</w:t>
      </w:r>
    </w:p>
    <w:p w:rsidR="00390BEB" w:rsidRPr="000C50E4" w:rsidRDefault="00D92F4F" w:rsidP="00CA0593">
      <w:pPr>
        <w:pStyle w:val="Akapitzlist"/>
        <w:numPr>
          <w:ilvl w:val="0"/>
          <w:numId w:val="21"/>
        </w:numPr>
        <w:jc w:val="both"/>
        <w:rPr>
          <w:rFonts w:cstheme="minorHAnsi"/>
          <w:sz w:val="24"/>
          <w:szCs w:val="24"/>
        </w:rPr>
      </w:pPr>
      <w:r w:rsidRPr="000C50E4">
        <w:rPr>
          <w:rFonts w:cstheme="minorHAnsi"/>
          <w:sz w:val="24"/>
          <w:szCs w:val="24"/>
        </w:rPr>
        <w:t>Wszelkie zamiany zmiany umowy wymagają aneksu sporządzonego w formie pisemnej pod rygorem nieważności.</w:t>
      </w:r>
    </w:p>
    <w:p w:rsidR="00390BEB" w:rsidRPr="000C50E4" w:rsidRDefault="00D92F4F" w:rsidP="00CA0593">
      <w:pPr>
        <w:pStyle w:val="Akapitzlist"/>
        <w:numPr>
          <w:ilvl w:val="0"/>
          <w:numId w:val="21"/>
        </w:numPr>
        <w:jc w:val="both"/>
        <w:rPr>
          <w:rFonts w:cstheme="minorHAnsi"/>
          <w:sz w:val="24"/>
          <w:szCs w:val="24"/>
        </w:rPr>
      </w:pPr>
      <w:r w:rsidRPr="000C50E4">
        <w:rPr>
          <w:rFonts w:cstheme="minorHAnsi"/>
          <w:sz w:val="24"/>
          <w:szCs w:val="24"/>
        </w:rPr>
        <w:t xml:space="preserve">Umowę sporządzono w </w:t>
      </w:r>
      <w:r w:rsidR="000D579D" w:rsidRPr="000C50E4">
        <w:rPr>
          <w:rFonts w:cstheme="minorHAnsi"/>
          <w:sz w:val="24"/>
          <w:szCs w:val="24"/>
        </w:rPr>
        <w:t>trzech</w:t>
      </w:r>
      <w:r w:rsidRPr="000C50E4">
        <w:rPr>
          <w:rFonts w:cstheme="minorHAnsi"/>
          <w:sz w:val="24"/>
          <w:szCs w:val="24"/>
        </w:rPr>
        <w:t xml:space="preserve"> jedn</w:t>
      </w:r>
      <w:r w:rsidR="000D579D" w:rsidRPr="000C50E4">
        <w:rPr>
          <w:rFonts w:cstheme="minorHAnsi"/>
          <w:sz w:val="24"/>
          <w:szCs w:val="24"/>
        </w:rPr>
        <w:t>obrzmiących egzemplarzach: dwa</w:t>
      </w:r>
      <w:r w:rsidRPr="000C50E4">
        <w:rPr>
          <w:rFonts w:cstheme="minorHAnsi"/>
          <w:sz w:val="24"/>
          <w:szCs w:val="24"/>
        </w:rPr>
        <w:t xml:space="preserve"> egzemplarz</w:t>
      </w:r>
      <w:r w:rsidR="000D579D" w:rsidRPr="000C50E4">
        <w:rPr>
          <w:rFonts w:cstheme="minorHAnsi"/>
          <w:sz w:val="24"/>
          <w:szCs w:val="24"/>
        </w:rPr>
        <w:t>e</w:t>
      </w:r>
      <w:r w:rsidRPr="000C50E4">
        <w:rPr>
          <w:rFonts w:cstheme="minorHAnsi"/>
          <w:sz w:val="24"/>
          <w:szCs w:val="24"/>
        </w:rPr>
        <w:t xml:space="preserve"> dla Zamawiającego, jeden egzemplarz dla Wykonawcy.</w:t>
      </w:r>
    </w:p>
    <w:p w:rsidR="00390BEB" w:rsidRPr="000C50E4" w:rsidRDefault="00390BEB" w:rsidP="00CA0593">
      <w:pPr>
        <w:pStyle w:val="Akapitzlist"/>
        <w:numPr>
          <w:ilvl w:val="0"/>
          <w:numId w:val="21"/>
        </w:numPr>
        <w:jc w:val="both"/>
        <w:rPr>
          <w:rFonts w:cstheme="minorHAnsi"/>
          <w:sz w:val="24"/>
          <w:szCs w:val="24"/>
        </w:rPr>
      </w:pPr>
      <w:r w:rsidRPr="000C50E4">
        <w:rPr>
          <w:rFonts w:cstheme="minorHAnsi"/>
          <w:sz w:val="24"/>
          <w:szCs w:val="24"/>
        </w:rPr>
        <w:t>Załącznikami do umowy są:</w:t>
      </w:r>
    </w:p>
    <w:p w:rsidR="00390BEB" w:rsidRPr="000C50E4" w:rsidRDefault="00D92F4F" w:rsidP="00CA0593">
      <w:pPr>
        <w:pStyle w:val="Akapitzlist"/>
        <w:numPr>
          <w:ilvl w:val="0"/>
          <w:numId w:val="22"/>
        </w:numPr>
        <w:jc w:val="both"/>
        <w:rPr>
          <w:rFonts w:cstheme="minorHAnsi"/>
          <w:sz w:val="24"/>
          <w:szCs w:val="24"/>
        </w:rPr>
      </w:pPr>
      <w:r w:rsidRPr="000C50E4">
        <w:rPr>
          <w:rFonts w:cstheme="minorHAnsi"/>
          <w:sz w:val="24"/>
          <w:szCs w:val="24"/>
        </w:rPr>
        <w:t>Specyfikacja warunków zamówienia</w:t>
      </w:r>
    </w:p>
    <w:p w:rsidR="00390BEB" w:rsidRPr="000C50E4" w:rsidRDefault="00D92F4F" w:rsidP="00CA0593">
      <w:pPr>
        <w:pStyle w:val="Akapitzlist"/>
        <w:numPr>
          <w:ilvl w:val="0"/>
          <w:numId w:val="22"/>
        </w:numPr>
        <w:jc w:val="both"/>
        <w:rPr>
          <w:rFonts w:cstheme="minorHAnsi"/>
          <w:sz w:val="24"/>
          <w:szCs w:val="24"/>
        </w:rPr>
      </w:pPr>
      <w:r w:rsidRPr="000C50E4">
        <w:rPr>
          <w:rFonts w:cstheme="minorHAnsi"/>
          <w:sz w:val="24"/>
          <w:szCs w:val="24"/>
        </w:rPr>
        <w:t>Projekty budowlano-wykonawcze wielobranżowe</w:t>
      </w:r>
    </w:p>
    <w:p w:rsidR="00390BEB" w:rsidRPr="000C50E4" w:rsidRDefault="00D92F4F" w:rsidP="00CA0593">
      <w:pPr>
        <w:pStyle w:val="Akapitzlist"/>
        <w:numPr>
          <w:ilvl w:val="0"/>
          <w:numId w:val="22"/>
        </w:numPr>
        <w:jc w:val="both"/>
        <w:rPr>
          <w:rFonts w:cstheme="minorHAnsi"/>
          <w:sz w:val="24"/>
          <w:szCs w:val="24"/>
        </w:rPr>
      </w:pPr>
      <w:r w:rsidRPr="000C50E4">
        <w:rPr>
          <w:rFonts w:cstheme="minorHAnsi"/>
          <w:sz w:val="24"/>
          <w:szCs w:val="24"/>
        </w:rPr>
        <w:t>Specyfikacje Techniczne Wykonania i Odbioru Robót Budowlanych (</w:t>
      </w:r>
      <w:proofErr w:type="spellStart"/>
      <w:r w:rsidRPr="000C50E4">
        <w:rPr>
          <w:rFonts w:cstheme="minorHAnsi"/>
          <w:sz w:val="24"/>
          <w:szCs w:val="24"/>
        </w:rPr>
        <w:t>STWiOR</w:t>
      </w:r>
      <w:proofErr w:type="spellEnd"/>
      <w:r w:rsidRPr="000C50E4">
        <w:rPr>
          <w:rFonts w:cstheme="minorHAnsi"/>
          <w:sz w:val="24"/>
          <w:szCs w:val="24"/>
        </w:rPr>
        <w:t>)</w:t>
      </w:r>
    </w:p>
    <w:p w:rsidR="00390BEB" w:rsidRPr="000C50E4" w:rsidRDefault="00D92F4F" w:rsidP="00CA0593">
      <w:pPr>
        <w:pStyle w:val="Akapitzlist"/>
        <w:numPr>
          <w:ilvl w:val="0"/>
          <w:numId w:val="22"/>
        </w:numPr>
        <w:jc w:val="both"/>
        <w:rPr>
          <w:rFonts w:cstheme="minorHAnsi"/>
          <w:sz w:val="24"/>
          <w:szCs w:val="24"/>
        </w:rPr>
      </w:pPr>
      <w:r w:rsidRPr="000C50E4">
        <w:rPr>
          <w:rFonts w:cstheme="minorHAnsi"/>
          <w:sz w:val="24"/>
          <w:szCs w:val="24"/>
        </w:rPr>
        <w:t>Przedmiary robót wielobranżowe</w:t>
      </w:r>
    </w:p>
    <w:p w:rsidR="00390BEB" w:rsidRPr="000C50E4" w:rsidRDefault="00D92F4F" w:rsidP="00CA0593">
      <w:pPr>
        <w:pStyle w:val="Akapitzlist"/>
        <w:numPr>
          <w:ilvl w:val="0"/>
          <w:numId w:val="22"/>
        </w:numPr>
        <w:jc w:val="both"/>
        <w:rPr>
          <w:rFonts w:cstheme="minorHAnsi"/>
          <w:sz w:val="24"/>
          <w:szCs w:val="24"/>
        </w:rPr>
      </w:pPr>
      <w:r w:rsidRPr="000C50E4">
        <w:rPr>
          <w:rFonts w:cstheme="minorHAnsi"/>
          <w:sz w:val="24"/>
          <w:szCs w:val="24"/>
        </w:rPr>
        <w:t>Formularz ofertowy</w:t>
      </w:r>
    </w:p>
    <w:p w:rsidR="00390BEB" w:rsidRPr="000C50E4" w:rsidRDefault="00D92F4F" w:rsidP="00CA0593">
      <w:pPr>
        <w:pStyle w:val="Akapitzlist"/>
        <w:numPr>
          <w:ilvl w:val="0"/>
          <w:numId w:val="22"/>
        </w:numPr>
        <w:jc w:val="both"/>
        <w:rPr>
          <w:rFonts w:cstheme="minorHAnsi"/>
          <w:sz w:val="24"/>
          <w:szCs w:val="24"/>
        </w:rPr>
      </w:pPr>
      <w:r w:rsidRPr="000C50E4">
        <w:rPr>
          <w:rFonts w:cstheme="minorHAnsi"/>
          <w:sz w:val="24"/>
          <w:szCs w:val="24"/>
        </w:rPr>
        <w:t>Harmonogram rzeczowo-finansowy</w:t>
      </w:r>
    </w:p>
    <w:p w:rsidR="00390BEB" w:rsidRPr="000C50E4" w:rsidRDefault="00D92F4F" w:rsidP="00CA0593">
      <w:pPr>
        <w:pStyle w:val="Akapitzlist"/>
        <w:numPr>
          <w:ilvl w:val="0"/>
          <w:numId w:val="22"/>
        </w:numPr>
        <w:jc w:val="both"/>
        <w:rPr>
          <w:rFonts w:cstheme="minorHAnsi"/>
          <w:sz w:val="24"/>
          <w:szCs w:val="24"/>
        </w:rPr>
      </w:pPr>
      <w:r w:rsidRPr="000C50E4">
        <w:rPr>
          <w:rFonts w:cstheme="minorHAnsi"/>
          <w:sz w:val="24"/>
          <w:szCs w:val="24"/>
        </w:rPr>
        <w:t>Kosztorys</w:t>
      </w:r>
    </w:p>
    <w:p w:rsidR="00390BEB" w:rsidRPr="00853F04" w:rsidRDefault="00D92F4F" w:rsidP="00CA0593">
      <w:pPr>
        <w:pStyle w:val="Akapitzlist"/>
        <w:numPr>
          <w:ilvl w:val="0"/>
          <w:numId w:val="22"/>
        </w:numPr>
        <w:jc w:val="both"/>
        <w:rPr>
          <w:rFonts w:cstheme="minorHAnsi"/>
          <w:sz w:val="24"/>
          <w:szCs w:val="24"/>
        </w:rPr>
      </w:pPr>
      <w:r w:rsidRPr="00853F04">
        <w:rPr>
          <w:rFonts w:cstheme="minorHAnsi"/>
          <w:sz w:val="24"/>
          <w:szCs w:val="24"/>
        </w:rPr>
        <w:t>Zakres oraz warunki ubezpieczenia</w:t>
      </w:r>
    </w:p>
    <w:p w:rsidR="00390BEB" w:rsidRPr="00853F04" w:rsidRDefault="00D92F4F" w:rsidP="00CA0593">
      <w:pPr>
        <w:pStyle w:val="Akapitzlist"/>
        <w:numPr>
          <w:ilvl w:val="0"/>
          <w:numId w:val="22"/>
        </w:numPr>
        <w:jc w:val="both"/>
        <w:rPr>
          <w:rFonts w:cstheme="minorHAnsi"/>
          <w:sz w:val="24"/>
          <w:szCs w:val="24"/>
        </w:rPr>
      </w:pPr>
      <w:r w:rsidRPr="00853F04">
        <w:rPr>
          <w:rFonts w:cstheme="minorHAnsi"/>
          <w:sz w:val="24"/>
          <w:szCs w:val="24"/>
        </w:rPr>
        <w:t>Karta gwarancyjna</w:t>
      </w:r>
    </w:p>
    <w:p w:rsidR="00D92F4F" w:rsidRPr="000C50E4" w:rsidRDefault="00D92F4F" w:rsidP="00CA0593">
      <w:pPr>
        <w:pStyle w:val="Akapitzlist"/>
        <w:numPr>
          <w:ilvl w:val="0"/>
          <w:numId w:val="22"/>
        </w:numPr>
        <w:jc w:val="both"/>
        <w:rPr>
          <w:rFonts w:cstheme="minorHAnsi"/>
          <w:sz w:val="24"/>
          <w:szCs w:val="24"/>
        </w:rPr>
      </w:pPr>
      <w:r w:rsidRPr="000C50E4">
        <w:rPr>
          <w:rFonts w:cstheme="minorHAnsi"/>
          <w:sz w:val="24"/>
          <w:szCs w:val="24"/>
        </w:rPr>
        <w:t>Prawomocne pozwolenie na b</w:t>
      </w:r>
      <w:r w:rsidR="00390BEB" w:rsidRPr="000C50E4">
        <w:rPr>
          <w:rFonts w:cstheme="minorHAnsi"/>
          <w:sz w:val="24"/>
          <w:szCs w:val="24"/>
        </w:rPr>
        <w:t>udowę</w:t>
      </w:r>
    </w:p>
    <w:p w:rsidR="006C53B0" w:rsidRPr="000C50E4" w:rsidRDefault="006C53B0" w:rsidP="00CA0593">
      <w:pPr>
        <w:pStyle w:val="Akapitzlist"/>
        <w:numPr>
          <w:ilvl w:val="0"/>
          <w:numId w:val="22"/>
        </w:numPr>
        <w:jc w:val="both"/>
        <w:rPr>
          <w:rFonts w:cstheme="minorHAnsi"/>
          <w:sz w:val="24"/>
          <w:szCs w:val="24"/>
        </w:rPr>
      </w:pPr>
      <w:r w:rsidRPr="000C50E4">
        <w:rPr>
          <w:rFonts w:cstheme="minorHAnsi"/>
          <w:sz w:val="24"/>
          <w:szCs w:val="24"/>
        </w:rPr>
        <w:t>Oświadczenie Podwykonawcy</w:t>
      </w:r>
    </w:p>
    <w:p w:rsidR="006C53B0" w:rsidRDefault="006C53B0" w:rsidP="00CA0593">
      <w:pPr>
        <w:pStyle w:val="Akapitzlist"/>
        <w:numPr>
          <w:ilvl w:val="0"/>
          <w:numId w:val="22"/>
        </w:numPr>
        <w:jc w:val="both"/>
        <w:rPr>
          <w:rFonts w:cstheme="minorHAnsi"/>
          <w:sz w:val="24"/>
          <w:szCs w:val="24"/>
        </w:rPr>
      </w:pPr>
      <w:r w:rsidRPr="000C50E4">
        <w:rPr>
          <w:rFonts w:cstheme="minorHAnsi"/>
          <w:sz w:val="24"/>
          <w:szCs w:val="24"/>
        </w:rPr>
        <w:t>Oświadczenie dalszego Podwykonawcy</w:t>
      </w:r>
    </w:p>
    <w:p w:rsidR="00E652AB" w:rsidRDefault="00E652AB" w:rsidP="00CA0593">
      <w:pPr>
        <w:pStyle w:val="Akapitzlist"/>
        <w:numPr>
          <w:ilvl w:val="0"/>
          <w:numId w:val="22"/>
        </w:numPr>
        <w:jc w:val="both"/>
        <w:rPr>
          <w:rFonts w:cstheme="minorHAnsi"/>
          <w:sz w:val="24"/>
          <w:szCs w:val="24"/>
        </w:rPr>
      </w:pPr>
      <w:r>
        <w:rPr>
          <w:rFonts w:cstheme="minorHAnsi"/>
          <w:sz w:val="24"/>
          <w:szCs w:val="24"/>
        </w:rPr>
        <w:t>Wzór gwarancji zwrotu zaliczki</w:t>
      </w:r>
    </w:p>
    <w:p w:rsidR="00D92F4F" w:rsidRPr="000C50E4" w:rsidRDefault="00D92F4F" w:rsidP="00B52B93">
      <w:pPr>
        <w:jc w:val="both"/>
        <w:rPr>
          <w:rFonts w:cstheme="minorHAnsi"/>
          <w:sz w:val="24"/>
          <w:szCs w:val="24"/>
        </w:rPr>
      </w:pPr>
    </w:p>
    <w:p w:rsidR="00D92F4F" w:rsidRPr="000C50E4" w:rsidRDefault="00D92F4F" w:rsidP="00B52B93">
      <w:pPr>
        <w:jc w:val="both"/>
        <w:rPr>
          <w:rFonts w:cstheme="minorHAnsi"/>
          <w:sz w:val="24"/>
          <w:szCs w:val="24"/>
        </w:rPr>
      </w:pPr>
      <w:r w:rsidRPr="000C50E4">
        <w:rPr>
          <w:rFonts w:cstheme="minorHAnsi"/>
          <w:sz w:val="24"/>
          <w:szCs w:val="24"/>
        </w:rPr>
        <w:t xml:space="preserve"> </w:t>
      </w:r>
    </w:p>
    <w:p w:rsidR="00B25B31" w:rsidRPr="000C50E4" w:rsidRDefault="00D92F4F" w:rsidP="00E652AB">
      <w:pPr>
        <w:jc w:val="center"/>
        <w:rPr>
          <w:rFonts w:cstheme="minorHAnsi"/>
          <w:sz w:val="24"/>
          <w:szCs w:val="24"/>
        </w:rPr>
      </w:pPr>
      <w:r w:rsidRPr="000C50E4">
        <w:rPr>
          <w:rFonts w:cstheme="minorHAnsi"/>
          <w:sz w:val="24"/>
          <w:szCs w:val="24"/>
        </w:rPr>
        <w:t>Zamawiający:                                                                                            Wykonawca</w:t>
      </w:r>
    </w:p>
    <w:p w:rsidR="00B25B31" w:rsidRPr="000C50E4" w:rsidRDefault="00B25B31" w:rsidP="00B52B93">
      <w:pPr>
        <w:jc w:val="both"/>
        <w:rPr>
          <w:rFonts w:cstheme="minorHAnsi"/>
          <w:sz w:val="24"/>
          <w:szCs w:val="24"/>
        </w:rPr>
      </w:pPr>
      <w:r w:rsidRPr="000C50E4">
        <w:rPr>
          <w:rFonts w:cstheme="minorHAnsi"/>
          <w:sz w:val="24"/>
          <w:szCs w:val="24"/>
        </w:rPr>
        <w:br w:type="page"/>
      </w:r>
    </w:p>
    <w:p w:rsidR="00B25B31" w:rsidRPr="000C50E4" w:rsidRDefault="00B25B31" w:rsidP="00B52B93">
      <w:pPr>
        <w:pStyle w:val="Standard"/>
        <w:jc w:val="both"/>
        <w:rPr>
          <w:rFonts w:asciiTheme="minorHAnsi" w:hAnsiTheme="minorHAnsi" w:cstheme="minorHAnsi"/>
          <w:b/>
          <w:bCs/>
          <w:lang w:val="pl-PL"/>
        </w:rPr>
      </w:pPr>
    </w:p>
    <w:p w:rsidR="00B25B31" w:rsidRPr="000C50E4" w:rsidRDefault="00B25B31" w:rsidP="00B52B93">
      <w:pPr>
        <w:pStyle w:val="Standard"/>
        <w:jc w:val="both"/>
        <w:rPr>
          <w:rFonts w:asciiTheme="minorHAnsi" w:hAnsiTheme="minorHAnsi" w:cstheme="minorHAnsi"/>
          <w:b/>
          <w:bCs/>
          <w:lang w:val="pl-PL"/>
        </w:rPr>
      </w:pPr>
      <w:r w:rsidRPr="000C50E4">
        <w:rPr>
          <w:rFonts w:asciiTheme="minorHAnsi" w:hAnsiTheme="minorHAnsi" w:cstheme="minorHAnsi"/>
          <w:b/>
          <w:bCs/>
          <w:lang w:val="pl-PL"/>
        </w:rPr>
        <w:t>Załącznik nr 9 do Umowy</w:t>
      </w:r>
    </w:p>
    <w:p w:rsidR="00B25B31" w:rsidRPr="000C50E4" w:rsidRDefault="00B25B31" w:rsidP="00B52B93">
      <w:pPr>
        <w:pStyle w:val="Standard"/>
        <w:jc w:val="both"/>
        <w:rPr>
          <w:rFonts w:asciiTheme="minorHAnsi" w:hAnsiTheme="minorHAnsi" w:cstheme="minorHAnsi"/>
          <w:lang w:val="pl-PL"/>
        </w:rPr>
      </w:pPr>
      <w:r w:rsidRPr="000C50E4">
        <w:rPr>
          <w:rFonts w:asciiTheme="minorHAnsi" w:hAnsiTheme="minorHAnsi" w:cstheme="minorHAnsi"/>
          <w:lang w:val="pl-PL"/>
        </w:rPr>
        <w:t>..............................dnia .......................</w:t>
      </w:r>
    </w:p>
    <w:p w:rsidR="00B25B31" w:rsidRPr="000C50E4" w:rsidRDefault="00B25B31" w:rsidP="00B52B93">
      <w:pPr>
        <w:pStyle w:val="Standard"/>
        <w:jc w:val="both"/>
        <w:rPr>
          <w:rFonts w:asciiTheme="minorHAnsi" w:hAnsiTheme="minorHAnsi" w:cstheme="minorHAnsi"/>
          <w:lang w:val="pl-PL"/>
        </w:rPr>
      </w:pPr>
    </w:p>
    <w:p w:rsidR="00B25B31" w:rsidRPr="000C50E4" w:rsidRDefault="00B25B31" w:rsidP="00B52B93">
      <w:pPr>
        <w:pStyle w:val="Standard"/>
        <w:jc w:val="both"/>
        <w:rPr>
          <w:rFonts w:asciiTheme="minorHAnsi" w:hAnsiTheme="minorHAnsi" w:cstheme="minorHAnsi"/>
          <w:lang w:val="pl-PL"/>
        </w:rPr>
      </w:pPr>
    </w:p>
    <w:p w:rsidR="00B25B31" w:rsidRPr="000C50E4" w:rsidRDefault="00B25B31" w:rsidP="00B52B93">
      <w:pPr>
        <w:pStyle w:val="Standard"/>
        <w:jc w:val="both"/>
        <w:rPr>
          <w:rFonts w:asciiTheme="minorHAnsi" w:hAnsiTheme="minorHAnsi" w:cstheme="minorHAnsi"/>
          <w:lang w:val="pl-PL"/>
        </w:rPr>
      </w:pP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t>.......................................</w:t>
      </w:r>
    </w:p>
    <w:p w:rsidR="00B25B31" w:rsidRPr="000C50E4" w:rsidRDefault="00B25B31" w:rsidP="00B52B93">
      <w:pPr>
        <w:pStyle w:val="Standard"/>
        <w:jc w:val="both"/>
        <w:rPr>
          <w:rFonts w:asciiTheme="minorHAnsi" w:hAnsiTheme="minorHAnsi" w:cstheme="minorHAnsi"/>
          <w:lang w:val="pl-PL"/>
        </w:rPr>
      </w:pP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r>
      <w:r w:rsidRPr="000C50E4">
        <w:rPr>
          <w:rFonts w:asciiTheme="minorHAnsi" w:hAnsiTheme="minorHAnsi" w:cstheme="minorHAnsi"/>
          <w:lang w:val="pl-PL"/>
        </w:rPr>
        <w:tab/>
        <w:t xml:space="preserve">      pieczęć firmowa</w:t>
      </w:r>
    </w:p>
    <w:p w:rsidR="00B25B31" w:rsidRPr="000C50E4" w:rsidRDefault="00B25B31" w:rsidP="00B52B93">
      <w:pPr>
        <w:pStyle w:val="Standard"/>
        <w:jc w:val="center"/>
        <w:rPr>
          <w:rFonts w:asciiTheme="minorHAnsi" w:hAnsiTheme="minorHAnsi" w:cstheme="minorHAnsi"/>
          <w:lang w:val="pl-PL"/>
        </w:rPr>
      </w:pPr>
    </w:p>
    <w:p w:rsidR="00B25B31" w:rsidRPr="000C50E4" w:rsidRDefault="00B25B31" w:rsidP="00B52B93">
      <w:pPr>
        <w:pStyle w:val="Standard"/>
        <w:jc w:val="center"/>
        <w:rPr>
          <w:rFonts w:asciiTheme="minorHAnsi" w:hAnsiTheme="minorHAnsi" w:cstheme="minorHAnsi"/>
          <w:b/>
          <w:bCs/>
          <w:lang w:val="pl-PL"/>
        </w:rPr>
      </w:pPr>
      <w:r w:rsidRPr="000C50E4">
        <w:rPr>
          <w:rFonts w:asciiTheme="minorHAnsi" w:hAnsiTheme="minorHAnsi" w:cstheme="minorHAnsi"/>
          <w:b/>
          <w:bCs/>
          <w:lang w:val="pl-PL"/>
        </w:rPr>
        <w:t>KARTA GWARANCYJNA</w:t>
      </w:r>
    </w:p>
    <w:p w:rsidR="00B25B31" w:rsidRPr="000C50E4" w:rsidRDefault="00B25B31" w:rsidP="00B52B93">
      <w:pPr>
        <w:pStyle w:val="Standard"/>
        <w:jc w:val="center"/>
        <w:rPr>
          <w:rFonts w:asciiTheme="minorHAnsi" w:hAnsiTheme="minorHAnsi" w:cstheme="minorHAnsi"/>
          <w:b/>
          <w:bCs/>
          <w:lang w:val="pl-PL"/>
        </w:rPr>
      </w:pPr>
      <w:r w:rsidRPr="000C50E4">
        <w:rPr>
          <w:rFonts w:asciiTheme="minorHAnsi" w:hAnsiTheme="minorHAnsi" w:cstheme="minorHAnsi"/>
          <w:b/>
          <w:bCs/>
          <w:lang w:val="pl-PL"/>
        </w:rPr>
        <w:t>na wykonane roboty budowlane pn.:</w:t>
      </w:r>
    </w:p>
    <w:p w:rsidR="00B25B31" w:rsidRPr="000C50E4" w:rsidRDefault="00B25B31" w:rsidP="00B52B93">
      <w:pPr>
        <w:pStyle w:val="Standard"/>
        <w:jc w:val="both"/>
        <w:rPr>
          <w:rFonts w:asciiTheme="minorHAnsi" w:hAnsiTheme="minorHAnsi" w:cstheme="minorHAnsi"/>
          <w:b/>
          <w:bCs/>
          <w:lang w:val="pl-PL"/>
        </w:rPr>
      </w:pPr>
    </w:p>
    <w:p w:rsidR="00B25B31" w:rsidRPr="000C50E4" w:rsidRDefault="00B25B31" w:rsidP="00B52B93">
      <w:pPr>
        <w:pStyle w:val="Standard"/>
        <w:jc w:val="both"/>
        <w:rPr>
          <w:rFonts w:asciiTheme="minorHAnsi" w:hAnsiTheme="minorHAnsi" w:cstheme="minorHAnsi"/>
          <w:b/>
          <w:bCs/>
          <w:lang w:val="pl-PL"/>
        </w:rPr>
      </w:pPr>
      <w:r w:rsidRPr="000C50E4">
        <w:rPr>
          <w:rFonts w:asciiTheme="minorHAnsi" w:hAnsiTheme="minorHAnsi" w:cstheme="minorHAnsi"/>
          <w:b/>
          <w:bCs/>
          <w:lang w:val="pl-PL"/>
        </w:rPr>
        <w:t xml:space="preserve"> "..........................................................................................................................................................................................................................................................................................................................."</w:t>
      </w:r>
    </w:p>
    <w:p w:rsidR="00B25B31" w:rsidRPr="000C50E4" w:rsidRDefault="00B25B31" w:rsidP="00B52B93">
      <w:pPr>
        <w:pStyle w:val="Standard"/>
        <w:jc w:val="both"/>
        <w:rPr>
          <w:rFonts w:asciiTheme="minorHAnsi" w:hAnsiTheme="minorHAnsi" w:cstheme="minorHAnsi"/>
          <w:b/>
          <w:bCs/>
          <w:lang w:val="pl-PL"/>
        </w:rPr>
      </w:pPr>
    </w:p>
    <w:p w:rsidR="00B25B31" w:rsidRPr="000C50E4" w:rsidRDefault="00B25B31" w:rsidP="00B52B93">
      <w:pPr>
        <w:pStyle w:val="Standard"/>
        <w:jc w:val="both"/>
        <w:rPr>
          <w:rFonts w:asciiTheme="minorHAnsi" w:hAnsiTheme="minorHAnsi" w:cstheme="minorHAnsi"/>
          <w:b/>
          <w:bCs/>
          <w:lang w:val="pl-PL"/>
        </w:rPr>
      </w:pPr>
      <w:r w:rsidRPr="000C50E4">
        <w:rPr>
          <w:rFonts w:asciiTheme="minorHAnsi" w:hAnsiTheme="minorHAnsi" w:cstheme="minorHAnsi"/>
          <w:b/>
          <w:bCs/>
          <w:lang w:val="pl-PL"/>
        </w:rPr>
        <w:t>zgodnie z zapisami umowy nr ................................ z dnia................................</w:t>
      </w:r>
    </w:p>
    <w:p w:rsidR="00B25B31" w:rsidRPr="000C50E4" w:rsidRDefault="00B25B31" w:rsidP="00B52B93">
      <w:pPr>
        <w:pStyle w:val="Standard"/>
        <w:jc w:val="both"/>
        <w:rPr>
          <w:rFonts w:asciiTheme="minorHAnsi" w:hAnsiTheme="minorHAnsi" w:cstheme="minorHAnsi"/>
          <w:lang w:val="pl-PL"/>
        </w:rPr>
      </w:pPr>
    </w:p>
    <w:p w:rsidR="00B25B31" w:rsidRPr="000C50E4" w:rsidRDefault="00B25B31" w:rsidP="00B25B31">
      <w:pPr>
        <w:pStyle w:val="Standard"/>
        <w:jc w:val="both"/>
        <w:rPr>
          <w:rFonts w:asciiTheme="minorHAnsi" w:hAnsiTheme="minorHAnsi" w:cstheme="minorHAnsi"/>
          <w:lang w:val="pl-PL"/>
        </w:rPr>
      </w:pPr>
      <w:r w:rsidRPr="000C50E4">
        <w:rPr>
          <w:rFonts w:asciiTheme="minorHAnsi" w:hAnsiTheme="minorHAnsi" w:cstheme="minorHAnsi"/>
          <w:lang w:val="pl-PL"/>
        </w:rPr>
        <w:t>I.   Imię i nazwisko osoby/osób działających w imieniu Wykonawcy (Gwaranta):</w:t>
      </w:r>
    </w:p>
    <w:p w:rsidR="00B25B31" w:rsidRPr="000C50E4" w:rsidRDefault="00B25B31" w:rsidP="00B25B31">
      <w:pPr>
        <w:pStyle w:val="Standard"/>
        <w:jc w:val="both"/>
        <w:rPr>
          <w:rFonts w:asciiTheme="minorHAnsi" w:hAnsiTheme="minorHAnsi" w:cstheme="minorHAnsi"/>
          <w:lang w:val="pl-PL"/>
        </w:rPr>
      </w:pPr>
      <w:r w:rsidRPr="000C50E4">
        <w:rPr>
          <w:rFonts w:asciiTheme="minorHAnsi" w:hAnsiTheme="minorHAnsi" w:cstheme="minorHAnsi"/>
          <w:lang w:val="pl-PL"/>
        </w:rPr>
        <w:t>..............................................................................................................................................................</w:t>
      </w:r>
    </w:p>
    <w:p w:rsidR="00B25B31" w:rsidRPr="000C50E4" w:rsidRDefault="00B25B31" w:rsidP="00B25B31">
      <w:pPr>
        <w:pStyle w:val="Standard"/>
        <w:jc w:val="both"/>
        <w:rPr>
          <w:rFonts w:asciiTheme="minorHAnsi" w:hAnsiTheme="minorHAnsi" w:cstheme="minorHAnsi"/>
          <w:lang w:val="pl-PL"/>
        </w:rPr>
      </w:pPr>
      <w:r w:rsidRPr="000C50E4">
        <w:rPr>
          <w:rFonts w:asciiTheme="minorHAnsi" w:hAnsiTheme="minorHAnsi" w:cstheme="minorHAnsi"/>
          <w:lang w:val="pl-PL"/>
        </w:rPr>
        <w:t>...............................................................................................................................................................</w:t>
      </w:r>
    </w:p>
    <w:p w:rsidR="00B25B31" w:rsidRPr="000C50E4" w:rsidRDefault="00B25B31" w:rsidP="00B25B31">
      <w:pPr>
        <w:pStyle w:val="Standard"/>
        <w:jc w:val="both"/>
        <w:rPr>
          <w:rFonts w:asciiTheme="minorHAnsi" w:hAnsiTheme="minorHAnsi" w:cstheme="minorHAnsi"/>
          <w:lang w:val="pl-PL"/>
        </w:rPr>
      </w:pPr>
    </w:p>
    <w:p w:rsidR="00B25B31" w:rsidRPr="000C50E4" w:rsidRDefault="00B25B31" w:rsidP="00B25B31">
      <w:pPr>
        <w:pStyle w:val="Standard"/>
        <w:jc w:val="both"/>
        <w:rPr>
          <w:rFonts w:asciiTheme="minorHAnsi" w:hAnsiTheme="minorHAnsi" w:cstheme="minorHAnsi"/>
          <w:lang w:val="pl-PL"/>
        </w:rPr>
      </w:pPr>
      <w:r w:rsidRPr="000C50E4">
        <w:rPr>
          <w:rFonts w:asciiTheme="minorHAnsi" w:hAnsiTheme="minorHAnsi" w:cstheme="minorHAnsi"/>
          <w:lang w:val="pl-PL"/>
        </w:rPr>
        <w:t>II. Zarejestrowana nazwa i adres Wykonawcy (Gwaranta):</w:t>
      </w:r>
    </w:p>
    <w:p w:rsidR="00B25B31" w:rsidRPr="000C50E4" w:rsidRDefault="00B25B31" w:rsidP="00B25B31">
      <w:pPr>
        <w:pStyle w:val="Standard"/>
        <w:jc w:val="both"/>
        <w:rPr>
          <w:rFonts w:asciiTheme="minorHAnsi" w:hAnsiTheme="minorHAnsi" w:cstheme="minorHAnsi"/>
          <w:lang w:val="pl-PL"/>
        </w:rPr>
      </w:pPr>
      <w:r w:rsidRPr="000C50E4">
        <w:rPr>
          <w:rFonts w:asciiTheme="minorHAnsi" w:hAnsiTheme="minorHAnsi" w:cstheme="minorHAnsi"/>
          <w:lang w:val="pl-PL"/>
        </w:rPr>
        <w:t>................................................................................................................................................................................................................................................................................................................................</w:t>
      </w:r>
    </w:p>
    <w:p w:rsidR="00B25B31" w:rsidRPr="000C50E4" w:rsidRDefault="00B25B31" w:rsidP="00B25B31">
      <w:pPr>
        <w:pStyle w:val="Standard"/>
        <w:jc w:val="both"/>
        <w:rPr>
          <w:rFonts w:asciiTheme="minorHAnsi" w:hAnsiTheme="minorHAnsi" w:cstheme="minorHAnsi"/>
          <w:lang w:val="pl-PL"/>
        </w:rPr>
      </w:pPr>
    </w:p>
    <w:p w:rsidR="00B25B31" w:rsidRPr="000C50E4" w:rsidRDefault="00B25B31" w:rsidP="00B25B31">
      <w:pPr>
        <w:pStyle w:val="Standard"/>
        <w:jc w:val="both"/>
        <w:rPr>
          <w:rFonts w:asciiTheme="minorHAnsi" w:hAnsiTheme="minorHAnsi" w:cstheme="minorHAnsi"/>
          <w:lang w:val="pl-PL"/>
        </w:rPr>
      </w:pPr>
      <w:r w:rsidRPr="000C50E4">
        <w:rPr>
          <w:rFonts w:asciiTheme="minorHAnsi" w:hAnsiTheme="minorHAnsi" w:cstheme="minorHAnsi"/>
          <w:lang w:val="pl-PL"/>
        </w:rPr>
        <w:t>III. Charakterystyka techniczna przedmiotu umowy – przedmiotu gwarancji: (np. powierzchnia,</w:t>
      </w:r>
    </w:p>
    <w:p w:rsidR="00B25B31" w:rsidRPr="000C50E4" w:rsidRDefault="00B25B31" w:rsidP="00B25B31">
      <w:pPr>
        <w:pStyle w:val="Standard"/>
        <w:jc w:val="both"/>
        <w:rPr>
          <w:rFonts w:asciiTheme="minorHAnsi" w:hAnsiTheme="minorHAnsi" w:cstheme="minorHAnsi"/>
          <w:lang w:val="pl-PL"/>
        </w:rPr>
      </w:pPr>
      <w:r w:rsidRPr="000C50E4">
        <w:rPr>
          <w:rFonts w:asciiTheme="minorHAnsi" w:hAnsiTheme="minorHAnsi" w:cstheme="minorHAnsi"/>
          <w:lang w:val="pl-PL"/>
        </w:rPr>
        <w:t xml:space="preserve">      kubatura, długość, inne parametry techniczne)</w:t>
      </w:r>
    </w:p>
    <w:p w:rsidR="00B25B31" w:rsidRPr="000C50E4" w:rsidRDefault="00B25B31" w:rsidP="00B25B31">
      <w:pPr>
        <w:pStyle w:val="Standard"/>
        <w:jc w:val="both"/>
        <w:rPr>
          <w:rFonts w:asciiTheme="minorHAnsi" w:hAnsiTheme="minorHAnsi" w:cstheme="minorHAnsi"/>
          <w:lang w:val="pl-PL"/>
        </w:rPr>
      </w:pPr>
      <w:r w:rsidRPr="000C50E4">
        <w:rPr>
          <w:rFonts w:asciiTheme="minorHAnsi" w:hAnsiTheme="minorHAnsi" w:cstheme="minorHAnsi"/>
          <w:lang w:val="pl-PL"/>
        </w:rPr>
        <w:t>................................................................................................................................................................................................................................................................................................................................</w:t>
      </w:r>
    </w:p>
    <w:p w:rsidR="00B25B31" w:rsidRPr="000C50E4" w:rsidRDefault="00B25B31" w:rsidP="00B25B31">
      <w:pPr>
        <w:pStyle w:val="Standard"/>
        <w:jc w:val="both"/>
        <w:rPr>
          <w:rFonts w:asciiTheme="minorHAnsi" w:hAnsiTheme="minorHAnsi" w:cstheme="minorHAnsi"/>
          <w:lang w:val="pl-PL"/>
        </w:rPr>
      </w:pPr>
    </w:p>
    <w:p w:rsidR="00B25B31" w:rsidRPr="000C50E4" w:rsidRDefault="00B25B31" w:rsidP="00B25B31">
      <w:pPr>
        <w:pStyle w:val="Standard"/>
        <w:jc w:val="both"/>
        <w:rPr>
          <w:rFonts w:asciiTheme="minorHAnsi" w:hAnsiTheme="minorHAnsi" w:cstheme="minorHAnsi"/>
          <w:lang w:val="pl-PL"/>
        </w:rPr>
      </w:pPr>
      <w:r w:rsidRPr="000C50E4">
        <w:rPr>
          <w:rFonts w:asciiTheme="minorHAnsi" w:hAnsiTheme="minorHAnsi" w:cstheme="minorHAnsi"/>
          <w:lang w:val="pl-PL"/>
        </w:rPr>
        <w:t>IV. Data odbioru końcowego przedmiotu umowy (dzień, miesiąc, rok): .............................................</w:t>
      </w:r>
    </w:p>
    <w:p w:rsidR="00B25B31" w:rsidRPr="000C50E4" w:rsidRDefault="00B25B31" w:rsidP="00B25B31">
      <w:pPr>
        <w:pStyle w:val="Standard"/>
        <w:jc w:val="both"/>
        <w:rPr>
          <w:rFonts w:asciiTheme="minorHAnsi" w:hAnsiTheme="minorHAnsi" w:cstheme="minorHAnsi"/>
          <w:lang w:val="pl-PL"/>
        </w:rPr>
      </w:pPr>
    </w:p>
    <w:p w:rsidR="00B25B31" w:rsidRPr="000C50E4" w:rsidRDefault="00B25B31" w:rsidP="00B25B31">
      <w:pPr>
        <w:pStyle w:val="Standard"/>
        <w:jc w:val="both"/>
        <w:rPr>
          <w:rFonts w:asciiTheme="minorHAnsi" w:hAnsiTheme="minorHAnsi" w:cstheme="minorHAnsi"/>
          <w:lang w:val="pl-PL"/>
        </w:rPr>
      </w:pPr>
      <w:r w:rsidRPr="000C50E4">
        <w:rPr>
          <w:rFonts w:asciiTheme="minorHAnsi" w:hAnsiTheme="minorHAnsi" w:cstheme="minorHAnsi"/>
          <w:lang w:val="pl-PL"/>
        </w:rPr>
        <w:t>V. Ogólne warunki gwarancji:</w:t>
      </w:r>
    </w:p>
    <w:p w:rsidR="00B25B31" w:rsidRPr="000C50E4" w:rsidRDefault="00B25B31" w:rsidP="00CA0593">
      <w:pPr>
        <w:pStyle w:val="Standard"/>
        <w:numPr>
          <w:ilvl w:val="0"/>
          <w:numId w:val="69"/>
        </w:numPr>
        <w:jc w:val="both"/>
        <w:rPr>
          <w:rFonts w:asciiTheme="minorHAnsi" w:hAnsiTheme="minorHAnsi" w:cstheme="minorHAnsi"/>
          <w:lang w:val="pl-PL"/>
        </w:rPr>
      </w:pPr>
      <w:r w:rsidRPr="000C50E4">
        <w:rPr>
          <w:rFonts w:asciiTheme="minorHAnsi" w:hAnsiTheme="minorHAnsi" w:cstheme="minorHAnsi"/>
          <w:lang w:val="pl-PL"/>
        </w:rPr>
        <w:t>Wykonawca oświadcza, że objęty niniejszą kartą gwarancyjną przedmiot gwarancji został wykonany zgodnie z warunkami określonymi w umowie, dokumentacji projektowej oraz</w:t>
      </w:r>
    </w:p>
    <w:p w:rsidR="00B25B31" w:rsidRPr="000C50E4" w:rsidRDefault="00B25B31" w:rsidP="00B25B31">
      <w:pPr>
        <w:pStyle w:val="Standard"/>
        <w:jc w:val="both"/>
        <w:rPr>
          <w:rFonts w:asciiTheme="minorHAnsi" w:hAnsiTheme="minorHAnsi" w:cstheme="minorHAnsi"/>
          <w:lang w:val="pl-PL"/>
        </w:rPr>
      </w:pPr>
      <w:r w:rsidRPr="000C50E4">
        <w:rPr>
          <w:rFonts w:asciiTheme="minorHAnsi" w:hAnsiTheme="minorHAnsi" w:cstheme="minorHAnsi"/>
          <w:lang w:val="pl-PL"/>
        </w:rPr>
        <w:t>z zasadami wiedzy i sztuki budowlanej i przepisami techniczno-budowlanymi.</w:t>
      </w:r>
    </w:p>
    <w:p w:rsidR="00B25B31" w:rsidRPr="000C50E4" w:rsidRDefault="00B25B31" w:rsidP="00CA0593">
      <w:pPr>
        <w:pStyle w:val="Standard"/>
        <w:numPr>
          <w:ilvl w:val="0"/>
          <w:numId w:val="69"/>
        </w:numPr>
        <w:jc w:val="both"/>
        <w:rPr>
          <w:rFonts w:asciiTheme="minorHAnsi" w:hAnsiTheme="minorHAnsi" w:cstheme="minorHAnsi"/>
          <w:lang w:val="pl-PL"/>
        </w:rPr>
      </w:pPr>
      <w:r w:rsidRPr="000C50E4">
        <w:rPr>
          <w:rFonts w:asciiTheme="minorHAnsi" w:hAnsiTheme="minorHAnsi" w:cstheme="minorHAnsi"/>
          <w:lang w:val="pl-PL"/>
        </w:rPr>
        <w:t>Ilekroć w niniejszej karcie gwarancyjnej jest mowa o wadzie należy przez to rozumieć wadę fizyczną, o której mowa w art. 556 § 1 Kodeksu cywilnego. Wykonawca ponosi odpowiedzialność z tytułu gwarancji jakości za wady fizyczne Obiektu zmniejszające jego wartość użytkową, techniczną i estetyczną.</w:t>
      </w:r>
    </w:p>
    <w:p w:rsidR="00B25B31" w:rsidRPr="000C50E4" w:rsidRDefault="00B25B31" w:rsidP="00CA0593">
      <w:pPr>
        <w:pStyle w:val="Standard"/>
        <w:numPr>
          <w:ilvl w:val="0"/>
          <w:numId w:val="69"/>
        </w:numPr>
        <w:jc w:val="both"/>
        <w:rPr>
          <w:rFonts w:asciiTheme="minorHAnsi" w:hAnsiTheme="minorHAnsi" w:cstheme="minorHAnsi"/>
          <w:lang w:val="pl-PL"/>
        </w:rPr>
      </w:pPr>
      <w:r w:rsidRPr="000C50E4">
        <w:rPr>
          <w:rFonts w:asciiTheme="minorHAnsi" w:hAnsiTheme="minorHAnsi" w:cstheme="minorHAnsi"/>
          <w:lang w:val="pl-PL"/>
        </w:rPr>
        <w:t>Zgodnie z zapisami .............. umowy nr .......................... z dnia .......................... Wykonawca (Gwarant) udziela gwarancji na wykonane roboty budowlane w ramach realizacji przedmiotu umowy na okres: ….............................................................................</w:t>
      </w:r>
    </w:p>
    <w:p w:rsidR="00B25B31" w:rsidRPr="000C50E4" w:rsidRDefault="00B25B31" w:rsidP="00CA0593">
      <w:pPr>
        <w:pStyle w:val="Standard"/>
        <w:numPr>
          <w:ilvl w:val="0"/>
          <w:numId w:val="69"/>
        </w:numPr>
        <w:jc w:val="both"/>
        <w:rPr>
          <w:rFonts w:asciiTheme="minorHAnsi" w:hAnsiTheme="minorHAnsi" w:cstheme="minorHAnsi"/>
          <w:lang w:val="pl-PL"/>
        </w:rPr>
      </w:pPr>
      <w:r w:rsidRPr="000C50E4">
        <w:rPr>
          <w:rFonts w:asciiTheme="minorHAnsi" w:hAnsiTheme="minorHAnsi" w:cstheme="minorHAnsi"/>
          <w:lang w:val="pl-PL"/>
        </w:rPr>
        <w:t>Wykonawca (Gwarant) oświadcza, że wszelkie wady i usterki, które wystąpią w okresie obowiązywania gwarancji, Wykonawca (Gwarant) zobowiązuje się usunąć na własny koszt, w terminie najpóźniej 7 (siedmiu) dni od daty ich zgłoszenia. W przypadku, gdy ze względu na rodzaj wady, konieczność zamówienia materiałów, wymagań technologicznych lub zależności usuwania wad od czynników pogodowych – niezbędny jest termin dłuższy, wówczas strony ustalą ten termin. Jeżeli wada lub usterka uniemożliwia lub ogranicza możliwość korzystania z Obiektu, wówczas Wykonawca (Gwarant) zobowiązany  jest niezwłocznie usunąć usterkę.</w:t>
      </w:r>
    </w:p>
    <w:p w:rsidR="00B25B31" w:rsidRPr="000C50E4" w:rsidRDefault="00B25B31" w:rsidP="00CA0593">
      <w:pPr>
        <w:pStyle w:val="Standard"/>
        <w:numPr>
          <w:ilvl w:val="0"/>
          <w:numId w:val="69"/>
        </w:numPr>
        <w:jc w:val="both"/>
        <w:rPr>
          <w:rFonts w:asciiTheme="minorHAnsi" w:hAnsiTheme="minorHAnsi" w:cstheme="minorHAnsi"/>
          <w:lang w:val="pl-PL"/>
        </w:rPr>
      </w:pPr>
      <w:r w:rsidRPr="000C50E4">
        <w:rPr>
          <w:rFonts w:asciiTheme="minorHAnsi" w:hAnsiTheme="minorHAnsi" w:cstheme="minorHAnsi"/>
          <w:lang w:val="pl-PL"/>
        </w:rPr>
        <w:t>Zgłoszenie usterek i wad w okresie gwarancji będzie odbywało się za pośrednictwem faksu pod nr telefonu Wykonawcy (Gwaranta): ................................. lub pocztą elektroniczną na adres e-mail: .......................................... , potwierdzone w formie pisemnej. Za dzień zgłoszenia usterki lub wady, strony uznają dzień nadania przez Inwestora faksu lub wiadomości e-mailowej.</w:t>
      </w:r>
    </w:p>
    <w:p w:rsidR="00B25B31" w:rsidRPr="000C50E4" w:rsidRDefault="00B25B31" w:rsidP="00CA0593">
      <w:pPr>
        <w:pStyle w:val="Standard"/>
        <w:numPr>
          <w:ilvl w:val="0"/>
          <w:numId w:val="69"/>
        </w:numPr>
        <w:jc w:val="both"/>
        <w:rPr>
          <w:rFonts w:asciiTheme="minorHAnsi" w:hAnsiTheme="minorHAnsi" w:cstheme="minorHAnsi"/>
          <w:lang w:val="pl-PL"/>
        </w:rPr>
      </w:pPr>
      <w:r w:rsidRPr="000C50E4">
        <w:rPr>
          <w:rFonts w:asciiTheme="minorHAnsi" w:hAnsiTheme="minorHAnsi" w:cstheme="minorHAnsi"/>
          <w:lang w:val="pl-PL"/>
        </w:rPr>
        <w:t>Każdorazowe usunięcie wad i usterek winno być stwierdzone protokołem.</w:t>
      </w:r>
    </w:p>
    <w:p w:rsidR="00B25B31" w:rsidRPr="000C50E4" w:rsidRDefault="00B25B31" w:rsidP="00CA0593">
      <w:pPr>
        <w:pStyle w:val="Standard"/>
        <w:numPr>
          <w:ilvl w:val="0"/>
          <w:numId w:val="69"/>
        </w:numPr>
        <w:jc w:val="both"/>
        <w:rPr>
          <w:rFonts w:asciiTheme="minorHAnsi" w:hAnsiTheme="minorHAnsi" w:cstheme="minorHAnsi"/>
          <w:lang w:val="pl-PL"/>
        </w:rPr>
      </w:pPr>
      <w:r w:rsidRPr="000C50E4">
        <w:rPr>
          <w:rFonts w:asciiTheme="minorHAnsi" w:hAnsiTheme="minorHAnsi" w:cstheme="minorHAnsi"/>
          <w:lang w:val="pl-PL"/>
        </w:rPr>
        <w:t>W przypadku nie usunięcia przez Wykonawcę (Gwaranta) zgłoszonej wady lub usterki w wyznaczonym terminie, Inwestorowi przysługiwać będzie prawo zlecenia ich usunięcia osobie trzeciej, na koszt i ryzyko Wykonawcy (Gwaranta), jak również do naliczenia kary umownej z tytułu opóźnienia w usuwaniu usterek i wad, o której mowa w …............ umowy nr …........................... z dnia ….............</w:t>
      </w:r>
    </w:p>
    <w:p w:rsidR="00B25B31" w:rsidRPr="000C50E4" w:rsidRDefault="00B25B31" w:rsidP="00CA0593">
      <w:pPr>
        <w:pStyle w:val="Standard"/>
        <w:numPr>
          <w:ilvl w:val="0"/>
          <w:numId w:val="69"/>
        </w:numPr>
        <w:jc w:val="both"/>
        <w:rPr>
          <w:rFonts w:asciiTheme="minorHAnsi" w:hAnsiTheme="minorHAnsi" w:cstheme="minorHAnsi"/>
          <w:lang w:val="pl-PL"/>
        </w:rPr>
      </w:pPr>
      <w:r w:rsidRPr="000C50E4">
        <w:rPr>
          <w:rFonts w:asciiTheme="minorHAnsi" w:hAnsiTheme="minorHAnsi" w:cstheme="minorHAnsi"/>
          <w:lang w:val="pl-PL"/>
        </w:rPr>
        <w:t>Jeżeli w wykonaniu obowiązków z tytułu gwarancji Wykonawca (Gwarant) dokonał istotnych napraw, termin gwarancji biegnie na nowo od chwili naprawy lub dostarczenia rzeczy wolnej od wad.</w:t>
      </w:r>
    </w:p>
    <w:p w:rsidR="00B25B31" w:rsidRPr="000C50E4" w:rsidRDefault="00B25B31" w:rsidP="00CA0593">
      <w:pPr>
        <w:pStyle w:val="Standard"/>
        <w:numPr>
          <w:ilvl w:val="0"/>
          <w:numId w:val="69"/>
        </w:numPr>
        <w:jc w:val="both"/>
        <w:rPr>
          <w:rFonts w:asciiTheme="minorHAnsi" w:hAnsiTheme="minorHAnsi" w:cstheme="minorHAnsi"/>
          <w:lang w:val="pl-PL"/>
        </w:rPr>
      </w:pPr>
      <w:r w:rsidRPr="000C50E4">
        <w:rPr>
          <w:rFonts w:asciiTheme="minorHAnsi" w:hAnsiTheme="minorHAnsi" w:cstheme="minorHAnsi"/>
          <w:lang w:val="pl-PL"/>
        </w:rPr>
        <w:t>Termin gwarancji ulega przedłużeniu o czas, w ciągu którego Inwestor wskutek wady nie mógł z przedmiotu umowy w sposób pełny korzystać.</w:t>
      </w:r>
    </w:p>
    <w:p w:rsidR="00B25B31" w:rsidRPr="000C50E4" w:rsidRDefault="00B25B31" w:rsidP="00CA0593">
      <w:pPr>
        <w:pStyle w:val="Standard"/>
        <w:numPr>
          <w:ilvl w:val="0"/>
          <w:numId w:val="69"/>
        </w:numPr>
        <w:jc w:val="both"/>
        <w:rPr>
          <w:rFonts w:asciiTheme="minorHAnsi" w:hAnsiTheme="minorHAnsi" w:cstheme="minorHAnsi"/>
          <w:lang w:val="pl-PL"/>
        </w:rPr>
      </w:pPr>
      <w:r w:rsidRPr="000C50E4">
        <w:rPr>
          <w:rFonts w:asciiTheme="minorHAnsi" w:hAnsiTheme="minorHAnsi" w:cstheme="minorHAnsi"/>
          <w:lang w:val="pl-PL"/>
        </w:rPr>
        <w:t xml:space="preserve">Inwestor może dochodzić roszczeń wynikających z gwarancji także po upływie terminu gwarancyjnego, jeżeli reklamował wadę przed upływem tego terminu. W takim przypadku roszczenia Inwestor wygasają w ciągu okresu gwarancyjnego podanego w ust. 3, licząc od dnia ujawnienia wady.  </w:t>
      </w:r>
    </w:p>
    <w:p w:rsidR="00B25B31" w:rsidRPr="000C50E4" w:rsidRDefault="00B25B31" w:rsidP="00CA0593">
      <w:pPr>
        <w:pStyle w:val="Standard"/>
        <w:numPr>
          <w:ilvl w:val="0"/>
          <w:numId w:val="69"/>
        </w:numPr>
        <w:jc w:val="both"/>
        <w:rPr>
          <w:rFonts w:asciiTheme="minorHAnsi" w:hAnsiTheme="minorHAnsi" w:cstheme="minorHAnsi"/>
          <w:lang w:val="pl-PL"/>
        </w:rPr>
      </w:pPr>
      <w:r w:rsidRPr="000C50E4">
        <w:rPr>
          <w:rFonts w:asciiTheme="minorHAnsi" w:hAnsiTheme="minorHAnsi" w:cstheme="minorHAnsi"/>
          <w:lang w:val="pl-PL"/>
        </w:rPr>
        <w:t>Po upływie okresu gwarancji, strony zobowiązane są do podpisania Protokołu Odbioru Ostatecznego przedmiotu umowy.</w:t>
      </w:r>
    </w:p>
    <w:p w:rsidR="00B25B31" w:rsidRPr="000C50E4" w:rsidRDefault="00B25B31" w:rsidP="00CA0593">
      <w:pPr>
        <w:pStyle w:val="Standard"/>
        <w:numPr>
          <w:ilvl w:val="0"/>
          <w:numId w:val="69"/>
        </w:numPr>
        <w:jc w:val="both"/>
        <w:rPr>
          <w:rFonts w:asciiTheme="minorHAnsi" w:hAnsiTheme="minorHAnsi" w:cstheme="minorHAnsi"/>
        </w:rPr>
      </w:pPr>
      <w:r w:rsidRPr="000C50E4">
        <w:rPr>
          <w:rFonts w:asciiTheme="minorHAnsi" w:hAnsiTheme="minorHAnsi" w:cstheme="minorHAnsi"/>
          <w:lang w:val="pl-PL"/>
        </w:rPr>
        <w:t>Wszelkie koszty związane z realizacją obowiązków gwarancyjnych pokrywa w całości Wykonawca (Gwarant).</w:t>
      </w:r>
    </w:p>
    <w:p w:rsidR="006C53B0" w:rsidRPr="000C50E4" w:rsidRDefault="006C53B0">
      <w:pPr>
        <w:rPr>
          <w:rFonts w:cstheme="minorHAnsi"/>
        </w:rPr>
      </w:pPr>
      <w:r w:rsidRPr="000C50E4">
        <w:rPr>
          <w:rFonts w:cstheme="minorHAnsi"/>
        </w:rPr>
        <w:br w:type="page"/>
      </w:r>
    </w:p>
    <w:p w:rsidR="006C53B0" w:rsidRPr="000C50E4" w:rsidRDefault="006C53B0" w:rsidP="00B25B31">
      <w:pPr>
        <w:widowControl w:val="0"/>
        <w:suppressAutoHyphens/>
        <w:adjustRightInd w:val="0"/>
        <w:spacing w:after="0" w:line="288" w:lineRule="auto"/>
        <w:jc w:val="right"/>
        <w:textAlignment w:val="baseline"/>
        <w:rPr>
          <w:rFonts w:eastAsia="Times New Roman" w:cstheme="minorHAnsi"/>
          <w:b/>
          <w:sz w:val="24"/>
          <w:szCs w:val="24"/>
          <w:lang w:eastAsia="ar-SA"/>
        </w:rPr>
      </w:pPr>
      <w:r w:rsidRPr="000C50E4">
        <w:rPr>
          <w:rFonts w:eastAsia="Times New Roman" w:cstheme="minorHAnsi"/>
          <w:b/>
          <w:sz w:val="24"/>
          <w:szCs w:val="24"/>
          <w:lang w:eastAsia="ar-SA"/>
        </w:rPr>
        <w:t>Załącznik nr 11 do umowy</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ab/>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i/>
          <w:sz w:val="24"/>
          <w:szCs w:val="24"/>
          <w:lang w:eastAsia="ar-SA"/>
        </w:rPr>
      </w:pPr>
      <w:r w:rsidRPr="000C50E4">
        <w:rPr>
          <w:rFonts w:eastAsia="Times New Roman" w:cstheme="minorHAnsi"/>
          <w:i/>
          <w:sz w:val="24"/>
          <w:szCs w:val="24"/>
          <w:lang w:eastAsia="ar-SA"/>
        </w:rPr>
        <w:t>nazwa (firma) i adres podwykonawcy</w:t>
      </w:r>
    </w:p>
    <w:p w:rsidR="006C53B0" w:rsidRPr="000C50E4" w:rsidRDefault="006C53B0" w:rsidP="006C53B0">
      <w:pPr>
        <w:widowControl w:val="0"/>
        <w:suppressAutoHyphens/>
        <w:adjustRightInd w:val="0"/>
        <w:spacing w:after="0" w:line="288" w:lineRule="auto"/>
        <w:ind w:left="5664"/>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Łęczna, dnia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p>
    <w:p w:rsidR="006C53B0" w:rsidRPr="000C50E4" w:rsidRDefault="006C53B0" w:rsidP="006C53B0">
      <w:pPr>
        <w:keepNext/>
        <w:widowControl w:val="0"/>
        <w:suppressAutoHyphens/>
        <w:adjustRightInd w:val="0"/>
        <w:spacing w:after="0" w:line="288" w:lineRule="auto"/>
        <w:jc w:val="center"/>
        <w:textAlignment w:val="baseline"/>
        <w:rPr>
          <w:rFonts w:eastAsia="Times New Roman" w:cstheme="minorHAnsi"/>
          <w:b/>
          <w:sz w:val="24"/>
          <w:szCs w:val="24"/>
          <w:lang w:eastAsia="ar-SA"/>
        </w:rPr>
      </w:pPr>
      <w:r w:rsidRPr="000C50E4">
        <w:rPr>
          <w:rFonts w:eastAsia="Times New Roman" w:cstheme="minorHAnsi"/>
          <w:b/>
          <w:sz w:val="24"/>
          <w:szCs w:val="24"/>
          <w:lang w:eastAsia="ar-SA"/>
        </w:rPr>
        <w:t>OŚWIADCZENIE PODWYKONAWCY</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Reprezentując …………………………………………………………………………………………………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Nazwa (firma) i adres podwykonawcy</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będącego podwykonawcą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 zakresie</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i/>
          <w:sz w:val="24"/>
          <w:szCs w:val="24"/>
          <w:lang w:eastAsia="ar-SA"/>
        </w:rPr>
      </w:pPr>
      <w:r w:rsidRPr="000C50E4">
        <w:rPr>
          <w:rFonts w:eastAsia="Times New Roman" w:cstheme="minorHAnsi"/>
          <w:i/>
          <w:sz w:val="24"/>
          <w:szCs w:val="24"/>
          <w:lang w:eastAsia="ar-SA"/>
        </w:rPr>
        <w:t>(rodzaj prac)</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na zadaniu pn.: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realizowanym w ramach umowy nr ………………………………………… z dnia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zawartej przez Zamawiającego, tj.: </w:t>
      </w:r>
      <w:r w:rsidRPr="000C50E4">
        <w:rPr>
          <w:rFonts w:eastAsia="Times New Roman" w:cstheme="minorHAnsi"/>
          <w:b/>
          <w:sz w:val="24"/>
          <w:szCs w:val="24"/>
          <w:lang w:eastAsia="ar-SA"/>
        </w:rPr>
        <w:t>Powiat Łęczyński</w:t>
      </w:r>
      <w:r w:rsidRPr="000C50E4">
        <w:rPr>
          <w:rFonts w:eastAsia="Times New Roman" w:cstheme="minorHAnsi"/>
          <w:sz w:val="24"/>
          <w:szCs w:val="24"/>
          <w:lang w:eastAsia="ar-SA"/>
        </w:rPr>
        <w:t xml:space="preserve"> z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i/>
          <w:sz w:val="24"/>
          <w:szCs w:val="24"/>
          <w:lang w:eastAsia="ar-SA"/>
        </w:rPr>
      </w:pPr>
      <w:r w:rsidRPr="000C50E4">
        <w:rPr>
          <w:rFonts w:eastAsia="Times New Roman" w:cstheme="minorHAnsi"/>
          <w:i/>
          <w:sz w:val="24"/>
          <w:szCs w:val="24"/>
          <w:lang w:eastAsia="ar-SA"/>
        </w:rPr>
        <w:t>Nazwa (firma) i adres Wykonawcy</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Oświadczam, że otrzymałem należne wynagrodzenie od Wykonawcy: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w kwocie: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(słownie: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za prace wykonane w okresie od  ……………………………………. do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netto: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podatek VAT: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brutto: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zgodnie z fakturą VAT/rachunkiem nr …………………………………………… z dnia ……………………… oraz protokołem wykonanych prac, podpisanym przez kierownika budowy Wykonawcy oraz inspektora nadzoru. Odpis protokołu załączam.</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p>
    <w:p w:rsidR="006C53B0" w:rsidRPr="000C50E4" w:rsidRDefault="006C53B0" w:rsidP="006C53B0">
      <w:pPr>
        <w:widowControl w:val="0"/>
        <w:suppressAutoHyphens/>
        <w:adjustRightInd w:val="0"/>
        <w:spacing w:after="0" w:line="288" w:lineRule="auto"/>
        <w:ind w:left="4254" w:firstLine="709"/>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ind w:left="6372" w:firstLine="708"/>
        <w:jc w:val="both"/>
        <w:textAlignment w:val="baseline"/>
        <w:rPr>
          <w:rFonts w:eastAsia="Times New Roman" w:cstheme="minorHAnsi"/>
          <w:i/>
          <w:sz w:val="24"/>
          <w:szCs w:val="24"/>
          <w:lang w:eastAsia="ar-SA"/>
        </w:rPr>
      </w:pPr>
      <w:r w:rsidRPr="000C50E4">
        <w:rPr>
          <w:rFonts w:eastAsia="Times New Roman" w:cstheme="minorHAnsi"/>
          <w:i/>
          <w:sz w:val="24"/>
          <w:szCs w:val="24"/>
          <w:lang w:eastAsia="ar-SA"/>
        </w:rPr>
        <w:t xml:space="preserve">    (podpis)</w:t>
      </w:r>
    </w:p>
    <w:p w:rsidR="006C53B0" w:rsidRPr="000C50E4" w:rsidRDefault="006C53B0" w:rsidP="00B25B31">
      <w:pPr>
        <w:widowControl w:val="0"/>
        <w:suppressAutoHyphens/>
        <w:adjustRightInd w:val="0"/>
        <w:spacing w:after="0" w:line="288" w:lineRule="auto"/>
        <w:jc w:val="right"/>
        <w:textAlignment w:val="baseline"/>
        <w:rPr>
          <w:rFonts w:eastAsia="Times New Roman" w:cstheme="minorHAnsi"/>
          <w:b/>
          <w:sz w:val="24"/>
          <w:szCs w:val="24"/>
          <w:lang w:eastAsia="ar-SA"/>
        </w:rPr>
      </w:pPr>
      <w:r w:rsidRPr="000C50E4">
        <w:rPr>
          <w:rFonts w:eastAsia="Times New Roman" w:cstheme="minorHAnsi"/>
          <w:b/>
          <w:sz w:val="24"/>
          <w:szCs w:val="24"/>
          <w:lang w:eastAsia="ar-SA"/>
        </w:rPr>
        <w:br w:type="page"/>
        <w:t>Załącznik nr 12 do umowy</w:t>
      </w:r>
    </w:p>
    <w:p w:rsidR="006C53B0" w:rsidRPr="000C50E4" w:rsidRDefault="006C53B0" w:rsidP="006C53B0">
      <w:pPr>
        <w:widowControl w:val="0"/>
        <w:suppressAutoHyphens/>
        <w:adjustRightInd w:val="0"/>
        <w:spacing w:after="0" w:line="288" w:lineRule="auto"/>
        <w:ind w:right="5528"/>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ind w:right="5528"/>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ind w:right="5528"/>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ind w:right="5528"/>
        <w:jc w:val="both"/>
        <w:textAlignment w:val="baseline"/>
        <w:rPr>
          <w:rFonts w:eastAsia="Times New Roman" w:cstheme="minorHAnsi"/>
          <w:i/>
          <w:sz w:val="24"/>
          <w:szCs w:val="24"/>
          <w:lang w:eastAsia="ar-SA"/>
        </w:rPr>
      </w:pPr>
      <w:r w:rsidRPr="000C50E4">
        <w:rPr>
          <w:rFonts w:eastAsia="Times New Roman" w:cstheme="minorHAnsi"/>
          <w:i/>
          <w:sz w:val="24"/>
          <w:szCs w:val="24"/>
          <w:lang w:eastAsia="ar-SA"/>
        </w:rPr>
        <w:t>(Dalszy podwykonawca)</w:t>
      </w:r>
    </w:p>
    <w:p w:rsidR="006C53B0" w:rsidRPr="000C50E4" w:rsidRDefault="006C53B0" w:rsidP="006C53B0">
      <w:pPr>
        <w:widowControl w:val="0"/>
        <w:suppressAutoHyphens/>
        <w:adjustRightInd w:val="0"/>
        <w:spacing w:after="0" w:line="288" w:lineRule="auto"/>
        <w:ind w:left="4963"/>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………(miejscowość), dnia ……….</w:t>
      </w:r>
    </w:p>
    <w:p w:rsidR="006C53B0" w:rsidRPr="000C50E4" w:rsidRDefault="006C53B0" w:rsidP="006C53B0">
      <w:pPr>
        <w:widowControl w:val="0"/>
        <w:suppressAutoHyphens/>
        <w:adjustRightInd w:val="0"/>
        <w:spacing w:after="0" w:line="288" w:lineRule="auto"/>
        <w:ind w:left="5664"/>
        <w:jc w:val="both"/>
        <w:textAlignment w:val="baseline"/>
        <w:rPr>
          <w:rFonts w:eastAsia="Times New Roman" w:cstheme="minorHAnsi"/>
          <w:sz w:val="24"/>
          <w:szCs w:val="24"/>
          <w:lang w:eastAsia="ar-SA"/>
        </w:rPr>
      </w:pPr>
    </w:p>
    <w:p w:rsidR="006C53B0" w:rsidRPr="000C50E4" w:rsidRDefault="006C53B0" w:rsidP="00C34E95">
      <w:pPr>
        <w:widowControl w:val="0"/>
        <w:suppressAutoHyphens/>
        <w:adjustRightInd w:val="0"/>
        <w:spacing w:after="0" w:line="288" w:lineRule="auto"/>
        <w:jc w:val="center"/>
        <w:textAlignment w:val="baseline"/>
        <w:rPr>
          <w:rFonts w:eastAsia="Times New Roman" w:cstheme="minorHAnsi"/>
          <w:sz w:val="24"/>
          <w:szCs w:val="24"/>
          <w:lang w:eastAsia="ar-SA"/>
        </w:rPr>
      </w:pPr>
      <w:r w:rsidRPr="000C50E4">
        <w:rPr>
          <w:rFonts w:eastAsia="Times New Roman" w:cstheme="minorHAnsi"/>
          <w:b/>
          <w:sz w:val="24"/>
          <w:szCs w:val="24"/>
          <w:lang w:eastAsia="ar-SA"/>
        </w:rPr>
        <w:t>OŚWIADCZENIE</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Reprezentując …………………………………………………………………………………………………</w:t>
      </w:r>
    </w:p>
    <w:p w:rsidR="006C53B0" w:rsidRPr="000C50E4" w:rsidRDefault="006C53B0" w:rsidP="006C53B0">
      <w:pPr>
        <w:widowControl w:val="0"/>
        <w:suppressAutoHyphens/>
        <w:adjustRightInd w:val="0"/>
        <w:spacing w:after="0" w:line="288" w:lineRule="auto"/>
        <w:ind w:left="1276"/>
        <w:jc w:val="both"/>
        <w:textAlignment w:val="baseline"/>
        <w:rPr>
          <w:rFonts w:eastAsia="Times New Roman" w:cstheme="minorHAnsi"/>
          <w:i/>
          <w:sz w:val="24"/>
          <w:szCs w:val="24"/>
          <w:lang w:eastAsia="ar-SA"/>
        </w:rPr>
      </w:pPr>
      <w:r w:rsidRPr="000C50E4">
        <w:rPr>
          <w:rFonts w:eastAsia="Times New Roman" w:cstheme="minorHAnsi"/>
          <w:i/>
          <w:sz w:val="24"/>
          <w:szCs w:val="24"/>
          <w:lang w:eastAsia="ar-SA"/>
        </w:rPr>
        <w:t>(nazwa (firma) i adres dalszego Podwykonawcy)</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będącego Dalszym Podwykonawcą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ind w:left="3119"/>
        <w:jc w:val="both"/>
        <w:textAlignment w:val="baseline"/>
        <w:rPr>
          <w:rFonts w:eastAsia="Times New Roman" w:cstheme="minorHAnsi"/>
          <w:i/>
          <w:sz w:val="24"/>
          <w:szCs w:val="24"/>
          <w:lang w:eastAsia="ar-SA"/>
        </w:rPr>
      </w:pPr>
      <w:r w:rsidRPr="000C50E4">
        <w:rPr>
          <w:rFonts w:eastAsia="Times New Roman" w:cstheme="minorHAnsi"/>
          <w:i/>
          <w:sz w:val="24"/>
          <w:szCs w:val="24"/>
          <w:lang w:eastAsia="ar-SA"/>
        </w:rPr>
        <w:t>(nazwa (firma) Podwykonawcy)</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w zakresie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ind w:left="993"/>
        <w:jc w:val="both"/>
        <w:textAlignment w:val="baseline"/>
        <w:rPr>
          <w:rFonts w:eastAsia="Times New Roman" w:cstheme="minorHAnsi"/>
          <w:i/>
          <w:sz w:val="24"/>
          <w:szCs w:val="24"/>
          <w:lang w:eastAsia="ar-SA"/>
        </w:rPr>
      </w:pPr>
      <w:r w:rsidRPr="000C50E4">
        <w:rPr>
          <w:rFonts w:eastAsia="Times New Roman" w:cstheme="minorHAnsi"/>
          <w:i/>
          <w:sz w:val="24"/>
          <w:szCs w:val="24"/>
          <w:lang w:eastAsia="ar-SA"/>
        </w:rPr>
        <w:t>(rodzaj robót)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na zadaniu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realizowanym w ramach umowy nr ………………………………………. z dnia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zawartej przez Zamawiającego, tj. </w:t>
      </w:r>
      <w:r w:rsidRPr="000C50E4">
        <w:rPr>
          <w:rFonts w:eastAsia="Times New Roman" w:cstheme="minorHAnsi"/>
          <w:b/>
          <w:sz w:val="24"/>
          <w:szCs w:val="24"/>
          <w:lang w:eastAsia="ar-SA"/>
        </w:rPr>
        <w:t xml:space="preserve">Powiat Łęczyński </w:t>
      </w:r>
      <w:r w:rsidRPr="000C50E4">
        <w:rPr>
          <w:rFonts w:eastAsia="Times New Roman" w:cstheme="minorHAnsi"/>
          <w:sz w:val="24"/>
          <w:szCs w:val="24"/>
          <w:lang w:eastAsia="ar-SA"/>
        </w:rPr>
        <w:t xml:space="preserve">z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i/>
          <w:sz w:val="24"/>
          <w:szCs w:val="24"/>
          <w:lang w:eastAsia="ar-SA"/>
        </w:rPr>
      </w:pPr>
      <w:r w:rsidRPr="000C50E4">
        <w:rPr>
          <w:rFonts w:eastAsia="Times New Roman" w:cstheme="minorHAnsi"/>
          <w:i/>
          <w:sz w:val="24"/>
          <w:szCs w:val="24"/>
          <w:lang w:eastAsia="ar-SA"/>
        </w:rPr>
        <w:t>(nazwa Wykonawcy)</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Oświadczam, że otrzymałem należne wynagrodzenie od Podwykonawcy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w kwocie ………………………………………………………………….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(słownie:  ………………………………………………………………………………………………) za roboty wykonane w okresie od ………………………………. do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netto: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podatek VAT: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brutto: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zgodnie z fakturą VAT/rachunkiem nr ……………………………….. z dnia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 xml:space="preserve">oraz protokołem wykonanych robót, podpisanym przez kierownika budowy Wykonawcy, kierownika robót Podwykonawcy i inspektora nadzoru. Odpis protokołu załączam. </w:t>
      </w:r>
    </w:p>
    <w:p w:rsidR="006C53B0" w:rsidRPr="000C50E4" w:rsidRDefault="006C53B0" w:rsidP="006C53B0">
      <w:pPr>
        <w:widowControl w:val="0"/>
        <w:suppressAutoHyphens/>
        <w:adjustRightInd w:val="0"/>
        <w:spacing w:after="0" w:line="288" w:lineRule="auto"/>
        <w:jc w:val="both"/>
        <w:textAlignment w:val="baseline"/>
        <w:rPr>
          <w:rFonts w:eastAsia="Times New Roman" w:cstheme="minorHAnsi"/>
          <w:sz w:val="24"/>
          <w:szCs w:val="24"/>
          <w:lang w:eastAsia="ar-SA"/>
        </w:rPr>
      </w:pPr>
    </w:p>
    <w:p w:rsidR="006C53B0" w:rsidRPr="000C50E4" w:rsidRDefault="006C53B0" w:rsidP="006C53B0">
      <w:pPr>
        <w:widowControl w:val="0"/>
        <w:suppressAutoHyphens/>
        <w:adjustRightInd w:val="0"/>
        <w:spacing w:after="0" w:line="288" w:lineRule="auto"/>
        <w:ind w:left="5245"/>
        <w:jc w:val="both"/>
        <w:textAlignment w:val="baseline"/>
        <w:rPr>
          <w:rFonts w:eastAsia="Times New Roman" w:cstheme="minorHAnsi"/>
          <w:sz w:val="24"/>
          <w:szCs w:val="24"/>
          <w:lang w:eastAsia="ar-SA"/>
        </w:rPr>
      </w:pPr>
      <w:r w:rsidRPr="000C50E4">
        <w:rPr>
          <w:rFonts w:eastAsia="Times New Roman" w:cstheme="minorHAnsi"/>
          <w:sz w:val="24"/>
          <w:szCs w:val="24"/>
          <w:lang w:eastAsia="ar-SA"/>
        </w:rPr>
        <w:t>………………………………………</w:t>
      </w:r>
    </w:p>
    <w:p w:rsidR="00177AD2" w:rsidRDefault="006C53B0" w:rsidP="00B25B31">
      <w:pPr>
        <w:widowControl w:val="0"/>
        <w:suppressAutoHyphens/>
        <w:adjustRightInd w:val="0"/>
        <w:spacing w:after="0" w:line="288" w:lineRule="auto"/>
        <w:ind w:left="5245"/>
        <w:jc w:val="both"/>
        <w:textAlignment w:val="baseline"/>
        <w:rPr>
          <w:rFonts w:eastAsia="Times New Roman" w:cstheme="minorHAnsi"/>
          <w:i/>
          <w:sz w:val="24"/>
          <w:szCs w:val="24"/>
          <w:lang w:eastAsia="ar-SA"/>
        </w:rPr>
      </w:pPr>
      <w:r w:rsidRPr="000C50E4">
        <w:rPr>
          <w:rFonts w:eastAsia="Times New Roman" w:cstheme="minorHAnsi"/>
          <w:i/>
          <w:sz w:val="24"/>
          <w:szCs w:val="24"/>
          <w:lang w:eastAsia="ar-SA"/>
        </w:rPr>
        <w:t>(podpis)</w:t>
      </w:r>
    </w:p>
    <w:p w:rsidR="00177AD2" w:rsidRDefault="00177AD2">
      <w:pPr>
        <w:rPr>
          <w:rFonts w:eastAsia="Times New Roman" w:cstheme="minorHAnsi"/>
          <w:i/>
          <w:sz w:val="24"/>
          <w:szCs w:val="24"/>
          <w:lang w:eastAsia="ar-SA"/>
        </w:rPr>
      </w:pPr>
      <w:r>
        <w:rPr>
          <w:rFonts w:eastAsia="Times New Roman" w:cstheme="minorHAnsi"/>
          <w:i/>
          <w:sz w:val="24"/>
          <w:szCs w:val="24"/>
          <w:lang w:eastAsia="ar-SA"/>
        </w:rPr>
        <w:br w:type="page"/>
      </w:r>
    </w:p>
    <w:p w:rsidR="00D92F4F" w:rsidRDefault="00D92F4F" w:rsidP="00B25B31">
      <w:pPr>
        <w:widowControl w:val="0"/>
        <w:suppressAutoHyphens/>
        <w:adjustRightInd w:val="0"/>
        <w:spacing w:after="0" w:line="288" w:lineRule="auto"/>
        <w:ind w:left="5245"/>
        <w:jc w:val="both"/>
        <w:textAlignment w:val="baseline"/>
        <w:rPr>
          <w:rFonts w:eastAsia="Times New Roman" w:cstheme="minorHAnsi"/>
          <w:i/>
          <w:sz w:val="24"/>
          <w:szCs w:val="24"/>
          <w:lang w:eastAsia="ar-SA"/>
        </w:rPr>
      </w:pPr>
    </w:p>
    <w:p w:rsidR="00177AD2" w:rsidRPr="000C50E4" w:rsidRDefault="00177AD2" w:rsidP="00177AD2">
      <w:pPr>
        <w:widowControl w:val="0"/>
        <w:suppressAutoHyphens/>
        <w:adjustRightInd w:val="0"/>
        <w:spacing w:after="0" w:line="288" w:lineRule="auto"/>
        <w:jc w:val="right"/>
        <w:textAlignment w:val="baseline"/>
        <w:rPr>
          <w:rFonts w:eastAsia="Times New Roman" w:cstheme="minorHAnsi"/>
          <w:b/>
          <w:sz w:val="24"/>
          <w:szCs w:val="24"/>
          <w:lang w:eastAsia="ar-SA"/>
        </w:rPr>
      </w:pPr>
      <w:r w:rsidRPr="000C50E4">
        <w:rPr>
          <w:rFonts w:eastAsia="Times New Roman" w:cstheme="minorHAnsi"/>
          <w:b/>
          <w:sz w:val="24"/>
          <w:szCs w:val="24"/>
          <w:lang w:eastAsia="ar-SA"/>
        </w:rPr>
        <w:t>Załącznik nr 1</w:t>
      </w:r>
      <w:r>
        <w:rPr>
          <w:rFonts w:eastAsia="Times New Roman" w:cstheme="minorHAnsi"/>
          <w:b/>
          <w:sz w:val="24"/>
          <w:szCs w:val="24"/>
          <w:lang w:eastAsia="ar-SA"/>
        </w:rPr>
        <w:t>3</w:t>
      </w:r>
      <w:r w:rsidRPr="000C50E4">
        <w:rPr>
          <w:rFonts w:eastAsia="Times New Roman" w:cstheme="minorHAnsi"/>
          <w:b/>
          <w:sz w:val="24"/>
          <w:szCs w:val="24"/>
          <w:lang w:eastAsia="ar-SA"/>
        </w:rPr>
        <w:t xml:space="preserve"> do umowy</w:t>
      </w:r>
    </w:p>
    <w:p w:rsidR="00177AD2" w:rsidRPr="004C532E" w:rsidRDefault="00177AD2" w:rsidP="00B25B31">
      <w:pPr>
        <w:widowControl w:val="0"/>
        <w:suppressAutoHyphens/>
        <w:adjustRightInd w:val="0"/>
        <w:spacing w:after="0" w:line="288" w:lineRule="auto"/>
        <w:ind w:left="5245"/>
        <w:jc w:val="both"/>
        <w:textAlignment w:val="baseline"/>
        <w:rPr>
          <w:rFonts w:eastAsia="Times New Roman" w:cstheme="minorHAnsi"/>
          <w:i/>
          <w:sz w:val="24"/>
          <w:szCs w:val="24"/>
          <w:lang w:eastAsia="ar-SA"/>
        </w:rPr>
      </w:pPr>
    </w:p>
    <w:p w:rsidR="00F24506" w:rsidRPr="004C532E" w:rsidRDefault="00F24506" w:rsidP="00F24506">
      <w:pPr>
        <w:widowControl w:val="0"/>
        <w:suppressAutoHyphens/>
        <w:adjustRightInd w:val="0"/>
        <w:spacing w:after="0" w:line="288" w:lineRule="auto"/>
        <w:jc w:val="center"/>
        <w:textAlignment w:val="baseline"/>
        <w:rPr>
          <w:rStyle w:val="markedcontent"/>
          <w:rFonts w:cstheme="minorHAnsi"/>
          <w:b/>
          <w:i/>
          <w:sz w:val="24"/>
          <w:szCs w:val="24"/>
        </w:rPr>
      </w:pPr>
      <w:r w:rsidRPr="004C532E">
        <w:rPr>
          <w:rStyle w:val="markedcontent"/>
          <w:rFonts w:cstheme="minorHAnsi"/>
          <w:b/>
          <w:i/>
          <w:sz w:val="24"/>
          <w:szCs w:val="24"/>
        </w:rPr>
        <w:t>GWARANCJA BANKOWA/UBEZPIECZENIOWA ZWROTU ZALICZKI</w:t>
      </w:r>
    </w:p>
    <w:p w:rsidR="00F24506" w:rsidRPr="004C532E" w:rsidRDefault="00F24506" w:rsidP="00F24506">
      <w:pPr>
        <w:widowControl w:val="0"/>
        <w:suppressAutoHyphens/>
        <w:adjustRightInd w:val="0"/>
        <w:spacing w:after="0" w:line="288" w:lineRule="auto"/>
        <w:jc w:val="center"/>
        <w:textAlignment w:val="baseline"/>
        <w:rPr>
          <w:rStyle w:val="markedcontent"/>
          <w:rFonts w:cstheme="minorHAnsi"/>
          <w:b/>
          <w:i/>
          <w:sz w:val="24"/>
          <w:szCs w:val="24"/>
        </w:rPr>
      </w:pPr>
      <w:r w:rsidRPr="004C532E">
        <w:rPr>
          <w:rStyle w:val="markedcontent"/>
          <w:rFonts w:cstheme="minorHAnsi"/>
          <w:b/>
          <w:i/>
          <w:sz w:val="24"/>
          <w:szCs w:val="24"/>
        </w:rPr>
        <w:t>WZÓR</w:t>
      </w:r>
    </w:p>
    <w:p w:rsidR="00F24506" w:rsidRPr="004C532E" w:rsidRDefault="00F24506" w:rsidP="00F24506">
      <w:pPr>
        <w:widowControl w:val="0"/>
        <w:suppressAutoHyphens/>
        <w:adjustRightInd w:val="0"/>
        <w:spacing w:after="0" w:line="288" w:lineRule="auto"/>
        <w:jc w:val="center"/>
        <w:textAlignment w:val="baseline"/>
        <w:rPr>
          <w:rStyle w:val="markedcontent"/>
          <w:rFonts w:cstheme="minorHAnsi"/>
          <w:b/>
          <w:i/>
          <w:sz w:val="24"/>
          <w:szCs w:val="24"/>
        </w:rPr>
      </w:pPr>
    </w:p>
    <w:p w:rsidR="00393642" w:rsidRPr="004C532E" w:rsidRDefault="00F24506" w:rsidP="00177AD2">
      <w:pPr>
        <w:widowControl w:val="0"/>
        <w:suppressAutoHyphens/>
        <w:adjustRightInd w:val="0"/>
        <w:spacing w:after="0" w:line="288" w:lineRule="auto"/>
        <w:jc w:val="both"/>
        <w:textAlignment w:val="baseline"/>
        <w:rPr>
          <w:rStyle w:val="markedcontent"/>
          <w:rFonts w:cstheme="minorHAnsi"/>
          <w:sz w:val="24"/>
          <w:szCs w:val="24"/>
        </w:rPr>
      </w:pPr>
      <w:r w:rsidRPr="004C532E">
        <w:rPr>
          <w:rStyle w:val="markedcontent"/>
          <w:rFonts w:cstheme="minorHAnsi"/>
          <w:sz w:val="24"/>
          <w:szCs w:val="24"/>
        </w:rPr>
        <w:t>Zostaliśmy poinformowani, że firma (Konsorcjum firm):</w:t>
      </w:r>
    </w:p>
    <w:p w:rsidR="00393642" w:rsidRPr="004C532E" w:rsidRDefault="00F24506" w:rsidP="00177AD2">
      <w:pPr>
        <w:widowControl w:val="0"/>
        <w:suppressAutoHyphens/>
        <w:adjustRightInd w:val="0"/>
        <w:spacing w:after="0" w:line="288" w:lineRule="auto"/>
        <w:jc w:val="both"/>
        <w:textAlignment w:val="baseline"/>
        <w:rPr>
          <w:rStyle w:val="markedcontent"/>
          <w:rFonts w:cstheme="minorHAnsi"/>
          <w:sz w:val="24"/>
          <w:szCs w:val="24"/>
        </w:rPr>
      </w:pPr>
      <w:r w:rsidRPr="004C532E">
        <w:rPr>
          <w:rStyle w:val="markedcontent"/>
          <w:rFonts w:cstheme="minorHAnsi"/>
          <w:sz w:val="24"/>
          <w:szCs w:val="24"/>
        </w:rPr>
        <w:t>......................................................................................................</w:t>
      </w:r>
      <w:r w:rsidRPr="004C532E">
        <w:rPr>
          <w:rFonts w:cstheme="minorHAnsi"/>
          <w:sz w:val="24"/>
          <w:szCs w:val="24"/>
        </w:rPr>
        <w:br/>
      </w:r>
      <w:r w:rsidRPr="004C532E">
        <w:rPr>
          <w:rStyle w:val="markedcontent"/>
          <w:rFonts w:cstheme="minorHAnsi"/>
          <w:sz w:val="24"/>
          <w:szCs w:val="24"/>
        </w:rPr>
        <w:t>......................................................................................................</w:t>
      </w:r>
      <w:r w:rsidRPr="004C532E">
        <w:rPr>
          <w:rFonts w:cstheme="minorHAnsi"/>
          <w:sz w:val="24"/>
          <w:szCs w:val="24"/>
        </w:rPr>
        <w:br/>
      </w:r>
      <w:r w:rsidRPr="004C532E">
        <w:rPr>
          <w:rStyle w:val="markedcontent"/>
          <w:rFonts w:cstheme="minorHAnsi"/>
          <w:sz w:val="24"/>
          <w:szCs w:val="24"/>
        </w:rPr>
        <w:t>......................................................................................................</w:t>
      </w:r>
      <w:r w:rsidRPr="004C532E">
        <w:rPr>
          <w:rFonts w:cstheme="minorHAnsi"/>
          <w:sz w:val="24"/>
          <w:szCs w:val="24"/>
        </w:rPr>
        <w:br/>
      </w:r>
      <w:r w:rsidRPr="004C532E">
        <w:rPr>
          <w:rStyle w:val="markedcontent"/>
          <w:rFonts w:cstheme="minorHAnsi"/>
          <w:sz w:val="24"/>
          <w:szCs w:val="24"/>
        </w:rPr>
        <w:t>......................................................................................................</w:t>
      </w:r>
      <w:r w:rsidRPr="004C532E">
        <w:rPr>
          <w:rFonts w:cstheme="minorHAnsi"/>
          <w:sz w:val="24"/>
          <w:szCs w:val="24"/>
        </w:rPr>
        <w:br/>
      </w:r>
      <w:r w:rsidRPr="004C532E">
        <w:rPr>
          <w:rStyle w:val="markedcontent"/>
          <w:rFonts w:cstheme="minorHAnsi"/>
          <w:sz w:val="24"/>
          <w:szCs w:val="24"/>
        </w:rPr>
        <w:t>zwana (e) dalej Wykonawcą</w:t>
      </w:r>
    </w:p>
    <w:p w:rsidR="00B509A3" w:rsidRPr="004C532E" w:rsidRDefault="00B509A3" w:rsidP="00177AD2">
      <w:pPr>
        <w:widowControl w:val="0"/>
        <w:suppressAutoHyphens/>
        <w:adjustRightInd w:val="0"/>
        <w:spacing w:after="0" w:line="288" w:lineRule="auto"/>
        <w:jc w:val="both"/>
        <w:textAlignment w:val="baseline"/>
        <w:rPr>
          <w:rStyle w:val="markedcontent"/>
          <w:rFonts w:cstheme="minorHAnsi"/>
          <w:sz w:val="24"/>
          <w:szCs w:val="24"/>
        </w:rPr>
      </w:pPr>
    </w:p>
    <w:p w:rsidR="00393642" w:rsidRPr="004C532E" w:rsidRDefault="00F24506" w:rsidP="00177AD2">
      <w:pPr>
        <w:widowControl w:val="0"/>
        <w:suppressAutoHyphens/>
        <w:adjustRightInd w:val="0"/>
        <w:spacing w:after="0" w:line="288" w:lineRule="auto"/>
        <w:jc w:val="both"/>
        <w:textAlignment w:val="baseline"/>
        <w:rPr>
          <w:rStyle w:val="markedcontent"/>
          <w:rFonts w:cstheme="minorHAnsi"/>
          <w:sz w:val="24"/>
          <w:szCs w:val="24"/>
        </w:rPr>
      </w:pPr>
      <w:r w:rsidRPr="004C532E">
        <w:rPr>
          <w:rStyle w:val="markedcontent"/>
          <w:rFonts w:cstheme="minorHAnsi"/>
          <w:sz w:val="24"/>
          <w:szCs w:val="24"/>
        </w:rPr>
        <w:t>zawarła z:</w:t>
      </w:r>
    </w:p>
    <w:p w:rsidR="00B509A3" w:rsidRPr="004C532E" w:rsidRDefault="00B509A3" w:rsidP="00177AD2">
      <w:pPr>
        <w:widowControl w:val="0"/>
        <w:suppressAutoHyphens/>
        <w:adjustRightInd w:val="0"/>
        <w:spacing w:after="0" w:line="288" w:lineRule="auto"/>
        <w:jc w:val="both"/>
        <w:textAlignment w:val="baseline"/>
        <w:rPr>
          <w:rStyle w:val="markedcontent"/>
          <w:rFonts w:cstheme="minorHAnsi"/>
          <w:sz w:val="24"/>
          <w:szCs w:val="24"/>
        </w:rPr>
      </w:pPr>
    </w:p>
    <w:p w:rsidR="00393642" w:rsidRPr="004C532E" w:rsidRDefault="00393642" w:rsidP="00177AD2">
      <w:pPr>
        <w:widowControl w:val="0"/>
        <w:suppressAutoHyphens/>
        <w:adjustRightInd w:val="0"/>
        <w:spacing w:after="0" w:line="288" w:lineRule="auto"/>
        <w:jc w:val="both"/>
        <w:textAlignment w:val="baseline"/>
        <w:rPr>
          <w:rStyle w:val="markedcontent"/>
          <w:rFonts w:cstheme="minorHAnsi"/>
          <w:sz w:val="24"/>
          <w:szCs w:val="24"/>
        </w:rPr>
      </w:pPr>
      <w:r w:rsidRPr="004C532E">
        <w:rPr>
          <w:rStyle w:val="markedcontent"/>
          <w:rFonts w:cstheme="minorHAnsi"/>
          <w:sz w:val="24"/>
          <w:szCs w:val="24"/>
        </w:rPr>
        <w:t>Powiat Łęczyński</w:t>
      </w:r>
    </w:p>
    <w:p w:rsidR="00393642" w:rsidRPr="004C532E" w:rsidRDefault="00393642" w:rsidP="00177AD2">
      <w:pPr>
        <w:widowControl w:val="0"/>
        <w:suppressAutoHyphens/>
        <w:adjustRightInd w:val="0"/>
        <w:spacing w:after="0" w:line="288" w:lineRule="auto"/>
        <w:jc w:val="both"/>
        <w:textAlignment w:val="baseline"/>
        <w:rPr>
          <w:rStyle w:val="markedcontent"/>
          <w:rFonts w:cstheme="minorHAnsi"/>
          <w:sz w:val="24"/>
          <w:szCs w:val="24"/>
        </w:rPr>
      </w:pPr>
      <w:r w:rsidRPr="004C532E">
        <w:rPr>
          <w:rStyle w:val="markedcontent"/>
          <w:rFonts w:cstheme="minorHAnsi"/>
          <w:sz w:val="24"/>
          <w:szCs w:val="24"/>
        </w:rPr>
        <w:t>al. Jana Pawła II 95A</w:t>
      </w:r>
    </w:p>
    <w:p w:rsidR="00393642" w:rsidRPr="004C532E" w:rsidRDefault="00393642" w:rsidP="00177AD2">
      <w:pPr>
        <w:widowControl w:val="0"/>
        <w:suppressAutoHyphens/>
        <w:adjustRightInd w:val="0"/>
        <w:spacing w:after="0" w:line="288" w:lineRule="auto"/>
        <w:jc w:val="both"/>
        <w:textAlignment w:val="baseline"/>
        <w:rPr>
          <w:rStyle w:val="markedcontent"/>
          <w:rFonts w:cstheme="minorHAnsi"/>
          <w:sz w:val="24"/>
          <w:szCs w:val="24"/>
        </w:rPr>
      </w:pPr>
      <w:r w:rsidRPr="004C532E">
        <w:rPr>
          <w:rStyle w:val="markedcontent"/>
          <w:rFonts w:cstheme="minorHAnsi"/>
          <w:sz w:val="24"/>
          <w:szCs w:val="24"/>
        </w:rPr>
        <w:t xml:space="preserve">21-010 Łęczna, </w:t>
      </w:r>
    </w:p>
    <w:p w:rsidR="00393642" w:rsidRPr="004C532E" w:rsidRDefault="00F24506" w:rsidP="00177AD2">
      <w:pPr>
        <w:widowControl w:val="0"/>
        <w:suppressAutoHyphens/>
        <w:adjustRightInd w:val="0"/>
        <w:spacing w:after="0" w:line="288" w:lineRule="auto"/>
        <w:jc w:val="both"/>
        <w:textAlignment w:val="baseline"/>
        <w:rPr>
          <w:rStyle w:val="markedcontent"/>
          <w:rFonts w:cstheme="minorHAnsi"/>
          <w:sz w:val="24"/>
          <w:szCs w:val="24"/>
        </w:rPr>
      </w:pPr>
      <w:r w:rsidRPr="004C532E">
        <w:rPr>
          <w:rStyle w:val="markedcontent"/>
          <w:rFonts w:cstheme="minorHAnsi"/>
          <w:sz w:val="24"/>
          <w:szCs w:val="24"/>
        </w:rPr>
        <w:t>(</w:t>
      </w:r>
      <w:r w:rsidR="00393642" w:rsidRPr="004C532E">
        <w:rPr>
          <w:rStyle w:val="markedcontent"/>
          <w:rFonts w:cstheme="minorHAnsi"/>
          <w:sz w:val="24"/>
          <w:szCs w:val="24"/>
        </w:rPr>
        <w:t>NIP: 505-001-77-32, REGON:431019425</w:t>
      </w:r>
      <w:r w:rsidRPr="004C532E">
        <w:rPr>
          <w:rStyle w:val="markedcontent"/>
          <w:rFonts w:cstheme="minorHAnsi"/>
          <w:sz w:val="24"/>
          <w:szCs w:val="24"/>
        </w:rPr>
        <w:t>)</w:t>
      </w:r>
    </w:p>
    <w:p w:rsidR="00393642" w:rsidRPr="004C532E" w:rsidRDefault="00F24506" w:rsidP="00177AD2">
      <w:pPr>
        <w:widowControl w:val="0"/>
        <w:suppressAutoHyphens/>
        <w:adjustRightInd w:val="0"/>
        <w:spacing w:after="0" w:line="288" w:lineRule="auto"/>
        <w:jc w:val="both"/>
        <w:textAlignment w:val="baseline"/>
        <w:rPr>
          <w:rStyle w:val="markedcontent"/>
          <w:rFonts w:cstheme="minorHAnsi"/>
          <w:sz w:val="24"/>
          <w:szCs w:val="24"/>
        </w:rPr>
      </w:pPr>
      <w:r w:rsidRPr="004C532E">
        <w:rPr>
          <w:rStyle w:val="markedcontent"/>
          <w:rFonts w:cstheme="minorHAnsi"/>
          <w:sz w:val="24"/>
          <w:szCs w:val="24"/>
        </w:rPr>
        <w:t>zwaną dalej Zamawiającym</w:t>
      </w:r>
    </w:p>
    <w:p w:rsidR="00B509A3" w:rsidRPr="004C532E" w:rsidRDefault="00B509A3" w:rsidP="00177AD2">
      <w:pPr>
        <w:widowControl w:val="0"/>
        <w:suppressAutoHyphens/>
        <w:adjustRightInd w:val="0"/>
        <w:spacing w:after="0" w:line="288" w:lineRule="auto"/>
        <w:jc w:val="both"/>
        <w:textAlignment w:val="baseline"/>
        <w:rPr>
          <w:rStyle w:val="markedcontent"/>
          <w:rFonts w:cstheme="minorHAnsi"/>
          <w:sz w:val="24"/>
          <w:szCs w:val="24"/>
        </w:rPr>
      </w:pPr>
    </w:p>
    <w:p w:rsidR="00B509A3" w:rsidRPr="004C532E" w:rsidRDefault="00F24506" w:rsidP="00177AD2">
      <w:pPr>
        <w:widowControl w:val="0"/>
        <w:suppressAutoHyphens/>
        <w:adjustRightInd w:val="0"/>
        <w:spacing w:after="0" w:line="288" w:lineRule="auto"/>
        <w:jc w:val="both"/>
        <w:textAlignment w:val="baseline"/>
        <w:rPr>
          <w:rStyle w:val="markedcontent"/>
          <w:rFonts w:cstheme="minorHAnsi"/>
          <w:sz w:val="24"/>
          <w:szCs w:val="24"/>
        </w:rPr>
      </w:pPr>
      <w:r w:rsidRPr="004C532E">
        <w:rPr>
          <w:rStyle w:val="markedcontent"/>
          <w:rFonts w:cstheme="minorHAnsi"/>
          <w:sz w:val="24"/>
          <w:szCs w:val="24"/>
        </w:rPr>
        <w:t xml:space="preserve">Umowę Nr .............................. na </w:t>
      </w:r>
      <w:r w:rsidR="00B509A3" w:rsidRPr="004C532E">
        <w:rPr>
          <w:rStyle w:val="markedcontent"/>
          <w:rFonts w:cstheme="minorHAnsi"/>
          <w:sz w:val="24"/>
          <w:szCs w:val="24"/>
        </w:rPr>
        <w:t xml:space="preserve">realizacje zadania pn. </w:t>
      </w:r>
      <w:r w:rsidRPr="004C532E">
        <w:rPr>
          <w:rStyle w:val="markedcontent"/>
          <w:rFonts w:cstheme="minorHAnsi"/>
          <w:sz w:val="24"/>
          <w:szCs w:val="24"/>
        </w:rPr>
        <w:t>„</w:t>
      </w:r>
      <w:r w:rsidR="00B509A3" w:rsidRPr="004C532E">
        <w:rPr>
          <w:rStyle w:val="markedcontent"/>
          <w:rFonts w:cstheme="minorHAnsi"/>
          <w:sz w:val="24"/>
          <w:szCs w:val="24"/>
        </w:rPr>
        <w:t>Przebudowa i rozbudowa budynku po centrum telekomunikacyjnym położonym w Łęcznej przy Al. Jana Pawła II 89, dz. Nr 2627/3 na potrzeby utworzenia Powiatowego Centrum Aktywności Społeczno-Kulturalnej, w którym mieścić się będzie bursa szkolna</w:t>
      </w:r>
      <w:r w:rsidRPr="004C532E">
        <w:rPr>
          <w:rStyle w:val="markedcontent"/>
          <w:rFonts w:cstheme="minorHAnsi"/>
          <w:sz w:val="24"/>
          <w:szCs w:val="24"/>
        </w:rPr>
        <w:t>”,</w:t>
      </w:r>
      <w:r w:rsidR="00B509A3" w:rsidRPr="004C532E">
        <w:rPr>
          <w:rStyle w:val="markedcontent"/>
          <w:rFonts w:cstheme="minorHAnsi"/>
          <w:sz w:val="24"/>
          <w:szCs w:val="24"/>
        </w:rPr>
        <w:t xml:space="preserve"> </w:t>
      </w:r>
      <w:r w:rsidRPr="004C532E">
        <w:rPr>
          <w:rStyle w:val="markedcontent"/>
          <w:rFonts w:cstheme="minorHAnsi"/>
          <w:sz w:val="24"/>
          <w:szCs w:val="24"/>
        </w:rPr>
        <w:t>na łączną kwotę: netto/ .............................. zł (słownie: netto/ .............................. złotych).</w:t>
      </w:r>
    </w:p>
    <w:p w:rsidR="00B509A3" w:rsidRPr="004C532E" w:rsidRDefault="00B509A3" w:rsidP="00177AD2">
      <w:pPr>
        <w:widowControl w:val="0"/>
        <w:suppressAutoHyphens/>
        <w:adjustRightInd w:val="0"/>
        <w:spacing w:after="0" w:line="288" w:lineRule="auto"/>
        <w:jc w:val="both"/>
        <w:textAlignment w:val="baseline"/>
        <w:rPr>
          <w:rStyle w:val="markedcontent"/>
          <w:rFonts w:cstheme="minorHAnsi"/>
          <w:sz w:val="24"/>
          <w:szCs w:val="24"/>
        </w:rPr>
      </w:pPr>
    </w:p>
    <w:p w:rsidR="00B509A3" w:rsidRPr="004C532E" w:rsidRDefault="00F24506" w:rsidP="00177AD2">
      <w:pPr>
        <w:widowControl w:val="0"/>
        <w:suppressAutoHyphens/>
        <w:adjustRightInd w:val="0"/>
        <w:spacing w:after="0" w:line="288" w:lineRule="auto"/>
        <w:jc w:val="both"/>
        <w:textAlignment w:val="baseline"/>
        <w:rPr>
          <w:rStyle w:val="markedcontent"/>
          <w:rFonts w:cstheme="minorHAnsi"/>
          <w:sz w:val="24"/>
          <w:szCs w:val="24"/>
        </w:rPr>
      </w:pPr>
      <w:r w:rsidRPr="004C532E">
        <w:rPr>
          <w:rStyle w:val="markedcontent"/>
          <w:rFonts w:cstheme="minorHAnsi"/>
          <w:sz w:val="24"/>
          <w:szCs w:val="24"/>
        </w:rPr>
        <w:t>Zgodnie z zapisami Umowy, Zamawiający zapłaci Wykonawcy zaliczkę w wysokości 5% Wynagrodzenia umownego</w:t>
      </w:r>
      <w:r w:rsidR="00B509A3" w:rsidRPr="004C532E">
        <w:rPr>
          <w:rStyle w:val="markedcontent"/>
          <w:rFonts w:cstheme="minorHAnsi"/>
          <w:sz w:val="24"/>
          <w:szCs w:val="24"/>
        </w:rPr>
        <w:t xml:space="preserve"> </w:t>
      </w:r>
      <w:r w:rsidRPr="004C532E">
        <w:rPr>
          <w:rStyle w:val="markedcontent"/>
          <w:rFonts w:cstheme="minorHAnsi"/>
          <w:sz w:val="24"/>
          <w:szCs w:val="24"/>
        </w:rPr>
        <w:t>netto powiększonej o podatek VAT tj. na wartość .............................. zł brutto (słownie: brutto/ ..............................</w:t>
      </w:r>
      <w:r w:rsidR="00B509A3" w:rsidRPr="004C532E">
        <w:rPr>
          <w:rStyle w:val="markedcontent"/>
          <w:rFonts w:cstheme="minorHAnsi"/>
          <w:sz w:val="24"/>
          <w:szCs w:val="24"/>
        </w:rPr>
        <w:t xml:space="preserve"> </w:t>
      </w:r>
      <w:r w:rsidRPr="004C532E">
        <w:rPr>
          <w:rStyle w:val="markedcontent"/>
          <w:rFonts w:cstheme="minorHAnsi"/>
          <w:sz w:val="24"/>
          <w:szCs w:val="24"/>
        </w:rPr>
        <w:t>złotych) na rachunek bankowy Wykonawcy widniejący w dniu zapłaty na tzw. „białej liście podatników VAT”, za</w:t>
      </w:r>
      <w:r w:rsidR="00B509A3" w:rsidRPr="004C532E">
        <w:rPr>
          <w:rStyle w:val="markedcontent"/>
          <w:rFonts w:cstheme="minorHAnsi"/>
          <w:sz w:val="24"/>
          <w:szCs w:val="24"/>
        </w:rPr>
        <w:t xml:space="preserve"> </w:t>
      </w:r>
      <w:r w:rsidRPr="004C532E">
        <w:rPr>
          <w:rStyle w:val="markedcontent"/>
          <w:rFonts w:cstheme="minorHAnsi"/>
          <w:sz w:val="24"/>
          <w:szCs w:val="24"/>
        </w:rPr>
        <w:t>pomocą mechanizmu podzielonej płatności.</w:t>
      </w:r>
    </w:p>
    <w:p w:rsidR="00B509A3" w:rsidRPr="004C532E" w:rsidRDefault="00B509A3" w:rsidP="00177AD2">
      <w:pPr>
        <w:widowControl w:val="0"/>
        <w:suppressAutoHyphens/>
        <w:adjustRightInd w:val="0"/>
        <w:spacing w:after="0" w:line="288" w:lineRule="auto"/>
        <w:jc w:val="both"/>
        <w:textAlignment w:val="baseline"/>
        <w:rPr>
          <w:rStyle w:val="markedcontent"/>
          <w:rFonts w:cstheme="minorHAnsi"/>
          <w:sz w:val="24"/>
          <w:szCs w:val="24"/>
        </w:rPr>
      </w:pPr>
    </w:p>
    <w:p w:rsidR="00B509A3" w:rsidRPr="004C532E" w:rsidRDefault="00F24506" w:rsidP="00177AD2">
      <w:pPr>
        <w:widowControl w:val="0"/>
        <w:suppressAutoHyphens/>
        <w:adjustRightInd w:val="0"/>
        <w:spacing w:after="0" w:line="288" w:lineRule="auto"/>
        <w:jc w:val="both"/>
        <w:textAlignment w:val="baseline"/>
        <w:rPr>
          <w:rStyle w:val="markedcontent"/>
          <w:rFonts w:cstheme="minorHAnsi"/>
          <w:sz w:val="24"/>
          <w:szCs w:val="24"/>
        </w:rPr>
      </w:pPr>
      <w:r w:rsidRPr="004C532E">
        <w:rPr>
          <w:rStyle w:val="markedcontent"/>
          <w:rFonts w:cstheme="minorHAnsi"/>
          <w:sz w:val="24"/>
          <w:szCs w:val="24"/>
        </w:rPr>
        <w:t>W związku z powyższym i na zlecenie Wykonawcy, my (Nazwa, adres Banku/Ubezpieczyciela, KRS nr</w:t>
      </w:r>
      <w:r w:rsidR="00B509A3" w:rsidRPr="004C532E">
        <w:rPr>
          <w:rStyle w:val="markedcontent"/>
          <w:rFonts w:cstheme="minorHAnsi"/>
          <w:sz w:val="24"/>
          <w:szCs w:val="24"/>
        </w:rPr>
        <w:t xml:space="preserve"> </w:t>
      </w:r>
      <w:r w:rsidRPr="004C532E">
        <w:rPr>
          <w:rStyle w:val="markedcontent"/>
          <w:rFonts w:cstheme="minorHAnsi"/>
          <w:sz w:val="24"/>
          <w:szCs w:val="24"/>
        </w:rPr>
        <w:t>.............................., Kapitał Zakładowy ..............................) niniejszym gwarantujemy nieodwołalnie i bezwarunkowo</w:t>
      </w:r>
      <w:r w:rsidR="00B509A3" w:rsidRPr="004C532E">
        <w:rPr>
          <w:rStyle w:val="markedcontent"/>
          <w:rFonts w:cstheme="minorHAnsi"/>
          <w:sz w:val="24"/>
          <w:szCs w:val="24"/>
        </w:rPr>
        <w:t xml:space="preserve"> </w:t>
      </w:r>
      <w:r w:rsidRPr="004C532E">
        <w:rPr>
          <w:rStyle w:val="markedcontent"/>
          <w:rFonts w:cstheme="minorHAnsi"/>
          <w:sz w:val="24"/>
          <w:szCs w:val="24"/>
        </w:rPr>
        <w:t>zapłacić na pierwsze pisemne żądanie Zamawiającego każdą kwotę do łącznej maksymalnej sumy gwarancyjnej</w:t>
      </w:r>
      <w:r w:rsidR="00B509A3" w:rsidRPr="004C532E">
        <w:rPr>
          <w:rStyle w:val="markedcontent"/>
          <w:rFonts w:cstheme="minorHAnsi"/>
          <w:sz w:val="24"/>
          <w:szCs w:val="24"/>
        </w:rPr>
        <w:t xml:space="preserve"> </w:t>
      </w:r>
      <w:r w:rsidRPr="004C532E">
        <w:rPr>
          <w:rStyle w:val="markedcontent"/>
          <w:rFonts w:cstheme="minorHAnsi"/>
          <w:sz w:val="24"/>
          <w:szCs w:val="24"/>
        </w:rPr>
        <w:t>.............................. zł (słownie: .............................. złotych) bez względu na jakikolwiek sprzeciw ze strony Wykonawcy, w</w:t>
      </w:r>
      <w:r w:rsidR="00B509A3" w:rsidRPr="004C532E">
        <w:rPr>
          <w:rStyle w:val="markedcontent"/>
          <w:rFonts w:cstheme="minorHAnsi"/>
          <w:sz w:val="24"/>
          <w:szCs w:val="24"/>
        </w:rPr>
        <w:t xml:space="preserve"> </w:t>
      </w:r>
      <w:r w:rsidRPr="004C532E">
        <w:rPr>
          <w:rStyle w:val="markedcontent"/>
          <w:rFonts w:cstheme="minorHAnsi"/>
          <w:sz w:val="24"/>
          <w:szCs w:val="24"/>
        </w:rPr>
        <w:t>ciągu 14 dni kalendarzowych od otrzymania pisemnego żądania Zamawiającego stwierdzającego, że Wykonawca nie</w:t>
      </w:r>
      <w:r w:rsidR="00B509A3" w:rsidRPr="004C532E">
        <w:rPr>
          <w:rStyle w:val="markedcontent"/>
          <w:rFonts w:cstheme="minorHAnsi"/>
          <w:sz w:val="24"/>
          <w:szCs w:val="24"/>
        </w:rPr>
        <w:t xml:space="preserve"> </w:t>
      </w:r>
      <w:r w:rsidRPr="004C532E">
        <w:rPr>
          <w:rStyle w:val="markedcontent"/>
          <w:rFonts w:cstheme="minorHAnsi"/>
          <w:sz w:val="24"/>
          <w:szCs w:val="24"/>
        </w:rPr>
        <w:t>wykonał lub nienależycie wykonał swoje zobowiązania wynikające z Umowy i jednocześnie odmówił zwrotu całości</w:t>
      </w:r>
      <w:r w:rsidR="00B509A3" w:rsidRPr="004C532E">
        <w:rPr>
          <w:rStyle w:val="markedcontent"/>
          <w:rFonts w:cstheme="minorHAnsi"/>
          <w:sz w:val="24"/>
          <w:szCs w:val="24"/>
        </w:rPr>
        <w:t xml:space="preserve"> </w:t>
      </w:r>
      <w:r w:rsidRPr="004C532E">
        <w:rPr>
          <w:rStyle w:val="markedcontent"/>
          <w:rFonts w:cstheme="minorHAnsi"/>
          <w:sz w:val="24"/>
          <w:szCs w:val="24"/>
        </w:rPr>
        <w:t>lub części zaliczki.</w:t>
      </w:r>
    </w:p>
    <w:p w:rsidR="00B509A3" w:rsidRPr="004C532E" w:rsidRDefault="00B509A3" w:rsidP="00177AD2">
      <w:pPr>
        <w:widowControl w:val="0"/>
        <w:suppressAutoHyphens/>
        <w:adjustRightInd w:val="0"/>
        <w:spacing w:after="0" w:line="288" w:lineRule="auto"/>
        <w:jc w:val="both"/>
        <w:textAlignment w:val="baseline"/>
        <w:rPr>
          <w:rStyle w:val="markedcontent"/>
          <w:rFonts w:cstheme="minorHAnsi"/>
          <w:sz w:val="24"/>
          <w:szCs w:val="24"/>
        </w:rPr>
      </w:pPr>
    </w:p>
    <w:p w:rsidR="00B509A3" w:rsidRPr="004C532E" w:rsidRDefault="00F24506" w:rsidP="00177AD2">
      <w:pPr>
        <w:widowControl w:val="0"/>
        <w:suppressAutoHyphens/>
        <w:adjustRightInd w:val="0"/>
        <w:spacing w:after="0" w:line="288" w:lineRule="auto"/>
        <w:jc w:val="both"/>
        <w:textAlignment w:val="baseline"/>
        <w:rPr>
          <w:rStyle w:val="markedcontent"/>
          <w:rFonts w:cstheme="minorHAnsi"/>
          <w:sz w:val="24"/>
          <w:szCs w:val="24"/>
        </w:rPr>
      </w:pPr>
      <w:r w:rsidRPr="004C532E">
        <w:rPr>
          <w:rStyle w:val="markedcontent"/>
          <w:rFonts w:cstheme="minorHAnsi"/>
          <w:sz w:val="24"/>
          <w:szCs w:val="24"/>
        </w:rPr>
        <w:t>Wysokość niniejszej Gwarancji będzie się automatycznie zmniejszać o każdą płatność dokonaną przez nas w ramach</w:t>
      </w:r>
      <w:r w:rsidR="00B509A3" w:rsidRPr="004C532E">
        <w:rPr>
          <w:rStyle w:val="markedcontent"/>
          <w:rFonts w:cstheme="minorHAnsi"/>
          <w:sz w:val="24"/>
          <w:szCs w:val="24"/>
        </w:rPr>
        <w:t xml:space="preserve"> </w:t>
      </w:r>
      <w:r w:rsidRPr="004C532E">
        <w:rPr>
          <w:rStyle w:val="markedcontent"/>
          <w:rFonts w:cstheme="minorHAnsi"/>
          <w:sz w:val="24"/>
          <w:szCs w:val="24"/>
        </w:rPr>
        <w:t>niniejszej Gwarancji na rzecz Zamawiającego.</w:t>
      </w:r>
    </w:p>
    <w:p w:rsidR="00B509A3" w:rsidRPr="004C532E" w:rsidRDefault="00B509A3" w:rsidP="00177AD2">
      <w:pPr>
        <w:widowControl w:val="0"/>
        <w:suppressAutoHyphens/>
        <w:adjustRightInd w:val="0"/>
        <w:spacing w:after="0" w:line="288" w:lineRule="auto"/>
        <w:jc w:val="both"/>
        <w:textAlignment w:val="baseline"/>
        <w:rPr>
          <w:rStyle w:val="markedcontent"/>
          <w:rFonts w:cstheme="minorHAnsi"/>
          <w:sz w:val="24"/>
          <w:szCs w:val="24"/>
        </w:rPr>
      </w:pPr>
    </w:p>
    <w:p w:rsidR="00B509A3" w:rsidRPr="004C532E" w:rsidRDefault="00F24506" w:rsidP="00177AD2">
      <w:pPr>
        <w:widowControl w:val="0"/>
        <w:suppressAutoHyphens/>
        <w:adjustRightInd w:val="0"/>
        <w:spacing w:after="0" w:line="288" w:lineRule="auto"/>
        <w:jc w:val="both"/>
        <w:textAlignment w:val="baseline"/>
        <w:rPr>
          <w:rStyle w:val="markedcontent"/>
          <w:rFonts w:cstheme="minorHAnsi"/>
          <w:sz w:val="24"/>
          <w:szCs w:val="24"/>
        </w:rPr>
      </w:pPr>
      <w:r w:rsidRPr="004C532E">
        <w:rPr>
          <w:rStyle w:val="markedcontent"/>
          <w:rFonts w:cstheme="minorHAnsi"/>
          <w:sz w:val="24"/>
          <w:szCs w:val="24"/>
        </w:rPr>
        <w:t>Wyżej wskazane żądanie zapłaty Zamawiającego musi zostać nam przesłane listem poleconym lub SWIFT-em za</w:t>
      </w:r>
      <w:r w:rsidR="00B509A3" w:rsidRPr="004C532E">
        <w:rPr>
          <w:rStyle w:val="markedcontent"/>
          <w:rFonts w:cstheme="minorHAnsi"/>
          <w:sz w:val="24"/>
          <w:szCs w:val="24"/>
        </w:rPr>
        <w:t xml:space="preserve"> </w:t>
      </w:r>
      <w:r w:rsidRPr="004C532E">
        <w:rPr>
          <w:rStyle w:val="markedcontent"/>
          <w:rFonts w:cstheme="minorHAnsi"/>
          <w:sz w:val="24"/>
          <w:szCs w:val="24"/>
        </w:rPr>
        <w:t>potwierdzeniem banku prowadzącego rachunek Zamawiającego, iż podpisy złożone na żądaniu zapłaty należą do</w:t>
      </w:r>
      <w:r w:rsidR="00B509A3" w:rsidRPr="004C532E">
        <w:rPr>
          <w:rStyle w:val="markedcontent"/>
          <w:rFonts w:cstheme="minorHAnsi"/>
          <w:sz w:val="24"/>
          <w:szCs w:val="24"/>
        </w:rPr>
        <w:t xml:space="preserve"> </w:t>
      </w:r>
      <w:r w:rsidRPr="004C532E">
        <w:rPr>
          <w:rStyle w:val="markedcontent"/>
          <w:rFonts w:cstheme="minorHAnsi"/>
          <w:sz w:val="24"/>
          <w:szCs w:val="24"/>
        </w:rPr>
        <w:t>osób upoważnionych do zaciągania zobowiązań majątkowych w imieniu Zamawiającego. Dokumenty te muszą</w:t>
      </w:r>
      <w:r w:rsidR="00B509A3" w:rsidRPr="004C532E">
        <w:rPr>
          <w:rStyle w:val="markedcontent"/>
          <w:rFonts w:cstheme="minorHAnsi"/>
          <w:sz w:val="24"/>
          <w:szCs w:val="24"/>
        </w:rPr>
        <w:t xml:space="preserve"> </w:t>
      </w:r>
      <w:r w:rsidRPr="004C532E">
        <w:rPr>
          <w:rStyle w:val="markedcontent"/>
          <w:rFonts w:cstheme="minorHAnsi"/>
          <w:sz w:val="24"/>
          <w:szCs w:val="24"/>
        </w:rPr>
        <w:t>znaleźć się w naszym posiadaniu, w naszej siedzibie w .............................. najpóźniej w ostatnim dniu ważności</w:t>
      </w:r>
      <w:r w:rsidR="00B509A3" w:rsidRPr="004C532E">
        <w:rPr>
          <w:rStyle w:val="markedcontent"/>
          <w:rFonts w:cstheme="minorHAnsi"/>
          <w:sz w:val="24"/>
          <w:szCs w:val="24"/>
        </w:rPr>
        <w:t xml:space="preserve"> </w:t>
      </w:r>
      <w:r w:rsidRPr="004C532E">
        <w:rPr>
          <w:rStyle w:val="markedcontent"/>
          <w:rFonts w:cstheme="minorHAnsi"/>
          <w:sz w:val="24"/>
          <w:szCs w:val="24"/>
        </w:rPr>
        <w:t>niniejszej Gwarancji, tj. w dniu ...............................</w:t>
      </w:r>
      <w:r w:rsidR="00B509A3" w:rsidRPr="004C532E">
        <w:rPr>
          <w:rStyle w:val="markedcontent"/>
          <w:rFonts w:cstheme="minorHAnsi"/>
          <w:sz w:val="24"/>
          <w:szCs w:val="24"/>
        </w:rPr>
        <w:t xml:space="preserve"> </w:t>
      </w:r>
      <w:r w:rsidRPr="004C532E">
        <w:rPr>
          <w:rStyle w:val="markedcontent"/>
          <w:rFonts w:cstheme="minorHAnsi"/>
          <w:sz w:val="24"/>
          <w:szCs w:val="24"/>
        </w:rPr>
        <w:t>Niniejsza Gwarancja staje się ważna od dnia wpływu zaliczki w kwocie .............................. zł na rachunek Wykonawcy</w:t>
      </w:r>
      <w:r w:rsidR="00B509A3" w:rsidRPr="004C532E">
        <w:rPr>
          <w:rStyle w:val="markedcontent"/>
          <w:rFonts w:cstheme="minorHAnsi"/>
          <w:sz w:val="24"/>
          <w:szCs w:val="24"/>
        </w:rPr>
        <w:t xml:space="preserve"> </w:t>
      </w:r>
      <w:r w:rsidRPr="004C532E">
        <w:rPr>
          <w:rStyle w:val="markedcontent"/>
          <w:rFonts w:cstheme="minorHAnsi"/>
          <w:sz w:val="24"/>
          <w:szCs w:val="24"/>
        </w:rPr>
        <w:t>numer .............................. z powołaniem się w szczegółach płatności na numer niniejszej Gwarancji i obowiązuje do</w:t>
      </w:r>
      <w:r w:rsidR="00B509A3" w:rsidRPr="004C532E">
        <w:rPr>
          <w:rStyle w:val="markedcontent"/>
          <w:rFonts w:cstheme="minorHAnsi"/>
          <w:sz w:val="24"/>
          <w:szCs w:val="24"/>
        </w:rPr>
        <w:t xml:space="preserve"> </w:t>
      </w:r>
      <w:r w:rsidRPr="004C532E">
        <w:rPr>
          <w:rStyle w:val="markedcontent"/>
          <w:rFonts w:cstheme="minorHAnsi"/>
          <w:sz w:val="24"/>
          <w:szCs w:val="24"/>
        </w:rPr>
        <w:t>dnia .............................. włącznie (okres obowiązywania Gwarancji). Zaliczka zostanie zapłacona za pomocą</w:t>
      </w:r>
      <w:r w:rsidR="00B509A3" w:rsidRPr="004C532E">
        <w:rPr>
          <w:rStyle w:val="markedcontent"/>
          <w:rFonts w:cstheme="minorHAnsi"/>
          <w:sz w:val="24"/>
          <w:szCs w:val="24"/>
        </w:rPr>
        <w:t xml:space="preserve"> </w:t>
      </w:r>
      <w:r w:rsidRPr="004C532E">
        <w:rPr>
          <w:rStyle w:val="markedcontent"/>
          <w:rFonts w:cstheme="minorHAnsi"/>
          <w:sz w:val="24"/>
          <w:szCs w:val="24"/>
        </w:rPr>
        <w:t>mechanizmu podzielonej płatności.</w:t>
      </w:r>
    </w:p>
    <w:p w:rsidR="00B509A3" w:rsidRPr="004C532E" w:rsidRDefault="00B509A3" w:rsidP="00177AD2">
      <w:pPr>
        <w:widowControl w:val="0"/>
        <w:suppressAutoHyphens/>
        <w:adjustRightInd w:val="0"/>
        <w:spacing w:after="0" w:line="288" w:lineRule="auto"/>
        <w:jc w:val="both"/>
        <w:textAlignment w:val="baseline"/>
        <w:rPr>
          <w:rStyle w:val="markedcontent"/>
          <w:rFonts w:cstheme="minorHAnsi"/>
          <w:sz w:val="24"/>
          <w:szCs w:val="24"/>
        </w:rPr>
      </w:pPr>
    </w:p>
    <w:p w:rsidR="00B509A3" w:rsidRPr="004C532E" w:rsidRDefault="00F24506" w:rsidP="00177AD2">
      <w:pPr>
        <w:widowControl w:val="0"/>
        <w:suppressAutoHyphens/>
        <w:adjustRightInd w:val="0"/>
        <w:spacing w:after="0" w:line="288" w:lineRule="auto"/>
        <w:jc w:val="both"/>
        <w:textAlignment w:val="baseline"/>
        <w:rPr>
          <w:rStyle w:val="markedcontent"/>
          <w:rFonts w:cstheme="minorHAnsi"/>
          <w:sz w:val="24"/>
          <w:szCs w:val="24"/>
        </w:rPr>
      </w:pPr>
      <w:r w:rsidRPr="004C532E">
        <w:rPr>
          <w:rStyle w:val="markedcontent"/>
          <w:rFonts w:cstheme="minorHAnsi"/>
          <w:sz w:val="24"/>
          <w:szCs w:val="24"/>
        </w:rPr>
        <w:t>Kwota Gwarancji będzie zmniejszała się każdorazowo o kwotę zaliczki, która zostanie rozliczona przez Wykonawcę w</w:t>
      </w:r>
      <w:r w:rsidR="00B509A3" w:rsidRPr="004C532E">
        <w:rPr>
          <w:rStyle w:val="markedcontent"/>
          <w:rFonts w:cstheme="minorHAnsi"/>
          <w:sz w:val="24"/>
          <w:szCs w:val="24"/>
        </w:rPr>
        <w:t xml:space="preserve"> </w:t>
      </w:r>
      <w:r w:rsidRPr="004C532E">
        <w:rPr>
          <w:rStyle w:val="markedcontent"/>
          <w:rFonts w:cstheme="minorHAnsi"/>
          <w:sz w:val="24"/>
          <w:szCs w:val="24"/>
        </w:rPr>
        <w:t>fakturach VAT wystawionych przez Wykonawcę na rzecz Zamawiającego. Podstawą redukcji kwoty gwarancji przez</w:t>
      </w:r>
      <w:r w:rsidR="00B509A3" w:rsidRPr="004C532E">
        <w:rPr>
          <w:rStyle w:val="markedcontent"/>
          <w:rFonts w:cstheme="minorHAnsi"/>
          <w:sz w:val="24"/>
          <w:szCs w:val="24"/>
        </w:rPr>
        <w:t xml:space="preserve"> </w:t>
      </w:r>
      <w:r w:rsidRPr="004C532E">
        <w:rPr>
          <w:rStyle w:val="markedcontent"/>
          <w:rFonts w:cstheme="minorHAnsi"/>
          <w:sz w:val="24"/>
          <w:szCs w:val="24"/>
        </w:rPr>
        <w:t>Bank/Ubezpieczyciela będą oświadczenia Zamawiającego lub kopie faktur VAT wystawione przez Wykonawcę,</w:t>
      </w:r>
      <w:r w:rsidR="00B509A3" w:rsidRPr="004C532E">
        <w:rPr>
          <w:rStyle w:val="markedcontent"/>
          <w:rFonts w:cstheme="minorHAnsi"/>
          <w:sz w:val="24"/>
          <w:szCs w:val="24"/>
        </w:rPr>
        <w:t xml:space="preserve"> </w:t>
      </w:r>
      <w:r w:rsidRPr="004C532E">
        <w:rPr>
          <w:rStyle w:val="markedcontent"/>
          <w:rFonts w:cstheme="minorHAnsi"/>
          <w:sz w:val="24"/>
          <w:szCs w:val="24"/>
        </w:rPr>
        <w:t>podpisane i ostemplowane przez Zamawiającego i dostarczone przez Zamawiającego do siedziby Gwaranta.</w:t>
      </w:r>
    </w:p>
    <w:p w:rsidR="00B509A3" w:rsidRPr="004C532E" w:rsidRDefault="00B509A3" w:rsidP="00177AD2">
      <w:pPr>
        <w:widowControl w:val="0"/>
        <w:suppressAutoHyphens/>
        <w:adjustRightInd w:val="0"/>
        <w:spacing w:after="0" w:line="288" w:lineRule="auto"/>
        <w:jc w:val="both"/>
        <w:textAlignment w:val="baseline"/>
        <w:rPr>
          <w:rStyle w:val="markedcontent"/>
          <w:rFonts w:cstheme="minorHAnsi"/>
          <w:sz w:val="24"/>
          <w:szCs w:val="24"/>
        </w:rPr>
      </w:pPr>
    </w:p>
    <w:p w:rsidR="00B509A3" w:rsidRPr="004C532E" w:rsidRDefault="00F24506" w:rsidP="00177AD2">
      <w:pPr>
        <w:widowControl w:val="0"/>
        <w:suppressAutoHyphens/>
        <w:adjustRightInd w:val="0"/>
        <w:spacing w:after="0" w:line="288" w:lineRule="auto"/>
        <w:jc w:val="both"/>
        <w:textAlignment w:val="baseline"/>
        <w:rPr>
          <w:rStyle w:val="markedcontent"/>
          <w:rFonts w:cstheme="minorHAnsi"/>
          <w:sz w:val="24"/>
          <w:szCs w:val="24"/>
        </w:rPr>
      </w:pPr>
      <w:r w:rsidRPr="004C532E">
        <w:rPr>
          <w:rStyle w:val="markedcontent"/>
          <w:rFonts w:cstheme="minorHAnsi"/>
          <w:sz w:val="24"/>
          <w:szCs w:val="24"/>
        </w:rPr>
        <w:t>Gwarancja wygasa automatycznie i całkowicie w następujących przypadkach:</w:t>
      </w:r>
    </w:p>
    <w:p w:rsidR="00B509A3" w:rsidRPr="004C532E" w:rsidRDefault="00F24506" w:rsidP="00B509A3">
      <w:pPr>
        <w:pStyle w:val="Akapitzlist"/>
        <w:widowControl w:val="0"/>
        <w:numPr>
          <w:ilvl w:val="1"/>
          <w:numId w:val="73"/>
        </w:numPr>
        <w:suppressAutoHyphens/>
        <w:adjustRightInd w:val="0"/>
        <w:spacing w:after="0" w:line="288" w:lineRule="auto"/>
        <w:jc w:val="both"/>
        <w:textAlignment w:val="baseline"/>
        <w:rPr>
          <w:rStyle w:val="markedcontent"/>
          <w:rFonts w:cstheme="minorHAnsi"/>
          <w:sz w:val="24"/>
          <w:szCs w:val="24"/>
        </w:rPr>
      </w:pPr>
      <w:r w:rsidRPr="004C532E">
        <w:rPr>
          <w:rStyle w:val="markedcontent"/>
          <w:rFonts w:cstheme="minorHAnsi"/>
          <w:sz w:val="24"/>
          <w:szCs w:val="24"/>
        </w:rPr>
        <w:t>pisemnego zwolnienia Banku przez Inwestora ze wszystkich zobowiązań wynikających z tej Gwarancji, przed</w:t>
      </w:r>
      <w:r w:rsidR="00B509A3" w:rsidRPr="004C532E">
        <w:rPr>
          <w:rStyle w:val="markedcontent"/>
          <w:rFonts w:cstheme="minorHAnsi"/>
          <w:sz w:val="24"/>
          <w:szCs w:val="24"/>
        </w:rPr>
        <w:t xml:space="preserve"> </w:t>
      </w:r>
      <w:r w:rsidRPr="004C532E">
        <w:rPr>
          <w:rStyle w:val="markedcontent"/>
          <w:rFonts w:cstheme="minorHAnsi"/>
          <w:sz w:val="24"/>
          <w:szCs w:val="24"/>
        </w:rPr>
        <w:t>upływem terminu jej ważności,</w:t>
      </w:r>
    </w:p>
    <w:p w:rsidR="00B509A3" w:rsidRPr="004C532E" w:rsidRDefault="00F24506" w:rsidP="00B509A3">
      <w:pPr>
        <w:pStyle w:val="Akapitzlist"/>
        <w:widowControl w:val="0"/>
        <w:numPr>
          <w:ilvl w:val="1"/>
          <w:numId w:val="73"/>
        </w:numPr>
        <w:suppressAutoHyphens/>
        <w:adjustRightInd w:val="0"/>
        <w:spacing w:after="0" w:line="288" w:lineRule="auto"/>
        <w:jc w:val="both"/>
        <w:textAlignment w:val="baseline"/>
        <w:rPr>
          <w:rStyle w:val="markedcontent"/>
          <w:rFonts w:cstheme="minorHAnsi"/>
          <w:sz w:val="24"/>
          <w:szCs w:val="24"/>
        </w:rPr>
      </w:pPr>
      <w:r w:rsidRPr="004C532E">
        <w:rPr>
          <w:rStyle w:val="markedcontent"/>
          <w:rFonts w:cstheme="minorHAnsi"/>
          <w:sz w:val="24"/>
          <w:szCs w:val="24"/>
        </w:rPr>
        <w:t>gdy oryginał niniejszego dokumentu zostanie zwrócony do Banku w terminie ważności Gwarancji,</w:t>
      </w:r>
    </w:p>
    <w:p w:rsidR="00B509A3" w:rsidRPr="004C532E" w:rsidRDefault="00F24506" w:rsidP="00B509A3">
      <w:pPr>
        <w:pStyle w:val="Akapitzlist"/>
        <w:widowControl w:val="0"/>
        <w:numPr>
          <w:ilvl w:val="1"/>
          <w:numId w:val="73"/>
        </w:numPr>
        <w:suppressAutoHyphens/>
        <w:adjustRightInd w:val="0"/>
        <w:spacing w:after="0" w:line="288" w:lineRule="auto"/>
        <w:jc w:val="both"/>
        <w:textAlignment w:val="baseline"/>
        <w:rPr>
          <w:rStyle w:val="markedcontent"/>
          <w:rFonts w:cstheme="minorHAnsi"/>
          <w:sz w:val="24"/>
          <w:szCs w:val="24"/>
        </w:rPr>
      </w:pPr>
      <w:r w:rsidRPr="004C532E">
        <w:rPr>
          <w:rStyle w:val="markedcontent"/>
          <w:rFonts w:cstheme="minorHAnsi"/>
          <w:sz w:val="24"/>
          <w:szCs w:val="24"/>
        </w:rPr>
        <w:t>gdy wysokość świadczeń z tytułu Gwarancji zrealizowanych przez Bank osiągnie sumę gwarancyjną.</w:t>
      </w:r>
    </w:p>
    <w:p w:rsidR="00B509A3" w:rsidRPr="004C532E" w:rsidRDefault="00B509A3" w:rsidP="00177AD2">
      <w:pPr>
        <w:widowControl w:val="0"/>
        <w:suppressAutoHyphens/>
        <w:adjustRightInd w:val="0"/>
        <w:spacing w:after="0" w:line="288" w:lineRule="auto"/>
        <w:jc w:val="both"/>
        <w:textAlignment w:val="baseline"/>
        <w:rPr>
          <w:rStyle w:val="markedcontent"/>
          <w:rFonts w:cstheme="minorHAnsi"/>
          <w:sz w:val="24"/>
          <w:szCs w:val="24"/>
        </w:rPr>
      </w:pPr>
    </w:p>
    <w:p w:rsidR="00B509A3" w:rsidRPr="004C532E" w:rsidRDefault="00F24506" w:rsidP="00177AD2">
      <w:pPr>
        <w:widowControl w:val="0"/>
        <w:suppressAutoHyphens/>
        <w:adjustRightInd w:val="0"/>
        <w:spacing w:after="0" w:line="288" w:lineRule="auto"/>
        <w:jc w:val="both"/>
        <w:textAlignment w:val="baseline"/>
        <w:rPr>
          <w:rStyle w:val="markedcontent"/>
          <w:rFonts w:cstheme="minorHAnsi"/>
          <w:sz w:val="24"/>
          <w:szCs w:val="24"/>
        </w:rPr>
      </w:pPr>
      <w:r w:rsidRPr="004C532E">
        <w:rPr>
          <w:rStyle w:val="markedcontent"/>
          <w:rFonts w:cstheme="minorHAnsi"/>
          <w:sz w:val="24"/>
          <w:szCs w:val="24"/>
        </w:rPr>
        <w:t>Niniejsza Gwarancja zostanie nam zwrócona po upływie okresu jej obowiązywania.</w:t>
      </w:r>
    </w:p>
    <w:p w:rsidR="00B509A3" w:rsidRPr="004C532E" w:rsidRDefault="00B509A3" w:rsidP="00177AD2">
      <w:pPr>
        <w:widowControl w:val="0"/>
        <w:suppressAutoHyphens/>
        <w:adjustRightInd w:val="0"/>
        <w:spacing w:after="0" w:line="288" w:lineRule="auto"/>
        <w:jc w:val="both"/>
        <w:textAlignment w:val="baseline"/>
        <w:rPr>
          <w:rStyle w:val="markedcontent"/>
          <w:rFonts w:cstheme="minorHAnsi"/>
          <w:sz w:val="24"/>
          <w:szCs w:val="24"/>
        </w:rPr>
      </w:pPr>
    </w:p>
    <w:p w:rsidR="00177AD2" w:rsidRPr="004C532E" w:rsidRDefault="00F24506" w:rsidP="00177AD2">
      <w:pPr>
        <w:widowControl w:val="0"/>
        <w:suppressAutoHyphens/>
        <w:adjustRightInd w:val="0"/>
        <w:spacing w:after="0" w:line="288" w:lineRule="auto"/>
        <w:jc w:val="both"/>
        <w:textAlignment w:val="baseline"/>
        <w:rPr>
          <w:rStyle w:val="markedcontent"/>
          <w:rFonts w:cstheme="minorHAnsi"/>
          <w:sz w:val="24"/>
          <w:szCs w:val="24"/>
        </w:rPr>
      </w:pPr>
      <w:r w:rsidRPr="004C532E">
        <w:rPr>
          <w:rStyle w:val="markedcontent"/>
          <w:rFonts w:cstheme="minorHAnsi"/>
          <w:sz w:val="24"/>
          <w:szCs w:val="24"/>
        </w:rPr>
        <w:t>Z dniem upływu okresu obowiązywania niniejszej Gwarancji, niniejsza Gwarancja wygasa i staje się</w:t>
      </w:r>
      <w:r w:rsidR="00B509A3" w:rsidRPr="004C532E">
        <w:rPr>
          <w:rStyle w:val="markedcontent"/>
          <w:rFonts w:cstheme="minorHAnsi"/>
          <w:sz w:val="24"/>
          <w:szCs w:val="24"/>
        </w:rPr>
        <w:t xml:space="preserve"> </w:t>
      </w:r>
      <w:r w:rsidRPr="004C532E">
        <w:rPr>
          <w:rStyle w:val="markedcontent"/>
          <w:rFonts w:cstheme="minorHAnsi"/>
          <w:sz w:val="24"/>
          <w:szCs w:val="24"/>
        </w:rPr>
        <w:t>bezprzedmiotowa, nawet jeśli nie zostanie nam zwrócona.</w:t>
      </w:r>
    </w:p>
    <w:p w:rsidR="00B509A3" w:rsidRPr="004C532E" w:rsidRDefault="00B509A3" w:rsidP="00177AD2">
      <w:pPr>
        <w:widowControl w:val="0"/>
        <w:suppressAutoHyphens/>
        <w:adjustRightInd w:val="0"/>
        <w:spacing w:after="0" w:line="288" w:lineRule="auto"/>
        <w:jc w:val="both"/>
        <w:textAlignment w:val="baseline"/>
        <w:rPr>
          <w:rStyle w:val="markedcontent"/>
          <w:rFonts w:cstheme="minorHAnsi"/>
          <w:sz w:val="24"/>
          <w:szCs w:val="24"/>
        </w:rPr>
      </w:pPr>
    </w:p>
    <w:p w:rsidR="00B509A3" w:rsidRPr="004C532E" w:rsidRDefault="00AC7DD7" w:rsidP="00177AD2">
      <w:pPr>
        <w:widowControl w:val="0"/>
        <w:suppressAutoHyphens/>
        <w:adjustRightInd w:val="0"/>
        <w:spacing w:after="0" w:line="288" w:lineRule="auto"/>
        <w:jc w:val="both"/>
        <w:textAlignment w:val="baseline"/>
        <w:rPr>
          <w:rStyle w:val="markedcontent"/>
          <w:rFonts w:cstheme="minorHAnsi"/>
          <w:sz w:val="24"/>
          <w:szCs w:val="24"/>
        </w:rPr>
      </w:pPr>
      <w:r w:rsidRPr="004C532E">
        <w:rPr>
          <w:rStyle w:val="markedcontent"/>
          <w:rFonts w:cstheme="minorHAnsi"/>
          <w:sz w:val="24"/>
          <w:szCs w:val="24"/>
        </w:rPr>
        <w:t>Niniejsza Gwarancja jest nieprzenaszalna.</w:t>
      </w:r>
    </w:p>
    <w:p w:rsidR="00B509A3" w:rsidRPr="004C532E" w:rsidRDefault="00B509A3" w:rsidP="00177AD2">
      <w:pPr>
        <w:widowControl w:val="0"/>
        <w:suppressAutoHyphens/>
        <w:adjustRightInd w:val="0"/>
        <w:spacing w:after="0" w:line="288" w:lineRule="auto"/>
        <w:jc w:val="both"/>
        <w:textAlignment w:val="baseline"/>
        <w:rPr>
          <w:rStyle w:val="markedcontent"/>
          <w:rFonts w:cstheme="minorHAnsi"/>
          <w:sz w:val="24"/>
          <w:szCs w:val="24"/>
        </w:rPr>
      </w:pPr>
    </w:p>
    <w:p w:rsidR="00B509A3" w:rsidRPr="004C532E" w:rsidRDefault="00AC7DD7" w:rsidP="00177AD2">
      <w:pPr>
        <w:widowControl w:val="0"/>
        <w:suppressAutoHyphens/>
        <w:adjustRightInd w:val="0"/>
        <w:spacing w:after="0" w:line="288" w:lineRule="auto"/>
        <w:jc w:val="both"/>
        <w:textAlignment w:val="baseline"/>
        <w:rPr>
          <w:rStyle w:val="markedcontent"/>
          <w:rFonts w:cstheme="minorHAnsi"/>
          <w:sz w:val="24"/>
          <w:szCs w:val="24"/>
        </w:rPr>
      </w:pPr>
      <w:r w:rsidRPr="004C532E">
        <w:rPr>
          <w:rStyle w:val="markedcontent"/>
          <w:rFonts w:cstheme="minorHAnsi"/>
          <w:sz w:val="24"/>
          <w:szCs w:val="24"/>
        </w:rPr>
        <w:t>Niniejsza Gwarancja została sporządzona i będzie interpretowana zgodnie z prawem obowiązującym w Polsce, a</w:t>
      </w:r>
      <w:r w:rsidR="00B509A3" w:rsidRPr="004C532E">
        <w:rPr>
          <w:rStyle w:val="markedcontent"/>
          <w:rFonts w:cstheme="minorHAnsi"/>
          <w:sz w:val="24"/>
          <w:szCs w:val="24"/>
        </w:rPr>
        <w:t xml:space="preserve"> </w:t>
      </w:r>
      <w:r w:rsidRPr="004C532E">
        <w:rPr>
          <w:rStyle w:val="markedcontent"/>
          <w:rFonts w:cstheme="minorHAnsi"/>
          <w:sz w:val="24"/>
          <w:szCs w:val="24"/>
        </w:rPr>
        <w:t>miejscem jurysdykcji będzie sąd właściwy dla siedziby Zamawiającego.</w:t>
      </w:r>
    </w:p>
    <w:p w:rsidR="00B509A3" w:rsidRPr="004C532E" w:rsidRDefault="00B509A3" w:rsidP="00177AD2">
      <w:pPr>
        <w:widowControl w:val="0"/>
        <w:suppressAutoHyphens/>
        <w:adjustRightInd w:val="0"/>
        <w:spacing w:after="0" w:line="288" w:lineRule="auto"/>
        <w:jc w:val="both"/>
        <w:textAlignment w:val="baseline"/>
        <w:rPr>
          <w:rStyle w:val="markedcontent"/>
          <w:rFonts w:cstheme="minorHAnsi"/>
          <w:sz w:val="24"/>
          <w:szCs w:val="24"/>
        </w:rPr>
      </w:pPr>
    </w:p>
    <w:p w:rsidR="00B509A3" w:rsidRPr="004C532E" w:rsidRDefault="00B509A3" w:rsidP="00177AD2">
      <w:pPr>
        <w:widowControl w:val="0"/>
        <w:suppressAutoHyphens/>
        <w:adjustRightInd w:val="0"/>
        <w:spacing w:after="0" w:line="288" w:lineRule="auto"/>
        <w:jc w:val="both"/>
        <w:textAlignment w:val="baseline"/>
        <w:rPr>
          <w:rStyle w:val="markedcontent"/>
          <w:rFonts w:cstheme="minorHAnsi"/>
          <w:sz w:val="24"/>
          <w:szCs w:val="24"/>
        </w:rPr>
      </w:pPr>
    </w:p>
    <w:p w:rsidR="00B509A3" w:rsidRPr="004C532E" w:rsidRDefault="00AC7DD7" w:rsidP="00177AD2">
      <w:pPr>
        <w:widowControl w:val="0"/>
        <w:suppressAutoHyphens/>
        <w:adjustRightInd w:val="0"/>
        <w:spacing w:after="0" w:line="288" w:lineRule="auto"/>
        <w:jc w:val="both"/>
        <w:textAlignment w:val="baseline"/>
        <w:rPr>
          <w:rStyle w:val="markedcontent"/>
          <w:rFonts w:cstheme="minorHAnsi"/>
          <w:sz w:val="24"/>
          <w:szCs w:val="24"/>
        </w:rPr>
      </w:pPr>
      <w:r w:rsidRPr="004C532E">
        <w:rPr>
          <w:rStyle w:val="markedcontent"/>
          <w:rFonts w:cstheme="minorHAnsi"/>
          <w:sz w:val="24"/>
          <w:szCs w:val="24"/>
        </w:rPr>
        <w:t>....................................................</w:t>
      </w:r>
    </w:p>
    <w:p w:rsidR="00AC7DD7" w:rsidRPr="004C532E" w:rsidRDefault="00AC7DD7" w:rsidP="00177AD2">
      <w:pPr>
        <w:widowControl w:val="0"/>
        <w:suppressAutoHyphens/>
        <w:adjustRightInd w:val="0"/>
        <w:spacing w:after="0" w:line="288" w:lineRule="auto"/>
        <w:jc w:val="both"/>
        <w:textAlignment w:val="baseline"/>
        <w:rPr>
          <w:rFonts w:eastAsia="Times New Roman" w:cstheme="minorHAnsi"/>
          <w:i/>
          <w:sz w:val="24"/>
          <w:szCs w:val="24"/>
          <w:lang w:eastAsia="ar-SA"/>
        </w:rPr>
      </w:pPr>
      <w:r w:rsidRPr="004C532E">
        <w:rPr>
          <w:rStyle w:val="markedcontent"/>
          <w:rFonts w:cstheme="minorHAnsi"/>
          <w:sz w:val="24"/>
          <w:szCs w:val="24"/>
        </w:rPr>
        <w:t>Podpis Banku/Ubezpieczyciela</w:t>
      </w:r>
    </w:p>
    <w:sectPr w:rsidR="00AC7DD7" w:rsidRPr="004C532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58CC" w:rsidRDefault="00E758CC" w:rsidP="00593BAA">
      <w:pPr>
        <w:spacing w:after="0" w:line="240" w:lineRule="auto"/>
      </w:pPr>
      <w:r>
        <w:separator/>
      </w:r>
    </w:p>
  </w:endnote>
  <w:endnote w:type="continuationSeparator" w:id="0">
    <w:p w:rsidR="00E758CC" w:rsidRDefault="00E758CC" w:rsidP="00593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ndale Sans U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58CC" w:rsidRDefault="00E758CC" w:rsidP="00593BAA">
      <w:pPr>
        <w:spacing w:after="0" w:line="240" w:lineRule="auto"/>
      </w:pPr>
      <w:r>
        <w:separator/>
      </w:r>
    </w:p>
  </w:footnote>
  <w:footnote w:type="continuationSeparator" w:id="0">
    <w:p w:rsidR="00E758CC" w:rsidRDefault="00E758CC" w:rsidP="00593BAA">
      <w:pPr>
        <w:spacing w:after="0" w:line="240" w:lineRule="auto"/>
      </w:pPr>
      <w:r>
        <w:continuationSeparator/>
      </w:r>
    </w:p>
  </w:footnote>
  <w:footnote w:id="1">
    <w:p w:rsidR="00B823DE" w:rsidRDefault="00B823DE" w:rsidP="005356D0">
      <w:pPr>
        <w:pStyle w:val="Tekstprzypisudolnego"/>
        <w:rPr>
          <w:rFonts w:ascii="Cambria" w:hAnsi="Cambria"/>
          <w:sz w:val="18"/>
          <w:szCs w:val="18"/>
        </w:rPr>
      </w:pPr>
      <w:r>
        <w:rPr>
          <w:rStyle w:val="Odwoanieprzypisudolnego"/>
          <w:rFonts w:ascii="Cambria" w:hAnsi="Cambria"/>
          <w:sz w:val="18"/>
          <w:szCs w:val="18"/>
        </w:rPr>
        <w:footnoteRef/>
      </w:r>
      <w:r>
        <w:rPr>
          <w:rFonts w:ascii="Cambria" w:hAnsi="Cambria"/>
          <w:sz w:val="18"/>
          <w:szCs w:val="18"/>
        </w:rPr>
        <w:t xml:space="preserve"> Jeżeli przy zawarciu umowy działa osoba/-y pełniąca/-e funkcję organu (członka organu) lub prokurent spółki.</w:t>
      </w:r>
    </w:p>
  </w:footnote>
  <w:footnote w:id="2">
    <w:p w:rsidR="00B823DE" w:rsidRDefault="00B823DE" w:rsidP="005356D0">
      <w:pPr>
        <w:pStyle w:val="Tekstprzypisudolnego"/>
        <w:rPr>
          <w:rFonts w:ascii="Cambria" w:hAnsi="Cambria"/>
          <w:sz w:val="18"/>
          <w:szCs w:val="18"/>
        </w:rPr>
      </w:pPr>
      <w:r>
        <w:rPr>
          <w:rStyle w:val="Odwoanieprzypisudolnego"/>
          <w:rFonts w:ascii="Cambria" w:hAnsi="Cambria"/>
          <w:sz w:val="18"/>
          <w:szCs w:val="18"/>
        </w:rPr>
        <w:footnoteRef/>
      </w:r>
      <w:r>
        <w:rPr>
          <w:rFonts w:ascii="Cambria" w:hAnsi="Cambria"/>
          <w:sz w:val="18"/>
          <w:szCs w:val="18"/>
        </w:rPr>
        <w:t xml:space="preserve"> Jeżeli przy zawarciu umowy działa pełnomocnik spółki.</w:t>
      </w:r>
    </w:p>
  </w:footnote>
  <w:footnote w:id="3">
    <w:p w:rsidR="00B823DE" w:rsidRDefault="00B823DE" w:rsidP="005356D0">
      <w:pPr>
        <w:pStyle w:val="Tekstprzypisudolnego"/>
      </w:pPr>
      <w:r>
        <w:rPr>
          <w:rStyle w:val="Odwoanieprzypisudolnego"/>
          <w:rFonts w:ascii="Cambria" w:hAnsi="Cambria"/>
          <w:sz w:val="18"/>
          <w:szCs w:val="18"/>
        </w:rPr>
        <w:footnoteRef/>
      </w:r>
      <w:r>
        <w:rPr>
          <w:rFonts w:ascii="Cambria" w:hAnsi="Cambria"/>
          <w:sz w:val="18"/>
          <w:szCs w:val="18"/>
        </w:rPr>
        <w:t xml:space="preserve"> Jeżeli przy zawarciu umowy działa pełnomocnik tej osoby.</w:t>
      </w:r>
    </w:p>
  </w:footnote>
  <w:footnote w:id="4">
    <w:p w:rsidR="00B823DE" w:rsidRDefault="00B823DE">
      <w:pPr>
        <w:pStyle w:val="Tekstprzypisudolnego"/>
      </w:pPr>
      <w:r>
        <w:rPr>
          <w:rStyle w:val="Odwoanieprzypisudolnego"/>
        </w:rPr>
        <w:footnoteRef/>
      </w:r>
      <w:r>
        <w:t xml:space="preserve"> </w:t>
      </w:r>
      <w:r w:rsidRPr="00593BAA">
        <w:t>Jeżeli z treści oferty Wykonawcy wynikać będzie, iż Wykonawca poszczególne części zamówienia zamierza powierzyć podwykonawcy (podwykonawcom).</w:t>
      </w:r>
    </w:p>
  </w:footnote>
  <w:footnote w:id="5">
    <w:p w:rsidR="00B823DE" w:rsidRDefault="00B823DE">
      <w:pPr>
        <w:pStyle w:val="Tekstprzypisudolnego"/>
      </w:pPr>
      <w:r>
        <w:rPr>
          <w:rStyle w:val="Odwoanieprzypisudolnego"/>
        </w:rPr>
        <w:footnoteRef/>
      </w:r>
      <w:r>
        <w:t xml:space="preserve"> </w:t>
      </w:r>
      <w:r w:rsidRPr="00632D36">
        <w:t>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23DE" w:rsidRDefault="00B823DE">
    <w:pPr>
      <w:pStyle w:val="Nagwek"/>
    </w:pPr>
    <w:r>
      <w:t xml:space="preserve">                                                                                                          </w:t>
    </w:r>
    <w:r w:rsidRPr="00790410">
      <w:rPr>
        <w:noProof/>
        <w:lang w:eastAsia="pl-PL"/>
      </w:rPr>
      <w:drawing>
        <wp:inline distT="0" distB="0" distL="0" distR="0" wp14:anchorId="1F4EEFC1" wp14:editId="32509030">
          <wp:extent cx="1314450" cy="457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57200"/>
                  </a:xfrm>
                  <a:prstGeom prst="rect">
                    <a:avLst/>
                  </a:prstGeom>
                  <a:noFill/>
                  <a:ln>
                    <a:noFill/>
                  </a:ln>
                </pic:spPr>
              </pic:pic>
            </a:graphicData>
          </a:graphic>
        </wp:inline>
      </w:drawing>
    </w:r>
    <w:r>
      <w:t xml:space="preserve">  </w:t>
    </w:r>
    <w:r>
      <w:rPr>
        <w:noProof/>
        <w:lang w:eastAsia="pl-PL"/>
      </w:rPr>
      <w:drawing>
        <wp:inline distT="0" distB="0" distL="0" distR="0" wp14:anchorId="7A33370D" wp14:editId="19D3E9F5">
          <wp:extent cx="1031240" cy="62928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240" cy="629285"/>
                  </a:xfrm>
                  <a:prstGeom prst="rect">
                    <a:avLst/>
                  </a:prstGeom>
                  <a:noFill/>
                </pic:spPr>
              </pic:pic>
            </a:graphicData>
          </a:graphic>
        </wp:inline>
      </w:drawing>
    </w:r>
  </w:p>
  <w:p w:rsidR="00B823DE" w:rsidRDefault="00B823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8B8F814"/>
    <w:name w:val="WW8Num6"/>
    <w:lvl w:ilvl="0">
      <w:start w:val="1"/>
      <w:numFmt w:val="lowerLetter"/>
      <w:lvlText w:val="%1)"/>
      <w:lvlJc w:val="left"/>
      <w:pPr>
        <w:tabs>
          <w:tab w:val="num" w:pos="0"/>
        </w:tabs>
        <w:ind w:left="720" w:hanging="360"/>
      </w:pPr>
      <w:rPr>
        <w:rFonts w:ascii="Calibri" w:eastAsia="Calibri" w:hAnsi="Calibri" w:cs="Calibri"/>
      </w:rPr>
    </w:lvl>
  </w:abstractNum>
  <w:abstractNum w:abstractNumId="1" w15:restartNumberingAfterBreak="0">
    <w:nsid w:val="0000000D"/>
    <w:multiLevelType w:val="multilevel"/>
    <w:tmpl w:val="FE4E7EF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Calibri" w:eastAsia="Calibri" w:hAnsi="Calibri" w:cs="Cambria" w:hint="default"/>
        <w:b/>
        <w:sz w:val="24"/>
        <w:lang w:eastAsia="en-US"/>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916721"/>
    <w:multiLevelType w:val="hybridMultilevel"/>
    <w:tmpl w:val="3A1811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0C93E69"/>
    <w:multiLevelType w:val="hybridMultilevel"/>
    <w:tmpl w:val="77D6C4A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1392039"/>
    <w:multiLevelType w:val="hybridMultilevel"/>
    <w:tmpl w:val="B86EE7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EB4ADA"/>
    <w:multiLevelType w:val="hybridMultilevel"/>
    <w:tmpl w:val="C4DA96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1FA7657"/>
    <w:multiLevelType w:val="hybridMultilevel"/>
    <w:tmpl w:val="4E5A5E7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034758CB"/>
    <w:multiLevelType w:val="hybridMultilevel"/>
    <w:tmpl w:val="5CE88A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4391F9E"/>
    <w:multiLevelType w:val="hybridMultilevel"/>
    <w:tmpl w:val="39EEC2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505FF2"/>
    <w:multiLevelType w:val="hybridMultilevel"/>
    <w:tmpl w:val="3644375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076C7B4E"/>
    <w:multiLevelType w:val="hybridMultilevel"/>
    <w:tmpl w:val="828CB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C418B4"/>
    <w:multiLevelType w:val="hybridMultilevel"/>
    <w:tmpl w:val="DD0A79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9AA702B"/>
    <w:multiLevelType w:val="hybridMultilevel"/>
    <w:tmpl w:val="9162D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6C0808"/>
    <w:multiLevelType w:val="hybridMultilevel"/>
    <w:tmpl w:val="B012357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0E284FD9"/>
    <w:multiLevelType w:val="hybridMultilevel"/>
    <w:tmpl w:val="1AC8BE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E576130"/>
    <w:multiLevelType w:val="hybridMultilevel"/>
    <w:tmpl w:val="4FC813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E7D0EF2"/>
    <w:multiLevelType w:val="hybridMultilevel"/>
    <w:tmpl w:val="0762A9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9B07FE"/>
    <w:multiLevelType w:val="hybridMultilevel"/>
    <w:tmpl w:val="7CB24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1C136D"/>
    <w:multiLevelType w:val="hybridMultilevel"/>
    <w:tmpl w:val="77EAE78E"/>
    <w:lvl w:ilvl="0" w:tplc="0415000F">
      <w:start w:val="1"/>
      <w:numFmt w:val="decimal"/>
      <w:lvlText w:val="%1."/>
      <w:lvlJc w:val="left"/>
      <w:pPr>
        <w:ind w:left="720" w:hanging="360"/>
      </w:pPr>
    </w:lvl>
    <w:lvl w:ilvl="1" w:tplc="DE669B5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861127"/>
    <w:multiLevelType w:val="hybridMultilevel"/>
    <w:tmpl w:val="58DC43D4"/>
    <w:lvl w:ilvl="0" w:tplc="04150011">
      <w:start w:val="1"/>
      <w:numFmt w:val="decimal"/>
      <w:lvlText w:val="%1)"/>
      <w:lvlJc w:val="left"/>
      <w:pPr>
        <w:ind w:left="1485" w:hanging="360"/>
      </w:pPr>
    </w:lvl>
    <w:lvl w:ilvl="1" w:tplc="04150011">
      <w:start w:val="1"/>
      <w:numFmt w:val="decimal"/>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0" w15:restartNumberingAfterBreak="0">
    <w:nsid w:val="194359D9"/>
    <w:multiLevelType w:val="hybridMultilevel"/>
    <w:tmpl w:val="526ED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742224"/>
    <w:multiLevelType w:val="hybridMultilevel"/>
    <w:tmpl w:val="06EE22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A22335C"/>
    <w:multiLevelType w:val="hybridMultilevel"/>
    <w:tmpl w:val="27F443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C9C46A6"/>
    <w:multiLevelType w:val="hybridMultilevel"/>
    <w:tmpl w:val="1BE43A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01C1CB9"/>
    <w:multiLevelType w:val="hybridMultilevel"/>
    <w:tmpl w:val="2F309D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4340B0D"/>
    <w:multiLevelType w:val="hybridMultilevel"/>
    <w:tmpl w:val="4C7476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4FE5796"/>
    <w:multiLevelType w:val="hybridMultilevel"/>
    <w:tmpl w:val="B156B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AF6379"/>
    <w:multiLevelType w:val="hybridMultilevel"/>
    <w:tmpl w:val="CBE8F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9851CF"/>
    <w:multiLevelType w:val="hybridMultilevel"/>
    <w:tmpl w:val="552C10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90F5BDF"/>
    <w:multiLevelType w:val="hybridMultilevel"/>
    <w:tmpl w:val="E408C60E"/>
    <w:lvl w:ilvl="0" w:tplc="04150011">
      <w:start w:val="1"/>
      <w:numFmt w:val="decimal"/>
      <w:lvlText w:val="%1)"/>
      <w:lvlJc w:val="left"/>
      <w:pPr>
        <w:ind w:left="727" w:hanging="360"/>
      </w:pPr>
    </w:lvl>
    <w:lvl w:ilvl="1" w:tplc="B20E41FE">
      <w:start w:val="1"/>
      <w:numFmt w:val="decimal"/>
      <w:lvlText w:val="%2)"/>
      <w:lvlJc w:val="left"/>
      <w:pPr>
        <w:ind w:left="1447" w:hanging="360"/>
      </w:pPr>
      <w:rPr>
        <w:rFonts w:ascii="Times New Roman" w:eastAsia="Times New Roman" w:hAnsi="Times New Roman" w:cs="Times New Roman" w:hint="default"/>
      </w:r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30" w15:restartNumberingAfterBreak="0">
    <w:nsid w:val="2E356DAE"/>
    <w:multiLevelType w:val="hybridMultilevel"/>
    <w:tmpl w:val="067E7C80"/>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1" w15:restartNumberingAfterBreak="0">
    <w:nsid w:val="31152F3F"/>
    <w:multiLevelType w:val="hybridMultilevel"/>
    <w:tmpl w:val="9FFAD3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1C5170F"/>
    <w:multiLevelType w:val="multilevel"/>
    <w:tmpl w:val="7DFC90C8"/>
    <w:lvl w:ilvl="0">
      <w:start w:val="1"/>
      <w:numFmt w:val="decimal"/>
      <w:lvlText w:val="%1."/>
      <w:lvlJc w:val="left"/>
      <w:pPr>
        <w:ind w:left="780" w:hanging="360"/>
      </w:pPr>
    </w:lvl>
    <w:lvl w:ilvl="1">
      <w:start w:val="1"/>
      <w:numFmt w:val="decimal"/>
      <w:lvlText w:val="%2."/>
      <w:lvlJc w:val="left"/>
      <w:pPr>
        <w:ind w:left="1140" w:hanging="360"/>
      </w:pPr>
    </w:lvl>
    <w:lvl w:ilvl="2">
      <w:start w:val="1"/>
      <w:numFmt w:val="decimal"/>
      <w:lvlText w:val="%3."/>
      <w:lvlJc w:val="left"/>
      <w:pPr>
        <w:ind w:left="1500" w:hanging="360"/>
      </w:pPr>
    </w:lvl>
    <w:lvl w:ilvl="3">
      <w:start w:val="1"/>
      <w:numFmt w:val="decimal"/>
      <w:lvlText w:val="%4."/>
      <w:lvlJc w:val="left"/>
      <w:pPr>
        <w:ind w:left="1860" w:hanging="360"/>
      </w:pPr>
    </w:lvl>
    <w:lvl w:ilvl="4">
      <w:start w:val="1"/>
      <w:numFmt w:val="decimal"/>
      <w:lvlText w:val="%5."/>
      <w:lvlJc w:val="left"/>
      <w:pPr>
        <w:ind w:left="2220" w:hanging="360"/>
      </w:pPr>
    </w:lvl>
    <w:lvl w:ilvl="5">
      <w:start w:val="1"/>
      <w:numFmt w:val="decimal"/>
      <w:lvlText w:val="%6."/>
      <w:lvlJc w:val="left"/>
      <w:pPr>
        <w:ind w:left="2580" w:hanging="360"/>
      </w:pPr>
    </w:lvl>
    <w:lvl w:ilvl="6">
      <w:start w:val="1"/>
      <w:numFmt w:val="decimal"/>
      <w:lvlText w:val="%7."/>
      <w:lvlJc w:val="left"/>
      <w:pPr>
        <w:ind w:left="2940" w:hanging="360"/>
      </w:pPr>
    </w:lvl>
    <w:lvl w:ilvl="7">
      <w:start w:val="1"/>
      <w:numFmt w:val="decimal"/>
      <w:lvlText w:val="%8."/>
      <w:lvlJc w:val="left"/>
      <w:pPr>
        <w:ind w:left="3300" w:hanging="360"/>
      </w:pPr>
    </w:lvl>
    <w:lvl w:ilvl="8">
      <w:start w:val="1"/>
      <w:numFmt w:val="decimal"/>
      <w:lvlText w:val="%9."/>
      <w:lvlJc w:val="left"/>
      <w:pPr>
        <w:ind w:left="3660" w:hanging="360"/>
      </w:pPr>
    </w:lvl>
  </w:abstractNum>
  <w:abstractNum w:abstractNumId="33" w15:restartNumberingAfterBreak="0">
    <w:nsid w:val="33C83C3C"/>
    <w:multiLevelType w:val="hybridMultilevel"/>
    <w:tmpl w:val="07105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9871A7"/>
    <w:multiLevelType w:val="hybridMultilevel"/>
    <w:tmpl w:val="DD4E78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7870804"/>
    <w:multiLevelType w:val="hybridMultilevel"/>
    <w:tmpl w:val="5094A1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8F55695"/>
    <w:multiLevelType w:val="hybridMultilevel"/>
    <w:tmpl w:val="144C04B8"/>
    <w:lvl w:ilvl="0" w:tplc="6FF22EB0">
      <w:start w:val="1"/>
      <w:numFmt w:val="decimal"/>
      <w:lvlText w:val="%1)"/>
      <w:lvlJc w:val="left"/>
      <w:pPr>
        <w:ind w:left="1440" w:hanging="360"/>
      </w:pPr>
      <w:rPr>
        <w:rFonts w:cs="Times New Roman"/>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181410"/>
    <w:multiLevelType w:val="hybridMultilevel"/>
    <w:tmpl w:val="1CBCD396"/>
    <w:lvl w:ilvl="0" w:tplc="D5B4E5C0">
      <w:start w:val="1"/>
      <w:numFmt w:val="decimal"/>
      <w:lvlText w:val="%1."/>
      <w:lvlJc w:val="left"/>
      <w:pPr>
        <w:ind w:left="727" w:hanging="360"/>
      </w:pPr>
      <w:rPr>
        <w:b w:val="0"/>
      </w:rPr>
    </w:lvl>
    <w:lvl w:ilvl="1" w:tplc="C65C5250">
      <w:numFmt w:val="bullet"/>
      <w:lvlText w:val="•"/>
      <w:lvlJc w:val="left"/>
      <w:pPr>
        <w:ind w:left="1792" w:hanging="705"/>
      </w:pPr>
      <w:rPr>
        <w:rFonts w:ascii="Times New Roman" w:eastAsia="Calibri" w:hAnsi="Times New Roman" w:cs="Times New Roman" w:hint="default"/>
      </w:r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38" w15:restartNumberingAfterBreak="0">
    <w:nsid w:val="3BBF50DA"/>
    <w:multiLevelType w:val="hybridMultilevel"/>
    <w:tmpl w:val="E822EB1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9" w15:restartNumberingAfterBreak="0">
    <w:nsid w:val="3BF31402"/>
    <w:multiLevelType w:val="hybridMultilevel"/>
    <w:tmpl w:val="8892AA5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3E45217E"/>
    <w:multiLevelType w:val="hybridMultilevel"/>
    <w:tmpl w:val="9162D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737BC0"/>
    <w:multiLevelType w:val="hybridMultilevel"/>
    <w:tmpl w:val="ADCCFC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10B046C"/>
    <w:multiLevelType w:val="hybridMultilevel"/>
    <w:tmpl w:val="98DA868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42FA4455"/>
    <w:multiLevelType w:val="hybridMultilevel"/>
    <w:tmpl w:val="52AC13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43600095"/>
    <w:multiLevelType w:val="multilevel"/>
    <w:tmpl w:val="A0DEE21A"/>
    <w:lvl w:ilvl="0">
      <w:start w:val="18"/>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425"/>
        </w:tabs>
        <w:ind w:left="425" w:hanging="283"/>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5" w15:restartNumberingAfterBreak="0">
    <w:nsid w:val="45E65167"/>
    <w:multiLevelType w:val="hybridMultilevel"/>
    <w:tmpl w:val="631A7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FA248F"/>
    <w:multiLevelType w:val="hybridMultilevel"/>
    <w:tmpl w:val="766684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8006F95"/>
    <w:multiLevelType w:val="hybridMultilevel"/>
    <w:tmpl w:val="942259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444AAA"/>
    <w:multiLevelType w:val="hybridMultilevel"/>
    <w:tmpl w:val="3D6A66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F4D03DD"/>
    <w:multiLevelType w:val="hybridMultilevel"/>
    <w:tmpl w:val="BFD003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542C585D"/>
    <w:multiLevelType w:val="hybridMultilevel"/>
    <w:tmpl w:val="51626C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5550318C"/>
    <w:multiLevelType w:val="hybridMultilevel"/>
    <w:tmpl w:val="22B00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7B253D"/>
    <w:multiLevelType w:val="hybridMultilevel"/>
    <w:tmpl w:val="99642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3B28FA"/>
    <w:multiLevelType w:val="hybridMultilevel"/>
    <w:tmpl w:val="C3566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841E86"/>
    <w:multiLevelType w:val="hybridMultilevel"/>
    <w:tmpl w:val="F928029E"/>
    <w:lvl w:ilvl="0" w:tplc="A8321EE8">
      <w:start w:val="1"/>
      <w:numFmt w:val="lowerLetter"/>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BB40D5"/>
    <w:multiLevelType w:val="hybridMultilevel"/>
    <w:tmpl w:val="FA542F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638D6CBB"/>
    <w:multiLevelType w:val="hybridMultilevel"/>
    <w:tmpl w:val="3DDC72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647C28A0"/>
    <w:multiLevelType w:val="hybridMultilevel"/>
    <w:tmpl w:val="647EAF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5F2482B"/>
    <w:multiLevelType w:val="hybridMultilevel"/>
    <w:tmpl w:val="AC46A1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678A5F6E"/>
    <w:multiLevelType w:val="hybridMultilevel"/>
    <w:tmpl w:val="8CDC5FF6"/>
    <w:lvl w:ilvl="0" w:tplc="04150017">
      <w:start w:val="1"/>
      <w:numFmt w:val="lowerLetter"/>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60" w15:restartNumberingAfterBreak="0">
    <w:nsid w:val="6964701C"/>
    <w:multiLevelType w:val="hybridMultilevel"/>
    <w:tmpl w:val="B130213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A5C13C3"/>
    <w:multiLevelType w:val="hybridMultilevel"/>
    <w:tmpl w:val="9162D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F458C7"/>
    <w:multiLevelType w:val="hybridMultilevel"/>
    <w:tmpl w:val="008C6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380860"/>
    <w:multiLevelType w:val="hybridMultilevel"/>
    <w:tmpl w:val="7CAC5FFC"/>
    <w:lvl w:ilvl="0" w:tplc="A08A58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B028DB"/>
    <w:multiLevelType w:val="hybridMultilevel"/>
    <w:tmpl w:val="C9704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810983"/>
    <w:multiLevelType w:val="hybridMultilevel"/>
    <w:tmpl w:val="111EEE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6EC20C8"/>
    <w:multiLevelType w:val="hybridMultilevel"/>
    <w:tmpl w:val="B6A438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76F85C5D"/>
    <w:multiLevelType w:val="hybridMultilevel"/>
    <w:tmpl w:val="70FC15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0F5686"/>
    <w:multiLevelType w:val="hybridMultilevel"/>
    <w:tmpl w:val="9B8E1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A7D57D1"/>
    <w:multiLevelType w:val="hybridMultilevel"/>
    <w:tmpl w:val="71322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C256403"/>
    <w:multiLevelType w:val="hybridMultilevel"/>
    <w:tmpl w:val="68783F92"/>
    <w:lvl w:ilvl="0" w:tplc="0415000F">
      <w:start w:val="1"/>
      <w:numFmt w:val="decimal"/>
      <w:lvlText w:val="%1."/>
      <w:lvlJc w:val="left"/>
      <w:pPr>
        <w:ind w:left="720" w:hanging="360"/>
      </w:pPr>
    </w:lvl>
    <w:lvl w:ilvl="1" w:tplc="24D450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D8E0F4B"/>
    <w:multiLevelType w:val="hybridMultilevel"/>
    <w:tmpl w:val="D07E0D4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2" w15:restartNumberingAfterBreak="0">
    <w:nsid w:val="7EB95B02"/>
    <w:multiLevelType w:val="hybridMultilevel"/>
    <w:tmpl w:val="2B7813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721201635">
    <w:abstractNumId w:val="10"/>
  </w:num>
  <w:num w:numId="2" w16cid:durableId="329792170">
    <w:abstractNumId w:val="70"/>
  </w:num>
  <w:num w:numId="3" w16cid:durableId="1266693273">
    <w:abstractNumId w:val="53"/>
  </w:num>
  <w:num w:numId="4" w16cid:durableId="1836451909">
    <w:abstractNumId w:val="45"/>
  </w:num>
  <w:num w:numId="5" w16cid:durableId="1811365056">
    <w:abstractNumId w:val="27"/>
  </w:num>
  <w:num w:numId="6" w16cid:durableId="1518882976">
    <w:abstractNumId w:val="26"/>
  </w:num>
  <w:num w:numId="7" w16cid:durableId="901671189">
    <w:abstractNumId w:val="67"/>
  </w:num>
  <w:num w:numId="8" w16cid:durableId="26101461">
    <w:abstractNumId w:val="52"/>
  </w:num>
  <w:num w:numId="9" w16cid:durableId="280723134">
    <w:abstractNumId w:val="17"/>
  </w:num>
  <w:num w:numId="10" w16cid:durableId="792603062">
    <w:abstractNumId w:val="33"/>
  </w:num>
  <w:num w:numId="11" w16cid:durableId="264968362">
    <w:abstractNumId w:val="51"/>
  </w:num>
  <w:num w:numId="12" w16cid:durableId="474179950">
    <w:abstractNumId w:val="64"/>
  </w:num>
  <w:num w:numId="13" w16cid:durableId="858198907">
    <w:abstractNumId w:val="68"/>
  </w:num>
  <w:num w:numId="14" w16cid:durableId="1831824363">
    <w:abstractNumId w:val="8"/>
  </w:num>
  <w:num w:numId="15" w16cid:durableId="1060060248">
    <w:abstractNumId w:val="69"/>
  </w:num>
  <w:num w:numId="16" w16cid:durableId="1750225587">
    <w:abstractNumId w:val="61"/>
  </w:num>
  <w:num w:numId="17" w16cid:durableId="607734906">
    <w:abstractNumId w:val="12"/>
  </w:num>
  <w:num w:numId="18" w16cid:durableId="1079596034">
    <w:abstractNumId w:val="40"/>
  </w:num>
  <w:num w:numId="19" w16cid:durableId="1708993495">
    <w:abstractNumId w:val="20"/>
  </w:num>
  <w:num w:numId="20" w16cid:durableId="281422896">
    <w:abstractNumId w:val="18"/>
  </w:num>
  <w:num w:numId="21" w16cid:durableId="1360399795">
    <w:abstractNumId w:val="16"/>
  </w:num>
  <w:num w:numId="22" w16cid:durableId="540829437">
    <w:abstractNumId w:val="48"/>
  </w:num>
  <w:num w:numId="23" w16cid:durableId="1147551527">
    <w:abstractNumId w:val="3"/>
  </w:num>
  <w:num w:numId="24" w16cid:durableId="1417627824">
    <w:abstractNumId w:val="62"/>
  </w:num>
  <w:num w:numId="25" w16cid:durableId="2044165187">
    <w:abstractNumId w:val="42"/>
  </w:num>
  <w:num w:numId="26" w16cid:durableId="2059549245">
    <w:abstractNumId w:val="30"/>
  </w:num>
  <w:num w:numId="27" w16cid:durableId="918946819">
    <w:abstractNumId w:val="60"/>
  </w:num>
  <w:num w:numId="28" w16cid:durableId="1602958350">
    <w:abstractNumId w:val="46"/>
  </w:num>
  <w:num w:numId="29" w16cid:durableId="62531900">
    <w:abstractNumId w:val="24"/>
  </w:num>
  <w:num w:numId="30" w16cid:durableId="679159448">
    <w:abstractNumId w:val="19"/>
  </w:num>
  <w:num w:numId="31" w16cid:durableId="38550091">
    <w:abstractNumId w:val="58"/>
  </w:num>
  <w:num w:numId="32" w16cid:durableId="222257820">
    <w:abstractNumId w:val="57"/>
  </w:num>
  <w:num w:numId="33" w16cid:durableId="2117364261">
    <w:abstractNumId w:val="39"/>
  </w:num>
  <w:num w:numId="34" w16cid:durableId="2008317234">
    <w:abstractNumId w:val="2"/>
  </w:num>
  <w:num w:numId="35" w16cid:durableId="2080863585">
    <w:abstractNumId w:val="14"/>
  </w:num>
  <w:num w:numId="36" w16cid:durableId="14159262">
    <w:abstractNumId w:val="34"/>
  </w:num>
  <w:num w:numId="37" w16cid:durableId="221908720">
    <w:abstractNumId w:val="7"/>
  </w:num>
  <w:num w:numId="38" w16cid:durableId="1881435757">
    <w:abstractNumId w:val="9"/>
  </w:num>
  <w:num w:numId="39" w16cid:durableId="1861623032">
    <w:abstractNumId w:val="55"/>
  </w:num>
  <w:num w:numId="40" w16cid:durableId="1842314351">
    <w:abstractNumId w:val="22"/>
  </w:num>
  <w:num w:numId="41" w16cid:durableId="1630086014">
    <w:abstractNumId w:val="5"/>
  </w:num>
  <w:num w:numId="42" w16cid:durableId="1301114396">
    <w:abstractNumId w:val="41"/>
  </w:num>
  <w:num w:numId="43" w16cid:durableId="1560675882">
    <w:abstractNumId w:val="35"/>
  </w:num>
  <w:num w:numId="44" w16cid:durableId="1131166244">
    <w:abstractNumId w:val="31"/>
  </w:num>
  <w:num w:numId="45" w16cid:durableId="2143619677">
    <w:abstractNumId w:val="23"/>
  </w:num>
  <w:num w:numId="46" w16cid:durableId="1566992221">
    <w:abstractNumId w:val="43"/>
  </w:num>
  <w:num w:numId="47" w16cid:durableId="957220897">
    <w:abstractNumId w:val="15"/>
  </w:num>
  <w:num w:numId="48" w16cid:durableId="1798912633">
    <w:abstractNumId w:val="25"/>
  </w:num>
  <w:num w:numId="49" w16cid:durableId="1499425361">
    <w:abstractNumId w:val="49"/>
  </w:num>
  <w:num w:numId="50" w16cid:durableId="1003126502">
    <w:abstractNumId w:val="28"/>
  </w:num>
  <w:num w:numId="51" w16cid:durableId="960764117">
    <w:abstractNumId w:val="72"/>
  </w:num>
  <w:num w:numId="52" w16cid:durableId="25257135">
    <w:abstractNumId w:val="50"/>
  </w:num>
  <w:num w:numId="53" w16cid:durableId="2065175222">
    <w:abstractNumId w:val="65"/>
  </w:num>
  <w:num w:numId="54" w16cid:durableId="98567356">
    <w:abstractNumId w:val="11"/>
  </w:num>
  <w:num w:numId="55" w16cid:durableId="1996176518">
    <w:abstractNumId w:val="56"/>
  </w:num>
  <w:num w:numId="56" w16cid:durableId="2015765219">
    <w:abstractNumId w:val="66"/>
  </w:num>
  <w:num w:numId="57" w16cid:durableId="1395543798">
    <w:abstractNumId w:val="71"/>
  </w:num>
  <w:num w:numId="58" w16cid:durableId="554656218">
    <w:abstractNumId w:val="38"/>
  </w:num>
  <w:num w:numId="59" w16cid:durableId="1775857820">
    <w:abstractNumId w:val="6"/>
  </w:num>
  <w:num w:numId="60" w16cid:durableId="625693828">
    <w:abstractNumId w:val="13"/>
  </w:num>
  <w:num w:numId="61" w16cid:durableId="1075978613">
    <w:abstractNumId w:val="37"/>
  </w:num>
  <w:num w:numId="62" w16cid:durableId="33626903">
    <w:abstractNumId w:val="29"/>
  </w:num>
  <w:num w:numId="63" w16cid:durableId="1980763539">
    <w:abstractNumId w:val="44"/>
  </w:num>
  <w:num w:numId="64" w16cid:durableId="2070809094">
    <w:abstractNumId w:val="0"/>
  </w:num>
  <w:num w:numId="65" w16cid:durableId="1118525559">
    <w:abstractNumId w:val="1"/>
  </w:num>
  <w:num w:numId="66" w16cid:durableId="2015716398">
    <w:abstractNumId w:val="54"/>
  </w:num>
  <w:num w:numId="67" w16cid:durableId="1348486894">
    <w:abstractNumId w:val="63"/>
  </w:num>
  <w:num w:numId="68" w16cid:durableId="1338650678">
    <w:abstractNumId w:val="21"/>
  </w:num>
  <w:num w:numId="69" w16cid:durableId="1073627285">
    <w:abstractNumId w:val="32"/>
  </w:num>
  <w:num w:numId="70" w16cid:durableId="687367016">
    <w:abstractNumId w:val="36"/>
  </w:num>
  <w:num w:numId="71" w16cid:durableId="658922541">
    <w:abstractNumId w:val="59"/>
  </w:num>
  <w:num w:numId="72" w16cid:durableId="961811275">
    <w:abstractNumId w:val="47"/>
  </w:num>
  <w:num w:numId="73" w16cid:durableId="1129855381">
    <w:abstractNumId w:val="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026"/>
    <w:rsid w:val="00016224"/>
    <w:rsid w:val="0004152F"/>
    <w:rsid w:val="00081CBC"/>
    <w:rsid w:val="000A6D35"/>
    <w:rsid w:val="000C1460"/>
    <w:rsid w:val="000C50E4"/>
    <w:rsid w:val="000D579D"/>
    <w:rsid w:val="000E36EA"/>
    <w:rsid w:val="000E4AB0"/>
    <w:rsid w:val="001572DF"/>
    <w:rsid w:val="001749F4"/>
    <w:rsid w:val="00177AD2"/>
    <w:rsid w:val="001A59D9"/>
    <w:rsid w:val="001B3967"/>
    <w:rsid w:val="001F2127"/>
    <w:rsid w:val="001F71DD"/>
    <w:rsid w:val="00201A0F"/>
    <w:rsid w:val="002232DB"/>
    <w:rsid w:val="00227A0D"/>
    <w:rsid w:val="00235070"/>
    <w:rsid w:val="002564BB"/>
    <w:rsid w:val="00267560"/>
    <w:rsid w:val="00292381"/>
    <w:rsid w:val="002D2A02"/>
    <w:rsid w:val="002D721D"/>
    <w:rsid w:val="002E57BE"/>
    <w:rsid w:val="002F4C20"/>
    <w:rsid w:val="0030564B"/>
    <w:rsid w:val="00315592"/>
    <w:rsid w:val="00333F98"/>
    <w:rsid w:val="00357A60"/>
    <w:rsid w:val="00390BEB"/>
    <w:rsid w:val="00393642"/>
    <w:rsid w:val="003A2453"/>
    <w:rsid w:val="003B18C0"/>
    <w:rsid w:val="003D3130"/>
    <w:rsid w:val="003F01E7"/>
    <w:rsid w:val="003F37FE"/>
    <w:rsid w:val="00422F43"/>
    <w:rsid w:val="0042391A"/>
    <w:rsid w:val="0042397E"/>
    <w:rsid w:val="004518D5"/>
    <w:rsid w:val="004671BB"/>
    <w:rsid w:val="00476100"/>
    <w:rsid w:val="004849FB"/>
    <w:rsid w:val="004C532E"/>
    <w:rsid w:val="004E48B1"/>
    <w:rsid w:val="004E50C1"/>
    <w:rsid w:val="00513933"/>
    <w:rsid w:val="005239BD"/>
    <w:rsid w:val="005356D0"/>
    <w:rsid w:val="00541AE5"/>
    <w:rsid w:val="005502C2"/>
    <w:rsid w:val="0057629C"/>
    <w:rsid w:val="00593BAA"/>
    <w:rsid w:val="005A350A"/>
    <w:rsid w:val="0063158E"/>
    <w:rsid w:val="00632662"/>
    <w:rsid w:val="00632D36"/>
    <w:rsid w:val="0066762D"/>
    <w:rsid w:val="0068771F"/>
    <w:rsid w:val="00697E99"/>
    <w:rsid w:val="006A708F"/>
    <w:rsid w:val="006B5BE0"/>
    <w:rsid w:val="006C53B0"/>
    <w:rsid w:val="006D42A6"/>
    <w:rsid w:val="006F22F7"/>
    <w:rsid w:val="00703AB4"/>
    <w:rsid w:val="007174E8"/>
    <w:rsid w:val="00727085"/>
    <w:rsid w:val="00734244"/>
    <w:rsid w:val="00797D3B"/>
    <w:rsid w:val="007A26AE"/>
    <w:rsid w:val="007C1AA0"/>
    <w:rsid w:val="007F2058"/>
    <w:rsid w:val="0081223D"/>
    <w:rsid w:val="0082534B"/>
    <w:rsid w:val="00836017"/>
    <w:rsid w:val="00844053"/>
    <w:rsid w:val="008537E9"/>
    <w:rsid w:val="00853F04"/>
    <w:rsid w:val="008716D8"/>
    <w:rsid w:val="00896D1B"/>
    <w:rsid w:val="008D10DC"/>
    <w:rsid w:val="00913147"/>
    <w:rsid w:val="00933EFB"/>
    <w:rsid w:val="00946511"/>
    <w:rsid w:val="009665FF"/>
    <w:rsid w:val="009A3EE0"/>
    <w:rsid w:val="009A5775"/>
    <w:rsid w:val="009B44EE"/>
    <w:rsid w:val="00A1602D"/>
    <w:rsid w:val="00A23594"/>
    <w:rsid w:val="00A332E4"/>
    <w:rsid w:val="00A64DEA"/>
    <w:rsid w:val="00A83A39"/>
    <w:rsid w:val="00A955CD"/>
    <w:rsid w:val="00AA182F"/>
    <w:rsid w:val="00AB382C"/>
    <w:rsid w:val="00AC7DD7"/>
    <w:rsid w:val="00B01001"/>
    <w:rsid w:val="00B25B31"/>
    <w:rsid w:val="00B509A3"/>
    <w:rsid w:val="00B52B93"/>
    <w:rsid w:val="00B5716B"/>
    <w:rsid w:val="00B8008A"/>
    <w:rsid w:val="00B823DE"/>
    <w:rsid w:val="00BC1528"/>
    <w:rsid w:val="00C15597"/>
    <w:rsid w:val="00C232B7"/>
    <w:rsid w:val="00C34E95"/>
    <w:rsid w:val="00C424A1"/>
    <w:rsid w:val="00C43AD0"/>
    <w:rsid w:val="00C462DE"/>
    <w:rsid w:val="00C54D26"/>
    <w:rsid w:val="00C6146D"/>
    <w:rsid w:val="00CA0593"/>
    <w:rsid w:val="00CA3C3C"/>
    <w:rsid w:val="00CB38F2"/>
    <w:rsid w:val="00CC3A03"/>
    <w:rsid w:val="00CD3D46"/>
    <w:rsid w:val="00CD413F"/>
    <w:rsid w:val="00CE65F1"/>
    <w:rsid w:val="00D311C6"/>
    <w:rsid w:val="00D33F6D"/>
    <w:rsid w:val="00D92F4F"/>
    <w:rsid w:val="00DA1034"/>
    <w:rsid w:val="00DB7A8E"/>
    <w:rsid w:val="00DC1369"/>
    <w:rsid w:val="00DD097C"/>
    <w:rsid w:val="00E10588"/>
    <w:rsid w:val="00E1567C"/>
    <w:rsid w:val="00E47AAA"/>
    <w:rsid w:val="00E61066"/>
    <w:rsid w:val="00E652AB"/>
    <w:rsid w:val="00E67C00"/>
    <w:rsid w:val="00E758CC"/>
    <w:rsid w:val="00E761BB"/>
    <w:rsid w:val="00E80026"/>
    <w:rsid w:val="00E931B0"/>
    <w:rsid w:val="00EB0FB2"/>
    <w:rsid w:val="00F242F7"/>
    <w:rsid w:val="00F24506"/>
    <w:rsid w:val="00F45CEC"/>
    <w:rsid w:val="00F72DFD"/>
    <w:rsid w:val="00F7626B"/>
    <w:rsid w:val="00F9755A"/>
    <w:rsid w:val="00FA0E40"/>
    <w:rsid w:val="00FA3156"/>
    <w:rsid w:val="00FA5200"/>
    <w:rsid w:val="00FA7D92"/>
    <w:rsid w:val="00FB0E24"/>
    <w:rsid w:val="00FC4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EE736"/>
  <w15:docId w15:val="{43139A75-34CE-45E7-A14E-9703A04F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7A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6100"/>
    <w:pPr>
      <w:ind w:left="720"/>
      <w:contextualSpacing/>
    </w:pPr>
  </w:style>
  <w:style w:type="paragraph" w:styleId="Tekstprzypisudolnego">
    <w:name w:val="footnote text"/>
    <w:basedOn w:val="Normalny"/>
    <w:link w:val="TekstprzypisudolnegoZnak"/>
    <w:uiPriority w:val="99"/>
    <w:unhideWhenUsed/>
    <w:rsid w:val="00593BA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93BAA"/>
    <w:rPr>
      <w:sz w:val="20"/>
      <w:szCs w:val="20"/>
    </w:rPr>
  </w:style>
  <w:style w:type="character" w:styleId="Odwoanieprzypisudolnego">
    <w:name w:val="footnote reference"/>
    <w:basedOn w:val="Domylnaczcionkaakapitu"/>
    <w:uiPriority w:val="99"/>
    <w:unhideWhenUsed/>
    <w:rsid w:val="00593BAA"/>
    <w:rPr>
      <w:vertAlign w:val="superscript"/>
    </w:rPr>
  </w:style>
  <w:style w:type="paragraph" w:customStyle="1" w:styleId="Standard">
    <w:name w:val="Standard"/>
    <w:rsid w:val="00B25B3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agwek">
    <w:name w:val="header"/>
    <w:basedOn w:val="Normalny"/>
    <w:link w:val="NagwekZnak"/>
    <w:uiPriority w:val="99"/>
    <w:unhideWhenUsed/>
    <w:rsid w:val="00F45C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5CEC"/>
  </w:style>
  <w:style w:type="paragraph" w:styleId="Stopka">
    <w:name w:val="footer"/>
    <w:basedOn w:val="Normalny"/>
    <w:link w:val="StopkaZnak"/>
    <w:uiPriority w:val="99"/>
    <w:unhideWhenUsed/>
    <w:rsid w:val="00F45C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5CEC"/>
  </w:style>
  <w:style w:type="paragraph" w:styleId="Bezodstpw">
    <w:name w:val="No Spacing"/>
    <w:link w:val="BezodstpwZnak"/>
    <w:uiPriority w:val="99"/>
    <w:qFormat/>
    <w:rsid w:val="002F4C20"/>
    <w:pPr>
      <w:suppressAutoHyphens/>
      <w:autoSpaceDN w:val="0"/>
      <w:spacing w:after="0" w:line="240" w:lineRule="auto"/>
      <w:ind w:left="190" w:hanging="10"/>
      <w:jc w:val="both"/>
      <w:textAlignment w:val="baseline"/>
    </w:pPr>
    <w:rPr>
      <w:rFonts w:ascii="Times New Roman" w:eastAsia="Times New Roman" w:hAnsi="Times New Roman" w:cs="Times New Roman"/>
      <w:color w:val="000000"/>
      <w:sz w:val="24"/>
      <w:lang w:eastAsia="pl-PL"/>
    </w:rPr>
  </w:style>
  <w:style w:type="character" w:customStyle="1" w:styleId="BezodstpwZnak">
    <w:name w:val="Bez odstępów Znak"/>
    <w:link w:val="Bezodstpw"/>
    <w:uiPriority w:val="99"/>
    <w:rsid w:val="002F4C20"/>
    <w:rPr>
      <w:rFonts w:ascii="Times New Roman" w:eastAsia="Times New Roman" w:hAnsi="Times New Roman" w:cs="Times New Roman"/>
      <w:color w:val="000000"/>
      <w:sz w:val="24"/>
      <w:lang w:eastAsia="pl-PL"/>
    </w:rPr>
  </w:style>
  <w:style w:type="paragraph" w:styleId="Zwykytekst">
    <w:name w:val="Plain Text"/>
    <w:basedOn w:val="Normalny"/>
    <w:link w:val="ZwykytekstZnak"/>
    <w:uiPriority w:val="99"/>
    <w:unhideWhenUsed/>
    <w:rsid w:val="00E931B0"/>
    <w:pPr>
      <w:spacing w:after="0" w:line="240" w:lineRule="auto"/>
    </w:pPr>
    <w:rPr>
      <w:rFonts w:ascii="Calibri" w:hAnsi="Calibri"/>
      <w:kern w:val="2"/>
      <w:szCs w:val="21"/>
      <w14:ligatures w14:val="standardContextual"/>
    </w:rPr>
  </w:style>
  <w:style w:type="character" w:customStyle="1" w:styleId="ZwykytekstZnak">
    <w:name w:val="Zwykły tekst Znak"/>
    <w:basedOn w:val="Domylnaczcionkaakapitu"/>
    <w:link w:val="Zwykytekst"/>
    <w:uiPriority w:val="99"/>
    <w:rsid w:val="00E931B0"/>
    <w:rPr>
      <w:rFonts w:ascii="Calibri" w:hAnsi="Calibri"/>
      <w:kern w:val="2"/>
      <w:szCs w:val="21"/>
      <w14:ligatures w14:val="standardContextual"/>
    </w:rPr>
  </w:style>
  <w:style w:type="paragraph" w:styleId="Tekstdymka">
    <w:name w:val="Balloon Text"/>
    <w:basedOn w:val="Normalny"/>
    <w:link w:val="TekstdymkaZnak"/>
    <w:uiPriority w:val="99"/>
    <w:semiHidden/>
    <w:unhideWhenUsed/>
    <w:rsid w:val="00D311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11C6"/>
    <w:rPr>
      <w:rFonts w:ascii="Tahoma" w:hAnsi="Tahoma" w:cs="Tahoma"/>
      <w:sz w:val="16"/>
      <w:szCs w:val="16"/>
    </w:rPr>
  </w:style>
  <w:style w:type="character" w:customStyle="1" w:styleId="markedcontent">
    <w:name w:val="markedcontent"/>
    <w:basedOn w:val="Domylnaczcionkaakapitu"/>
    <w:rsid w:val="00F24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00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EE8AD-7D40-4F0D-B42A-6659B74C6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56</Pages>
  <Words>18077</Words>
  <Characters>108467</Characters>
  <Application>Microsoft Office Word</Application>
  <DocSecurity>0</DocSecurity>
  <Lines>903</Lines>
  <Paragraphs>252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Świeczak</dc:creator>
  <cp:lastModifiedBy>Joanna Pula</cp:lastModifiedBy>
  <cp:revision>15</cp:revision>
  <dcterms:created xsi:type="dcterms:W3CDTF">2023-05-19T07:27:00Z</dcterms:created>
  <dcterms:modified xsi:type="dcterms:W3CDTF">2023-05-19T07:36:00Z</dcterms:modified>
</cp:coreProperties>
</file>