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61B4" w14:textId="77777777" w:rsidR="000E6BE5" w:rsidRDefault="000E6BE5"/>
    <w:p w14:paraId="20DF2A2C" w14:textId="77777777" w:rsidR="000E6BE5" w:rsidRDefault="000E6BE5"/>
    <w:p w14:paraId="44CA6555" w14:textId="3FB0C3C5"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Te 2300-</w:t>
      </w:r>
      <w:r w:rsidR="00234D4F" w:rsidRPr="004A5DBD">
        <w:rPr>
          <w:rFonts w:ascii="Arial Narrow" w:hAnsi="Arial Narrow" w:cs="Arial Narrow"/>
          <w:color w:val="000000"/>
          <w:sz w:val="24"/>
          <w:szCs w:val="24"/>
        </w:rPr>
        <w:t>2</w:t>
      </w:r>
      <w:r w:rsidR="008F08C0">
        <w:rPr>
          <w:rFonts w:ascii="Arial Narrow" w:hAnsi="Arial Narrow" w:cs="Arial Narrow"/>
          <w:color w:val="000000"/>
          <w:sz w:val="24"/>
          <w:szCs w:val="24"/>
        </w:rPr>
        <w:t>5</w:t>
      </w:r>
      <w:r w:rsidRPr="004A5DBD">
        <w:rPr>
          <w:rFonts w:ascii="Arial Narrow" w:hAnsi="Arial Narrow" w:cs="Arial Narrow"/>
          <w:color w:val="000000"/>
          <w:sz w:val="24"/>
          <w:szCs w:val="24"/>
        </w:rPr>
        <w:t>/2023</w:t>
      </w:r>
    </w:p>
    <w:p w14:paraId="239E4480"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9B69515"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SPECYFIKACJA WARUNKÓW ZAMÓWIENIA</w:t>
      </w:r>
    </w:p>
    <w:p w14:paraId="3C81EB0B"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W TRYBIE PRZETARGU NIEOGRANICZONEGO</w:t>
      </w:r>
    </w:p>
    <w:p w14:paraId="5F22E979" w14:textId="77777777" w:rsidR="000E6BE5" w:rsidRPr="004A5DBD" w:rsidRDefault="000E6BE5" w:rsidP="000E6BE5">
      <w:pPr>
        <w:widowControl w:val="0"/>
        <w:autoSpaceDE w:val="0"/>
        <w:jc w:val="center"/>
        <w:rPr>
          <w:rFonts w:ascii="Arial Narrow" w:hAnsi="Arial Narrow" w:cs="Arial Narrow"/>
          <w:b/>
          <w:color w:val="000000"/>
          <w:sz w:val="24"/>
          <w:szCs w:val="24"/>
        </w:rPr>
      </w:pPr>
    </w:p>
    <w:p w14:paraId="61723D5F" w14:textId="77777777" w:rsidR="000E6BE5" w:rsidRPr="004A5DBD" w:rsidRDefault="000E6BE5" w:rsidP="000E6BE5">
      <w:pPr>
        <w:widowControl w:val="0"/>
        <w:autoSpaceDE w:val="0"/>
        <w:ind w:left="320"/>
        <w:jc w:val="both"/>
        <w:rPr>
          <w:rFonts w:ascii="Arial Narrow" w:hAnsi="Arial Narrow" w:cs="Arial Narrow"/>
          <w:color w:val="000000"/>
          <w:sz w:val="24"/>
          <w:szCs w:val="24"/>
        </w:rPr>
      </w:pPr>
    </w:p>
    <w:p w14:paraId="60128DC6" w14:textId="77777777" w:rsidR="008F08C0" w:rsidRPr="008F08C0" w:rsidRDefault="008F08C0" w:rsidP="008F08C0">
      <w:pPr>
        <w:pStyle w:val="Akapitzlist"/>
        <w:widowControl w:val="0"/>
        <w:numPr>
          <w:ilvl w:val="0"/>
          <w:numId w:val="5"/>
        </w:numPr>
        <w:tabs>
          <w:tab w:val="clear" w:pos="1004"/>
          <w:tab w:val="left" w:pos="2410"/>
        </w:tabs>
        <w:autoSpaceDE w:val="0"/>
        <w:ind w:left="284" w:right="-142" w:hanging="284"/>
        <w:jc w:val="both"/>
        <w:rPr>
          <w:rFonts w:ascii="Arial Narrow" w:hAnsi="Arial Narrow" w:cs="Arial Narrow"/>
          <w:bCs/>
          <w:color w:val="000000"/>
          <w:sz w:val="24"/>
          <w:szCs w:val="24"/>
        </w:rPr>
      </w:pPr>
      <w:r w:rsidRPr="008F08C0">
        <w:rPr>
          <w:rFonts w:ascii="Arial Narrow" w:hAnsi="Arial Narrow" w:cs="Arial Narrow"/>
          <w:b/>
          <w:color w:val="000000"/>
          <w:sz w:val="24"/>
          <w:szCs w:val="24"/>
        </w:rPr>
        <w:t>Przedmiot zamówienia:</w:t>
      </w:r>
      <w:r w:rsidRPr="008F08C0">
        <w:rPr>
          <w:rFonts w:ascii="Arial Narrow" w:hAnsi="Arial Narrow" w:cs="Arial Narrow"/>
          <w:b/>
          <w:color w:val="000000"/>
          <w:sz w:val="24"/>
          <w:szCs w:val="24"/>
        </w:rPr>
        <w:tab/>
      </w:r>
      <w:bookmarkStart w:id="0" w:name="_Hlk139620658"/>
      <w:bookmarkStart w:id="1" w:name="_Hlk139627174"/>
      <w:bookmarkStart w:id="2" w:name="_Hlk140129123"/>
      <w:bookmarkStart w:id="3" w:name="_Hlk140053720"/>
      <w:r w:rsidRPr="008F08C0">
        <w:rPr>
          <w:rFonts w:ascii="Arial Narrow" w:hAnsi="Arial Narrow" w:cs="Arial Narrow"/>
          <w:bCs/>
          <w:color w:val="000000"/>
          <w:sz w:val="24"/>
          <w:szCs w:val="24"/>
        </w:rPr>
        <w:t xml:space="preserve">Dostawa 2 </w:t>
      </w:r>
      <w:bookmarkEnd w:id="0"/>
      <w:bookmarkEnd w:id="1"/>
      <w:r w:rsidRPr="008F08C0">
        <w:rPr>
          <w:rFonts w:ascii="Arial Narrow" w:hAnsi="Arial Narrow" w:cs="Arial Narrow"/>
          <w:bCs/>
          <w:color w:val="000000"/>
          <w:sz w:val="24"/>
          <w:szCs w:val="24"/>
        </w:rPr>
        <w:t>aparatów RTG – stacjonarnego z zawieszeniem sufitowym oraz mobilnego</w:t>
      </w:r>
      <w:bookmarkEnd w:id="2"/>
      <w:r w:rsidRPr="008F08C0">
        <w:rPr>
          <w:rFonts w:ascii="Arial Narrow" w:hAnsi="Arial Narrow" w:cs="Arial Narrow"/>
          <w:bCs/>
          <w:color w:val="000000"/>
          <w:sz w:val="24"/>
          <w:szCs w:val="24"/>
        </w:rPr>
        <w:t>.</w:t>
      </w:r>
    </w:p>
    <w:bookmarkEnd w:id="3"/>
    <w:p w14:paraId="566BCBCE" w14:textId="322C2A9D" w:rsidR="000E6BE5" w:rsidRPr="008F08C0" w:rsidRDefault="008F08C0" w:rsidP="008F08C0">
      <w:pPr>
        <w:widowControl w:val="0"/>
        <w:numPr>
          <w:ilvl w:val="0"/>
          <w:numId w:val="5"/>
        </w:numPr>
        <w:autoSpaceDE w:val="0"/>
        <w:ind w:left="284" w:hanging="284"/>
        <w:jc w:val="both"/>
        <w:rPr>
          <w:rFonts w:ascii="Arial Narrow" w:hAnsi="Arial Narrow" w:cs="Arial Narrow"/>
          <w:color w:val="000000"/>
          <w:sz w:val="24"/>
          <w:szCs w:val="24"/>
        </w:rPr>
      </w:pPr>
      <w:r w:rsidRPr="008F08C0">
        <w:rPr>
          <w:rFonts w:ascii="Arial Narrow" w:hAnsi="Arial Narrow" w:cs="Arial Narrow"/>
          <w:b/>
          <w:bCs/>
          <w:color w:val="000000"/>
          <w:sz w:val="24"/>
          <w:szCs w:val="24"/>
        </w:rPr>
        <w:t>Zamawiający</w:t>
      </w:r>
      <w:r>
        <w:rPr>
          <w:rFonts w:ascii="Arial Narrow" w:hAnsi="Arial Narrow" w:cs="Arial Narrow"/>
          <w:b/>
          <w:bCs/>
          <w:color w:val="000000"/>
          <w:sz w:val="24"/>
          <w:szCs w:val="24"/>
        </w:rPr>
        <w:t xml:space="preserve"> </w:t>
      </w:r>
      <w:r w:rsidRPr="008F08C0">
        <w:rPr>
          <w:rFonts w:ascii="Arial Narrow" w:hAnsi="Arial Narrow" w:cs="Arial Narrow"/>
          <w:color w:val="000000"/>
          <w:sz w:val="24"/>
          <w:szCs w:val="24"/>
        </w:rPr>
        <w:t xml:space="preserve">- </w:t>
      </w:r>
      <w:r w:rsidR="000E6BE5" w:rsidRPr="008F08C0">
        <w:rPr>
          <w:rFonts w:ascii="Arial Narrow" w:hAnsi="Arial Narrow" w:cs="Arial Narrow"/>
          <w:color w:val="000000"/>
          <w:sz w:val="24"/>
          <w:szCs w:val="24"/>
        </w:rPr>
        <w:t>„Pleszewskie Centrum Medyczne w Pleszewie” Sp. z o.o. , ul. Poznańska 125a, 63-300 Pleszew</w:t>
      </w:r>
    </w:p>
    <w:p w14:paraId="007685EA" w14:textId="77777777" w:rsidR="000E6BE5" w:rsidRPr="004A5DBD" w:rsidRDefault="000E6BE5" w:rsidP="000E6BE5">
      <w:pPr>
        <w:widowControl w:val="0"/>
        <w:autoSpaceDE w:val="0"/>
        <w:ind w:left="284"/>
        <w:jc w:val="both"/>
        <w:rPr>
          <w:rFonts w:ascii="Arial Narrow" w:hAnsi="Arial Narrow"/>
          <w:color w:val="000000"/>
          <w:sz w:val="24"/>
          <w:szCs w:val="24"/>
        </w:rPr>
      </w:pPr>
      <w:r w:rsidRPr="004A5DBD">
        <w:rPr>
          <w:rFonts w:ascii="Arial Narrow" w:hAnsi="Arial Narrow" w:cs="Arial Narrow"/>
          <w:color w:val="000000"/>
          <w:sz w:val="24"/>
          <w:szCs w:val="24"/>
        </w:rPr>
        <w:t xml:space="preserve">www. szpitalpleszew.pl </w:t>
      </w:r>
    </w:p>
    <w:p w14:paraId="5DFC20F2" w14:textId="77777777" w:rsidR="000E6BE5" w:rsidRPr="004A5DBD" w:rsidRDefault="00341DEC" w:rsidP="000E6BE5">
      <w:pPr>
        <w:widowControl w:val="0"/>
        <w:autoSpaceDE w:val="0"/>
        <w:ind w:left="284"/>
        <w:jc w:val="both"/>
        <w:rPr>
          <w:rFonts w:ascii="Arial Narrow" w:hAnsi="Arial Narrow" w:cs="Arial Narrow"/>
          <w:color w:val="000000"/>
          <w:sz w:val="24"/>
          <w:szCs w:val="24"/>
        </w:rPr>
      </w:pPr>
      <w:hyperlink r:id="rId8" w:history="1">
        <w:r w:rsidR="000E6BE5" w:rsidRPr="004A5DBD">
          <w:rPr>
            <w:rStyle w:val="Hipercze"/>
            <w:rFonts w:ascii="Arial Narrow" w:hAnsi="Arial Narrow" w:cs="Arial Narrow"/>
            <w:color w:val="000000"/>
            <w:sz w:val="24"/>
            <w:szCs w:val="24"/>
          </w:rPr>
          <w:t>przetargi@szpitalpleszew.pl</w:t>
        </w:r>
      </w:hyperlink>
    </w:p>
    <w:p w14:paraId="2C88D3EF"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Godziny urzędowania 07:30 do 15:00 </w:t>
      </w:r>
    </w:p>
    <w:p w14:paraId="18374BF9"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Telefon (0-62) 74 20 700 </w:t>
      </w:r>
    </w:p>
    <w:p w14:paraId="1C6A4243"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adres poczty elektronicznej – przetargi@szpitalpleszew.pl </w:t>
      </w:r>
    </w:p>
    <w:p w14:paraId="337CBDA9" w14:textId="2A7DB7F1"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adres strony internetowej prowadzonego </w:t>
      </w:r>
      <w:r w:rsidRPr="00A06394">
        <w:rPr>
          <w:rFonts w:ascii="Arial Narrow" w:hAnsi="Arial Narrow" w:cs="Arial Narrow"/>
          <w:color w:val="000000"/>
          <w:sz w:val="24"/>
          <w:szCs w:val="24"/>
        </w:rPr>
        <w:t>postępowania -</w:t>
      </w:r>
      <w:r w:rsidR="00A06394" w:rsidRPr="00A06394">
        <w:rPr>
          <w:rFonts w:ascii="Arial Narrow" w:hAnsi="Arial Narrow" w:cs="Arial Narrow"/>
          <w:color w:val="000000"/>
          <w:sz w:val="24"/>
          <w:szCs w:val="24"/>
        </w:rPr>
        <w:t xml:space="preserve"> </w:t>
      </w:r>
      <w:hyperlink r:id="rId9" w:history="1">
        <w:r w:rsidR="00A06394" w:rsidRPr="00CC28C4">
          <w:rPr>
            <w:rStyle w:val="Hipercze"/>
            <w:rFonts w:ascii="Arial Narrow" w:hAnsi="Arial Narrow"/>
            <w:sz w:val="24"/>
            <w:szCs w:val="24"/>
          </w:rPr>
          <w:t>https://platformazakupowa.pl/transakcja/792930</w:t>
        </w:r>
      </w:hyperlink>
      <w:r w:rsidR="00A06394">
        <w:rPr>
          <w:rFonts w:ascii="Arial Narrow" w:hAnsi="Arial Narrow" w:cs="Arial Narrow"/>
          <w:color w:val="000000"/>
          <w:sz w:val="24"/>
          <w:szCs w:val="24"/>
        </w:rPr>
        <w:t xml:space="preserve"> </w:t>
      </w:r>
      <w:r w:rsidRPr="004A5DBD">
        <w:rPr>
          <w:rFonts w:ascii="Arial Narrow" w:hAnsi="Arial Narrow" w:cs="Arial Narrow"/>
          <w:color w:val="000000"/>
          <w:sz w:val="24"/>
          <w:szCs w:val="24"/>
        </w:rPr>
        <w:t>na tej stronie udostępniane będą zmiany i wyjaśnienia treści SWZ oraz inne dokumenty zamówienia bezpośrednio związane z postępowaniem o udzielenie zamówienia.</w:t>
      </w:r>
    </w:p>
    <w:p w14:paraId="5384D482" w14:textId="77777777" w:rsidR="000E6BE5" w:rsidRPr="004A5DBD" w:rsidRDefault="000E6BE5" w:rsidP="000E6BE5">
      <w:pPr>
        <w:widowControl w:val="0"/>
        <w:autoSpaceDE w:val="0"/>
        <w:ind w:left="851" w:hanging="142"/>
        <w:jc w:val="both"/>
        <w:rPr>
          <w:rFonts w:ascii="Arial Narrow" w:hAnsi="Arial Narrow" w:cs="Arial Narrow"/>
          <w:color w:val="000000"/>
          <w:sz w:val="24"/>
          <w:szCs w:val="24"/>
        </w:rPr>
      </w:pPr>
    </w:p>
    <w:p w14:paraId="29D97072" w14:textId="77777777" w:rsidR="000E6BE5" w:rsidRPr="004A5DBD" w:rsidRDefault="000E6BE5" w:rsidP="000E6BE5">
      <w:pPr>
        <w:widowControl w:val="0"/>
        <w:numPr>
          <w:ilvl w:val="0"/>
          <w:numId w:val="5"/>
        </w:numPr>
        <w:suppressAutoHyphens w:val="0"/>
        <w:autoSpaceDE w:val="0"/>
        <w:autoSpaceDN w:val="0"/>
        <w:adjustRightInd w:val="0"/>
        <w:ind w:left="284" w:hanging="284"/>
        <w:jc w:val="both"/>
        <w:rPr>
          <w:rFonts w:ascii="Arial Narrow" w:hAnsi="Arial Narrow"/>
          <w:b/>
          <w:bCs/>
          <w:color w:val="000000"/>
          <w:sz w:val="24"/>
          <w:szCs w:val="24"/>
          <w:lang w:eastAsia="pl-PL"/>
        </w:rPr>
      </w:pPr>
      <w:r w:rsidRPr="004A5DBD">
        <w:rPr>
          <w:rFonts w:ascii="Arial Narrow" w:hAnsi="Arial Narrow" w:cs="Arial Narrow"/>
          <w:b/>
          <w:bCs/>
          <w:color w:val="000000"/>
          <w:sz w:val="24"/>
          <w:szCs w:val="24"/>
        </w:rPr>
        <w:t xml:space="preserve">Tryb udzielenia Zamówienia </w:t>
      </w:r>
    </w:p>
    <w:p w14:paraId="15BB8A80"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lang w:eastAsia="pl-PL"/>
        </w:rPr>
        <w:t xml:space="preserve">Postępowanie prowadzone jest zgodnie z przepisami </w:t>
      </w:r>
      <w:bookmarkStart w:id="4" w:name="_Hlk140053312"/>
      <w:r w:rsidRPr="004A5DBD">
        <w:rPr>
          <w:rFonts w:ascii="Arial Narrow" w:hAnsi="Arial Narrow" w:cs="Times New Roman"/>
          <w:color w:val="000000"/>
          <w:sz w:val="24"/>
          <w:szCs w:val="24"/>
          <w:lang w:eastAsia="pl-PL"/>
        </w:rPr>
        <w:t>ustawy z dnia 11 września 2019 roku Prawo zamówień publicznych</w:t>
      </w:r>
      <w:bookmarkEnd w:id="4"/>
      <w:r w:rsidRPr="004A5DBD">
        <w:rPr>
          <w:rFonts w:ascii="Arial Narrow" w:hAnsi="Arial Narrow" w:cs="Times New Roman"/>
          <w:color w:val="000000"/>
          <w:sz w:val="24"/>
          <w:szCs w:val="24"/>
          <w:lang w:eastAsia="pl-PL"/>
        </w:rPr>
        <w:t xml:space="preserve">, </w:t>
      </w:r>
      <w:r w:rsidRPr="004A5DBD">
        <w:rPr>
          <w:rFonts w:ascii="Arial Narrow" w:hAnsi="Arial Narrow" w:cs="Times New Roman"/>
          <w:bCs/>
          <w:color w:val="000000"/>
          <w:sz w:val="24"/>
          <w:szCs w:val="24"/>
          <w:lang w:eastAsia="pl-PL"/>
        </w:rPr>
        <w:t xml:space="preserve">zwaną dalej „Ustawą” lub „PZP” </w:t>
      </w:r>
      <w:r w:rsidRPr="004A5DBD">
        <w:rPr>
          <w:rFonts w:ascii="Arial Narrow" w:hAnsi="Arial Narrow" w:cs="Times New Roman"/>
          <w:color w:val="000000"/>
          <w:sz w:val="24"/>
          <w:szCs w:val="24"/>
          <w:lang w:eastAsia="pl-PL"/>
        </w:rPr>
        <w:t xml:space="preserve">a także wydanych na podstawie niniejszej ustawy rozporządzeń wykonawczych. </w:t>
      </w:r>
    </w:p>
    <w:p w14:paraId="56BD161B" w14:textId="5AA7DDD5" w:rsidR="000E6BE5" w:rsidRPr="004A5DBD" w:rsidRDefault="000E6BE5" w:rsidP="00F72011">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Niniejsze postępowanie prowadzone jest w trybie przetargu nieograniczonego o którym stanowi art. 129 ust. 1 pkt 1</w:t>
      </w:r>
      <w:r w:rsidR="00EC39B7">
        <w:rPr>
          <w:rFonts w:ascii="Arial Narrow" w:hAnsi="Arial Narrow" w:cs="Times New Roman"/>
          <w:color w:val="000000"/>
          <w:sz w:val="24"/>
          <w:szCs w:val="24"/>
        </w:rPr>
        <w:t xml:space="preserve"> PZP.</w:t>
      </w:r>
    </w:p>
    <w:p w14:paraId="7B12B2C4" w14:textId="77777777" w:rsidR="00AB56D1" w:rsidRPr="004A5DBD" w:rsidRDefault="001130AC" w:rsidP="00F72011">
      <w:pPr>
        <w:pStyle w:val="Akapitzlist"/>
        <w:numPr>
          <w:ilvl w:val="0"/>
          <w:numId w:val="6"/>
        </w:numPr>
        <w:tabs>
          <w:tab w:val="clear" w:pos="1146"/>
        </w:tabs>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Zamówienie realizowane jest w ramach Projektu pn. </w:t>
      </w:r>
      <w:bookmarkStart w:id="5" w:name="_Hlk140053881"/>
      <w:r w:rsidRPr="004A5DBD">
        <w:rPr>
          <w:rFonts w:ascii="Arial Narrow" w:hAnsi="Arial Narrow" w:cs="Times New Roman"/>
          <w:color w:val="000000"/>
          <w:sz w:val="24"/>
          <w:szCs w:val="24"/>
        </w:rPr>
        <w:t>„Wzrost jakości i dostępności świadczeń zdrowotnych poprzez doposażenie Pleszewskiego Centrum Medycznego w Pleszewie w nowoczesny sprzęt medyczny"</w:t>
      </w:r>
      <w:r w:rsidR="00BD7CF9" w:rsidRPr="004A5DBD">
        <w:rPr>
          <w:rFonts w:ascii="Arial Narrow" w:hAnsi="Arial Narrow" w:cs="Times New Roman"/>
          <w:color w:val="000000"/>
          <w:sz w:val="24"/>
          <w:szCs w:val="24"/>
        </w:rPr>
        <w:t xml:space="preserve"> nr RPWP.09.01-30-0013/22-00</w:t>
      </w:r>
      <w:r w:rsidR="00AB56D1" w:rsidRPr="004A5DBD">
        <w:rPr>
          <w:rFonts w:ascii="Arial Narrow" w:hAnsi="Arial Narrow" w:cs="Times New Roman"/>
          <w:color w:val="000000"/>
          <w:sz w:val="24"/>
          <w:szCs w:val="24"/>
        </w:rPr>
        <w:t xml:space="preserve"> </w:t>
      </w:r>
    </w:p>
    <w:p w14:paraId="3DF34596" w14:textId="77777777" w:rsidR="00AB56D1" w:rsidRPr="004A5DBD" w:rsidRDefault="00BD7CF9" w:rsidP="00F72011">
      <w:pPr>
        <w:pStyle w:val="Akapitzlist"/>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w </w:t>
      </w:r>
      <w:r w:rsidR="00AB56D1" w:rsidRPr="004A5DBD">
        <w:rPr>
          <w:rFonts w:ascii="Arial Narrow" w:hAnsi="Arial Narrow" w:cs="Times New Roman"/>
          <w:color w:val="000000"/>
          <w:sz w:val="24"/>
          <w:szCs w:val="24"/>
        </w:rPr>
        <w:t>ramach: Osi</w:t>
      </w:r>
      <w:r w:rsidR="002B1DF6" w:rsidRPr="004A5DBD">
        <w:rPr>
          <w:rFonts w:ascii="Arial Narrow" w:hAnsi="Arial Narrow" w:cs="Times New Roman"/>
          <w:color w:val="000000"/>
          <w:sz w:val="24"/>
          <w:szCs w:val="24"/>
        </w:rPr>
        <w:t xml:space="preserve"> </w:t>
      </w:r>
      <w:r w:rsidR="00AB56D1" w:rsidRPr="004A5DBD">
        <w:rPr>
          <w:rFonts w:ascii="Arial Narrow" w:hAnsi="Arial Narrow" w:cs="Times New Roman"/>
          <w:color w:val="000000"/>
          <w:sz w:val="24"/>
          <w:szCs w:val="24"/>
        </w:rPr>
        <w:t xml:space="preserve">priorytetowej 9 „Infrastruktura dla kapitału ludzkiego” </w:t>
      </w:r>
    </w:p>
    <w:p w14:paraId="4B5530EF" w14:textId="268E58D9" w:rsidR="00BD7CF9" w:rsidRPr="004A5DBD" w:rsidRDefault="00AB56D1" w:rsidP="00F72011">
      <w:pPr>
        <w:pStyle w:val="Akapitzlist"/>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Działania 9.1 „Inwestycje w infrastrukturę zdrowotną i społeczną” </w:t>
      </w:r>
    </w:p>
    <w:p w14:paraId="707E46D9" w14:textId="23200922" w:rsidR="00AB56D1" w:rsidRPr="004A5DBD" w:rsidRDefault="00AB56D1" w:rsidP="00F72011">
      <w:pPr>
        <w:pStyle w:val="Akapitzlist"/>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Poddziałania 9.1.1 „Infrastruktura ochrony zdrowia”</w:t>
      </w:r>
    </w:p>
    <w:p w14:paraId="7BC4A00D" w14:textId="245C38C0" w:rsidR="001130AC" w:rsidRPr="004A5DBD" w:rsidRDefault="001130AC" w:rsidP="00F72011">
      <w:pPr>
        <w:pStyle w:val="Akapitzlist"/>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 Wielkopolskiego Regionalnego Programu Operacyjnego na lata 2014-2020.</w:t>
      </w:r>
    </w:p>
    <w:bookmarkEnd w:id="5"/>
    <w:p w14:paraId="4E76E114" w14:textId="6B2E7143" w:rsidR="00F61A04" w:rsidRPr="004A5DBD" w:rsidRDefault="00F61A04" w:rsidP="00F72011">
      <w:pPr>
        <w:numPr>
          <w:ilvl w:val="0"/>
          <w:numId w:val="6"/>
        </w:numPr>
        <w:tabs>
          <w:tab w:val="clear" w:pos="1146"/>
          <w:tab w:val="num" w:pos="786"/>
        </w:tabs>
        <w:suppressAutoHyphens w:val="0"/>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Szacunkowa wartość przedmiotowego zamówienia przekracza progi unijne o jakich mowa w art. 3 ustawy </w:t>
      </w:r>
      <w:proofErr w:type="spellStart"/>
      <w:r w:rsidRPr="004A5DBD">
        <w:rPr>
          <w:rFonts w:ascii="Arial Narrow" w:hAnsi="Arial Narrow" w:cs="Times New Roman"/>
          <w:color w:val="000000"/>
          <w:sz w:val="24"/>
          <w:szCs w:val="24"/>
        </w:rPr>
        <w:t>Pzp</w:t>
      </w:r>
      <w:proofErr w:type="spellEnd"/>
      <w:r w:rsidRPr="004A5DBD">
        <w:rPr>
          <w:rFonts w:ascii="Arial Narrow" w:hAnsi="Arial Narrow" w:cs="Times New Roman"/>
          <w:color w:val="000000"/>
          <w:sz w:val="24"/>
          <w:szCs w:val="24"/>
        </w:rPr>
        <w:t>. (Przez wartość szacunkową należy rozumieć wartość wszystkich części zamówienia).</w:t>
      </w:r>
    </w:p>
    <w:p w14:paraId="144257B5" w14:textId="0668AD6C" w:rsidR="000E6BE5" w:rsidRPr="004A5DBD" w:rsidRDefault="001130AC"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Zamówienie dotyczące realizacji wskazanego wyżej programu jest realizowane w częściach, z których jedną z części jest dostawa </w:t>
      </w:r>
      <w:r w:rsidR="008F08C0">
        <w:rPr>
          <w:rFonts w:ascii="Arial Narrow" w:hAnsi="Arial Narrow" w:cs="Times New Roman"/>
          <w:color w:val="000000"/>
          <w:sz w:val="24"/>
          <w:szCs w:val="24"/>
        </w:rPr>
        <w:t>aparatów RTG opisanych w niniejszej SWZ</w:t>
      </w:r>
      <w:r w:rsidR="00C47EB0">
        <w:rPr>
          <w:rFonts w:ascii="Arial Narrow" w:hAnsi="Arial Narrow" w:cs="Times New Roman"/>
          <w:color w:val="000000"/>
          <w:sz w:val="24"/>
          <w:szCs w:val="24"/>
        </w:rPr>
        <w:t>.</w:t>
      </w:r>
    </w:p>
    <w:p w14:paraId="17DB7AD0" w14:textId="2211DFE4"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Zgodnie z art. 257 pkt. 1 </w:t>
      </w:r>
      <w:r w:rsidR="002D3AD8">
        <w:rPr>
          <w:rFonts w:ascii="Arial Narrow" w:hAnsi="Arial Narrow" w:cs="Times New Roman"/>
          <w:color w:val="000000"/>
          <w:sz w:val="24"/>
          <w:szCs w:val="24"/>
        </w:rPr>
        <w:t>PZP</w:t>
      </w:r>
      <w:r w:rsidRPr="004A5DBD">
        <w:rPr>
          <w:rFonts w:ascii="Arial Narrow" w:hAnsi="Arial Narrow"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06DC4098" w14:textId="3FAD2FD5" w:rsidR="00F61A04" w:rsidRPr="004A5DBD" w:rsidRDefault="00F61A04" w:rsidP="00F61A04">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W zakresie nieuregulowanym w niniejszej specyfikacji warunków zamówienia, zastosowanie mają przepisy ustawy Prawo zamówień publicznych.</w:t>
      </w:r>
    </w:p>
    <w:p w14:paraId="5A033109"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przewiduje aukcji elektronicznej.</w:t>
      </w:r>
    </w:p>
    <w:p w14:paraId="477D1E4E"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prowadzi postępowania w celu zawarcia umowy ramowej.</w:t>
      </w:r>
    </w:p>
    <w:p w14:paraId="26006FBA"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zastrzega możliwości ubiegania się o udzielenie zamówienia wyłącznie przez Wykonawców, o których mowa w art. 94 PZP,</w:t>
      </w:r>
    </w:p>
    <w:p w14:paraId="7BEA5DDC" w14:textId="594BDB1D" w:rsidR="000E6BE5" w:rsidRPr="00A04F02" w:rsidRDefault="000E6BE5" w:rsidP="00A04F02">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określa dodatkowych wymagań związanych z zatrudnianiem osób, o których mowa w art. 96 ust. 2 pkt 2 PZP</w:t>
      </w:r>
    </w:p>
    <w:p w14:paraId="4D9C175D" w14:textId="537FF325" w:rsidR="00146CC9" w:rsidRPr="004A5DBD" w:rsidRDefault="000E6BE5" w:rsidP="00146CC9">
      <w:pPr>
        <w:widowControl w:val="0"/>
        <w:numPr>
          <w:ilvl w:val="0"/>
          <w:numId w:val="5"/>
        </w:numPr>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lastRenderedPageBreak/>
        <w:t>Opis przedmiotu Zamówienia</w:t>
      </w:r>
    </w:p>
    <w:p w14:paraId="3C6AB7D6" w14:textId="316AB868" w:rsidR="00C47EB0" w:rsidRDefault="00425EFD" w:rsidP="000B1145">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4A5DBD">
        <w:rPr>
          <w:rFonts w:ascii="Arial Narrow" w:hAnsi="Arial Narrow" w:cs="Times New Roman"/>
          <w:bCs/>
          <w:sz w:val="24"/>
          <w:szCs w:val="24"/>
          <w:lang w:eastAsia="pl-PL"/>
        </w:rPr>
        <w:t>Przedmiotem zamówienia jest dostawa</w:t>
      </w:r>
      <w:r w:rsidR="00C47EB0">
        <w:rPr>
          <w:rFonts w:ascii="Arial Narrow" w:hAnsi="Arial Narrow" w:cs="Times New Roman"/>
          <w:bCs/>
          <w:sz w:val="24"/>
          <w:szCs w:val="24"/>
          <w:lang w:eastAsia="pl-PL"/>
        </w:rPr>
        <w:t>:</w:t>
      </w:r>
    </w:p>
    <w:p w14:paraId="6452B54B" w14:textId="4E21C9C4" w:rsidR="00C47EB0" w:rsidRDefault="00C47EB0"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bookmarkStart w:id="6" w:name="_Hlk139969642"/>
      <w:r w:rsidRPr="00C47EB0">
        <w:rPr>
          <w:rFonts w:ascii="Arial Narrow" w:hAnsi="Arial Narrow" w:cs="Times New Roman"/>
          <w:bCs/>
          <w:sz w:val="24"/>
          <w:szCs w:val="24"/>
          <w:lang w:eastAsia="pl-PL"/>
        </w:rPr>
        <w:t>Cyfrow</w:t>
      </w:r>
      <w:r>
        <w:rPr>
          <w:rFonts w:ascii="Arial Narrow" w:hAnsi="Arial Narrow" w:cs="Times New Roman"/>
          <w:bCs/>
          <w:sz w:val="24"/>
          <w:szCs w:val="24"/>
          <w:lang w:eastAsia="pl-PL"/>
        </w:rPr>
        <w:t>ego</w:t>
      </w:r>
      <w:r w:rsidRPr="00C47EB0">
        <w:rPr>
          <w:rFonts w:ascii="Arial Narrow" w:hAnsi="Arial Narrow" w:cs="Times New Roman"/>
          <w:bCs/>
          <w:sz w:val="24"/>
          <w:szCs w:val="24"/>
          <w:lang w:eastAsia="pl-PL"/>
        </w:rPr>
        <w:t xml:space="preserve"> aparat</w:t>
      </w:r>
      <w:r>
        <w:rPr>
          <w:rFonts w:ascii="Arial Narrow" w:hAnsi="Arial Narrow" w:cs="Times New Roman"/>
          <w:bCs/>
          <w:sz w:val="24"/>
          <w:szCs w:val="24"/>
          <w:lang w:eastAsia="pl-PL"/>
        </w:rPr>
        <w:t>u</w:t>
      </w:r>
      <w:r w:rsidRPr="00C47EB0">
        <w:rPr>
          <w:rFonts w:ascii="Arial Narrow" w:hAnsi="Arial Narrow" w:cs="Times New Roman"/>
          <w:bCs/>
          <w:sz w:val="24"/>
          <w:szCs w:val="24"/>
          <w:lang w:eastAsia="pl-PL"/>
        </w:rPr>
        <w:t xml:space="preserve"> RTG z zawieszeniem sufitowym</w:t>
      </w:r>
      <w:bookmarkEnd w:id="6"/>
      <w:r w:rsidRPr="00C47EB0">
        <w:rPr>
          <w:rFonts w:ascii="Arial Narrow" w:hAnsi="Arial Narrow" w:cs="Times New Roman"/>
          <w:bCs/>
          <w:sz w:val="24"/>
          <w:szCs w:val="24"/>
          <w:lang w:eastAsia="pl-PL"/>
        </w:rPr>
        <w:t xml:space="preserve"> z </w:t>
      </w:r>
      <w:proofErr w:type="spellStart"/>
      <w:r w:rsidRPr="00C47EB0">
        <w:rPr>
          <w:rFonts w:ascii="Arial Narrow" w:hAnsi="Arial Narrow" w:cs="Times New Roman"/>
          <w:bCs/>
          <w:sz w:val="24"/>
          <w:szCs w:val="24"/>
          <w:lang w:eastAsia="pl-PL"/>
        </w:rPr>
        <w:t>autotrackingiem</w:t>
      </w:r>
      <w:proofErr w:type="spellEnd"/>
      <w:r w:rsidRPr="00C47EB0">
        <w:rPr>
          <w:rFonts w:ascii="Arial Narrow" w:hAnsi="Arial Narrow" w:cs="Times New Roman"/>
          <w:bCs/>
          <w:sz w:val="24"/>
          <w:szCs w:val="24"/>
          <w:lang w:eastAsia="pl-PL"/>
        </w:rPr>
        <w:t xml:space="preserve"> i </w:t>
      </w:r>
      <w:proofErr w:type="spellStart"/>
      <w:r w:rsidRPr="00C47EB0">
        <w:rPr>
          <w:rFonts w:ascii="Arial Narrow" w:hAnsi="Arial Narrow" w:cs="Times New Roman"/>
          <w:bCs/>
          <w:sz w:val="24"/>
          <w:szCs w:val="24"/>
          <w:lang w:eastAsia="pl-PL"/>
        </w:rPr>
        <w:t>autopozycjonowaniem</w:t>
      </w:r>
      <w:proofErr w:type="spellEnd"/>
      <w:r w:rsidR="00A04F02">
        <w:rPr>
          <w:rFonts w:ascii="Arial Narrow" w:hAnsi="Arial Narrow" w:cs="Times New Roman"/>
          <w:bCs/>
          <w:sz w:val="24"/>
          <w:szCs w:val="24"/>
          <w:lang w:eastAsia="pl-PL"/>
        </w:rPr>
        <w:t xml:space="preserve"> </w:t>
      </w:r>
      <w:r w:rsidRPr="00C47EB0">
        <w:rPr>
          <w:rFonts w:ascii="Arial Narrow" w:hAnsi="Arial Narrow" w:cs="Times New Roman"/>
          <w:bCs/>
          <w:sz w:val="24"/>
          <w:szCs w:val="24"/>
          <w:lang w:eastAsia="pl-PL"/>
        </w:rPr>
        <w:t>– 1 szt.</w:t>
      </w:r>
      <w:r>
        <w:rPr>
          <w:rFonts w:ascii="Arial Narrow" w:hAnsi="Arial Narrow" w:cs="Times New Roman"/>
          <w:bCs/>
          <w:sz w:val="24"/>
          <w:szCs w:val="24"/>
          <w:lang w:eastAsia="pl-PL"/>
        </w:rPr>
        <w:t>.</w:t>
      </w:r>
    </w:p>
    <w:p w14:paraId="6F773B9C" w14:textId="3B3D7B18" w:rsidR="00C47EB0" w:rsidRPr="00C47EB0" w:rsidRDefault="00C47EB0"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bookmarkStart w:id="7" w:name="_Hlk140052521"/>
      <w:r w:rsidRPr="00C47EB0">
        <w:rPr>
          <w:rFonts w:ascii="Arial Narrow" w:hAnsi="Arial Narrow" w:cs="Times New Roman"/>
          <w:bCs/>
          <w:sz w:val="24"/>
          <w:szCs w:val="24"/>
          <w:lang w:eastAsia="pl-PL"/>
        </w:rPr>
        <w:t>Cyfrow</w:t>
      </w:r>
      <w:r w:rsidR="005646A7">
        <w:rPr>
          <w:rFonts w:ascii="Arial Narrow" w:hAnsi="Arial Narrow" w:cs="Times New Roman"/>
          <w:bCs/>
          <w:sz w:val="24"/>
          <w:szCs w:val="24"/>
          <w:lang w:eastAsia="pl-PL"/>
        </w:rPr>
        <w:t>ego</w:t>
      </w:r>
      <w:r w:rsidRPr="00C47EB0">
        <w:rPr>
          <w:rFonts w:ascii="Arial Narrow" w:hAnsi="Arial Narrow" w:cs="Times New Roman"/>
          <w:bCs/>
          <w:sz w:val="24"/>
          <w:szCs w:val="24"/>
          <w:lang w:eastAsia="pl-PL"/>
        </w:rPr>
        <w:t xml:space="preserve"> </w:t>
      </w:r>
      <w:r>
        <w:rPr>
          <w:rFonts w:ascii="Arial Narrow" w:hAnsi="Arial Narrow" w:cs="Times New Roman"/>
          <w:bCs/>
          <w:sz w:val="24"/>
          <w:szCs w:val="24"/>
          <w:lang w:eastAsia="pl-PL"/>
        </w:rPr>
        <w:t>mobiln</w:t>
      </w:r>
      <w:r w:rsidR="005646A7">
        <w:rPr>
          <w:rFonts w:ascii="Arial Narrow" w:hAnsi="Arial Narrow" w:cs="Times New Roman"/>
          <w:bCs/>
          <w:sz w:val="24"/>
          <w:szCs w:val="24"/>
          <w:lang w:eastAsia="pl-PL"/>
        </w:rPr>
        <w:t>ego</w:t>
      </w:r>
      <w:r>
        <w:rPr>
          <w:rFonts w:ascii="Arial Narrow" w:hAnsi="Arial Narrow" w:cs="Times New Roman"/>
          <w:bCs/>
          <w:sz w:val="24"/>
          <w:szCs w:val="24"/>
          <w:lang w:eastAsia="pl-PL"/>
        </w:rPr>
        <w:t xml:space="preserve">, </w:t>
      </w:r>
      <w:r w:rsidRPr="00C47EB0">
        <w:rPr>
          <w:rFonts w:ascii="Arial Narrow" w:hAnsi="Arial Narrow" w:cs="Times New Roman"/>
          <w:bCs/>
          <w:sz w:val="24"/>
          <w:szCs w:val="24"/>
          <w:lang w:eastAsia="pl-PL"/>
        </w:rPr>
        <w:t>przyłóżkow</w:t>
      </w:r>
      <w:r w:rsidR="005646A7">
        <w:rPr>
          <w:rFonts w:ascii="Arial Narrow" w:hAnsi="Arial Narrow" w:cs="Times New Roman"/>
          <w:bCs/>
          <w:sz w:val="24"/>
          <w:szCs w:val="24"/>
          <w:lang w:eastAsia="pl-PL"/>
        </w:rPr>
        <w:t>ego</w:t>
      </w:r>
      <w:r w:rsidRPr="00C47EB0">
        <w:rPr>
          <w:rFonts w:ascii="Arial Narrow" w:hAnsi="Arial Narrow" w:cs="Times New Roman"/>
          <w:bCs/>
          <w:sz w:val="24"/>
          <w:szCs w:val="24"/>
          <w:lang w:eastAsia="pl-PL"/>
        </w:rPr>
        <w:t xml:space="preserve"> aparat</w:t>
      </w:r>
      <w:r w:rsidR="005646A7">
        <w:rPr>
          <w:rFonts w:ascii="Arial Narrow" w:hAnsi="Arial Narrow" w:cs="Times New Roman"/>
          <w:bCs/>
          <w:sz w:val="24"/>
          <w:szCs w:val="24"/>
          <w:lang w:eastAsia="pl-PL"/>
        </w:rPr>
        <w:t>u</w:t>
      </w:r>
      <w:r w:rsidRPr="00C47EB0">
        <w:rPr>
          <w:rFonts w:ascii="Arial Narrow" w:hAnsi="Arial Narrow" w:cs="Times New Roman"/>
          <w:bCs/>
          <w:sz w:val="24"/>
          <w:szCs w:val="24"/>
          <w:lang w:eastAsia="pl-PL"/>
        </w:rPr>
        <w:t xml:space="preserve"> RTG </w:t>
      </w:r>
      <w:bookmarkEnd w:id="7"/>
      <w:r w:rsidRPr="00C47EB0">
        <w:rPr>
          <w:rFonts w:ascii="Arial Narrow" w:hAnsi="Arial Narrow" w:cs="Times New Roman"/>
          <w:bCs/>
          <w:sz w:val="24"/>
          <w:szCs w:val="24"/>
          <w:lang w:eastAsia="pl-PL"/>
        </w:rPr>
        <w:t>– 1 szt</w:t>
      </w:r>
      <w:r>
        <w:rPr>
          <w:rFonts w:ascii="Arial Narrow" w:hAnsi="Arial Narrow" w:cs="Times New Roman"/>
          <w:bCs/>
          <w:sz w:val="24"/>
          <w:szCs w:val="24"/>
          <w:lang w:eastAsia="pl-PL"/>
        </w:rPr>
        <w:t>.</w:t>
      </w:r>
    </w:p>
    <w:p w14:paraId="49117C19" w14:textId="7C22F06B" w:rsidR="005646A7" w:rsidRPr="005646A7" w:rsidRDefault="005646A7" w:rsidP="005646A7">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5646A7">
        <w:rPr>
          <w:rFonts w:ascii="Arial Narrow" w:hAnsi="Arial Narrow" w:cs="Times New Roman"/>
          <w:bCs/>
          <w:sz w:val="24"/>
          <w:szCs w:val="24"/>
          <w:lang w:eastAsia="pl-PL"/>
        </w:rPr>
        <w:t>Szczegółowy opis przedmiotu zamówienia zamieszczono w załączonym do niniejszej specyfikacji warunków zamówienia formularzu „Wymagania i parametry techniczne”</w:t>
      </w:r>
    </w:p>
    <w:p w14:paraId="3ED2B482" w14:textId="7F879500"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5646A7">
        <w:rPr>
          <w:rFonts w:ascii="Arial Narrow" w:hAnsi="Arial Narrow" w:cs="Times New Roman"/>
          <w:bCs/>
          <w:sz w:val="24"/>
          <w:szCs w:val="24"/>
          <w:lang w:eastAsia="pl-PL"/>
        </w:rPr>
        <w:t xml:space="preserve">Oferowany sprzęt musi być zgodny z opisem przedstawionym w formularzu wymagania i parametry techniczne. Jeżeli w ofercie zostanie przedstawiony sprzęt nie spełniający wymagań tam określonych oferta zostanie odrzucona, ponieważ jej treść nie treść nie będzie zgodna z warunkami zamówienia.  Parametry opisane w wymienionych załącznikach należy traktować jako minimalne. Oznacza to, że Wykonawca może zawsze zaoferować sprzęt o parametrach lepszych (przewyższających opisane </w:t>
      </w:r>
      <w:r w:rsidRPr="00DB7551">
        <w:rPr>
          <w:rFonts w:ascii="Arial Narrow" w:hAnsi="Arial Narrow" w:cs="Times New Roman"/>
          <w:bCs/>
          <w:sz w:val="24"/>
          <w:szCs w:val="24"/>
          <w:lang w:eastAsia="pl-PL"/>
        </w:rPr>
        <w:t xml:space="preserve">parametry przez Zamawiającego). </w:t>
      </w:r>
    </w:p>
    <w:p w14:paraId="3463A882" w14:textId="5CFA99A1"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 xml:space="preserve">Oferowany przedmiot zamówienia musi posiadać atesty, zezwolenia, świadectwa rejestracji, certyfikaty wymagane przez polskie prawo, na podstawie których może być wprowadzony do obrotu i stosowania w placówkach ochrony zdrowia w RP. </w:t>
      </w:r>
    </w:p>
    <w:p w14:paraId="6E444F6D" w14:textId="2C712CBB"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Zamówienie obejmuje:</w:t>
      </w:r>
    </w:p>
    <w:p w14:paraId="4DA7FE62" w14:textId="17B87268" w:rsidR="005646A7" w:rsidRPr="00DB7551" w:rsidRDefault="005646A7" w:rsidP="00601017">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Dostawę sprzętu do siedziby Zamawiającego,</w:t>
      </w:r>
    </w:p>
    <w:p w14:paraId="40D6E41F" w14:textId="3D7EBE94" w:rsidR="005646A7" w:rsidRPr="00DB7551" w:rsidRDefault="005646A7" w:rsidP="00601017">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Instalację i uruchomienie dostarczonego sprzętu,</w:t>
      </w:r>
      <w:r w:rsidR="0068238D">
        <w:rPr>
          <w:rFonts w:ascii="Arial Narrow" w:hAnsi="Arial Narrow" w:cs="Times New Roman"/>
          <w:bCs/>
          <w:sz w:val="24"/>
          <w:szCs w:val="24"/>
          <w:lang w:eastAsia="pl-PL"/>
        </w:rPr>
        <w:t xml:space="preserve"> w tym </w:t>
      </w:r>
      <w:r w:rsidR="0068238D" w:rsidRPr="0068238D">
        <w:rPr>
          <w:rFonts w:ascii="Arial Narrow" w:hAnsi="Arial Narrow" w:cs="Times New Roman"/>
          <w:bCs/>
          <w:sz w:val="24"/>
          <w:szCs w:val="24"/>
          <w:lang w:eastAsia="pl-PL"/>
        </w:rPr>
        <w:t>w szczególności</w:t>
      </w:r>
      <w:r w:rsidR="0068238D">
        <w:rPr>
          <w:rFonts w:ascii="Arial Narrow" w:hAnsi="Arial Narrow" w:cs="Times New Roman"/>
          <w:bCs/>
          <w:sz w:val="24"/>
          <w:szCs w:val="24"/>
          <w:lang w:eastAsia="pl-PL"/>
        </w:rPr>
        <w:t xml:space="preserve"> czynności adaptacyjne w miejscu montażu.</w:t>
      </w:r>
    </w:p>
    <w:p w14:paraId="25043856" w14:textId="4C83E8A9" w:rsidR="00DB7551" w:rsidRPr="0068238D" w:rsidRDefault="00DB7551" w:rsidP="00601017">
      <w:pPr>
        <w:widowControl w:val="0"/>
        <w:numPr>
          <w:ilvl w:val="0"/>
          <w:numId w:val="50"/>
        </w:numPr>
        <w:suppressAutoHyphens w:val="0"/>
        <w:autoSpaceDE w:val="0"/>
        <w:autoSpaceDN w:val="0"/>
        <w:adjustRightInd w:val="0"/>
        <w:ind w:left="709" w:hanging="349"/>
        <w:jc w:val="both"/>
        <w:rPr>
          <w:rFonts w:ascii="Arial Narrow" w:hAnsi="Arial Narrow"/>
          <w:sz w:val="24"/>
          <w:szCs w:val="24"/>
        </w:rPr>
      </w:pPr>
      <w:r w:rsidRPr="00DB7551">
        <w:rPr>
          <w:rFonts w:ascii="Arial Narrow" w:hAnsi="Arial Narrow" w:cs="LiberationSans"/>
          <w:sz w:val="24"/>
          <w:szCs w:val="24"/>
        </w:rPr>
        <w:t xml:space="preserve">Wykonanie wszelkich, wymaganych przepisami prawa testów specjalistycznych celem dopuszczenia zainstalowanych urządzeń do pracy; Wszelkie prace instalacyjne winny być wykonane w sposób zapewniający uzyskanie pozytywnych decyzji właściwych organów dopuszczających do użytkowania </w:t>
      </w:r>
      <w:r w:rsidRPr="0068238D">
        <w:rPr>
          <w:rFonts w:ascii="Arial Narrow" w:hAnsi="Arial Narrow" w:cs="LiberationSans"/>
          <w:sz w:val="24"/>
          <w:szCs w:val="24"/>
        </w:rPr>
        <w:t>sprzęt zainstalowany w pracowni RTG;</w:t>
      </w:r>
    </w:p>
    <w:p w14:paraId="36EC88AB" w14:textId="77777777" w:rsidR="00DB7551" w:rsidRPr="0068238D" w:rsidRDefault="00DB7551" w:rsidP="00601017">
      <w:pPr>
        <w:widowControl w:val="0"/>
        <w:numPr>
          <w:ilvl w:val="0"/>
          <w:numId w:val="50"/>
        </w:numPr>
        <w:suppressAutoHyphens w:val="0"/>
        <w:autoSpaceDE w:val="0"/>
        <w:autoSpaceDN w:val="0"/>
        <w:adjustRightInd w:val="0"/>
        <w:ind w:left="709" w:hanging="349"/>
        <w:jc w:val="both"/>
        <w:rPr>
          <w:rFonts w:ascii="Arial Narrow" w:hAnsi="Arial Narrow"/>
          <w:sz w:val="24"/>
          <w:szCs w:val="24"/>
        </w:rPr>
      </w:pPr>
      <w:r w:rsidRPr="0068238D">
        <w:rPr>
          <w:rFonts w:ascii="Arial Narrow" w:hAnsi="Arial Narrow" w:cs="LiberationSans"/>
          <w:sz w:val="24"/>
          <w:szCs w:val="24"/>
        </w:rPr>
        <w:t>Wszelkie pozostałe czynności określone w umowie oraz przewidziane przepisami prawa, a niezbędne do przekazania do eksploatacji urządzeń wraz z wyposażeniem.</w:t>
      </w:r>
    </w:p>
    <w:p w14:paraId="2ADBBF72" w14:textId="0D0FEA18" w:rsidR="005646A7" w:rsidRPr="00D25EEB" w:rsidRDefault="0068238D" w:rsidP="00601017">
      <w:pPr>
        <w:widowControl w:val="0"/>
        <w:numPr>
          <w:ilvl w:val="0"/>
          <w:numId w:val="50"/>
        </w:numPr>
        <w:suppressAutoHyphens w:val="0"/>
        <w:autoSpaceDE w:val="0"/>
        <w:autoSpaceDN w:val="0"/>
        <w:adjustRightInd w:val="0"/>
        <w:ind w:left="709" w:hanging="349"/>
        <w:jc w:val="both"/>
        <w:rPr>
          <w:rFonts w:ascii="Arial Narrow" w:hAnsi="Arial Narrow"/>
          <w:sz w:val="24"/>
          <w:szCs w:val="24"/>
        </w:rPr>
      </w:pPr>
      <w:r>
        <w:rPr>
          <w:rFonts w:ascii="Arial Narrow" w:hAnsi="Arial Narrow" w:cs="LiberationSans"/>
          <w:sz w:val="24"/>
          <w:szCs w:val="24"/>
        </w:rPr>
        <w:t xml:space="preserve">Bezpłatną gwarancję obejmującą co najmniej uprawnienia wynikające </w:t>
      </w:r>
      <w:r w:rsidR="00D25EEB">
        <w:rPr>
          <w:rFonts w:ascii="Arial Narrow" w:hAnsi="Arial Narrow" w:cs="LiberationSans"/>
          <w:sz w:val="24"/>
          <w:szCs w:val="24"/>
        </w:rPr>
        <w:t xml:space="preserve">z powszechnie </w:t>
      </w:r>
      <w:r w:rsidR="004A4F7A">
        <w:rPr>
          <w:rFonts w:ascii="Arial Narrow" w:hAnsi="Arial Narrow" w:cs="LiberationSans"/>
          <w:sz w:val="24"/>
          <w:szCs w:val="24"/>
        </w:rPr>
        <w:t>obowiązujących</w:t>
      </w:r>
      <w:r w:rsidR="00D25EEB">
        <w:rPr>
          <w:rFonts w:ascii="Arial Narrow" w:hAnsi="Arial Narrow" w:cs="LiberationSans"/>
          <w:sz w:val="24"/>
          <w:szCs w:val="24"/>
        </w:rPr>
        <w:t xml:space="preserve"> przepisów prawa.</w:t>
      </w:r>
    </w:p>
    <w:p w14:paraId="65DFA82D" w14:textId="670FC8FF" w:rsidR="00C47EB0" w:rsidRPr="005646A7"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68238D">
        <w:rPr>
          <w:rFonts w:ascii="Arial Narrow" w:hAnsi="Arial Narrow" w:cs="Times New Roman"/>
          <w:bCs/>
          <w:sz w:val="24"/>
          <w:szCs w:val="24"/>
          <w:lang w:eastAsia="pl-PL"/>
        </w:rPr>
        <w:t>W przypadkach, w których do określenia zamówienia użyto znaków towarowych, patentów lub</w:t>
      </w:r>
      <w:r w:rsidRPr="00DB7551">
        <w:rPr>
          <w:rFonts w:ascii="Arial Narrow" w:hAnsi="Arial Narrow" w:cs="Times New Roman"/>
          <w:bCs/>
          <w:sz w:val="24"/>
          <w:szCs w:val="24"/>
          <w:lang w:eastAsia="pl-PL"/>
        </w:rPr>
        <w:t xml:space="preserve">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w:t>
      </w:r>
      <w:r w:rsidRPr="005646A7">
        <w:rPr>
          <w:rFonts w:ascii="Arial Narrow" w:hAnsi="Arial Narrow" w:cs="Times New Roman"/>
          <w:bCs/>
          <w:sz w:val="24"/>
          <w:szCs w:val="24"/>
          <w:lang w:eastAsia="pl-PL"/>
        </w:rPr>
        <w:t xml:space="preserve"> techniczne lub technologiczne lub funkcjonalność. Wykonawca, który powołuje się na rozwiązania równoważne opisywanym, jest obowiązany wykazać, że oferowane przez niego dostawy, spełniają określone wymagania.</w:t>
      </w:r>
    </w:p>
    <w:p w14:paraId="65B9100A" w14:textId="67B3B9B3" w:rsidR="00A04F02" w:rsidRPr="00D25EEB" w:rsidRDefault="000E6BE5" w:rsidP="0068238D">
      <w:pPr>
        <w:widowControl w:val="0"/>
        <w:numPr>
          <w:ilvl w:val="0"/>
          <w:numId w:val="7"/>
        </w:numPr>
        <w:tabs>
          <w:tab w:val="clear" w:pos="360"/>
        </w:tabs>
        <w:suppressAutoHyphens w:val="0"/>
        <w:autoSpaceDE w:val="0"/>
        <w:autoSpaceDN w:val="0"/>
        <w:adjustRightInd w:val="0"/>
        <w:ind w:left="426" w:hanging="426"/>
        <w:jc w:val="both"/>
        <w:rPr>
          <w:rFonts w:ascii="Arial Narrow" w:hAnsi="Arial Narrow" w:cs="Times New Roman"/>
          <w:color w:val="000000"/>
          <w:sz w:val="24"/>
          <w:szCs w:val="24"/>
          <w:lang w:eastAsia="pl-PL"/>
        </w:rPr>
      </w:pPr>
      <w:r w:rsidRPr="004A5DBD">
        <w:rPr>
          <w:rFonts w:ascii="Arial Narrow" w:hAnsi="Arial Narrow" w:cs="Times New Roman"/>
          <w:sz w:val="24"/>
          <w:szCs w:val="24"/>
          <w:lang w:eastAsia="pl-PL"/>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w:t>
      </w:r>
      <w:r w:rsidRPr="004A5DBD">
        <w:rPr>
          <w:rFonts w:ascii="Arial Narrow" w:hAnsi="Arial Narrow" w:cs="Times New Roman"/>
          <w:b/>
          <w:sz w:val="24"/>
          <w:szCs w:val="24"/>
          <w:lang w:eastAsia="pl-PL"/>
        </w:rPr>
        <w:t xml:space="preserve"> </w:t>
      </w:r>
      <w:r w:rsidRPr="004A5DBD">
        <w:rPr>
          <w:rFonts w:ascii="Arial Narrow" w:hAnsi="Arial Narrow" w:cs="Times New Roman"/>
          <w:sz w:val="24"/>
          <w:szCs w:val="24"/>
          <w:lang w:eastAsia="pl-PL"/>
        </w:rPr>
        <w:t>Wykazanie równoważności zaoferowanego przedmiotu spoczywa na Wykonawcy</w:t>
      </w:r>
      <w:r w:rsidR="00A04F02">
        <w:rPr>
          <w:rFonts w:ascii="Arial Narrow" w:hAnsi="Arial Narrow" w:cs="Times New Roman"/>
          <w:sz w:val="24"/>
          <w:szCs w:val="24"/>
          <w:lang w:eastAsia="pl-PL"/>
        </w:rPr>
        <w:t>.</w:t>
      </w:r>
    </w:p>
    <w:p w14:paraId="63B3DD44" w14:textId="62BF50FD" w:rsidR="00D25EEB" w:rsidRPr="00D25EEB" w:rsidRDefault="00D25EEB" w:rsidP="00D25EEB">
      <w:pPr>
        <w:widowControl w:val="0"/>
        <w:numPr>
          <w:ilvl w:val="0"/>
          <w:numId w:val="7"/>
        </w:numPr>
        <w:suppressAutoHyphens w:val="0"/>
        <w:autoSpaceDE w:val="0"/>
        <w:autoSpaceDN w:val="0"/>
        <w:adjustRightInd w:val="0"/>
        <w:jc w:val="both"/>
        <w:rPr>
          <w:rFonts w:ascii="Arial Narrow" w:hAnsi="Arial Narrow" w:cs="Times New Roman"/>
          <w:color w:val="000000"/>
          <w:sz w:val="24"/>
          <w:szCs w:val="24"/>
          <w:highlight w:val="white"/>
          <w:lang w:eastAsia="pl-PL"/>
        </w:rPr>
      </w:pPr>
      <w:r w:rsidRPr="004A5DBD">
        <w:rPr>
          <w:rFonts w:ascii="Arial Narrow" w:hAnsi="Arial Narrow" w:cs="Times New Roman"/>
          <w:sz w:val="24"/>
          <w:szCs w:val="24"/>
          <w:lang w:eastAsia="pl-PL"/>
        </w:rPr>
        <w:t>Opis przedmiotu zamówienia należy odczytywać wraz z ewentualnymi zmianami treści specyfikacji, będącymi np. wynikiem udzielonych odpowiedzi na zapytania wykonawców.</w:t>
      </w:r>
    </w:p>
    <w:p w14:paraId="72740417" w14:textId="77138F8A" w:rsidR="00CF6E84" w:rsidRPr="00D25EEB" w:rsidRDefault="00CF6E84" w:rsidP="00EC39B7">
      <w:pPr>
        <w:widowControl w:val="0"/>
        <w:numPr>
          <w:ilvl w:val="0"/>
          <w:numId w:val="7"/>
        </w:numPr>
        <w:tabs>
          <w:tab w:val="clear" w:pos="360"/>
        </w:tabs>
        <w:suppressAutoHyphens w:val="0"/>
        <w:autoSpaceDE w:val="0"/>
        <w:autoSpaceDN w:val="0"/>
        <w:adjustRightInd w:val="0"/>
        <w:ind w:left="426" w:hanging="426"/>
        <w:jc w:val="both"/>
        <w:rPr>
          <w:rFonts w:ascii="Arial Narrow" w:hAnsi="Arial Narrow" w:cs="Times New Roman"/>
          <w:color w:val="000000"/>
          <w:sz w:val="24"/>
          <w:szCs w:val="24"/>
          <w:lang w:eastAsia="pl-PL"/>
        </w:rPr>
      </w:pPr>
      <w:r w:rsidRPr="00D25EEB">
        <w:rPr>
          <w:rFonts w:ascii="Arial Narrow" w:hAnsi="Arial Narrow" w:cs="Times New Roman"/>
          <w:b/>
          <w:bCs/>
          <w:color w:val="000000"/>
          <w:sz w:val="24"/>
          <w:szCs w:val="24"/>
          <w:u w:val="single"/>
          <w:lang w:eastAsia="pl-PL"/>
        </w:rPr>
        <w:t xml:space="preserve">Wizja lokalna </w:t>
      </w:r>
      <w:r w:rsidRPr="00D25EEB">
        <w:rPr>
          <w:rFonts w:ascii="Arial Narrow" w:hAnsi="Arial Narrow" w:cs="Arial Narrow"/>
          <w:b/>
          <w:bCs/>
          <w:sz w:val="24"/>
          <w:szCs w:val="24"/>
          <w:u w:val="single"/>
        </w:rPr>
        <w:t>UWAGA</w:t>
      </w:r>
      <w:r w:rsidRPr="00D25EEB">
        <w:rPr>
          <w:rFonts w:ascii="Arial Narrow" w:hAnsi="Arial Narrow" w:cs="Arial Narrow"/>
          <w:b/>
          <w:bCs/>
          <w:sz w:val="24"/>
          <w:szCs w:val="24"/>
        </w:rPr>
        <w:t>!</w:t>
      </w:r>
      <w:r w:rsidRPr="00D25EEB">
        <w:rPr>
          <w:rFonts w:ascii="Arial Narrow" w:hAnsi="Arial Narrow" w:cs="Arial Narrow"/>
          <w:sz w:val="24"/>
          <w:szCs w:val="24"/>
        </w:rPr>
        <w:t xml:space="preserve"> </w:t>
      </w:r>
      <w:r w:rsidRPr="00D25EEB">
        <w:rPr>
          <w:rFonts w:ascii="Arial Narrow" w:hAnsi="Arial Narrow" w:cs="Arial Narrow"/>
          <w:sz w:val="24"/>
          <w:szCs w:val="24"/>
          <w:u w:val="single"/>
        </w:rPr>
        <w:t xml:space="preserve">Zamawiający na podstawie art. 131 ust. 2 pkt 1 informuje, </w:t>
      </w:r>
      <w:r w:rsidRPr="00D25EEB">
        <w:rPr>
          <w:rFonts w:ascii="Arial Narrow" w:hAnsi="Arial Narrow" w:cs="Arial Narrow"/>
          <w:b/>
          <w:bCs/>
          <w:sz w:val="24"/>
          <w:szCs w:val="24"/>
          <w:u w:val="single"/>
        </w:rPr>
        <w:t>że wymaga</w:t>
      </w:r>
      <w:r w:rsidRPr="00D25EEB">
        <w:rPr>
          <w:rFonts w:ascii="Arial Narrow" w:hAnsi="Arial Narrow" w:cs="Arial Narrow"/>
          <w:sz w:val="24"/>
          <w:szCs w:val="24"/>
          <w:u w:val="single"/>
        </w:rPr>
        <w:t xml:space="preserve"> złożenia oferty po odbyciu przez Wykonawcę wizji lokalnej. Termin wizji lokalnej należy uzgodnić za pośrednictwem poczty elektronicznej: </w:t>
      </w:r>
      <w:hyperlink r:id="rId10" w:history="1">
        <w:r w:rsidRPr="00D25EEB">
          <w:rPr>
            <w:rStyle w:val="Hipercze"/>
            <w:rFonts w:ascii="Arial Narrow" w:hAnsi="Arial Narrow" w:cs="Arial Narrow"/>
            <w:sz w:val="24"/>
            <w:szCs w:val="24"/>
          </w:rPr>
          <w:t>przetargi@szpitalpleszew.pl</w:t>
        </w:r>
      </w:hyperlink>
      <w:r w:rsidRPr="00D25EEB">
        <w:rPr>
          <w:rFonts w:ascii="Arial Narrow" w:hAnsi="Arial Narrow" w:cs="Arial Narrow"/>
          <w:sz w:val="24"/>
          <w:szCs w:val="24"/>
          <w:u w:val="single"/>
        </w:rPr>
        <w:t>.</w:t>
      </w:r>
      <w:r w:rsidRPr="00D25EEB">
        <w:rPr>
          <w:rFonts w:ascii="Arial Narrow" w:hAnsi="Arial Narrow" w:cs="Arial Narrow"/>
          <w:sz w:val="24"/>
          <w:szCs w:val="24"/>
        </w:rPr>
        <w:t>Wykonawcy uczestniczący w wizji lokalnej zobowiązani są osobistego zarejestrowania się w Dziale Technicznym Zamawiającego oraz pobrać zaświadczenie o uczestnictwie w wizji lokalnej, które stanowić będzie załącznik do oferty</w:t>
      </w:r>
      <w:r w:rsidR="00D25EEB">
        <w:rPr>
          <w:rFonts w:ascii="Arial Narrow" w:hAnsi="Arial Narrow" w:cs="Arial Narrow"/>
          <w:sz w:val="24"/>
          <w:szCs w:val="24"/>
        </w:rPr>
        <w:t>.</w:t>
      </w:r>
    </w:p>
    <w:p w14:paraId="29F615B5" w14:textId="77777777" w:rsidR="000E6BE5" w:rsidRPr="004A5DBD" w:rsidRDefault="000E6BE5" w:rsidP="00D17025">
      <w:pPr>
        <w:numPr>
          <w:ilvl w:val="0"/>
          <w:numId w:val="7"/>
        </w:numPr>
        <w:tabs>
          <w:tab w:val="clear" w:pos="360"/>
          <w:tab w:val="num" w:pos="0"/>
          <w:tab w:val="num" w:pos="426"/>
        </w:tabs>
        <w:suppressAutoHyphens w:val="0"/>
        <w:ind w:left="426" w:hanging="426"/>
        <w:contextualSpacing/>
        <w:jc w:val="both"/>
        <w:rPr>
          <w:rFonts w:ascii="Arial Narrow" w:hAnsi="Arial Narrow" w:cs="Times New Roman"/>
          <w:color w:val="000000"/>
          <w:sz w:val="24"/>
          <w:szCs w:val="24"/>
          <w:lang w:eastAsia="pl-PL"/>
        </w:rPr>
      </w:pPr>
      <w:r w:rsidRPr="004A5DBD">
        <w:rPr>
          <w:rFonts w:ascii="Arial Narrow" w:hAnsi="Arial Narrow" w:cs="Times New Roman"/>
          <w:color w:val="000000"/>
          <w:sz w:val="24"/>
          <w:szCs w:val="24"/>
          <w:lang w:eastAsia="pl-PL"/>
        </w:rPr>
        <w:lastRenderedPageBreak/>
        <w:t>Zamawiający nie dopuszcza składania ofert wariantowych oraz w postaci katalogów elektronicznych.</w:t>
      </w:r>
    </w:p>
    <w:p w14:paraId="60AB9A5E" w14:textId="42547100" w:rsidR="000E6BE5" w:rsidRPr="00E0438F" w:rsidRDefault="000E6BE5" w:rsidP="00D17025">
      <w:pPr>
        <w:numPr>
          <w:ilvl w:val="0"/>
          <w:numId w:val="7"/>
        </w:numPr>
        <w:tabs>
          <w:tab w:val="clear" w:pos="360"/>
          <w:tab w:val="num" w:pos="0"/>
          <w:tab w:val="num" w:pos="426"/>
        </w:tabs>
        <w:suppressAutoHyphens w:val="0"/>
        <w:ind w:left="426" w:hanging="426"/>
        <w:contextualSpacing/>
        <w:jc w:val="both"/>
        <w:rPr>
          <w:rFonts w:ascii="Arial Narrow" w:hAnsi="Arial Narrow" w:cs="Times New Roman"/>
          <w:color w:val="000000"/>
          <w:sz w:val="24"/>
          <w:szCs w:val="24"/>
          <w:lang w:eastAsia="pl-PL"/>
        </w:rPr>
      </w:pPr>
      <w:r w:rsidRPr="00E0438F">
        <w:rPr>
          <w:rFonts w:ascii="Arial Narrow" w:hAnsi="Arial Narrow" w:cs="Times New Roman"/>
          <w:color w:val="000000"/>
          <w:sz w:val="24"/>
          <w:szCs w:val="24"/>
          <w:lang w:eastAsia="pl-PL"/>
        </w:rPr>
        <w:t xml:space="preserve">Zamawiający nie przewiduje udzielania zamówień, o których mowa w art. 214 ust. 1 pkt 7 i 8 </w:t>
      </w:r>
      <w:r w:rsidR="002D3AD8">
        <w:rPr>
          <w:rFonts w:ascii="Arial Narrow" w:hAnsi="Arial Narrow" w:cs="Times New Roman"/>
          <w:color w:val="000000"/>
          <w:sz w:val="24"/>
          <w:szCs w:val="24"/>
          <w:lang w:eastAsia="pl-PL"/>
        </w:rPr>
        <w:t>PZP</w:t>
      </w:r>
      <w:r w:rsidRPr="00E0438F">
        <w:rPr>
          <w:rFonts w:ascii="Arial Narrow" w:hAnsi="Arial Narrow" w:cs="Times New Roman"/>
          <w:color w:val="000000"/>
          <w:sz w:val="24"/>
          <w:szCs w:val="24"/>
          <w:lang w:eastAsia="pl-PL"/>
        </w:rPr>
        <w:t>.</w:t>
      </w:r>
    </w:p>
    <w:p w14:paraId="32C136E6" w14:textId="0D5C5AEB" w:rsidR="001A3D49" w:rsidRPr="00E0438F" w:rsidRDefault="000E6BE5" w:rsidP="00EC39B7">
      <w:pPr>
        <w:pStyle w:val="Akapitzlist"/>
        <w:widowControl w:val="0"/>
        <w:numPr>
          <w:ilvl w:val="0"/>
          <w:numId w:val="7"/>
        </w:numPr>
        <w:tabs>
          <w:tab w:val="clear" w:pos="360"/>
        </w:tabs>
        <w:suppressAutoHyphens w:val="0"/>
        <w:autoSpaceDE w:val="0"/>
        <w:autoSpaceDN w:val="0"/>
        <w:adjustRightInd w:val="0"/>
        <w:jc w:val="both"/>
        <w:rPr>
          <w:rFonts w:ascii="Arial Narrow" w:hAnsi="Arial Narrow" w:cs="Times New Roman"/>
          <w:sz w:val="24"/>
          <w:szCs w:val="24"/>
          <w:lang w:eastAsia="pl-PL"/>
        </w:rPr>
      </w:pPr>
      <w:r w:rsidRPr="00E0438F">
        <w:rPr>
          <w:rFonts w:ascii="Arial Narrow" w:hAnsi="Arial Narrow" w:cs="Times New Roman"/>
          <w:sz w:val="24"/>
          <w:szCs w:val="24"/>
          <w:lang w:eastAsia="pl-PL"/>
        </w:rPr>
        <w:t>Oznaczenie wg Wspólnego Słownika Zamówień</w:t>
      </w:r>
      <w:r w:rsidR="001A3D49" w:rsidRPr="00E0438F">
        <w:rPr>
          <w:rFonts w:ascii="Arial Narrow" w:hAnsi="Arial Narrow" w:cs="Times New Roman"/>
          <w:sz w:val="24"/>
          <w:szCs w:val="24"/>
          <w:lang w:eastAsia="pl-PL"/>
        </w:rPr>
        <w:t>: 33111000-1 Aparatura rentgenowska</w:t>
      </w:r>
    </w:p>
    <w:p w14:paraId="0C6E93DE" w14:textId="77777777" w:rsidR="00CE2CF2" w:rsidRPr="00E0438F"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E0438F">
        <w:rPr>
          <w:rFonts w:ascii="Arial Narrow" w:hAnsi="Arial Narrow" w:cs="Times New Roman"/>
          <w:b/>
          <w:sz w:val="24"/>
          <w:szCs w:val="24"/>
          <w:lang w:eastAsia="pl-PL"/>
        </w:rPr>
        <w:t xml:space="preserve">Części zamówienia </w:t>
      </w:r>
      <w:r w:rsidR="008752B9" w:rsidRPr="00E0438F">
        <w:rPr>
          <w:rFonts w:ascii="Arial Narrow" w:hAnsi="Arial Narrow" w:cs="Times New Roman"/>
          <w:b/>
          <w:sz w:val="24"/>
          <w:szCs w:val="24"/>
          <w:lang w:eastAsia="pl-PL"/>
        </w:rPr>
        <w:t>– nie dopuszcza się składania ofert częściowych</w:t>
      </w:r>
      <w:r w:rsidR="00CE2CF2" w:rsidRPr="00E0438F">
        <w:rPr>
          <w:rFonts w:ascii="Arial Narrow" w:hAnsi="Arial Narrow" w:cs="Times New Roman"/>
          <w:b/>
          <w:sz w:val="24"/>
          <w:szCs w:val="24"/>
          <w:lang w:eastAsia="pl-PL"/>
        </w:rPr>
        <w:t xml:space="preserve">. </w:t>
      </w:r>
      <w:r w:rsidR="008752B9" w:rsidRPr="00E0438F">
        <w:rPr>
          <w:rFonts w:ascii="Arial Narrow" w:hAnsi="Arial Narrow" w:cs="Times New Roman"/>
          <w:b/>
          <w:sz w:val="24"/>
          <w:szCs w:val="24"/>
          <w:lang w:eastAsia="pl-PL"/>
        </w:rPr>
        <w:t xml:space="preserve"> </w:t>
      </w:r>
    </w:p>
    <w:p w14:paraId="2F43E569" w14:textId="4E03EB0D" w:rsidR="000E6BE5" w:rsidRPr="00E0438F" w:rsidRDefault="009603AD" w:rsidP="00CE2CF2">
      <w:pPr>
        <w:widowControl w:val="0"/>
        <w:suppressAutoHyphens w:val="0"/>
        <w:autoSpaceDE w:val="0"/>
        <w:autoSpaceDN w:val="0"/>
        <w:adjustRightInd w:val="0"/>
        <w:ind w:left="426"/>
        <w:jc w:val="both"/>
        <w:rPr>
          <w:rFonts w:ascii="Arial Narrow" w:hAnsi="Arial Narrow" w:cs="Times New Roman"/>
          <w:b/>
          <w:sz w:val="24"/>
          <w:szCs w:val="24"/>
          <w:lang w:eastAsia="pl-PL"/>
        </w:rPr>
      </w:pPr>
      <w:r w:rsidRPr="00E0438F">
        <w:rPr>
          <w:rFonts w:ascii="Arial Narrow" w:hAnsi="Arial Narrow" w:cs="Times New Roman"/>
          <w:sz w:val="24"/>
          <w:szCs w:val="24"/>
          <w:lang w:eastAsia="pl-PL"/>
        </w:rPr>
        <w:t xml:space="preserve">Powody niedokonania podziału na części: </w:t>
      </w:r>
      <w:r w:rsidR="003C7353" w:rsidRPr="00E0438F">
        <w:rPr>
          <w:rFonts w:ascii="Arial Narrow" w:hAnsi="Arial Narrow" w:cs="Times New Roman"/>
          <w:sz w:val="24"/>
          <w:szCs w:val="24"/>
          <w:lang w:eastAsia="pl-PL"/>
        </w:rPr>
        <w:t xml:space="preserve">zamawiający nie dokonał podziału niniejszego postępowania ponieważ wymaga </w:t>
      </w:r>
      <w:r w:rsidRPr="00E0438F">
        <w:rPr>
          <w:rFonts w:ascii="Arial Narrow" w:hAnsi="Arial Narrow" w:cs="Times New Roman"/>
          <w:sz w:val="24"/>
          <w:szCs w:val="24"/>
          <w:lang w:eastAsia="pl-PL"/>
        </w:rPr>
        <w:t xml:space="preserve"> </w:t>
      </w:r>
      <w:r w:rsidR="003C7353" w:rsidRPr="00E0438F">
        <w:rPr>
          <w:rFonts w:ascii="Arial Narrow" w:hAnsi="Arial Narrow" w:cs="Times New Roman"/>
          <w:sz w:val="24"/>
          <w:szCs w:val="24"/>
          <w:lang w:eastAsia="pl-PL"/>
        </w:rPr>
        <w:t xml:space="preserve">aby </w:t>
      </w:r>
      <w:r w:rsidR="00E0438F" w:rsidRPr="00E0438F">
        <w:rPr>
          <w:rFonts w:ascii="Arial Narrow" w:hAnsi="Arial Narrow" w:cs="Times New Roman"/>
          <w:sz w:val="24"/>
          <w:szCs w:val="24"/>
          <w:lang w:eastAsia="pl-PL"/>
        </w:rPr>
        <w:t>cyfrowe panele detekcyjne</w:t>
      </w:r>
      <w:r w:rsidR="003C7353" w:rsidRPr="00E0438F">
        <w:rPr>
          <w:rFonts w:ascii="Arial Narrow" w:hAnsi="Arial Narrow" w:cs="Times New Roman"/>
          <w:sz w:val="24"/>
          <w:szCs w:val="24"/>
          <w:lang w:eastAsia="pl-PL"/>
        </w:rPr>
        <w:t xml:space="preserve"> RTG  z obu aparatów mogły pracować zamiennie oraz aby</w:t>
      </w:r>
      <w:r w:rsidR="003C7353" w:rsidRPr="00E0438F">
        <w:rPr>
          <w:rFonts w:ascii="Arial Narrow" w:hAnsi="Arial Narrow"/>
          <w:sz w:val="24"/>
          <w:szCs w:val="24"/>
        </w:rPr>
        <w:t xml:space="preserve"> aparaty posiadały t</w:t>
      </w:r>
      <w:r w:rsidR="003C7353" w:rsidRPr="00E0438F">
        <w:rPr>
          <w:rFonts w:ascii="Arial Narrow" w:hAnsi="Arial Narrow" w:cs="Times New Roman"/>
          <w:sz w:val="24"/>
          <w:szCs w:val="24"/>
          <w:lang w:eastAsia="pl-PL"/>
        </w:rPr>
        <w:t>en sam algorytm obróbki obrazu</w:t>
      </w:r>
      <w:r w:rsidR="00A04F02" w:rsidRPr="00E0438F">
        <w:rPr>
          <w:rFonts w:ascii="Arial Narrow" w:hAnsi="Arial Narrow" w:cs="Times New Roman"/>
          <w:sz w:val="24"/>
          <w:szCs w:val="24"/>
          <w:lang w:eastAsia="pl-PL"/>
        </w:rPr>
        <w:t>.</w:t>
      </w:r>
      <w:r w:rsidR="003C7353" w:rsidRPr="00E0438F">
        <w:rPr>
          <w:rFonts w:ascii="Arial Narrow" w:hAnsi="Arial Narrow" w:cs="Times New Roman"/>
          <w:sz w:val="24"/>
          <w:szCs w:val="24"/>
          <w:lang w:eastAsia="pl-PL"/>
        </w:rPr>
        <w:t xml:space="preserve"> </w:t>
      </w:r>
      <w:r w:rsidRPr="00E0438F">
        <w:rPr>
          <w:rFonts w:ascii="Arial Narrow" w:hAnsi="Arial Narrow" w:cs="Times New Roman"/>
          <w:sz w:val="24"/>
          <w:szCs w:val="24"/>
          <w:lang w:eastAsia="pl-PL"/>
        </w:rPr>
        <w:t>Oferty niezawierające pełnego zakresu przedmiotu zamówienia zostaną odrzucone</w:t>
      </w:r>
      <w:r w:rsidR="00121F4D" w:rsidRPr="00E0438F">
        <w:rPr>
          <w:rFonts w:ascii="Arial Narrow" w:hAnsi="Arial Narrow" w:cs="Times New Roman"/>
          <w:sz w:val="24"/>
          <w:szCs w:val="24"/>
          <w:lang w:eastAsia="pl-PL"/>
        </w:rPr>
        <w:t>.</w:t>
      </w:r>
    </w:p>
    <w:p w14:paraId="5AC4CC14" w14:textId="77777777" w:rsidR="000E6BE5" w:rsidRPr="00E0438F"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E0438F">
        <w:rPr>
          <w:rFonts w:ascii="Arial Narrow" w:hAnsi="Arial Narrow" w:cs="Times New Roman"/>
          <w:sz w:val="24"/>
          <w:szCs w:val="24"/>
          <w:lang w:eastAsia="pl-PL"/>
        </w:rPr>
        <w:t>Wymagania stawiane Wykonawcy:</w:t>
      </w:r>
    </w:p>
    <w:p w14:paraId="4AD5FA6D" w14:textId="23B0DDFE" w:rsidR="000E6BE5" w:rsidRPr="004A5DBD"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E0438F">
        <w:rPr>
          <w:rFonts w:ascii="Arial Narrow" w:hAnsi="Arial Narrow" w:cs="Times New Roman"/>
          <w:sz w:val="24"/>
          <w:szCs w:val="24"/>
          <w:lang w:eastAsia="pl-PL"/>
        </w:rPr>
        <w:t>Wykonawca jest odpowiedzialny za jakość, zgodność z warunkami technicznymi i jakościowymi</w:t>
      </w:r>
      <w:r w:rsidRPr="004A5DBD">
        <w:rPr>
          <w:rFonts w:ascii="Arial Narrow" w:hAnsi="Arial Narrow" w:cs="Times New Roman"/>
          <w:sz w:val="24"/>
          <w:szCs w:val="24"/>
          <w:lang w:eastAsia="pl-PL"/>
        </w:rPr>
        <w:t xml:space="preserve"> opisanymi dla przedmiotu zam</w:t>
      </w:r>
      <w:r w:rsidRPr="004A5DBD">
        <w:rPr>
          <w:rFonts w:ascii="Arial Narrow" w:hAnsi="Arial Narrow" w:cs="Times New Roman"/>
          <w:sz w:val="24"/>
          <w:szCs w:val="24"/>
          <w:highlight w:val="white"/>
          <w:lang w:eastAsia="pl-PL"/>
        </w:rPr>
        <w:t>ówienia</w:t>
      </w:r>
      <w:r w:rsidR="002D3AD8">
        <w:rPr>
          <w:rFonts w:ascii="Arial Narrow" w:hAnsi="Arial Narrow" w:cs="Times New Roman"/>
          <w:sz w:val="24"/>
          <w:szCs w:val="24"/>
          <w:lang w:eastAsia="pl-PL"/>
        </w:rPr>
        <w:t>,</w:t>
      </w:r>
    </w:p>
    <w:p w14:paraId="0DF4F54D"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Wymagana jest należyta staranność przy realizacji zobowiązań umowy, </w:t>
      </w:r>
    </w:p>
    <w:p w14:paraId="09734C50"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Zamawiający nie ponosi odpowiedzialności za szkody wyrządzone przez Wykonawcę podczas wykonywania przedmiotu zamówienia. </w:t>
      </w:r>
    </w:p>
    <w:p w14:paraId="428F6E0D" w14:textId="77777777" w:rsidR="000E6BE5" w:rsidRPr="00DF253C" w:rsidRDefault="000E6BE5" w:rsidP="00CF6E84">
      <w:pPr>
        <w:numPr>
          <w:ilvl w:val="0"/>
          <w:numId w:val="7"/>
        </w:numPr>
        <w:tabs>
          <w:tab w:val="clear" w:pos="360"/>
        </w:tabs>
        <w:suppressAutoHyphens w:val="0"/>
        <w:ind w:left="426" w:right="-1" w:hanging="426"/>
        <w:contextualSpacing/>
        <w:jc w:val="both"/>
        <w:rPr>
          <w:rFonts w:ascii="Arial Narrow" w:hAnsi="Arial Narrow" w:cs="Arial Narrow"/>
          <w:sz w:val="24"/>
          <w:szCs w:val="24"/>
          <w:lang w:eastAsia="pl-PL"/>
        </w:rPr>
      </w:pPr>
      <w:r w:rsidRPr="00DF253C">
        <w:rPr>
          <w:rFonts w:ascii="Arial Narrow" w:hAnsi="Arial Narrow" w:cs="Times New Roman"/>
          <w:sz w:val="24"/>
          <w:szCs w:val="24"/>
          <w:lang w:eastAsia="pl-PL"/>
        </w:rPr>
        <w:t>Informacja na temat możliwości powierzenia przez wykonawcę wykonania części lub całości zamówienia podwykonawcom:</w:t>
      </w:r>
    </w:p>
    <w:p w14:paraId="03185C4A" w14:textId="42D85CB2" w:rsidR="00CF6E84" w:rsidRPr="00CF6E84" w:rsidRDefault="00CF6E84" w:rsidP="00601017">
      <w:pPr>
        <w:pStyle w:val="Akapitzlist"/>
        <w:numPr>
          <w:ilvl w:val="0"/>
          <w:numId w:val="51"/>
        </w:numPr>
        <w:ind w:left="851" w:right="-1"/>
        <w:jc w:val="both"/>
        <w:rPr>
          <w:rFonts w:ascii="Arial Narrow" w:hAnsi="Arial Narrow" w:cs="Arial Narrow"/>
          <w:sz w:val="24"/>
          <w:szCs w:val="24"/>
        </w:rPr>
      </w:pPr>
      <w:r w:rsidRPr="00CF6E84">
        <w:rPr>
          <w:rFonts w:ascii="Arial Narrow" w:hAnsi="Arial Narrow" w:cs="Arial Narrow"/>
          <w:sz w:val="24"/>
          <w:szCs w:val="24"/>
        </w:rPr>
        <w:t xml:space="preserve">Zamawiający zgodnie z art. 462 Ustawy </w:t>
      </w:r>
      <w:r w:rsidR="002D3AD8">
        <w:rPr>
          <w:rFonts w:ascii="Arial Narrow" w:hAnsi="Arial Narrow" w:cs="Arial Narrow"/>
          <w:sz w:val="24"/>
          <w:szCs w:val="24"/>
        </w:rPr>
        <w:t>PZP</w:t>
      </w:r>
      <w:r w:rsidRPr="00CF6E84">
        <w:rPr>
          <w:rFonts w:ascii="Arial Narrow" w:hAnsi="Arial Narrow" w:cs="Arial Narrow"/>
          <w:sz w:val="24"/>
          <w:szCs w:val="24"/>
        </w:rPr>
        <w:t xml:space="preserve"> dopuszcza wykonanie części zamówienia przy udziale podwykonawców.</w:t>
      </w:r>
    </w:p>
    <w:p w14:paraId="589930F6" w14:textId="31782B81"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Zamawiający nie zastrzega obowiązku osobistego wykonania przez Wykonawcę kluczowych części zamówienia.</w:t>
      </w:r>
    </w:p>
    <w:p w14:paraId="07F84269" w14:textId="6003F847"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Zamawiający żąda wskazania przez Wykonawcę w ofercie, części zamówienia, których wykonanie zamierza powierzyć Podwykonawcom, i podania nazw Podwykonawców, jeżeli są już znani.</w:t>
      </w:r>
    </w:p>
    <w:p w14:paraId="5A1875FB" w14:textId="2EF12170"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Wykonawca ponosi pełną odpowiedzialność za właściwe i terminowe wykonanie całego przedmiotu umowy, w tym także odpowiedzialność za jakość, terminowość oraz bezpieczeństwo realizowanych zobowiązań wynikających z umów o podwykonawstwo.</w:t>
      </w:r>
    </w:p>
    <w:p w14:paraId="1E05085A" w14:textId="77777777" w:rsidR="001A3D49"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Podwykonawca zobowiązany jest do posiadania odpowiednich uprawnień, jeżeli jest to objęte przedmiotem zamówienia.</w:t>
      </w:r>
    </w:p>
    <w:p w14:paraId="65A99A36" w14:textId="7EA51434" w:rsidR="00CF6E84" w:rsidRPr="001A3D49" w:rsidRDefault="00CF6E84" w:rsidP="001A3D49">
      <w:pPr>
        <w:pStyle w:val="Akapitzlist"/>
        <w:ind w:left="851" w:right="-1"/>
        <w:jc w:val="both"/>
        <w:rPr>
          <w:rFonts w:ascii="Arial Narrow" w:hAnsi="Arial Narrow" w:cs="Arial Narrow"/>
          <w:sz w:val="24"/>
          <w:szCs w:val="24"/>
        </w:rPr>
      </w:pPr>
      <w:r w:rsidRPr="001A3D49">
        <w:rPr>
          <w:rFonts w:ascii="Arial Narrow" w:hAnsi="Arial Narrow" w:cs="Arial Narrow"/>
          <w:sz w:val="24"/>
          <w:szCs w:val="24"/>
        </w:rPr>
        <w:t xml:space="preserve">   </w:t>
      </w:r>
    </w:p>
    <w:p w14:paraId="11E910B5" w14:textId="3B399090" w:rsidR="000E6BE5" w:rsidRPr="005466F2" w:rsidRDefault="000E6BE5" w:rsidP="00056DED">
      <w:pPr>
        <w:numPr>
          <w:ilvl w:val="0"/>
          <w:numId w:val="7"/>
        </w:numPr>
        <w:suppressAutoHyphens w:val="0"/>
        <w:ind w:left="426" w:right="-1" w:hanging="426"/>
        <w:jc w:val="both"/>
        <w:rPr>
          <w:rFonts w:ascii="Arial Narrow" w:hAnsi="Arial Narrow" w:cs="Arial Narrow"/>
          <w:sz w:val="24"/>
          <w:szCs w:val="24"/>
          <w:lang w:eastAsia="pl-PL"/>
        </w:rPr>
      </w:pPr>
      <w:r w:rsidRPr="005466F2">
        <w:rPr>
          <w:rFonts w:ascii="Arial Narrow" w:hAnsi="Arial Narrow" w:cs="Arial Narrow"/>
          <w:b/>
          <w:color w:val="000000"/>
          <w:sz w:val="24"/>
          <w:szCs w:val="24"/>
          <w:lang w:eastAsia="pl-PL"/>
        </w:rPr>
        <w:t>Termin wykonania zamówienia</w:t>
      </w:r>
      <w:r w:rsidR="00056DED" w:rsidRPr="005466F2">
        <w:rPr>
          <w:rFonts w:ascii="Arial Narrow" w:hAnsi="Arial Narrow" w:cs="Arial Narrow"/>
          <w:b/>
          <w:color w:val="000000"/>
          <w:sz w:val="24"/>
          <w:szCs w:val="24"/>
          <w:lang w:eastAsia="pl-PL"/>
        </w:rPr>
        <w:t xml:space="preserve"> – zamówienie musi zostać zrealizowane w terminie do </w:t>
      </w:r>
      <w:r w:rsidR="006B32FF">
        <w:rPr>
          <w:rFonts w:ascii="Arial Narrow" w:hAnsi="Arial Narrow" w:cs="Arial Narrow"/>
          <w:b/>
          <w:color w:val="000000"/>
          <w:sz w:val="24"/>
          <w:szCs w:val="24"/>
          <w:lang w:eastAsia="pl-PL"/>
        </w:rPr>
        <w:t>15 listopada</w:t>
      </w:r>
      <w:r w:rsidR="00056DED" w:rsidRPr="005466F2">
        <w:rPr>
          <w:rFonts w:ascii="Arial Narrow" w:hAnsi="Arial Narrow" w:cs="Arial Narrow"/>
          <w:b/>
          <w:color w:val="000000"/>
          <w:sz w:val="24"/>
          <w:szCs w:val="24"/>
          <w:lang w:eastAsia="pl-PL"/>
        </w:rPr>
        <w:t xml:space="preserve"> 2023 r.</w:t>
      </w:r>
    </w:p>
    <w:p w14:paraId="35329D9C" w14:textId="77777777" w:rsidR="000E6BE5" w:rsidRPr="004A5DBD" w:rsidRDefault="000E6BE5" w:rsidP="000E6BE5">
      <w:pPr>
        <w:widowControl w:val="0"/>
        <w:autoSpaceDE w:val="0"/>
        <w:jc w:val="both"/>
        <w:rPr>
          <w:rFonts w:ascii="Arial Narrow" w:hAnsi="Arial Narrow" w:cs="Arial Narrow"/>
          <w:color w:val="000000"/>
          <w:sz w:val="24"/>
          <w:szCs w:val="24"/>
        </w:rPr>
      </w:pPr>
    </w:p>
    <w:p w14:paraId="46748319" w14:textId="77777777" w:rsidR="00056DED" w:rsidRPr="004A5DBD" w:rsidRDefault="00056DED" w:rsidP="00056DED">
      <w:pPr>
        <w:numPr>
          <w:ilvl w:val="0"/>
          <w:numId w:val="7"/>
        </w:numPr>
        <w:suppressAutoHyphens w:val="0"/>
        <w:ind w:left="426" w:hanging="426"/>
        <w:contextualSpacing/>
        <w:jc w:val="both"/>
        <w:rPr>
          <w:rFonts w:ascii="Arial Narrow" w:hAnsi="Arial Narrow" w:cs="Arial Narrow"/>
          <w:sz w:val="24"/>
          <w:szCs w:val="24"/>
          <w:u w:val="single"/>
          <w:lang w:eastAsia="pl-PL"/>
        </w:rPr>
      </w:pPr>
      <w:r w:rsidRPr="004A5DBD">
        <w:rPr>
          <w:rFonts w:ascii="Arial Narrow" w:eastAsia="Calibri" w:hAnsi="Arial Narrow" w:cs="Arial Narrow"/>
          <w:b/>
          <w:bCs/>
          <w:sz w:val="24"/>
          <w:szCs w:val="24"/>
        </w:rPr>
        <w:t xml:space="preserve">Wyjaśnienia treści specyfikacji warunków zamówienia. </w:t>
      </w:r>
    </w:p>
    <w:p w14:paraId="7ED62B92" w14:textId="77777777" w:rsidR="00056DED" w:rsidRPr="004A5DBD" w:rsidRDefault="00056DED" w:rsidP="00C72B37">
      <w:pPr>
        <w:numPr>
          <w:ilvl w:val="0"/>
          <w:numId w:val="9"/>
        </w:numPr>
        <w:ind w:left="851" w:right="-142" w:hanging="425"/>
        <w:jc w:val="both"/>
        <w:rPr>
          <w:rFonts w:ascii="Arial Narrow" w:hAnsi="Arial Narrow" w:cs="Arial Narrow"/>
          <w:sz w:val="24"/>
          <w:szCs w:val="24"/>
        </w:rPr>
      </w:pPr>
      <w:r w:rsidRPr="004A5DBD">
        <w:rPr>
          <w:rFonts w:ascii="Arial Narrow" w:hAnsi="Arial Narrow" w:cs="Arial Narrow"/>
          <w:sz w:val="24"/>
          <w:szCs w:val="24"/>
        </w:rPr>
        <w:t xml:space="preserve">Na etapie przygotowania ofert Wykonawcy zobowiązani są przeanalizować wszystkie elementy SWZ i w razie wątpliwości zwrócić się do Zamawiającego w celu uzyskania wyjaśnień. </w:t>
      </w:r>
    </w:p>
    <w:p w14:paraId="795289E7" w14:textId="1EA2989E" w:rsidR="00056DED" w:rsidRPr="004A5DBD" w:rsidRDefault="00056DED" w:rsidP="00C72B37">
      <w:pPr>
        <w:numPr>
          <w:ilvl w:val="0"/>
          <w:numId w:val="9"/>
        </w:numPr>
        <w:suppressAutoHyphens w:val="0"/>
        <w:ind w:left="851" w:right="-142" w:hanging="425"/>
        <w:jc w:val="both"/>
        <w:rPr>
          <w:rFonts w:ascii="Arial Narrow" w:hAnsi="Arial Narrow" w:cs="Arial Narrow"/>
          <w:sz w:val="24"/>
          <w:szCs w:val="24"/>
        </w:rPr>
      </w:pPr>
      <w:r w:rsidRPr="004A5DBD">
        <w:rPr>
          <w:rFonts w:ascii="Arial Narrow" w:hAnsi="Arial Narrow" w:cs="Arial Narrow"/>
          <w:sz w:val="24"/>
          <w:szCs w:val="24"/>
        </w:rPr>
        <w:t xml:space="preserve">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w:t>
      </w:r>
      <w:r w:rsidR="002D3AD8">
        <w:rPr>
          <w:rFonts w:ascii="Arial Narrow" w:hAnsi="Arial Narrow" w:cs="Arial Narrow"/>
          <w:sz w:val="24"/>
          <w:szCs w:val="24"/>
        </w:rPr>
        <w:t xml:space="preserve">dni </w:t>
      </w:r>
      <w:r w:rsidRPr="004A5DBD">
        <w:rPr>
          <w:rFonts w:ascii="Arial Narrow" w:hAnsi="Arial Narrow" w:cs="Arial Narrow"/>
          <w:sz w:val="24"/>
          <w:szCs w:val="24"/>
        </w:rPr>
        <w:t>przed upływem terminu składania ofert.</w:t>
      </w:r>
    </w:p>
    <w:p w14:paraId="6E816B82" w14:textId="77777777" w:rsidR="00056DED" w:rsidRPr="004A5DBD" w:rsidRDefault="00056DED" w:rsidP="00C72B37">
      <w:pPr>
        <w:numPr>
          <w:ilvl w:val="0"/>
          <w:numId w:val="9"/>
        </w:numPr>
        <w:suppressAutoHyphens w:val="0"/>
        <w:ind w:left="851" w:right="-142" w:hanging="425"/>
        <w:jc w:val="both"/>
        <w:rPr>
          <w:rFonts w:ascii="Arial Narrow" w:hAnsi="Arial Narrow" w:cs="Arial Narrow"/>
          <w:sz w:val="24"/>
          <w:szCs w:val="24"/>
        </w:rPr>
      </w:pPr>
      <w:r w:rsidRPr="004A5DBD">
        <w:rPr>
          <w:rFonts w:ascii="Arial Narrow" w:hAnsi="Arial Narrow" w:cs="Arial Narrow"/>
          <w:sz w:val="24"/>
          <w:szCs w:val="24"/>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76065F85" w14:textId="77777777" w:rsidR="00056DED" w:rsidRPr="004A5DBD" w:rsidRDefault="00056DED" w:rsidP="00C72B37">
      <w:pPr>
        <w:numPr>
          <w:ilvl w:val="0"/>
          <w:numId w:val="9"/>
        </w:numPr>
        <w:ind w:left="709" w:right="-142" w:hanging="425"/>
        <w:jc w:val="both"/>
        <w:rPr>
          <w:rFonts w:ascii="Arial Narrow" w:hAnsi="Arial Narrow" w:cs="Arial Narrow"/>
          <w:sz w:val="24"/>
          <w:szCs w:val="24"/>
        </w:rPr>
      </w:pPr>
      <w:r w:rsidRPr="004A5DBD">
        <w:rPr>
          <w:rFonts w:ascii="Arial Narrow" w:hAnsi="Arial Narrow" w:cs="Arial Narrow"/>
          <w:sz w:val="24"/>
          <w:szCs w:val="24"/>
        </w:rPr>
        <w:t>Przedłużenie terminu składania ofert, o którym mowa wyżej, nie wpływa na bieg terminu składania wniosku o wyjaśnienie treści SWZ.</w:t>
      </w:r>
    </w:p>
    <w:p w14:paraId="30730DFE" w14:textId="77777777" w:rsidR="00056DED" w:rsidRPr="004A5DBD" w:rsidRDefault="00056DED" w:rsidP="000E6BE5">
      <w:pPr>
        <w:widowControl w:val="0"/>
        <w:autoSpaceDE w:val="0"/>
        <w:jc w:val="both"/>
        <w:rPr>
          <w:rFonts w:ascii="Arial Narrow" w:hAnsi="Arial Narrow" w:cs="Arial Narrow"/>
          <w:color w:val="000000"/>
          <w:sz w:val="24"/>
          <w:szCs w:val="24"/>
        </w:rPr>
      </w:pPr>
    </w:p>
    <w:p w14:paraId="71D549CD" w14:textId="747E862D" w:rsidR="000E6BE5" w:rsidRPr="00FA4DB8" w:rsidRDefault="000E6BE5" w:rsidP="000E6BE5">
      <w:pPr>
        <w:widowControl w:val="0"/>
        <w:numPr>
          <w:ilvl w:val="0"/>
          <w:numId w:val="5"/>
        </w:numPr>
        <w:tabs>
          <w:tab w:val="num" w:pos="284"/>
        </w:tabs>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t>Warunki udziału w postępowaniu i podstawy wykluczenia</w:t>
      </w:r>
      <w:r w:rsidR="00FA4DB8">
        <w:rPr>
          <w:rFonts w:ascii="Arial Narrow" w:hAnsi="Arial Narrow" w:cs="Arial Narrow"/>
          <w:b/>
          <w:bCs/>
          <w:color w:val="000000"/>
          <w:sz w:val="24"/>
          <w:szCs w:val="24"/>
        </w:rPr>
        <w:t>\</w:t>
      </w:r>
    </w:p>
    <w:p w14:paraId="1E7D3F67" w14:textId="440F568D" w:rsidR="000E6BE5" w:rsidRPr="00140C06" w:rsidRDefault="00034CC9" w:rsidP="001A3D49">
      <w:pPr>
        <w:numPr>
          <w:ilvl w:val="0"/>
          <w:numId w:val="10"/>
        </w:numPr>
        <w:suppressAutoHyphens w:val="0"/>
        <w:ind w:left="426" w:hanging="426"/>
        <w:jc w:val="both"/>
        <w:rPr>
          <w:rFonts w:ascii="Arial Narrow" w:eastAsia="Arial" w:hAnsi="Arial Narrow"/>
          <w:bCs/>
          <w:color w:val="000000"/>
          <w:sz w:val="24"/>
          <w:szCs w:val="24"/>
        </w:rPr>
      </w:pPr>
      <w:r w:rsidRPr="00140C06">
        <w:rPr>
          <w:rFonts w:ascii="Arial Narrow" w:eastAsia="Arial" w:hAnsi="Arial Narrow"/>
          <w:bCs/>
          <w:color w:val="000000"/>
          <w:sz w:val="24"/>
          <w:szCs w:val="24"/>
        </w:rPr>
        <w:t xml:space="preserve">W postępowaniu mogą wziąć udział wykonawcy, którzy nie podlegają wykluczeniu z postępowania. </w:t>
      </w:r>
      <w:r w:rsidR="000E6BE5" w:rsidRPr="00140C06">
        <w:rPr>
          <w:rFonts w:ascii="Arial Narrow" w:eastAsia="Arial" w:hAnsi="Arial Narrow"/>
          <w:bCs/>
          <w:color w:val="000000"/>
          <w:sz w:val="24"/>
          <w:szCs w:val="24"/>
        </w:rPr>
        <w:t xml:space="preserve">Zamawiający nie stawia </w:t>
      </w:r>
      <w:r w:rsidRPr="00140C06">
        <w:rPr>
          <w:rFonts w:ascii="Arial Narrow" w:eastAsia="Arial" w:hAnsi="Arial Narrow"/>
          <w:bCs/>
          <w:color w:val="000000"/>
          <w:sz w:val="24"/>
          <w:szCs w:val="24"/>
        </w:rPr>
        <w:t xml:space="preserve">innych </w:t>
      </w:r>
      <w:r w:rsidR="000E6BE5" w:rsidRPr="00140C06">
        <w:rPr>
          <w:rFonts w:ascii="Arial Narrow" w:eastAsia="Arial" w:hAnsi="Arial Narrow"/>
          <w:bCs/>
          <w:color w:val="000000"/>
          <w:sz w:val="24"/>
          <w:szCs w:val="24"/>
        </w:rPr>
        <w:t>warunków udziału w postępowaniu.</w:t>
      </w:r>
    </w:p>
    <w:p w14:paraId="303A0FC0" w14:textId="77777777" w:rsidR="00DB7551" w:rsidRDefault="00DB7551" w:rsidP="00DB7551">
      <w:pPr>
        <w:suppressAutoHyphens w:val="0"/>
        <w:jc w:val="both"/>
        <w:rPr>
          <w:rFonts w:ascii="Arial Narrow" w:eastAsia="Arial" w:hAnsi="Arial Narrow"/>
          <w:bCs/>
          <w:color w:val="000000"/>
          <w:sz w:val="24"/>
          <w:szCs w:val="24"/>
        </w:rPr>
      </w:pPr>
    </w:p>
    <w:p w14:paraId="005638C9" w14:textId="77777777" w:rsidR="00DB7551" w:rsidRPr="004A5DBD" w:rsidRDefault="00DB7551" w:rsidP="00DB7551">
      <w:pPr>
        <w:suppressAutoHyphens w:val="0"/>
        <w:jc w:val="both"/>
        <w:rPr>
          <w:rFonts w:ascii="Arial Narrow" w:eastAsia="Arial" w:hAnsi="Arial Narrow"/>
          <w:bCs/>
          <w:color w:val="000000"/>
          <w:sz w:val="24"/>
          <w:szCs w:val="24"/>
        </w:rPr>
      </w:pPr>
    </w:p>
    <w:p w14:paraId="45F604B2" w14:textId="77777777" w:rsidR="000E6BE5" w:rsidRPr="004A5DBD" w:rsidRDefault="000E6BE5" w:rsidP="001A3D49">
      <w:pPr>
        <w:numPr>
          <w:ilvl w:val="0"/>
          <w:numId w:val="10"/>
        </w:numPr>
        <w:suppressAutoHyphens w:val="0"/>
        <w:ind w:left="426" w:hanging="426"/>
        <w:jc w:val="both"/>
        <w:rPr>
          <w:rFonts w:ascii="Arial Narrow" w:eastAsia="Arial" w:hAnsi="Arial Narrow"/>
          <w:bCs/>
          <w:color w:val="000000"/>
          <w:sz w:val="24"/>
          <w:szCs w:val="24"/>
        </w:rPr>
      </w:pPr>
      <w:r w:rsidRPr="004A5DBD">
        <w:rPr>
          <w:rFonts w:ascii="Arial Narrow" w:eastAsia="Arial" w:hAnsi="Arial Narrow"/>
          <w:sz w:val="24"/>
          <w:szCs w:val="24"/>
        </w:rPr>
        <w:t>W Postępowaniu mogą wziąć udział Wykonawcy, którzy:</w:t>
      </w:r>
    </w:p>
    <w:p w14:paraId="0A1EF5F0" w14:textId="77777777" w:rsidR="000E6BE5" w:rsidRPr="004A5DBD" w:rsidRDefault="000E6BE5" w:rsidP="001A3D49">
      <w:pPr>
        <w:numPr>
          <w:ilvl w:val="0"/>
          <w:numId w:val="11"/>
        </w:numPr>
        <w:suppressAutoHyphens w:val="0"/>
        <w:ind w:hanging="294"/>
        <w:jc w:val="both"/>
        <w:rPr>
          <w:rFonts w:ascii="Arial Narrow" w:eastAsia="Arial" w:hAnsi="Arial Narrow"/>
          <w:bCs/>
          <w:color w:val="000000"/>
          <w:sz w:val="24"/>
          <w:szCs w:val="24"/>
        </w:rPr>
      </w:pPr>
      <w:r w:rsidRPr="004A5DBD">
        <w:rPr>
          <w:rFonts w:ascii="Arial Narrow" w:eastAsia="Arial" w:hAnsi="Arial Narrow"/>
          <w:sz w:val="24"/>
          <w:szCs w:val="24"/>
        </w:rPr>
        <w:t xml:space="preserve"> nie podlegają wykluczeniu z postępowania na podstawie art. 108 ust. 1 ustawy </w:t>
      </w:r>
      <w:proofErr w:type="spellStart"/>
      <w:r w:rsidRPr="004A5DBD">
        <w:rPr>
          <w:rFonts w:ascii="Arial Narrow" w:eastAsia="Arial" w:hAnsi="Arial Narrow"/>
          <w:sz w:val="24"/>
          <w:szCs w:val="24"/>
        </w:rPr>
        <w:t>Pzp</w:t>
      </w:r>
      <w:proofErr w:type="spellEnd"/>
      <w:r w:rsidRPr="004A5DBD">
        <w:rPr>
          <w:rFonts w:ascii="Arial Narrow" w:eastAsia="Arial" w:hAnsi="Arial Narrow"/>
          <w:sz w:val="24"/>
          <w:szCs w:val="24"/>
        </w:rPr>
        <w:t xml:space="preserve"> oraz art. 109 ust. 1 pkt 4 ustawy </w:t>
      </w:r>
      <w:proofErr w:type="spellStart"/>
      <w:r w:rsidRPr="004A5DBD">
        <w:rPr>
          <w:rFonts w:ascii="Arial Narrow" w:eastAsia="Arial" w:hAnsi="Arial Narrow"/>
          <w:sz w:val="24"/>
          <w:szCs w:val="24"/>
        </w:rPr>
        <w:t>Pzp</w:t>
      </w:r>
      <w:proofErr w:type="spellEnd"/>
      <w:r w:rsidRPr="004A5DBD">
        <w:rPr>
          <w:rFonts w:ascii="Arial Narrow" w:eastAsia="Arial" w:hAnsi="Arial Narrow"/>
          <w:sz w:val="24"/>
          <w:szCs w:val="24"/>
        </w:rPr>
        <w:t xml:space="preserve">. </w:t>
      </w:r>
    </w:p>
    <w:p w14:paraId="60CDA06C" w14:textId="77777777" w:rsidR="000E6BE5" w:rsidRPr="004A5DBD" w:rsidRDefault="000E6BE5" w:rsidP="001A3D49">
      <w:pPr>
        <w:numPr>
          <w:ilvl w:val="0"/>
          <w:numId w:val="11"/>
        </w:numPr>
        <w:ind w:hanging="294"/>
        <w:jc w:val="both"/>
        <w:rPr>
          <w:rFonts w:ascii="Arial Narrow" w:hAnsi="Arial Narrow"/>
          <w:sz w:val="24"/>
          <w:szCs w:val="24"/>
        </w:rPr>
      </w:pPr>
      <w:r w:rsidRPr="004A5DBD">
        <w:rPr>
          <w:rFonts w:ascii="Arial Narrow" w:hAnsi="Arial Narrow"/>
          <w:sz w:val="24"/>
          <w:szCs w:val="24"/>
        </w:rPr>
        <w:t xml:space="preserve">nie podlegają wykluczeniu na podstawie </w:t>
      </w:r>
      <w:proofErr w:type="spellStart"/>
      <w:r w:rsidRPr="004A5DBD">
        <w:rPr>
          <w:rFonts w:ascii="Arial Narrow" w:hAnsi="Arial Narrow"/>
          <w:sz w:val="24"/>
          <w:szCs w:val="24"/>
        </w:rPr>
        <w:t>atr</w:t>
      </w:r>
      <w:proofErr w:type="spellEnd"/>
      <w:r w:rsidRPr="004A5DBD">
        <w:rPr>
          <w:rFonts w:ascii="Arial Narrow" w:hAnsi="Arial Narrow"/>
          <w:sz w:val="24"/>
          <w:szCs w:val="24"/>
        </w:rPr>
        <w: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B903DD4" w14:textId="77777777" w:rsidR="000E6BE5" w:rsidRPr="004A5DBD" w:rsidRDefault="000E6BE5" w:rsidP="001A3D49">
      <w:pPr>
        <w:numPr>
          <w:ilvl w:val="0"/>
          <w:numId w:val="11"/>
        </w:numPr>
        <w:ind w:hanging="294"/>
        <w:jc w:val="both"/>
        <w:rPr>
          <w:rFonts w:ascii="Arial Narrow" w:hAnsi="Arial Narrow"/>
          <w:sz w:val="24"/>
          <w:szCs w:val="24"/>
        </w:rPr>
      </w:pPr>
      <w:bookmarkStart w:id="8" w:name="_Hlk134608199"/>
      <w:r w:rsidRPr="004A5DBD">
        <w:rPr>
          <w:rFonts w:ascii="Arial Narrow" w:hAnsi="Arial Narrow"/>
          <w:sz w:val="24"/>
          <w:szCs w:val="24"/>
        </w:rPr>
        <w:t>nie podlegają wykluczeniu na podstawie art. 7 ust. 1 ustawy z dnia 13 kwietnia 2022 r. o szczególnych rozwiązaniach w zakresie przeciwdziałania wspieraniu agresji na Ukrainę oraz służących ochronie bezpieczeństwa narodowego (Dz.U. z 2022 r., poz. 835)</w:t>
      </w:r>
    </w:p>
    <w:bookmarkEnd w:id="8"/>
    <w:p w14:paraId="77A0CBBF" w14:textId="6FF0C206" w:rsidR="000E6BE5" w:rsidRPr="004A5DBD" w:rsidRDefault="000E6BE5" w:rsidP="001A3D49">
      <w:pPr>
        <w:numPr>
          <w:ilvl w:val="0"/>
          <w:numId w:val="10"/>
        </w:numPr>
        <w:ind w:left="426" w:hanging="426"/>
        <w:jc w:val="both"/>
        <w:rPr>
          <w:rFonts w:ascii="Arial Narrow" w:eastAsia="Arial" w:hAnsi="Arial Narrow"/>
          <w:sz w:val="24"/>
          <w:szCs w:val="24"/>
        </w:rPr>
      </w:pPr>
      <w:r w:rsidRPr="004A5DBD">
        <w:rPr>
          <w:rFonts w:ascii="Arial Narrow" w:eastAsia="Calibri" w:hAnsi="Arial Narrow"/>
          <w:color w:val="000000"/>
          <w:sz w:val="24"/>
          <w:szCs w:val="24"/>
          <w:lang w:eastAsia="en-US"/>
        </w:rPr>
        <w:t>Na podstawie Art. 108</w:t>
      </w:r>
      <w:r w:rsidR="002D3AD8">
        <w:rPr>
          <w:rFonts w:ascii="Arial Narrow" w:eastAsia="Calibri" w:hAnsi="Arial Narrow"/>
          <w:color w:val="000000"/>
          <w:sz w:val="24"/>
          <w:szCs w:val="24"/>
          <w:lang w:eastAsia="en-US"/>
        </w:rPr>
        <w:t xml:space="preserve"> ust. </w:t>
      </w:r>
      <w:r w:rsidRPr="004A5DBD">
        <w:rPr>
          <w:rFonts w:ascii="Arial Narrow" w:eastAsia="Calibri" w:hAnsi="Arial Narrow"/>
          <w:color w:val="000000"/>
          <w:sz w:val="24"/>
          <w:szCs w:val="24"/>
          <w:lang w:eastAsia="en-US"/>
        </w:rPr>
        <w:t xml:space="preserve">1. ustawy, z postępowania o udzielenie zamówienia wyklucza się wykonawcę: </w:t>
      </w:r>
    </w:p>
    <w:p w14:paraId="6EB56781" w14:textId="1C5A3BB0" w:rsidR="000E6BE5" w:rsidRPr="004A5DBD" w:rsidRDefault="000E6BE5" w:rsidP="001A3D49">
      <w:pPr>
        <w:pStyle w:val="Akapitzlist"/>
        <w:widowControl w:val="0"/>
        <w:numPr>
          <w:ilvl w:val="1"/>
          <w:numId w:val="12"/>
        </w:num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będącego osobą fizyczną, którego prawomocnie skazano za przestępstwo: </w:t>
      </w:r>
    </w:p>
    <w:p w14:paraId="4050A94A"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udziału w zorganizowanej grupie przestępczej albo związku mającym na celu popełnienie przestępstwa lub przestępstwa skarbowego, o którym mowa w art. 258 Kodeksu karnego, </w:t>
      </w:r>
    </w:p>
    <w:p w14:paraId="717B453C"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handlu ludźmi, o którym mowa w art. 189a Kodeksu karnego, </w:t>
      </w:r>
    </w:p>
    <w:p w14:paraId="211C0855"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którym mowa w art. 228–230a, art. 250a Kodeksu karnego lub w art. 46 lub art. 48 ustawy z dnia 25 czerwca 2010 r. o sporcie, </w:t>
      </w:r>
    </w:p>
    <w:p w14:paraId="4B787055"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7A4358"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charakterze terrorystycznym, o którym mowa w art. 115 § 20 Kodeksu karnego, lub mające na celu popełnienie tego przestępstwa, </w:t>
      </w:r>
    </w:p>
    <w:p w14:paraId="7B767855" w14:textId="77777777" w:rsidR="000E6BE5" w:rsidRPr="004A5DBD" w:rsidRDefault="000E6BE5" w:rsidP="001A3D49">
      <w:pPr>
        <w:widowControl w:val="0"/>
        <w:numPr>
          <w:ilvl w:val="2"/>
          <w:numId w:val="12"/>
        </w:numPr>
        <w:suppressAutoHyphens w:val="0"/>
        <w:autoSpaceDE w:val="0"/>
        <w:autoSpaceDN w:val="0"/>
        <w:adjustRightInd w:val="0"/>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34E44"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0E4412" w14:textId="77777777" w:rsidR="000E6BE5" w:rsidRPr="004A5DBD" w:rsidRDefault="000E6BE5" w:rsidP="001A3D49">
      <w:pPr>
        <w:widowControl w:val="0"/>
        <w:numPr>
          <w:ilvl w:val="2"/>
          <w:numId w:val="12"/>
        </w:numPr>
        <w:suppressAutoHyphens w:val="0"/>
        <w:autoSpaceDE w:val="0"/>
        <w:autoSpaceDN w:val="0"/>
        <w:adjustRightInd w:val="0"/>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 którym mowa w art. 9 ust. 1 i 3 lub art. 10 ustawy z dnia 15 czerwca 2012 r. o skutkach powierzania wykonywania pracy cudzoziemcom przebywającym wbrew przepisom na terytorium Rzeczypospolitej Polskiej </w:t>
      </w:r>
    </w:p>
    <w:p w14:paraId="45563750" w14:textId="77777777" w:rsidR="000E6BE5" w:rsidRPr="004A5DBD" w:rsidRDefault="000E6BE5" w:rsidP="000E6BE5">
      <w:pPr>
        <w:suppressAutoHyphens w:val="0"/>
        <w:autoSpaceDE w:val="0"/>
        <w:autoSpaceDN w:val="0"/>
        <w:adjustRightInd w:val="0"/>
        <w:ind w:left="99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 lub za odpowiedni czyn zabroniony określony w przepisach prawa obcego; </w:t>
      </w:r>
    </w:p>
    <w:p w14:paraId="1794CA90"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2BA944"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0095CF6"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prawomocnie orzeczono zakaz ubiegania się o zamówienia publiczne; </w:t>
      </w:r>
    </w:p>
    <w:p w14:paraId="2240193E"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zamawiający może stwierdzić, na podstawie wiarygodnych przesłanek, że wykonawca zawarł z innymi wykonawcami porozumienie mające na celu zakłócenie konkurencji, w szczególności jeżeli </w:t>
      </w:r>
      <w:r w:rsidRPr="004A5DBD">
        <w:rPr>
          <w:rFonts w:ascii="Arial Narrow" w:eastAsia="Calibri" w:hAnsi="Arial Narrow"/>
          <w:sz w:val="24"/>
          <w:szCs w:val="24"/>
          <w:lang w:eastAsia="en-US"/>
        </w:rPr>
        <w:lastRenderedPageBreak/>
        <w:t xml:space="preserve">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152B21" w14:textId="77777777" w:rsidR="000E6BE5" w:rsidRPr="004A5DBD" w:rsidRDefault="000E6BE5" w:rsidP="001A3D49">
      <w:pPr>
        <w:widowControl w:val="0"/>
        <w:numPr>
          <w:ilvl w:val="1"/>
          <w:numId w:val="12"/>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244F08" w14:textId="0767C2C1"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Na podstawie Art. 109</w:t>
      </w:r>
      <w:r w:rsidR="0067677F">
        <w:rPr>
          <w:rFonts w:ascii="Arial Narrow" w:eastAsia="Calibri" w:hAnsi="Arial Narrow"/>
          <w:sz w:val="24"/>
          <w:szCs w:val="24"/>
          <w:lang w:eastAsia="en-US"/>
        </w:rPr>
        <w:t xml:space="preserve"> ust.</w:t>
      </w:r>
      <w:r w:rsidRPr="004A5DBD">
        <w:rPr>
          <w:rFonts w:ascii="Arial Narrow" w:eastAsia="Calibri" w:hAnsi="Arial Narrow"/>
          <w:sz w:val="24"/>
          <w:szCs w:val="24"/>
          <w:lang w:eastAsia="en-US"/>
        </w:rPr>
        <w:t xml:space="preserve"> 1 </w:t>
      </w:r>
      <w:r w:rsidR="0067677F">
        <w:rPr>
          <w:rFonts w:ascii="Arial Narrow" w:eastAsia="Calibri" w:hAnsi="Arial Narrow"/>
          <w:sz w:val="24"/>
          <w:szCs w:val="24"/>
          <w:lang w:eastAsia="en-US"/>
        </w:rPr>
        <w:t>p</w:t>
      </w:r>
      <w:r w:rsidRPr="004A5DBD">
        <w:rPr>
          <w:rFonts w:ascii="Arial Narrow" w:eastAsia="Calibri" w:hAnsi="Arial Narrow"/>
          <w:sz w:val="24"/>
          <w:szCs w:val="24"/>
          <w:lang w:eastAsia="en-US"/>
        </w:rPr>
        <w:t>kt 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A5DBD">
        <w:rPr>
          <w:rFonts w:ascii="Arial Narrow" w:hAnsi="Arial Narrow"/>
          <w:sz w:val="24"/>
          <w:szCs w:val="24"/>
        </w:rPr>
        <w:t xml:space="preserve"> </w:t>
      </w:r>
      <w:r w:rsidRPr="004A5DBD">
        <w:rPr>
          <w:rFonts w:ascii="Arial Narrow" w:eastAsia="Calibri" w:hAnsi="Arial Narrow"/>
          <w:sz w:val="24"/>
          <w:szCs w:val="24"/>
          <w:lang w:eastAsia="en-US"/>
        </w:rPr>
        <w:t xml:space="preserve"> </w:t>
      </w:r>
    </w:p>
    <w:p w14:paraId="66F8A8AA" w14:textId="77777777"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Zamawiający wykluczy również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C6B7BE3" w14:textId="77777777"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wyklucza się: </w:t>
      </w:r>
    </w:p>
    <w:p w14:paraId="727CB683" w14:textId="77777777" w:rsidR="000E6BE5" w:rsidRPr="004A5DBD" w:rsidRDefault="000E6BE5" w:rsidP="001A3D49">
      <w:pPr>
        <w:widowControl w:val="0"/>
        <w:numPr>
          <w:ilvl w:val="4"/>
          <w:numId w:val="13"/>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572B3F4" w14:textId="77777777" w:rsidR="000E6BE5" w:rsidRPr="004A5DBD" w:rsidRDefault="000E6BE5" w:rsidP="001A3D49">
      <w:pPr>
        <w:widowControl w:val="0"/>
        <w:numPr>
          <w:ilvl w:val="4"/>
          <w:numId w:val="13"/>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0C6E74EE" w14:textId="77777777" w:rsidR="000E6BE5" w:rsidRPr="004A5DBD" w:rsidRDefault="000E6BE5" w:rsidP="001A3D49">
      <w:pPr>
        <w:widowControl w:val="0"/>
        <w:numPr>
          <w:ilvl w:val="4"/>
          <w:numId w:val="13"/>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4888769" w14:textId="47F2CE7D" w:rsidR="000E6BE5" w:rsidRPr="004A5DBD" w:rsidRDefault="000E6BE5" w:rsidP="001A3D49">
      <w:pPr>
        <w:numPr>
          <w:ilvl w:val="0"/>
          <w:numId w:val="10"/>
        </w:numPr>
        <w:ind w:left="426" w:hanging="426"/>
        <w:rPr>
          <w:rFonts w:ascii="Arial Narrow" w:eastAsia="Arial" w:hAnsi="Arial Narrow"/>
          <w:sz w:val="24"/>
          <w:szCs w:val="24"/>
        </w:rPr>
      </w:pPr>
      <w:r w:rsidRPr="004A5DBD">
        <w:rPr>
          <w:rFonts w:ascii="Arial Narrow" w:eastAsia="Arial" w:hAnsi="Arial Narrow"/>
          <w:sz w:val="24"/>
          <w:szCs w:val="24"/>
        </w:rPr>
        <w:t xml:space="preserve">Ocena spełniania podstaw wykluczenia z </w:t>
      </w:r>
      <w:r w:rsidR="00E0438F">
        <w:rPr>
          <w:rFonts w:ascii="Arial Narrow" w:eastAsia="Arial" w:hAnsi="Arial Narrow"/>
          <w:sz w:val="24"/>
          <w:szCs w:val="24"/>
        </w:rPr>
        <w:t>p</w:t>
      </w:r>
      <w:r w:rsidRPr="004A5DBD">
        <w:rPr>
          <w:rFonts w:ascii="Arial Narrow" w:eastAsia="Arial" w:hAnsi="Arial Narrow"/>
          <w:sz w:val="24"/>
          <w:szCs w:val="24"/>
        </w:rPr>
        <w:t>ostępowania</w:t>
      </w:r>
      <w:r w:rsidR="00E0438F">
        <w:rPr>
          <w:rFonts w:ascii="Arial Narrow" w:eastAsia="Arial" w:hAnsi="Arial Narrow"/>
          <w:sz w:val="24"/>
          <w:szCs w:val="24"/>
        </w:rPr>
        <w:t xml:space="preserve"> </w:t>
      </w:r>
      <w:r w:rsidRPr="004A5DBD">
        <w:rPr>
          <w:rFonts w:ascii="Arial Narrow" w:eastAsia="Arial" w:hAnsi="Arial Narrow"/>
          <w:sz w:val="24"/>
          <w:szCs w:val="24"/>
        </w:rPr>
        <w:t>zostanie dokonana zgodnie z formułą „podlega – nie podlega”, w oparciu o przedłożone przez Wykonawcę oświadczenia i dokumenty, o których mowa w SWZ.</w:t>
      </w:r>
    </w:p>
    <w:p w14:paraId="04BF7C6C" w14:textId="77777777" w:rsidR="000E6BE5" w:rsidRPr="004A5DBD" w:rsidRDefault="000E6BE5" w:rsidP="000E6BE5">
      <w:pPr>
        <w:jc w:val="both"/>
        <w:rPr>
          <w:rFonts w:ascii="Arial Narrow" w:hAnsi="Arial Narrow"/>
          <w:sz w:val="24"/>
          <w:szCs w:val="24"/>
        </w:rPr>
      </w:pPr>
    </w:p>
    <w:p w14:paraId="4114F454" w14:textId="77777777" w:rsidR="000E6BE5" w:rsidRPr="004A5DBD" w:rsidRDefault="000E6BE5" w:rsidP="001A3D49">
      <w:pPr>
        <w:widowControl w:val="0"/>
        <w:numPr>
          <w:ilvl w:val="0"/>
          <w:numId w:val="14"/>
        </w:numPr>
        <w:tabs>
          <w:tab w:val="num" w:pos="426"/>
        </w:tabs>
        <w:suppressAutoHyphens w:val="0"/>
        <w:autoSpaceDE w:val="0"/>
        <w:autoSpaceDN w:val="0"/>
        <w:adjustRightInd w:val="0"/>
        <w:ind w:left="426" w:hanging="437"/>
        <w:jc w:val="both"/>
        <w:rPr>
          <w:rFonts w:ascii="Arial Narrow" w:hAnsi="Arial Narrow" w:cs="Times New Roman"/>
          <w:bCs/>
          <w:color w:val="000000"/>
          <w:sz w:val="24"/>
          <w:szCs w:val="24"/>
          <w:lang w:eastAsia="pl-PL"/>
        </w:rPr>
      </w:pPr>
      <w:bookmarkStart w:id="9" w:name="_Hlk134518686"/>
      <w:r w:rsidRPr="004A5DBD">
        <w:rPr>
          <w:rFonts w:ascii="Arial Narrow" w:hAnsi="Arial Narrow" w:cs="Times New Roman"/>
          <w:b/>
          <w:bCs/>
          <w:color w:val="000000"/>
          <w:sz w:val="24"/>
          <w:szCs w:val="24"/>
          <w:lang w:eastAsia="pl-PL"/>
        </w:rPr>
        <w:t>Wykaz podmiotowych środków dowodowych.</w:t>
      </w:r>
    </w:p>
    <w:bookmarkEnd w:id="9"/>
    <w:p w14:paraId="5BEE2417" w14:textId="77777777" w:rsidR="000E6BE5" w:rsidRPr="004A5DBD" w:rsidRDefault="000E6BE5" w:rsidP="001A3D49">
      <w:pPr>
        <w:widowControl w:val="0"/>
        <w:numPr>
          <w:ilvl w:val="0"/>
          <w:numId w:val="15"/>
        </w:numPr>
        <w:suppressAutoHyphens w:val="0"/>
        <w:autoSpaceDE w:val="0"/>
        <w:autoSpaceDN w:val="0"/>
        <w:adjustRightInd w:val="0"/>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załączone do oferty </w:t>
      </w:r>
    </w:p>
    <w:p w14:paraId="59EB5D92"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 oferty wykonawca dołącza oświadczenie o niepodleganiu wykluczeniu Wykonawca składa oświadczenie na formularzu JEDZ. JEDZ stanowi dowód potwierdzający brak podstaw wykluczenia, </w:t>
      </w:r>
      <w:r w:rsidRPr="004A5DBD">
        <w:rPr>
          <w:rFonts w:ascii="Arial Narrow" w:eastAsia="Calibri" w:hAnsi="Arial Narrow"/>
          <w:color w:val="000000"/>
          <w:sz w:val="24"/>
          <w:szCs w:val="24"/>
          <w:lang w:eastAsia="en-US"/>
        </w:rPr>
        <w:lastRenderedPageBreak/>
        <w:t xml:space="preserve">na dzień składania ofert oraz stanowi dowód tymczasowo zastępujący wymagane przez zamawiającego podmiotowe środki dowodowe składane na wezwanie.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3571945D" w14:textId="77777777" w:rsidR="000E6BE5" w:rsidRPr="004A5DBD" w:rsidRDefault="000E6BE5" w:rsidP="001A3D49">
      <w:pPr>
        <w:widowControl w:val="0"/>
        <w:numPr>
          <w:ilvl w:val="0"/>
          <w:numId w:val="16"/>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615583F5" w14:textId="77777777" w:rsidR="000E6BE5" w:rsidRPr="004A5DBD" w:rsidRDefault="000E6BE5" w:rsidP="001A3D49">
      <w:pPr>
        <w:widowControl w:val="0"/>
        <w:numPr>
          <w:ilvl w:val="0"/>
          <w:numId w:val="16"/>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28B4357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 może sporządzić oświadczenie JEDZ za pośrednictwem narzędzia dostępnego na stronie internetowej: </w:t>
      </w:r>
      <w:r w:rsidRPr="004A5DBD">
        <w:rPr>
          <w:rFonts w:ascii="Arial Narrow" w:eastAsia="Calibri" w:hAnsi="Arial Narrow"/>
          <w:color w:val="0462C1"/>
          <w:sz w:val="24"/>
          <w:szCs w:val="24"/>
          <w:lang w:eastAsia="en-US"/>
        </w:rPr>
        <w:t xml:space="preserve">https://espd.uzp.gov.pl/ </w:t>
      </w:r>
      <w:r w:rsidRPr="004A5DBD">
        <w:rPr>
          <w:rFonts w:ascii="Arial Narrow" w:eastAsia="Calibri" w:hAnsi="Arial Narrow"/>
          <w:color w:val="000000"/>
          <w:sz w:val="24"/>
          <w:szCs w:val="24"/>
          <w:lang w:eastAsia="en-US"/>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2474839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462C1"/>
          <w:sz w:val="24"/>
          <w:szCs w:val="24"/>
          <w:lang w:eastAsia="en-US"/>
        </w:rPr>
      </w:pPr>
      <w:r w:rsidRPr="004A5DBD">
        <w:rPr>
          <w:rFonts w:ascii="Arial Narrow" w:eastAsia="Calibri" w:hAnsi="Arial Narrow"/>
          <w:color w:val="000000"/>
          <w:sz w:val="24"/>
          <w:szCs w:val="24"/>
          <w:lang w:eastAsia="en-US"/>
        </w:rPr>
        <w:t xml:space="preserve">JEDZ powinien zostać dołączony do oferty Wykonawcy razem z innymi plikami stanowiącymi ofertę. Instrukcja wypełniania formularza JEDZ znajduje się na stronie internetowej Urzędu Zamówień Publicznych pod adresem: </w:t>
      </w:r>
      <w:r w:rsidRPr="004A5DBD">
        <w:rPr>
          <w:rFonts w:ascii="Arial Narrow" w:eastAsia="Calibri" w:hAnsi="Arial Narrow"/>
          <w:color w:val="0462C1"/>
          <w:sz w:val="24"/>
          <w:szCs w:val="24"/>
          <w:lang w:eastAsia="en-US"/>
        </w:rPr>
        <w:t xml:space="preserve">https://www.uzp.gov.pl/baza-wiedzy/prawo-zamowien-publicznych-regulacje/prawo-krajowe/jednolity-europejski-dokument-zamowienia </w:t>
      </w:r>
    </w:p>
    <w:p w14:paraId="24E99592"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Celem ułatwienia wykonawcy sporządzenia JEDZ zamawiający przygotował formularz JEDZ (załącznik do SWZ), który zamieścił na Platformie. </w:t>
      </w:r>
    </w:p>
    <w:p w14:paraId="301BC7B9"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34C9DB33"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s="Microsoft Sans Serif"/>
          <w:color w:val="000000"/>
          <w:sz w:val="24"/>
          <w:szCs w:val="24"/>
          <w:lang w:eastAsia="en-US"/>
        </w:rPr>
      </w:pPr>
      <w:r w:rsidRPr="004A5DBD">
        <w:rPr>
          <w:rFonts w:ascii="Arial Narrow" w:eastAsia="Calibri" w:hAnsi="Arial Narrow" w:cs="Microsoft Sans Serif"/>
          <w:color w:val="000000"/>
          <w:sz w:val="24"/>
          <w:szCs w:val="24"/>
          <w:lang w:eastAsia="en-US"/>
        </w:rPr>
        <w:t xml:space="preserve">Pełnomocnictwa </w:t>
      </w:r>
    </w:p>
    <w:p w14:paraId="3EEB08F2" w14:textId="77777777" w:rsidR="000E6BE5" w:rsidRPr="004A5DBD" w:rsidRDefault="000E6BE5" w:rsidP="00601017">
      <w:pPr>
        <w:widowControl w:val="0"/>
        <w:numPr>
          <w:ilvl w:val="1"/>
          <w:numId w:val="52"/>
        </w:numPr>
        <w:suppressAutoHyphens w:val="0"/>
        <w:autoSpaceDE w:val="0"/>
        <w:autoSpaceDN w:val="0"/>
        <w:adjustRightInd w:val="0"/>
        <w:spacing w:after="17"/>
        <w:ind w:left="113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9C30873" w14:textId="77777777" w:rsidR="000E6BE5" w:rsidRPr="004A5DBD" w:rsidRDefault="000E6BE5" w:rsidP="00601017">
      <w:pPr>
        <w:widowControl w:val="0"/>
        <w:numPr>
          <w:ilvl w:val="1"/>
          <w:numId w:val="52"/>
        </w:numPr>
        <w:suppressAutoHyphens w:val="0"/>
        <w:autoSpaceDE w:val="0"/>
        <w:autoSpaceDN w:val="0"/>
        <w:adjustRightInd w:val="0"/>
        <w:ind w:left="113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2A280A22" w14:textId="77777777" w:rsidR="000E6BE5" w:rsidRPr="004A5DBD" w:rsidRDefault="000E6BE5" w:rsidP="0009792A">
      <w:pPr>
        <w:widowControl w:val="0"/>
        <w:numPr>
          <w:ilvl w:val="0"/>
          <w:numId w:val="17"/>
        </w:numPr>
        <w:suppressAutoHyphens w:val="0"/>
        <w:autoSpaceDE w:val="0"/>
        <w:autoSpaceDN w:val="0"/>
        <w:adjustRightInd w:val="0"/>
        <w:spacing w:after="1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5D197279" w14:textId="77777777" w:rsidR="000E6BE5" w:rsidRPr="004A5DBD" w:rsidRDefault="000E6BE5" w:rsidP="0009792A">
      <w:pPr>
        <w:widowControl w:val="0"/>
        <w:numPr>
          <w:ilvl w:val="0"/>
          <w:numId w:val="17"/>
        </w:numPr>
        <w:suppressAutoHyphens w:val="0"/>
        <w:autoSpaceDE w:val="0"/>
        <w:autoSpaceDN w:val="0"/>
        <w:adjustRightInd w:val="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elektroniczna kopia dokumentu poświadczona za zgodność z oryginałem przez notariusza, tj. podpisana kwalifikowanym podpisem elektronicznym osoby posiadającej uprawnienia notariusza. </w:t>
      </w:r>
    </w:p>
    <w:p w14:paraId="344967AC" w14:textId="1B2E51C2" w:rsidR="000E6BE5" w:rsidRPr="004A5DBD" w:rsidRDefault="000E6BE5" w:rsidP="001A3D49">
      <w:pPr>
        <w:widowControl w:val="0"/>
        <w:numPr>
          <w:ilvl w:val="0"/>
          <w:numId w:val="15"/>
        </w:numPr>
        <w:suppressAutoHyphens w:val="0"/>
        <w:autoSpaceDE w:val="0"/>
        <w:autoSpaceDN w:val="0"/>
        <w:adjustRightInd w:val="0"/>
        <w:spacing w:after="19"/>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składane na wezwanie, - zgodnie z art. 126 ust. 1 ustawy </w:t>
      </w:r>
      <w:r w:rsidR="002D3AD8">
        <w:rPr>
          <w:rFonts w:ascii="Arial Narrow" w:eastAsia="Calibri" w:hAnsi="Arial Narrow"/>
          <w:color w:val="000000"/>
          <w:sz w:val="24"/>
          <w:szCs w:val="24"/>
          <w:lang w:eastAsia="en-US"/>
        </w:rPr>
        <w:t>PZP</w:t>
      </w:r>
      <w:r w:rsidRPr="004A5DBD">
        <w:rPr>
          <w:rFonts w:ascii="Arial Narrow" w:eastAsia="Calibri" w:hAnsi="Arial Narrow"/>
          <w:color w:val="000000"/>
          <w:sz w:val="24"/>
          <w:szCs w:val="24"/>
          <w:lang w:eastAsia="en-US"/>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F1AF18B" w14:textId="44D965B9" w:rsidR="000E6BE5" w:rsidRPr="004A5DBD" w:rsidRDefault="000E6BE5" w:rsidP="0009792A">
      <w:pPr>
        <w:widowControl w:val="0"/>
        <w:numPr>
          <w:ilvl w:val="0"/>
          <w:numId w:val="18"/>
        </w:numPr>
        <w:suppressAutoHyphens w:val="0"/>
        <w:autoSpaceDE w:val="0"/>
        <w:autoSpaceDN w:val="0"/>
        <w:adjustRightInd w:val="0"/>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lastRenderedPageBreak/>
        <w:t xml:space="preserve">informacji z Krajowego Rejestru Karnego w zakresie określonym w art. 108 ust. 1 pkt 1, 2, 4 </w:t>
      </w:r>
      <w:r w:rsidR="002D3AD8">
        <w:rPr>
          <w:rFonts w:ascii="Arial Narrow" w:eastAsia="Calibri" w:hAnsi="Arial Narrow"/>
          <w:color w:val="000000"/>
          <w:sz w:val="24"/>
          <w:szCs w:val="24"/>
          <w:lang w:eastAsia="en-US"/>
        </w:rPr>
        <w:t>PZP</w:t>
      </w:r>
      <w:r w:rsidRPr="004A5DBD">
        <w:rPr>
          <w:rFonts w:ascii="Arial Narrow" w:eastAsia="Calibri" w:hAnsi="Arial Narrow"/>
          <w:color w:val="000000"/>
          <w:sz w:val="24"/>
          <w:szCs w:val="24"/>
          <w:lang w:eastAsia="en-US"/>
        </w:rPr>
        <w:t>, wystawionej</w:t>
      </w:r>
      <w:r w:rsidRPr="004A5DBD">
        <w:rPr>
          <w:rFonts w:ascii="Arial Narrow" w:eastAsia="Calibri" w:hAnsi="Arial Narrow" w:cs="Microsoft Sans Serif"/>
          <w:color w:val="000000"/>
          <w:sz w:val="24"/>
          <w:szCs w:val="24"/>
          <w:lang w:eastAsia="en-US"/>
        </w:rPr>
        <w:t xml:space="preserve"> </w:t>
      </w:r>
      <w:r w:rsidRPr="004A5DBD">
        <w:rPr>
          <w:rFonts w:ascii="Arial Narrow" w:eastAsia="Calibri" w:hAnsi="Arial Narrow"/>
          <w:sz w:val="24"/>
          <w:szCs w:val="24"/>
          <w:lang w:eastAsia="en-US"/>
        </w:rPr>
        <w:t xml:space="preserve">nie wcześniej niż 6 miesięcy przed jej złożeniem; </w:t>
      </w:r>
    </w:p>
    <w:p w14:paraId="47B16D50" w14:textId="77777777" w:rsidR="000E6BE5" w:rsidRPr="004A5DBD" w:rsidRDefault="000E6BE5" w:rsidP="0009792A">
      <w:pPr>
        <w:widowControl w:val="0"/>
        <w:numPr>
          <w:ilvl w:val="0"/>
          <w:numId w:val="18"/>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odpisu lub informacji z Krajowego Rejestru Sądowego lub z Centralnej Ewidencji i Informacji o Działalności Gospodarczej, w zakresie art. 109 ust. 1 pkt 4 ustawy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sporządzonych nie wcześniej niż 3 miesiące przed jej złożeniem, jeżeli odrębne przepisy wymagają wpisu do rejestru lub ewidencji; </w:t>
      </w:r>
    </w:p>
    <w:p w14:paraId="7CBB6DCD" w14:textId="77777777" w:rsidR="000E6BE5" w:rsidRPr="004A5DBD" w:rsidRDefault="000E6BE5" w:rsidP="0009792A">
      <w:pPr>
        <w:widowControl w:val="0"/>
        <w:numPr>
          <w:ilvl w:val="0"/>
          <w:numId w:val="18"/>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w zakresie art.108 ust.1 pkt 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D704636" w14:textId="77777777" w:rsidR="000E6BE5" w:rsidRPr="004A5DBD" w:rsidRDefault="000E6BE5" w:rsidP="0009792A">
      <w:pPr>
        <w:widowControl w:val="0"/>
        <w:numPr>
          <w:ilvl w:val="0"/>
          <w:numId w:val="18"/>
        </w:numPr>
        <w:suppressAutoHyphens w:val="0"/>
        <w:autoSpaceDE w:val="0"/>
        <w:autoSpaceDN w:val="0"/>
        <w:adjustRightInd w:val="0"/>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o aktualności informacji zawartych w oświadczeniu - JEDZ, o którym mowa w art.125 ust.2 ustawy w zakresie podstaw wykluczenia z postępowania.</w:t>
      </w:r>
    </w:p>
    <w:p w14:paraId="17425F76" w14:textId="77777777" w:rsidR="000E6BE5" w:rsidRPr="004A5DBD" w:rsidRDefault="000E6BE5" w:rsidP="001A3D49">
      <w:pPr>
        <w:widowControl w:val="0"/>
        <w:numPr>
          <w:ilvl w:val="0"/>
          <w:numId w:val="15"/>
        </w:numPr>
        <w:suppressAutoHyphens w:val="0"/>
        <w:autoSpaceDE w:val="0"/>
        <w:autoSpaceDN w:val="0"/>
        <w:adjustRightInd w:val="0"/>
        <w:spacing w:after="14"/>
        <w:ind w:left="426" w:hanging="426"/>
        <w:rPr>
          <w:rFonts w:ascii="Arial Narrow" w:eastAsia="Calibri" w:hAnsi="Arial Narrow"/>
          <w:sz w:val="24"/>
          <w:szCs w:val="24"/>
          <w:lang w:eastAsia="en-US"/>
        </w:rPr>
      </w:pPr>
      <w:r w:rsidRPr="004A5DBD">
        <w:rPr>
          <w:rFonts w:ascii="Arial Narrow" w:eastAsia="Calibri" w:hAnsi="Arial Narrow"/>
          <w:sz w:val="24"/>
          <w:szCs w:val="24"/>
          <w:lang w:eastAsia="en-US"/>
        </w:rPr>
        <w:t>J</w:t>
      </w:r>
      <w:r w:rsidRPr="004A5DBD">
        <w:rPr>
          <w:rFonts w:ascii="Arial Narrow" w:eastAsia="Calibri" w:hAnsi="Arial Narrow"/>
          <w:color w:val="000000"/>
          <w:sz w:val="24"/>
          <w:szCs w:val="24"/>
          <w:lang w:eastAsia="en-US"/>
        </w:rPr>
        <w:t>eżeli wykonawca ma siedzibę lub miejsce zamieszkania poza granicami Rzeczypospolitej Polskiej, zamiast dokumentów, o których mowa w:</w:t>
      </w:r>
    </w:p>
    <w:p w14:paraId="6854DD2C" w14:textId="475A7B1D" w:rsidR="000E6BE5" w:rsidRPr="004A5DBD" w:rsidRDefault="000E6BE5" w:rsidP="0009792A">
      <w:pPr>
        <w:widowControl w:val="0"/>
        <w:numPr>
          <w:ilvl w:val="2"/>
          <w:numId w:val="19"/>
        </w:numPr>
        <w:suppressAutoHyphens w:val="0"/>
        <w:autoSpaceDE w:val="0"/>
        <w:autoSpaceDN w:val="0"/>
        <w:ind w:left="709" w:hanging="283"/>
        <w:contextualSpacing/>
        <w:jc w:val="both"/>
        <w:rPr>
          <w:rFonts w:ascii="Arial Narrow" w:eastAsia="Arial" w:hAnsi="Arial Narrow"/>
          <w:sz w:val="24"/>
          <w:szCs w:val="24"/>
          <w:lang w:eastAsia="en-US"/>
        </w:rPr>
      </w:pPr>
      <w:proofErr w:type="spellStart"/>
      <w:r w:rsidRPr="004A5DBD">
        <w:rPr>
          <w:rFonts w:ascii="Arial Narrow" w:eastAsia="Arial" w:hAnsi="Arial Narrow"/>
          <w:sz w:val="24"/>
          <w:szCs w:val="24"/>
          <w:lang w:eastAsia="en-US"/>
        </w:rPr>
        <w:t>ppkt</w:t>
      </w:r>
      <w:proofErr w:type="spellEnd"/>
      <w:r w:rsidRPr="004A5DBD">
        <w:rPr>
          <w:rFonts w:ascii="Arial Narrow" w:eastAsia="Arial" w:hAnsi="Arial Narrow"/>
          <w:sz w:val="24"/>
          <w:szCs w:val="24"/>
          <w:lang w:eastAsia="en-US"/>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r w:rsidR="002D3AD8">
        <w:rPr>
          <w:rFonts w:ascii="Arial Narrow" w:eastAsia="Arial" w:hAnsi="Arial Narrow"/>
          <w:sz w:val="24"/>
          <w:szCs w:val="24"/>
          <w:lang w:eastAsia="en-US"/>
        </w:rPr>
        <w:t>PZP</w:t>
      </w:r>
      <w:r w:rsidRPr="004A5DBD">
        <w:rPr>
          <w:rFonts w:ascii="Arial Narrow" w:eastAsia="Arial" w:hAnsi="Arial Narrow"/>
          <w:sz w:val="24"/>
          <w:szCs w:val="24"/>
          <w:lang w:eastAsia="en-US"/>
        </w:rPr>
        <w:t xml:space="preserve"> (dokument być wystawiony nie wcześniej niż 6 miesięcy przed upływem terminu składania ofert);</w:t>
      </w:r>
    </w:p>
    <w:p w14:paraId="1AB5E0BD" w14:textId="77777777" w:rsidR="000E6BE5" w:rsidRPr="004A5DBD" w:rsidRDefault="000E6BE5" w:rsidP="0009792A">
      <w:pPr>
        <w:widowControl w:val="0"/>
        <w:numPr>
          <w:ilvl w:val="2"/>
          <w:numId w:val="19"/>
        </w:numPr>
        <w:suppressAutoHyphens w:val="0"/>
        <w:autoSpaceDE w:val="0"/>
        <w:autoSpaceDN w:val="0"/>
        <w:ind w:left="709" w:hanging="283"/>
        <w:contextualSpacing/>
        <w:jc w:val="both"/>
        <w:rPr>
          <w:rFonts w:ascii="Arial Narrow" w:eastAsia="Arial" w:hAnsi="Arial Narrow"/>
          <w:sz w:val="24"/>
          <w:szCs w:val="24"/>
          <w:lang w:eastAsia="en-US"/>
        </w:rPr>
      </w:pPr>
      <w:proofErr w:type="spellStart"/>
      <w:r w:rsidRPr="004A5DBD">
        <w:rPr>
          <w:rFonts w:ascii="Arial Narrow" w:eastAsia="Arial" w:hAnsi="Arial Narrow"/>
          <w:sz w:val="24"/>
          <w:szCs w:val="24"/>
          <w:lang w:eastAsia="en-US"/>
        </w:rPr>
        <w:t>ppkt</w:t>
      </w:r>
      <w:proofErr w:type="spellEnd"/>
      <w:r w:rsidRPr="004A5DBD">
        <w:rPr>
          <w:rFonts w:ascii="Arial Narrow" w:eastAsia="Arial" w:hAnsi="Arial Narrow"/>
          <w:sz w:val="24"/>
          <w:szCs w:val="24"/>
          <w:lang w:eastAsia="en-US"/>
        </w:rPr>
        <w:t xml:space="preserve"> 2.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4E7B80E2"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Jeżeli w kraju, w którym wykonawca ma siedzibę lub miejsce zamieszkania, nie wydaje się dokumentów,  o których mowa w pkt 3.,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730C5037"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3A6E4052"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nie jest zobowiązany do złożenia podmiotowych środków dowodowych, które zamawiający posiada, jeżeli wykonawca wskaże te środki oraz potwierdzi ich prawidłowość i aktualność.</w:t>
      </w:r>
    </w:p>
    <w:p w14:paraId="32A66AD3"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 zakresie nieuregulowanym ustawą </w:t>
      </w:r>
      <w:proofErr w:type="spellStart"/>
      <w:r w:rsidRPr="004A5DBD">
        <w:rPr>
          <w:rFonts w:ascii="Arial Narrow" w:eastAsia="Arial" w:hAnsi="Arial Narrow"/>
          <w:sz w:val="24"/>
          <w:szCs w:val="24"/>
          <w:lang w:eastAsia="en-US"/>
        </w:rPr>
        <w:t>Pzp</w:t>
      </w:r>
      <w:proofErr w:type="spellEnd"/>
      <w:r w:rsidRPr="004A5DBD">
        <w:rPr>
          <w:rFonts w:ascii="Arial Narrow" w:eastAsia="Arial" w:hAnsi="Arial Narrow"/>
          <w:sz w:val="24"/>
          <w:szCs w:val="24"/>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Pr="004A5DBD">
        <w:rPr>
          <w:rFonts w:ascii="Arial Narrow" w:eastAsia="Arial" w:hAnsi="Arial Narrow"/>
          <w:sz w:val="24"/>
          <w:szCs w:val="24"/>
          <w:lang w:eastAsia="en-US"/>
        </w:rPr>
        <w:lastRenderedPageBreak/>
        <w:t>komunikacji elektronicznej w postępowaniu o udzielenie zamówienia publicznego lub konkursie.</w:t>
      </w:r>
    </w:p>
    <w:p w14:paraId="355CDCBF"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Wykonawca składa podmiotowe środki dowodowe aktualne na dzień ich złożenia. </w:t>
      </w:r>
    </w:p>
    <w:p w14:paraId="468D58CA" w14:textId="12A65CE4" w:rsidR="000E6BE5" w:rsidRPr="004A5DBD" w:rsidRDefault="000E6BE5" w:rsidP="001A3D49">
      <w:pPr>
        <w:widowControl w:val="0"/>
        <w:numPr>
          <w:ilvl w:val="0"/>
          <w:numId w:val="15"/>
        </w:numPr>
        <w:suppressAutoHyphens w:val="0"/>
        <w:autoSpaceDE w:val="0"/>
        <w:autoSpaceDN w:val="0"/>
        <w:adjustRightInd w:val="0"/>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wykonawca nie złożył oświadczenia, o którym mowa w art. 125 ust. 1 </w:t>
      </w:r>
      <w:r w:rsidR="002D3AD8">
        <w:rPr>
          <w:rFonts w:ascii="Arial Narrow" w:eastAsia="Calibri" w:hAnsi="Arial Narrow"/>
          <w:sz w:val="24"/>
          <w:szCs w:val="24"/>
          <w:lang w:eastAsia="en-US"/>
        </w:rPr>
        <w:t>PZP</w:t>
      </w:r>
      <w:r w:rsidRPr="004A5DBD">
        <w:rPr>
          <w:rFonts w:ascii="Arial Narrow" w:eastAsia="Calibri" w:hAnsi="Arial Narrow"/>
          <w:sz w:val="24"/>
          <w:szCs w:val="24"/>
          <w:lang w:eastAsia="en-US"/>
        </w:rPr>
        <w:t xml:space="preserve">, podmiotowych środków dowodowych, innych dokumentów lub oświadczeń składanych w postępowaniu lub są one niekompletne lub zawierają błędy, zgodnie z art. 128 ustawy </w:t>
      </w:r>
      <w:r w:rsidR="002D3AD8">
        <w:rPr>
          <w:rFonts w:ascii="Arial Narrow" w:eastAsia="Calibri" w:hAnsi="Arial Narrow"/>
          <w:sz w:val="24"/>
          <w:szCs w:val="24"/>
          <w:lang w:eastAsia="en-US"/>
        </w:rPr>
        <w:t>PZP</w:t>
      </w:r>
      <w:r w:rsidRPr="004A5DBD">
        <w:rPr>
          <w:rFonts w:ascii="Arial Narrow" w:eastAsia="Calibri" w:hAnsi="Arial Narrow"/>
          <w:sz w:val="24"/>
          <w:szCs w:val="24"/>
          <w:lang w:eastAsia="en-US"/>
        </w:rPr>
        <w:t xml:space="preserve">,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37940936" w14:textId="77777777" w:rsidR="000E6BE5" w:rsidRPr="004A5DBD" w:rsidRDefault="000E6BE5" w:rsidP="000E6BE5">
      <w:pPr>
        <w:widowControl w:val="0"/>
        <w:suppressAutoHyphens w:val="0"/>
        <w:autoSpaceDE w:val="0"/>
        <w:autoSpaceDN w:val="0"/>
        <w:adjustRightInd w:val="0"/>
        <w:jc w:val="both"/>
        <w:rPr>
          <w:rFonts w:ascii="Arial Narrow" w:hAnsi="Arial Narrow" w:cs="Times New Roman"/>
          <w:b/>
          <w:bCs/>
          <w:color w:val="000000"/>
          <w:sz w:val="24"/>
          <w:szCs w:val="24"/>
          <w:lang w:eastAsia="pl-PL"/>
        </w:rPr>
      </w:pPr>
    </w:p>
    <w:p w14:paraId="45322F90" w14:textId="77777777" w:rsidR="000E6BE5" w:rsidRPr="00007852" w:rsidRDefault="000E6BE5" w:rsidP="001A3D49">
      <w:pPr>
        <w:widowControl w:val="0"/>
        <w:numPr>
          <w:ilvl w:val="0"/>
          <w:numId w:val="14"/>
        </w:numPr>
        <w:suppressAutoHyphens w:val="0"/>
        <w:autoSpaceDE w:val="0"/>
        <w:autoSpaceDN w:val="0"/>
        <w:adjustRightInd w:val="0"/>
        <w:ind w:left="426" w:hanging="426"/>
        <w:jc w:val="both"/>
        <w:rPr>
          <w:rFonts w:ascii="Arial Narrow" w:hAnsi="Arial Narrow" w:cs="Times New Roman"/>
          <w:bCs/>
          <w:sz w:val="24"/>
          <w:szCs w:val="24"/>
          <w:lang w:eastAsia="pl-PL"/>
        </w:rPr>
      </w:pPr>
      <w:r w:rsidRPr="00007852">
        <w:rPr>
          <w:rFonts w:ascii="Arial Narrow" w:hAnsi="Arial Narrow" w:cs="Times New Roman"/>
          <w:b/>
          <w:bCs/>
          <w:sz w:val="24"/>
          <w:szCs w:val="24"/>
          <w:lang w:eastAsia="pl-PL"/>
        </w:rPr>
        <w:t>Wykaz przedmiotowych środków dowodowych.</w:t>
      </w:r>
    </w:p>
    <w:p w14:paraId="009C2D5E" w14:textId="05134D8C" w:rsidR="00945DDF" w:rsidRPr="00007852" w:rsidRDefault="000E6BE5" w:rsidP="001A3D49">
      <w:pPr>
        <w:widowControl w:val="0"/>
        <w:numPr>
          <w:ilvl w:val="3"/>
          <w:numId w:val="10"/>
        </w:numPr>
        <w:suppressAutoHyphens w:val="0"/>
        <w:autoSpaceDE w:val="0"/>
        <w:autoSpaceDN w:val="0"/>
        <w:adjustRightInd w:val="0"/>
        <w:ind w:left="426" w:hanging="426"/>
        <w:jc w:val="both"/>
        <w:rPr>
          <w:rFonts w:ascii="Arial Narrow" w:hAnsi="Arial Narrow" w:cs="Times New Roman"/>
          <w:sz w:val="24"/>
          <w:szCs w:val="24"/>
          <w:lang w:eastAsia="pl-PL"/>
        </w:rPr>
      </w:pPr>
      <w:r w:rsidRPr="00007852">
        <w:rPr>
          <w:rFonts w:ascii="Arial Narrow" w:hAnsi="Arial Narrow" w:cs="Times New Roman"/>
          <w:sz w:val="24"/>
          <w:szCs w:val="24"/>
          <w:lang w:eastAsia="pl-PL"/>
        </w:rPr>
        <w:t xml:space="preserve">Zamawiający wymaga, aby wykonawca wraz z ofertą złożył </w:t>
      </w:r>
      <w:r w:rsidR="007D7A92" w:rsidRPr="00007852">
        <w:rPr>
          <w:rFonts w:ascii="Arial Narrow" w:hAnsi="Arial Narrow" w:cs="Times New Roman"/>
          <w:sz w:val="24"/>
          <w:szCs w:val="24"/>
          <w:lang w:eastAsia="pl-PL"/>
        </w:rPr>
        <w:t>następujące</w:t>
      </w:r>
      <w:r w:rsidR="00945DDF" w:rsidRPr="00007852">
        <w:rPr>
          <w:rFonts w:ascii="Arial Narrow" w:hAnsi="Arial Narrow" w:cs="Times New Roman"/>
          <w:sz w:val="24"/>
          <w:szCs w:val="24"/>
          <w:lang w:eastAsia="pl-PL"/>
        </w:rPr>
        <w:t xml:space="preserve"> </w:t>
      </w:r>
      <w:r w:rsidRPr="00007852">
        <w:rPr>
          <w:rFonts w:ascii="Arial Narrow" w:hAnsi="Arial Narrow" w:cs="Times New Roman"/>
          <w:sz w:val="24"/>
          <w:szCs w:val="24"/>
          <w:lang w:eastAsia="pl-PL"/>
        </w:rPr>
        <w:t>przedmiotowe środki dowodowe</w:t>
      </w:r>
      <w:r w:rsidR="00945DDF" w:rsidRPr="00007852">
        <w:rPr>
          <w:rFonts w:ascii="Arial Narrow" w:hAnsi="Arial Narrow" w:cs="Times New Roman"/>
          <w:sz w:val="24"/>
          <w:szCs w:val="24"/>
          <w:lang w:eastAsia="pl-PL"/>
        </w:rPr>
        <w:t>:</w:t>
      </w:r>
    </w:p>
    <w:p w14:paraId="7F396EA0" w14:textId="77777777" w:rsidR="00140C06" w:rsidRPr="00007852" w:rsidRDefault="000E6BE5" w:rsidP="00601017">
      <w:pPr>
        <w:pStyle w:val="Akapitzlist"/>
        <w:widowControl w:val="0"/>
        <w:numPr>
          <w:ilvl w:val="3"/>
          <w:numId w:val="60"/>
        </w:numPr>
        <w:suppressAutoHyphens w:val="0"/>
        <w:autoSpaceDE w:val="0"/>
        <w:autoSpaceDN w:val="0"/>
        <w:adjustRightInd w:val="0"/>
        <w:ind w:left="851"/>
        <w:jc w:val="both"/>
        <w:rPr>
          <w:rFonts w:ascii="Arial Narrow" w:hAnsi="Arial Narrow" w:cs="Times New Roman"/>
          <w:color w:val="000000"/>
          <w:sz w:val="24"/>
          <w:szCs w:val="24"/>
          <w:lang w:eastAsia="pl-PL"/>
        </w:rPr>
      </w:pPr>
      <w:r w:rsidRPr="00007852">
        <w:rPr>
          <w:rFonts w:ascii="Arial Narrow" w:hAnsi="Arial Narrow"/>
          <w:sz w:val="24"/>
          <w:szCs w:val="24"/>
        </w:rPr>
        <w:t xml:space="preserve">dokumenty potwierdzające, że oferowane dostawy spełniają wymagania Zamawiającego, </w:t>
      </w:r>
      <w:r w:rsidR="006F72B4" w:rsidRPr="00007852">
        <w:rPr>
          <w:rFonts w:ascii="Arial Narrow" w:hAnsi="Arial Narrow"/>
          <w:sz w:val="24"/>
          <w:szCs w:val="24"/>
        </w:rPr>
        <w:t>w szczególności:</w:t>
      </w:r>
      <w:r w:rsidRPr="00007852">
        <w:rPr>
          <w:rFonts w:ascii="Arial Narrow" w:hAnsi="Arial Narrow"/>
          <w:sz w:val="24"/>
          <w:szCs w:val="24"/>
        </w:rPr>
        <w:t xml:space="preserve"> opisy foldery, katalogi, materiały informacyjne, karty charakterystyki, ulotki, oświadczenia producenta.</w:t>
      </w:r>
      <w:r w:rsidR="00121F4D" w:rsidRPr="00007852">
        <w:rPr>
          <w:rFonts w:ascii="Arial Narrow" w:hAnsi="Arial Narrow"/>
          <w:sz w:val="24"/>
          <w:szCs w:val="24"/>
        </w:rPr>
        <w:t xml:space="preserve"> </w:t>
      </w:r>
    </w:p>
    <w:p w14:paraId="0572A1CD" w14:textId="1D05B690" w:rsidR="000E6BE5" w:rsidRPr="00007852" w:rsidRDefault="000E6BE5" w:rsidP="00601017">
      <w:pPr>
        <w:pStyle w:val="Akapitzlist"/>
        <w:widowControl w:val="0"/>
        <w:numPr>
          <w:ilvl w:val="3"/>
          <w:numId w:val="60"/>
        </w:numPr>
        <w:suppressAutoHyphens w:val="0"/>
        <w:autoSpaceDE w:val="0"/>
        <w:autoSpaceDN w:val="0"/>
        <w:adjustRightInd w:val="0"/>
        <w:ind w:left="851"/>
        <w:jc w:val="both"/>
        <w:rPr>
          <w:rFonts w:ascii="Arial Narrow" w:hAnsi="Arial Narrow" w:cs="Times New Roman"/>
          <w:color w:val="000000"/>
          <w:sz w:val="24"/>
          <w:szCs w:val="24"/>
          <w:lang w:eastAsia="pl-PL"/>
        </w:rPr>
      </w:pPr>
      <w:r w:rsidRPr="00007852">
        <w:rPr>
          <w:rFonts w:ascii="Arial Narrow" w:hAnsi="Arial Narrow" w:cs="Times New Roman"/>
          <w:sz w:val="24"/>
          <w:szCs w:val="24"/>
        </w:rPr>
        <w:t xml:space="preserve">Jeżeli Wykonawca nie złoży </w:t>
      </w:r>
      <w:r w:rsidRPr="00007852">
        <w:rPr>
          <w:rStyle w:val="highlight"/>
          <w:rFonts w:ascii="Arial Narrow" w:hAnsi="Arial Narrow" w:cs="Times New Roman"/>
          <w:sz w:val="24"/>
          <w:szCs w:val="24"/>
        </w:rPr>
        <w:t>przedmiotow</w:t>
      </w:r>
      <w:r w:rsidRPr="00007852">
        <w:rPr>
          <w:rFonts w:ascii="Arial Narrow" w:hAnsi="Arial Narrow" w:cs="Times New Roman"/>
          <w:sz w:val="24"/>
          <w:szCs w:val="24"/>
        </w:rPr>
        <w:t xml:space="preserve">ych środków dowodowych lub złożone </w:t>
      </w:r>
      <w:r w:rsidRPr="00007852">
        <w:rPr>
          <w:rStyle w:val="highlight"/>
          <w:rFonts w:ascii="Arial Narrow" w:hAnsi="Arial Narrow" w:cs="Times New Roman"/>
          <w:sz w:val="24"/>
          <w:szCs w:val="24"/>
        </w:rPr>
        <w:t>przedmiotow</w:t>
      </w:r>
      <w:r w:rsidRPr="00007852">
        <w:rPr>
          <w:rFonts w:ascii="Arial Narrow" w:hAnsi="Arial Narrow" w:cs="Times New Roman"/>
          <w:sz w:val="24"/>
          <w:szCs w:val="24"/>
        </w:rPr>
        <w:t>e środki dowodowe będą niekompletne, Zamawiający wezwie Wykonawcę do ich złożenia lub uzupełnienia w wyznaczonym terminie.</w:t>
      </w:r>
    </w:p>
    <w:p w14:paraId="19B5E13C" w14:textId="77777777" w:rsidR="000E6BE5" w:rsidRPr="00A5633C" w:rsidRDefault="000E6BE5" w:rsidP="000E6BE5">
      <w:pPr>
        <w:widowControl w:val="0"/>
        <w:suppressAutoHyphens w:val="0"/>
        <w:autoSpaceDE w:val="0"/>
        <w:autoSpaceDN w:val="0"/>
        <w:adjustRightInd w:val="0"/>
        <w:jc w:val="both"/>
        <w:rPr>
          <w:rFonts w:ascii="Arial Narrow" w:hAnsi="Arial Narrow" w:cs="Times New Roman"/>
          <w:color w:val="000000"/>
          <w:sz w:val="24"/>
          <w:szCs w:val="24"/>
          <w:lang w:eastAsia="pl-PL"/>
        </w:rPr>
      </w:pPr>
    </w:p>
    <w:p w14:paraId="718E7144" w14:textId="77777777" w:rsidR="000E6BE5" w:rsidRPr="00A5633C" w:rsidRDefault="000E6BE5" w:rsidP="001A3D49">
      <w:pPr>
        <w:widowControl w:val="0"/>
        <w:numPr>
          <w:ilvl w:val="0"/>
          <w:numId w:val="14"/>
        </w:numPr>
        <w:suppressAutoHyphens w:val="0"/>
        <w:autoSpaceDE w:val="0"/>
        <w:autoSpaceDN w:val="0"/>
        <w:adjustRightInd w:val="0"/>
        <w:ind w:left="426" w:hanging="568"/>
        <w:jc w:val="both"/>
        <w:rPr>
          <w:rFonts w:ascii="Arial Narrow" w:hAnsi="Arial Narrow"/>
          <w:color w:val="000000"/>
          <w:sz w:val="24"/>
          <w:szCs w:val="24"/>
          <w:lang w:eastAsia="pl-PL"/>
        </w:rPr>
      </w:pPr>
      <w:r w:rsidRPr="00A5633C">
        <w:rPr>
          <w:rFonts w:ascii="Arial Narrow" w:hAnsi="Arial Narrow"/>
          <w:b/>
          <w:bCs/>
          <w:color w:val="000000"/>
          <w:sz w:val="24"/>
          <w:szCs w:val="24"/>
          <w:lang w:eastAsia="pl-PL"/>
        </w:rPr>
        <w:t>Sposób</w:t>
      </w:r>
      <w:r w:rsidRPr="00A5633C">
        <w:rPr>
          <w:rFonts w:ascii="Arial Narrow" w:hAnsi="Arial Narrow"/>
          <w:b/>
          <w:color w:val="000000"/>
          <w:sz w:val="24"/>
          <w:szCs w:val="24"/>
          <w:lang w:eastAsia="pl-PL"/>
        </w:rPr>
        <w:t xml:space="preserve"> przygotowania oferty.</w:t>
      </w:r>
    </w:p>
    <w:p w14:paraId="009C3FEF" w14:textId="77777777" w:rsidR="000E6BE5" w:rsidRPr="00A5633C" w:rsidRDefault="000E6BE5" w:rsidP="001A3D49">
      <w:pPr>
        <w:widowControl w:val="0"/>
        <w:numPr>
          <w:ilvl w:val="6"/>
          <w:numId w:val="10"/>
        </w:numPr>
        <w:suppressAutoHyphens w:val="0"/>
        <w:autoSpaceDE w:val="0"/>
        <w:autoSpaceDN w:val="0"/>
        <w:ind w:left="426" w:hanging="426"/>
        <w:jc w:val="both"/>
        <w:rPr>
          <w:rFonts w:ascii="Arial Narrow" w:eastAsia="Arial" w:hAnsi="Arial Narrow"/>
          <w:sz w:val="24"/>
          <w:szCs w:val="24"/>
          <w:lang w:eastAsia="en-US"/>
        </w:rPr>
      </w:pPr>
      <w:r w:rsidRPr="00A5633C">
        <w:rPr>
          <w:rFonts w:ascii="Arial Narrow" w:eastAsia="Arial" w:hAnsi="Arial Narrow"/>
          <w:sz w:val="24"/>
          <w:szCs w:val="24"/>
          <w:lang w:eastAsia="en-US"/>
        </w:rPr>
        <w:t>Na ofertę składają się następujące dokumenty:</w:t>
      </w:r>
    </w:p>
    <w:p w14:paraId="054D5B9D"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Formularz oferty;</w:t>
      </w:r>
    </w:p>
    <w:p w14:paraId="056905E3"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Wypełniony formularz – Wymagania i parametry techniczne</w:t>
      </w:r>
    </w:p>
    <w:p w14:paraId="291396A1"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Jednolity Europejski Dokument Zamówienia;</w:t>
      </w:r>
    </w:p>
    <w:p w14:paraId="6F867998"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4F3AFFC"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Pełnomocnictwo do reprezentowania wszystkich Wykonawców wspólnie ubiegających się o udzielenie zamówienia, ewentualnie umowa o współdziałaniu, z której wynikać będzie przedmiotowe pełnomocnictwo. (Jeżeli dotyczy).</w:t>
      </w:r>
    </w:p>
    <w:p w14:paraId="63B32273"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hAnsi="Arial Narrow" w:cs="Times New Roman"/>
          <w:sz w:val="24"/>
          <w:szCs w:val="24"/>
          <w:lang w:eastAsia="pl-PL"/>
        </w:rPr>
      </w:pPr>
      <w:r w:rsidRPr="004A5DBD">
        <w:rPr>
          <w:rFonts w:ascii="Arial Narrow" w:eastAsia="Arial" w:hAnsi="Arial Narrow"/>
          <w:sz w:val="24"/>
          <w:szCs w:val="24"/>
          <w:lang w:eastAsia="en-US"/>
        </w:rPr>
        <w:t xml:space="preserve">Przedmiotowe środki dowodowe </w:t>
      </w:r>
      <w:bookmarkStart w:id="10" w:name="_Hlk89169864"/>
    </w:p>
    <w:bookmarkEnd w:id="10"/>
    <w:p w14:paraId="6A3D6FB0" w14:textId="77777777" w:rsidR="000E6BE5" w:rsidRPr="004A5DBD" w:rsidRDefault="000E6BE5" w:rsidP="001A3D49">
      <w:pPr>
        <w:widowControl w:val="0"/>
        <w:numPr>
          <w:ilvl w:val="6"/>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1" w:history="1">
        <w:r w:rsidRPr="004A5DBD">
          <w:rPr>
            <w:rStyle w:val="Hipercze"/>
            <w:rFonts w:ascii="Arial Narrow" w:eastAsia="Arial" w:hAnsi="Arial Narrow"/>
            <w:sz w:val="24"/>
            <w:szCs w:val="24"/>
            <w:lang w:eastAsia="en-US"/>
          </w:rPr>
          <w:t>https://platformazakupowa.pl/pn/szpitalpleszew</w:t>
        </w:r>
      </w:hyperlink>
    </w:p>
    <w:p w14:paraId="51F2B1F1"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Każdy dokument złożony wraz z ofertą sporządzony w języku innym niż polski musi być złożony wraz z tłumaczeniem na język polski.</w:t>
      </w:r>
    </w:p>
    <w:p w14:paraId="66A13FD1"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Po upływie terminu składania ofert Wykonawca nie może dokonać zmian w ofercie.</w:t>
      </w:r>
    </w:p>
    <w:p w14:paraId="531A29E3" w14:textId="13465CF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Wszelkie informacje stanowiące </w:t>
      </w:r>
      <w:r w:rsidRPr="004A5DBD">
        <w:rPr>
          <w:rFonts w:ascii="Arial Narrow" w:eastAsia="Arial" w:hAnsi="Arial Narrow"/>
          <w:sz w:val="24"/>
          <w:szCs w:val="24"/>
          <w:u w:val="single"/>
          <w:lang w:eastAsia="en-US"/>
        </w:rPr>
        <w:t>tajemnicę przedsiębiorstwa</w:t>
      </w:r>
      <w:r w:rsidRPr="004A5DBD">
        <w:rPr>
          <w:rFonts w:ascii="Arial Narrow" w:eastAsia="Arial" w:hAnsi="Arial Narrow"/>
          <w:sz w:val="24"/>
          <w:szCs w:val="24"/>
          <w:lang w:eastAsia="en-US"/>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w:t>
      </w:r>
      <w:r w:rsidR="002D3AD8">
        <w:rPr>
          <w:rFonts w:ascii="Arial Narrow" w:eastAsia="Arial" w:hAnsi="Arial Narrow"/>
          <w:sz w:val="24"/>
          <w:szCs w:val="24"/>
          <w:lang w:eastAsia="en-US"/>
        </w:rPr>
        <w:t xml:space="preserve"> </w:t>
      </w:r>
      <w:r w:rsidRPr="004A5DBD">
        <w:rPr>
          <w:rFonts w:ascii="Arial Narrow" w:eastAsia="Arial" w:hAnsi="Arial Narrow"/>
          <w:sz w:val="24"/>
          <w:szCs w:val="24"/>
          <w:lang w:eastAsia="en-US"/>
        </w:rPr>
        <w:t xml:space="preserve">4 ustawy z dnia 16 kwietnia 1993r o zwalczaniu nieuczciwej konkurencji, zgodnie z którym tajemnicę przedsiębiorstwa stanowi określona informacja, jeżeli spełnia łącznie następujące warunki: </w:t>
      </w:r>
    </w:p>
    <w:p w14:paraId="2DC5D80F"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lastRenderedPageBreak/>
        <w:t>Informacja ma charakter techniczny, technologiczny, organizacyjny przedsiębiorstwa lub inny posiadający wartość gospodarczą,</w:t>
      </w:r>
    </w:p>
    <w:p w14:paraId="19FE9530"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Informacja nie została ujawniona do wiadomości publicznej,</w:t>
      </w:r>
    </w:p>
    <w:p w14:paraId="56AE0ED4"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6E7BC44A"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dany dokument tylko w części zawiera tajemnicę przedsiębiorstwa, zaleca się aby Wykonawca podzielił ten dokument na dwa pliki i dla każdego z nich odpowiednio oznaczył status jawności bądź tajemnicy przedsiębiorstwa.</w:t>
      </w:r>
    </w:p>
    <w:p w14:paraId="1D262C97"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C89714C"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1FCC65A6"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7F646080"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ma prawo złożyć tylko jedną ofertę. Oferty wykonawcy, który przedłoży więcej niż jedną ofertę, zostaną odrzucone.</w:t>
      </w:r>
    </w:p>
    <w:p w14:paraId="48D70E7A"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Do upływu terminu składania ofert wykonawca może wycofać ofertę. Sposób postępowania w przypadku oferty w systemie został opisany w Instrukcji korzystania z Platformy.</w:t>
      </w:r>
    </w:p>
    <w:p w14:paraId="7D534172" w14:textId="77777777" w:rsidR="000E6BE5" w:rsidRPr="004A5DBD" w:rsidRDefault="000E6BE5" w:rsidP="000E6BE5">
      <w:pPr>
        <w:pStyle w:val="Akapitzlist1"/>
        <w:suppressAutoHyphens w:val="0"/>
        <w:ind w:left="0"/>
        <w:contextualSpacing/>
        <w:jc w:val="both"/>
        <w:rPr>
          <w:rFonts w:ascii="Arial Narrow" w:eastAsia="Times New Roman" w:hAnsi="Arial Narrow"/>
          <w:b/>
          <w:lang w:eastAsia="pl-PL"/>
        </w:rPr>
      </w:pPr>
    </w:p>
    <w:p w14:paraId="7E02BE87" w14:textId="77777777" w:rsidR="000E6BE5" w:rsidRPr="004A5DBD" w:rsidRDefault="000E6BE5" w:rsidP="001A3D49">
      <w:pPr>
        <w:pStyle w:val="Akapitzlist1"/>
        <w:numPr>
          <w:ilvl w:val="0"/>
          <w:numId w:val="14"/>
        </w:numPr>
        <w:suppressAutoHyphens w:val="0"/>
        <w:ind w:left="426" w:hanging="568"/>
        <w:contextualSpacing/>
        <w:jc w:val="both"/>
        <w:rPr>
          <w:rFonts w:ascii="Arial Narrow" w:hAnsi="Arial Narrow"/>
          <w:b/>
        </w:rPr>
      </w:pPr>
      <w:r w:rsidRPr="004A5DBD">
        <w:rPr>
          <w:rFonts w:ascii="Arial Narrow" w:hAnsi="Arial Narrow"/>
          <w:b/>
          <w:lang w:eastAsia="pl-PL"/>
        </w:rPr>
        <w:t>Sposób porozumiewania się zamawiającego z wykonawcami i wykonawców z zamawiającym</w:t>
      </w:r>
      <w:r w:rsidRPr="004A5DBD">
        <w:rPr>
          <w:rFonts w:ascii="Arial Narrow" w:hAnsi="Arial Narrow" w:cs="Arial"/>
          <w:b/>
          <w:bCs/>
          <w:color w:val="000000"/>
          <w:lang w:eastAsia="pl-PL"/>
        </w:rPr>
        <w:t xml:space="preserve"> </w:t>
      </w:r>
    </w:p>
    <w:p w14:paraId="4A5434A8"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W postępowaniu komunikacja między Zamawiającym a Wykonawcami, w szczególności składanie oświadczeń, zawiadomień oraz przekazywanie informacji odbywa się elektronicznie za pośrednictwem https://platformazakupowa.pl/pn/szpitalpleszew i formularza „wyślij wiadomość” dostępnego na stronie internetowej obsługującej przedmiotowe postępowanie.</w:t>
      </w:r>
    </w:p>
    <w:p w14:paraId="1B74F55D"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Korespondencję uważa się za przekazaną w terminie, jeżeli dotrze do zamawiającego przed upływem wymaganego terminu. Każda ze stron na żądanie drugiej niezwłocznie potwierdzi fakt otrzymania wiadomości elektronicznej.</w:t>
      </w:r>
    </w:p>
    <w:p w14:paraId="70F5AC93"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 xml:space="preserve">Na etapie przygotowania ofert Wykonawcy zobowiązani są przeanalizować wszystkie elementy SWZ i w razie wątpliwości zwrócić się do Zamawiającego w celu uzyskania wyjaśnień. </w:t>
      </w:r>
    </w:p>
    <w:p w14:paraId="1BEA81A9"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0E7CE66C"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Jeżeli Zamawiający nie udzieli wyjaśnień w terminie wskazanym w ust. 2, przedłuża termin składania ofert o czas niezbędny do zapoznania się wszystkich zainteresowanych wykonawców z wyjaśnieniami niezbędnymi do należytego przygotowania i złożenia odpowiednio ofert.</w:t>
      </w:r>
    </w:p>
    <w:p w14:paraId="68A06F49"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Przedłużenie terminu składania ofert, o którym mowa wyżej, nie wpływa na bieg terminu składania wniosku o wyjaśnienie treści SWZ.</w:t>
      </w:r>
    </w:p>
    <w:p w14:paraId="6DDA2A3E"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lastRenderedPageBreak/>
        <w:t xml:space="preserve">Zamawiający wyznacza następujące osoby do kontaktu z Wykonawcami: </w:t>
      </w:r>
    </w:p>
    <w:p w14:paraId="62D4AE7E" w14:textId="3ECBFAF8" w:rsidR="00B669DF" w:rsidRPr="00B669DF" w:rsidRDefault="00B669DF" w:rsidP="00B669DF">
      <w:pPr>
        <w:pStyle w:val="Akapitzlist"/>
        <w:numPr>
          <w:ilvl w:val="4"/>
          <w:numId w:val="23"/>
        </w:numPr>
        <w:rPr>
          <w:rFonts w:ascii="Arial Narrow" w:hAnsi="Arial Narrow" w:cs="Times New Roman"/>
          <w:w w:val="102"/>
          <w:sz w:val="24"/>
          <w:szCs w:val="24"/>
        </w:rPr>
      </w:pPr>
      <w:r w:rsidRPr="00B669DF">
        <w:rPr>
          <w:rFonts w:ascii="Arial Narrow" w:hAnsi="Arial Narrow" w:cs="Times New Roman"/>
          <w:w w:val="102"/>
          <w:sz w:val="24"/>
          <w:szCs w:val="24"/>
        </w:rPr>
        <w:t>Małgorzata Szymaniak, - kierownik  Zakładu Diagnostyki O</w:t>
      </w:r>
      <w:r>
        <w:rPr>
          <w:rFonts w:ascii="Arial Narrow" w:hAnsi="Arial Narrow" w:cs="Times New Roman"/>
          <w:w w:val="102"/>
          <w:sz w:val="24"/>
          <w:szCs w:val="24"/>
        </w:rPr>
        <w:t>b</w:t>
      </w:r>
      <w:r w:rsidRPr="00B669DF">
        <w:rPr>
          <w:rFonts w:ascii="Arial Narrow" w:hAnsi="Arial Narrow" w:cs="Times New Roman"/>
          <w:w w:val="102"/>
          <w:sz w:val="24"/>
          <w:szCs w:val="24"/>
        </w:rPr>
        <w:t>razowej – tel. (62) 74 20 844</w:t>
      </w:r>
    </w:p>
    <w:p w14:paraId="52C7B727" w14:textId="495A200E" w:rsidR="006F72B4" w:rsidRPr="004A5DBD" w:rsidRDefault="006F72B4" w:rsidP="0009792A">
      <w:pPr>
        <w:pStyle w:val="Akapitzlist"/>
        <w:numPr>
          <w:ilvl w:val="4"/>
          <w:numId w:val="23"/>
        </w:numPr>
        <w:rPr>
          <w:rFonts w:ascii="Arial Narrow" w:hAnsi="Arial Narrow" w:cs="Times New Roman"/>
          <w:w w:val="102"/>
          <w:sz w:val="24"/>
          <w:szCs w:val="24"/>
        </w:rPr>
      </w:pPr>
      <w:r w:rsidRPr="004A5DBD">
        <w:rPr>
          <w:rFonts w:ascii="Arial Narrow" w:hAnsi="Arial Narrow" w:cs="Times New Roman"/>
          <w:w w:val="102"/>
          <w:sz w:val="24"/>
          <w:szCs w:val="24"/>
        </w:rPr>
        <w:t xml:space="preserve">Aleksandra Prażucha – specjalistka ds. zamówień publicznych –  tel. 62 74 20 719, e-mail: przetargi@szpitalpleszew.pl </w:t>
      </w:r>
    </w:p>
    <w:p w14:paraId="68B5AB73" w14:textId="77777777" w:rsidR="000E6BE5" w:rsidRPr="004A5DBD" w:rsidRDefault="000E6BE5" w:rsidP="0009792A">
      <w:pPr>
        <w:numPr>
          <w:ilvl w:val="4"/>
          <w:numId w:val="23"/>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Magdalena Janicka </w:t>
      </w:r>
      <w:bookmarkStart w:id="11" w:name="_Hlk139616657"/>
      <w:r w:rsidRPr="004A5DBD">
        <w:rPr>
          <w:rFonts w:ascii="Arial Narrow" w:hAnsi="Arial Narrow" w:cs="Times New Roman"/>
          <w:w w:val="102"/>
          <w:sz w:val="24"/>
          <w:szCs w:val="24"/>
        </w:rPr>
        <w:t xml:space="preserve">– specjalistka ds. zamówień publicznych –  tel. 62 74 20 719, e-mail: przetargi@szpitalpleszew.pl </w:t>
      </w:r>
    </w:p>
    <w:bookmarkEnd w:id="11"/>
    <w:p w14:paraId="1C7F5104" w14:textId="77777777" w:rsidR="000E6BE5" w:rsidRPr="004A5DBD" w:rsidRDefault="000E6BE5" w:rsidP="0009792A">
      <w:pPr>
        <w:numPr>
          <w:ilvl w:val="4"/>
          <w:numId w:val="23"/>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Andrzej Szablewski – specjalista ds. zamówień publicznych –  tel. 62 74 20 719, e mail: przetargi@szpitalpleszew.pl  </w:t>
      </w:r>
    </w:p>
    <w:p w14:paraId="5B53D20E" w14:textId="77777777" w:rsidR="000E6BE5" w:rsidRPr="004A5DBD" w:rsidRDefault="000E6BE5" w:rsidP="000E6BE5">
      <w:pPr>
        <w:widowControl w:val="0"/>
        <w:suppressAutoHyphens w:val="0"/>
        <w:autoSpaceDE w:val="0"/>
        <w:autoSpaceDN w:val="0"/>
        <w:adjustRightInd w:val="0"/>
        <w:jc w:val="both"/>
        <w:rPr>
          <w:rFonts w:ascii="Arial Narrow" w:eastAsia="MS Mincho" w:hAnsi="Arial Narrow" w:cs="Times New Roman"/>
          <w:color w:val="000000"/>
          <w:sz w:val="24"/>
          <w:szCs w:val="24"/>
          <w:lang w:eastAsia="pl-PL"/>
        </w:rPr>
      </w:pPr>
    </w:p>
    <w:p w14:paraId="39AE477E" w14:textId="77777777" w:rsidR="000E6BE5" w:rsidRPr="002D3AD8" w:rsidRDefault="000E6BE5" w:rsidP="001A3D49">
      <w:pPr>
        <w:widowControl w:val="0"/>
        <w:numPr>
          <w:ilvl w:val="0"/>
          <w:numId w:val="14"/>
        </w:numPr>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r w:rsidRPr="002D3AD8">
        <w:rPr>
          <w:rFonts w:ascii="Arial Narrow" w:eastAsia="MS Mincho" w:hAnsi="Arial Narrow" w:cs="Times New Roman"/>
          <w:b/>
          <w:color w:val="000000"/>
          <w:sz w:val="24"/>
          <w:szCs w:val="24"/>
          <w:lang w:eastAsia="pl-PL"/>
        </w:rPr>
        <w:t>Wymagania dotyczące wadium</w:t>
      </w:r>
      <w:r w:rsidRPr="002D3AD8">
        <w:rPr>
          <w:rFonts w:ascii="Arial Narrow" w:eastAsia="MS Mincho" w:hAnsi="Arial Narrow" w:cs="Times New Roman"/>
          <w:color w:val="000000"/>
          <w:sz w:val="24"/>
          <w:szCs w:val="24"/>
          <w:lang w:eastAsia="pl-PL"/>
        </w:rPr>
        <w:t xml:space="preserve"> – zamawiający nie wymaga wnoszenia wadium w tym postępowaniu</w:t>
      </w:r>
    </w:p>
    <w:p w14:paraId="6DF96F88" w14:textId="77777777" w:rsidR="000E6BE5" w:rsidRPr="002D3AD8" w:rsidRDefault="000E6BE5" w:rsidP="002D3AD8">
      <w:pPr>
        <w:widowControl w:val="0"/>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p>
    <w:p w14:paraId="1538AE8B" w14:textId="77777777" w:rsidR="000E6BE5" w:rsidRPr="002D3AD8" w:rsidRDefault="000E6BE5" w:rsidP="002D3AD8">
      <w:pPr>
        <w:widowControl w:val="0"/>
        <w:numPr>
          <w:ilvl w:val="0"/>
          <w:numId w:val="14"/>
        </w:numPr>
        <w:tabs>
          <w:tab w:val="num" w:pos="426"/>
        </w:tabs>
        <w:autoSpaceDE w:val="0"/>
        <w:ind w:left="426" w:hanging="426"/>
        <w:jc w:val="both"/>
        <w:rPr>
          <w:rFonts w:ascii="Arial Narrow" w:hAnsi="Arial Narrow" w:cs="Arial Narrow"/>
          <w:sz w:val="24"/>
          <w:szCs w:val="24"/>
        </w:rPr>
      </w:pPr>
      <w:r w:rsidRPr="002D3AD8">
        <w:rPr>
          <w:rFonts w:ascii="Arial Narrow" w:hAnsi="Arial Narrow" w:cs="Arial Narrow"/>
          <w:b/>
          <w:bCs/>
          <w:sz w:val="24"/>
          <w:szCs w:val="24"/>
        </w:rPr>
        <w:t>Termin związania ofertą</w:t>
      </w:r>
    </w:p>
    <w:p w14:paraId="3A8CC0F8" w14:textId="5BCA983F" w:rsidR="000E6BE5" w:rsidRPr="002D3AD8" w:rsidRDefault="000E6BE5" w:rsidP="002D3AD8">
      <w:pPr>
        <w:widowControl w:val="0"/>
        <w:numPr>
          <w:ilvl w:val="0"/>
          <w:numId w:val="24"/>
        </w:numPr>
        <w:tabs>
          <w:tab w:val="clear" w:pos="880"/>
          <w:tab w:val="num" w:pos="426"/>
        </w:tabs>
        <w:autoSpaceDE w:val="0"/>
        <w:ind w:left="426" w:hanging="426"/>
        <w:jc w:val="both"/>
        <w:rPr>
          <w:rFonts w:ascii="Arial Narrow" w:hAnsi="Arial Narrow" w:cs="Arial Narrow"/>
          <w:sz w:val="24"/>
          <w:szCs w:val="24"/>
          <w:u w:val="single"/>
        </w:rPr>
      </w:pPr>
      <w:r w:rsidRPr="002D3AD8">
        <w:rPr>
          <w:rFonts w:ascii="Arial Narrow" w:hAnsi="Arial Narrow" w:cs="Arial Narrow"/>
          <w:sz w:val="24"/>
          <w:szCs w:val="24"/>
        </w:rPr>
        <w:t xml:space="preserve">Bieg terminu związania ofertą rozpoczyna się wraz z upływem terminu składania ofert. Wykonawca będzie związany ofertą przez okres 90 dni, tj. do </w:t>
      </w:r>
      <w:r w:rsidRPr="002D3AD8">
        <w:rPr>
          <w:rFonts w:ascii="Arial Narrow" w:hAnsi="Arial Narrow" w:cs="Arial Narrow"/>
          <w:sz w:val="24"/>
          <w:szCs w:val="24"/>
          <w:u w:val="single"/>
        </w:rPr>
        <w:t xml:space="preserve">dnia </w:t>
      </w:r>
      <w:r w:rsidR="00E815B6" w:rsidRPr="002D3AD8">
        <w:rPr>
          <w:rFonts w:ascii="Arial Narrow" w:hAnsi="Arial Narrow" w:cs="Arial Narrow"/>
          <w:sz w:val="24"/>
          <w:szCs w:val="24"/>
          <w:u w:val="single"/>
        </w:rPr>
        <w:t xml:space="preserve"> </w:t>
      </w:r>
      <w:r w:rsidR="000F76E4" w:rsidRPr="002D3AD8">
        <w:rPr>
          <w:rFonts w:ascii="Arial Narrow" w:hAnsi="Arial Narrow" w:cs="Arial Narrow"/>
          <w:sz w:val="24"/>
          <w:szCs w:val="24"/>
          <w:u w:val="single"/>
        </w:rPr>
        <w:t>11</w:t>
      </w:r>
      <w:r w:rsidR="00E815B6" w:rsidRPr="002D3AD8">
        <w:rPr>
          <w:rFonts w:ascii="Arial Narrow" w:hAnsi="Arial Narrow" w:cs="Arial Narrow"/>
          <w:sz w:val="24"/>
          <w:szCs w:val="24"/>
          <w:u w:val="single"/>
        </w:rPr>
        <w:t>.11.2023</w:t>
      </w:r>
    </w:p>
    <w:p w14:paraId="44D3C5F5" w14:textId="77777777" w:rsidR="000E6BE5" w:rsidRPr="004A5DBD" w:rsidRDefault="000E6BE5" w:rsidP="002D3AD8">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2D3AD8">
        <w:rPr>
          <w:rFonts w:ascii="Arial Narrow" w:hAnsi="Arial Narrow" w:cs="Arial Narrow"/>
          <w:sz w:val="24"/>
          <w:szCs w:val="24"/>
        </w:rPr>
        <w:t xml:space="preserve">W przypadku gdy wybór najkorzystniejszej oferty nie nastąpi przed upływem terminu związania ofertą </w:t>
      </w:r>
      <w:r w:rsidRPr="002D3AD8">
        <w:rPr>
          <w:rFonts w:ascii="Arial Narrow" w:hAnsi="Arial Narrow" w:cs="Arial Narrow"/>
          <w:color w:val="000000"/>
          <w:sz w:val="24"/>
          <w:szCs w:val="24"/>
        </w:rPr>
        <w:t>wskazanego w pkt 1, Zamawiający przed upływem terminu związania ofertą zwraca się jednokrotnie do wykonawców o wyrażenie zgody na przedłużenie tego terminu o wskazywany przez niego okres, nie</w:t>
      </w:r>
      <w:r w:rsidRPr="004A5DBD">
        <w:rPr>
          <w:rFonts w:ascii="Arial Narrow" w:hAnsi="Arial Narrow" w:cs="Arial Narrow"/>
          <w:color w:val="000000"/>
          <w:sz w:val="24"/>
          <w:szCs w:val="24"/>
        </w:rPr>
        <w:t xml:space="preserve"> dłuższy niż 60 dni. </w:t>
      </w:r>
    </w:p>
    <w:p w14:paraId="0B5E1602" w14:textId="77777777" w:rsidR="000E6BE5" w:rsidRPr="004A5DBD" w:rsidRDefault="000E6BE5" w:rsidP="002D3AD8">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Przedłużenie terminu związania ofertą wymaga złożenia przez wykonawcę pisemnego oświadczenia o     wyrażeniu zgody na przedłużenie terminu związania ofertą.</w:t>
      </w:r>
    </w:p>
    <w:p w14:paraId="337F0193" w14:textId="77777777" w:rsidR="000E6BE5" w:rsidRPr="00000EF4"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W przypadku gdy zamawiający żąda wniesienia wadium, przedłużenie terminu związania ofertą, o którym </w:t>
      </w:r>
      <w:r w:rsidRPr="00000EF4">
        <w:rPr>
          <w:rFonts w:ascii="Arial Narrow" w:hAnsi="Arial Narrow" w:cs="Arial Narrow"/>
          <w:color w:val="000000"/>
          <w:sz w:val="24"/>
          <w:szCs w:val="24"/>
        </w:rPr>
        <w:t>mowa w pkt 1, następuje wraz z przedłużeniem okresu ważności wadium albo, jeżeli nie jest to możliwe, z wniesieniem nowego wadium na przedłużony okres związania ofertą.</w:t>
      </w:r>
    </w:p>
    <w:p w14:paraId="2A6C3CBF" w14:textId="77777777" w:rsidR="000E6BE5" w:rsidRPr="00000EF4"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000EF4">
        <w:rPr>
          <w:rFonts w:ascii="Arial Narrow" w:hAnsi="Arial Narrow" w:cs="Arial Narrow"/>
          <w:color w:val="000000"/>
          <w:sz w:val="24"/>
          <w:szCs w:val="24"/>
        </w:rPr>
        <w:t>Odmowa wyrażenia zgody na przedłużenie terminu związania ofertą nie powoduje utraty wadium.</w:t>
      </w:r>
    </w:p>
    <w:p w14:paraId="156324C9" w14:textId="77777777" w:rsidR="000E6BE5" w:rsidRPr="00000EF4" w:rsidRDefault="000E6BE5" w:rsidP="000E6BE5">
      <w:pPr>
        <w:widowControl w:val="0"/>
        <w:suppressAutoHyphens w:val="0"/>
        <w:autoSpaceDE w:val="0"/>
        <w:autoSpaceDN w:val="0"/>
        <w:adjustRightInd w:val="0"/>
        <w:jc w:val="both"/>
        <w:rPr>
          <w:rFonts w:ascii="Arial Narrow" w:hAnsi="Arial Narrow"/>
          <w:b/>
          <w:color w:val="000000"/>
          <w:sz w:val="24"/>
          <w:szCs w:val="24"/>
          <w:lang w:eastAsia="pl-PL"/>
        </w:rPr>
      </w:pPr>
    </w:p>
    <w:p w14:paraId="1786EBBE" w14:textId="77777777" w:rsidR="000E6BE5" w:rsidRPr="00000EF4" w:rsidRDefault="000E6BE5" w:rsidP="001A3D49">
      <w:pPr>
        <w:widowControl w:val="0"/>
        <w:numPr>
          <w:ilvl w:val="0"/>
          <w:numId w:val="14"/>
        </w:numPr>
        <w:tabs>
          <w:tab w:val="num" w:pos="426"/>
        </w:tabs>
        <w:suppressAutoHyphens w:val="0"/>
        <w:autoSpaceDE w:val="0"/>
        <w:autoSpaceDN w:val="0"/>
        <w:adjustRightInd w:val="0"/>
        <w:ind w:left="426" w:hanging="426"/>
        <w:jc w:val="both"/>
        <w:rPr>
          <w:rFonts w:ascii="Arial Narrow" w:hAnsi="Arial Narrow"/>
          <w:b/>
          <w:color w:val="000000"/>
          <w:sz w:val="24"/>
          <w:szCs w:val="24"/>
          <w:lang w:eastAsia="pl-PL"/>
        </w:rPr>
      </w:pPr>
      <w:r w:rsidRPr="00000EF4">
        <w:rPr>
          <w:rFonts w:ascii="Arial Narrow" w:hAnsi="Arial Narrow"/>
          <w:b/>
          <w:color w:val="000000"/>
          <w:sz w:val="24"/>
          <w:szCs w:val="24"/>
          <w:lang w:eastAsia="pl-PL"/>
        </w:rPr>
        <w:t>Termin składania i otwarcia ofert</w:t>
      </w:r>
    </w:p>
    <w:p w14:paraId="2E0E9EC2" w14:textId="4E7833B0" w:rsidR="000E6BE5" w:rsidRPr="00000EF4"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 xml:space="preserve">Ofertę należy złożyć w terminie do dnia </w:t>
      </w:r>
      <w:r w:rsidR="006B32FF">
        <w:rPr>
          <w:rFonts w:ascii="Arial Narrow" w:hAnsi="Arial Narrow"/>
          <w:b/>
          <w:color w:val="000000"/>
          <w:sz w:val="24"/>
          <w:szCs w:val="24"/>
          <w:lang w:eastAsia="pl-PL"/>
        </w:rPr>
        <w:t>22</w:t>
      </w:r>
      <w:r w:rsidRPr="00000EF4">
        <w:rPr>
          <w:rFonts w:ascii="Arial Narrow" w:hAnsi="Arial Narrow"/>
          <w:b/>
          <w:color w:val="000000"/>
          <w:sz w:val="24"/>
          <w:szCs w:val="24"/>
          <w:lang w:eastAsia="pl-PL"/>
        </w:rPr>
        <w:t>.0</w:t>
      </w:r>
      <w:r w:rsidR="00861E99" w:rsidRPr="00000EF4">
        <w:rPr>
          <w:rFonts w:ascii="Arial Narrow" w:hAnsi="Arial Narrow"/>
          <w:b/>
          <w:color w:val="000000"/>
          <w:sz w:val="24"/>
          <w:szCs w:val="24"/>
          <w:lang w:eastAsia="pl-PL"/>
        </w:rPr>
        <w:t>8</w:t>
      </w:r>
      <w:r w:rsidRPr="00000EF4">
        <w:rPr>
          <w:rFonts w:ascii="Arial Narrow" w:hAnsi="Arial Narrow"/>
          <w:b/>
          <w:color w:val="000000"/>
          <w:sz w:val="24"/>
          <w:szCs w:val="24"/>
          <w:lang w:eastAsia="pl-PL"/>
        </w:rPr>
        <w:t>.2023 r. do godz. 10:00</w:t>
      </w:r>
    </w:p>
    <w:p w14:paraId="01ED3DF0" w14:textId="77777777" w:rsidR="000E6BE5" w:rsidRPr="00000EF4"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Ofertę należy złożyć za pośrednictwem Platformy zakupowej</w:t>
      </w:r>
      <w:r w:rsidRPr="00000EF4">
        <w:rPr>
          <w:rFonts w:ascii="Arial Narrow" w:hAnsi="Arial Narrow"/>
          <w:color w:val="5B9BD5"/>
          <w:sz w:val="24"/>
          <w:szCs w:val="24"/>
          <w:lang w:eastAsia="pl-PL"/>
        </w:rPr>
        <w:t>.</w:t>
      </w:r>
    </w:p>
    <w:p w14:paraId="056DE247" w14:textId="4226AF06" w:rsidR="000E6BE5" w:rsidRPr="00000EF4"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 xml:space="preserve">Otwarcie ofert nastąpi w dniu </w:t>
      </w:r>
      <w:r w:rsidR="006B32FF">
        <w:rPr>
          <w:rFonts w:ascii="Arial Narrow" w:hAnsi="Arial Narrow"/>
          <w:b/>
          <w:color w:val="000000"/>
          <w:sz w:val="24"/>
          <w:szCs w:val="24"/>
          <w:lang w:eastAsia="pl-PL"/>
        </w:rPr>
        <w:t>22</w:t>
      </w:r>
      <w:r w:rsidRPr="00000EF4">
        <w:rPr>
          <w:rFonts w:ascii="Arial Narrow" w:hAnsi="Arial Narrow"/>
          <w:b/>
          <w:color w:val="000000"/>
          <w:sz w:val="24"/>
          <w:szCs w:val="24"/>
          <w:lang w:eastAsia="pl-PL"/>
        </w:rPr>
        <w:t>.0</w:t>
      </w:r>
      <w:r w:rsidR="00861E99" w:rsidRPr="00000EF4">
        <w:rPr>
          <w:rFonts w:ascii="Arial Narrow" w:hAnsi="Arial Narrow"/>
          <w:b/>
          <w:color w:val="000000"/>
          <w:sz w:val="24"/>
          <w:szCs w:val="24"/>
          <w:lang w:eastAsia="pl-PL"/>
        </w:rPr>
        <w:t>8</w:t>
      </w:r>
      <w:r w:rsidRPr="00000EF4">
        <w:rPr>
          <w:rFonts w:ascii="Arial Narrow" w:hAnsi="Arial Narrow"/>
          <w:b/>
          <w:color w:val="000000"/>
          <w:sz w:val="24"/>
          <w:szCs w:val="24"/>
          <w:lang w:eastAsia="pl-PL"/>
        </w:rPr>
        <w:t>.2023 r. o godz. 10:10</w:t>
      </w:r>
      <w:r w:rsidRPr="00000EF4">
        <w:rPr>
          <w:rFonts w:ascii="Arial Narrow" w:hAnsi="Arial Narrow"/>
          <w:color w:val="000000"/>
          <w:sz w:val="24"/>
          <w:szCs w:val="24"/>
          <w:lang w:eastAsia="pl-PL"/>
        </w:rPr>
        <w:t xml:space="preserve"> poprzez odszyfrowanie wczytanych na Platformie Zakupowej ofert.</w:t>
      </w:r>
    </w:p>
    <w:p w14:paraId="638E7936" w14:textId="77777777" w:rsidR="000E6BE5" w:rsidRPr="00000EF4"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Zamawiający, najpóźniej przed otwarciem ofert, udostępni na stronie internetowej prowadzonego postępowania informację o kwocie, jaką zamierza przeznaczyć na sfinansowanie zamówienia.</w:t>
      </w:r>
    </w:p>
    <w:p w14:paraId="6BCCFF05" w14:textId="77777777" w:rsidR="000E6BE5" w:rsidRPr="004A5DBD"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Zamawiający, niezwłocznie po otwarciu ofert, udostępnia na stronie internetowej prowadzonego</w:t>
      </w:r>
      <w:r w:rsidRPr="004A5DBD">
        <w:rPr>
          <w:rFonts w:ascii="Arial Narrow" w:hAnsi="Arial Narrow"/>
          <w:color w:val="000000"/>
          <w:sz w:val="24"/>
          <w:szCs w:val="24"/>
          <w:lang w:eastAsia="pl-PL"/>
        </w:rPr>
        <w:t xml:space="preserve"> postępowania informacje o:</w:t>
      </w:r>
    </w:p>
    <w:p w14:paraId="326061BF" w14:textId="77777777" w:rsidR="000E6BE5" w:rsidRPr="004A5DBD" w:rsidRDefault="000E6BE5" w:rsidP="0009792A">
      <w:pPr>
        <w:widowControl w:val="0"/>
        <w:numPr>
          <w:ilvl w:val="0"/>
          <w:numId w:val="26"/>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nazwach albo imionach i nazwiskach oraz siedzibach lub miejscach prowadzonej działalności gospodarczej albo miejscach zamieszkania wykonawców, których oferty zostały otwarte;</w:t>
      </w:r>
    </w:p>
    <w:p w14:paraId="3692AAD6" w14:textId="77777777" w:rsidR="000E6BE5" w:rsidRPr="004A5DBD" w:rsidRDefault="000E6BE5" w:rsidP="0009792A">
      <w:pPr>
        <w:widowControl w:val="0"/>
        <w:numPr>
          <w:ilvl w:val="0"/>
          <w:numId w:val="26"/>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cenach lub kosztach zawartych w ofertach.</w:t>
      </w:r>
    </w:p>
    <w:p w14:paraId="33B0B467" w14:textId="77777777" w:rsidR="000E6BE5" w:rsidRPr="004A5DBD" w:rsidRDefault="000E6BE5" w:rsidP="000E6BE5">
      <w:pPr>
        <w:widowControl w:val="0"/>
        <w:autoSpaceDE w:val="0"/>
        <w:jc w:val="both"/>
        <w:rPr>
          <w:rFonts w:ascii="Arial Narrow" w:hAnsi="Arial Narrow" w:cs="Garamond"/>
          <w:bCs/>
          <w:color w:val="000000"/>
          <w:sz w:val="24"/>
          <w:szCs w:val="24"/>
        </w:rPr>
      </w:pPr>
    </w:p>
    <w:p w14:paraId="1D059309" w14:textId="77777777" w:rsidR="000E6BE5" w:rsidRPr="004A5DBD" w:rsidRDefault="000E6BE5" w:rsidP="001A3D49">
      <w:pPr>
        <w:widowControl w:val="0"/>
        <w:numPr>
          <w:ilvl w:val="0"/>
          <w:numId w:val="14"/>
        </w:numPr>
        <w:tabs>
          <w:tab w:val="num" w:pos="567"/>
        </w:tabs>
        <w:autoSpaceDE w:val="0"/>
        <w:ind w:left="426" w:hanging="266"/>
        <w:jc w:val="both"/>
        <w:rPr>
          <w:rFonts w:ascii="Arial Narrow" w:hAnsi="Arial Narrow" w:cs="Arial Narrow"/>
          <w:color w:val="000000"/>
          <w:sz w:val="24"/>
          <w:szCs w:val="24"/>
        </w:rPr>
      </w:pPr>
      <w:r w:rsidRPr="004A5DBD">
        <w:rPr>
          <w:rFonts w:ascii="Arial Narrow" w:hAnsi="Arial Narrow" w:cs="Arial Narrow"/>
          <w:b/>
          <w:bCs/>
          <w:color w:val="000000"/>
          <w:sz w:val="24"/>
          <w:szCs w:val="24"/>
        </w:rPr>
        <w:t>Opis sposobu obliczenia ceny</w:t>
      </w:r>
    </w:p>
    <w:p w14:paraId="79E67BE9" w14:textId="039FCE7A" w:rsidR="000E6BE5" w:rsidRPr="004A5DBD" w:rsidRDefault="000E6BE5" w:rsidP="0009792A">
      <w:pPr>
        <w:widowControl w:val="0"/>
        <w:numPr>
          <w:ilvl w:val="0"/>
          <w:numId w:val="27"/>
        </w:numPr>
        <w:tabs>
          <w:tab w:val="num" w:pos="426"/>
        </w:tabs>
        <w:autoSpaceDE w:val="0"/>
        <w:ind w:left="677" w:hanging="535"/>
        <w:jc w:val="both"/>
        <w:rPr>
          <w:rFonts w:ascii="Arial Narrow" w:hAnsi="Arial Narrow" w:cs="Arial Narrow"/>
          <w:color w:val="000000"/>
          <w:sz w:val="24"/>
          <w:szCs w:val="24"/>
        </w:rPr>
      </w:pPr>
      <w:bookmarkStart w:id="12" w:name="page12"/>
      <w:bookmarkEnd w:id="12"/>
      <w:r w:rsidRPr="004A5DBD">
        <w:rPr>
          <w:rFonts w:ascii="Arial Narrow" w:hAnsi="Arial Narrow" w:cs="Arial Narrow"/>
          <w:color w:val="000000"/>
          <w:sz w:val="24"/>
          <w:szCs w:val="24"/>
        </w:rPr>
        <w:t xml:space="preserve">Cena oferty to wartość brutto </w:t>
      </w:r>
      <w:r w:rsidR="00E815B6" w:rsidRPr="004A5DBD">
        <w:rPr>
          <w:rFonts w:ascii="Arial Narrow" w:hAnsi="Arial Narrow" w:cs="Arial Narrow"/>
          <w:color w:val="000000"/>
          <w:sz w:val="24"/>
          <w:szCs w:val="24"/>
        </w:rPr>
        <w:t>przedmiotu zamówienia</w:t>
      </w:r>
      <w:r w:rsidRPr="004A5DBD">
        <w:rPr>
          <w:rFonts w:ascii="Arial Narrow" w:hAnsi="Arial Narrow" w:cs="Arial Narrow"/>
          <w:color w:val="000000"/>
          <w:sz w:val="24"/>
          <w:szCs w:val="24"/>
        </w:rPr>
        <w:t>.</w:t>
      </w:r>
    </w:p>
    <w:p w14:paraId="1A2C89F7" w14:textId="27ECA4DF"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Wykonawca cenę oferty podaje w odpowiednio wypełnionym Formularzu oferty stanowiący</w:t>
      </w:r>
      <w:r w:rsidR="00E815B6" w:rsidRPr="004A5DBD">
        <w:rPr>
          <w:rFonts w:ascii="Arial Narrow" w:hAnsi="Arial Narrow" w:cs="Arial Narrow"/>
          <w:color w:val="000000"/>
          <w:sz w:val="24"/>
          <w:szCs w:val="24"/>
        </w:rPr>
        <w:t>m</w:t>
      </w:r>
      <w:r w:rsidRPr="004A5DBD">
        <w:rPr>
          <w:rFonts w:ascii="Arial Narrow" w:hAnsi="Arial Narrow" w:cs="Arial Narrow"/>
          <w:color w:val="000000"/>
          <w:sz w:val="24"/>
          <w:szCs w:val="24"/>
        </w:rPr>
        <w:t xml:space="preserve"> załącznik do niniejszej specyfikacji.</w:t>
      </w:r>
    </w:p>
    <w:p w14:paraId="39B586FF" w14:textId="46EA36F6"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Cen</w:t>
      </w:r>
      <w:r w:rsidR="00E815B6" w:rsidRPr="004A5DBD">
        <w:rPr>
          <w:rFonts w:ascii="Arial Narrow" w:hAnsi="Arial Narrow" w:cs="Arial Narrow"/>
          <w:color w:val="000000"/>
          <w:sz w:val="24"/>
          <w:szCs w:val="24"/>
        </w:rPr>
        <w:t>ę</w:t>
      </w:r>
      <w:r w:rsidRPr="004A5DBD">
        <w:rPr>
          <w:rFonts w:ascii="Arial Narrow" w:hAnsi="Arial Narrow" w:cs="Arial Narrow"/>
          <w:color w:val="000000"/>
          <w:sz w:val="24"/>
          <w:szCs w:val="24"/>
        </w:rPr>
        <w:t xml:space="preserve">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0408BC4F" w14:textId="77777777"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w:t>
      </w:r>
      <w:r w:rsidRPr="004A5DBD">
        <w:rPr>
          <w:rFonts w:ascii="Arial Narrow" w:hAnsi="Arial Narrow" w:cs="Arial Narrow"/>
          <w:color w:val="000000"/>
          <w:sz w:val="24"/>
          <w:szCs w:val="24"/>
        </w:rPr>
        <w:lastRenderedPageBreak/>
        <w:t>opłaty i daniny (w tym cło), koszt dostawy, transport i rozładunek, instalację sprzętu, koszt gwarancji.</w:t>
      </w:r>
    </w:p>
    <w:p w14:paraId="5E2CC3BE"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Cena może być tylko jedna za oferowany przedmiot zamówienia, nie dopuszcza się wariantowości cen. </w:t>
      </w:r>
    </w:p>
    <w:p w14:paraId="765E2DD5"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dopuszcza rozliczeń w walutach obcych.</w:t>
      </w:r>
    </w:p>
    <w:p w14:paraId="16112E1B"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Times New Roman"/>
          <w:sz w:val="24"/>
          <w:szCs w:val="24"/>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A5DBD">
        <w:rPr>
          <w:rFonts w:ascii="Arial Narrow" w:hAnsi="Arial Narrow"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A5DBD">
        <w:rPr>
          <w:rFonts w:ascii="Arial Narrow" w:hAnsi="Arial Narrow" w:cs="Times New Roman"/>
          <w:sz w:val="24"/>
          <w:szCs w:val="24"/>
          <w:lang w:eastAsia="pl-PL"/>
        </w:rPr>
        <w:t xml:space="preserve"> </w:t>
      </w:r>
    </w:p>
    <w:p w14:paraId="2C2280AD" w14:textId="77777777" w:rsidR="000E6BE5" w:rsidRPr="004A5DBD" w:rsidRDefault="000E6BE5" w:rsidP="000E6BE5">
      <w:pPr>
        <w:pStyle w:val="Tekstpodstawowy21"/>
        <w:ind w:left="993" w:firstLine="142"/>
        <w:jc w:val="both"/>
        <w:rPr>
          <w:color w:val="000000"/>
          <w:szCs w:val="24"/>
        </w:rPr>
      </w:pPr>
    </w:p>
    <w:p w14:paraId="42AF2F89" w14:textId="77777777" w:rsidR="000E6BE5" w:rsidRPr="004A5DBD" w:rsidRDefault="000E6BE5" w:rsidP="001A3D49">
      <w:pPr>
        <w:widowControl w:val="0"/>
        <w:numPr>
          <w:ilvl w:val="0"/>
          <w:numId w:val="14"/>
        </w:numPr>
        <w:tabs>
          <w:tab w:val="left" w:pos="426"/>
        </w:tabs>
        <w:autoSpaceDE w:val="0"/>
        <w:ind w:left="567" w:hanging="567"/>
        <w:jc w:val="both"/>
        <w:rPr>
          <w:rFonts w:ascii="Arial Narrow" w:hAnsi="Arial Narrow" w:cs="Arial Narrow"/>
          <w:color w:val="000000"/>
          <w:sz w:val="24"/>
          <w:szCs w:val="24"/>
        </w:rPr>
      </w:pPr>
      <w:r w:rsidRPr="004A5DBD">
        <w:rPr>
          <w:rFonts w:ascii="Arial Narrow" w:hAnsi="Arial Narrow" w:cs="Arial Narrow"/>
          <w:b/>
          <w:bCs/>
          <w:color w:val="000000"/>
          <w:sz w:val="24"/>
          <w:szCs w:val="24"/>
        </w:rPr>
        <w:t xml:space="preserve">Opis kryteriów, którymi zamawiający będzie się kierował przy wyborze oferty, </w:t>
      </w:r>
    </w:p>
    <w:p w14:paraId="4CA100BD" w14:textId="026F8316" w:rsidR="00490367" w:rsidRDefault="00490367" w:rsidP="001A3D49">
      <w:pPr>
        <w:pStyle w:val="Akapitzlist"/>
        <w:widowControl w:val="0"/>
        <w:numPr>
          <w:ilvl w:val="3"/>
          <w:numId w:val="14"/>
        </w:numPr>
        <w:autoSpaceDE w:val="0"/>
        <w:ind w:left="426"/>
        <w:jc w:val="both"/>
        <w:rPr>
          <w:rFonts w:ascii="Arial Narrow" w:hAnsi="Arial Narrow" w:cs="Arial Narrow"/>
          <w:bCs/>
          <w:color w:val="000000"/>
          <w:sz w:val="24"/>
          <w:szCs w:val="24"/>
        </w:rPr>
      </w:pPr>
      <w:r w:rsidRPr="004A5DBD">
        <w:rPr>
          <w:rFonts w:ascii="Arial Narrow" w:hAnsi="Arial Narrow" w:cs="Arial Narrow"/>
          <w:bCs/>
          <w:sz w:val="24"/>
          <w:szCs w:val="24"/>
        </w:rPr>
        <w:t>Wybór oferty najkorzystniejszej dokonany zostanie na podstawie następujących kryteriów oceny ofert</w:t>
      </w:r>
      <w:r w:rsidR="002E635F" w:rsidRPr="004A5DBD">
        <w:rPr>
          <w:rFonts w:ascii="Arial Narrow" w:hAnsi="Arial Narrow" w:cs="Arial Narrow"/>
          <w:bCs/>
          <w:color w:val="000000"/>
          <w:sz w:val="24"/>
          <w:szCs w:val="24"/>
        </w:rPr>
        <w:t>:</w:t>
      </w:r>
    </w:p>
    <w:p w14:paraId="49C9ACD5" w14:textId="77777777" w:rsidR="00853711" w:rsidRPr="004A5DBD" w:rsidRDefault="00853711" w:rsidP="00853711">
      <w:pPr>
        <w:pStyle w:val="Akapitzlist"/>
        <w:widowControl w:val="0"/>
        <w:autoSpaceDE w:val="0"/>
        <w:ind w:left="426"/>
        <w:jc w:val="both"/>
        <w:rPr>
          <w:rFonts w:ascii="Arial Narrow" w:hAnsi="Arial Narrow" w:cs="Arial Narrow"/>
          <w:bCs/>
          <w:color w:val="000000"/>
          <w:sz w:val="24"/>
          <w:szCs w:val="24"/>
        </w:rPr>
      </w:pPr>
    </w:p>
    <w:p w14:paraId="182C9043" w14:textId="77777777" w:rsidR="002E635F" w:rsidRPr="004A5DBD" w:rsidRDefault="002E635F" w:rsidP="00ED69FA">
      <w:pPr>
        <w:widowControl w:val="0"/>
        <w:shd w:val="clear" w:color="auto" w:fill="FFFFFF" w:themeFill="background1"/>
        <w:autoSpaceDE w:val="0"/>
        <w:ind w:left="451" w:hanging="451"/>
        <w:jc w:val="both"/>
        <w:rPr>
          <w:rFonts w:ascii="Arial Narrow" w:hAnsi="Arial Narrow" w:cs="Arial Narrow"/>
          <w:b/>
          <w:bCs/>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2E635F" w:rsidRPr="00452E95" w14:paraId="430E53E7" w14:textId="77777777" w:rsidTr="00EC39B7">
        <w:trPr>
          <w:trHeight w:val="331"/>
        </w:trPr>
        <w:tc>
          <w:tcPr>
            <w:tcW w:w="461" w:type="dxa"/>
            <w:tcBorders>
              <w:top w:val="single" w:sz="4" w:space="0" w:color="000000"/>
              <w:left w:val="single" w:sz="4" w:space="0" w:color="000000"/>
              <w:bottom w:val="single" w:sz="4" w:space="0" w:color="000000"/>
            </w:tcBorders>
            <w:shd w:val="clear" w:color="auto" w:fill="auto"/>
            <w:vAlign w:val="center"/>
          </w:tcPr>
          <w:p w14:paraId="28384439" w14:textId="77777777"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l.p.</w:t>
            </w:r>
          </w:p>
        </w:tc>
        <w:tc>
          <w:tcPr>
            <w:tcW w:w="4109" w:type="dxa"/>
            <w:tcBorders>
              <w:top w:val="single" w:sz="4" w:space="0" w:color="000000"/>
              <w:left w:val="single" w:sz="4" w:space="0" w:color="000000"/>
              <w:bottom w:val="single" w:sz="4" w:space="0" w:color="000000"/>
            </w:tcBorders>
            <w:shd w:val="clear" w:color="auto" w:fill="auto"/>
            <w:vAlign w:val="center"/>
          </w:tcPr>
          <w:p w14:paraId="119DFFF9" w14:textId="77777777"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571AEF2" w14:textId="77777777"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82A9" w14:textId="77777777" w:rsidR="002E635F" w:rsidRPr="00452E95" w:rsidRDefault="002E635F" w:rsidP="00ED69FA">
            <w:pPr>
              <w:shd w:val="clear" w:color="auto" w:fill="FFFFFF" w:themeFill="background1"/>
              <w:suppressAutoHyphens w:val="0"/>
              <w:jc w:val="center"/>
              <w:rPr>
                <w:rFonts w:ascii="Arial Narrow" w:hAnsi="Arial Narrow" w:cs="Times New Roman"/>
                <w:sz w:val="24"/>
                <w:szCs w:val="24"/>
                <w:lang w:eastAsia="pl-PL"/>
              </w:rPr>
            </w:pPr>
            <w:r w:rsidRPr="00452E95">
              <w:rPr>
                <w:rFonts w:ascii="Arial Narrow" w:hAnsi="Arial Narrow" w:cs="Arial Narrow"/>
                <w:bCs/>
                <w:sz w:val="24"/>
                <w:szCs w:val="24"/>
                <w:lang w:eastAsia="pl-PL"/>
              </w:rPr>
              <w:t>Symbol kryterium</w:t>
            </w:r>
          </w:p>
        </w:tc>
      </w:tr>
      <w:tr w:rsidR="002E635F" w:rsidRPr="00452E95" w14:paraId="753A29C3" w14:textId="77777777" w:rsidTr="00EC39B7">
        <w:trPr>
          <w:trHeight w:val="280"/>
        </w:trPr>
        <w:tc>
          <w:tcPr>
            <w:tcW w:w="461" w:type="dxa"/>
            <w:tcBorders>
              <w:top w:val="single" w:sz="4" w:space="0" w:color="000000"/>
              <w:left w:val="single" w:sz="4" w:space="0" w:color="000000"/>
              <w:bottom w:val="single" w:sz="4" w:space="0" w:color="000000"/>
            </w:tcBorders>
            <w:shd w:val="clear" w:color="auto" w:fill="auto"/>
            <w:vAlign w:val="center"/>
          </w:tcPr>
          <w:p w14:paraId="17B59BD6" w14:textId="77777777"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1</w:t>
            </w:r>
          </w:p>
        </w:tc>
        <w:tc>
          <w:tcPr>
            <w:tcW w:w="4109" w:type="dxa"/>
            <w:tcBorders>
              <w:top w:val="single" w:sz="4" w:space="0" w:color="000000"/>
              <w:left w:val="single" w:sz="4" w:space="0" w:color="000000"/>
              <w:bottom w:val="single" w:sz="4" w:space="0" w:color="000000"/>
            </w:tcBorders>
            <w:shd w:val="clear" w:color="auto" w:fill="auto"/>
            <w:vAlign w:val="center"/>
          </w:tcPr>
          <w:p w14:paraId="2D282F32" w14:textId="77777777" w:rsidR="002E635F" w:rsidRPr="00452E95" w:rsidRDefault="002E635F" w:rsidP="00ED69FA">
            <w:pPr>
              <w:shd w:val="clear" w:color="auto" w:fill="FFFFFF" w:themeFill="background1"/>
              <w:suppressAutoHyphens w:val="0"/>
              <w:rPr>
                <w:rFonts w:ascii="Arial Narrow" w:hAnsi="Arial Narrow" w:cs="Arial Narrow"/>
                <w:bCs/>
                <w:sz w:val="24"/>
                <w:szCs w:val="24"/>
                <w:lang w:eastAsia="pl-PL"/>
              </w:rPr>
            </w:pPr>
            <w:r w:rsidRPr="00452E95">
              <w:rPr>
                <w:rFonts w:ascii="Arial Narrow" w:hAnsi="Arial Narrow" w:cs="Arial Narrow"/>
                <w:bCs/>
                <w:sz w:val="24"/>
                <w:szCs w:val="24"/>
                <w:lang w:eastAsia="pl-PL"/>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79A74B75" w14:textId="77777777" w:rsidR="002E635F" w:rsidRPr="00452E95" w:rsidRDefault="002E635F" w:rsidP="00ED69FA">
            <w:pPr>
              <w:shd w:val="clear" w:color="auto" w:fill="FFFFFF" w:themeFill="background1"/>
              <w:suppressAutoHyphens w:val="0"/>
              <w:jc w:val="center"/>
              <w:rPr>
                <w:rFonts w:ascii="Arial Narrow" w:hAnsi="Arial Narrow" w:cs="Arial Narrow"/>
                <w:bCs/>
                <w:i/>
                <w:iCs/>
                <w:sz w:val="24"/>
                <w:szCs w:val="24"/>
                <w:lang w:eastAsia="pl-PL"/>
              </w:rPr>
            </w:pPr>
            <w:r w:rsidRPr="00452E95">
              <w:rPr>
                <w:rFonts w:ascii="Arial Narrow" w:hAnsi="Arial Narrow" w:cs="Arial Narrow"/>
                <w:bCs/>
                <w:sz w:val="24"/>
                <w:szCs w:val="24"/>
                <w:lang w:eastAsia="pl-PL"/>
              </w:rPr>
              <w:t>80%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AD7C" w14:textId="77777777" w:rsidR="002E635F" w:rsidRPr="00452E95" w:rsidRDefault="002E635F" w:rsidP="00ED69FA">
            <w:pPr>
              <w:shd w:val="clear" w:color="auto" w:fill="FFFFFF" w:themeFill="background1"/>
              <w:suppressAutoHyphens w:val="0"/>
              <w:jc w:val="center"/>
              <w:rPr>
                <w:rFonts w:ascii="Arial Narrow" w:hAnsi="Arial Narrow" w:cs="Times New Roman"/>
                <w:sz w:val="24"/>
                <w:szCs w:val="24"/>
                <w:lang w:eastAsia="pl-PL"/>
              </w:rPr>
            </w:pPr>
            <w:r w:rsidRPr="00452E95">
              <w:rPr>
                <w:rFonts w:ascii="Arial Narrow" w:hAnsi="Arial Narrow" w:cs="Arial Narrow"/>
                <w:bCs/>
                <w:i/>
                <w:iCs/>
                <w:sz w:val="24"/>
                <w:szCs w:val="24"/>
                <w:lang w:eastAsia="pl-PL"/>
              </w:rPr>
              <w:t>C</w:t>
            </w:r>
          </w:p>
        </w:tc>
      </w:tr>
      <w:tr w:rsidR="002E635F" w:rsidRPr="00452E95" w14:paraId="1A803592" w14:textId="77777777" w:rsidTr="00EC39B7">
        <w:trPr>
          <w:trHeight w:val="354"/>
        </w:trPr>
        <w:tc>
          <w:tcPr>
            <w:tcW w:w="461" w:type="dxa"/>
            <w:tcBorders>
              <w:top w:val="single" w:sz="4" w:space="0" w:color="000000"/>
              <w:left w:val="single" w:sz="4" w:space="0" w:color="000000"/>
              <w:bottom w:val="single" w:sz="4" w:space="0" w:color="000000"/>
            </w:tcBorders>
            <w:shd w:val="clear" w:color="auto" w:fill="auto"/>
            <w:vAlign w:val="center"/>
          </w:tcPr>
          <w:p w14:paraId="6F45BF52" w14:textId="2B29A202" w:rsidR="002E635F" w:rsidRPr="00452E95" w:rsidRDefault="000F76E4"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2</w:t>
            </w:r>
          </w:p>
        </w:tc>
        <w:tc>
          <w:tcPr>
            <w:tcW w:w="4109" w:type="dxa"/>
            <w:tcBorders>
              <w:top w:val="single" w:sz="4" w:space="0" w:color="000000"/>
              <w:left w:val="single" w:sz="4" w:space="0" w:color="000000"/>
              <w:bottom w:val="single" w:sz="4" w:space="0" w:color="000000"/>
            </w:tcBorders>
            <w:shd w:val="clear" w:color="auto" w:fill="auto"/>
            <w:vAlign w:val="center"/>
          </w:tcPr>
          <w:p w14:paraId="61C99503" w14:textId="77777777" w:rsidR="002E635F" w:rsidRPr="00452E95" w:rsidRDefault="002E635F" w:rsidP="00ED69FA">
            <w:pPr>
              <w:shd w:val="clear" w:color="auto" w:fill="FFFFFF" w:themeFill="background1"/>
              <w:suppressAutoHyphens w:val="0"/>
              <w:rPr>
                <w:rFonts w:ascii="Arial Narrow" w:hAnsi="Arial Narrow" w:cs="Arial Narrow"/>
                <w:bCs/>
                <w:sz w:val="24"/>
                <w:szCs w:val="24"/>
                <w:lang w:eastAsia="pl-PL"/>
              </w:rPr>
            </w:pPr>
            <w:bookmarkStart w:id="13" w:name="_Hlk139956076"/>
            <w:r w:rsidRPr="00452E95">
              <w:rPr>
                <w:rFonts w:ascii="Arial Narrow" w:hAnsi="Arial Narrow" w:cs="Arial Narrow"/>
                <w:bCs/>
                <w:sz w:val="24"/>
                <w:szCs w:val="24"/>
                <w:lang w:eastAsia="pl-PL"/>
              </w:rPr>
              <w:t xml:space="preserve">Wybrane parametry techniczne </w:t>
            </w:r>
            <w:bookmarkEnd w:id="13"/>
          </w:p>
        </w:tc>
        <w:tc>
          <w:tcPr>
            <w:tcW w:w="2160" w:type="dxa"/>
            <w:tcBorders>
              <w:top w:val="single" w:sz="4" w:space="0" w:color="000000"/>
              <w:left w:val="single" w:sz="4" w:space="0" w:color="000000"/>
              <w:bottom w:val="single" w:sz="4" w:space="0" w:color="000000"/>
            </w:tcBorders>
            <w:shd w:val="clear" w:color="auto" w:fill="auto"/>
            <w:vAlign w:val="center"/>
          </w:tcPr>
          <w:p w14:paraId="0D668768" w14:textId="4982D524"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1</w:t>
            </w:r>
            <w:r w:rsidR="00853711" w:rsidRPr="00452E95">
              <w:rPr>
                <w:rFonts w:ascii="Arial Narrow" w:hAnsi="Arial Narrow" w:cs="Arial Narrow"/>
                <w:bCs/>
                <w:sz w:val="24"/>
                <w:szCs w:val="24"/>
                <w:lang w:eastAsia="pl-PL"/>
              </w:rPr>
              <w:t>0</w:t>
            </w:r>
            <w:r w:rsidRPr="00452E95">
              <w:rPr>
                <w:rFonts w:ascii="Arial Narrow" w:hAnsi="Arial Narrow" w:cs="Arial Narrow"/>
                <w:bCs/>
                <w:sz w:val="24"/>
                <w:szCs w:val="24"/>
                <w:lang w:eastAsia="pl-PL"/>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692A" w14:textId="77777777" w:rsidR="002E635F" w:rsidRPr="00452E95" w:rsidRDefault="002E635F" w:rsidP="00ED69FA">
            <w:pPr>
              <w:shd w:val="clear" w:color="auto" w:fill="FFFFFF" w:themeFill="background1"/>
              <w:suppressAutoHyphens w:val="0"/>
              <w:jc w:val="center"/>
              <w:rPr>
                <w:rFonts w:ascii="Arial Narrow" w:hAnsi="Arial Narrow" w:cs="Arial Narrow"/>
                <w:bCs/>
                <w:i/>
                <w:iCs/>
                <w:sz w:val="24"/>
                <w:szCs w:val="24"/>
                <w:lang w:eastAsia="pl-PL"/>
              </w:rPr>
            </w:pPr>
            <w:r w:rsidRPr="00452E95">
              <w:rPr>
                <w:rFonts w:ascii="Arial Narrow" w:hAnsi="Arial Narrow" w:cs="Arial Narrow"/>
                <w:bCs/>
                <w:i/>
                <w:iCs/>
                <w:sz w:val="24"/>
                <w:szCs w:val="24"/>
                <w:lang w:eastAsia="pl-PL"/>
              </w:rPr>
              <w:t>J</w:t>
            </w:r>
          </w:p>
        </w:tc>
      </w:tr>
      <w:tr w:rsidR="00174854" w:rsidRPr="00452E95" w14:paraId="56FD31CE" w14:textId="77777777" w:rsidTr="00ED69FA">
        <w:trPr>
          <w:trHeight w:val="354"/>
        </w:trPr>
        <w:tc>
          <w:tcPr>
            <w:tcW w:w="461" w:type="dxa"/>
            <w:tcBorders>
              <w:top w:val="single" w:sz="4" w:space="0" w:color="000000"/>
              <w:left w:val="single" w:sz="4" w:space="0" w:color="000000"/>
              <w:bottom w:val="single" w:sz="4" w:space="0" w:color="000000"/>
            </w:tcBorders>
            <w:shd w:val="clear" w:color="auto" w:fill="FFFFFF" w:themeFill="background1"/>
            <w:vAlign w:val="center"/>
          </w:tcPr>
          <w:p w14:paraId="144669B6" w14:textId="77777777" w:rsidR="00174854" w:rsidRPr="00452E95" w:rsidRDefault="00174854"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3</w:t>
            </w:r>
          </w:p>
        </w:tc>
        <w:tc>
          <w:tcPr>
            <w:tcW w:w="4109" w:type="dxa"/>
            <w:tcBorders>
              <w:top w:val="single" w:sz="4" w:space="0" w:color="000000"/>
              <w:left w:val="single" w:sz="4" w:space="0" w:color="000000"/>
              <w:bottom w:val="single" w:sz="4" w:space="0" w:color="000000"/>
            </w:tcBorders>
            <w:shd w:val="clear" w:color="auto" w:fill="FFFFFF" w:themeFill="background1"/>
            <w:vAlign w:val="center"/>
          </w:tcPr>
          <w:p w14:paraId="6C523538" w14:textId="3B9762C0" w:rsidR="00174854" w:rsidRPr="00452E95" w:rsidRDefault="00174854" w:rsidP="00ED69FA">
            <w:pPr>
              <w:shd w:val="clear" w:color="auto" w:fill="FFFFFF" w:themeFill="background1"/>
              <w:suppressAutoHyphens w:val="0"/>
              <w:rPr>
                <w:rFonts w:ascii="Arial Narrow" w:hAnsi="Arial Narrow" w:cs="Arial Narrow"/>
                <w:bCs/>
                <w:sz w:val="24"/>
                <w:szCs w:val="24"/>
                <w:lang w:eastAsia="pl-PL"/>
              </w:rPr>
            </w:pPr>
            <w:r w:rsidRPr="00452E95">
              <w:rPr>
                <w:rFonts w:ascii="Arial Narrow" w:hAnsi="Arial Narrow" w:cs="Arial Narrow"/>
                <w:bCs/>
                <w:sz w:val="24"/>
                <w:szCs w:val="24"/>
                <w:lang w:eastAsia="pl-PL"/>
              </w:rPr>
              <w:t xml:space="preserve">Okres gwarancji i rękojmi </w:t>
            </w:r>
            <w:r w:rsidR="00B669DF" w:rsidRPr="00452E95">
              <w:rPr>
                <w:rFonts w:ascii="Arial Narrow" w:hAnsi="Arial Narrow" w:cs="Arial Narrow"/>
                <w:bCs/>
                <w:sz w:val="24"/>
                <w:szCs w:val="24"/>
                <w:lang w:eastAsia="pl-PL"/>
              </w:rPr>
              <w:t xml:space="preserve"> dla cyfrowego aparatu RTG z zawieszeniem sufitowym</w:t>
            </w:r>
          </w:p>
        </w:tc>
        <w:tc>
          <w:tcPr>
            <w:tcW w:w="2160" w:type="dxa"/>
            <w:tcBorders>
              <w:top w:val="single" w:sz="4" w:space="0" w:color="000000"/>
              <w:left w:val="single" w:sz="4" w:space="0" w:color="000000"/>
              <w:bottom w:val="single" w:sz="4" w:space="0" w:color="000000"/>
            </w:tcBorders>
            <w:shd w:val="clear" w:color="auto" w:fill="FFFFFF" w:themeFill="background1"/>
            <w:vAlign w:val="center"/>
          </w:tcPr>
          <w:p w14:paraId="28D097D6" w14:textId="4F99C3FA" w:rsidR="00174854" w:rsidRPr="00452E95" w:rsidRDefault="00B669D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5</w:t>
            </w:r>
            <w:r w:rsidR="00174854" w:rsidRPr="00452E95">
              <w:rPr>
                <w:rFonts w:ascii="Arial Narrow" w:hAnsi="Arial Narrow" w:cs="Arial Narrow"/>
                <w:bCs/>
                <w:sz w:val="24"/>
                <w:szCs w:val="24"/>
                <w:lang w:eastAsia="pl-PL"/>
              </w:rPr>
              <w:t>%</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5DB532" w14:textId="3C52F68B" w:rsidR="00174854" w:rsidRPr="00452E95" w:rsidRDefault="00174854" w:rsidP="00ED69FA">
            <w:pPr>
              <w:shd w:val="clear" w:color="auto" w:fill="FFFFFF" w:themeFill="background1"/>
              <w:suppressAutoHyphens w:val="0"/>
              <w:jc w:val="center"/>
              <w:rPr>
                <w:rFonts w:ascii="Arial Narrow" w:hAnsi="Arial Narrow" w:cs="Arial Narrow"/>
                <w:bCs/>
                <w:i/>
                <w:iCs/>
                <w:sz w:val="24"/>
                <w:szCs w:val="24"/>
                <w:lang w:eastAsia="pl-PL"/>
              </w:rPr>
            </w:pPr>
            <w:r w:rsidRPr="00452E95">
              <w:rPr>
                <w:rFonts w:ascii="Arial Narrow" w:hAnsi="Arial Narrow" w:cs="Arial Narrow"/>
                <w:bCs/>
                <w:i/>
                <w:iCs/>
                <w:sz w:val="24"/>
                <w:szCs w:val="24"/>
                <w:lang w:eastAsia="pl-PL"/>
              </w:rPr>
              <w:t>G</w:t>
            </w:r>
            <w:r w:rsidR="00452E95" w:rsidRPr="00452E95">
              <w:rPr>
                <w:rFonts w:ascii="Arial Narrow" w:hAnsi="Arial Narrow" w:cs="Arial Narrow"/>
                <w:bCs/>
                <w:i/>
                <w:iCs/>
                <w:sz w:val="24"/>
                <w:szCs w:val="24"/>
                <w:vertAlign w:val="subscript"/>
                <w:lang w:eastAsia="pl-PL"/>
              </w:rPr>
              <w:t>1</w:t>
            </w:r>
          </w:p>
        </w:tc>
      </w:tr>
      <w:tr w:rsidR="00B669DF" w:rsidRPr="002E635F" w14:paraId="7453A0BE" w14:textId="77777777" w:rsidTr="00ED69FA">
        <w:trPr>
          <w:trHeight w:val="354"/>
        </w:trPr>
        <w:tc>
          <w:tcPr>
            <w:tcW w:w="461" w:type="dxa"/>
            <w:tcBorders>
              <w:top w:val="single" w:sz="4" w:space="0" w:color="000000"/>
              <w:left w:val="single" w:sz="4" w:space="0" w:color="000000"/>
              <w:bottom w:val="single" w:sz="4" w:space="0" w:color="000000"/>
            </w:tcBorders>
            <w:shd w:val="clear" w:color="auto" w:fill="FFFFFF" w:themeFill="background1"/>
            <w:vAlign w:val="center"/>
          </w:tcPr>
          <w:p w14:paraId="5B893707" w14:textId="7E1C54CD" w:rsidR="00B669DF" w:rsidRPr="00452E95" w:rsidRDefault="00B669DF" w:rsidP="00B669DF">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4.</w:t>
            </w:r>
          </w:p>
        </w:tc>
        <w:tc>
          <w:tcPr>
            <w:tcW w:w="4109" w:type="dxa"/>
            <w:tcBorders>
              <w:top w:val="single" w:sz="4" w:space="0" w:color="000000"/>
              <w:left w:val="single" w:sz="4" w:space="0" w:color="000000"/>
              <w:bottom w:val="single" w:sz="4" w:space="0" w:color="000000"/>
            </w:tcBorders>
            <w:shd w:val="clear" w:color="auto" w:fill="FFFFFF" w:themeFill="background1"/>
            <w:vAlign w:val="center"/>
          </w:tcPr>
          <w:p w14:paraId="3A10F277" w14:textId="0661193F" w:rsidR="00B669DF" w:rsidRPr="00452E95" w:rsidRDefault="00B669DF" w:rsidP="00B669DF">
            <w:pPr>
              <w:shd w:val="clear" w:color="auto" w:fill="FFFFFF" w:themeFill="background1"/>
              <w:suppressAutoHyphens w:val="0"/>
              <w:rPr>
                <w:rFonts w:ascii="Arial Narrow" w:hAnsi="Arial Narrow" w:cs="Arial Narrow"/>
                <w:bCs/>
                <w:sz w:val="24"/>
                <w:szCs w:val="24"/>
                <w:lang w:eastAsia="pl-PL"/>
              </w:rPr>
            </w:pPr>
            <w:r w:rsidRPr="00452E95">
              <w:rPr>
                <w:rFonts w:ascii="Arial Narrow" w:hAnsi="Arial Narrow" w:cs="Arial Narrow"/>
                <w:bCs/>
                <w:sz w:val="24"/>
                <w:szCs w:val="24"/>
                <w:lang w:eastAsia="pl-PL"/>
              </w:rPr>
              <w:t>Okres gwarancji i rękojmi  dla  cyfrowego mobilnego, przyłóżkowego aparatu RTG</w:t>
            </w:r>
          </w:p>
        </w:tc>
        <w:tc>
          <w:tcPr>
            <w:tcW w:w="2160" w:type="dxa"/>
            <w:tcBorders>
              <w:top w:val="single" w:sz="4" w:space="0" w:color="000000"/>
              <w:left w:val="single" w:sz="4" w:space="0" w:color="000000"/>
              <w:bottom w:val="single" w:sz="4" w:space="0" w:color="000000"/>
            </w:tcBorders>
            <w:shd w:val="clear" w:color="auto" w:fill="FFFFFF" w:themeFill="background1"/>
            <w:vAlign w:val="center"/>
          </w:tcPr>
          <w:p w14:paraId="3732A0CA" w14:textId="46360AE2" w:rsidR="00B669DF" w:rsidRPr="00452E95" w:rsidRDefault="00B669DF" w:rsidP="00B669DF">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4F2BE4" w14:textId="269EBB0D" w:rsidR="00B669DF" w:rsidRPr="00ED69FA" w:rsidRDefault="00B669DF" w:rsidP="00B669DF">
            <w:pPr>
              <w:shd w:val="clear" w:color="auto" w:fill="FFFFFF" w:themeFill="background1"/>
              <w:suppressAutoHyphens w:val="0"/>
              <w:jc w:val="center"/>
              <w:rPr>
                <w:rFonts w:ascii="Arial Narrow" w:hAnsi="Arial Narrow" w:cs="Arial Narrow"/>
                <w:bCs/>
                <w:i/>
                <w:iCs/>
                <w:sz w:val="24"/>
                <w:szCs w:val="24"/>
                <w:lang w:eastAsia="pl-PL"/>
              </w:rPr>
            </w:pPr>
            <w:r w:rsidRPr="00452E95">
              <w:rPr>
                <w:rFonts w:ascii="Arial Narrow" w:hAnsi="Arial Narrow" w:cs="Arial Narrow"/>
                <w:bCs/>
                <w:i/>
                <w:iCs/>
                <w:sz w:val="24"/>
                <w:szCs w:val="24"/>
                <w:lang w:eastAsia="pl-PL"/>
              </w:rPr>
              <w:t>G</w:t>
            </w:r>
            <w:r w:rsidR="00452E95" w:rsidRPr="00452E95">
              <w:rPr>
                <w:rFonts w:ascii="Arial Narrow" w:hAnsi="Arial Narrow" w:cs="Arial Narrow"/>
                <w:bCs/>
                <w:i/>
                <w:iCs/>
                <w:sz w:val="24"/>
                <w:szCs w:val="24"/>
                <w:vertAlign w:val="subscript"/>
                <w:lang w:eastAsia="pl-PL"/>
              </w:rPr>
              <w:t>2</w:t>
            </w:r>
          </w:p>
        </w:tc>
      </w:tr>
    </w:tbl>
    <w:p w14:paraId="2A323E08" w14:textId="77777777" w:rsidR="002E635F" w:rsidRPr="004A5DBD" w:rsidRDefault="002E635F" w:rsidP="00ED69FA">
      <w:pPr>
        <w:widowControl w:val="0"/>
        <w:shd w:val="clear" w:color="auto" w:fill="FFFFFF" w:themeFill="background1"/>
        <w:autoSpaceDE w:val="0"/>
        <w:jc w:val="both"/>
        <w:rPr>
          <w:rFonts w:ascii="Arial Narrow" w:hAnsi="Arial Narrow" w:cs="Arial Narrow"/>
          <w:b/>
          <w:bCs/>
          <w:color w:val="000000"/>
          <w:sz w:val="24"/>
          <w:szCs w:val="24"/>
        </w:rPr>
      </w:pPr>
    </w:p>
    <w:p w14:paraId="331C59BF" w14:textId="77777777" w:rsidR="005A3692" w:rsidRPr="00853711" w:rsidRDefault="005A3692" w:rsidP="00ED69FA">
      <w:pPr>
        <w:widowControl w:val="0"/>
        <w:shd w:val="clear" w:color="auto" w:fill="FFFFFF" w:themeFill="background1"/>
        <w:autoSpaceDE w:val="0"/>
        <w:jc w:val="both"/>
        <w:rPr>
          <w:rFonts w:ascii="Arial Narrow" w:hAnsi="Arial Narrow" w:cs="Arial Narrow"/>
          <w:color w:val="000000"/>
          <w:sz w:val="24"/>
          <w:szCs w:val="24"/>
        </w:rPr>
      </w:pPr>
    </w:p>
    <w:p w14:paraId="5DFE58D2" w14:textId="266DD131" w:rsidR="005A3692" w:rsidRPr="00853711" w:rsidRDefault="005A3692" w:rsidP="00853711">
      <w:pPr>
        <w:pStyle w:val="Akapitzlist"/>
        <w:widowControl w:val="0"/>
        <w:numPr>
          <w:ilvl w:val="3"/>
          <w:numId w:val="14"/>
        </w:numPr>
        <w:suppressAutoHyphens w:val="0"/>
        <w:autoSpaceDE w:val="0"/>
        <w:autoSpaceDN w:val="0"/>
        <w:adjustRightInd w:val="0"/>
        <w:ind w:left="426" w:right="-108"/>
        <w:jc w:val="both"/>
        <w:rPr>
          <w:rFonts w:ascii="Arial Narrow" w:hAnsi="Arial Narrow"/>
          <w:color w:val="000000"/>
          <w:sz w:val="24"/>
          <w:szCs w:val="24"/>
          <w:lang w:eastAsia="pl-PL"/>
        </w:rPr>
      </w:pPr>
      <w:r w:rsidRPr="00853711">
        <w:rPr>
          <w:rFonts w:ascii="Arial Narrow" w:hAnsi="Arial Narrow"/>
          <w:color w:val="000000"/>
          <w:sz w:val="24"/>
          <w:szCs w:val="24"/>
          <w:lang w:eastAsia="pl-PL"/>
        </w:rPr>
        <w:t>Punktacja zostanie przyznana w następujący sposób:</w:t>
      </w:r>
    </w:p>
    <w:p w14:paraId="01A24D81" w14:textId="77777777" w:rsidR="005A3692" w:rsidRPr="005A3692" w:rsidRDefault="005A3692" w:rsidP="005A3692">
      <w:pPr>
        <w:widowControl w:val="0"/>
        <w:suppressAutoHyphens w:val="0"/>
        <w:autoSpaceDE w:val="0"/>
        <w:autoSpaceDN w:val="0"/>
        <w:adjustRightInd w:val="0"/>
        <w:ind w:right="-108"/>
        <w:jc w:val="both"/>
        <w:rPr>
          <w:rFonts w:ascii="Arial Narrow" w:hAnsi="Arial Narrow"/>
          <w:color w:val="000000"/>
          <w:sz w:val="24"/>
          <w:szCs w:val="24"/>
          <w:lang w:eastAsia="pl-PL"/>
        </w:rPr>
      </w:pPr>
    </w:p>
    <w:p w14:paraId="4A83FFD7" w14:textId="77777777" w:rsidR="005A3692" w:rsidRPr="005A3692" w:rsidRDefault="005A3692" w:rsidP="00601017">
      <w:pPr>
        <w:widowControl w:val="0"/>
        <w:numPr>
          <w:ilvl w:val="1"/>
          <w:numId w:val="53"/>
        </w:numPr>
        <w:suppressAutoHyphens w:val="0"/>
        <w:autoSpaceDE w:val="0"/>
        <w:autoSpaceDN w:val="0"/>
        <w:adjustRightInd w:val="0"/>
        <w:ind w:left="709" w:right="-108" w:hanging="283"/>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Nazwa kryterium:       Cena – zastosowany będzie następujący wzór:</w:t>
      </w:r>
    </w:p>
    <w:p w14:paraId="44FABADD" w14:textId="18E95449" w:rsidR="005A3692" w:rsidRPr="005A3692" w:rsidRDefault="005A3692" w:rsidP="005A3692">
      <w:pPr>
        <w:widowControl w:val="0"/>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Wzór:                         C=</w:t>
      </w:r>
      <w:proofErr w:type="spellStart"/>
      <w:r w:rsidRPr="005A3692">
        <w:rPr>
          <w:rFonts w:ascii="Arial Narrow" w:hAnsi="Arial Narrow"/>
          <w:color w:val="000000"/>
          <w:sz w:val="24"/>
          <w:szCs w:val="24"/>
          <w:lang w:eastAsia="pl-PL"/>
        </w:rPr>
        <w:t>C</w:t>
      </w:r>
      <w:r w:rsidRPr="005A3692">
        <w:rPr>
          <w:rFonts w:ascii="Arial Narrow" w:hAnsi="Arial Narrow"/>
          <w:color w:val="000000"/>
          <w:sz w:val="24"/>
          <w:szCs w:val="24"/>
          <w:vertAlign w:val="subscript"/>
          <w:lang w:eastAsia="pl-PL"/>
        </w:rPr>
        <w:t>min</w:t>
      </w:r>
      <w:proofErr w:type="spellEnd"/>
      <w:r w:rsidRPr="005A3692">
        <w:rPr>
          <w:rFonts w:ascii="Arial Narrow" w:hAnsi="Arial Narrow"/>
          <w:color w:val="000000"/>
          <w:sz w:val="24"/>
          <w:szCs w:val="24"/>
          <w:lang w:eastAsia="pl-PL"/>
        </w:rPr>
        <w:t>/</w:t>
      </w:r>
      <w:proofErr w:type="spellStart"/>
      <w:r w:rsidRPr="005A3692">
        <w:rPr>
          <w:rFonts w:ascii="Arial Narrow" w:hAnsi="Arial Narrow"/>
          <w:color w:val="000000"/>
          <w:sz w:val="24"/>
          <w:szCs w:val="24"/>
          <w:lang w:eastAsia="pl-PL"/>
        </w:rPr>
        <w:t>C</w:t>
      </w:r>
      <w:r w:rsidRPr="005A3692">
        <w:rPr>
          <w:rFonts w:ascii="Arial Narrow" w:hAnsi="Arial Narrow"/>
          <w:color w:val="000000"/>
          <w:sz w:val="24"/>
          <w:szCs w:val="24"/>
          <w:vertAlign w:val="subscript"/>
          <w:lang w:eastAsia="pl-PL"/>
        </w:rPr>
        <w:t>bad</w:t>
      </w:r>
      <w:proofErr w:type="spellEnd"/>
      <w:r w:rsidRPr="005A3692">
        <w:rPr>
          <w:rFonts w:ascii="Arial Narrow" w:hAnsi="Arial Narrow"/>
          <w:color w:val="000000"/>
          <w:sz w:val="24"/>
          <w:szCs w:val="24"/>
          <w:lang w:eastAsia="pl-PL"/>
        </w:rPr>
        <w:t xml:space="preserve"> x </w:t>
      </w:r>
      <w:r w:rsidR="00853711">
        <w:rPr>
          <w:rFonts w:ascii="Arial Narrow" w:hAnsi="Arial Narrow"/>
          <w:color w:val="000000"/>
          <w:sz w:val="24"/>
          <w:szCs w:val="24"/>
          <w:lang w:eastAsia="pl-PL"/>
        </w:rPr>
        <w:t>80</w:t>
      </w:r>
    </w:p>
    <w:p w14:paraId="61DF9AD5"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C  ilość punktów przyznanych ofercie w kryterium cena </w:t>
      </w:r>
    </w:p>
    <w:p w14:paraId="5A43C275"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C </w:t>
      </w:r>
      <w:r w:rsidRPr="005A3692">
        <w:rPr>
          <w:rFonts w:ascii="Arial Narrow" w:hAnsi="Arial Narrow"/>
          <w:color w:val="000000"/>
          <w:sz w:val="24"/>
          <w:szCs w:val="24"/>
          <w:vertAlign w:val="subscript"/>
          <w:lang w:eastAsia="pl-PL"/>
        </w:rPr>
        <w:t>min</w:t>
      </w:r>
      <w:r w:rsidRPr="005A3692">
        <w:rPr>
          <w:rFonts w:ascii="Arial Narrow" w:hAnsi="Arial Narrow"/>
          <w:color w:val="000000"/>
          <w:sz w:val="24"/>
          <w:szCs w:val="24"/>
          <w:lang w:eastAsia="pl-PL"/>
        </w:rPr>
        <w:t xml:space="preserve"> – cena oferty najtańszej,</w:t>
      </w:r>
    </w:p>
    <w:p w14:paraId="7487DD9D"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C </w:t>
      </w:r>
      <w:proofErr w:type="spellStart"/>
      <w:r w:rsidRPr="005A3692">
        <w:rPr>
          <w:rFonts w:ascii="Arial Narrow" w:hAnsi="Arial Narrow"/>
          <w:color w:val="000000"/>
          <w:sz w:val="24"/>
          <w:szCs w:val="24"/>
          <w:vertAlign w:val="subscript"/>
          <w:lang w:eastAsia="pl-PL"/>
        </w:rPr>
        <w:t>bad</w:t>
      </w:r>
      <w:proofErr w:type="spellEnd"/>
      <w:r w:rsidRPr="005A3692">
        <w:rPr>
          <w:rFonts w:ascii="Arial Narrow" w:hAnsi="Arial Narrow"/>
          <w:color w:val="000000"/>
          <w:sz w:val="24"/>
          <w:szCs w:val="24"/>
          <w:lang w:eastAsia="pl-PL"/>
        </w:rPr>
        <w:t xml:space="preserve"> – cena oferty badanej,</w:t>
      </w:r>
    </w:p>
    <w:p w14:paraId="1B4DCB72" w14:textId="66005306"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r>
      <w:r w:rsidR="00853711">
        <w:rPr>
          <w:rFonts w:ascii="Arial Narrow" w:hAnsi="Arial Narrow"/>
          <w:color w:val="000000"/>
          <w:sz w:val="24"/>
          <w:szCs w:val="24"/>
          <w:lang w:eastAsia="pl-PL"/>
        </w:rPr>
        <w:t>80</w:t>
      </w:r>
      <w:r w:rsidRPr="005A3692">
        <w:rPr>
          <w:rFonts w:ascii="Arial Narrow" w:hAnsi="Arial Narrow"/>
          <w:color w:val="000000"/>
          <w:sz w:val="24"/>
          <w:szCs w:val="24"/>
          <w:lang w:eastAsia="pl-PL"/>
        </w:rPr>
        <w:t>– ranga  kryterium</w:t>
      </w:r>
    </w:p>
    <w:p w14:paraId="12828E30" w14:textId="77777777" w:rsidR="005A3692" w:rsidRPr="005A3692" w:rsidRDefault="005A3692" w:rsidP="005A3692">
      <w:pPr>
        <w:widowControl w:val="0"/>
        <w:suppressAutoHyphens w:val="0"/>
        <w:autoSpaceDE w:val="0"/>
        <w:autoSpaceDN w:val="0"/>
        <w:adjustRightInd w:val="0"/>
        <w:ind w:right="-108"/>
        <w:jc w:val="both"/>
        <w:rPr>
          <w:rFonts w:ascii="Arial Narrow" w:hAnsi="Arial Narrow"/>
          <w:color w:val="000000"/>
          <w:sz w:val="24"/>
          <w:szCs w:val="24"/>
          <w:lang w:eastAsia="pl-PL"/>
        </w:rPr>
      </w:pPr>
    </w:p>
    <w:p w14:paraId="35957CA3" w14:textId="77777777" w:rsidR="005A3692" w:rsidRPr="005A3692" w:rsidRDefault="005A3692" w:rsidP="00601017">
      <w:pPr>
        <w:widowControl w:val="0"/>
        <w:numPr>
          <w:ilvl w:val="1"/>
          <w:numId w:val="53"/>
        </w:numPr>
        <w:suppressAutoHyphens w:val="0"/>
        <w:autoSpaceDE w:val="0"/>
        <w:autoSpaceDN w:val="0"/>
        <w:adjustRightInd w:val="0"/>
        <w:ind w:left="720" w:right="-108"/>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 xml:space="preserve">Nazwa kryterium:       Wybrane parametry techniczne   </w:t>
      </w:r>
    </w:p>
    <w:p w14:paraId="42DB51B5" w14:textId="2E4D6ACB" w:rsidR="005A3692" w:rsidRPr="005A3692" w:rsidRDefault="005A3692" w:rsidP="005A3692">
      <w:pPr>
        <w:widowControl w:val="0"/>
        <w:suppressAutoHyphens w:val="0"/>
        <w:autoSpaceDE w:val="0"/>
        <w:autoSpaceDN w:val="0"/>
        <w:adjustRightInd w:val="0"/>
        <w:ind w:left="720" w:right="-108"/>
        <w:jc w:val="both"/>
        <w:rPr>
          <w:rFonts w:ascii="Arial Narrow" w:hAnsi="Arial Narrow"/>
          <w:color w:val="000000"/>
          <w:sz w:val="24"/>
          <w:szCs w:val="24"/>
          <w:lang w:val="de-DE" w:eastAsia="pl-PL"/>
        </w:rPr>
      </w:pPr>
      <w:proofErr w:type="spellStart"/>
      <w:r w:rsidRPr="005A3692">
        <w:rPr>
          <w:rFonts w:ascii="Arial Narrow" w:hAnsi="Arial Narrow"/>
          <w:color w:val="000000"/>
          <w:sz w:val="24"/>
          <w:szCs w:val="24"/>
          <w:lang w:val="de-DE" w:eastAsia="pl-PL"/>
        </w:rPr>
        <w:t>Wzór</w:t>
      </w:r>
      <w:proofErr w:type="spellEnd"/>
      <w:r w:rsidRPr="005A3692">
        <w:rPr>
          <w:rFonts w:ascii="Arial Narrow" w:hAnsi="Arial Narrow"/>
          <w:color w:val="000000"/>
          <w:sz w:val="24"/>
          <w:szCs w:val="24"/>
          <w:lang w:val="de-DE" w:eastAsia="pl-PL"/>
        </w:rPr>
        <w:t xml:space="preserve">:                         T= </w:t>
      </w:r>
      <w:proofErr w:type="spellStart"/>
      <w:r w:rsidRPr="005A3692">
        <w:rPr>
          <w:rFonts w:ascii="Arial Narrow" w:hAnsi="Arial Narrow"/>
          <w:color w:val="000000"/>
          <w:sz w:val="24"/>
          <w:szCs w:val="24"/>
          <w:lang w:val="de-DE" w:eastAsia="pl-PL"/>
        </w:rPr>
        <w:t>T</w:t>
      </w:r>
      <w:r w:rsidRPr="005A3692">
        <w:rPr>
          <w:rFonts w:ascii="Arial Narrow" w:hAnsi="Arial Narrow"/>
          <w:color w:val="000000"/>
          <w:sz w:val="24"/>
          <w:szCs w:val="24"/>
          <w:vertAlign w:val="subscript"/>
          <w:lang w:val="de-DE" w:eastAsia="pl-PL"/>
        </w:rPr>
        <w:t>bad</w:t>
      </w:r>
      <w:proofErr w:type="spellEnd"/>
      <w:r w:rsidRPr="005A3692">
        <w:rPr>
          <w:rFonts w:ascii="Arial Narrow" w:hAnsi="Arial Narrow"/>
          <w:color w:val="000000"/>
          <w:sz w:val="24"/>
          <w:szCs w:val="24"/>
          <w:lang w:val="de-DE" w:eastAsia="pl-PL"/>
        </w:rPr>
        <w:t>/</w:t>
      </w:r>
      <w:proofErr w:type="spellStart"/>
      <w:r w:rsidRPr="005A3692">
        <w:rPr>
          <w:rFonts w:ascii="Arial Narrow" w:hAnsi="Arial Narrow"/>
          <w:color w:val="000000"/>
          <w:sz w:val="24"/>
          <w:szCs w:val="24"/>
          <w:lang w:val="de-DE" w:eastAsia="pl-PL"/>
        </w:rPr>
        <w:t>T</w:t>
      </w:r>
      <w:r w:rsidRPr="005A3692">
        <w:rPr>
          <w:rFonts w:ascii="Arial Narrow" w:hAnsi="Arial Narrow"/>
          <w:color w:val="000000"/>
          <w:sz w:val="24"/>
          <w:szCs w:val="24"/>
          <w:vertAlign w:val="subscript"/>
          <w:lang w:val="de-DE" w:eastAsia="pl-PL"/>
        </w:rPr>
        <w:t>max</w:t>
      </w:r>
      <w:proofErr w:type="spellEnd"/>
      <w:r w:rsidRPr="005A3692">
        <w:rPr>
          <w:rFonts w:ascii="Arial Narrow" w:hAnsi="Arial Narrow"/>
          <w:color w:val="000000"/>
          <w:sz w:val="24"/>
          <w:szCs w:val="24"/>
          <w:lang w:val="de-DE" w:eastAsia="pl-PL"/>
        </w:rPr>
        <w:t xml:space="preserve"> x </w:t>
      </w:r>
      <w:r w:rsidR="00853711">
        <w:rPr>
          <w:rFonts w:ascii="Arial Narrow" w:hAnsi="Arial Narrow"/>
          <w:color w:val="000000"/>
          <w:sz w:val="24"/>
          <w:szCs w:val="24"/>
          <w:lang w:val="de-DE" w:eastAsia="pl-PL"/>
        </w:rPr>
        <w:t>1</w:t>
      </w:r>
      <w:r w:rsidRPr="005A3692">
        <w:rPr>
          <w:rFonts w:ascii="Arial Narrow" w:hAnsi="Arial Narrow"/>
          <w:color w:val="000000"/>
          <w:sz w:val="24"/>
          <w:szCs w:val="24"/>
          <w:lang w:val="de-DE" w:eastAsia="pl-PL"/>
        </w:rPr>
        <w:t xml:space="preserve">0   </w:t>
      </w:r>
    </w:p>
    <w:p w14:paraId="72DA5415" w14:textId="77777777" w:rsidR="005A3692" w:rsidRPr="005A3692" w:rsidRDefault="005A3692" w:rsidP="005A3692">
      <w:pPr>
        <w:widowControl w:val="0"/>
        <w:tabs>
          <w:tab w:val="left" w:pos="851"/>
        </w:tabs>
        <w:suppressAutoHyphens w:val="0"/>
        <w:autoSpaceDE w:val="0"/>
        <w:autoSpaceDN w:val="0"/>
        <w:adjustRightInd w:val="0"/>
        <w:ind w:left="720"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T ilość punktów przyznanych ofercie w kryterium „Wybrane parametry techniczne” </w:t>
      </w:r>
    </w:p>
    <w:p w14:paraId="3CD8A6D6" w14:textId="77777777" w:rsidR="005A3692" w:rsidRPr="005A3692" w:rsidRDefault="005A3692" w:rsidP="005A3692">
      <w:pPr>
        <w:widowControl w:val="0"/>
        <w:tabs>
          <w:tab w:val="left" w:pos="851"/>
        </w:tabs>
        <w:suppressAutoHyphens w:val="0"/>
        <w:autoSpaceDE w:val="0"/>
        <w:autoSpaceDN w:val="0"/>
        <w:adjustRightInd w:val="0"/>
        <w:ind w:left="851" w:right="-108" w:hanging="142"/>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T </w:t>
      </w:r>
      <w:proofErr w:type="spellStart"/>
      <w:r w:rsidRPr="005A3692">
        <w:rPr>
          <w:rFonts w:ascii="Arial Narrow" w:hAnsi="Arial Narrow"/>
          <w:color w:val="000000"/>
          <w:sz w:val="24"/>
          <w:szCs w:val="24"/>
          <w:vertAlign w:val="subscript"/>
          <w:lang w:eastAsia="pl-PL"/>
        </w:rPr>
        <w:t>bad</w:t>
      </w:r>
      <w:proofErr w:type="spellEnd"/>
      <w:r w:rsidRPr="005A3692">
        <w:rPr>
          <w:rFonts w:ascii="Arial Narrow" w:hAnsi="Arial Narrow"/>
          <w:color w:val="000000"/>
          <w:sz w:val="24"/>
          <w:szCs w:val="24"/>
          <w:lang w:eastAsia="pl-PL"/>
        </w:rPr>
        <w:t xml:space="preserve"> – ilość punktów przyznanych badanej ofercie podczas oceny w kryterium „Wybrane parametry techniczne” (zgodnie z informacją na formularzu „</w:t>
      </w:r>
      <w:r w:rsidRPr="005A3692">
        <w:rPr>
          <w:rFonts w:ascii="Arial Narrow" w:hAnsi="Arial Narrow"/>
          <w:sz w:val="24"/>
          <w:szCs w:val="24"/>
          <w:lang w:eastAsia="pl-PL"/>
        </w:rPr>
        <w:t>Wymagania i parametry techniczne”)</w:t>
      </w:r>
    </w:p>
    <w:p w14:paraId="5E85274C" w14:textId="77777777" w:rsidR="005A3692" w:rsidRPr="005A3692" w:rsidRDefault="005A3692" w:rsidP="005A3692">
      <w:pPr>
        <w:widowControl w:val="0"/>
        <w:suppressAutoHyphens w:val="0"/>
        <w:autoSpaceDE w:val="0"/>
        <w:autoSpaceDN w:val="0"/>
        <w:adjustRightInd w:val="0"/>
        <w:ind w:left="851" w:right="-108" w:hanging="567"/>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T </w:t>
      </w:r>
      <w:r w:rsidRPr="005A3692">
        <w:rPr>
          <w:rFonts w:ascii="Arial Narrow" w:hAnsi="Arial Narrow"/>
          <w:color w:val="000000"/>
          <w:sz w:val="24"/>
          <w:szCs w:val="24"/>
          <w:vertAlign w:val="subscript"/>
          <w:lang w:eastAsia="pl-PL"/>
        </w:rPr>
        <w:t>max</w:t>
      </w:r>
      <w:r w:rsidRPr="005A3692">
        <w:rPr>
          <w:rFonts w:ascii="Arial Narrow" w:hAnsi="Arial Narrow"/>
          <w:color w:val="000000"/>
          <w:sz w:val="24"/>
          <w:szCs w:val="24"/>
          <w:lang w:eastAsia="pl-PL"/>
        </w:rPr>
        <w:t xml:space="preserve"> – ilość punktów przyznanych ofercie najkorzystniejszej w kryterium „Wybrane parametry techniczne” (punkty zostaną przyznane zgodnie z informacją na formularzu „</w:t>
      </w:r>
      <w:r w:rsidRPr="005A3692">
        <w:rPr>
          <w:rFonts w:ascii="Arial Narrow" w:hAnsi="Arial Narrow"/>
          <w:sz w:val="24"/>
          <w:szCs w:val="24"/>
          <w:lang w:eastAsia="pl-PL"/>
        </w:rPr>
        <w:t>Wymagania i parametry techniczne”)</w:t>
      </w:r>
      <w:r w:rsidRPr="005A3692">
        <w:rPr>
          <w:rFonts w:ascii="Arial Narrow" w:hAnsi="Arial Narrow"/>
          <w:color w:val="000000"/>
          <w:sz w:val="24"/>
          <w:szCs w:val="24"/>
          <w:lang w:eastAsia="pl-PL"/>
        </w:rPr>
        <w:t>,</w:t>
      </w:r>
    </w:p>
    <w:p w14:paraId="35417A5B" w14:textId="7A18C5B8"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sz w:val="24"/>
          <w:szCs w:val="24"/>
          <w:lang w:eastAsia="pl-PL"/>
        </w:rPr>
        <w:tab/>
      </w:r>
      <w:r w:rsidR="00853711">
        <w:rPr>
          <w:rFonts w:ascii="Arial Narrow" w:hAnsi="Arial Narrow"/>
          <w:sz w:val="24"/>
          <w:szCs w:val="24"/>
          <w:lang w:eastAsia="pl-PL"/>
        </w:rPr>
        <w:t>1</w:t>
      </w:r>
      <w:r w:rsidRPr="005A3692">
        <w:rPr>
          <w:rFonts w:ascii="Arial Narrow" w:hAnsi="Arial Narrow"/>
          <w:sz w:val="24"/>
          <w:szCs w:val="24"/>
          <w:lang w:eastAsia="pl-PL"/>
        </w:rPr>
        <w:t>0 – ranga  kryterium</w:t>
      </w:r>
    </w:p>
    <w:p w14:paraId="10D6520A"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p>
    <w:p w14:paraId="0915FE50" w14:textId="166E9F35" w:rsidR="005A3692" w:rsidRPr="005A3692" w:rsidRDefault="005A3692" w:rsidP="00601017">
      <w:pPr>
        <w:widowControl w:val="0"/>
        <w:numPr>
          <w:ilvl w:val="1"/>
          <w:numId w:val="53"/>
        </w:numPr>
        <w:suppressAutoHyphens w:val="0"/>
        <w:autoSpaceDE w:val="0"/>
        <w:autoSpaceDN w:val="0"/>
        <w:adjustRightInd w:val="0"/>
        <w:ind w:left="709" w:right="-108" w:hanging="283"/>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 xml:space="preserve">Nazwa kryterium:       Okres gwarancji   </w:t>
      </w:r>
      <w:r w:rsidR="00452E95">
        <w:rPr>
          <w:rFonts w:ascii="Arial Narrow" w:hAnsi="Arial Narrow"/>
          <w:color w:val="000000"/>
          <w:sz w:val="24"/>
          <w:szCs w:val="24"/>
          <w:u w:val="single"/>
          <w:lang w:eastAsia="pl-PL"/>
        </w:rPr>
        <w:t>(dotyczy zarówno G</w:t>
      </w:r>
      <w:r w:rsidR="00452E95" w:rsidRPr="00452E95">
        <w:rPr>
          <w:rFonts w:ascii="Arial Narrow" w:hAnsi="Arial Narrow"/>
          <w:color w:val="000000"/>
          <w:sz w:val="24"/>
          <w:szCs w:val="24"/>
          <w:u w:val="single"/>
          <w:vertAlign w:val="subscript"/>
          <w:lang w:eastAsia="pl-PL"/>
        </w:rPr>
        <w:t>1</w:t>
      </w:r>
      <w:r w:rsidR="00452E95">
        <w:rPr>
          <w:rFonts w:ascii="Arial Narrow" w:hAnsi="Arial Narrow"/>
          <w:color w:val="000000"/>
          <w:sz w:val="24"/>
          <w:szCs w:val="24"/>
          <w:u w:val="single"/>
          <w:lang w:eastAsia="pl-PL"/>
        </w:rPr>
        <w:t xml:space="preserve"> jak G</w:t>
      </w:r>
      <w:r w:rsidR="00452E95" w:rsidRPr="00452E95">
        <w:rPr>
          <w:rFonts w:ascii="Arial Narrow" w:hAnsi="Arial Narrow"/>
          <w:color w:val="000000"/>
          <w:sz w:val="24"/>
          <w:szCs w:val="24"/>
          <w:u w:val="single"/>
          <w:vertAlign w:val="subscript"/>
          <w:lang w:eastAsia="pl-PL"/>
        </w:rPr>
        <w:t>2</w:t>
      </w:r>
      <w:r w:rsidR="00452E95">
        <w:rPr>
          <w:rFonts w:ascii="Arial Narrow" w:hAnsi="Arial Narrow"/>
          <w:color w:val="000000"/>
          <w:sz w:val="24"/>
          <w:szCs w:val="24"/>
          <w:u w:val="single"/>
          <w:lang w:eastAsia="pl-PL"/>
        </w:rPr>
        <w:t>)</w:t>
      </w:r>
      <w:r w:rsidRPr="005A3692">
        <w:rPr>
          <w:rFonts w:ascii="Arial Narrow" w:hAnsi="Arial Narrow"/>
          <w:color w:val="000000"/>
          <w:sz w:val="24"/>
          <w:szCs w:val="24"/>
          <w:u w:val="single"/>
          <w:lang w:eastAsia="pl-PL"/>
        </w:rPr>
        <w:t xml:space="preserve">  – zastosowany będzie następujący wzór:</w:t>
      </w:r>
    </w:p>
    <w:p w14:paraId="2BC9EAC7" w14:textId="129D0891" w:rsidR="005A3692" w:rsidRPr="005A3692" w:rsidRDefault="005A3692" w:rsidP="005A3692">
      <w:pPr>
        <w:widowControl w:val="0"/>
        <w:suppressAutoHyphens w:val="0"/>
        <w:autoSpaceDE w:val="0"/>
        <w:autoSpaceDN w:val="0"/>
        <w:adjustRightInd w:val="0"/>
        <w:ind w:left="709" w:right="-108"/>
        <w:jc w:val="both"/>
        <w:rPr>
          <w:rFonts w:ascii="Arial Narrow" w:hAnsi="Arial Narrow"/>
          <w:color w:val="000000"/>
          <w:sz w:val="24"/>
          <w:szCs w:val="24"/>
          <w:lang w:val="en-US" w:eastAsia="pl-PL"/>
        </w:rPr>
      </w:pPr>
      <w:proofErr w:type="spellStart"/>
      <w:r w:rsidRPr="005A3692">
        <w:rPr>
          <w:rFonts w:ascii="Arial Narrow" w:hAnsi="Arial Narrow"/>
          <w:color w:val="000000"/>
          <w:sz w:val="24"/>
          <w:szCs w:val="24"/>
          <w:lang w:val="en-US" w:eastAsia="pl-PL"/>
        </w:rPr>
        <w:t>Wzór</w:t>
      </w:r>
      <w:proofErr w:type="spellEnd"/>
      <w:r w:rsidRPr="005A3692">
        <w:rPr>
          <w:rFonts w:ascii="Arial Narrow" w:hAnsi="Arial Narrow"/>
          <w:color w:val="000000"/>
          <w:sz w:val="24"/>
          <w:szCs w:val="24"/>
          <w:lang w:val="en-US" w:eastAsia="pl-PL"/>
        </w:rPr>
        <w:t>:                         G=</w:t>
      </w:r>
      <w:proofErr w:type="spellStart"/>
      <w:r w:rsidRPr="005A3692">
        <w:rPr>
          <w:rFonts w:ascii="Arial Narrow" w:hAnsi="Arial Narrow"/>
          <w:color w:val="000000"/>
          <w:sz w:val="24"/>
          <w:szCs w:val="24"/>
          <w:lang w:val="en-US" w:eastAsia="pl-PL"/>
        </w:rPr>
        <w:t>G</w:t>
      </w:r>
      <w:r w:rsidRPr="005A3692">
        <w:rPr>
          <w:rFonts w:ascii="Arial Narrow" w:hAnsi="Arial Narrow"/>
          <w:color w:val="000000"/>
          <w:sz w:val="24"/>
          <w:szCs w:val="24"/>
          <w:vertAlign w:val="subscript"/>
          <w:lang w:val="en-US" w:eastAsia="pl-PL"/>
        </w:rPr>
        <w:t>bad</w:t>
      </w:r>
      <w:proofErr w:type="spellEnd"/>
      <w:r w:rsidRPr="005A3692">
        <w:rPr>
          <w:rFonts w:ascii="Arial Narrow" w:hAnsi="Arial Narrow"/>
          <w:color w:val="000000"/>
          <w:sz w:val="24"/>
          <w:szCs w:val="24"/>
          <w:lang w:val="en-US" w:eastAsia="pl-PL"/>
        </w:rPr>
        <w:t>/G</w:t>
      </w:r>
      <w:r w:rsidRPr="005A3692">
        <w:rPr>
          <w:rFonts w:ascii="Arial Narrow" w:hAnsi="Arial Narrow"/>
          <w:color w:val="000000"/>
          <w:sz w:val="24"/>
          <w:szCs w:val="24"/>
          <w:vertAlign w:val="subscript"/>
          <w:lang w:val="en-US" w:eastAsia="pl-PL"/>
        </w:rPr>
        <w:t>60</w:t>
      </w:r>
      <w:r w:rsidRPr="005A3692">
        <w:rPr>
          <w:rFonts w:ascii="Arial Narrow" w:hAnsi="Arial Narrow"/>
          <w:color w:val="000000"/>
          <w:sz w:val="24"/>
          <w:szCs w:val="24"/>
          <w:lang w:val="en-US" w:eastAsia="pl-PL"/>
        </w:rPr>
        <w:t xml:space="preserve"> x </w:t>
      </w:r>
      <w:r w:rsidR="00B669DF">
        <w:rPr>
          <w:rFonts w:ascii="Arial Narrow" w:hAnsi="Arial Narrow"/>
          <w:color w:val="000000"/>
          <w:sz w:val="24"/>
          <w:szCs w:val="24"/>
          <w:lang w:val="en-US" w:eastAsia="pl-PL"/>
        </w:rPr>
        <w:t>5</w:t>
      </w:r>
    </w:p>
    <w:p w14:paraId="7C40921B"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p>
    <w:p w14:paraId="54321064"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G  ilość punktów przyznanych ofercie w kryterium okres gwarancji </w:t>
      </w:r>
    </w:p>
    <w:p w14:paraId="1FABAC77"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lastRenderedPageBreak/>
        <w:tab/>
        <w:t xml:space="preserve">G </w:t>
      </w:r>
      <w:proofErr w:type="spellStart"/>
      <w:r w:rsidRPr="005A3692">
        <w:rPr>
          <w:rFonts w:ascii="Arial Narrow" w:hAnsi="Arial Narrow"/>
          <w:color w:val="000000"/>
          <w:sz w:val="24"/>
          <w:szCs w:val="24"/>
          <w:vertAlign w:val="subscript"/>
          <w:lang w:eastAsia="pl-PL"/>
        </w:rPr>
        <w:t>bad</w:t>
      </w:r>
      <w:proofErr w:type="spellEnd"/>
      <w:r w:rsidRPr="005A3692">
        <w:rPr>
          <w:rFonts w:ascii="Arial Narrow" w:hAnsi="Arial Narrow"/>
          <w:color w:val="000000"/>
          <w:sz w:val="24"/>
          <w:szCs w:val="24"/>
          <w:lang w:eastAsia="pl-PL"/>
        </w:rPr>
        <w:t xml:space="preserve"> – okres gwarancji z badanej oferty – (w miesiącach - maksymalnie 60-cio miesięczny),</w:t>
      </w:r>
    </w:p>
    <w:p w14:paraId="1804066F"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G </w:t>
      </w:r>
      <w:r w:rsidRPr="005A3692">
        <w:rPr>
          <w:rFonts w:ascii="Arial Narrow" w:hAnsi="Arial Narrow"/>
          <w:color w:val="000000"/>
          <w:sz w:val="24"/>
          <w:szCs w:val="24"/>
          <w:vertAlign w:val="subscript"/>
          <w:lang w:eastAsia="pl-PL"/>
        </w:rPr>
        <w:t xml:space="preserve">60  </w:t>
      </w:r>
      <w:r w:rsidRPr="005A3692">
        <w:rPr>
          <w:rFonts w:ascii="Arial Narrow" w:hAnsi="Arial Narrow"/>
          <w:color w:val="000000"/>
          <w:sz w:val="24"/>
          <w:szCs w:val="24"/>
          <w:lang w:eastAsia="pl-PL"/>
        </w:rPr>
        <w:t xml:space="preserve"> – 60-cio miesięczny okres gwarancji ,</w:t>
      </w:r>
    </w:p>
    <w:p w14:paraId="6D778273" w14:textId="17442608"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r>
      <w:r w:rsidR="00B669DF">
        <w:rPr>
          <w:rFonts w:ascii="Arial Narrow" w:hAnsi="Arial Narrow"/>
          <w:color w:val="000000"/>
          <w:sz w:val="24"/>
          <w:szCs w:val="24"/>
          <w:lang w:eastAsia="pl-PL"/>
        </w:rPr>
        <w:t>5</w:t>
      </w:r>
      <w:r w:rsidRPr="005A3692">
        <w:rPr>
          <w:rFonts w:ascii="Arial Narrow" w:hAnsi="Arial Narrow"/>
          <w:color w:val="000000"/>
          <w:sz w:val="24"/>
          <w:szCs w:val="24"/>
          <w:lang w:eastAsia="pl-PL"/>
        </w:rPr>
        <w:t>– ranga  kryterium</w:t>
      </w:r>
    </w:p>
    <w:p w14:paraId="1CD4637A" w14:textId="7A5EE21E" w:rsidR="005A3692" w:rsidRPr="005A3692" w:rsidRDefault="005A3692" w:rsidP="00601017">
      <w:pPr>
        <w:widowControl w:val="0"/>
        <w:numPr>
          <w:ilvl w:val="2"/>
          <w:numId w:val="53"/>
        </w:numPr>
        <w:suppressAutoHyphens w:val="0"/>
        <w:autoSpaceDE w:val="0"/>
        <w:autoSpaceDN w:val="0"/>
        <w:adjustRightInd w:val="0"/>
        <w:ind w:left="1134" w:right="-108" w:hanging="283"/>
        <w:jc w:val="both"/>
        <w:rPr>
          <w:rFonts w:ascii="Arial Narrow" w:hAnsi="Arial Narrow"/>
          <w:sz w:val="24"/>
          <w:szCs w:val="24"/>
          <w:lang w:eastAsia="pl-PL"/>
        </w:rPr>
      </w:pPr>
      <w:r w:rsidRPr="005A3692">
        <w:rPr>
          <w:rFonts w:ascii="Arial Narrow" w:hAnsi="Arial Narrow"/>
          <w:color w:val="000000"/>
          <w:sz w:val="24"/>
          <w:szCs w:val="24"/>
          <w:lang w:eastAsia="pl-PL"/>
        </w:rPr>
        <w:t xml:space="preserve">Minimalny wymagany okres gwarancji wynosi </w:t>
      </w:r>
      <w:r w:rsidR="00000EF4">
        <w:rPr>
          <w:rFonts w:ascii="Arial Narrow" w:hAnsi="Arial Narrow"/>
          <w:color w:val="000000"/>
          <w:sz w:val="24"/>
          <w:szCs w:val="24"/>
          <w:lang w:eastAsia="pl-PL"/>
        </w:rPr>
        <w:t>24</w:t>
      </w:r>
      <w:r w:rsidRPr="005A3692">
        <w:rPr>
          <w:rFonts w:ascii="Arial Narrow" w:hAnsi="Arial Narrow"/>
          <w:color w:val="000000"/>
          <w:sz w:val="24"/>
          <w:szCs w:val="24"/>
          <w:lang w:eastAsia="pl-PL"/>
        </w:rPr>
        <w:t xml:space="preserve"> miesi</w:t>
      </w:r>
      <w:r w:rsidR="002D3AD8">
        <w:rPr>
          <w:rFonts w:ascii="Arial Narrow" w:hAnsi="Arial Narrow"/>
          <w:color w:val="000000"/>
          <w:sz w:val="24"/>
          <w:szCs w:val="24"/>
          <w:lang w:eastAsia="pl-PL"/>
        </w:rPr>
        <w:t>ęcy</w:t>
      </w:r>
      <w:r w:rsidRPr="005A3692">
        <w:rPr>
          <w:rFonts w:ascii="Arial Narrow" w:hAnsi="Arial Narrow"/>
          <w:color w:val="000000"/>
          <w:sz w:val="24"/>
          <w:szCs w:val="24"/>
          <w:lang w:eastAsia="pl-PL"/>
        </w:rPr>
        <w:t xml:space="preserve"> (oferta z krótszym okresem gwarancji nie będzie rozpatrywana).</w:t>
      </w:r>
    </w:p>
    <w:p w14:paraId="1AF8EFCD" w14:textId="0C9E2D28" w:rsidR="005A3692" w:rsidRPr="005A3692" w:rsidRDefault="005A3692" w:rsidP="00601017">
      <w:pPr>
        <w:widowControl w:val="0"/>
        <w:numPr>
          <w:ilvl w:val="2"/>
          <w:numId w:val="53"/>
        </w:numPr>
        <w:suppressAutoHyphens w:val="0"/>
        <w:autoSpaceDE w:val="0"/>
        <w:autoSpaceDN w:val="0"/>
        <w:adjustRightInd w:val="0"/>
        <w:ind w:left="1134" w:right="-108" w:hanging="283"/>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Wykonawca może zaoferować okres równy lub dłuższy od </w:t>
      </w:r>
      <w:r w:rsidR="00000EF4">
        <w:rPr>
          <w:rFonts w:ascii="Arial Narrow" w:hAnsi="Arial Narrow"/>
          <w:color w:val="000000"/>
          <w:sz w:val="24"/>
          <w:szCs w:val="24"/>
          <w:lang w:eastAsia="pl-PL"/>
        </w:rPr>
        <w:t>24</w:t>
      </w:r>
      <w:r w:rsidRPr="005A3692">
        <w:rPr>
          <w:rFonts w:ascii="Arial Narrow" w:hAnsi="Arial Narrow"/>
          <w:color w:val="000000"/>
          <w:sz w:val="24"/>
          <w:szCs w:val="24"/>
          <w:lang w:eastAsia="pl-PL"/>
        </w:rPr>
        <w:t xml:space="preserve"> </w:t>
      </w:r>
      <w:r w:rsidR="00000EF4">
        <w:rPr>
          <w:rFonts w:ascii="Arial Narrow" w:hAnsi="Arial Narrow"/>
          <w:color w:val="000000"/>
          <w:sz w:val="24"/>
          <w:szCs w:val="24"/>
          <w:lang w:eastAsia="pl-PL"/>
        </w:rPr>
        <w:t>miesięcy</w:t>
      </w:r>
      <w:r w:rsidRPr="005A3692">
        <w:rPr>
          <w:rFonts w:ascii="Arial Narrow" w:hAnsi="Arial Narrow"/>
          <w:color w:val="000000"/>
          <w:sz w:val="24"/>
          <w:szCs w:val="24"/>
          <w:lang w:eastAsia="pl-PL"/>
        </w:rPr>
        <w:t>, przy czym najdłuższy punktowany okres gwarancji wynosił będzie 60 miesięcy. Oznacza to, że wykonawca, który zaoferuje okres gwarancji dłuższy od 60 miesięcy i tak otrzyma punktację jak za okres 60 miesięczny.</w:t>
      </w:r>
    </w:p>
    <w:p w14:paraId="5B1452F4" w14:textId="74CECB1C" w:rsidR="005A3692" w:rsidRPr="00853711" w:rsidRDefault="005A3692" w:rsidP="00853711">
      <w:pPr>
        <w:pStyle w:val="Akapitzlist"/>
        <w:keepNext/>
        <w:numPr>
          <w:ilvl w:val="3"/>
          <w:numId w:val="14"/>
        </w:numPr>
        <w:suppressAutoHyphens w:val="0"/>
        <w:ind w:left="426" w:right="-108"/>
        <w:jc w:val="both"/>
        <w:outlineLvl w:val="0"/>
        <w:rPr>
          <w:rFonts w:ascii="Arial Narrow" w:hAnsi="Arial Narrow"/>
          <w:bCs/>
          <w:kern w:val="32"/>
          <w:sz w:val="24"/>
          <w:szCs w:val="24"/>
          <w:lang w:eastAsia="pl-PL"/>
        </w:rPr>
      </w:pPr>
      <w:r w:rsidRPr="00853711">
        <w:rPr>
          <w:rFonts w:ascii="Arial Narrow" w:hAnsi="Arial Narrow"/>
          <w:bCs/>
          <w:kern w:val="32"/>
          <w:sz w:val="24"/>
          <w:szCs w:val="24"/>
          <w:lang w:eastAsia="pl-PL"/>
        </w:rPr>
        <w:t>Wynik - Oferta, która przedstawia najkorzystniejszy bilans (maksymalna liczba przyznanych punktów w oparciu o ustalone kryteria (P= C+T+G</w:t>
      </w:r>
      <w:r w:rsidR="00B669DF" w:rsidRPr="00B669DF">
        <w:rPr>
          <w:rFonts w:ascii="Arial Narrow" w:hAnsi="Arial Narrow"/>
          <w:bCs/>
          <w:kern w:val="32"/>
          <w:sz w:val="24"/>
          <w:szCs w:val="24"/>
          <w:vertAlign w:val="subscript"/>
          <w:lang w:eastAsia="pl-PL"/>
        </w:rPr>
        <w:t>1</w:t>
      </w:r>
      <w:r w:rsidR="00B669DF">
        <w:rPr>
          <w:rFonts w:ascii="Arial Narrow" w:hAnsi="Arial Narrow"/>
          <w:bCs/>
          <w:kern w:val="32"/>
          <w:sz w:val="24"/>
          <w:szCs w:val="24"/>
          <w:vertAlign w:val="subscript"/>
          <w:lang w:eastAsia="pl-PL"/>
        </w:rPr>
        <w:t xml:space="preserve"> +</w:t>
      </w:r>
      <w:r w:rsidR="00452E95">
        <w:rPr>
          <w:rFonts w:ascii="Arial Narrow" w:hAnsi="Arial Narrow"/>
          <w:bCs/>
          <w:kern w:val="32"/>
          <w:sz w:val="24"/>
          <w:szCs w:val="24"/>
          <w:vertAlign w:val="subscript"/>
          <w:lang w:eastAsia="pl-PL"/>
        </w:rPr>
        <w:t xml:space="preserve"> </w:t>
      </w:r>
      <w:r w:rsidR="00452E95" w:rsidRPr="00853711">
        <w:rPr>
          <w:rFonts w:ascii="Arial Narrow" w:hAnsi="Arial Narrow"/>
          <w:bCs/>
          <w:kern w:val="32"/>
          <w:sz w:val="24"/>
          <w:szCs w:val="24"/>
          <w:lang w:eastAsia="pl-PL"/>
        </w:rPr>
        <w:t>G</w:t>
      </w:r>
      <w:r w:rsidR="00452E95">
        <w:rPr>
          <w:rFonts w:ascii="Arial Narrow" w:hAnsi="Arial Narrow"/>
          <w:bCs/>
          <w:kern w:val="32"/>
          <w:sz w:val="24"/>
          <w:szCs w:val="24"/>
          <w:vertAlign w:val="subscript"/>
          <w:lang w:eastAsia="pl-PL"/>
        </w:rPr>
        <w:t>2</w:t>
      </w:r>
      <w:r w:rsidRPr="00853711">
        <w:rPr>
          <w:rFonts w:ascii="Arial Narrow" w:hAnsi="Arial Narrow"/>
          <w:bCs/>
          <w:kern w:val="32"/>
          <w:sz w:val="24"/>
          <w:szCs w:val="24"/>
          <w:lang w:eastAsia="pl-PL"/>
        </w:rPr>
        <w:t>) zostanie uznana za najkorzystniejszą, pozostałe oferty zostaną sklasyfikowane zgodnie z ilością uzyskanych punktów. Realizacja zamówienia zostanie powierzona wykonawcy, który uzyska najwyższą ilość punktów.</w:t>
      </w:r>
    </w:p>
    <w:p w14:paraId="0440FC66" w14:textId="77777777" w:rsidR="005A3692" w:rsidRPr="004A5DBD" w:rsidRDefault="005A3692" w:rsidP="000E6BE5">
      <w:pPr>
        <w:widowControl w:val="0"/>
        <w:autoSpaceDE w:val="0"/>
        <w:jc w:val="both"/>
        <w:rPr>
          <w:rFonts w:ascii="Arial Narrow" w:hAnsi="Arial Narrow" w:cs="Arial Narrow"/>
          <w:color w:val="000000"/>
          <w:sz w:val="24"/>
          <w:szCs w:val="24"/>
        </w:rPr>
      </w:pPr>
    </w:p>
    <w:p w14:paraId="01C3FFB6" w14:textId="77777777" w:rsidR="000E6BE5" w:rsidRPr="004A5DBD" w:rsidRDefault="000E6BE5" w:rsidP="001A3D49">
      <w:pPr>
        <w:widowControl w:val="0"/>
        <w:numPr>
          <w:ilvl w:val="0"/>
          <w:numId w:val="14"/>
        </w:numPr>
        <w:autoSpaceDE w:val="0"/>
        <w:ind w:left="426" w:hanging="426"/>
        <w:jc w:val="both"/>
        <w:rPr>
          <w:rFonts w:ascii="Arial Narrow" w:hAnsi="Arial Narrow" w:cs="Arial Narrow"/>
          <w:bCs/>
          <w:color w:val="000000"/>
          <w:sz w:val="24"/>
          <w:szCs w:val="24"/>
        </w:rPr>
      </w:pPr>
      <w:r w:rsidRPr="004A5DBD">
        <w:rPr>
          <w:rFonts w:ascii="Arial Narrow" w:hAnsi="Arial Narrow" w:cs="Arial Narrow"/>
          <w:b/>
          <w:bCs/>
          <w:color w:val="000000"/>
          <w:sz w:val="24"/>
          <w:szCs w:val="24"/>
        </w:rPr>
        <w:t>Informacje o formalnościach, jakie powinny zostać dopełnione po wyborze oferty w celu zawarcia umowy w sprawie zamówienia publicznego</w:t>
      </w:r>
    </w:p>
    <w:p w14:paraId="5735909A"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Wykonawca, którego ofertę wybrano jako najkorzystniejszą jest zobowiązany do zawarcia umowy.</w:t>
      </w:r>
    </w:p>
    <w:p w14:paraId="3CF95996"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 xml:space="preserve">Zawarcie umowy nastąpi nie wcześniej niż po upływie terminu na wniesienie odwołania poza przypadkiem, o którym mowa w art. 264 ust. 2 pkt 1 lit. a ustawy </w:t>
      </w:r>
      <w:proofErr w:type="spellStart"/>
      <w:r w:rsidRPr="004A5DBD">
        <w:rPr>
          <w:rFonts w:ascii="Arial Narrow" w:hAnsi="Arial Narrow" w:cs="Arial Narrow"/>
          <w:bCs/>
          <w:color w:val="000000"/>
          <w:sz w:val="24"/>
          <w:szCs w:val="24"/>
        </w:rPr>
        <w:t>Pzp</w:t>
      </w:r>
      <w:proofErr w:type="spellEnd"/>
      <w:r w:rsidRPr="004A5DBD">
        <w:rPr>
          <w:rFonts w:ascii="Arial Narrow" w:hAnsi="Arial Narrow" w:cs="Arial Narrow"/>
          <w:bCs/>
          <w:color w:val="000000"/>
          <w:sz w:val="24"/>
          <w:szCs w:val="24"/>
        </w:rPr>
        <w:t>.</w:t>
      </w:r>
    </w:p>
    <w:p w14:paraId="44EEA0B7"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Przed zawarciem umowy Wykonawca, którego ofertę wybrano jako najkorzystniejszą przekaże Zamawiającemu:</w:t>
      </w:r>
    </w:p>
    <w:p w14:paraId="1198626D" w14:textId="2BD15F4B" w:rsidR="000E6BE5" w:rsidRPr="004A5DBD" w:rsidRDefault="000E6BE5" w:rsidP="0009792A">
      <w:pPr>
        <w:widowControl w:val="0"/>
        <w:numPr>
          <w:ilvl w:val="1"/>
          <w:numId w:val="28"/>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Wykaz podwykonawców zawierający minimum następujące informacje: nazwa i adres podmiotu, numer NIP lub KRS, planowany zakres rzeczowy i finansowy podwykonawstwa, nazwiska oraz dane kontaktowe podwykonawców i osób do kontaktu z nimi.</w:t>
      </w:r>
      <w:r w:rsidR="00653952" w:rsidRPr="004A5DBD">
        <w:rPr>
          <w:rFonts w:ascii="Arial Narrow" w:hAnsi="Arial Narrow" w:cs="Arial Narrow"/>
          <w:bCs/>
          <w:color w:val="000000"/>
          <w:sz w:val="24"/>
          <w:szCs w:val="24"/>
        </w:rPr>
        <w:t xml:space="preserve"> (o ile dotyczy).</w:t>
      </w:r>
    </w:p>
    <w:p w14:paraId="1E04B030" w14:textId="77777777" w:rsidR="000E6BE5" w:rsidRPr="004A5DBD" w:rsidRDefault="000E6BE5" w:rsidP="0009792A">
      <w:pPr>
        <w:widowControl w:val="0"/>
        <w:numPr>
          <w:ilvl w:val="1"/>
          <w:numId w:val="28"/>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 przypadku dokonania wyboru oferty podmiotów występujących wspólnie, podmioty te przedłożą umowę regulującą ich współpracę (termin, na jaki zostanie zawarta umowa nie może być krótszy od terminu określonego na wykonanie zamówienia).</w:t>
      </w:r>
    </w:p>
    <w:p w14:paraId="34E7EAF1" w14:textId="77777777" w:rsidR="000E6BE5" w:rsidRPr="004A5DBD" w:rsidRDefault="000E6BE5" w:rsidP="000E6BE5">
      <w:pPr>
        <w:tabs>
          <w:tab w:val="num" w:pos="567"/>
        </w:tabs>
        <w:jc w:val="both"/>
        <w:rPr>
          <w:rFonts w:ascii="Arial Narrow" w:hAnsi="Arial Narrow" w:cs="Arial Narrow"/>
          <w:bCs/>
          <w:color w:val="000000"/>
          <w:sz w:val="24"/>
          <w:szCs w:val="24"/>
        </w:rPr>
      </w:pPr>
    </w:p>
    <w:p w14:paraId="402D00A8" w14:textId="77777777" w:rsidR="000E6BE5" w:rsidRPr="004A5DBD" w:rsidRDefault="000E6BE5" w:rsidP="001A3D49">
      <w:pPr>
        <w:widowControl w:val="0"/>
        <w:numPr>
          <w:ilvl w:val="0"/>
          <w:numId w:val="14"/>
        </w:numPr>
        <w:autoSpaceDE w:val="0"/>
        <w:ind w:left="426" w:hanging="426"/>
        <w:jc w:val="both"/>
        <w:rPr>
          <w:rFonts w:ascii="Arial Narrow" w:hAnsi="Arial Narrow" w:cs="Arial Narrow"/>
          <w:color w:val="000000"/>
          <w:sz w:val="24"/>
          <w:szCs w:val="24"/>
        </w:rPr>
      </w:pPr>
      <w:r w:rsidRPr="004A5DBD">
        <w:rPr>
          <w:rFonts w:ascii="Arial Narrow" w:hAnsi="Arial Narrow" w:cs="Arial Narrow"/>
          <w:b/>
          <w:bCs/>
          <w:color w:val="000000"/>
          <w:sz w:val="24"/>
          <w:szCs w:val="24"/>
        </w:rPr>
        <w:t>Wymagania dotyczące zabezpieczenia należytego wykonania umowy</w:t>
      </w:r>
    </w:p>
    <w:p w14:paraId="197F1675" w14:textId="77777777" w:rsidR="000E6BE5" w:rsidRPr="004A5DBD" w:rsidRDefault="000E6BE5" w:rsidP="000E6BE5">
      <w:pPr>
        <w:widowControl w:val="0"/>
        <w:autoSpaceDE w:val="0"/>
        <w:ind w:left="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wniesienia zabezpieczenia należytego wykonania umowy.</w:t>
      </w:r>
    </w:p>
    <w:p w14:paraId="3B8D4FC9" w14:textId="77777777" w:rsidR="000E6BE5" w:rsidRPr="004A5DBD" w:rsidRDefault="000E6BE5" w:rsidP="000E6BE5">
      <w:pPr>
        <w:widowControl w:val="0"/>
        <w:autoSpaceDE w:val="0"/>
        <w:ind w:left="360" w:hanging="360"/>
        <w:jc w:val="both"/>
        <w:rPr>
          <w:rFonts w:ascii="Arial Narrow" w:hAnsi="Arial Narrow" w:cs="Arial Narrow"/>
          <w:color w:val="000000"/>
          <w:sz w:val="24"/>
          <w:szCs w:val="24"/>
        </w:rPr>
      </w:pPr>
    </w:p>
    <w:p w14:paraId="373A9E39" w14:textId="360FD69F" w:rsidR="000E6BE5" w:rsidRPr="0088628A" w:rsidRDefault="000E6BE5" w:rsidP="001A3D49">
      <w:pPr>
        <w:widowControl w:val="0"/>
        <w:numPr>
          <w:ilvl w:val="0"/>
          <w:numId w:val="14"/>
        </w:numPr>
        <w:tabs>
          <w:tab w:val="num" w:pos="426"/>
        </w:tabs>
        <w:autoSpaceDE w:val="0"/>
        <w:ind w:left="426" w:hanging="426"/>
        <w:jc w:val="both"/>
        <w:rPr>
          <w:rFonts w:ascii="Arial Narrow" w:hAnsi="Arial Narrow" w:cs="Arial Narrow"/>
          <w:b/>
          <w:color w:val="000000"/>
          <w:sz w:val="24"/>
          <w:szCs w:val="24"/>
        </w:rPr>
      </w:pPr>
      <w:r w:rsidRPr="0088628A">
        <w:rPr>
          <w:rFonts w:ascii="Arial Narrow" w:hAnsi="Arial Narrow" w:cs="Arial Narrow"/>
          <w:b/>
          <w:bCs/>
          <w:color w:val="000000"/>
          <w:sz w:val="24"/>
          <w:szCs w:val="24"/>
        </w:rPr>
        <w:t xml:space="preserve">Istotne dla stron postanowienia, które zostaną wprowadzone do treści zawieranej umowy stanowią załącznik nr </w:t>
      </w:r>
      <w:r w:rsidR="0088628A" w:rsidRPr="0088628A">
        <w:rPr>
          <w:rFonts w:ascii="Arial Narrow" w:hAnsi="Arial Narrow" w:cs="Arial Narrow"/>
          <w:b/>
          <w:bCs/>
          <w:color w:val="000000"/>
          <w:sz w:val="24"/>
          <w:szCs w:val="24"/>
        </w:rPr>
        <w:t>2</w:t>
      </w:r>
      <w:r w:rsidRPr="0088628A">
        <w:rPr>
          <w:rFonts w:ascii="Arial Narrow" w:hAnsi="Arial Narrow" w:cs="Arial Narrow"/>
          <w:b/>
          <w:bCs/>
          <w:color w:val="000000"/>
          <w:sz w:val="24"/>
          <w:szCs w:val="24"/>
        </w:rPr>
        <w:t xml:space="preserve"> do specyfikacji</w:t>
      </w:r>
    </w:p>
    <w:p w14:paraId="5ED4C021" w14:textId="77777777" w:rsidR="000E6BE5" w:rsidRPr="004A5DBD" w:rsidRDefault="000E6BE5" w:rsidP="000E6BE5">
      <w:pPr>
        <w:widowControl w:val="0"/>
        <w:tabs>
          <w:tab w:val="num" w:pos="426"/>
        </w:tabs>
        <w:autoSpaceDE w:val="0"/>
        <w:ind w:left="426" w:hanging="426"/>
        <w:jc w:val="both"/>
        <w:rPr>
          <w:rFonts w:ascii="Arial Narrow" w:hAnsi="Arial Narrow" w:cs="Arial Narrow"/>
          <w:b/>
          <w:color w:val="000000"/>
          <w:sz w:val="24"/>
          <w:szCs w:val="24"/>
        </w:rPr>
      </w:pPr>
    </w:p>
    <w:p w14:paraId="22DBA082" w14:textId="77777777" w:rsidR="000E6BE5" w:rsidRPr="004A5DBD" w:rsidRDefault="000E6BE5" w:rsidP="001A3D49">
      <w:pPr>
        <w:widowControl w:val="0"/>
        <w:numPr>
          <w:ilvl w:val="0"/>
          <w:numId w:val="14"/>
        </w:numPr>
        <w:tabs>
          <w:tab w:val="num" w:pos="426"/>
        </w:tabs>
        <w:autoSpaceDE w:val="0"/>
        <w:ind w:left="426" w:hanging="568"/>
        <w:jc w:val="both"/>
        <w:rPr>
          <w:rFonts w:ascii="Arial Narrow" w:hAnsi="Arial Narrow" w:cs="Arial Narrow"/>
          <w:color w:val="000000"/>
          <w:sz w:val="24"/>
          <w:szCs w:val="24"/>
        </w:rPr>
      </w:pPr>
      <w:r w:rsidRPr="004A5DBD">
        <w:rPr>
          <w:rFonts w:ascii="Arial Narrow" w:hAnsi="Arial Narrow" w:cs="Arial Narrow"/>
          <w:b/>
          <w:color w:val="000000"/>
          <w:sz w:val="24"/>
          <w:szCs w:val="24"/>
        </w:rPr>
        <w:t>Pozostałe informacje:</w:t>
      </w:r>
    </w:p>
    <w:p w14:paraId="24F454F5"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sz w:val="24"/>
          <w:szCs w:val="24"/>
        </w:rPr>
        <w:t xml:space="preserve">Zamawiający przewiduje zastosowanie tzw. procedury odwróconej, o której mowa w art. 139 ust. 1 Ustawy  </w:t>
      </w:r>
      <w:proofErr w:type="spellStart"/>
      <w:r w:rsidRPr="004A5DBD">
        <w:rPr>
          <w:rFonts w:ascii="Arial Narrow" w:hAnsi="Arial Narrow"/>
          <w:sz w:val="24"/>
          <w:szCs w:val="24"/>
        </w:rPr>
        <w:t>Pzp</w:t>
      </w:r>
      <w:proofErr w:type="spellEnd"/>
      <w:r w:rsidRPr="004A5DBD">
        <w:rPr>
          <w:rFonts w:ascii="Arial Narrow" w:hAnsi="Arial Narrow"/>
          <w:sz w:val="24"/>
          <w:szCs w:val="24"/>
        </w:rPr>
        <w:t>, tj. Zamawiający najpierw dokona badania i oceny ofert, a następnie dokona kwalifikacji podmiotowej wykonawcy, którego oferta została najwyżej oceniona, w zakresie braku podstaw wykluczenia oraz spełniania warunków udziału w postępowaniu</w:t>
      </w:r>
    </w:p>
    <w:p w14:paraId="4C6BEE67"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udzielania zaliczek na poczet wykonania zamówienia.</w:t>
      </w:r>
    </w:p>
    <w:p w14:paraId="63A5D67C"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bookmarkStart w:id="14" w:name="_Hlk134608427"/>
      <w:r w:rsidRPr="004A5DBD">
        <w:rPr>
          <w:rFonts w:ascii="Arial Narrow" w:hAnsi="Arial Narrow"/>
          <w:b/>
          <w:bCs/>
          <w:sz w:val="24"/>
          <w:szCs w:val="24"/>
        </w:rPr>
        <w:t xml:space="preserve">Klauzula informacyjna z art. 13 RODO - </w:t>
      </w:r>
      <w:r w:rsidRPr="004A5DBD">
        <w:rPr>
          <w:rFonts w:ascii="Arial Narrow" w:hAnsi="Arial Narrow" w:cs="Segoe UI Semibold"/>
          <w:color w:val="1B1B1B"/>
          <w:sz w:val="24"/>
          <w:szCs w:val="24"/>
          <w:lang w:eastAsia="pl-PL"/>
        </w:rPr>
        <w:t>Zgodnie z </w:t>
      </w:r>
      <w:r w:rsidRPr="004A5DBD">
        <w:rPr>
          <w:rFonts w:ascii="Arial Narrow" w:hAnsi="Arial Narrow" w:cs="Segoe UI Semibold"/>
          <w:b/>
          <w:bCs/>
          <w:color w:val="1B1B1B"/>
          <w:sz w:val="24"/>
          <w:szCs w:val="24"/>
          <w:lang w:eastAsia="pl-PL"/>
        </w:rPr>
        <w:t>art. 13 ust. 1 i 2 </w:t>
      </w:r>
      <w:r w:rsidRPr="004A5DBD">
        <w:rPr>
          <w:rFonts w:ascii="Arial Narrow" w:hAnsi="Arial Narrow" w:cs="Segoe UI Semibold"/>
          <w:color w:val="1B1B1B"/>
          <w:sz w:val="24"/>
          <w:szCs w:val="24"/>
          <w:lang w:eastAsia="pl-PL"/>
        </w:rPr>
        <w:t>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uprzejmie informujemy że:</w:t>
      </w:r>
    </w:p>
    <w:p w14:paraId="6C22308E"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b/>
          <w:bCs/>
          <w:color w:val="1B1B1B"/>
          <w:sz w:val="24"/>
          <w:szCs w:val="24"/>
          <w:lang w:eastAsia="pl-PL"/>
        </w:rPr>
        <w:t>administratorem</w:t>
      </w:r>
      <w:r w:rsidRPr="004A5DBD">
        <w:rPr>
          <w:rFonts w:ascii="Arial Narrow" w:hAnsi="Arial Narrow" w:cs="Segoe UI Semibold"/>
          <w:color w:val="1B1B1B"/>
          <w:sz w:val="24"/>
          <w:szCs w:val="24"/>
          <w:lang w:eastAsia="pl-PL"/>
        </w:rPr>
        <w:t> Pani/Pana danych osobowych jest </w:t>
      </w:r>
      <w:r w:rsidRPr="004A5DBD">
        <w:rPr>
          <w:rFonts w:ascii="Arial Narrow" w:hAnsi="Arial Narrow" w:cs="Segoe UI Semibold"/>
          <w:b/>
          <w:bCs/>
          <w:color w:val="1B1B1B"/>
          <w:sz w:val="24"/>
          <w:szCs w:val="24"/>
          <w:lang w:eastAsia="pl-PL"/>
        </w:rPr>
        <w:t xml:space="preserve">Pleszewskie Centrum Medyczne w Pleszewie Sp. z o.o., </w:t>
      </w:r>
      <w:r w:rsidRPr="004A5DBD">
        <w:rPr>
          <w:rFonts w:ascii="Arial Narrow" w:hAnsi="Arial Narrow" w:cs="Segoe UI Semibold"/>
          <w:color w:val="1B1B1B"/>
          <w:sz w:val="24"/>
          <w:szCs w:val="24"/>
          <w:lang w:eastAsia="pl-PL"/>
        </w:rPr>
        <w:t>z siedzibę przy </w:t>
      </w:r>
      <w:r w:rsidRPr="004A5DBD">
        <w:rPr>
          <w:rFonts w:ascii="Arial Narrow" w:hAnsi="Arial Narrow" w:cs="Segoe UI Semibold"/>
          <w:b/>
          <w:bCs/>
          <w:color w:val="1B1B1B"/>
          <w:sz w:val="24"/>
          <w:szCs w:val="24"/>
          <w:lang w:eastAsia="pl-PL"/>
        </w:rPr>
        <w:t>ul. Poznańskiej 125a</w:t>
      </w:r>
      <w:r w:rsidRPr="004A5DBD">
        <w:rPr>
          <w:rFonts w:ascii="Arial Narrow" w:hAnsi="Arial Narrow" w:cs="Segoe UI Semibold"/>
          <w:color w:val="1B1B1B"/>
          <w:sz w:val="24"/>
          <w:szCs w:val="24"/>
          <w:lang w:eastAsia="pl-PL"/>
        </w:rPr>
        <w:t>, </w:t>
      </w:r>
      <w:r w:rsidRPr="004A5DBD">
        <w:rPr>
          <w:rFonts w:ascii="Arial Narrow" w:hAnsi="Arial Narrow" w:cs="Segoe UI Semibold"/>
          <w:b/>
          <w:bCs/>
          <w:color w:val="1B1B1B"/>
          <w:sz w:val="24"/>
          <w:szCs w:val="24"/>
          <w:lang w:eastAsia="pl-PL"/>
        </w:rPr>
        <w:t>63-300 Pleszew</w:t>
      </w:r>
      <w:r w:rsidRPr="004A5DBD">
        <w:rPr>
          <w:rFonts w:ascii="Arial Narrow" w:hAnsi="Arial Narrow" w:cs="Segoe UI Semibold"/>
          <w:color w:val="1B1B1B"/>
          <w:sz w:val="24"/>
          <w:szCs w:val="24"/>
          <w:lang w:eastAsia="pl-PL"/>
        </w:rPr>
        <w:t>;</w:t>
      </w:r>
    </w:p>
    <w:p w14:paraId="76ADABCC"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lastRenderedPageBreak/>
        <w:t>w sprawach związanych z Pani/Pana danymi proszę o kontaktować się z </w:t>
      </w:r>
      <w:r w:rsidRPr="004A5DBD">
        <w:rPr>
          <w:rFonts w:ascii="Arial Narrow" w:hAnsi="Arial Narrow" w:cs="Segoe UI Semibold"/>
          <w:b/>
          <w:bCs/>
          <w:color w:val="1B1B1B"/>
          <w:sz w:val="24"/>
          <w:szCs w:val="24"/>
          <w:lang w:eastAsia="pl-PL"/>
        </w:rPr>
        <w:t>Inspektorem Ochrony Danych,</w:t>
      </w:r>
      <w:r w:rsidRPr="004A5DBD">
        <w:rPr>
          <w:rFonts w:ascii="Arial Narrow" w:hAnsi="Arial Narrow" w:cs="Segoe UI Semibold"/>
          <w:color w:val="1B1B1B"/>
          <w:sz w:val="24"/>
          <w:szCs w:val="24"/>
          <w:lang w:eastAsia="pl-PL"/>
        </w:rPr>
        <w:t> kontakt pisemny za pomocą poczty tradycyjnej na adres </w:t>
      </w:r>
      <w:r w:rsidRPr="004A5DBD">
        <w:rPr>
          <w:rFonts w:ascii="Arial Narrow" w:hAnsi="Arial Narrow" w:cs="Segoe UI Semibold"/>
          <w:b/>
          <w:bCs/>
          <w:color w:val="1B1B1B"/>
          <w:sz w:val="24"/>
          <w:szCs w:val="24"/>
          <w:lang w:eastAsia="pl-PL"/>
        </w:rPr>
        <w:t>ul. Poznańska 125a, 63-300 Pleszew</w:t>
      </w:r>
      <w:r w:rsidRPr="004A5DBD">
        <w:rPr>
          <w:rFonts w:ascii="Arial Narrow" w:hAnsi="Arial Narrow" w:cs="Segoe UI Semibold"/>
          <w:color w:val="1B1B1B"/>
          <w:sz w:val="24"/>
          <w:szCs w:val="24"/>
          <w:lang w:eastAsia="pl-PL"/>
        </w:rPr>
        <w:t xml:space="preserve">, pocztą elektroniczną na adres </w:t>
      </w:r>
      <w:r w:rsidRPr="004A5DBD">
        <w:rPr>
          <w:rFonts w:ascii="Arial Narrow" w:hAnsi="Arial Narrow"/>
          <w:sz w:val="24"/>
          <w:szCs w:val="24"/>
        </w:rPr>
        <w:t>mail:  iod@szpitalpleszew.pl</w:t>
      </w:r>
    </w:p>
    <w:p w14:paraId="7FA4A6D1"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przetwarzane będą na podstawie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4A5DBD">
        <w:rPr>
          <w:rFonts w:ascii="Arial Narrow" w:hAnsi="Arial Narrow" w:cs="Segoe UI Semibold"/>
          <w:b/>
          <w:bCs/>
          <w:color w:val="1B1B1B"/>
          <w:sz w:val="24"/>
          <w:szCs w:val="24"/>
          <w:lang w:eastAsia="pl-PL"/>
        </w:rPr>
        <w:t>Zamawiającym</w:t>
      </w:r>
      <w:r w:rsidRPr="004A5DBD">
        <w:rPr>
          <w:rFonts w:ascii="Arial Narrow" w:hAnsi="Arial Narrow" w:cs="Segoe UI Semibold"/>
          <w:color w:val="1B1B1B"/>
          <w:sz w:val="24"/>
          <w:szCs w:val="24"/>
          <w:lang w:eastAsia="pl-PL"/>
        </w:rPr>
        <w:t>;</w:t>
      </w:r>
    </w:p>
    <w:p w14:paraId="6AA0ADEA"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odbiorcami Pani/Pana danych osobowych będą osoby lub podmioty, którym udostępniona zostanie dokumentacja postępowania w oparciu o </w:t>
      </w:r>
      <w:r w:rsidRPr="004A5DBD">
        <w:rPr>
          <w:rFonts w:ascii="Arial Narrow" w:hAnsi="Arial Narrow" w:cs="Segoe UI Semibold"/>
          <w:b/>
          <w:bCs/>
          <w:color w:val="1B1B1B"/>
          <w:sz w:val="24"/>
          <w:szCs w:val="24"/>
          <w:lang w:eastAsia="pl-PL"/>
        </w:rPr>
        <w:t>art.18 oraz art. 74 ustawy PZP</w:t>
      </w:r>
      <w:r w:rsidRPr="004A5DBD">
        <w:rPr>
          <w:rFonts w:ascii="Arial Narrow" w:hAnsi="Arial Narrow" w:cs="Segoe UI Semibold"/>
          <w:color w:val="1B1B1B"/>
          <w:sz w:val="24"/>
          <w:szCs w:val="24"/>
          <w:lang w:eastAsia="pl-PL"/>
        </w:rPr>
        <w:t>;</w:t>
      </w:r>
    </w:p>
    <w:p w14:paraId="313CCBF1"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będą przechowywane, zgodnie z </w:t>
      </w:r>
      <w:r w:rsidRPr="004A5DBD">
        <w:rPr>
          <w:rFonts w:ascii="Arial Narrow" w:hAnsi="Arial Narrow" w:cs="Segoe UI Semibold"/>
          <w:b/>
          <w:bCs/>
          <w:color w:val="1B1B1B"/>
          <w:sz w:val="24"/>
          <w:szCs w:val="24"/>
          <w:lang w:eastAsia="pl-PL"/>
        </w:rPr>
        <w:t>art. 78 ust. 1 PZP</w:t>
      </w:r>
      <w:r w:rsidRPr="004A5DBD">
        <w:rPr>
          <w:rFonts w:ascii="Arial Narrow" w:hAnsi="Arial Narrow" w:cs="Segoe UI Semibold"/>
          <w:color w:val="1B1B1B"/>
          <w:sz w:val="24"/>
          <w:szCs w:val="24"/>
          <w:lang w:eastAsia="pl-PL"/>
        </w:rPr>
        <w:t>, przez okres </w:t>
      </w:r>
      <w:r w:rsidRPr="004A5DBD">
        <w:rPr>
          <w:rFonts w:ascii="Arial Narrow" w:hAnsi="Arial Narrow" w:cs="Segoe UI Semibold"/>
          <w:b/>
          <w:bCs/>
          <w:color w:val="1B1B1B"/>
          <w:sz w:val="24"/>
          <w:szCs w:val="24"/>
          <w:lang w:eastAsia="pl-PL"/>
        </w:rPr>
        <w:t>4 lat</w:t>
      </w:r>
      <w:r w:rsidRPr="004A5DBD">
        <w:rPr>
          <w:rFonts w:ascii="Arial Narrow" w:hAnsi="Arial Narrow" w:cs="Segoe UI Semibold"/>
          <w:color w:val="1B1B1B"/>
          <w:sz w:val="24"/>
          <w:szCs w:val="24"/>
          <w:lang w:eastAsia="pl-PL"/>
        </w:rPr>
        <w:br/>
        <w:t>od dnia zakończenia postępowania o udzielenie zamówienia, a jeżeli czas trwania umowy przekracza</w:t>
      </w:r>
      <w:r w:rsidRPr="004A5DBD">
        <w:rPr>
          <w:rFonts w:ascii="Arial Narrow" w:hAnsi="Arial Narrow" w:cs="Segoe UI Semibold"/>
          <w:color w:val="1B1B1B"/>
          <w:sz w:val="24"/>
          <w:szCs w:val="24"/>
          <w:lang w:eastAsia="pl-PL"/>
        </w:rPr>
        <w:br/>
        <w:t>4 lata, okres przechowywania obejmuje cały czas trwania umowy;</w:t>
      </w:r>
    </w:p>
    <w:p w14:paraId="04689F8A"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4A5DBD">
        <w:rPr>
          <w:rFonts w:ascii="Arial Narrow" w:hAnsi="Arial Narrow" w:cs="Segoe UI Semibold"/>
          <w:color w:val="1B1B1B"/>
          <w:sz w:val="24"/>
          <w:szCs w:val="24"/>
          <w:lang w:eastAsia="pl-PL"/>
        </w:rPr>
        <w:br/>
        <w:t>o udzielenie zamówienia publicznego; konsekwencje niepodania określonych danych wynikają</w:t>
      </w:r>
      <w:r w:rsidRPr="004A5DBD">
        <w:rPr>
          <w:rFonts w:ascii="Arial Narrow" w:hAnsi="Arial Narrow" w:cs="Segoe UI Semibold"/>
          <w:color w:val="1B1B1B"/>
          <w:sz w:val="24"/>
          <w:szCs w:val="24"/>
          <w:lang w:eastAsia="pl-PL"/>
        </w:rPr>
        <w:br/>
        <w:t>z ustawy PZP;</w:t>
      </w:r>
    </w:p>
    <w:p w14:paraId="3CBD3372"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odniesieniu do Pani/Pana danych osobowych decyzje nie będą podejmowane w sposób zautomatyzowany, stosownie do </w:t>
      </w:r>
      <w:r w:rsidRPr="004A5DBD">
        <w:rPr>
          <w:rFonts w:ascii="Arial Narrow" w:hAnsi="Arial Narrow" w:cs="Segoe UI Semibold"/>
          <w:b/>
          <w:bCs/>
          <w:color w:val="1B1B1B"/>
          <w:sz w:val="24"/>
          <w:szCs w:val="24"/>
          <w:lang w:eastAsia="pl-PL"/>
        </w:rPr>
        <w:t>art. 22 RODO</w:t>
      </w:r>
      <w:r w:rsidRPr="004A5DBD">
        <w:rPr>
          <w:rFonts w:ascii="Arial Narrow" w:hAnsi="Arial Narrow" w:cs="Segoe UI Semibold"/>
          <w:color w:val="1B1B1B"/>
          <w:sz w:val="24"/>
          <w:szCs w:val="24"/>
          <w:lang w:eastAsia="pl-PL"/>
        </w:rPr>
        <w:t>;</w:t>
      </w:r>
    </w:p>
    <w:p w14:paraId="416B6CBD"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posiada Pani/Pan:</w:t>
      </w:r>
    </w:p>
    <w:p w14:paraId="51375DB5"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15 RODO</w:t>
      </w:r>
      <w:r w:rsidRPr="004A5DBD">
        <w:rPr>
          <w:rFonts w:ascii="Arial Narrow" w:hAnsi="Arial Narrow" w:cs="Segoe UI Semibold"/>
          <w:color w:val="1B1B1B"/>
          <w:sz w:val="24"/>
          <w:szCs w:val="24"/>
          <w:lang w:eastAsia="pl-PL"/>
        </w:rPr>
        <w:t> prawo dostępu do danych osobowych Pani/Pana dotyczących;</w:t>
      </w:r>
    </w:p>
    <w:p w14:paraId="5412DACB"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16 RODO</w:t>
      </w:r>
      <w:r w:rsidRPr="004A5DBD">
        <w:rPr>
          <w:rFonts w:ascii="Arial Narrow"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260891E"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18 RODO</w:t>
      </w:r>
      <w:r w:rsidRPr="004A5DBD">
        <w:rPr>
          <w:rFonts w:ascii="Arial Narrow" w:hAnsi="Arial Narrow" w:cs="Segoe UI Semibold"/>
          <w:color w:val="1B1B1B"/>
          <w:sz w:val="24"/>
          <w:szCs w:val="24"/>
          <w:lang w:eastAsia="pl-PL"/>
        </w:rPr>
        <w:t> prawo żądania od administratora ograniczenia przetwarzania danych osobowych z zastrzeżeniem przypadków, o których mowa w </w:t>
      </w:r>
      <w:r w:rsidRPr="004A5DBD">
        <w:rPr>
          <w:rFonts w:ascii="Arial Narrow" w:hAnsi="Arial Narrow" w:cs="Segoe UI Semibold"/>
          <w:b/>
          <w:bCs/>
          <w:color w:val="1B1B1B"/>
          <w:sz w:val="24"/>
          <w:szCs w:val="24"/>
          <w:lang w:eastAsia="pl-PL"/>
        </w:rPr>
        <w:t>art. 18 ust. 2 RODO</w:t>
      </w:r>
      <w:r w:rsidRPr="004A5DBD">
        <w:rPr>
          <w:rFonts w:ascii="Arial Narrow"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7928E6"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wniesienia skargi do </w:t>
      </w:r>
      <w:r w:rsidRPr="004A5DBD">
        <w:rPr>
          <w:rFonts w:ascii="Arial Narrow" w:hAnsi="Arial Narrow" w:cs="Segoe UI Semibold"/>
          <w:b/>
          <w:bCs/>
          <w:color w:val="1B1B1B"/>
          <w:sz w:val="24"/>
          <w:szCs w:val="24"/>
          <w:lang w:eastAsia="pl-PL"/>
        </w:rPr>
        <w:t>Prezesa Urzędu Ochrony Danych Osobowych</w:t>
      </w:r>
      <w:r w:rsidRPr="004A5DBD">
        <w:rPr>
          <w:rFonts w:ascii="Arial Narrow" w:hAnsi="Arial Narrow" w:cs="Segoe UI Semibold"/>
          <w:color w:val="1B1B1B"/>
          <w:sz w:val="24"/>
          <w:szCs w:val="24"/>
          <w:lang w:eastAsia="pl-PL"/>
        </w:rPr>
        <w:t>, gdy uzna Pani/Pan, że przetwarzanie danych osobowych Pani/Pana dotyczących narusza przepisy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w:t>
      </w:r>
    </w:p>
    <w:p w14:paraId="4F22FA10" w14:textId="77777777" w:rsidR="000E6BE5" w:rsidRPr="004A5DBD" w:rsidRDefault="000E6BE5" w:rsidP="0009792A">
      <w:pPr>
        <w:widowControl w:val="0"/>
        <w:numPr>
          <w:ilvl w:val="0"/>
          <w:numId w:val="30"/>
        </w:numPr>
        <w:shd w:val="clear" w:color="auto" w:fill="FFFFFF"/>
        <w:suppressAutoHyphens w:val="0"/>
        <w:autoSpaceDE w:val="0"/>
        <w:autoSpaceDN w:val="0"/>
        <w:ind w:left="567"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nie przysługuje Pani/Panu:</w:t>
      </w:r>
    </w:p>
    <w:p w14:paraId="0BE0110E"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związku z </w:t>
      </w:r>
      <w:r w:rsidRPr="004A5DBD">
        <w:rPr>
          <w:rFonts w:ascii="Arial Narrow" w:hAnsi="Arial Narrow" w:cs="Segoe UI Semibold"/>
          <w:b/>
          <w:bCs/>
          <w:color w:val="1B1B1B"/>
          <w:sz w:val="24"/>
          <w:szCs w:val="24"/>
          <w:lang w:eastAsia="pl-PL"/>
        </w:rPr>
        <w:t>art. 17 ust. 3 lit. b, d lub e RODO</w:t>
      </w:r>
      <w:r w:rsidRPr="004A5DBD">
        <w:rPr>
          <w:rFonts w:ascii="Arial Narrow" w:hAnsi="Arial Narrow" w:cs="Segoe UI Semibold"/>
          <w:color w:val="1B1B1B"/>
          <w:sz w:val="24"/>
          <w:szCs w:val="24"/>
          <w:lang w:eastAsia="pl-PL"/>
        </w:rPr>
        <w:t> prawo do usunięcia danych osobowych;</w:t>
      </w:r>
    </w:p>
    <w:p w14:paraId="2DFB0660"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przenoszenia danych osobowych, o którym mowa w art. 20 RODO;</w:t>
      </w:r>
    </w:p>
    <w:p w14:paraId="123064DF"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21 RODO</w:t>
      </w:r>
      <w:r w:rsidRPr="004A5DBD">
        <w:rPr>
          <w:rFonts w:ascii="Arial Narrow" w:hAnsi="Arial Narrow" w:cs="Segoe UI Semibold"/>
          <w:color w:val="1B1B1B"/>
          <w:sz w:val="24"/>
          <w:szCs w:val="24"/>
          <w:lang w:eastAsia="pl-PL"/>
        </w:rPr>
        <w:t> prawo sprzeciwu, wobec przetwarzania danych osobowych,</w:t>
      </w:r>
      <w:r w:rsidRPr="004A5DBD">
        <w:rPr>
          <w:rFonts w:ascii="Arial Narrow" w:hAnsi="Arial Narrow" w:cs="Segoe UI Semibold"/>
          <w:color w:val="1B1B1B"/>
          <w:sz w:val="24"/>
          <w:szCs w:val="24"/>
          <w:lang w:eastAsia="pl-PL"/>
        </w:rPr>
        <w:br/>
        <w:t>gdyż podstawą prawną przetwarzania Pani/Pana danych osobowych jest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w:t>
      </w:r>
    </w:p>
    <w:p w14:paraId="659A8A3D" w14:textId="77777777" w:rsidR="000E6BE5" w:rsidRPr="004A5DBD" w:rsidRDefault="000E6BE5" w:rsidP="0009792A">
      <w:pPr>
        <w:pStyle w:val="Akapitzlist"/>
        <w:numPr>
          <w:ilvl w:val="0"/>
          <w:numId w:val="30"/>
        </w:numPr>
        <w:ind w:left="567" w:hanging="567"/>
        <w:jc w:val="both"/>
        <w:rPr>
          <w:rFonts w:ascii="Arial Narrow" w:hAnsi="Arial Narrow"/>
          <w:sz w:val="24"/>
          <w:szCs w:val="24"/>
        </w:rPr>
      </w:pPr>
      <w:r w:rsidRPr="004A5DBD">
        <w:rPr>
          <w:rFonts w:ascii="Arial Narrow" w:hAnsi="Arial Narrow"/>
          <w:sz w:val="24"/>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A5DBD">
        <w:rPr>
          <w:rFonts w:ascii="Arial Narrow" w:hAnsi="Arial Narrow"/>
          <w:sz w:val="24"/>
          <w:szCs w:val="24"/>
        </w:rPr>
        <w:t>wyłączeń</w:t>
      </w:r>
      <w:proofErr w:type="spellEnd"/>
      <w:r w:rsidRPr="004A5DBD">
        <w:rPr>
          <w:rFonts w:ascii="Arial Narrow" w:hAnsi="Arial Narrow"/>
          <w:sz w:val="24"/>
          <w:szCs w:val="24"/>
        </w:rPr>
        <w:t>, o których mowa w art. 14 ust. 5 RODO.</w:t>
      </w:r>
    </w:p>
    <w:bookmarkEnd w:id="14"/>
    <w:p w14:paraId="74B62E15"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C12D95D" w14:textId="77777777" w:rsidR="000E6BE5" w:rsidRPr="004A5DBD" w:rsidRDefault="000E6BE5" w:rsidP="001A3D49">
      <w:pPr>
        <w:widowControl w:val="0"/>
        <w:numPr>
          <w:ilvl w:val="0"/>
          <w:numId w:val="14"/>
        </w:numPr>
        <w:autoSpaceDE w:val="0"/>
        <w:ind w:left="426" w:hanging="568"/>
        <w:jc w:val="both"/>
        <w:rPr>
          <w:rFonts w:ascii="Arial Narrow" w:hAnsi="Arial Narrow" w:cs="Arial Narrow"/>
          <w:color w:val="000000"/>
          <w:sz w:val="24"/>
          <w:szCs w:val="24"/>
        </w:rPr>
      </w:pPr>
      <w:bookmarkStart w:id="15" w:name="_Hlk134603312"/>
      <w:r w:rsidRPr="004A5DBD">
        <w:rPr>
          <w:rFonts w:ascii="Arial Narrow" w:hAnsi="Arial Narrow" w:cs="Arial Narrow"/>
          <w:b/>
          <w:bCs/>
          <w:color w:val="000000"/>
          <w:sz w:val="24"/>
          <w:szCs w:val="24"/>
        </w:rPr>
        <w:t>Pouczenie</w:t>
      </w:r>
      <w:r w:rsidRPr="004A5DBD">
        <w:rPr>
          <w:rFonts w:ascii="Arial Narrow" w:hAnsi="Arial Narrow" w:cs="Arial Narrow"/>
          <w:b/>
          <w:color w:val="000000"/>
          <w:sz w:val="24"/>
          <w:szCs w:val="24"/>
        </w:rPr>
        <w:t xml:space="preserve"> o środkach ochrony prawnej przysługujących wykonawcy w toku postępowania o udzielenie zamówienia</w:t>
      </w:r>
    </w:p>
    <w:bookmarkEnd w:id="15"/>
    <w:p w14:paraId="4A297078" w14:textId="77777777" w:rsidR="000E6BE5" w:rsidRPr="004A5DBD" w:rsidRDefault="000E6BE5" w:rsidP="0009792A">
      <w:pPr>
        <w:pStyle w:val="Tekstpodstawowy23"/>
        <w:numPr>
          <w:ilvl w:val="0"/>
          <w:numId w:val="33"/>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lastRenderedPageBreak/>
        <w:t xml:space="preserve">Wykonawcom oraz innym podmiotom, które mają lub miały interes w uzyskaniu zamówienia oraz poniosły lub mogą ponieść szkodę w wyniku naruszenia przez Zamawiającego przepisów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 przysługują środki ochrony prawnej określone w Dziale IX ww. ustawy (art. 505 – 590).</w:t>
      </w:r>
    </w:p>
    <w:p w14:paraId="32CC8176" w14:textId="77777777" w:rsidR="000E6BE5" w:rsidRPr="004A5DBD" w:rsidRDefault="000E6BE5" w:rsidP="0009792A">
      <w:pPr>
        <w:pStyle w:val="Tekstpodstawowy23"/>
        <w:numPr>
          <w:ilvl w:val="0"/>
          <w:numId w:val="33"/>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6A8F6BD9" w14:textId="77777777" w:rsidR="000E6BE5" w:rsidRPr="004A5DBD" w:rsidRDefault="000E6BE5" w:rsidP="000E6BE5">
      <w:pPr>
        <w:pStyle w:val="Tekstpodstawowy23"/>
        <w:spacing w:after="0" w:line="240" w:lineRule="auto"/>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 xml:space="preserve"> Odwołanie.</w:t>
      </w:r>
    </w:p>
    <w:p w14:paraId="1B2957D3"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przysługuje na:</w:t>
      </w:r>
    </w:p>
    <w:p w14:paraId="1C1AF406" w14:textId="57CDD542" w:rsidR="000E6BE5" w:rsidRPr="004A5DBD" w:rsidRDefault="000E6BE5" w:rsidP="0009792A">
      <w:pPr>
        <w:pStyle w:val="Tekstpodstawowy23"/>
        <w:numPr>
          <w:ilvl w:val="0"/>
          <w:numId w:val="35"/>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niezgodną z przepisami ustawy </w:t>
      </w:r>
      <w:r w:rsidR="002D3AD8">
        <w:rPr>
          <w:rFonts w:ascii="Arial Narrow" w:hAnsi="Arial Narrow" w:cs="Arial Narrow"/>
          <w:color w:val="000000"/>
          <w:sz w:val="24"/>
          <w:szCs w:val="24"/>
        </w:rPr>
        <w:t>PZP</w:t>
      </w:r>
      <w:r w:rsidRPr="004A5DBD">
        <w:rPr>
          <w:rFonts w:ascii="Arial Narrow" w:hAnsi="Arial Narrow" w:cs="Arial Narrow"/>
          <w:color w:val="000000"/>
          <w:sz w:val="24"/>
          <w:szCs w:val="24"/>
        </w:rPr>
        <w:t xml:space="preserve"> czynność Zamawiającego, podjętą w postępowaniu o udzielenie zamówienia, w tym na projektowane postanowienie umowy;</w:t>
      </w:r>
    </w:p>
    <w:p w14:paraId="511050C3" w14:textId="556AD323" w:rsidR="000E6BE5" w:rsidRPr="004A5DBD" w:rsidRDefault="000E6BE5" w:rsidP="0009792A">
      <w:pPr>
        <w:pStyle w:val="Tekstpodstawowy23"/>
        <w:numPr>
          <w:ilvl w:val="0"/>
          <w:numId w:val="35"/>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zaniechanie czynności w postępowaniu o udzielenie zamówienia, do której Zamawiający był obowiązany na         podstawie ustawy </w:t>
      </w:r>
      <w:r w:rsidR="002D3AD8">
        <w:rPr>
          <w:rFonts w:ascii="Arial Narrow" w:hAnsi="Arial Narrow" w:cs="Arial Narrow"/>
          <w:color w:val="000000"/>
          <w:sz w:val="24"/>
          <w:szCs w:val="24"/>
        </w:rPr>
        <w:t>PZP</w:t>
      </w:r>
      <w:r w:rsidRPr="004A5DBD">
        <w:rPr>
          <w:rFonts w:ascii="Arial Narrow" w:hAnsi="Arial Narrow" w:cs="Arial Narrow"/>
          <w:color w:val="000000"/>
          <w:sz w:val="24"/>
          <w:szCs w:val="24"/>
        </w:rPr>
        <w:t>;</w:t>
      </w:r>
    </w:p>
    <w:p w14:paraId="79F726B9"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do Prezesa Krajowej Izby Odwoławczej w formie pisemnej, w formie elektronicznej lub w postaci elektronicznej opatrzonej podpisem zaufanym;</w:t>
      </w:r>
    </w:p>
    <w:p w14:paraId="199577E7"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Odwołujący przekazuje kopię odwołania Zamawiającemu przed upływem terminu do wniesienia odwołania w taki sposób, aby mógł on zapoznać się z jego treścią przed upływem tego terminu;</w:t>
      </w:r>
    </w:p>
    <w:p w14:paraId="16259397" w14:textId="77777777" w:rsidR="000E6BE5" w:rsidRPr="004A5DBD" w:rsidRDefault="000E6BE5" w:rsidP="0009792A">
      <w:pPr>
        <w:pStyle w:val="Tekstpodstawowy23"/>
        <w:numPr>
          <w:ilvl w:val="0"/>
          <w:numId w:val="34"/>
        </w:numPr>
        <w:spacing w:after="0" w:line="240" w:lineRule="auto"/>
        <w:ind w:left="1134"/>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w terminie:</w:t>
      </w:r>
    </w:p>
    <w:p w14:paraId="3A9BC3F3"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a)</w:t>
      </w:r>
      <w:r w:rsidRPr="004A5DBD">
        <w:rPr>
          <w:rFonts w:ascii="Arial Narrow" w:hAnsi="Arial Narrow" w:cs="Arial Narrow"/>
          <w:color w:val="000000"/>
          <w:sz w:val="24"/>
          <w:szCs w:val="24"/>
        </w:rPr>
        <w:tab/>
        <w:t>10 dni od dnia przekazania informacji o czynności Zamawiającego stanowiącej podstawę jego wniesienia, jeżeli informację przekazano przy użyciu środków komunikacji elektronicznej,</w:t>
      </w:r>
    </w:p>
    <w:p w14:paraId="04B90EAF"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b)</w:t>
      </w:r>
      <w:r w:rsidRPr="004A5DBD">
        <w:rPr>
          <w:rFonts w:ascii="Arial Narrow" w:hAnsi="Arial Narrow" w:cs="Arial Narrow"/>
          <w:color w:val="000000"/>
          <w:sz w:val="24"/>
          <w:szCs w:val="24"/>
        </w:rPr>
        <w:tab/>
        <w:t>10 dni od dnia publikacji ogłoszenia w DUUE lub zamieszczenia dokumentów zamówienia na stronie internetowej, jeżeli chodzi o odwołanie wobec treści ogłoszenia wszczynającego postępowanie o udzielenie zamówienia lub wobec treści dokumentów zamówienia,</w:t>
      </w:r>
    </w:p>
    <w:p w14:paraId="4A74F50A" w14:textId="77777777" w:rsidR="000E6BE5" w:rsidRPr="004A5DBD" w:rsidRDefault="000E6BE5" w:rsidP="0088628A">
      <w:pPr>
        <w:pStyle w:val="Tekstpodstawowy23"/>
        <w:tabs>
          <w:tab w:val="left" w:pos="284"/>
        </w:tabs>
        <w:spacing w:after="0" w:line="240" w:lineRule="auto"/>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w:t>
      </w:r>
      <w:r w:rsidRPr="004A5DBD">
        <w:rPr>
          <w:rFonts w:ascii="Arial Narrow" w:hAnsi="Arial Narrow" w:cs="Arial Narrow"/>
          <w:color w:val="000000"/>
          <w:sz w:val="24"/>
          <w:szCs w:val="24"/>
        </w:rPr>
        <w:tab/>
        <w:t>10 dni od dnia, w którym powzięto lub przy zachowaniu należytej staranności można było powziąć wiadomość o okolicznościach stanowiących podstawę jego wniesienia, w przypadku odwołania w innych okolicznościach niż wymienione w lit. a i b;</w:t>
      </w:r>
    </w:p>
    <w:p w14:paraId="03E95395" w14:textId="77777777" w:rsidR="000E6BE5" w:rsidRPr="004A5DBD" w:rsidRDefault="000E6BE5" w:rsidP="000E6BE5">
      <w:pPr>
        <w:pStyle w:val="Tekstpodstawowy23"/>
        <w:spacing w:after="0" w:line="240" w:lineRule="auto"/>
        <w:ind w:left="993" w:hanging="993"/>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Skarga.</w:t>
      </w:r>
    </w:p>
    <w:p w14:paraId="29383187" w14:textId="2AE2D35E" w:rsidR="000E6BE5" w:rsidRPr="004A5DBD" w:rsidRDefault="000E6BE5" w:rsidP="0009792A">
      <w:pPr>
        <w:pStyle w:val="Tekstpodstawowy23"/>
        <w:numPr>
          <w:ilvl w:val="0"/>
          <w:numId w:val="36"/>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Na orzeczenie KIO oraz postanowienie Prezesa KIO, o którym mowa w art. 519 ust. 1 ustawy </w:t>
      </w:r>
      <w:r w:rsidR="002D3AD8">
        <w:rPr>
          <w:rFonts w:ascii="Arial Narrow" w:hAnsi="Arial Narrow" w:cs="Arial Narrow"/>
          <w:color w:val="000000"/>
          <w:sz w:val="24"/>
          <w:szCs w:val="24"/>
        </w:rPr>
        <w:t>PZP</w:t>
      </w:r>
      <w:r w:rsidRPr="004A5DBD">
        <w:rPr>
          <w:rFonts w:ascii="Arial Narrow" w:hAnsi="Arial Narrow" w:cs="Arial Narrow"/>
          <w:color w:val="000000"/>
          <w:sz w:val="24"/>
          <w:szCs w:val="24"/>
        </w:rPr>
        <w:t>, stronom oraz   uczestnikom postępowania odwoławczego przysługuje skarga do sądu;</w:t>
      </w:r>
    </w:p>
    <w:p w14:paraId="6BD0DCEF" w14:textId="7660933D" w:rsidR="000E6BE5" w:rsidRPr="004A5DBD" w:rsidRDefault="000E6BE5" w:rsidP="0009792A">
      <w:pPr>
        <w:pStyle w:val="Tekstpodstawowy23"/>
        <w:numPr>
          <w:ilvl w:val="0"/>
          <w:numId w:val="36"/>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Skargę wnosi się do Sądu Okręgowego w Warszawie – sądu zamówień publicznych, za pośrednictwem Prezesa KIO, w terminie 14 dni od dnia doręczenia orzeczenia Izby lub postanowienia Prezesa Izby, o którym mowa w art. 519 ust. 1 ustawy </w:t>
      </w:r>
      <w:r w:rsidR="002D3AD8">
        <w:rPr>
          <w:rFonts w:ascii="Arial Narrow" w:hAnsi="Arial Narrow" w:cs="Arial Narrow"/>
          <w:color w:val="000000"/>
          <w:sz w:val="24"/>
          <w:szCs w:val="24"/>
        </w:rPr>
        <w:t>PZP</w:t>
      </w:r>
      <w:r w:rsidRPr="004A5DBD">
        <w:rPr>
          <w:rFonts w:ascii="Arial Narrow" w:hAnsi="Arial Narrow" w:cs="Arial Narrow"/>
          <w:color w:val="000000"/>
          <w:sz w:val="24"/>
          <w:szCs w:val="24"/>
        </w:rPr>
        <w:t>.</w:t>
      </w:r>
    </w:p>
    <w:p w14:paraId="46B8B54F" w14:textId="77777777" w:rsidR="000E6BE5" w:rsidRPr="004A5DBD" w:rsidRDefault="000E6BE5" w:rsidP="001A3D49">
      <w:pPr>
        <w:widowControl w:val="0"/>
        <w:numPr>
          <w:ilvl w:val="0"/>
          <w:numId w:val="14"/>
        </w:numPr>
        <w:autoSpaceDE w:val="0"/>
        <w:ind w:left="426" w:hanging="568"/>
        <w:jc w:val="both"/>
        <w:rPr>
          <w:rFonts w:ascii="Arial Narrow" w:hAnsi="Arial Narrow" w:cs="Arial Narrow"/>
          <w:color w:val="000000"/>
          <w:sz w:val="24"/>
          <w:szCs w:val="24"/>
        </w:rPr>
      </w:pPr>
      <w:r w:rsidRPr="004A5DBD">
        <w:rPr>
          <w:rFonts w:ascii="Arial Narrow" w:hAnsi="Arial Narrow" w:cs="Arial Narrow"/>
          <w:b/>
          <w:bCs/>
          <w:color w:val="000000"/>
          <w:sz w:val="24"/>
          <w:szCs w:val="24"/>
        </w:rPr>
        <w:t>Postanowienia</w:t>
      </w:r>
      <w:r w:rsidRPr="004A5DBD">
        <w:rPr>
          <w:rFonts w:ascii="Arial Narrow" w:hAnsi="Arial Narrow" w:cs="Arial Narrow"/>
          <w:b/>
          <w:color w:val="000000"/>
          <w:sz w:val="24"/>
          <w:szCs w:val="24"/>
        </w:rPr>
        <w:t xml:space="preserve"> końcowe</w:t>
      </w:r>
      <w:r w:rsidRPr="004A5DBD">
        <w:rPr>
          <w:rFonts w:ascii="Arial Narrow" w:hAnsi="Arial Narrow" w:cs="Arial Narrow"/>
          <w:color w:val="000000"/>
          <w:sz w:val="24"/>
          <w:szCs w:val="24"/>
        </w:rPr>
        <w:t xml:space="preserve"> - W sprawach nieuregulowanych zastosowanie mają przepisy ustawy Prawo zamówień publicznych oraz Kodeks cywilny.</w:t>
      </w:r>
    </w:p>
    <w:p w14:paraId="37107489" w14:textId="77777777" w:rsidR="000E6BE5" w:rsidRPr="004A5DBD" w:rsidRDefault="000E6BE5" w:rsidP="000E6BE5">
      <w:pPr>
        <w:widowControl w:val="0"/>
        <w:autoSpaceDE w:val="0"/>
        <w:ind w:left="560"/>
        <w:jc w:val="both"/>
        <w:rPr>
          <w:rFonts w:ascii="Arial Narrow" w:hAnsi="Arial Narrow" w:cs="Arial Narrow"/>
          <w:color w:val="000000"/>
          <w:sz w:val="24"/>
          <w:szCs w:val="24"/>
        </w:rPr>
      </w:pPr>
    </w:p>
    <w:p w14:paraId="0D5387A3" w14:textId="77777777" w:rsidR="000E6BE5" w:rsidRPr="004A5DBD" w:rsidRDefault="000E6BE5" w:rsidP="001A3D49">
      <w:pPr>
        <w:widowControl w:val="0"/>
        <w:numPr>
          <w:ilvl w:val="0"/>
          <w:numId w:val="14"/>
        </w:numPr>
        <w:tabs>
          <w:tab w:val="num" w:pos="284"/>
        </w:tabs>
        <w:autoSpaceDE w:val="0"/>
        <w:ind w:hanging="1022"/>
        <w:jc w:val="both"/>
        <w:rPr>
          <w:rFonts w:ascii="Arial Narrow" w:hAnsi="Arial Narrow" w:cs="Arial Narrow"/>
          <w:color w:val="000000"/>
          <w:sz w:val="24"/>
          <w:szCs w:val="24"/>
        </w:rPr>
      </w:pPr>
      <w:r w:rsidRPr="004A5DBD">
        <w:rPr>
          <w:rFonts w:ascii="Arial Narrow" w:hAnsi="Arial Narrow" w:cs="Arial Narrow"/>
          <w:b/>
          <w:bCs/>
          <w:color w:val="000000"/>
          <w:sz w:val="24"/>
          <w:szCs w:val="24"/>
        </w:rPr>
        <w:t>Załączniki</w:t>
      </w:r>
      <w:r w:rsidRPr="004A5DBD">
        <w:rPr>
          <w:rFonts w:ascii="Arial Narrow" w:hAnsi="Arial Narrow" w:cs="Arial Narrow"/>
          <w:color w:val="000000"/>
          <w:sz w:val="24"/>
          <w:szCs w:val="24"/>
        </w:rPr>
        <w:t xml:space="preserve"> stanowiące integralną cześć specyfikacji:</w:t>
      </w:r>
    </w:p>
    <w:p w14:paraId="58871FDA"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„Formularz oferty”</w:t>
      </w:r>
    </w:p>
    <w:p w14:paraId="70BCDE04" w14:textId="77777777" w:rsidR="000E6BE5"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Projekt umowy</w:t>
      </w:r>
    </w:p>
    <w:p w14:paraId="03EA2521" w14:textId="5E83FB2A" w:rsidR="0088628A" w:rsidRPr="0088628A" w:rsidRDefault="0088628A"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Wymagania i parametry techniczne</w:t>
      </w:r>
    </w:p>
    <w:p w14:paraId="189E44E7"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Jednolity Europejski Dokument Zamówienia, </w:t>
      </w:r>
    </w:p>
    <w:p w14:paraId="0AC618BB"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 – Załącznik nr 5</w:t>
      </w:r>
    </w:p>
    <w:p w14:paraId="09EABCCC" w14:textId="77777777" w:rsidR="00DF253C" w:rsidRDefault="00DF253C" w:rsidP="000E6BE5">
      <w:pPr>
        <w:widowControl w:val="0"/>
        <w:autoSpaceDE w:val="0"/>
        <w:jc w:val="both"/>
        <w:rPr>
          <w:rFonts w:ascii="Arial Narrow" w:hAnsi="Arial Narrow" w:cs="Arial Narrow"/>
          <w:color w:val="000000"/>
          <w:sz w:val="20"/>
          <w:szCs w:val="20"/>
        </w:rPr>
      </w:pPr>
    </w:p>
    <w:p w14:paraId="1AC0CFCF" w14:textId="77777777" w:rsidR="002D3AD8" w:rsidRDefault="002D3AD8" w:rsidP="000E6BE5">
      <w:pPr>
        <w:widowControl w:val="0"/>
        <w:autoSpaceDE w:val="0"/>
        <w:jc w:val="both"/>
        <w:rPr>
          <w:rFonts w:ascii="Arial Narrow" w:hAnsi="Arial Narrow" w:cs="Arial Narrow"/>
          <w:color w:val="000000"/>
          <w:sz w:val="20"/>
          <w:szCs w:val="20"/>
        </w:rPr>
      </w:pPr>
    </w:p>
    <w:p w14:paraId="46E3AB9A" w14:textId="77777777" w:rsidR="002D3AD8" w:rsidRDefault="002D3AD8" w:rsidP="000E6BE5">
      <w:pPr>
        <w:widowControl w:val="0"/>
        <w:autoSpaceDE w:val="0"/>
        <w:jc w:val="both"/>
        <w:rPr>
          <w:rFonts w:ascii="Arial Narrow" w:hAnsi="Arial Narrow" w:cs="Arial Narrow"/>
          <w:color w:val="000000"/>
          <w:sz w:val="20"/>
          <w:szCs w:val="20"/>
        </w:rPr>
      </w:pPr>
    </w:p>
    <w:p w14:paraId="1CA8EC40" w14:textId="77777777" w:rsidR="002D3AD8" w:rsidRPr="007652F0" w:rsidRDefault="002D3AD8" w:rsidP="000E6BE5">
      <w:pPr>
        <w:widowControl w:val="0"/>
        <w:autoSpaceDE w:val="0"/>
        <w:jc w:val="both"/>
        <w:rPr>
          <w:rFonts w:ascii="Arial Narrow" w:hAnsi="Arial Narrow" w:cs="Arial Narrow"/>
          <w:color w:val="000000"/>
          <w:sz w:val="20"/>
          <w:szCs w:val="20"/>
        </w:rPr>
      </w:pPr>
    </w:p>
    <w:p w14:paraId="416A12F6" w14:textId="77777777" w:rsidR="000E6BE5" w:rsidRPr="007652F0" w:rsidRDefault="000E6BE5" w:rsidP="000E6BE5">
      <w:pPr>
        <w:widowControl w:val="0"/>
        <w:autoSpaceDE w:val="0"/>
        <w:jc w:val="both"/>
        <w:rPr>
          <w:rFonts w:ascii="Arial Narrow" w:hAnsi="Arial Narrow" w:cs="Arial Narrow"/>
          <w:color w:val="000000"/>
          <w:sz w:val="20"/>
          <w:szCs w:val="20"/>
        </w:rPr>
      </w:pPr>
      <w:r w:rsidRPr="007652F0">
        <w:rPr>
          <w:rFonts w:ascii="Arial Narrow" w:hAnsi="Arial Narrow" w:cs="Arial Narrow"/>
          <w:color w:val="000000"/>
          <w:sz w:val="20"/>
          <w:szCs w:val="20"/>
        </w:rPr>
        <w:t>Sporządził</w:t>
      </w:r>
    </w:p>
    <w:p w14:paraId="1D66463B" w14:textId="77777777" w:rsidR="000E6BE5" w:rsidRPr="007652F0" w:rsidRDefault="000E6BE5" w:rsidP="000E6BE5">
      <w:pPr>
        <w:widowControl w:val="0"/>
        <w:autoSpaceDE w:val="0"/>
        <w:rPr>
          <w:rFonts w:ascii="Arial Narrow" w:hAnsi="Arial Narrow" w:cs="Arial Narrow"/>
          <w:color w:val="000000"/>
          <w:sz w:val="20"/>
          <w:szCs w:val="20"/>
        </w:rPr>
      </w:pPr>
      <w:r w:rsidRPr="007652F0">
        <w:rPr>
          <w:rFonts w:ascii="Arial Narrow" w:hAnsi="Arial Narrow" w:cs="Arial Narrow"/>
          <w:color w:val="000000"/>
          <w:sz w:val="20"/>
          <w:szCs w:val="20"/>
        </w:rPr>
        <w:t>Andrzej Szablewski</w:t>
      </w:r>
    </w:p>
    <w:p w14:paraId="6CB76A50" w14:textId="38A98E4A" w:rsidR="000E6BE5" w:rsidRPr="004A5DBD" w:rsidRDefault="000E6BE5" w:rsidP="00121F4D">
      <w:pPr>
        <w:pageBreakBefore/>
        <w:widowControl w:val="0"/>
        <w:tabs>
          <w:tab w:val="right" w:pos="9354"/>
        </w:tabs>
        <w:autoSpaceDE w:val="0"/>
        <w:rPr>
          <w:rFonts w:ascii="Arial Narrow" w:hAnsi="Arial Narrow" w:cs="Arial Narrow"/>
          <w:color w:val="000000"/>
          <w:sz w:val="24"/>
          <w:szCs w:val="24"/>
        </w:rPr>
      </w:pPr>
      <w:r w:rsidRPr="004A5DBD">
        <w:rPr>
          <w:rFonts w:ascii="Arial Narrow" w:hAnsi="Arial Narrow" w:cs="Arial Narrow"/>
          <w:color w:val="000000"/>
          <w:sz w:val="24"/>
          <w:szCs w:val="24"/>
        </w:rPr>
        <w:lastRenderedPageBreak/>
        <w:t>Te 2300-</w:t>
      </w:r>
      <w:r w:rsidR="00F23F86" w:rsidRPr="004A5DBD">
        <w:rPr>
          <w:rFonts w:ascii="Arial Narrow" w:hAnsi="Arial Narrow" w:cs="Arial Narrow"/>
          <w:color w:val="000000"/>
          <w:sz w:val="24"/>
          <w:szCs w:val="24"/>
        </w:rPr>
        <w:t>2</w:t>
      </w:r>
      <w:r w:rsidR="00AA774E">
        <w:rPr>
          <w:rFonts w:ascii="Arial Narrow" w:hAnsi="Arial Narrow" w:cs="Arial Narrow"/>
          <w:color w:val="000000"/>
          <w:sz w:val="24"/>
          <w:szCs w:val="24"/>
        </w:rPr>
        <w:t>5</w:t>
      </w:r>
      <w:r w:rsidRPr="004A5DBD">
        <w:rPr>
          <w:rFonts w:ascii="Arial Narrow" w:hAnsi="Arial Narrow" w:cs="Arial Narrow"/>
          <w:color w:val="000000"/>
          <w:sz w:val="24"/>
          <w:szCs w:val="24"/>
        </w:rPr>
        <w:t>/2023</w:t>
      </w:r>
      <w:r w:rsidRPr="004A5DBD">
        <w:rPr>
          <w:rFonts w:ascii="Arial Narrow" w:hAnsi="Arial Narrow" w:cs="Arial Narrow"/>
          <w:color w:val="000000"/>
          <w:sz w:val="24"/>
          <w:szCs w:val="24"/>
        </w:rPr>
        <w:tab/>
      </w:r>
      <w:r w:rsidRPr="004A5DBD">
        <w:rPr>
          <w:rFonts w:ascii="Arial Narrow" w:hAnsi="Arial Narrow" w:cs="Arial Narrow"/>
          <w:b/>
          <w:bCs/>
          <w:color w:val="000000"/>
          <w:sz w:val="24"/>
          <w:szCs w:val="24"/>
        </w:rPr>
        <w:t>Załącznik nr 1</w:t>
      </w:r>
    </w:p>
    <w:p w14:paraId="53766424" w14:textId="77777777" w:rsidR="000E6BE5" w:rsidRPr="004A5DBD" w:rsidRDefault="000E6BE5" w:rsidP="000E6BE5">
      <w:pPr>
        <w:widowControl w:val="0"/>
        <w:autoSpaceDE w:val="0"/>
        <w:jc w:val="center"/>
        <w:rPr>
          <w:rFonts w:ascii="Arial Narrow" w:hAnsi="Arial Narrow" w:cs="Arial Narrow"/>
          <w:b/>
          <w:bCs/>
          <w:color w:val="000000"/>
          <w:sz w:val="24"/>
          <w:szCs w:val="24"/>
        </w:rPr>
      </w:pPr>
      <w:r w:rsidRPr="004A5DBD">
        <w:rPr>
          <w:rFonts w:ascii="Arial Narrow" w:hAnsi="Arial Narrow" w:cs="Arial Narrow"/>
          <w:b/>
          <w:bCs/>
          <w:color w:val="000000"/>
          <w:sz w:val="24"/>
          <w:szCs w:val="24"/>
        </w:rPr>
        <w:t>FORMULARZ OFERTOWY WYKONAWCY</w:t>
      </w:r>
    </w:p>
    <w:p w14:paraId="7FEC9443"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r w:rsidRPr="004A5DBD">
        <w:rPr>
          <w:rFonts w:ascii="Arial Narrow" w:eastAsia="Arial" w:hAnsi="Arial Narrow" w:cs="Arial Narrow"/>
          <w:b/>
          <w:bCs/>
          <w:sz w:val="24"/>
          <w:szCs w:val="24"/>
          <w:lang w:eastAsia="en-US"/>
        </w:rPr>
        <w:t>Dane dotyczące Wykonawcy</w:t>
      </w:r>
    </w:p>
    <w:p w14:paraId="3200D0B7"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p>
    <w:p w14:paraId="6453D86A" w14:textId="3D183DB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Nazwa</w:t>
      </w:r>
      <w:r w:rsidRPr="004A5DBD">
        <w:rPr>
          <w:rFonts w:ascii="Arial Narrow" w:eastAsia="Arial" w:hAnsi="Arial Narrow" w:cs="Arial Narrow"/>
          <w:sz w:val="24"/>
          <w:szCs w:val="24"/>
          <w:lang w:eastAsia="en-US"/>
        </w:rPr>
        <w:tab/>
        <w:t xml:space="preserve">             …………………………………………………………………………………………………………</w:t>
      </w:r>
    </w:p>
    <w:p w14:paraId="7FA255D6"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11C3F233" w14:textId="7E856F1F"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Siedziba</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 xml:space="preserve">  </w:t>
      </w:r>
    </w:p>
    <w:p w14:paraId="252F40F5"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0DBB3D9" w14:textId="7E700C4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Województwo            ….………………………………………………………………………………………………</w:t>
      </w:r>
    </w:p>
    <w:p w14:paraId="278F5231"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4050EAC8" w14:textId="6CBAD54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telefonu                    ……….…………………………………………………………………………………</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p>
    <w:p w14:paraId="7B4BD158"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6AB233E" w14:textId="56CD795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NIP</w:t>
      </w:r>
      <w:r w:rsidRPr="004A5DBD">
        <w:rPr>
          <w:rFonts w:ascii="Arial Narrow" w:eastAsia="Arial" w:hAnsi="Arial Narrow" w:cs="Arial Narrow"/>
          <w:sz w:val="24"/>
          <w:szCs w:val="24"/>
          <w:lang w:eastAsia="en-US"/>
        </w:rPr>
        <w:tab/>
        <w:t>……………………………………………</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ab/>
        <w:t>nr REGON ………………………………..……………</w:t>
      </w:r>
    </w:p>
    <w:p w14:paraId="0E73C82F"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0AD37191" w14:textId="5428357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Osoba do kontaktu z Zamawiającym / stanowisko:</w:t>
      </w:r>
      <w:r w:rsidRPr="004A5DBD">
        <w:rPr>
          <w:rFonts w:ascii="Arial Narrow" w:eastAsia="Arial" w:hAnsi="Arial Narrow" w:cs="Arial Narrow"/>
          <w:sz w:val="24"/>
          <w:szCs w:val="24"/>
          <w:lang w:eastAsia="en-US"/>
        </w:rPr>
        <w:tab/>
        <w:t>………………………………………………..………………</w:t>
      </w:r>
    </w:p>
    <w:p w14:paraId="6CB88DE2"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7F27F881" w14:textId="52424CD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numer telefonu: …………………………</w:t>
      </w:r>
      <w:r w:rsidRPr="004A5DBD">
        <w:rPr>
          <w:rFonts w:ascii="Arial Narrow" w:eastAsia="Arial" w:hAnsi="Arial Narrow" w:cs="Arial Narrow"/>
          <w:sz w:val="24"/>
          <w:szCs w:val="24"/>
          <w:lang w:eastAsia="en-US"/>
        </w:rPr>
        <w:tab/>
        <w:t>adres e-mail: …………………….………………………………</w:t>
      </w:r>
    </w:p>
    <w:p w14:paraId="3B757229" w14:textId="77777777" w:rsidR="000E6BE5" w:rsidRPr="004A5DBD" w:rsidRDefault="000E6BE5" w:rsidP="000E6BE5">
      <w:pPr>
        <w:widowControl w:val="0"/>
        <w:autoSpaceDE w:val="0"/>
        <w:jc w:val="center"/>
        <w:rPr>
          <w:rFonts w:ascii="Arial Narrow" w:hAnsi="Arial Narrow" w:cs="Arial Narrow"/>
          <w:b/>
          <w:bCs/>
          <w:color w:val="000000"/>
          <w:sz w:val="24"/>
          <w:szCs w:val="24"/>
        </w:rPr>
      </w:pPr>
    </w:p>
    <w:p w14:paraId="23A96E21" w14:textId="77777777" w:rsidR="000E6BE5" w:rsidRPr="004A5DBD" w:rsidRDefault="000E6BE5" w:rsidP="000E6BE5">
      <w:pPr>
        <w:widowControl w:val="0"/>
        <w:tabs>
          <w:tab w:val="left" w:pos="588"/>
          <w:tab w:val="right" w:pos="9360"/>
        </w:tabs>
        <w:autoSpaceDE w:val="0"/>
        <w:autoSpaceDN w:val="0"/>
        <w:jc w:val="both"/>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Wykonawca jest mikroprzedsiębiorstwem / małym przedsiębiorstwem / średnim przedsiębiorstwem / dużym przedsiębiorstwem / jednoosobową działalnością gospodarczą / osobą nie prowadzącą działalności gospodarczej / inne ……………………………………….…… (wpisać) *</w:t>
      </w:r>
    </w:p>
    <w:p w14:paraId="3C3C5C9D" w14:textId="77777777" w:rsidR="000E6BE5" w:rsidRPr="004A5DBD" w:rsidRDefault="000E6BE5" w:rsidP="000E6BE5">
      <w:pPr>
        <w:widowControl w:val="0"/>
        <w:autoSpaceDE w:val="0"/>
        <w:rPr>
          <w:rFonts w:ascii="Arial Narrow" w:hAnsi="Arial Narrow" w:cs="Arial Narrow"/>
          <w:b/>
          <w:bCs/>
          <w:color w:val="000000"/>
          <w:sz w:val="24"/>
          <w:szCs w:val="24"/>
        </w:rPr>
      </w:pPr>
    </w:p>
    <w:p w14:paraId="72B9B5DE"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Zamawiający:</w:t>
      </w:r>
    </w:p>
    <w:p w14:paraId="598306C0" w14:textId="77777777"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„Pleszewskie Centrum Medyczne w Pleszewie” Sp. z o.o., ul. Poznańska 125a, 63-300 Pleszew</w:t>
      </w:r>
    </w:p>
    <w:p w14:paraId="12A6CC65" w14:textId="77777777" w:rsidR="000E6BE5" w:rsidRPr="004A5DBD" w:rsidRDefault="000E6BE5" w:rsidP="000E6BE5">
      <w:pPr>
        <w:widowControl w:val="0"/>
        <w:autoSpaceDE w:val="0"/>
        <w:rPr>
          <w:rFonts w:ascii="Arial Narrow" w:hAnsi="Arial Narrow" w:cs="Arial Narrow"/>
          <w:color w:val="000000"/>
          <w:sz w:val="24"/>
          <w:szCs w:val="24"/>
        </w:rPr>
      </w:pPr>
    </w:p>
    <w:p w14:paraId="23FBED99"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Zobowiązania Wykonawcy</w:t>
      </w:r>
    </w:p>
    <w:p w14:paraId="12D6D52F" w14:textId="198A327B" w:rsidR="000E6BE5" w:rsidRPr="00A93CE7" w:rsidRDefault="000E6BE5" w:rsidP="00A93CE7">
      <w:pPr>
        <w:widowControl w:val="0"/>
        <w:autoSpaceDE w:val="0"/>
        <w:jc w:val="both"/>
        <w:rPr>
          <w:rFonts w:ascii="Arial Narrow" w:hAnsi="Arial Narrow" w:cs="Arial Narrow"/>
          <w:color w:val="000000"/>
          <w:sz w:val="24"/>
          <w:szCs w:val="24"/>
        </w:rPr>
      </w:pPr>
      <w:r w:rsidRPr="00A93CE7">
        <w:rPr>
          <w:rFonts w:ascii="Arial Narrow" w:hAnsi="Arial Narrow" w:cs="Arial Narrow"/>
          <w:color w:val="000000"/>
          <w:sz w:val="24"/>
          <w:szCs w:val="24"/>
        </w:rPr>
        <w:t xml:space="preserve">Zobowiązuję się wykonać zamówienie pn. </w:t>
      </w:r>
      <w:r w:rsidR="00AA774E" w:rsidRPr="00A93CE7">
        <w:rPr>
          <w:rFonts w:ascii="Arial Narrow" w:hAnsi="Arial Narrow" w:cs="Arial Narrow"/>
          <w:color w:val="000000"/>
          <w:sz w:val="24"/>
          <w:szCs w:val="24"/>
        </w:rPr>
        <w:t>„Dostawa 2 aparatów RTG – stacjonarnego z zawieszeniem sufitowym oraz mobilnego</w:t>
      </w:r>
      <w:r w:rsidR="00F23F86" w:rsidRPr="00A93CE7">
        <w:rPr>
          <w:rFonts w:ascii="Arial Narrow" w:hAnsi="Arial Narrow" w:cs="Arial Narrow"/>
          <w:color w:val="000000"/>
          <w:sz w:val="24"/>
          <w:szCs w:val="24"/>
        </w:rPr>
        <w:t>”</w:t>
      </w:r>
      <w:r w:rsidRPr="00A93CE7">
        <w:rPr>
          <w:rFonts w:ascii="Arial Narrow" w:hAnsi="Arial Narrow" w:cs="Arial Narrow"/>
          <w:color w:val="000000"/>
          <w:sz w:val="24"/>
          <w:szCs w:val="24"/>
        </w:rPr>
        <w:t>, za następującą cenę:</w:t>
      </w:r>
    </w:p>
    <w:p w14:paraId="774EC984" w14:textId="77777777" w:rsidR="000E6BE5" w:rsidRPr="00A93CE7" w:rsidRDefault="000E6BE5" w:rsidP="00A93CE7">
      <w:pPr>
        <w:widowControl w:val="0"/>
        <w:autoSpaceDE w:val="0"/>
        <w:rPr>
          <w:rFonts w:ascii="Arial Narrow" w:hAnsi="Arial Narrow" w:cs="Arial Narrow"/>
          <w:b/>
          <w:bCs/>
          <w:color w:val="000000"/>
          <w:sz w:val="24"/>
          <w:szCs w:val="24"/>
        </w:rPr>
      </w:pPr>
    </w:p>
    <w:p w14:paraId="2495D506" w14:textId="688B1C48" w:rsidR="000E6BE5" w:rsidRPr="00A93CE7" w:rsidRDefault="00F23F86"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C</w:t>
      </w:r>
      <w:r w:rsidR="000E6BE5" w:rsidRPr="00A93CE7">
        <w:rPr>
          <w:rFonts w:ascii="Arial Narrow" w:hAnsi="Arial Narrow" w:cs="Arial Narrow"/>
          <w:b/>
          <w:bCs/>
          <w:color w:val="000000"/>
          <w:sz w:val="24"/>
          <w:szCs w:val="24"/>
        </w:rPr>
        <w:t>ena brutto</w:t>
      </w:r>
      <w:r w:rsidR="00ED69FA" w:rsidRPr="00A93CE7">
        <w:rPr>
          <w:rFonts w:ascii="Arial Narrow" w:hAnsi="Arial Narrow" w:cs="Arial Narrow"/>
          <w:b/>
          <w:bCs/>
          <w:color w:val="000000"/>
          <w:sz w:val="24"/>
          <w:szCs w:val="24"/>
        </w:rPr>
        <w:t xml:space="preserve"> oferty (łączna)</w:t>
      </w:r>
      <w:r w:rsidR="000E6BE5" w:rsidRPr="00A93CE7">
        <w:rPr>
          <w:rFonts w:ascii="Arial Narrow" w:hAnsi="Arial Narrow" w:cs="Arial Narrow"/>
          <w:color w:val="000000"/>
          <w:sz w:val="24"/>
          <w:szCs w:val="24"/>
        </w:rPr>
        <w:t>........................................................................................................zł</w:t>
      </w:r>
    </w:p>
    <w:p w14:paraId="20FAD224" w14:textId="77777777" w:rsidR="00F23F86" w:rsidRPr="00A93CE7" w:rsidRDefault="00F23F86" w:rsidP="00A93CE7">
      <w:pPr>
        <w:widowControl w:val="0"/>
        <w:autoSpaceDE w:val="0"/>
        <w:ind w:left="360"/>
        <w:rPr>
          <w:rFonts w:ascii="Arial Narrow" w:hAnsi="Arial Narrow" w:cs="Arial Narrow"/>
          <w:color w:val="000000"/>
          <w:sz w:val="24"/>
          <w:szCs w:val="24"/>
        </w:rPr>
      </w:pPr>
    </w:p>
    <w:p w14:paraId="78E1181E" w14:textId="6C60CF11" w:rsidR="00F23F86" w:rsidRPr="00A93CE7" w:rsidRDefault="00F23F86"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Cena netto </w:t>
      </w:r>
      <w:r w:rsidR="00ED69FA" w:rsidRPr="00A93CE7">
        <w:rPr>
          <w:rFonts w:ascii="Arial Narrow" w:hAnsi="Arial Narrow" w:cs="Arial Narrow"/>
          <w:b/>
          <w:bCs/>
          <w:color w:val="000000"/>
          <w:sz w:val="24"/>
          <w:szCs w:val="24"/>
        </w:rPr>
        <w:t xml:space="preserve">oferty (łączna)  </w:t>
      </w:r>
      <w:r w:rsidRPr="00A93CE7">
        <w:rPr>
          <w:rFonts w:ascii="Arial Narrow" w:hAnsi="Arial Narrow" w:cs="Arial Narrow"/>
          <w:color w:val="000000"/>
          <w:sz w:val="24"/>
          <w:szCs w:val="24"/>
        </w:rPr>
        <w:t>........................................................................................................zł</w:t>
      </w:r>
    </w:p>
    <w:p w14:paraId="44782DF1" w14:textId="77777777" w:rsidR="00ED69FA" w:rsidRPr="00A93CE7" w:rsidRDefault="00ED69FA" w:rsidP="00A93CE7">
      <w:pPr>
        <w:widowControl w:val="0"/>
        <w:autoSpaceDE w:val="0"/>
        <w:ind w:left="360"/>
        <w:rPr>
          <w:rFonts w:ascii="Arial Narrow" w:hAnsi="Arial Narrow" w:cs="Arial Narrow"/>
          <w:color w:val="000000"/>
          <w:sz w:val="24"/>
          <w:szCs w:val="24"/>
        </w:rPr>
      </w:pPr>
    </w:p>
    <w:p w14:paraId="6F7E8012" w14:textId="33AFFC4A" w:rsidR="00ED69FA" w:rsidRPr="00A93CE7" w:rsidRDefault="00ED69FA" w:rsidP="00A93CE7">
      <w:pPr>
        <w:widowControl w:val="0"/>
        <w:autoSpaceDE w:val="0"/>
        <w:ind w:left="360"/>
        <w:rPr>
          <w:rFonts w:ascii="Arial Narrow" w:hAnsi="Arial Narrow" w:cs="Arial Narrow"/>
          <w:color w:val="000000"/>
          <w:sz w:val="24"/>
          <w:szCs w:val="24"/>
        </w:rPr>
      </w:pPr>
      <w:bookmarkStart w:id="16" w:name="_Hlk140052206"/>
      <w:r w:rsidRPr="00A93CE7">
        <w:rPr>
          <w:rFonts w:ascii="Arial Narrow" w:hAnsi="Arial Narrow" w:cs="Arial Narrow"/>
          <w:color w:val="000000"/>
          <w:sz w:val="24"/>
          <w:szCs w:val="24"/>
        </w:rPr>
        <w:t xml:space="preserve">Podatek VAT   ………. % </w:t>
      </w:r>
      <w:r w:rsidR="003442CD" w:rsidRPr="00A93CE7">
        <w:rPr>
          <w:rFonts w:ascii="Arial Narrow" w:hAnsi="Arial Narrow" w:cs="Arial Narrow"/>
          <w:color w:val="000000"/>
          <w:sz w:val="24"/>
          <w:szCs w:val="24"/>
        </w:rPr>
        <w:t xml:space="preserve"> tj.  …………………………….. zł</w:t>
      </w:r>
    </w:p>
    <w:p w14:paraId="053DE7B2"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6760DC2C" w14:textId="1DCC6DBA" w:rsidR="003442CD" w:rsidRPr="00A93CE7" w:rsidRDefault="003442CD" w:rsidP="00A93CE7">
      <w:pPr>
        <w:widowControl w:val="0"/>
        <w:autoSpaceDE w:val="0"/>
        <w:ind w:left="360"/>
        <w:rPr>
          <w:rFonts w:ascii="Arial Narrow" w:hAnsi="Arial Narrow" w:cs="Arial Narrow"/>
          <w:color w:val="000000"/>
          <w:sz w:val="24"/>
          <w:szCs w:val="24"/>
        </w:rPr>
      </w:pPr>
      <w:bookmarkStart w:id="17" w:name="_Hlk140052238"/>
      <w:r w:rsidRPr="00A93CE7">
        <w:rPr>
          <w:rFonts w:ascii="Arial Narrow" w:hAnsi="Arial Narrow" w:cs="Arial Narrow"/>
          <w:color w:val="000000"/>
          <w:sz w:val="24"/>
          <w:szCs w:val="24"/>
        </w:rPr>
        <w:t>W razie wystąpienia różnych stawek podatku Vat należy opisać dokładnie części zamówienia objęte innymi stawkami podatku VAT</w:t>
      </w:r>
      <w:bookmarkEnd w:id="16"/>
      <w:bookmarkEnd w:id="17"/>
    </w:p>
    <w:p w14:paraId="2DB8472E"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50DBAA36" w14:textId="5E36FAD8" w:rsidR="00ED69FA" w:rsidRPr="00A93CE7" w:rsidRDefault="00ED69FA" w:rsidP="00A93CE7">
      <w:pPr>
        <w:widowControl w:val="0"/>
        <w:autoSpaceDE w:val="0"/>
        <w:ind w:left="360"/>
        <w:rPr>
          <w:rFonts w:ascii="Arial Narrow" w:hAnsi="Arial Narrow" w:cs="Arial Narrow"/>
          <w:b/>
          <w:bCs/>
          <w:color w:val="000000"/>
          <w:sz w:val="24"/>
          <w:szCs w:val="24"/>
        </w:rPr>
      </w:pPr>
      <w:r w:rsidRPr="00A93CE7">
        <w:rPr>
          <w:rFonts w:ascii="Arial Narrow" w:hAnsi="Arial Narrow" w:cs="Arial Narrow"/>
          <w:b/>
          <w:bCs/>
          <w:color w:val="000000"/>
          <w:sz w:val="24"/>
          <w:szCs w:val="24"/>
        </w:rPr>
        <w:t>W tym:</w:t>
      </w:r>
    </w:p>
    <w:p w14:paraId="3960774A" w14:textId="77777777" w:rsidR="00696D42" w:rsidRPr="00A93CE7" w:rsidRDefault="00696D42" w:rsidP="00A93CE7">
      <w:pPr>
        <w:widowControl w:val="0"/>
        <w:autoSpaceDE w:val="0"/>
        <w:ind w:left="360"/>
        <w:rPr>
          <w:rFonts w:ascii="Arial Narrow" w:hAnsi="Arial Narrow" w:cs="Arial Narrow"/>
          <w:b/>
          <w:bCs/>
          <w:color w:val="000000"/>
          <w:sz w:val="24"/>
          <w:szCs w:val="24"/>
        </w:rPr>
      </w:pPr>
    </w:p>
    <w:p w14:paraId="1BF15738" w14:textId="711D18D6" w:rsidR="00ED69FA" w:rsidRPr="00A93CE7" w:rsidRDefault="00ED69FA" w:rsidP="00A93CE7">
      <w:pPr>
        <w:widowControl w:val="0"/>
        <w:autoSpaceDE w:val="0"/>
        <w:ind w:left="360"/>
        <w:rPr>
          <w:rFonts w:ascii="Arial Narrow" w:hAnsi="Arial Narrow" w:cs="Arial Narrow"/>
          <w:color w:val="000000"/>
          <w:sz w:val="24"/>
          <w:szCs w:val="24"/>
        </w:rPr>
      </w:pPr>
      <w:bookmarkStart w:id="18" w:name="_Hlk140051827"/>
      <w:bookmarkStart w:id="19" w:name="_Hlk140052387"/>
      <w:r w:rsidRPr="00A93CE7">
        <w:rPr>
          <w:rFonts w:ascii="Arial Narrow" w:hAnsi="Arial Narrow" w:cs="Arial Narrow"/>
          <w:b/>
          <w:bCs/>
          <w:color w:val="000000"/>
          <w:sz w:val="24"/>
          <w:szCs w:val="24"/>
        </w:rPr>
        <w:t>Cena brutto cyfrowego aparatu RTG z zawieszeniem sufitowym</w:t>
      </w:r>
      <w:r w:rsidRPr="00A93CE7">
        <w:rPr>
          <w:rFonts w:ascii="Arial Narrow" w:hAnsi="Arial Narrow" w:cs="Arial Narrow"/>
          <w:color w:val="000000"/>
          <w:sz w:val="24"/>
          <w:szCs w:val="24"/>
        </w:rPr>
        <w:t xml:space="preserve"> </w:t>
      </w:r>
      <w:bookmarkEnd w:id="18"/>
      <w:r w:rsidRPr="00A93CE7">
        <w:rPr>
          <w:rFonts w:ascii="Arial Narrow" w:hAnsi="Arial Narrow" w:cs="Arial Narrow"/>
          <w:color w:val="000000"/>
          <w:sz w:val="24"/>
          <w:szCs w:val="24"/>
        </w:rPr>
        <w:t>…………………………….zł</w:t>
      </w:r>
    </w:p>
    <w:p w14:paraId="13417321" w14:textId="77777777" w:rsidR="003442CD" w:rsidRPr="00A93CE7" w:rsidRDefault="00ED69FA" w:rsidP="00A93CE7">
      <w:pPr>
        <w:widowControl w:val="0"/>
        <w:autoSpaceDE w:val="0"/>
        <w:ind w:left="360"/>
        <w:rPr>
          <w:rFonts w:ascii="Arial Narrow" w:hAnsi="Arial Narrow" w:cs="Arial Narrow"/>
          <w:b/>
          <w:bCs/>
          <w:color w:val="000000"/>
          <w:sz w:val="24"/>
          <w:szCs w:val="24"/>
        </w:rPr>
      </w:pPr>
      <w:r w:rsidRPr="00A93CE7">
        <w:rPr>
          <w:rFonts w:ascii="Arial Narrow" w:hAnsi="Arial Narrow" w:cs="Arial Narrow"/>
          <w:b/>
          <w:bCs/>
          <w:color w:val="000000"/>
          <w:sz w:val="24"/>
          <w:szCs w:val="24"/>
        </w:rPr>
        <w:t xml:space="preserve">       </w:t>
      </w:r>
    </w:p>
    <w:p w14:paraId="665064C3" w14:textId="0828BC4C" w:rsidR="00ED69FA" w:rsidRPr="00A93CE7" w:rsidRDefault="00ED69FA"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Cena netto </w:t>
      </w:r>
      <w:bookmarkStart w:id="20" w:name="_Hlk140052940"/>
      <w:r w:rsidRPr="00A93CE7">
        <w:rPr>
          <w:rFonts w:ascii="Arial Narrow" w:hAnsi="Arial Narrow" w:cs="Arial Narrow"/>
          <w:b/>
          <w:bCs/>
          <w:color w:val="000000"/>
          <w:sz w:val="24"/>
          <w:szCs w:val="24"/>
        </w:rPr>
        <w:t xml:space="preserve">cyfrowego aparatu RTG z zawieszeniem sufitowym   </w:t>
      </w:r>
      <w:bookmarkEnd w:id="20"/>
      <w:r w:rsidRPr="00A93CE7">
        <w:rPr>
          <w:rFonts w:ascii="Arial Narrow" w:hAnsi="Arial Narrow" w:cs="Arial Narrow"/>
          <w:color w:val="000000"/>
          <w:sz w:val="24"/>
          <w:szCs w:val="24"/>
        </w:rPr>
        <w:t>…………………………….zł</w:t>
      </w:r>
    </w:p>
    <w:p w14:paraId="63DB8C0B"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20E5CCD5" w14:textId="4774B89F"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Podatek VAT   ………. %  tj.  …………………………….. zł</w:t>
      </w:r>
    </w:p>
    <w:p w14:paraId="0A60B763"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2AEFC4E6" w14:textId="78986B7E"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W razie wystąpienia różnych stawek podatku Vat należy opisać dokładnie części zamówienia objęte innymi stawkami podatku VAT</w:t>
      </w:r>
    </w:p>
    <w:bookmarkEnd w:id="19"/>
    <w:p w14:paraId="5BA2292A" w14:textId="0A384081"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lastRenderedPageBreak/>
        <w:t xml:space="preserve">Cena brutto cyfrowego mobilnego, przyłóżkowego aparatu RTG </w:t>
      </w:r>
      <w:r w:rsidRPr="00A93CE7">
        <w:rPr>
          <w:rFonts w:ascii="Arial Narrow" w:hAnsi="Arial Narrow" w:cs="Arial Narrow"/>
          <w:color w:val="000000"/>
          <w:sz w:val="24"/>
          <w:szCs w:val="24"/>
        </w:rPr>
        <w:t>…………………………….zł</w:t>
      </w:r>
    </w:p>
    <w:p w14:paraId="77121FDC" w14:textId="77777777" w:rsidR="003442CD" w:rsidRPr="00A93CE7" w:rsidRDefault="003442CD" w:rsidP="00A93CE7">
      <w:pPr>
        <w:widowControl w:val="0"/>
        <w:autoSpaceDE w:val="0"/>
        <w:ind w:left="360"/>
        <w:rPr>
          <w:rFonts w:ascii="Arial Narrow" w:hAnsi="Arial Narrow" w:cs="Arial Narrow"/>
          <w:b/>
          <w:bCs/>
          <w:color w:val="000000"/>
          <w:sz w:val="24"/>
          <w:szCs w:val="24"/>
        </w:rPr>
      </w:pPr>
      <w:r w:rsidRPr="00A93CE7">
        <w:rPr>
          <w:rFonts w:ascii="Arial Narrow" w:hAnsi="Arial Narrow" w:cs="Arial Narrow"/>
          <w:b/>
          <w:bCs/>
          <w:color w:val="000000"/>
          <w:sz w:val="24"/>
          <w:szCs w:val="24"/>
        </w:rPr>
        <w:t xml:space="preserve">       </w:t>
      </w:r>
    </w:p>
    <w:p w14:paraId="0D5D3D27" w14:textId="1D698881"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Cena netto </w:t>
      </w:r>
      <w:r w:rsidR="004D69D2" w:rsidRPr="00A93CE7">
        <w:rPr>
          <w:rFonts w:ascii="Arial Narrow" w:hAnsi="Arial Narrow" w:cs="Arial Narrow"/>
          <w:b/>
          <w:bCs/>
          <w:color w:val="000000"/>
          <w:sz w:val="24"/>
          <w:szCs w:val="24"/>
        </w:rPr>
        <w:t xml:space="preserve">cyfrowego mobilnego, przyłóżkowego aparatu RTG   </w:t>
      </w:r>
      <w:r w:rsidRPr="00A93CE7">
        <w:rPr>
          <w:rFonts w:ascii="Arial Narrow" w:hAnsi="Arial Narrow" w:cs="Arial Narrow"/>
          <w:color w:val="000000"/>
          <w:sz w:val="24"/>
          <w:szCs w:val="24"/>
        </w:rPr>
        <w:t>…………………………….zł</w:t>
      </w:r>
    </w:p>
    <w:p w14:paraId="4CFFA8F4"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070183CB" w14:textId="77777777"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Podatek VAT   ………. %  tj.  …………………………….. zł</w:t>
      </w:r>
    </w:p>
    <w:p w14:paraId="6029AC7B"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39CACB31" w14:textId="77777777"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W razie wystąpienia różnych stawek podatku Vat należy opisać dokładnie części zamówienia objęte innymi stawkami podatku VAT</w:t>
      </w:r>
    </w:p>
    <w:p w14:paraId="6B87A30C" w14:textId="77777777" w:rsidR="00ED69FA" w:rsidRPr="00A93CE7" w:rsidRDefault="00ED69FA" w:rsidP="00A93CE7">
      <w:pPr>
        <w:widowControl w:val="0"/>
        <w:autoSpaceDE w:val="0"/>
        <w:rPr>
          <w:rFonts w:ascii="Arial Narrow" w:hAnsi="Arial Narrow" w:cs="Arial Narrow"/>
          <w:color w:val="000000"/>
          <w:sz w:val="24"/>
          <w:szCs w:val="24"/>
        </w:rPr>
      </w:pPr>
    </w:p>
    <w:p w14:paraId="046123A0" w14:textId="77777777" w:rsidR="00ED69FA" w:rsidRPr="00A93CE7" w:rsidRDefault="00ED69FA" w:rsidP="00A93CE7">
      <w:pPr>
        <w:widowControl w:val="0"/>
        <w:autoSpaceDE w:val="0"/>
        <w:rPr>
          <w:rFonts w:ascii="Arial Narrow" w:hAnsi="Arial Narrow" w:cs="Arial Narrow"/>
          <w:color w:val="000000"/>
          <w:sz w:val="24"/>
          <w:szCs w:val="24"/>
        </w:rPr>
      </w:pPr>
    </w:p>
    <w:p w14:paraId="0E0D6A24" w14:textId="5BD79CB8" w:rsidR="00696D42" w:rsidRPr="00A93CE7" w:rsidRDefault="00696D42"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 Okres gwarancji i rękojmi</w:t>
      </w:r>
      <w:r w:rsidR="004D69D2" w:rsidRPr="00A93CE7">
        <w:rPr>
          <w:rFonts w:ascii="Arial Narrow" w:hAnsi="Arial Narrow" w:cs="Arial Narrow"/>
          <w:b/>
          <w:bCs/>
          <w:color w:val="000000"/>
          <w:sz w:val="24"/>
          <w:szCs w:val="24"/>
        </w:rPr>
        <w:t xml:space="preserve"> na</w:t>
      </w:r>
      <w:r w:rsidRPr="00A93CE7">
        <w:rPr>
          <w:rFonts w:ascii="Arial Narrow" w:hAnsi="Arial Narrow" w:cs="Arial Narrow"/>
          <w:b/>
          <w:bCs/>
          <w:color w:val="000000"/>
          <w:sz w:val="24"/>
          <w:szCs w:val="24"/>
        </w:rPr>
        <w:t xml:space="preserve"> </w:t>
      </w:r>
      <w:r w:rsidR="004D69D2" w:rsidRPr="00A93CE7">
        <w:rPr>
          <w:rFonts w:ascii="Arial Narrow" w:hAnsi="Arial Narrow" w:cs="Arial Narrow"/>
          <w:b/>
          <w:bCs/>
          <w:color w:val="000000"/>
          <w:sz w:val="24"/>
          <w:szCs w:val="24"/>
        </w:rPr>
        <w:t xml:space="preserve">cyfrowy aparat RTG z zawieszeniem sufitowym   </w:t>
      </w:r>
      <w:r w:rsidRPr="00A93CE7">
        <w:rPr>
          <w:rFonts w:ascii="Arial Narrow" w:hAnsi="Arial Narrow" w:cs="Arial Narrow"/>
          <w:color w:val="000000"/>
          <w:sz w:val="24"/>
          <w:szCs w:val="24"/>
        </w:rPr>
        <w:t>…… miesięcy</w:t>
      </w:r>
    </w:p>
    <w:p w14:paraId="315AF45F" w14:textId="0A913EAC" w:rsidR="00696D42" w:rsidRPr="00A93CE7" w:rsidRDefault="00696D42" w:rsidP="00A93CE7">
      <w:pPr>
        <w:widowControl w:val="0"/>
        <w:autoSpaceDE w:val="0"/>
        <w:ind w:left="360"/>
        <w:rPr>
          <w:rFonts w:ascii="Arial Narrow" w:hAnsi="Arial Narrow" w:cs="Arial Narrow"/>
          <w:color w:val="000000"/>
          <w:sz w:val="18"/>
          <w:szCs w:val="18"/>
        </w:rPr>
      </w:pPr>
      <w:bookmarkStart w:id="21" w:name="_Hlk139957833"/>
      <w:r w:rsidRPr="00A93CE7">
        <w:rPr>
          <w:rFonts w:ascii="Arial Narrow" w:hAnsi="Arial Narrow" w:cs="Arial Narrow"/>
          <w:color w:val="000000"/>
          <w:sz w:val="18"/>
          <w:szCs w:val="18"/>
        </w:rPr>
        <w:t xml:space="preserve"> Wykonawca podaje okres gwarancji i rękojmi nie krótszy niż </w:t>
      </w:r>
      <w:r w:rsidR="00000EF4">
        <w:rPr>
          <w:rFonts w:ascii="Arial Narrow" w:hAnsi="Arial Narrow" w:cs="Arial Narrow"/>
          <w:color w:val="000000"/>
          <w:sz w:val="18"/>
          <w:szCs w:val="18"/>
        </w:rPr>
        <w:t>24</w:t>
      </w:r>
      <w:r w:rsidRPr="00A93CE7">
        <w:rPr>
          <w:rFonts w:ascii="Arial Narrow" w:hAnsi="Arial Narrow" w:cs="Arial Narrow"/>
          <w:color w:val="000000"/>
          <w:sz w:val="18"/>
          <w:szCs w:val="18"/>
        </w:rPr>
        <w:t xml:space="preserve"> miesi</w:t>
      </w:r>
      <w:r w:rsidR="00000EF4">
        <w:rPr>
          <w:rFonts w:ascii="Arial Narrow" w:hAnsi="Arial Narrow" w:cs="Arial Narrow"/>
          <w:color w:val="000000"/>
          <w:sz w:val="18"/>
          <w:szCs w:val="18"/>
        </w:rPr>
        <w:t>ące</w:t>
      </w:r>
      <w:r w:rsidRPr="00A93CE7">
        <w:rPr>
          <w:rFonts w:ascii="Arial Narrow" w:hAnsi="Arial Narrow" w:cs="Arial Narrow"/>
          <w:color w:val="000000"/>
          <w:sz w:val="18"/>
          <w:szCs w:val="18"/>
        </w:rPr>
        <w:t>.</w:t>
      </w:r>
    </w:p>
    <w:bookmarkEnd w:id="21"/>
    <w:p w14:paraId="5B5AC576" w14:textId="77777777" w:rsidR="00696D42" w:rsidRPr="00A93CE7" w:rsidRDefault="00696D42" w:rsidP="00A93CE7">
      <w:pPr>
        <w:widowControl w:val="0"/>
        <w:autoSpaceDE w:val="0"/>
        <w:rPr>
          <w:rFonts w:ascii="Arial Narrow" w:hAnsi="Arial Narrow" w:cs="Arial Narrow"/>
          <w:b/>
          <w:bCs/>
          <w:color w:val="000000"/>
          <w:sz w:val="24"/>
          <w:szCs w:val="24"/>
        </w:rPr>
      </w:pPr>
    </w:p>
    <w:p w14:paraId="1687B894" w14:textId="5F695DFC" w:rsidR="00F23F86" w:rsidRPr="00A93CE7" w:rsidRDefault="00F23F86"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Okres gwarancji i rękojmi </w:t>
      </w:r>
      <w:r w:rsidR="004D69D2" w:rsidRPr="00A93CE7">
        <w:rPr>
          <w:rFonts w:ascii="Arial Narrow" w:hAnsi="Arial Narrow" w:cs="Arial Narrow"/>
          <w:b/>
          <w:bCs/>
          <w:color w:val="000000"/>
          <w:sz w:val="24"/>
          <w:szCs w:val="24"/>
        </w:rPr>
        <w:t>na cyfrowy mobilny, przyłóżkow</w:t>
      </w:r>
      <w:r w:rsidR="0044250E" w:rsidRPr="00A93CE7">
        <w:rPr>
          <w:rFonts w:ascii="Arial Narrow" w:hAnsi="Arial Narrow" w:cs="Arial Narrow"/>
          <w:b/>
          <w:bCs/>
          <w:color w:val="000000"/>
          <w:sz w:val="24"/>
          <w:szCs w:val="24"/>
        </w:rPr>
        <w:t>y</w:t>
      </w:r>
      <w:r w:rsidR="004D69D2" w:rsidRPr="00A93CE7">
        <w:rPr>
          <w:rFonts w:ascii="Arial Narrow" w:hAnsi="Arial Narrow" w:cs="Arial Narrow"/>
          <w:b/>
          <w:bCs/>
          <w:color w:val="000000"/>
          <w:sz w:val="24"/>
          <w:szCs w:val="24"/>
        </w:rPr>
        <w:t xml:space="preserve"> aparatu</w:t>
      </w:r>
      <w:r w:rsidR="0044250E" w:rsidRPr="00A93CE7">
        <w:rPr>
          <w:rFonts w:ascii="Arial Narrow" w:hAnsi="Arial Narrow" w:cs="Arial Narrow"/>
          <w:b/>
          <w:bCs/>
          <w:color w:val="000000"/>
          <w:sz w:val="24"/>
          <w:szCs w:val="24"/>
        </w:rPr>
        <w:t xml:space="preserve"> </w:t>
      </w:r>
      <w:r w:rsidR="004D69D2" w:rsidRPr="00A93CE7">
        <w:rPr>
          <w:rFonts w:ascii="Arial Narrow" w:hAnsi="Arial Narrow" w:cs="Arial Narrow"/>
          <w:b/>
          <w:bCs/>
          <w:color w:val="000000"/>
          <w:sz w:val="24"/>
          <w:szCs w:val="24"/>
        </w:rPr>
        <w:t xml:space="preserve">RTG </w:t>
      </w:r>
      <w:r w:rsidRPr="00A93CE7">
        <w:rPr>
          <w:rFonts w:ascii="Arial Narrow" w:hAnsi="Arial Narrow" w:cs="Arial Narrow"/>
          <w:color w:val="000000"/>
          <w:sz w:val="24"/>
          <w:szCs w:val="24"/>
        </w:rPr>
        <w:t>………</w:t>
      </w:r>
      <w:r w:rsidR="00696D42" w:rsidRPr="00A93CE7">
        <w:rPr>
          <w:rFonts w:ascii="Arial Narrow" w:hAnsi="Arial Narrow" w:cs="Arial Narrow"/>
          <w:color w:val="000000"/>
          <w:sz w:val="24"/>
          <w:szCs w:val="24"/>
        </w:rPr>
        <w:t xml:space="preserve"> miesięcy</w:t>
      </w:r>
    </w:p>
    <w:p w14:paraId="5257E8AD" w14:textId="4F1EA953" w:rsidR="002D3AD8" w:rsidRPr="00A93CE7" w:rsidRDefault="00000EF4" w:rsidP="00000EF4">
      <w:pPr>
        <w:widowControl w:val="0"/>
        <w:autoSpaceDE w:val="0"/>
        <w:ind w:firstLine="360"/>
        <w:rPr>
          <w:rFonts w:ascii="Arial Narrow" w:hAnsi="Arial Narrow" w:cs="Arial Narrow"/>
          <w:b/>
          <w:bCs/>
          <w:color w:val="000000"/>
          <w:sz w:val="24"/>
          <w:szCs w:val="24"/>
        </w:rPr>
      </w:pPr>
      <w:r w:rsidRPr="00000EF4">
        <w:rPr>
          <w:rFonts w:ascii="Arial Narrow" w:hAnsi="Arial Narrow" w:cs="Arial Narrow"/>
          <w:color w:val="000000"/>
          <w:sz w:val="18"/>
          <w:szCs w:val="18"/>
        </w:rPr>
        <w:t>Wykonawca podaje okres gwarancji i rękojmi nie krótszy niż 24 miesiące.</w:t>
      </w:r>
    </w:p>
    <w:p w14:paraId="0CE7D9C2" w14:textId="77777777" w:rsidR="00000EF4" w:rsidRDefault="00000EF4" w:rsidP="000E6BE5">
      <w:pPr>
        <w:widowControl w:val="0"/>
        <w:autoSpaceDE w:val="0"/>
        <w:autoSpaceDN w:val="0"/>
        <w:ind w:right="-144"/>
        <w:jc w:val="both"/>
        <w:rPr>
          <w:rFonts w:ascii="Arial Narrow" w:hAnsi="Arial Narrow" w:cs="Arial Narrow"/>
          <w:b/>
          <w:bCs/>
          <w:sz w:val="24"/>
          <w:szCs w:val="24"/>
          <w:u w:val="single"/>
        </w:rPr>
      </w:pPr>
    </w:p>
    <w:p w14:paraId="4C3E6F54" w14:textId="6652ADF1" w:rsidR="000E6BE5" w:rsidRPr="00A93CE7" w:rsidRDefault="000E6BE5" w:rsidP="000E6BE5">
      <w:pPr>
        <w:widowControl w:val="0"/>
        <w:autoSpaceDE w:val="0"/>
        <w:autoSpaceDN w:val="0"/>
        <w:ind w:right="-144"/>
        <w:jc w:val="both"/>
        <w:rPr>
          <w:rFonts w:ascii="Arial Narrow" w:hAnsi="Arial Narrow" w:cs="Arial Narrow"/>
          <w:sz w:val="24"/>
          <w:szCs w:val="24"/>
        </w:rPr>
      </w:pPr>
      <w:r w:rsidRPr="00A93CE7">
        <w:rPr>
          <w:rFonts w:ascii="Arial Narrow" w:hAnsi="Arial Narrow" w:cs="Arial Narrow"/>
          <w:b/>
          <w:bCs/>
          <w:sz w:val="24"/>
          <w:szCs w:val="24"/>
          <w:u w:val="single"/>
        </w:rPr>
        <w:t>Oświadczam, że:</w:t>
      </w:r>
    </w:p>
    <w:p w14:paraId="1241C143" w14:textId="77777777" w:rsidR="000E6BE5" w:rsidRPr="00A93CE7" w:rsidRDefault="000E6BE5" w:rsidP="0009792A">
      <w:pPr>
        <w:widowControl w:val="0"/>
        <w:numPr>
          <w:ilvl w:val="0"/>
          <w:numId w:val="38"/>
        </w:numPr>
        <w:suppressAutoHyphens w:val="0"/>
        <w:autoSpaceDE w:val="0"/>
        <w:autoSpaceDN w:val="0"/>
        <w:adjustRightInd w:val="0"/>
        <w:ind w:right="-144"/>
        <w:jc w:val="both"/>
        <w:rPr>
          <w:rFonts w:ascii="Arial Narrow" w:hAnsi="Arial Narrow" w:cs="Times New Roman"/>
          <w:sz w:val="24"/>
          <w:szCs w:val="24"/>
        </w:rPr>
      </w:pPr>
      <w:r w:rsidRPr="00A93CE7">
        <w:rPr>
          <w:rFonts w:ascii="Arial Narrow" w:hAnsi="Arial Narrow" w:cs="Times New Roman"/>
          <w:sz w:val="24"/>
          <w:szCs w:val="24"/>
        </w:rPr>
        <w:t>Zapoznaliśmy się ze specyfikacją warunków zamówienia i nie wnosimy do niej zastrzeżeń oraz, że zdobyliśmy konieczne informacje do przygotowania oferty.</w:t>
      </w:r>
    </w:p>
    <w:p w14:paraId="7F9FCF59" w14:textId="77777777" w:rsidR="000E6BE5" w:rsidRPr="004A5DBD" w:rsidRDefault="000E6BE5" w:rsidP="0009792A">
      <w:pPr>
        <w:widowControl w:val="0"/>
        <w:numPr>
          <w:ilvl w:val="0"/>
          <w:numId w:val="38"/>
        </w:numPr>
        <w:suppressAutoHyphens w:val="0"/>
        <w:autoSpaceDE w:val="0"/>
        <w:autoSpaceDN w:val="0"/>
        <w:adjustRightInd w:val="0"/>
        <w:ind w:right="-144"/>
        <w:jc w:val="both"/>
        <w:rPr>
          <w:rFonts w:ascii="Arial Narrow" w:hAnsi="Arial Narrow" w:cs="Times New Roman"/>
          <w:sz w:val="24"/>
          <w:szCs w:val="24"/>
        </w:rPr>
      </w:pPr>
      <w:r w:rsidRPr="004A5DBD">
        <w:rPr>
          <w:rFonts w:ascii="Arial Narrow" w:hAnsi="Arial Narrow" w:cs="Times New Roman"/>
          <w:sz w:val="24"/>
          <w:szCs w:val="24"/>
        </w:rPr>
        <w:t>Oferowane ceny zawierają wszystkie koszty związane z realizacją zamówienia i Zamawiający nie poniesie żadnych dodatkowych kosztów związaną z realizacją zamówienia.</w:t>
      </w:r>
    </w:p>
    <w:p w14:paraId="30E28963"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cs="Arial Narrow"/>
          <w:sz w:val="24"/>
          <w:szCs w:val="24"/>
        </w:rPr>
      </w:pPr>
      <w:r w:rsidRPr="004A5DBD">
        <w:rPr>
          <w:rFonts w:ascii="Arial Narrow" w:hAnsi="Arial Narrow" w:cs="Arial Narrow"/>
          <w:sz w:val="24"/>
          <w:szCs w:val="24"/>
        </w:rPr>
        <w:t>Oferowane przeze nas usługi oraz dostawy spełniają wymogi określone w specyfikacji warunków zamówienia.</w:t>
      </w:r>
    </w:p>
    <w:p w14:paraId="7DBD5EC6" w14:textId="77777777" w:rsidR="000E6BE5" w:rsidRPr="004A5DBD" w:rsidRDefault="000E6BE5" w:rsidP="0009792A">
      <w:pPr>
        <w:numPr>
          <w:ilvl w:val="0"/>
          <w:numId w:val="38"/>
        </w:numPr>
        <w:rPr>
          <w:rFonts w:ascii="Arial Narrow" w:hAnsi="Arial Narrow" w:cs="Arial Narrow"/>
          <w:sz w:val="24"/>
          <w:szCs w:val="24"/>
        </w:rPr>
      </w:pPr>
      <w:r w:rsidRPr="004A5DBD">
        <w:rPr>
          <w:rFonts w:ascii="Arial Narrow" w:hAnsi="Arial Narrow" w:cs="Arial Narrow"/>
          <w:sz w:val="24"/>
          <w:szCs w:val="24"/>
        </w:rPr>
        <w:t>Oferowany przedmiot zamówienia posiada atesty, zezwolenia, świadectwa rejestracji, certyfikaty wymagane przez polskie prawo, na podstawie których może być wprowadzony do obrotu i stosowania w placówkach ochrony zdrowia na terenie RP.</w:t>
      </w:r>
    </w:p>
    <w:p w14:paraId="64E9BA87"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Pozostajemy związani niniejszą ofertą przez okres wskazany w specyfikacji warunków zamówienia.</w:t>
      </w:r>
    </w:p>
    <w:p w14:paraId="75A5BCC2"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 przypadku wybrania naszej oferty zobowiązujemy się do zawrzeć z Zamawiającym umowę zgodnie z jej projektem załączonym do Specyfikacji Warunków Zamówienia. </w:t>
      </w:r>
    </w:p>
    <w:p w14:paraId="72475802"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Oświadczam, że zamierzam powierzyć następującym podwykonawcy/om wykonanie następujących części zamówienia:</w:t>
      </w:r>
    </w:p>
    <w:p w14:paraId="3608368B" w14:textId="36554B8B" w:rsidR="000E6BE5" w:rsidRPr="004A5DBD" w:rsidRDefault="000E6BE5" w:rsidP="000E6BE5">
      <w:pPr>
        <w:widowControl w:val="0"/>
        <w:autoSpaceDE w:val="0"/>
        <w:autoSpaceDN w:val="0"/>
        <w:spacing w:after="120"/>
        <w:ind w:left="400" w:right="-144"/>
        <w:jc w:val="both"/>
        <w:rPr>
          <w:rFonts w:ascii="Arial Narrow" w:hAnsi="Arial Narrow"/>
          <w:i/>
          <w:sz w:val="24"/>
          <w:szCs w:val="24"/>
        </w:rPr>
      </w:pPr>
      <w:r w:rsidRPr="004A5DBD">
        <w:rPr>
          <w:rFonts w:ascii="Arial Narrow" w:hAnsi="Arial Narrow"/>
          <w:sz w:val="24"/>
          <w:szCs w:val="24"/>
        </w:rPr>
        <w:t>…………………………………………………………………………………………………………………………</w:t>
      </w:r>
    </w:p>
    <w:p w14:paraId="74214909" w14:textId="77777777" w:rsidR="000E6BE5" w:rsidRPr="00121F4D" w:rsidRDefault="000E6BE5" w:rsidP="000E6BE5">
      <w:pPr>
        <w:widowControl w:val="0"/>
        <w:autoSpaceDE w:val="0"/>
        <w:autoSpaceDN w:val="0"/>
        <w:spacing w:after="120"/>
        <w:ind w:right="-144"/>
        <w:jc w:val="both"/>
        <w:rPr>
          <w:rFonts w:ascii="Arial Narrow" w:hAnsi="Arial Narrow"/>
          <w:i/>
          <w:sz w:val="20"/>
          <w:szCs w:val="20"/>
        </w:rPr>
      </w:pPr>
      <w:r w:rsidRPr="00121F4D">
        <w:rPr>
          <w:rFonts w:ascii="Arial Narrow" w:hAnsi="Arial Narrow"/>
          <w:i/>
          <w:sz w:val="20"/>
          <w:szCs w:val="20"/>
        </w:rPr>
        <w:t>(należy wskazać części zamówienia, których wykonanie Wykonawca zamierza powierzyć oraz nazwy firm podwykonawców - o ile są znane ).</w:t>
      </w:r>
    </w:p>
    <w:p w14:paraId="3BFBD69B" w14:textId="13D1ED44"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Wybór niniejszej oferty będzie /nie będzie </w:t>
      </w:r>
      <w:r w:rsidR="0088628A">
        <w:rPr>
          <w:rFonts w:ascii="Arial Narrow" w:hAnsi="Arial Narrow"/>
          <w:sz w:val="24"/>
          <w:szCs w:val="24"/>
        </w:rPr>
        <w:t>*</w:t>
      </w:r>
      <w:r w:rsidRPr="004A5DBD">
        <w:rPr>
          <w:rFonts w:ascii="Arial Narrow" w:hAnsi="Arial Narrow"/>
          <w:sz w:val="24"/>
          <w:szCs w:val="24"/>
        </w:rPr>
        <w:t>(</w:t>
      </w:r>
      <w:r w:rsidRPr="004A5DBD">
        <w:rPr>
          <w:rFonts w:ascii="Arial Narrow" w:hAnsi="Arial Narrow"/>
          <w:b/>
          <w:sz w:val="24"/>
          <w:szCs w:val="24"/>
        </w:rPr>
        <w:t>niewłaściwe skreślić</w:t>
      </w:r>
      <w:r w:rsidRPr="004A5DBD">
        <w:rPr>
          <w:rFonts w:ascii="Arial Narrow" w:hAnsi="Arial Narrow"/>
          <w:sz w:val="24"/>
          <w:szCs w:val="24"/>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764C75C" w14:textId="77777777" w:rsidR="000E6BE5" w:rsidRPr="004A5DBD" w:rsidRDefault="000E6BE5" w:rsidP="000E6BE5">
      <w:pPr>
        <w:widowControl w:val="0"/>
        <w:autoSpaceDE w:val="0"/>
        <w:autoSpaceDN w:val="0"/>
        <w:spacing w:after="120"/>
        <w:ind w:left="320" w:right="-144"/>
        <w:jc w:val="both"/>
        <w:rPr>
          <w:rFonts w:ascii="Arial Narrow" w:hAnsi="Arial Narrow"/>
          <w:sz w:val="24"/>
          <w:szCs w:val="24"/>
          <w:u w:val="single"/>
        </w:rPr>
      </w:pPr>
      <w:r w:rsidRPr="004A5DBD">
        <w:rPr>
          <w:rFonts w:ascii="Arial Narrow" w:hAnsi="Arial Narrow"/>
          <w:i/>
          <w:sz w:val="24"/>
          <w:szCs w:val="24"/>
          <w:u w:val="single"/>
        </w:rPr>
        <w:t>(brak wskazania  rozumiany będzie przez Zamawiającego jako informacja o tym, ze wybór oferty nie będzie prowadzić do powstania u Zamawiającego powyższego obowiązku podatkowego).</w:t>
      </w:r>
    </w:p>
    <w:p w14:paraId="0040E01B"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Pod groźbą odpowiedzialności karnej oświadczamy, że załączone do oferty dokumenty opisują stan prawny i faktyczny, aktualny na dzień otwarcia ofert.</w:t>
      </w:r>
    </w:p>
    <w:p w14:paraId="53E20A74" w14:textId="77777777" w:rsidR="000E6BE5" w:rsidRPr="004A5DBD" w:rsidRDefault="000E6BE5" w:rsidP="0009792A">
      <w:pPr>
        <w:widowControl w:val="0"/>
        <w:numPr>
          <w:ilvl w:val="0"/>
          <w:numId w:val="38"/>
        </w:numPr>
        <w:suppressAutoHyphens w:val="0"/>
        <w:autoSpaceDE w:val="0"/>
        <w:autoSpaceDN w:val="0"/>
        <w:jc w:val="both"/>
        <w:rPr>
          <w:rFonts w:ascii="Arial Narrow" w:hAnsi="Arial Narrow"/>
          <w:sz w:val="24"/>
          <w:szCs w:val="24"/>
        </w:rPr>
      </w:pPr>
      <w:r w:rsidRPr="004A5DBD">
        <w:rPr>
          <w:rFonts w:ascii="Arial Narrow" w:hAnsi="Arial Narrow"/>
          <w:sz w:val="24"/>
          <w:szCs w:val="24"/>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77812F9" w14:textId="77777777" w:rsidR="000E6BE5" w:rsidRDefault="000E6BE5"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260949D8" w14:textId="77777777" w:rsidR="002D3AD8" w:rsidRPr="004A5DBD" w:rsidRDefault="002D3AD8"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447CAED4"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lastRenderedPageBreak/>
        <w:t>Pełnomocnik w przypadku składania oferty wspólnej</w:t>
      </w:r>
    </w:p>
    <w:p w14:paraId="7E4BC2B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Nazwisko, imię ....................................................................................................</w:t>
      </w:r>
    </w:p>
    <w:p w14:paraId="3B7A0687"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Stanowisko ...........................................................................................................</w:t>
      </w:r>
    </w:p>
    <w:p w14:paraId="5359424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Telefon...................................................Fax.........................................................</w:t>
      </w:r>
    </w:p>
    <w:p w14:paraId="2250AACF"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p>
    <w:p w14:paraId="0BB59B33" w14:textId="77777777" w:rsidR="000E6BE5" w:rsidRPr="004A5DBD" w:rsidRDefault="000E6BE5" w:rsidP="000E6BE5">
      <w:pPr>
        <w:widowControl w:val="0"/>
        <w:autoSpaceDE w:val="0"/>
        <w:autoSpaceDN w:val="0"/>
        <w:adjustRightInd w:val="0"/>
        <w:ind w:right="-144"/>
        <w:jc w:val="both"/>
        <w:rPr>
          <w:rFonts w:ascii="Arial Narrow" w:hAnsi="Arial Narrow" w:cs="Times New Roman"/>
          <w:b/>
          <w:bCs/>
          <w:color w:val="000000"/>
          <w:sz w:val="24"/>
          <w:szCs w:val="24"/>
          <w:u w:val="single"/>
        </w:rPr>
      </w:pPr>
      <w:r w:rsidRPr="004A5DBD">
        <w:rPr>
          <w:rFonts w:ascii="Arial Narrow" w:hAnsi="Arial Narrow" w:cs="Times New Roman"/>
          <w:b/>
          <w:bCs/>
          <w:color w:val="000000"/>
          <w:sz w:val="24"/>
          <w:szCs w:val="24"/>
          <w:u w:val="single"/>
        </w:rPr>
        <w:t>Na potwierdzenie spełnienia wymagań do oferty załączam:</w:t>
      </w:r>
    </w:p>
    <w:p w14:paraId="510F9864" w14:textId="013FED30"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5E561C41"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2886C0FB"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t>Zastrzeżenie wykonawcy</w:t>
      </w:r>
    </w:p>
    <w:p w14:paraId="54A62F14"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Niżej wymienione dokumenty składające się na ofertę nie mogą być ogólnie udostępnione:</w:t>
      </w:r>
    </w:p>
    <w:p w14:paraId="06690090" w14:textId="0C7B0E2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0547562E"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1CC1C93A"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Inne informacje wykonawcy: </w:t>
      </w:r>
    </w:p>
    <w:p w14:paraId="5151777B" w14:textId="67DB8F9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1FC38C13" w14:textId="77777777" w:rsidR="000E6BE5" w:rsidRPr="004A5DBD" w:rsidRDefault="000E6BE5" w:rsidP="000E6BE5">
      <w:pPr>
        <w:widowControl w:val="0"/>
        <w:autoSpaceDE w:val="0"/>
        <w:rPr>
          <w:rFonts w:ascii="Arial Narrow" w:hAnsi="Arial Narrow" w:cs="Arial Narrow"/>
          <w:color w:val="000000"/>
          <w:sz w:val="24"/>
          <w:szCs w:val="24"/>
        </w:rPr>
      </w:pPr>
    </w:p>
    <w:p w14:paraId="2BE165D5" w14:textId="77777777" w:rsidR="000E6BE5" w:rsidRPr="004A5DBD" w:rsidRDefault="000E6BE5" w:rsidP="000E6BE5">
      <w:pPr>
        <w:widowControl w:val="0"/>
        <w:autoSpaceDE w:val="0"/>
        <w:rPr>
          <w:rFonts w:ascii="Arial Narrow" w:hAnsi="Arial Narrow" w:cs="Arial Narrow"/>
          <w:color w:val="000000"/>
          <w:sz w:val="24"/>
          <w:szCs w:val="24"/>
        </w:rPr>
      </w:pPr>
    </w:p>
    <w:p w14:paraId="010C6750" w14:textId="77777777" w:rsidR="000E6BE5" w:rsidRPr="004A5DBD" w:rsidRDefault="000E6BE5" w:rsidP="000E6BE5">
      <w:pPr>
        <w:widowControl w:val="0"/>
        <w:tabs>
          <w:tab w:val="left" w:pos="9000"/>
        </w:tabs>
        <w:autoSpaceDE w:val="0"/>
        <w:ind w:left="360"/>
        <w:rPr>
          <w:rFonts w:ascii="Arial Narrow" w:hAnsi="Arial Narrow" w:cs="Arial Narrow"/>
          <w:color w:val="000000"/>
          <w:sz w:val="24"/>
          <w:szCs w:val="24"/>
        </w:rPr>
      </w:pPr>
      <w:r w:rsidRPr="004A5DBD">
        <w:rPr>
          <w:rFonts w:ascii="Arial Narrow" w:hAnsi="Arial Narrow" w:cs="Arial Narrow"/>
          <w:color w:val="000000"/>
          <w:sz w:val="24"/>
          <w:szCs w:val="24"/>
        </w:rPr>
        <w:t>* niepotrzebne skreślić</w:t>
      </w:r>
    </w:p>
    <w:p w14:paraId="6126AE7E" w14:textId="77777777" w:rsidR="0088628A" w:rsidRDefault="0088628A" w:rsidP="000E6BE5">
      <w:pPr>
        <w:suppressAutoHyphens w:val="0"/>
        <w:ind w:right="-28"/>
        <w:jc w:val="right"/>
        <w:rPr>
          <w:rFonts w:ascii="Arial Narrow" w:hAnsi="Arial Narrow" w:cs="Times New Roman"/>
          <w:sz w:val="24"/>
          <w:szCs w:val="24"/>
          <w:lang w:eastAsia="pl-PL"/>
        </w:rPr>
      </w:pPr>
    </w:p>
    <w:p w14:paraId="55C5C8BD" w14:textId="77777777" w:rsidR="0088628A" w:rsidRDefault="0088628A" w:rsidP="000E6BE5">
      <w:pPr>
        <w:suppressAutoHyphens w:val="0"/>
        <w:ind w:right="-28"/>
        <w:jc w:val="right"/>
        <w:rPr>
          <w:rFonts w:ascii="Arial Narrow" w:hAnsi="Arial Narrow" w:cs="Times New Roman"/>
          <w:sz w:val="24"/>
          <w:szCs w:val="24"/>
          <w:lang w:eastAsia="pl-PL"/>
        </w:rPr>
      </w:pPr>
    </w:p>
    <w:p w14:paraId="2A21C916" w14:textId="77777777" w:rsidR="0088628A" w:rsidRDefault="0088628A" w:rsidP="000E6BE5">
      <w:pPr>
        <w:suppressAutoHyphens w:val="0"/>
        <w:ind w:right="-28"/>
        <w:jc w:val="right"/>
        <w:rPr>
          <w:rFonts w:ascii="Arial Narrow" w:hAnsi="Arial Narrow" w:cs="Times New Roman"/>
          <w:sz w:val="24"/>
          <w:szCs w:val="24"/>
          <w:lang w:eastAsia="pl-PL"/>
        </w:rPr>
      </w:pPr>
    </w:p>
    <w:p w14:paraId="52DB7A65" w14:textId="77777777" w:rsidR="0088628A" w:rsidRDefault="0088628A" w:rsidP="000E6BE5">
      <w:pPr>
        <w:suppressAutoHyphens w:val="0"/>
        <w:ind w:right="-28"/>
        <w:jc w:val="right"/>
        <w:rPr>
          <w:rFonts w:ascii="Arial Narrow" w:hAnsi="Arial Narrow" w:cs="Times New Roman"/>
          <w:sz w:val="24"/>
          <w:szCs w:val="24"/>
          <w:lang w:eastAsia="pl-PL"/>
        </w:rPr>
      </w:pPr>
    </w:p>
    <w:p w14:paraId="295F27A3" w14:textId="2BB10135" w:rsidR="00F23F86" w:rsidRPr="00696D42" w:rsidRDefault="0088628A" w:rsidP="00A70B51">
      <w:pPr>
        <w:suppressAutoHyphens w:val="0"/>
        <w:ind w:right="-28"/>
        <w:rPr>
          <w:rFonts w:ascii="Arial Narrow" w:hAnsi="Arial Narrow" w:cs="Times New Roman"/>
          <w:sz w:val="20"/>
          <w:szCs w:val="20"/>
          <w:lang w:eastAsia="pl-PL"/>
        </w:rPr>
      </w:pPr>
      <w:r w:rsidRPr="00696D42">
        <w:rPr>
          <w:rFonts w:ascii="Arial Narrow" w:hAnsi="Arial Narrow" w:cs="Times New Roman"/>
          <w:sz w:val="20"/>
          <w:szCs w:val="20"/>
          <w:lang w:eastAsia="pl-PL"/>
        </w:rPr>
        <w:t>Niniejszy plik powinien zostać opatrzony kwalifikowanym podpisem elektronicznym przez osobę(osoby) upoważnioną (upoważnione) do reprezentacji wykonawcy</w:t>
      </w:r>
    </w:p>
    <w:p w14:paraId="09958885" w14:textId="77777777" w:rsidR="00F23F86" w:rsidRPr="004A5DBD" w:rsidRDefault="00F23F86" w:rsidP="00F23F86">
      <w:pPr>
        <w:suppressAutoHyphens w:val="0"/>
        <w:ind w:right="-28"/>
        <w:rPr>
          <w:rFonts w:ascii="Arial Narrow" w:hAnsi="Arial Narrow" w:cs="Times New Roman"/>
          <w:sz w:val="24"/>
          <w:szCs w:val="24"/>
          <w:lang w:eastAsia="pl-PL"/>
        </w:rPr>
      </w:pPr>
    </w:p>
    <w:p w14:paraId="1A79C43D" w14:textId="77777777" w:rsidR="0044250E" w:rsidRDefault="0044250E" w:rsidP="000E6BE5">
      <w:pPr>
        <w:suppressAutoHyphens w:val="0"/>
        <w:ind w:right="-28"/>
        <w:jc w:val="right"/>
        <w:rPr>
          <w:rFonts w:ascii="Arial Narrow" w:hAnsi="Arial Narrow" w:cs="Times New Roman"/>
          <w:sz w:val="24"/>
          <w:szCs w:val="24"/>
          <w:lang w:eastAsia="pl-PL"/>
        </w:rPr>
      </w:pPr>
    </w:p>
    <w:p w14:paraId="1B0840FE" w14:textId="77777777" w:rsidR="0044250E" w:rsidRDefault="0044250E" w:rsidP="000E6BE5">
      <w:pPr>
        <w:suppressAutoHyphens w:val="0"/>
        <w:ind w:right="-28"/>
        <w:jc w:val="right"/>
        <w:rPr>
          <w:rFonts w:ascii="Arial Narrow" w:hAnsi="Arial Narrow" w:cs="Times New Roman"/>
          <w:sz w:val="24"/>
          <w:szCs w:val="24"/>
          <w:lang w:eastAsia="pl-PL"/>
        </w:rPr>
      </w:pPr>
    </w:p>
    <w:p w14:paraId="198848EC" w14:textId="77777777" w:rsidR="0044250E" w:rsidRDefault="0044250E" w:rsidP="000E6BE5">
      <w:pPr>
        <w:suppressAutoHyphens w:val="0"/>
        <w:ind w:right="-28"/>
        <w:jc w:val="right"/>
        <w:rPr>
          <w:rFonts w:ascii="Arial Narrow" w:hAnsi="Arial Narrow" w:cs="Times New Roman"/>
          <w:sz w:val="24"/>
          <w:szCs w:val="24"/>
          <w:lang w:eastAsia="pl-PL"/>
        </w:rPr>
      </w:pPr>
    </w:p>
    <w:p w14:paraId="7E482926" w14:textId="77777777" w:rsidR="0044250E" w:rsidRDefault="0044250E" w:rsidP="000E6BE5">
      <w:pPr>
        <w:suppressAutoHyphens w:val="0"/>
        <w:ind w:right="-28"/>
        <w:jc w:val="right"/>
        <w:rPr>
          <w:rFonts w:ascii="Arial Narrow" w:hAnsi="Arial Narrow" w:cs="Times New Roman"/>
          <w:sz w:val="24"/>
          <w:szCs w:val="24"/>
          <w:lang w:eastAsia="pl-PL"/>
        </w:rPr>
      </w:pPr>
    </w:p>
    <w:p w14:paraId="3B4238B3" w14:textId="77777777" w:rsidR="0044250E" w:rsidRDefault="0044250E" w:rsidP="000E6BE5">
      <w:pPr>
        <w:suppressAutoHyphens w:val="0"/>
        <w:ind w:right="-28"/>
        <w:jc w:val="right"/>
        <w:rPr>
          <w:rFonts w:ascii="Arial Narrow" w:hAnsi="Arial Narrow" w:cs="Times New Roman"/>
          <w:sz w:val="24"/>
          <w:szCs w:val="24"/>
          <w:lang w:eastAsia="pl-PL"/>
        </w:rPr>
      </w:pPr>
    </w:p>
    <w:p w14:paraId="0BBB09C0" w14:textId="77777777" w:rsidR="0044250E" w:rsidRDefault="0044250E" w:rsidP="000E6BE5">
      <w:pPr>
        <w:suppressAutoHyphens w:val="0"/>
        <w:ind w:right="-28"/>
        <w:jc w:val="right"/>
        <w:rPr>
          <w:rFonts w:ascii="Arial Narrow" w:hAnsi="Arial Narrow" w:cs="Times New Roman"/>
          <w:sz w:val="24"/>
          <w:szCs w:val="24"/>
          <w:lang w:eastAsia="pl-PL"/>
        </w:rPr>
      </w:pPr>
    </w:p>
    <w:p w14:paraId="24258289" w14:textId="77777777" w:rsidR="0044250E" w:rsidRDefault="0044250E" w:rsidP="000E6BE5">
      <w:pPr>
        <w:suppressAutoHyphens w:val="0"/>
        <w:ind w:right="-28"/>
        <w:jc w:val="right"/>
        <w:rPr>
          <w:rFonts w:ascii="Arial Narrow" w:hAnsi="Arial Narrow" w:cs="Times New Roman"/>
          <w:sz w:val="24"/>
          <w:szCs w:val="24"/>
          <w:lang w:eastAsia="pl-PL"/>
        </w:rPr>
      </w:pPr>
    </w:p>
    <w:p w14:paraId="7A204C76" w14:textId="77777777" w:rsidR="0044250E" w:rsidRDefault="0044250E" w:rsidP="000E6BE5">
      <w:pPr>
        <w:suppressAutoHyphens w:val="0"/>
        <w:ind w:right="-28"/>
        <w:jc w:val="right"/>
        <w:rPr>
          <w:rFonts w:ascii="Arial Narrow" w:hAnsi="Arial Narrow" w:cs="Times New Roman"/>
          <w:sz w:val="24"/>
          <w:szCs w:val="24"/>
          <w:lang w:eastAsia="pl-PL"/>
        </w:rPr>
      </w:pPr>
    </w:p>
    <w:p w14:paraId="73F43448" w14:textId="77777777" w:rsidR="0044250E" w:rsidRDefault="0044250E" w:rsidP="000E6BE5">
      <w:pPr>
        <w:suppressAutoHyphens w:val="0"/>
        <w:ind w:right="-28"/>
        <w:jc w:val="right"/>
        <w:rPr>
          <w:rFonts w:ascii="Arial Narrow" w:hAnsi="Arial Narrow" w:cs="Times New Roman"/>
          <w:sz w:val="24"/>
          <w:szCs w:val="24"/>
          <w:lang w:eastAsia="pl-PL"/>
        </w:rPr>
      </w:pPr>
    </w:p>
    <w:p w14:paraId="1A2F8484" w14:textId="77777777" w:rsidR="0044250E" w:rsidRDefault="0044250E" w:rsidP="000E6BE5">
      <w:pPr>
        <w:suppressAutoHyphens w:val="0"/>
        <w:ind w:right="-28"/>
        <w:jc w:val="right"/>
        <w:rPr>
          <w:rFonts w:ascii="Arial Narrow" w:hAnsi="Arial Narrow" w:cs="Times New Roman"/>
          <w:sz w:val="24"/>
          <w:szCs w:val="24"/>
          <w:lang w:eastAsia="pl-PL"/>
        </w:rPr>
      </w:pPr>
    </w:p>
    <w:p w14:paraId="69FF88D6" w14:textId="77777777" w:rsidR="0044250E" w:rsidRDefault="0044250E" w:rsidP="000E6BE5">
      <w:pPr>
        <w:suppressAutoHyphens w:val="0"/>
        <w:ind w:right="-28"/>
        <w:jc w:val="right"/>
        <w:rPr>
          <w:rFonts w:ascii="Arial Narrow" w:hAnsi="Arial Narrow" w:cs="Times New Roman"/>
          <w:sz w:val="24"/>
          <w:szCs w:val="24"/>
          <w:lang w:eastAsia="pl-PL"/>
        </w:rPr>
      </w:pPr>
    </w:p>
    <w:p w14:paraId="7FA7FE0E" w14:textId="77777777" w:rsidR="0044250E" w:rsidRDefault="0044250E" w:rsidP="000E6BE5">
      <w:pPr>
        <w:suppressAutoHyphens w:val="0"/>
        <w:ind w:right="-28"/>
        <w:jc w:val="right"/>
        <w:rPr>
          <w:rFonts w:ascii="Arial Narrow" w:hAnsi="Arial Narrow" w:cs="Times New Roman"/>
          <w:sz w:val="24"/>
          <w:szCs w:val="24"/>
          <w:lang w:eastAsia="pl-PL"/>
        </w:rPr>
      </w:pPr>
    </w:p>
    <w:p w14:paraId="6F3AFCB3" w14:textId="77777777" w:rsidR="0044250E" w:rsidRDefault="0044250E" w:rsidP="000E6BE5">
      <w:pPr>
        <w:suppressAutoHyphens w:val="0"/>
        <w:ind w:right="-28"/>
        <w:jc w:val="right"/>
        <w:rPr>
          <w:rFonts w:ascii="Arial Narrow" w:hAnsi="Arial Narrow" w:cs="Times New Roman"/>
          <w:sz w:val="24"/>
          <w:szCs w:val="24"/>
          <w:lang w:eastAsia="pl-PL"/>
        </w:rPr>
      </w:pPr>
    </w:p>
    <w:p w14:paraId="4380D71E" w14:textId="77777777" w:rsidR="0044250E" w:rsidRDefault="0044250E" w:rsidP="000E6BE5">
      <w:pPr>
        <w:suppressAutoHyphens w:val="0"/>
        <w:ind w:right="-28"/>
        <w:jc w:val="right"/>
        <w:rPr>
          <w:rFonts w:ascii="Arial Narrow" w:hAnsi="Arial Narrow" w:cs="Times New Roman"/>
          <w:sz w:val="24"/>
          <w:szCs w:val="24"/>
          <w:lang w:eastAsia="pl-PL"/>
        </w:rPr>
      </w:pPr>
    </w:p>
    <w:p w14:paraId="0A759654" w14:textId="77777777" w:rsidR="0044250E" w:rsidRDefault="0044250E" w:rsidP="000E6BE5">
      <w:pPr>
        <w:suppressAutoHyphens w:val="0"/>
        <w:ind w:right="-28"/>
        <w:jc w:val="right"/>
        <w:rPr>
          <w:rFonts w:ascii="Arial Narrow" w:hAnsi="Arial Narrow" w:cs="Times New Roman"/>
          <w:sz w:val="24"/>
          <w:szCs w:val="24"/>
          <w:lang w:eastAsia="pl-PL"/>
        </w:rPr>
      </w:pPr>
    </w:p>
    <w:p w14:paraId="24F8850F" w14:textId="77777777" w:rsidR="0044250E" w:rsidRDefault="0044250E" w:rsidP="000E6BE5">
      <w:pPr>
        <w:suppressAutoHyphens w:val="0"/>
        <w:ind w:right="-28"/>
        <w:jc w:val="right"/>
        <w:rPr>
          <w:rFonts w:ascii="Arial Narrow" w:hAnsi="Arial Narrow" w:cs="Times New Roman"/>
          <w:sz w:val="24"/>
          <w:szCs w:val="24"/>
          <w:lang w:eastAsia="pl-PL"/>
        </w:rPr>
      </w:pPr>
    </w:p>
    <w:p w14:paraId="665CAFEE" w14:textId="77777777" w:rsidR="0044250E" w:rsidRDefault="0044250E" w:rsidP="000E6BE5">
      <w:pPr>
        <w:suppressAutoHyphens w:val="0"/>
        <w:ind w:right="-28"/>
        <w:jc w:val="right"/>
        <w:rPr>
          <w:rFonts w:ascii="Arial Narrow" w:hAnsi="Arial Narrow" w:cs="Times New Roman"/>
          <w:sz w:val="24"/>
          <w:szCs w:val="24"/>
          <w:lang w:eastAsia="pl-PL"/>
        </w:rPr>
      </w:pPr>
    </w:p>
    <w:p w14:paraId="0C7C7452" w14:textId="77777777" w:rsidR="0044250E" w:rsidRDefault="0044250E" w:rsidP="000E6BE5">
      <w:pPr>
        <w:suppressAutoHyphens w:val="0"/>
        <w:ind w:right="-28"/>
        <w:jc w:val="right"/>
        <w:rPr>
          <w:rFonts w:ascii="Arial Narrow" w:hAnsi="Arial Narrow" w:cs="Times New Roman"/>
          <w:sz w:val="24"/>
          <w:szCs w:val="24"/>
          <w:lang w:eastAsia="pl-PL"/>
        </w:rPr>
      </w:pPr>
    </w:p>
    <w:p w14:paraId="64647BC0" w14:textId="77777777" w:rsidR="0044250E" w:rsidRDefault="0044250E" w:rsidP="000E6BE5">
      <w:pPr>
        <w:suppressAutoHyphens w:val="0"/>
        <w:ind w:right="-28"/>
        <w:jc w:val="right"/>
        <w:rPr>
          <w:rFonts w:ascii="Arial Narrow" w:hAnsi="Arial Narrow" w:cs="Times New Roman"/>
          <w:sz w:val="24"/>
          <w:szCs w:val="24"/>
          <w:lang w:eastAsia="pl-PL"/>
        </w:rPr>
      </w:pPr>
    </w:p>
    <w:p w14:paraId="7332C79A" w14:textId="77777777" w:rsidR="0044250E" w:rsidRDefault="0044250E" w:rsidP="000E6BE5">
      <w:pPr>
        <w:suppressAutoHyphens w:val="0"/>
        <w:ind w:right="-28"/>
        <w:jc w:val="right"/>
        <w:rPr>
          <w:rFonts w:ascii="Arial Narrow" w:hAnsi="Arial Narrow" w:cs="Times New Roman"/>
          <w:sz w:val="24"/>
          <w:szCs w:val="24"/>
          <w:lang w:eastAsia="pl-PL"/>
        </w:rPr>
      </w:pPr>
    </w:p>
    <w:p w14:paraId="4FBD77C3" w14:textId="77777777" w:rsidR="0044250E" w:rsidRDefault="0044250E" w:rsidP="004520CF">
      <w:pPr>
        <w:suppressAutoHyphens w:val="0"/>
        <w:ind w:right="-28"/>
        <w:rPr>
          <w:rFonts w:ascii="Arial Narrow" w:hAnsi="Arial Narrow" w:cs="Times New Roman"/>
          <w:sz w:val="24"/>
          <w:szCs w:val="24"/>
          <w:lang w:eastAsia="pl-PL"/>
        </w:rPr>
      </w:pPr>
    </w:p>
    <w:p w14:paraId="179CFDCF" w14:textId="10A5D1EF" w:rsidR="000E6BE5" w:rsidRPr="004520CF" w:rsidRDefault="000E6BE5" w:rsidP="000E6BE5">
      <w:pPr>
        <w:suppressAutoHyphens w:val="0"/>
        <w:ind w:right="-28"/>
        <w:jc w:val="right"/>
        <w:rPr>
          <w:rFonts w:ascii="Arial Narrow" w:hAnsi="Arial Narrow" w:cs="Times New Roman"/>
          <w:sz w:val="24"/>
          <w:szCs w:val="24"/>
          <w:lang w:eastAsia="pl-PL"/>
        </w:rPr>
      </w:pPr>
      <w:r w:rsidRPr="004520CF">
        <w:rPr>
          <w:rFonts w:ascii="Arial Narrow" w:hAnsi="Arial Narrow" w:cs="Times New Roman"/>
          <w:sz w:val="24"/>
          <w:szCs w:val="24"/>
          <w:lang w:eastAsia="pl-PL"/>
        </w:rPr>
        <w:lastRenderedPageBreak/>
        <w:t>Załącznik nr 2</w:t>
      </w:r>
    </w:p>
    <w:p w14:paraId="7CC1BC59" w14:textId="77777777" w:rsidR="000E6BE5" w:rsidRPr="004520CF" w:rsidRDefault="000E6BE5" w:rsidP="000E6BE5">
      <w:pPr>
        <w:suppressAutoHyphens w:val="0"/>
        <w:ind w:right="-28"/>
        <w:jc w:val="center"/>
        <w:rPr>
          <w:rFonts w:ascii="Arial Narrow" w:hAnsi="Arial Narrow" w:cs="Times New Roman"/>
          <w:b/>
          <w:bCs/>
          <w:sz w:val="24"/>
          <w:szCs w:val="24"/>
          <w:lang w:eastAsia="pl-PL"/>
        </w:rPr>
      </w:pPr>
      <w:r w:rsidRPr="004520CF">
        <w:rPr>
          <w:rFonts w:ascii="Arial Narrow" w:hAnsi="Arial Narrow" w:cs="Times New Roman"/>
          <w:b/>
          <w:bCs/>
          <w:sz w:val="24"/>
          <w:szCs w:val="24"/>
          <w:lang w:eastAsia="pl-PL"/>
        </w:rPr>
        <w:t xml:space="preserve">Projekt umowy </w:t>
      </w:r>
    </w:p>
    <w:p w14:paraId="2F638D7B" w14:textId="77777777" w:rsidR="000E6BE5" w:rsidRPr="004520CF" w:rsidRDefault="000E6BE5" w:rsidP="000E6BE5">
      <w:pPr>
        <w:suppressAutoHyphens w:val="0"/>
        <w:ind w:right="-28"/>
        <w:jc w:val="center"/>
        <w:rPr>
          <w:rFonts w:ascii="Arial Narrow" w:hAnsi="Arial Narrow" w:cs="Times New Roman"/>
          <w:b/>
          <w:bCs/>
          <w:sz w:val="24"/>
          <w:szCs w:val="24"/>
          <w:lang w:eastAsia="pl-PL"/>
        </w:rPr>
      </w:pPr>
      <w:r w:rsidRPr="004520CF">
        <w:rPr>
          <w:rFonts w:ascii="Arial Narrow" w:hAnsi="Arial Narrow" w:cs="Times New Roman"/>
          <w:b/>
          <w:bCs/>
          <w:sz w:val="24"/>
          <w:szCs w:val="24"/>
          <w:lang w:eastAsia="pl-PL"/>
        </w:rPr>
        <w:t xml:space="preserve">UMOWA nr ...... </w:t>
      </w:r>
    </w:p>
    <w:p w14:paraId="193777EF" w14:textId="77777777" w:rsidR="000E6BE5" w:rsidRPr="004520CF" w:rsidRDefault="000E6BE5" w:rsidP="000E6BE5">
      <w:pPr>
        <w:widowControl w:val="0"/>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color w:val="000000"/>
          <w:sz w:val="24"/>
          <w:szCs w:val="24"/>
          <w:lang w:eastAsia="pl-PL"/>
        </w:rPr>
        <w:t>zawarta w dniu ……………………   roku w Pleszewie pomiędzy:</w:t>
      </w:r>
    </w:p>
    <w:p w14:paraId="0000D3E9"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520CF">
        <w:rPr>
          <w:rFonts w:ascii="Arial Narrow" w:hAnsi="Arial Narrow" w:cs="Times New Roman"/>
          <w:sz w:val="24"/>
          <w:szCs w:val="24"/>
          <w:lang w:eastAsia="pl-PL"/>
        </w:rPr>
        <w:t>zawarta dnia … … 2023 r. w Pleszewie, pomiędzy:</w:t>
      </w:r>
    </w:p>
    <w:p w14:paraId="3ACE3B15"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520CF">
        <w:rPr>
          <w:rFonts w:ascii="Arial Narrow" w:hAnsi="Arial Narrow" w:cs="Times New Roman"/>
          <w:sz w:val="24"/>
          <w:szCs w:val="24"/>
          <w:lang w:eastAsia="pl-PL"/>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4520CF">
        <w:rPr>
          <w:rFonts w:ascii="Arial Narrow" w:hAnsi="Arial Narrow" w:cs="Times New Roman"/>
          <w:sz w:val="24"/>
          <w:szCs w:val="24"/>
          <w:lang w:eastAsia="pl-PL"/>
        </w:rPr>
        <w:br/>
        <w:t>61 981 000 zł, zwanym w treści umowy Zamawiającym, w imieniu którego działa Błażej Górczyński – Prezes Zarządu</w:t>
      </w:r>
    </w:p>
    <w:p w14:paraId="14BD5945"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color w:val="000000"/>
          <w:sz w:val="24"/>
          <w:szCs w:val="24"/>
          <w:lang w:eastAsia="pl-PL"/>
        </w:rPr>
        <w:t xml:space="preserve">a </w:t>
      </w:r>
    </w:p>
    <w:p w14:paraId="3F1655A7"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sz w:val="24"/>
          <w:szCs w:val="24"/>
          <w:lang w:eastAsia="pl-PL"/>
        </w:rPr>
        <w:t>...................................................................................</w:t>
      </w:r>
      <w:r w:rsidRPr="004520CF">
        <w:rPr>
          <w:rFonts w:ascii="Arial Narrow" w:hAnsi="Arial Narrow" w:cs="Times New Roman"/>
          <w:color w:val="000000"/>
          <w:sz w:val="24"/>
          <w:szCs w:val="24"/>
          <w:lang w:eastAsia="pl-PL"/>
        </w:rPr>
        <w:t xml:space="preserve"> ,</w:t>
      </w:r>
      <w:r w:rsidRPr="004520CF">
        <w:rPr>
          <w:rFonts w:ascii="Arial Narrow" w:hAnsi="Arial Narrow" w:cs="Times New Roman"/>
          <w:sz w:val="24"/>
          <w:szCs w:val="24"/>
          <w:lang w:eastAsia="pl-PL"/>
        </w:rPr>
        <w:t xml:space="preserve"> zwaną w dalszej treści umowy </w:t>
      </w:r>
      <w:r w:rsidRPr="004520CF">
        <w:rPr>
          <w:rFonts w:ascii="Arial Narrow" w:hAnsi="Arial Narrow" w:cs="Times New Roman"/>
          <w:b/>
          <w:sz w:val="24"/>
          <w:szCs w:val="24"/>
          <w:lang w:eastAsia="pl-PL"/>
        </w:rPr>
        <w:t xml:space="preserve"> </w:t>
      </w:r>
      <w:r w:rsidRPr="004520CF">
        <w:rPr>
          <w:rFonts w:ascii="Arial Narrow" w:hAnsi="Arial Narrow" w:cs="Times New Roman"/>
          <w:sz w:val="24"/>
          <w:szCs w:val="24"/>
          <w:lang w:eastAsia="pl-PL"/>
        </w:rPr>
        <w:t>„Wykonawcą”,</w:t>
      </w:r>
    </w:p>
    <w:p w14:paraId="0C53AB2A" w14:textId="77777777" w:rsidR="0044250E" w:rsidRPr="0044250E" w:rsidRDefault="0044250E" w:rsidP="00000EF4">
      <w:pPr>
        <w:suppressAutoHyphens w:val="0"/>
        <w:ind w:right="50"/>
        <w:rPr>
          <w:rFonts w:ascii="Arial Narrow" w:hAnsi="Arial Narrow"/>
          <w:sz w:val="24"/>
          <w:szCs w:val="24"/>
          <w:lang w:eastAsia="pl-PL"/>
        </w:rPr>
      </w:pPr>
    </w:p>
    <w:p w14:paraId="4F1F2F97" w14:textId="77777777" w:rsidR="0044250E" w:rsidRPr="004520CF" w:rsidRDefault="0044250E" w:rsidP="0044250E">
      <w:pPr>
        <w:suppressAutoHyphens w:val="0"/>
        <w:jc w:val="center"/>
        <w:rPr>
          <w:rFonts w:ascii="Arial Narrow" w:hAnsi="Arial Narrow" w:cs="Arial Narrow"/>
          <w:sz w:val="24"/>
          <w:szCs w:val="24"/>
          <w:lang w:eastAsia="pl-PL"/>
        </w:rPr>
      </w:pPr>
      <w:r w:rsidRPr="004520CF">
        <w:rPr>
          <w:rFonts w:ascii="Arial Narrow" w:hAnsi="Arial Narrow" w:cs="Arial Narrow"/>
          <w:sz w:val="24"/>
          <w:szCs w:val="24"/>
          <w:lang w:eastAsia="pl-PL"/>
        </w:rPr>
        <w:t>§ 1</w:t>
      </w:r>
    </w:p>
    <w:p w14:paraId="49017A7F" w14:textId="26ABBD95" w:rsidR="0044250E" w:rsidRPr="0044250E" w:rsidRDefault="0044250E" w:rsidP="00601017">
      <w:pPr>
        <w:numPr>
          <w:ilvl w:val="0"/>
          <w:numId w:val="54"/>
        </w:numPr>
        <w:tabs>
          <w:tab w:val="num" w:pos="360"/>
        </w:tabs>
        <w:suppressAutoHyphens w:val="0"/>
        <w:ind w:left="360" w:right="51"/>
        <w:jc w:val="both"/>
        <w:rPr>
          <w:rFonts w:ascii="Arial Narrow" w:hAnsi="Arial Narrow" w:cs="Times New Roman"/>
          <w:bCs/>
          <w:sz w:val="24"/>
          <w:szCs w:val="24"/>
          <w:lang w:eastAsia="pl-PL"/>
        </w:rPr>
      </w:pPr>
      <w:r w:rsidRPr="0044250E">
        <w:rPr>
          <w:rFonts w:ascii="Arial Narrow" w:hAnsi="Arial Narrow" w:cs="Times New Roman"/>
          <w:sz w:val="24"/>
          <w:szCs w:val="24"/>
          <w:lang w:eastAsia="pl-PL"/>
        </w:rPr>
        <w:t>W wyniku przeprowadzonego przetargu nieograniczonego (znak sprawy Te 2300-2</w:t>
      </w:r>
      <w:r w:rsidRPr="004520CF">
        <w:rPr>
          <w:rFonts w:ascii="Arial Narrow" w:hAnsi="Arial Narrow" w:cs="Times New Roman"/>
          <w:sz w:val="24"/>
          <w:szCs w:val="24"/>
          <w:lang w:eastAsia="pl-PL"/>
        </w:rPr>
        <w:t>5</w:t>
      </w:r>
      <w:r w:rsidRPr="0044250E">
        <w:rPr>
          <w:rFonts w:ascii="Arial Narrow" w:hAnsi="Arial Narrow" w:cs="Times New Roman"/>
          <w:sz w:val="24"/>
          <w:szCs w:val="24"/>
          <w:lang w:eastAsia="pl-PL"/>
        </w:rPr>
        <w:t>/20</w:t>
      </w:r>
      <w:r w:rsidRPr="004520CF">
        <w:rPr>
          <w:rFonts w:ascii="Arial Narrow" w:hAnsi="Arial Narrow" w:cs="Times New Roman"/>
          <w:sz w:val="24"/>
          <w:szCs w:val="24"/>
          <w:lang w:eastAsia="pl-PL"/>
        </w:rPr>
        <w:t>23</w:t>
      </w:r>
      <w:r w:rsidRPr="0044250E">
        <w:rPr>
          <w:rFonts w:ascii="Arial Narrow" w:hAnsi="Arial Narrow" w:cs="Times New Roman"/>
          <w:sz w:val="24"/>
          <w:szCs w:val="24"/>
          <w:lang w:eastAsia="pl-PL"/>
        </w:rPr>
        <w:t xml:space="preserve">) Zamawiający zamawia u Wykonawcy, a Wykonawca zobowiązuje się wykonać zamówienie pod nazwą: </w:t>
      </w:r>
      <w:r w:rsidR="00BE208F" w:rsidRPr="004520CF">
        <w:rPr>
          <w:rFonts w:ascii="Arial Narrow" w:hAnsi="Arial Narrow" w:cs="Times New Roman"/>
          <w:bCs/>
          <w:sz w:val="24"/>
          <w:szCs w:val="24"/>
          <w:lang w:eastAsia="pl-PL"/>
        </w:rPr>
        <w:t>d</w:t>
      </w:r>
      <w:r w:rsidRPr="004520CF">
        <w:rPr>
          <w:rFonts w:ascii="Arial Narrow" w:hAnsi="Arial Narrow" w:cs="Times New Roman"/>
          <w:bCs/>
          <w:sz w:val="24"/>
          <w:szCs w:val="24"/>
          <w:lang w:eastAsia="pl-PL"/>
        </w:rPr>
        <w:t>ostawa 2 aparatów RTG – stacjonarnego z zawieszeniem sufitowym oraz mobilnego.</w:t>
      </w:r>
    </w:p>
    <w:p w14:paraId="58C53BFE" w14:textId="2594BACC" w:rsidR="0044250E" w:rsidRPr="004520CF"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Zamówienie zostanie zrealizowane zgodnie ze specyfikacją warunków zamówienia, na podstawie której zostało przeprowadzone postępowanie przetargowe.</w:t>
      </w:r>
    </w:p>
    <w:p w14:paraId="219B6D1F" w14:textId="77777777" w:rsidR="0044250E" w:rsidRPr="004520CF"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przetargowej.</w:t>
      </w:r>
    </w:p>
    <w:p w14:paraId="1F1B8B2F" w14:textId="65F8D629" w:rsidR="00BE208F"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 xml:space="preserve">Zamówienie realizowane jest w ramach projektu nr 463/07/13 pt.:  </w:t>
      </w:r>
      <w:r w:rsidR="00BE208F" w:rsidRPr="004520CF">
        <w:rPr>
          <w:rFonts w:ascii="Arial Narrow" w:hAnsi="Arial Narrow" w:cs="Times New Roman"/>
          <w:sz w:val="24"/>
          <w:szCs w:val="24"/>
          <w:lang w:eastAsia="pl-PL"/>
        </w:rPr>
        <w:t>„Wzrost jakości i dostępności świadczeń zdrowotnych poprzez doposażenie Pleszewskiego Centrum Medycznego w Pleszewie w nowoczesny sprzęt medyczny" nr RPWP.09.01-30-0013/22-00, w ramach: Osi priorytetowej 9 „Infrastruktura dla kapitału ludzkiego” Działania 9.1 „Inwestycje w infrastrukturę zdrowotną i społeczną”, Poddziałania 9.1.1 „Infrastruktura ochrony zdrowia”  Wielkopolskiego Regionalnego Programu Operacyjnego na lata 2014-2020).</w:t>
      </w:r>
    </w:p>
    <w:p w14:paraId="35CA3540" w14:textId="227F00CB" w:rsidR="004A4F7A" w:rsidRPr="002D3AD8" w:rsidRDefault="004A4F7A" w:rsidP="002D3AD8">
      <w:pPr>
        <w:numPr>
          <w:ilvl w:val="0"/>
          <w:numId w:val="54"/>
        </w:numPr>
        <w:tabs>
          <w:tab w:val="num" w:pos="360"/>
        </w:tabs>
        <w:suppressAutoHyphens w:val="0"/>
        <w:ind w:left="360" w:right="51"/>
        <w:jc w:val="both"/>
        <w:rPr>
          <w:rFonts w:ascii="Arial Narrow" w:hAnsi="Arial Narrow" w:cs="Times New Roman"/>
          <w:sz w:val="24"/>
          <w:szCs w:val="24"/>
          <w:lang w:eastAsia="pl-PL"/>
        </w:rPr>
      </w:pPr>
      <w:r w:rsidRPr="002D3AD8">
        <w:rPr>
          <w:rFonts w:ascii="Arial Narrow" w:hAnsi="Arial Narrow" w:cs="Times New Roman"/>
          <w:bCs/>
          <w:sz w:val="24"/>
          <w:szCs w:val="24"/>
          <w:lang w:eastAsia="pl-PL"/>
        </w:rPr>
        <w:t>Przedmiotem zamówienia jest dostawa:</w:t>
      </w:r>
    </w:p>
    <w:p w14:paraId="2969A1D5" w14:textId="00E0C818" w:rsidR="004A4F7A" w:rsidRPr="004520CF" w:rsidRDefault="004A4F7A" w:rsidP="00601017">
      <w:pPr>
        <w:pStyle w:val="Akapitzlist"/>
        <w:widowControl w:val="0"/>
        <w:numPr>
          <w:ilvl w:val="0"/>
          <w:numId w:val="56"/>
        </w:numPr>
        <w:suppressAutoHyphens w:val="0"/>
        <w:autoSpaceDE w:val="0"/>
        <w:autoSpaceDN w:val="0"/>
        <w:adjustRightInd w:val="0"/>
        <w:ind w:left="709" w:hanging="283"/>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 xml:space="preserve">Cyfrowego aparatu RTG z zawieszeniem sufitowym z </w:t>
      </w:r>
      <w:proofErr w:type="spellStart"/>
      <w:r w:rsidRPr="004520CF">
        <w:rPr>
          <w:rFonts w:ascii="Arial Narrow" w:hAnsi="Arial Narrow" w:cs="Times New Roman"/>
          <w:bCs/>
          <w:sz w:val="24"/>
          <w:szCs w:val="24"/>
          <w:lang w:eastAsia="pl-PL"/>
        </w:rPr>
        <w:t>autotrackingiem</w:t>
      </w:r>
      <w:proofErr w:type="spellEnd"/>
      <w:r w:rsidRPr="004520CF">
        <w:rPr>
          <w:rFonts w:ascii="Arial Narrow" w:hAnsi="Arial Narrow" w:cs="Times New Roman"/>
          <w:bCs/>
          <w:sz w:val="24"/>
          <w:szCs w:val="24"/>
          <w:lang w:eastAsia="pl-PL"/>
        </w:rPr>
        <w:t xml:space="preserve"> i </w:t>
      </w:r>
      <w:proofErr w:type="spellStart"/>
      <w:r w:rsidRPr="004520CF">
        <w:rPr>
          <w:rFonts w:ascii="Arial Narrow" w:hAnsi="Arial Narrow" w:cs="Times New Roman"/>
          <w:bCs/>
          <w:sz w:val="24"/>
          <w:szCs w:val="24"/>
          <w:lang w:eastAsia="pl-PL"/>
        </w:rPr>
        <w:t>autopozycjonowaniem</w:t>
      </w:r>
      <w:proofErr w:type="spellEnd"/>
      <w:r w:rsidRPr="004520CF">
        <w:rPr>
          <w:rFonts w:ascii="Arial Narrow" w:hAnsi="Arial Narrow" w:cs="Times New Roman"/>
          <w:bCs/>
          <w:sz w:val="24"/>
          <w:szCs w:val="24"/>
          <w:lang w:eastAsia="pl-PL"/>
        </w:rPr>
        <w:t xml:space="preserve"> – 1 szt.</w:t>
      </w:r>
    </w:p>
    <w:p w14:paraId="54722A17" w14:textId="77777777" w:rsidR="004A4F7A" w:rsidRPr="004520CF" w:rsidRDefault="004A4F7A" w:rsidP="00601017">
      <w:pPr>
        <w:pStyle w:val="Akapitzlist"/>
        <w:widowControl w:val="0"/>
        <w:numPr>
          <w:ilvl w:val="0"/>
          <w:numId w:val="56"/>
        </w:numPr>
        <w:suppressAutoHyphens w:val="0"/>
        <w:autoSpaceDE w:val="0"/>
        <w:autoSpaceDN w:val="0"/>
        <w:adjustRightInd w:val="0"/>
        <w:ind w:left="709" w:hanging="283"/>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Cyfrowego mobilnego, przyłóżkowego aparatu RTG – 1 szt.</w:t>
      </w:r>
    </w:p>
    <w:p w14:paraId="3AC599A9" w14:textId="46CE246B" w:rsidR="004A4F7A" w:rsidRDefault="004A4F7A" w:rsidP="007C15CA">
      <w:pPr>
        <w:pStyle w:val="Akapitzlist"/>
        <w:widowControl w:val="0"/>
        <w:numPr>
          <w:ilvl w:val="2"/>
          <w:numId w:val="29"/>
        </w:numPr>
        <w:suppressAutoHyphens w:val="0"/>
        <w:autoSpaceDE w:val="0"/>
        <w:autoSpaceDN w:val="0"/>
        <w:adjustRightInd w:val="0"/>
        <w:ind w:left="426" w:hanging="426"/>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Szczegółowy opis przedmiotu zamówienia zamieszczono w załączonym do niniejszej umowy formularzu „Wymagania i parametry techniczne”</w:t>
      </w:r>
    </w:p>
    <w:p w14:paraId="56F20199" w14:textId="77777777" w:rsidR="004A4F7A" w:rsidRPr="007C15CA" w:rsidRDefault="004A4F7A" w:rsidP="007C15CA">
      <w:pPr>
        <w:pStyle w:val="Akapitzlist"/>
        <w:widowControl w:val="0"/>
        <w:numPr>
          <w:ilvl w:val="2"/>
          <w:numId w:val="29"/>
        </w:numPr>
        <w:suppressAutoHyphens w:val="0"/>
        <w:autoSpaceDE w:val="0"/>
        <w:autoSpaceDN w:val="0"/>
        <w:adjustRightInd w:val="0"/>
        <w:ind w:left="426" w:hanging="426"/>
        <w:jc w:val="both"/>
        <w:rPr>
          <w:rFonts w:ascii="Arial Narrow" w:hAnsi="Arial Narrow" w:cs="Times New Roman"/>
          <w:bCs/>
          <w:sz w:val="24"/>
          <w:szCs w:val="24"/>
          <w:lang w:eastAsia="pl-PL"/>
        </w:rPr>
      </w:pPr>
      <w:r w:rsidRPr="007C15CA">
        <w:rPr>
          <w:rFonts w:ascii="Arial Narrow" w:hAnsi="Arial Narrow" w:cs="Times New Roman"/>
          <w:bCs/>
          <w:sz w:val="24"/>
          <w:szCs w:val="24"/>
          <w:lang w:eastAsia="pl-PL"/>
        </w:rPr>
        <w:t>Zamówienie obejmuje:</w:t>
      </w:r>
    </w:p>
    <w:p w14:paraId="1D343AFA" w14:textId="77777777" w:rsidR="004A4F7A" w:rsidRPr="004520CF" w:rsidRDefault="004A4F7A" w:rsidP="00601017">
      <w:pPr>
        <w:pStyle w:val="Akapitzlist"/>
        <w:widowControl w:val="0"/>
        <w:numPr>
          <w:ilvl w:val="0"/>
          <w:numId w:val="57"/>
        </w:numPr>
        <w:suppressAutoHyphens w:val="0"/>
        <w:autoSpaceDE w:val="0"/>
        <w:autoSpaceDN w:val="0"/>
        <w:adjustRightInd w:val="0"/>
        <w:ind w:left="851" w:hanging="425"/>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Dostawę sprzętu do siedziby Zamawiającego,</w:t>
      </w:r>
    </w:p>
    <w:p w14:paraId="77C74DFA" w14:textId="77777777" w:rsidR="004A4F7A" w:rsidRPr="004520CF" w:rsidRDefault="004A4F7A" w:rsidP="00601017">
      <w:pPr>
        <w:pStyle w:val="Akapitzlist"/>
        <w:widowControl w:val="0"/>
        <w:numPr>
          <w:ilvl w:val="0"/>
          <w:numId w:val="57"/>
        </w:numPr>
        <w:suppressAutoHyphens w:val="0"/>
        <w:autoSpaceDE w:val="0"/>
        <w:autoSpaceDN w:val="0"/>
        <w:adjustRightInd w:val="0"/>
        <w:ind w:left="851" w:hanging="425"/>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Instalację i uruchomienie dostarczonego sprzętu, w tym w szczególności czynności adaptacyjne w miejscu montażu.</w:t>
      </w:r>
    </w:p>
    <w:p w14:paraId="340762C3" w14:textId="77777777" w:rsidR="004A4F7A" w:rsidRPr="004520CF" w:rsidRDefault="004A4F7A" w:rsidP="00601017">
      <w:pPr>
        <w:widowControl w:val="0"/>
        <w:numPr>
          <w:ilvl w:val="0"/>
          <w:numId w:val="57"/>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Wykonanie wszelkich, wymaganych przepisami prawa testów specjalistycznych celem dopuszczenia zainstalowanych urządzeń do pracy; Wszelkie prace instalacyjne winny być wykonane w sposób zapewniający uzyskanie pozytywnych decyzji właściwych organów dopuszczających do użytkowania sprzęt zainstalowany w pracowni RTG;</w:t>
      </w:r>
    </w:p>
    <w:p w14:paraId="1A649EE5" w14:textId="77777777" w:rsidR="004A4F7A" w:rsidRPr="004520CF" w:rsidRDefault="004A4F7A" w:rsidP="00601017">
      <w:pPr>
        <w:widowControl w:val="0"/>
        <w:numPr>
          <w:ilvl w:val="0"/>
          <w:numId w:val="57"/>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Wszelkie pozostałe czynności określone w umowie oraz przewidziane przepisami prawa, a niezbędne do przekazania do eksploatacji urządzeń wraz z wyposażeniem.</w:t>
      </w:r>
    </w:p>
    <w:p w14:paraId="660E2D18" w14:textId="6197F0BA" w:rsidR="00D10FEC" w:rsidRPr="00000EF4" w:rsidRDefault="004A4F7A" w:rsidP="00000EF4">
      <w:pPr>
        <w:widowControl w:val="0"/>
        <w:numPr>
          <w:ilvl w:val="0"/>
          <w:numId w:val="57"/>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Bezpłatną gwarancję obejmującą co najmniej uprawnienia wynikające z powszechnie obowiązujących przepisów prawa.</w:t>
      </w:r>
    </w:p>
    <w:p w14:paraId="799FA56D" w14:textId="53FC0139" w:rsidR="004520CF" w:rsidRPr="004520CF" w:rsidRDefault="00CB4F1A" w:rsidP="006772A0">
      <w:pPr>
        <w:suppressAutoHyphens w:val="0"/>
        <w:jc w:val="center"/>
        <w:rPr>
          <w:rFonts w:ascii="Arial Narrow" w:hAnsi="Arial Narrow" w:cs="Arial Narrow"/>
          <w:sz w:val="24"/>
          <w:szCs w:val="24"/>
          <w:lang w:eastAsia="pl-PL"/>
        </w:rPr>
      </w:pPr>
      <w:r w:rsidRPr="004520CF">
        <w:rPr>
          <w:rFonts w:ascii="Arial Narrow" w:hAnsi="Arial Narrow" w:cs="Arial Narrow"/>
          <w:sz w:val="24"/>
          <w:szCs w:val="24"/>
          <w:lang w:eastAsia="pl-PL"/>
        </w:rPr>
        <w:t xml:space="preserve">§ </w:t>
      </w:r>
      <w:r w:rsidR="00937B8E">
        <w:rPr>
          <w:rFonts w:ascii="Arial Narrow" w:hAnsi="Arial Narrow" w:cs="Arial Narrow"/>
          <w:sz w:val="24"/>
          <w:szCs w:val="24"/>
          <w:lang w:eastAsia="pl-PL"/>
        </w:rPr>
        <w:t>2</w:t>
      </w:r>
    </w:p>
    <w:p w14:paraId="59490D27" w14:textId="38AEC7BB" w:rsidR="004520CF" w:rsidRPr="004520CF" w:rsidRDefault="004520CF" w:rsidP="00601017">
      <w:pPr>
        <w:widowControl w:val="0"/>
        <w:numPr>
          <w:ilvl w:val="0"/>
          <w:numId w:val="55"/>
        </w:numPr>
        <w:tabs>
          <w:tab w:val="num" w:pos="360"/>
        </w:tabs>
        <w:suppressAutoHyphens w:val="0"/>
        <w:autoSpaceDE w:val="0"/>
        <w:autoSpaceDN w:val="0"/>
        <w:adjustRightInd w:val="0"/>
        <w:ind w:left="360" w:right="-108"/>
        <w:jc w:val="both"/>
        <w:rPr>
          <w:rFonts w:ascii="Arial Narrow" w:hAnsi="Arial Narrow"/>
          <w:color w:val="000000"/>
          <w:sz w:val="24"/>
          <w:szCs w:val="24"/>
          <w:lang w:eastAsia="pl-PL"/>
        </w:rPr>
      </w:pPr>
      <w:r w:rsidRPr="004520CF">
        <w:rPr>
          <w:rFonts w:ascii="Arial Narrow" w:hAnsi="Arial Narrow"/>
          <w:sz w:val="24"/>
          <w:szCs w:val="24"/>
          <w:lang w:eastAsia="pl-PL"/>
        </w:rPr>
        <w:lastRenderedPageBreak/>
        <w:t xml:space="preserve">Zamówienie zostanie zrealizowane w </w:t>
      </w:r>
      <w:r w:rsidR="008E243E">
        <w:rPr>
          <w:rFonts w:ascii="Arial Narrow" w:hAnsi="Arial Narrow"/>
          <w:sz w:val="24"/>
          <w:szCs w:val="24"/>
          <w:lang w:eastAsia="pl-PL"/>
        </w:rPr>
        <w:t>terminie do 30 września 2023 r.</w:t>
      </w:r>
    </w:p>
    <w:p w14:paraId="3079AD35" w14:textId="77777777" w:rsidR="004520CF" w:rsidRPr="004520CF" w:rsidRDefault="004520CF" w:rsidP="00601017">
      <w:pPr>
        <w:numPr>
          <w:ilvl w:val="0"/>
          <w:numId w:val="55"/>
        </w:numPr>
        <w:tabs>
          <w:tab w:val="num" w:pos="360"/>
        </w:tabs>
        <w:suppressAutoHyphens w:val="0"/>
        <w:ind w:left="360" w:right="50"/>
        <w:jc w:val="both"/>
        <w:rPr>
          <w:rFonts w:ascii="Arial Narrow" w:hAnsi="Arial Narrow"/>
          <w:color w:val="FF0000"/>
          <w:sz w:val="24"/>
          <w:szCs w:val="24"/>
        </w:rPr>
      </w:pPr>
      <w:r w:rsidRPr="004520CF">
        <w:rPr>
          <w:rFonts w:ascii="Arial Narrow" w:hAnsi="Arial Narrow"/>
          <w:sz w:val="24"/>
          <w:szCs w:val="24"/>
        </w:rPr>
        <w:t>O dokładnym terminie dostawy sprzętu Wykonawca jest zobowiązany powiadomić wcześniej Dział Techniczny Zamawiającego, z co najmniej 2 dniowym wyprzedzeniem</w:t>
      </w:r>
      <w:r w:rsidRPr="004520CF">
        <w:rPr>
          <w:rFonts w:ascii="Arial Narrow" w:hAnsi="Arial Narrow"/>
          <w:color w:val="FF0000"/>
          <w:sz w:val="24"/>
          <w:szCs w:val="24"/>
        </w:rPr>
        <w:t>.</w:t>
      </w:r>
    </w:p>
    <w:p w14:paraId="46F6A464" w14:textId="7CFF508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Wykonawca dostarczy Zamawiającemu sprzęt będący przedmiotem umowy na własny koszt, zabezpieczaj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 załadunek,</w:t>
      </w:r>
      <w:r w:rsidRPr="004520CF">
        <w:rPr>
          <w:rFonts w:ascii="Arial Narrow" w:hAnsi="Arial Narrow"/>
          <w:sz w:val="24"/>
          <w:szCs w:val="24"/>
        </w:rPr>
        <w:t xml:space="preserve"> </w:t>
      </w:r>
      <w:r w:rsidRPr="004520CF">
        <w:rPr>
          <w:rFonts w:ascii="Arial Narrow" w:hAnsi="Arial Narrow"/>
          <w:sz w:val="24"/>
          <w:szCs w:val="24"/>
          <w:lang w:eastAsia="pl-PL"/>
        </w:rPr>
        <w:t>rozładunek, ubezpieczenie towaru do momentu</w:t>
      </w:r>
      <w:r w:rsidRPr="004520CF">
        <w:rPr>
          <w:rFonts w:ascii="Arial Narrow" w:hAnsi="Arial Narrow"/>
          <w:sz w:val="24"/>
          <w:szCs w:val="24"/>
        </w:rPr>
        <w:t xml:space="preserve"> </w:t>
      </w:r>
      <w:r w:rsidRPr="004520CF">
        <w:rPr>
          <w:rFonts w:ascii="Arial Narrow" w:hAnsi="Arial Narrow"/>
          <w:sz w:val="24"/>
          <w:szCs w:val="24"/>
          <w:lang w:eastAsia="pl-PL"/>
        </w:rPr>
        <w:t>zainstalowania</w:t>
      </w:r>
      <w:r w:rsidR="008E243E">
        <w:rPr>
          <w:rFonts w:ascii="Arial Narrow" w:hAnsi="Arial Narrow"/>
          <w:sz w:val="24"/>
          <w:szCs w:val="24"/>
          <w:lang w:eastAsia="pl-PL"/>
        </w:rPr>
        <w:t xml:space="preserve"> i</w:t>
      </w:r>
      <w:r w:rsidRPr="004520CF">
        <w:rPr>
          <w:rFonts w:ascii="Arial Narrow" w:hAnsi="Arial Narrow"/>
          <w:sz w:val="24"/>
          <w:szCs w:val="24"/>
          <w:lang w:eastAsia="pl-PL"/>
        </w:rPr>
        <w:t xml:space="preserve"> uruchomienia </w:t>
      </w:r>
      <w:r w:rsidR="008E243E">
        <w:rPr>
          <w:rFonts w:ascii="Arial Narrow" w:hAnsi="Arial Narrow"/>
          <w:sz w:val="24"/>
          <w:szCs w:val="24"/>
          <w:lang w:eastAsia="pl-PL"/>
        </w:rPr>
        <w:t>sprzętu</w:t>
      </w:r>
      <w:r w:rsidRPr="004520CF">
        <w:rPr>
          <w:rFonts w:ascii="Arial Narrow" w:hAnsi="Arial Narrow"/>
          <w:sz w:val="24"/>
          <w:szCs w:val="24"/>
          <w:lang w:eastAsia="pl-PL"/>
        </w:rPr>
        <w:t>.</w:t>
      </w:r>
    </w:p>
    <w:p w14:paraId="7F0D7DDF" w14:textId="7777777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 xml:space="preserve">Wszelkie szkody wynikłe podczas transportu, załadunku, rozładunki oraz instalacji i uruchomienia sprzętu naprawi Wykonawca na własny koszt. </w:t>
      </w:r>
    </w:p>
    <w:p w14:paraId="65EE01D5" w14:textId="64C073B7" w:rsidR="008E243E"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Wykonawca zobowi</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zuje si</w:t>
      </w:r>
      <w:r w:rsidRPr="004520CF">
        <w:rPr>
          <w:rFonts w:ascii="Arial Narrow" w:eastAsia="TimesNewRoman" w:hAnsi="Arial Narrow" w:cs="TimesNewRoman"/>
          <w:sz w:val="24"/>
          <w:szCs w:val="24"/>
          <w:lang w:eastAsia="pl-PL"/>
        </w:rPr>
        <w:t xml:space="preserve">ę </w:t>
      </w:r>
      <w:r w:rsidRPr="004520CF">
        <w:rPr>
          <w:rFonts w:ascii="Arial Narrow" w:hAnsi="Arial Narrow"/>
          <w:sz w:val="24"/>
          <w:szCs w:val="24"/>
          <w:lang w:eastAsia="pl-PL"/>
        </w:rPr>
        <w:t>do dostarczenia Zamawiaj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cemu dokumentów gwarancyjnych, paszportów technicznych, instrukcji obsługi w j</w:t>
      </w:r>
      <w:r w:rsidRPr="004520CF">
        <w:rPr>
          <w:rFonts w:ascii="Arial Narrow" w:eastAsia="TimesNewRoman" w:hAnsi="Arial Narrow" w:cs="TimesNewRoman"/>
          <w:sz w:val="24"/>
          <w:szCs w:val="24"/>
          <w:lang w:eastAsia="pl-PL"/>
        </w:rPr>
        <w:t>ę</w:t>
      </w:r>
      <w:r w:rsidRPr="004520CF">
        <w:rPr>
          <w:rFonts w:ascii="Arial Narrow" w:hAnsi="Arial Narrow"/>
          <w:sz w:val="24"/>
          <w:szCs w:val="24"/>
          <w:lang w:eastAsia="pl-PL"/>
        </w:rPr>
        <w:t xml:space="preserve">zyku polskim, instrukcji serwisowej w języku polskim lub angielskim, dokumentów wymaganych ustawą z dnia </w:t>
      </w:r>
      <w:r w:rsidR="008E243E" w:rsidRPr="008E243E">
        <w:rPr>
          <w:rFonts w:ascii="Arial Narrow" w:hAnsi="Arial Narrow"/>
          <w:sz w:val="24"/>
          <w:szCs w:val="24"/>
          <w:lang w:eastAsia="pl-PL"/>
        </w:rPr>
        <w:t xml:space="preserve">7 kwietnia 2022 r </w:t>
      </w:r>
      <w:r w:rsidRPr="004520CF">
        <w:rPr>
          <w:rFonts w:ascii="Arial Narrow" w:hAnsi="Arial Narrow"/>
          <w:sz w:val="24"/>
          <w:szCs w:val="24"/>
          <w:lang w:eastAsia="pl-PL"/>
        </w:rPr>
        <w:t>o wyrobach medycznych oraz innych dokumentów standardowo przekazywanych przez producenta przedmiotu umowy dla zapewnienia Zamawiaj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cemu prawidłowej eksploatacji i zabezpieczenia go przed roszczeniami ze strony osób trzecich z tytułu praw autorskich, patentowych, znaku towarowego, licencji lub innych, oraz dokumentów potwierdzających przeprowadzenie testów specjalistycznych wraz z ich wynikami.</w:t>
      </w:r>
      <w:r w:rsidR="008E243E">
        <w:rPr>
          <w:rFonts w:ascii="Arial Narrow" w:hAnsi="Arial Narrow"/>
          <w:sz w:val="24"/>
          <w:szCs w:val="24"/>
          <w:lang w:eastAsia="pl-PL"/>
        </w:rPr>
        <w:t xml:space="preserve"> </w:t>
      </w:r>
    </w:p>
    <w:p w14:paraId="562A70F4" w14:textId="7777777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Potwierdzeniem dostarczenia oraz uruchomienia dostarczonego sprzętu b</w:t>
      </w:r>
      <w:r w:rsidRPr="004520CF">
        <w:rPr>
          <w:rFonts w:ascii="Arial Narrow" w:eastAsia="TimesNewRoman" w:hAnsi="Arial Narrow" w:cs="TimesNewRoman"/>
          <w:sz w:val="24"/>
          <w:szCs w:val="24"/>
          <w:lang w:eastAsia="pl-PL"/>
        </w:rPr>
        <w:t>ę</w:t>
      </w:r>
      <w:r w:rsidRPr="004520CF">
        <w:rPr>
          <w:rFonts w:ascii="Arial Narrow" w:hAnsi="Arial Narrow"/>
          <w:sz w:val="24"/>
          <w:szCs w:val="24"/>
          <w:lang w:eastAsia="pl-PL"/>
        </w:rPr>
        <w:t>dzie podpisany przez obie strony protokół zdawczo-odbiorczy.</w:t>
      </w:r>
    </w:p>
    <w:p w14:paraId="277B526D"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4115F34B" w14:textId="77777777"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3</w:t>
      </w:r>
    </w:p>
    <w:p w14:paraId="022359F8" w14:textId="77777777" w:rsidR="00CB4F1A" w:rsidRPr="006772A0" w:rsidRDefault="00CB4F1A" w:rsidP="00601017">
      <w:pPr>
        <w:numPr>
          <w:ilvl w:val="0"/>
          <w:numId w:val="43"/>
        </w:numPr>
        <w:tabs>
          <w:tab w:val="clear" w:pos="357"/>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 xml:space="preserve">Za wykonanie Przedmiotu umowy, Wykonawcy przysługuje wynagrodzenie w kwocie …………………  zł </w:t>
      </w:r>
      <w:r w:rsidRPr="006772A0">
        <w:rPr>
          <w:rFonts w:ascii="Arial Narrow" w:hAnsi="Arial Narrow" w:cs="Arial Narrow"/>
          <w:sz w:val="24"/>
          <w:szCs w:val="24"/>
          <w:lang w:eastAsia="pl-PL"/>
        </w:rPr>
        <w:t>brutto, która obejmuje wszystkie koszty związane z realizacją umowy.</w:t>
      </w:r>
    </w:p>
    <w:p w14:paraId="213F2AC7" w14:textId="77777777" w:rsidR="00CB4F1A" w:rsidRPr="006772A0" w:rsidRDefault="00CB4F1A" w:rsidP="00601017">
      <w:pPr>
        <w:numPr>
          <w:ilvl w:val="0"/>
          <w:numId w:val="43"/>
        </w:numPr>
        <w:tabs>
          <w:tab w:val="clear" w:pos="357"/>
          <w:tab w:val="left" w:pos="360"/>
        </w:tabs>
        <w:suppressAutoHyphens w:val="0"/>
        <w:ind w:left="360" w:right="13"/>
        <w:jc w:val="both"/>
        <w:rPr>
          <w:rFonts w:ascii="Arial Narrow" w:hAnsi="Arial Narrow" w:cs="Arial Narrow"/>
          <w:sz w:val="24"/>
          <w:szCs w:val="24"/>
          <w:lang w:eastAsia="pl-PL"/>
        </w:rPr>
      </w:pPr>
      <w:r w:rsidRPr="006772A0">
        <w:rPr>
          <w:rFonts w:ascii="Arial Narrow" w:hAnsi="Arial Narrow" w:cs="Arial Narrow"/>
          <w:sz w:val="24"/>
          <w:szCs w:val="24"/>
          <w:lang w:eastAsia="pl-PL"/>
        </w:rPr>
        <w:t>Za dostarczony Przedmiot zamówienia Zamawiający zapłaci Wykonawcy przelewem bankowym na konto Wykonawcy wskazane na fakturze VAT, w terminie 30 dni od daty otrzymania prawidłowo wystawionej faktury VAT.</w:t>
      </w:r>
    </w:p>
    <w:p w14:paraId="0F58EA2B" w14:textId="77777777" w:rsidR="00CB4F1A" w:rsidRPr="006772A0" w:rsidRDefault="00CB4F1A" w:rsidP="00CB4F1A">
      <w:pPr>
        <w:suppressAutoHyphens w:val="0"/>
        <w:jc w:val="center"/>
        <w:rPr>
          <w:rFonts w:ascii="Arial Narrow" w:hAnsi="Arial Narrow" w:cs="Arial Narrow"/>
          <w:sz w:val="24"/>
          <w:szCs w:val="24"/>
          <w:lang w:eastAsia="pl-PL"/>
        </w:rPr>
      </w:pPr>
    </w:p>
    <w:p w14:paraId="611C1DE1" w14:textId="77777777" w:rsidR="00CB4F1A" w:rsidRPr="006772A0" w:rsidRDefault="00CB4F1A" w:rsidP="00CB4F1A">
      <w:pPr>
        <w:suppressAutoHyphens w:val="0"/>
        <w:jc w:val="center"/>
        <w:rPr>
          <w:rFonts w:ascii="Arial Narrow" w:hAnsi="Arial Narrow" w:cs="Arial Narrow"/>
          <w:sz w:val="24"/>
          <w:szCs w:val="24"/>
          <w:lang w:eastAsia="pl-PL"/>
        </w:rPr>
      </w:pPr>
      <w:r w:rsidRPr="006772A0">
        <w:rPr>
          <w:rFonts w:ascii="Arial Narrow" w:hAnsi="Arial Narrow" w:cs="Arial Narrow"/>
          <w:sz w:val="24"/>
          <w:szCs w:val="24"/>
          <w:lang w:eastAsia="pl-PL"/>
        </w:rPr>
        <w:t>§ 4</w:t>
      </w:r>
    </w:p>
    <w:p w14:paraId="324AFBC3" w14:textId="403196E6"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trike/>
          <w:sz w:val="24"/>
          <w:szCs w:val="24"/>
          <w:lang w:eastAsia="pl-PL"/>
        </w:rPr>
      </w:pPr>
      <w:r w:rsidRPr="006772A0">
        <w:rPr>
          <w:rFonts w:ascii="Arial Narrow" w:hAnsi="Arial Narrow"/>
          <w:sz w:val="24"/>
          <w:szCs w:val="24"/>
          <w:lang w:eastAsia="pl-PL"/>
        </w:rPr>
        <w:t xml:space="preserve">W ramach umowy Wykonawca udziela ……… (minimum </w:t>
      </w:r>
      <w:r w:rsidR="00000EF4">
        <w:rPr>
          <w:rFonts w:ascii="Arial Narrow" w:hAnsi="Arial Narrow"/>
          <w:sz w:val="24"/>
          <w:szCs w:val="24"/>
          <w:lang w:eastAsia="pl-PL"/>
        </w:rPr>
        <w:t>24</w:t>
      </w:r>
      <w:r w:rsidRPr="006772A0">
        <w:rPr>
          <w:rFonts w:ascii="Arial Narrow" w:hAnsi="Arial Narrow"/>
          <w:sz w:val="24"/>
          <w:szCs w:val="24"/>
          <w:lang w:eastAsia="pl-PL"/>
        </w:rPr>
        <w:t xml:space="preserve"> miesięcznej) gwarancji na dostarczony sprzęt, licząc od dnia uruchomienia i podpisania protokołu zdawczo-odbiorczego</w:t>
      </w:r>
      <w:r w:rsidR="002D3AD8">
        <w:rPr>
          <w:rFonts w:ascii="Arial Narrow" w:hAnsi="Arial Narrow"/>
          <w:sz w:val="24"/>
          <w:szCs w:val="24"/>
          <w:lang w:eastAsia="pl-PL"/>
        </w:rPr>
        <w:t>.</w:t>
      </w:r>
    </w:p>
    <w:p w14:paraId="51A34BEA" w14:textId="0D02FBDC"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lang w:eastAsia="pl-PL"/>
        </w:rPr>
        <w:t>Celem wykonania</w:t>
      </w:r>
      <w:r w:rsidR="002D3AD8">
        <w:rPr>
          <w:rFonts w:ascii="Arial Narrow" w:hAnsi="Arial Narrow"/>
          <w:sz w:val="24"/>
          <w:szCs w:val="24"/>
          <w:lang w:eastAsia="pl-PL"/>
        </w:rPr>
        <w:t xml:space="preserve"> gwarancyjnych </w:t>
      </w:r>
      <w:r w:rsidRPr="006772A0">
        <w:rPr>
          <w:rFonts w:ascii="Arial Narrow" w:hAnsi="Arial Narrow"/>
          <w:sz w:val="24"/>
          <w:szCs w:val="24"/>
          <w:lang w:eastAsia="pl-PL"/>
        </w:rPr>
        <w:t xml:space="preserve"> usług serwisowych personel Wykonawcy uzyska dost</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p do przedmiotu umowy w czasie ustalonym wcześniej z Zamawiaj</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cym.</w:t>
      </w:r>
    </w:p>
    <w:p w14:paraId="00A42608" w14:textId="77777777"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lang w:eastAsia="pl-PL"/>
        </w:rPr>
        <w:t>Usługi gwarancyjne realizowane b</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d</w:t>
      </w:r>
      <w:r w:rsidRPr="006772A0">
        <w:rPr>
          <w:rFonts w:ascii="Arial Narrow" w:eastAsia="TimesNewRoman" w:hAnsi="Arial Narrow" w:cs="TimesNewRoman"/>
          <w:sz w:val="24"/>
          <w:szCs w:val="24"/>
          <w:lang w:eastAsia="pl-PL"/>
        </w:rPr>
        <w:t xml:space="preserve">ą </w:t>
      </w:r>
      <w:r w:rsidRPr="006772A0">
        <w:rPr>
          <w:rFonts w:ascii="Arial Narrow" w:hAnsi="Arial Narrow"/>
          <w:sz w:val="24"/>
          <w:szCs w:val="24"/>
          <w:lang w:eastAsia="pl-PL"/>
        </w:rPr>
        <w:t>w miejscu u</w:t>
      </w:r>
      <w:r w:rsidRPr="006772A0">
        <w:rPr>
          <w:rFonts w:ascii="Arial Narrow" w:eastAsia="TimesNewRoman" w:hAnsi="Arial Narrow" w:cs="TimesNewRoman"/>
          <w:sz w:val="24"/>
          <w:szCs w:val="24"/>
          <w:lang w:eastAsia="pl-PL"/>
        </w:rPr>
        <w:t>ż</w:t>
      </w:r>
      <w:r w:rsidRPr="006772A0">
        <w:rPr>
          <w:rFonts w:ascii="Arial Narrow" w:hAnsi="Arial Narrow"/>
          <w:sz w:val="24"/>
          <w:szCs w:val="24"/>
          <w:lang w:eastAsia="pl-PL"/>
        </w:rPr>
        <w:t>ytkowania przedmiotu umowy lub w serwisie Wykonawcy, a koszty dojazdu serwisu i transportu urz</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dzenia do naprawy i z powrotem po naprawie b</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dzie ponosi</w:t>
      </w:r>
      <w:r w:rsidRPr="006772A0">
        <w:rPr>
          <w:rFonts w:ascii="Arial Narrow" w:eastAsia="TimesNewRoman" w:hAnsi="Arial Narrow" w:cs="TimesNewRoman"/>
          <w:sz w:val="24"/>
          <w:szCs w:val="24"/>
          <w:lang w:eastAsia="pl-PL"/>
        </w:rPr>
        <w:t xml:space="preserve">ć </w:t>
      </w:r>
      <w:r w:rsidRPr="006772A0">
        <w:rPr>
          <w:rFonts w:ascii="Arial Narrow" w:hAnsi="Arial Narrow"/>
          <w:sz w:val="24"/>
          <w:szCs w:val="24"/>
          <w:lang w:eastAsia="pl-PL"/>
        </w:rPr>
        <w:t>Wykonawca.</w:t>
      </w:r>
    </w:p>
    <w:p w14:paraId="3453AD91" w14:textId="77777777"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lang w:eastAsia="pl-PL"/>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0936510C" w14:textId="750E2671"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color w:val="000000"/>
          <w:sz w:val="24"/>
          <w:szCs w:val="24"/>
          <w:lang w:eastAsia="pl-PL"/>
        </w:rPr>
        <w:t xml:space="preserve">W innych wypadkach niż opisane w </w:t>
      </w:r>
      <w:r>
        <w:rPr>
          <w:rFonts w:ascii="Arial Narrow" w:hAnsi="Arial Narrow"/>
          <w:color w:val="000000"/>
          <w:sz w:val="24"/>
          <w:szCs w:val="24"/>
          <w:lang w:eastAsia="pl-PL"/>
        </w:rPr>
        <w:t xml:space="preserve">ust. </w:t>
      </w:r>
      <w:r w:rsidR="002D3AD8">
        <w:rPr>
          <w:rFonts w:ascii="Arial Narrow" w:hAnsi="Arial Narrow"/>
          <w:color w:val="000000"/>
          <w:sz w:val="24"/>
          <w:szCs w:val="24"/>
          <w:lang w:eastAsia="pl-PL"/>
        </w:rPr>
        <w:t>4</w:t>
      </w:r>
      <w:r w:rsidRPr="006772A0">
        <w:rPr>
          <w:rFonts w:ascii="Arial Narrow" w:hAnsi="Arial Narrow"/>
          <w:color w:val="000000"/>
          <w:sz w:val="24"/>
          <w:szCs w:val="24"/>
          <w:lang w:eastAsia="pl-PL"/>
        </w:rPr>
        <w:t xml:space="preserve"> termin gwarancji ulega przedłużeniu o czas, w ciągu którego wskutek wady rzeczy objętej gwarancją </w:t>
      </w:r>
      <w:r>
        <w:rPr>
          <w:rFonts w:ascii="Arial Narrow" w:hAnsi="Arial Narrow"/>
          <w:color w:val="000000"/>
          <w:sz w:val="24"/>
          <w:szCs w:val="24"/>
          <w:lang w:eastAsia="pl-PL"/>
        </w:rPr>
        <w:t>Z</w:t>
      </w:r>
      <w:r w:rsidRPr="006772A0">
        <w:rPr>
          <w:rFonts w:ascii="Arial Narrow" w:hAnsi="Arial Narrow"/>
          <w:color w:val="000000"/>
          <w:sz w:val="24"/>
          <w:szCs w:val="24"/>
          <w:lang w:eastAsia="pl-PL"/>
        </w:rPr>
        <w:t>amawiający  nie mógł z niej korzystać.</w:t>
      </w:r>
    </w:p>
    <w:p w14:paraId="03CFEF46" w14:textId="77777777"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lang w:eastAsia="pl-PL"/>
        </w:rPr>
        <w:t>Po dwóch naprawach tego samego elementu zestawu nie wynikaj</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cych z winy Zamawiającego, w przypadku trzeciego uszkodzenia  tego elementu zestawu, nie wynikaj</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cego z winy Zamawiającego element ten zostanie wymieniony na nowy.</w:t>
      </w:r>
    </w:p>
    <w:p w14:paraId="41D63A55" w14:textId="77777777" w:rsidR="006772A0" w:rsidRPr="002D3AD8"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rPr>
        <w:t xml:space="preserve">Wykonawca zapewnia </w:t>
      </w:r>
      <w:r w:rsidRPr="006772A0">
        <w:rPr>
          <w:rFonts w:ascii="Arial Narrow" w:hAnsi="Arial Narrow"/>
          <w:sz w:val="24"/>
          <w:szCs w:val="24"/>
          <w:lang w:eastAsia="pl-PL"/>
        </w:rPr>
        <w:t xml:space="preserve">dostępność części zamiennych w okresie nie krótszym niż 10 lat od momentu </w:t>
      </w:r>
      <w:r w:rsidRPr="002D3AD8">
        <w:rPr>
          <w:rFonts w:ascii="Arial Narrow" w:hAnsi="Arial Narrow"/>
          <w:sz w:val="24"/>
          <w:szCs w:val="24"/>
          <w:lang w:eastAsia="pl-PL"/>
        </w:rPr>
        <w:t>odbioru przedmiotu  umowy.</w:t>
      </w:r>
    </w:p>
    <w:p w14:paraId="5288AAF7" w14:textId="77777777" w:rsidR="006772A0" w:rsidRPr="002D3AD8"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2D3AD8">
        <w:rPr>
          <w:rFonts w:ascii="Arial Narrow" w:hAnsi="Arial Narrow"/>
          <w:sz w:val="24"/>
          <w:szCs w:val="24"/>
        </w:rPr>
        <w:t xml:space="preserve">Wykonawca zapewnia dostępność serwisu sprzętu po upływie okresu gwarancyjnego przez okres minimum </w:t>
      </w:r>
      <w:r w:rsidRPr="002D3AD8">
        <w:rPr>
          <w:rFonts w:ascii="Arial Narrow" w:hAnsi="Arial Narrow"/>
          <w:sz w:val="24"/>
          <w:szCs w:val="24"/>
          <w:lang w:eastAsia="pl-PL"/>
        </w:rPr>
        <w:t>10 lat od momentu odbioru przedmiotu  umowy.</w:t>
      </w:r>
    </w:p>
    <w:p w14:paraId="6013A8A2" w14:textId="77777777" w:rsidR="006772A0" w:rsidRPr="002D3AD8"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2D3AD8">
        <w:rPr>
          <w:rFonts w:ascii="Arial Narrow" w:hAnsi="Arial Narrow" w:cs="Arial Narrow"/>
          <w:sz w:val="24"/>
          <w:szCs w:val="24"/>
          <w:lang w:eastAsia="pl-PL"/>
        </w:rPr>
        <w:t>Żadne z postanowień niniejszej umowy nie ogranicza w żaden sposób uprawnień Zamawiającego wynikających z przepisów kodeksu cywilnego regulujących instytucje gwarancji i rękojmi.</w:t>
      </w:r>
    </w:p>
    <w:p w14:paraId="514FB83E" w14:textId="77777777" w:rsidR="006772A0" w:rsidRPr="002D3AD8" w:rsidRDefault="006772A0" w:rsidP="00CB4F1A">
      <w:pPr>
        <w:suppressAutoHyphens w:val="0"/>
        <w:ind w:right="13"/>
        <w:jc w:val="center"/>
        <w:rPr>
          <w:rFonts w:ascii="Arial Narrow" w:hAnsi="Arial Narrow" w:cs="Arial Narrow"/>
          <w:sz w:val="24"/>
          <w:szCs w:val="24"/>
          <w:lang w:eastAsia="pl-PL"/>
        </w:rPr>
      </w:pPr>
    </w:p>
    <w:p w14:paraId="4436A41D" w14:textId="10C308BB" w:rsidR="00341DEC" w:rsidRPr="00341DEC" w:rsidRDefault="00341DEC" w:rsidP="00341DEC">
      <w:pPr>
        <w:suppressAutoHyphens w:val="0"/>
        <w:ind w:right="13"/>
        <w:jc w:val="center"/>
        <w:rPr>
          <w:rFonts w:ascii="Arial Narrow" w:hAnsi="Arial Narrow" w:cs="Arial Narrow"/>
          <w:sz w:val="24"/>
          <w:szCs w:val="24"/>
          <w:lang w:eastAsia="pl-PL"/>
        </w:rPr>
      </w:pPr>
      <w:r w:rsidRPr="00341DEC">
        <w:rPr>
          <w:rFonts w:ascii="Arial Narrow" w:hAnsi="Arial Narrow" w:cs="Arial Narrow"/>
          <w:sz w:val="24"/>
          <w:szCs w:val="24"/>
          <w:lang w:eastAsia="pl-PL"/>
        </w:rPr>
        <w:t>§ 5</w:t>
      </w:r>
    </w:p>
    <w:p w14:paraId="7F42D7C1" w14:textId="77777777"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sz w:val="24"/>
          <w:szCs w:val="24"/>
          <w:lang w:eastAsia="pl-PL"/>
        </w:rPr>
        <w:t>W przypadku nie wykonania zamówienia w terminie określonym w niniejszej umowie, Wykonawca zapłaci Zamawiającemu karę umowną w wysokości 0,3 % wartości brutto części zamówienia, która nie została uruchomiona w terminie, za każdy dzień zwłoki.</w:t>
      </w:r>
    </w:p>
    <w:p w14:paraId="425C048B" w14:textId="77777777"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sz w:val="24"/>
          <w:szCs w:val="24"/>
          <w:lang w:eastAsia="pl-PL"/>
        </w:rPr>
        <w:t>Jeżeli z przyczyn leżących po stronie Wykonawcy Zamawiający utraci dotację, w ramach programu, o którym mowa w § 1 ust. 4 niniejszej umowy, Wykonawca zapłaci karę umowną o wartości stanowiącej równowartość utraconej dotacji.</w:t>
      </w:r>
    </w:p>
    <w:p w14:paraId="5F272508" w14:textId="77777777" w:rsidR="00341DEC" w:rsidRPr="00341DEC" w:rsidRDefault="00341DEC" w:rsidP="00341DEC">
      <w:pPr>
        <w:numPr>
          <w:ilvl w:val="0"/>
          <w:numId w:val="59"/>
        </w:numPr>
        <w:tabs>
          <w:tab w:val="left" w:pos="5220"/>
        </w:tabs>
        <w:suppressAutoHyphens w:val="0"/>
        <w:ind w:left="284" w:right="50"/>
        <w:jc w:val="both"/>
        <w:rPr>
          <w:rFonts w:ascii="Arial Narrow" w:hAnsi="Arial Narrow"/>
          <w:sz w:val="24"/>
          <w:szCs w:val="24"/>
          <w:lang w:eastAsia="pl-PL"/>
        </w:rPr>
      </w:pPr>
      <w:r w:rsidRPr="00341DEC">
        <w:rPr>
          <w:rFonts w:ascii="Arial Narrow" w:hAnsi="Arial Narrow"/>
          <w:sz w:val="24"/>
          <w:szCs w:val="24"/>
          <w:lang w:eastAsia="pl-PL"/>
        </w:rPr>
        <w:t xml:space="preserve">W przypadku, gdy którakolwiek ze stron odstąpi od umowy z przyczyn leżących po stronie Wykonawcy, Wykonawca zapłaci Zamawiającemu karę umowną w wysokości 10% </w:t>
      </w:r>
      <w:bookmarkStart w:id="22" w:name="_Hlk142471381"/>
      <w:r w:rsidRPr="00341DEC">
        <w:rPr>
          <w:rFonts w:ascii="Arial Narrow" w:hAnsi="Arial Narrow"/>
          <w:sz w:val="24"/>
          <w:szCs w:val="24"/>
          <w:lang w:eastAsia="pl-PL"/>
        </w:rPr>
        <w:t xml:space="preserve">wartości brutto </w:t>
      </w:r>
      <w:bookmarkStart w:id="23" w:name="_Hlk142640408"/>
      <w:r w:rsidRPr="00341DEC">
        <w:rPr>
          <w:rFonts w:ascii="Arial Narrow" w:hAnsi="Arial Narrow"/>
          <w:sz w:val="24"/>
          <w:szCs w:val="24"/>
          <w:lang w:eastAsia="pl-PL"/>
        </w:rPr>
        <w:t>części umowy</w:t>
      </w:r>
      <w:bookmarkEnd w:id="23"/>
      <w:r w:rsidRPr="00341DEC">
        <w:rPr>
          <w:rFonts w:ascii="Arial Narrow" w:hAnsi="Arial Narrow"/>
          <w:sz w:val="24"/>
          <w:szCs w:val="24"/>
          <w:lang w:eastAsia="pl-PL"/>
        </w:rPr>
        <w:t>, od której Strona umowy odstąpiła</w:t>
      </w:r>
      <w:bookmarkEnd w:id="22"/>
      <w:r w:rsidRPr="00341DEC">
        <w:rPr>
          <w:rFonts w:ascii="Arial Narrow" w:hAnsi="Arial Narrow"/>
          <w:sz w:val="24"/>
          <w:szCs w:val="24"/>
          <w:lang w:eastAsia="pl-PL"/>
        </w:rPr>
        <w:t>.</w:t>
      </w:r>
    </w:p>
    <w:p w14:paraId="7BC48A41" w14:textId="77777777"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sz w:val="24"/>
          <w:szCs w:val="24"/>
          <w:lang w:eastAsia="pl-PL"/>
        </w:rPr>
        <w:t xml:space="preserve">W przypadku, gdy Wykonawca odstąpi od umowy z przyczyn leżących po stronie Zamawiającego, Zamawiający zapłaci Wykonawcy karę umowną w wysokości 10% wartości brutto części umowy, od której Wykonawca odstąpił.  </w:t>
      </w:r>
    </w:p>
    <w:p w14:paraId="3DF8E476" w14:textId="77777777"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cs="Arial Narrow"/>
          <w:sz w:val="24"/>
          <w:szCs w:val="24"/>
          <w:lang w:eastAsia="pl-PL"/>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341DEC">
        <w:rPr>
          <w:rFonts w:ascii="Arial Narrow" w:hAnsi="Arial Narrow" w:cs="Arial Narrow"/>
          <w:sz w:val="24"/>
          <w:szCs w:val="24"/>
          <w:lang w:eastAsia="pl-PL"/>
        </w:rPr>
        <w:t>obwieszczeniami</w:t>
      </w:r>
      <w:proofErr w:type="spellEnd"/>
      <w:r w:rsidRPr="00341DEC">
        <w:rPr>
          <w:rFonts w:ascii="Arial Narrow" w:hAnsi="Arial Narrow" w:cs="Arial Narrow"/>
          <w:sz w:val="24"/>
          <w:szCs w:val="24"/>
          <w:lang w:eastAsia="pl-PL"/>
        </w:rPr>
        <w:t xml:space="preserve"> wydanymi na podstawie art. 11 c tejże ustawy.</w:t>
      </w:r>
    </w:p>
    <w:p w14:paraId="10615EA8" w14:textId="77777777"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sz w:val="24"/>
          <w:szCs w:val="24"/>
          <w:lang w:eastAsia="pl-PL"/>
        </w:rPr>
        <w:t xml:space="preserve">W przypadku nie usunięcia awarii, uniemożliwiającej eksploatację urządzenia, zgłoszonej w okresie gwarancji, w terminie 4 dni roboczych od zgłoszenia, lub nie dostarczenia w tym okresie nowego  urządzenia bądź sprzętu zastępczego, o parametrach nie gorszych od parametrów urządzenia uszkodzonego, Wykonawca zapłaci Zamawiającemu karę umowną w wysokości 0,3 % wartości brutto urządzenia, którego nie można eksploatować, za każdy rozpoczęty dzień zwłoki. </w:t>
      </w:r>
    </w:p>
    <w:p w14:paraId="02791A11" w14:textId="77777777"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sz w:val="24"/>
          <w:szCs w:val="24"/>
          <w:lang w:eastAsia="pl-PL"/>
        </w:rPr>
        <w:t>Termin 4 dni roboczych,  o którym mowa w ust. 6, będzie liczony od godziny zgłoszenia awarii, pod warunkiem, że awaria została zgłoszona w dzień roboczy do godz. 16:00.  Jeżeli awaria została zgłoszona po godz. 16:00 lub w sobotę lub dzień ustawowo wolny od pracy, termin upoważniający do naliczania kary będzie liczony od godz. 7:00 następnego dnia roboczego.</w:t>
      </w:r>
    </w:p>
    <w:p w14:paraId="7AE9B924" w14:textId="77777777"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sz w:val="24"/>
          <w:szCs w:val="24"/>
          <w:lang w:eastAsia="pl-PL"/>
        </w:rPr>
        <w:t>Dochodzenie kar umownych, określonych w niniejszym paragrafie, nie wyłącza możliwości dochodzenia przez Zamawiającego odszkodowania na zasadach ogólnych, w szczególności  w zakresie  pokrycia  przez Wykonawcę szkody poniesionej przez Zamawianego w związku z przestojem urządzenia po awarii ponad termin, o którym mowa w ust. 6.</w:t>
      </w:r>
    </w:p>
    <w:p w14:paraId="73709868" w14:textId="77777777"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sz w:val="24"/>
          <w:szCs w:val="24"/>
          <w:lang w:eastAsia="pl-PL"/>
        </w:rPr>
        <w:t>Przez dni robocze strony umowy uznają wszystkie dni tygodnia z wyjątkiem sobót oraz dni ustawowo wolnych od pracy.</w:t>
      </w:r>
    </w:p>
    <w:p w14:paraId="4193C824" w14:textId="2532A04A" w:rsidR="00341DEC" w:rsidRPr="00341DEC" w:rsidRDefault="00341DEC" w:rsidP="00341DEC">
      <w:pPr>
        <w:numPr>
          <w:ilvl w:val="0"/>
          <w:numId w:val="59"/>
        </w:numPr>
        <w:suppressAutoHyphens w:val="0"/>
        <w:ind w:left="284" w:right="50"/>
        <w:jc w:val="both"/>
        <w:rPr>
          <w:rFonts w:ascii="Arial Narrow" w:hAnsi="Arial Narrow"/>
          <w:sz w:val="24"/>
          <w:szCs w:val="24"/>
          <w:lang w:eastAsia="pl-PL"/>
        </w:rPr>
      </w:pPr>
      <w:r w:rsidRPr="00341DEC">
        <w:rPr>
          <w:rFonts w:ascii="Arial Narrow" w:hAnsi="Arial Narrow" w:cs="Arial Narrow"/>
          <w:sz w:val="24"/>
          <w:szCs w:val="24"/>
          <w:lang w:eastAsia="pl-PL"/>
        </w:rPr>
        <w:t>Łączna maksymalna wysokość kar umownych, których mogą dochodzić strony nie może przekroczyć 20 % wartości brutto umowy</w:t>
      </w:r>
      <w:r w:rsidRPr="00341DEC">
        <w:rPr>
          <w:rFonts w:ascii="Arial Narrow" w:hAnsi="Arial Narrow"/>
          <w:sz w:val="24"/>
          <w:szCs w:val="24"/>
          <w:lang w:eastAsia="pl-PL"/>
        </w:rPr>
        <w:t xml:space="preserve"> określonej w § 3 ust. 1</w:t>
      </w:r>
      <w:r w:rsidRPr="00341DEC">
        <w:rPr>
          <w:rFonts w:ascii="Arial Narrow" w:hAnsi="Arial Narrow" w:cs="Arial Narrow"/>
          <w:sz w:val="24"/>
          <w:szCs w:val="24"/>
          <w:lang w:eastAsia="pl-PL"/>
        </w:rPr>
        <w:t>. Ograniczenie wysokości kar umownych  nie dotyczy przypadku, o którym mowa ust 2.</w:t>
      </w:r>
    </w:p>
    <w:p w14:paraId="3AD2F364" w14:textId="77777777" w:rsidR="00CB4F1A" w:rsidRPr="00341DEC" w:rsidRDefault="00CB4F1A" w:rsidP="00341DEC">
      <w:pPr>
        <w:suppressAutoHyphens w:val="0"/>
        <w:ind w:left="284"/>
        <w:rPr>
          <w:rFonts w:ascii="Arial Narrow" w:hAnsi="Arial Narrow" w:cs="Arial Narrow"/>
          <w:sz w:val="24"/>
          <w:szCs w:val="24"/>
          <w:lang w:eastAsia="pl-PL"/>
        </w:rPr>
      </w:pPr>
    </w:p>
    <w:p w14:paraId="66DCCD72" w14:textId="31182DD9" w:rsidR="00B70781" w:rsidRPr="004A5DBD" w:rsidRDefault="00B70781" w:rsidP="00B70781">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2C2D1D">
        <w:rPr>
          <w:rFonts w:ascii="Arial Narrow" w:hAnsi="Arial Narrow" w:cs="Arial Narrow"/>
          <w:sz w:val="24"/>
          <w:szCs w:val="24"/>
          <w:lang w:eastAsia="pl-PL"/>
        </w:rPr>
        <w:t>6</w:t>
      </w:r>
    </w:p>
    <w:p w14:paraId="69A0B806" w14:textId="77777777" w:rsidR="003F0F35" w:rsidRPr="004A5DBD"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 xml:space="preserve">Zmiana postanowień zawartej umowy, może nastąpić za zgodą obu stron wyrażoną na piśmie w formie aneksu do umowy, </w:t>
      </w:r>
      <w:r w:rsidRPr="004A5DBD">
        <w:rPr>
          <w:rFonts w:ascii="Arial Narrow" w:hAnsi="Arial Narrow"/>
          <w:sz w:val="24"/>
          <w:szCs w:val="24"/>
          <w:lang w:val="x-none"/>
        </w:rPr>
        <w:t>który dla swej skuteczności wymaga zachowania formy pisemnej</w:t>
      </w:r>
      <w:r w:rsidRPr="004A5DBD">
        <w:rPr>
          <w:rFonts w:ascii="Arial Narrow" w:hAnsi="Arial Narrow"/>
          <w:sz w:val="24"/>
          <w:szCs w:val="24"/>
        </w:rPr>
        <w:t xml:space="preserve"> takiej zmiany, w przypadkach określonych w ustawie Prawo zamówień publicznych oraz  w przypadkach określonych w niniejszej umowie. </w:t>
      </w:r>
    </w:p>
    <w:p w14:paraId="55C0A8E0" w14:textId="77777777" w:rsidR="003F0F35" w:rsidRPr="004A5DBD"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 xml:space="preserve">Zamawiający dopuszcza możliwość wprowadzenia zmian umowy w następujących sytuacjach: </w:t>
      </w:r>
    </w:p>
    <w:p w14:paraId="5B1B8C63" w14:textId="77777777"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zmiany danych kontrahenta (nazwy, siedziby, nr ewidencyjnego NIP, REGON, formy prawnej itd.) oraz zmiany podwykonawcy,</w:t>
      </w:r>
    </w:p>
    <w:p w14:paraId="4AE5AB33" w14:textId="2CB4C8C0"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 xml:space="preserve">zastąpienia sprzętu który ma być dostarczony w ramach realizacji niniejszej umowy, sprzętem nowym posiadającym co najmniej takie same parametry jakie posiadał sprzęt będący podstawą wyboru oferty </w:t>
      </w:r>
      <w:r w:rsidRPr="004A5DBD">
        <w:rPr>
          <w:rFonts w:ascii="Arial Narrow" w:hAnsi="Arial Narrow"/>
          <w:sz w:val="24"/>
          <w:szCs w:val="24"/>
        </w:rPr>
        <w:lastRenderedPageBreak/>
        <w:t>Wykonawcy w przypadku wycofania lub wstrzymania produkcji sprzętu który ma być dostarczony, pod warunkiem, iż cena wprowadzonego sprzętu nie ulegnie zwiększeniu;</w:t>
      </w:r>
    </w:p>
    <w:p w14:paraId="67E59951" w14:textId="2E862666"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zastąpienia sprzętu (który ma być dostarczony w ramach realizacji niniejszej umowy, sprzętem o wyższej jakości, w przypadkach, których nie można było przewidzieć w chwili zawierania umowy, pod warunkiem, iż cena wprowadzonego asortymentu nie ulegnie zwiększeniu;</w:t>
      </w:r>
    </w:p>
    <w:p w14:paraId="6E37B7CD" w14:textId="77777777"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obniżenia ceny przez Wykonawcę,</w:t>
      </w:r>
    </w:p>
    <w:p w14:paraId="6A932B95" w14:textId="77777777" w:rsidR="003F0F35" w:rsidRPr="004A3AF3"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 xml:space="preserve">zmiany obowiązujących przepisów, jeżeli konieczne będzie dostosowanie treści umowy do aktualnego stanu prawnego lub urzędowej wykładni prawa, w szczególności w związku z implementacją do krajowego porządku prawnego przepisów </w:t>
      </w:r>
      <w:r w:rsidRPr="004A5DBD">
        <w:rPr>
          <w:rFonts w:ascii="Arial Narrow" w:hAnsi="Arial Narrow"/>
          <w:i/>
          <w:sz w:val="24"/>
          <w:szCs w:val="24"/>
        </w:rPr>
        <w:t>Rozporządzenia  RODO</w:t>
      </w:r>
      <w:r w:rsidRPr="004A5DBD">
        <w:rPr>
          <w:rFonts w:ascii="Arial Narrow" w:hAnsi="Arial Narrow"/>
          <w:sz w:val="24"/>
          <w:szCs w:val="24"/>
        </w:rPr>
        <w:t xml:space="preserve">; </w:t>
      </w:r>
    </w:p>
    <w:p w14:paraId="1BBCAD09" w14:textId="4124C9C6" w:rsidR="004A3AF3" w:rsidRPr="004A5DBD" w:rsidRDefault="004A3AF3" w:rsidP="00601017">
      <w:pPr>
        <w:numPr>
          <w:ilvl w:val="0"/>
          <w:numId w:val="46"/>
        </w:numPr>
        <w:suppressAutoHyphens w:val="0"/>
        <w:ind w:left="567" w:hanging="283"/>
        <w:jc w:val="both"/>
        <w:rPr>
          <w:rFonts w:ascii="Arial Narrow" w:hAnsi="Arial Narrow"/>
          <w:b/>
          <w:sz w:val="24"/>
          <w:szCs w:val="24"/>
        </w:rPr>
      </w:pPr>
      <w:r>
        <w:rPr>
          <w:rFonts w:ascii="Arial Narrow" w:hAnsi="Arial Narrow"/>
          <w:sz w:val="24"/>
          <w:szCs w:val="24"/>
        </w:rPr>
        <w:t xml:space="preserve">zmiany terminu wykonania umowy, wynikające z przyczyn , których nie można było przewidzieć  w chwili zawierania umowy, z zastrzeżeniem, że termin wykonania niniejszej umowy nie może przekroczyć </w:t>
      </w:r>
      <w:r w:rsidRPr="004A3AF3">
        <w:rPr>
          <w:rFonts w:ascii="Arial Narrow" w:hAnsi="Arial Narrow"/>
          <w:sz w:val="24"/>
          <w:szCs w:val="24"/>
        </w:rPr>
        <w:t>terminu dostawy sprzęt</w:t>
      </w:r>
      <w:r>
        <w:rPr>
          <w:rFonts w:ascii="Arial Narrow" w:hAnsi="Arial Narrow"/>
          <w:sz w:val="24"/>
          <w:szCs w:val="24"/>
        </w:rPr>
        <w:t>u</w:t>
      </w:r>
      <w:r w:rsidRPr="004A3AF3">
        <w:rPr>
          <w:rFonts w:ascii="Arial Narrow" w:hAnsi="Arial Narrow"/>
          <w:sz w:val="24"/>
          <w:szCs w:val="24"/>
        </w:rPr>
        <w:t xml:space="preserve"> wynikającego z umowy dotacji zawartej w ramach projektu, o którym mowa</w:t>
      </w:r>
      <w:r>
        <w:rPr>
          <w:rFonts w:ascii="Arial Narrow" w:hAnsi="Arial Narrow"/>
          <w:sz w:val="24"/>
          <w:szCs w:val="24"/>
        </w:rPr>
        <w:t xml:space="preserve"> w §  1 ust. 4 </w:t>
      </w:r>
    </w:p>
    <w:p w14:paraId="2AFBD390" w14:textId="77777777" w:rsidR="003F0F35" w:rsidRPr="004A3AF3" w:rsidRDefault="003F0F35" w:rsidP="003F0F35">
      <w:pPr>
        <w:ind w:left="284"/>
        <w:jc w:val="both"/>
        <w:rPr>
          <w:rFonts w:ascii="Arial Narrow" w:hAnsi="Arial Narrow"/>
          <w:sz w:val="24"/>
          <w:szCs w:val="24"/>
        </w:rPr>
      </w:pPr>
      <w:r w:rsidRPr="004A5DBD">
        <w:rPr>
          <w:rFonts w:ascii="Arial Narrow" w:hAnsi="Arial Narrow"/>
          <w:sz w:val="24"/>
          <w:szCs w:val="24"/>
        </w:rPr>
        <w:t xml:space="preserve">Zmiana opisana w ust. 2 pkt b, c, d może nastąpić wyłącznie za zgodą Zamawiającego po uprzedniej pisemnej informacji Wykonawcy zawierającej okoliczności i przyczyny konieczności  wprowadzenia </w:t>
      </w:r>
      <w:r w:rsidRPr="004A3AF3">
        <w:rPr>
          <w:rFonts w:ascii="Arial Narrow" w:hAnsi="Arial Narrow"/>
          <w:sz w:val="24"/>
          <w:szCs w:val="24"/>
        </w:rPr>
        <w:t>zamiany i czasu jej trwania oraz po dostarczeniu wszelkich dokumentów wymaganych w SWZ.</w:t>
      </w:r>
    </w:p>
    <w:p w14:paraId="19F00C63" w14:textId="77777777" w:rsidR="003F0F35" w:rsidRPr="004A3AF3"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3AF3">
        <w:rPr>
          <w:rFonts w:ascii="Arial Narrow" w:hAnsi="Arial Narrow"/>
          <w:sz w:val="24"/>
          <w:szCs w:val="24"/>
        </w:rPr>
        <w:t>Strony mogą  wprowadzić do umowy zmiany jeżeli konieczność wprowadzenia takich zmian wynika z okoliczności, których nie można było przewidzieć w chwili zawarcia umowy, lub zmiany te są korzystne dla Zamawiającego, przy przestrzeganiu postanowień ustawy Prawo Zamówień Publicznych.</w:t>
      </w:r>
    </w:p>
    <w:p w14:paraId="17DD8E4A" w14:textId="35F96DC5" w:rsidR="003F0F35" w:rsidRPr="004A3AF3"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3AF3">
        <w:rPr>
          <w:rFonts w:ascii="Arial Narrow" w:hAnsi="Arial Narrow"/>
          <w:sz w:val="24"/>
          <w:szCs w:val="24"/>
        </w:rPr>
        <w:t>Wszelkie zmiany i uzupełnienia treści niniejszej umowy wymagają formy pisemnej pod rygorem nieważności.</w:t>
      </w:r>
    </w:p>
    <w:p w14:paraId="0D962545" w14:textId="77777777" w:rsidR="004A3AF3" w:rsidRPr="004A3AF3" w:rsidRDefault="004A3AF3" w:rsidP="0088628A">
      <w:pPr>
        <w:suppressAutoHyphens w:val="0"/>
        <w:jc w:val="center"/>
        <w:rPr>
          <w:rFonts w:ascii="Arial Narrow" w:hAnsi="Arial Narrow"/>
          <w:sz w:val="24"/>
          <w:szCs w:val="24"/>
        </w:rPr>
      </w:pPr>
    </w:p>
    <w:p w14:paraId="472097A5" w14:textId="6EE7FCE3" w:rsidR="004A5DBD" w:rsidRPr="004A3AF3" w:rsidRDefault="004A5DBD" w:rsidP="0088628A">
      <w:pPr>
        <w:suppressAutoHyphens w:val="0"/>
        <w:jc w:val="center"/>
        <w:rPr>
          <w:rFonts w:ascii="Arial Narrow" w:hAnsi="Arial Narrow" w:cs="Arial Narrow"/>
          <w:sz w:val="24"/>
          <w:szCs w:val="24"/>
          <w:lang w:eastAsia="pl-PL"/>
        </w:rPr>
      </w:pPr>
      <w:r w:rsidRPr="004A3AF3">
        <w:rPr>
          <w:rFonts w:ascii="Arial Narrow" w:hAnsi="Arial Narrow" w:cs="Arial Narrow"/>
          <w:sz w:val="24"/>
          <w:szCs w:val="24"/>
          <w:lang w:eastAsia="pl-PL"/>
        </w:rPr>
        <w:t xml:space="preserve">§ </w:t>
      </w:r>
      <w:r w:rsidR="00000EF4">
        <w:rPr>
          <w:rFonts w:ascii="Arial Narrow" w:hAnsi="Arial Narrow" w:cs="Arial Narrow"/>
          <w:sz w:val="24"/>
          <w:szCs w:val="24"/>
          <w:lang w:eastAsia="pl-PL"/>
        </w:rPr>
        <w:t>7</w:t>
      </w:r>
    </w:p>
    <w:p w14:paraId="7CF9096B" w14:textId="3A45D5A6" w:rsidR="004A5DBD" w:rsidRPr="004A5DBD" w:rsidRDefault="004A5DBD" w:rsidP="00601017">
      <w:pPr>
        <w:pStyle w:val="Tekstpodstawowy"/>
        <w:numPr>
          <w:ilvl w:val="0"/>
          <w:numId w:val="47"/>
        </w:numPr>
        <w:tabs>
          <w:tab w:val="clear" w:pos="720"/>
        </w:tabs>
        <w:suppressAutoHyphens w:val="0"/>
        <w:spacing w:after="0"/>
        <w:ind w:left="284" w:hanging="284"/>
        <w:jc w:val="both"/>
        <w:rPr>
          <w:rFonts w:ascii="Arial Narrow" w:hAnsi="Arial Narrow"/>
          <w:sz w:val="24"/>
          <w:szCs w:val="24"/>
        </w:rPr>
      </w:pPr>
      <w:r w:rsidRPr="004A3AF3">
        <w:rPr>
          <w:rFonts w:ascii="Arial Narrow" w:hAnsi="Arial Narrow"/>
          <w:bCs/>
          <w:sz w:val="24"/>
          <w:szCs w:val="24"/>
        </w:rPr>
        <w:t>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w:t>
      </w:r>
      <w:r w:rsidRPr="004A5DBD">
        <w:rPr>
          <w:rFonts w:ascii="Arial Narrow" w:hAnsi="Arial Narrow"/>
          <w:bCs/>
          <w:sz w:val="24"/>
          <w:szCs w:val="24"/>
        </w:rPr>
        <w:t xml:space="preserve"> uchylenia dyrektywy 95/46/WE (ogólne rozporządzenie o ochronie danych) – dalej jako RODO.</w:t>
      </w:r>
    </w:p>
    <w:p w14:paraId="78EB51D1" w14:textId="77777777" w:rsidR="004A5DBD" w:rsidRPr="004A5DBD" w:rsidRDefault="004A5DBD" w:rsidP="00601017">
      <w:pPr>
        <w:numPr>
          <w:ilvl w:val="0"/>
          <w:numId w:val="47"/>
        </w:numPr>
        <w:tabs>
          <w:tab w:val="clear" w:pos="720"/>
        </w:tabs>
        <w:suppressAutoHyphens w:val="0"/>
        <w:ind w:left="284" w:hanging="284"/>
        <w:jc w:val="both"/>
        <w:rPr>
          <w:rFonts w:ascii="Arial Narrow" w:hAnsi="Arial Narrow"/>
          <w:sz w:val="24"/>
          <w:szCs w:val="24"/>
        </w:rPr>
      </w:pPr>
      <w:r w:rsidRPr="004A5DBD">
        <w:rPr>
          <w:rFonts w:ascii="Arial Narrow" w:hAnsi="Arial Narrow"/>
          <w:bCs/>
          <w:sz w:val="24"/>
          <w:szCs w:val="24"/>
        </w:rPr>
        <w:t>W uwagi na to, że realizacja Umowy wymaga wyznaczenia do kontaktu pracowników obu Stron, Strony jako administratorzy danych osobowych w zakresie realizacji zbycia przedmiotu sprzedaży wykonają względem pracowników Strony przeciwnej obowiązki, o których mowa w art. 13 i 14 RODO.</w:t>
      </w:r>
      <w:r w:rsidRPr="004A5DBD">
        <w:rPr>
          <w:rFonts w:ascii="Arial Narrow" w:hAnsi="Arial Narrow"/>
          <w:sz w:val="24"/>
          <w:szCs w:val="24"/>
        </w:rPr>
        <w:t>    </w:t>
      </w:r>
    </w:p>
    <w:p w14:paraId="141ECF07" w14:textId="77777777" w:rsidR="004A5DBD" w:rsidRPr="004A5DBD" w:rsidRDefault="004A5DBD" w:rsidP="00CB4F1A">
      <w:pPr>
        <w:suppressAutoHyphens w:val="0"/>
        <w:ind w:right="13"/>
        <w:jc w:val="center"/>
        <w:rPr>
          <w:rFonts w:ascii="Arial Narrow" w:hAnsi="Arial Narrow" w:cs="Arial Narrow"/>
          <w:sz w:val="24"/>
          <w:szCs w:val="24"/>
          <w:lang w:eastAsia="pl-PL"/>
        </w:rPr>
      </w:pPr>
    </w:p>
    <w:p w14:paraId="101A5A85" w14:textId="4EEA9125"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000EF4">
        <w:rPr>
          <w:rFonts w:ascii="Arial Narrow" w:hAnsi="Arial Narrow" w:cs="Arial Narrow"/>
          <w:sz w:val="24"/>
          <w:szCs w:val="24"/>
          <w:lang w:eastAsia="pl-PL"/>
        </w:rPr>
        <w:t>8</w:t>
      </w:r>
    </w:p>
    <w:p w14:paraId="0E41F695"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Strony zobowiązują się nie dokonywać bez zgody drugiej Strony cesji na osoby trzecie praw i zobowiązań wynikających z umowy.</w:t>
      </w:r>
    </w:p>
    <w:p w14:paraId="139D7891"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W sprawach nie uregulowanych w niniejszej umowie mają zastosowanie przepisy prawa powszechnie obowiązującego, w szczególności ustawy Prawo zamówieniach publicznych i Kodeksu cywilnego.</w:t>
      </w:r>
    </w:p>
    <w:p w14:paraId="1B26FC43"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Ewentualne spory powstałe na tle wykonywania przedmiotu umowy strony rozstrzygać będą polubownie. W  przypadku braku porozumienia spory rozstrzygane będą przez właściwy dla Zamawiającego sąd powszechny.</w:t>
      </w:r>
    </w:p>
    <w:p w14:paraId="41A868E9"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74CD92ED" w14:textId="013620B7"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000EF4">
        <w:rPr>
          <w:rFonts w:ascii="Arial Narrow" w:hAnsi="Arial Narrow" w:cs="Arial Narrow"/>
          <w:sz w:val="24"/>
          <w:szCs w:val="24"/>
          <w:lang w:eastAsia="pl-PL"/>
        </w:rPr>
        <w:t>9</w:t>
      </w:r>
    </w:p>
    <w:p w14:paraId="0D8A779A" w14:textId="77777777" w:rsidR="00CB4F1A" w:rsidRPr="004A5DBD" w:rsidRDefault="00CB4F1A" w:rsidP="00601017">
      <w:pPr>
        <w:numPr>
          <w:ilvl w:val="2"/>
          <w:numId w:val="44"/>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Umowę sporządza się w trzech jednobrzmiących egzemplarzach, dwa dla Zamawiającego i jeden dla Wykonawcy.</w:t>
      </w:r>
    </w:p>
    <w:p w14:paraId="141AF8D5" w14:textId="77777777" w:rsidR="00CB4F1A" w:rsidRPr="004A5DBD" w:rsidRDefault="00CB4F1A" w:rsidP="00601017">
      <w:pPr>
        <w:numPr>
          <w:ilvl w:val="2"/>
          <w:numId w:val="44"/>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Formularz „Wymagania i parametry techniczne” stanowi Załącznik do niniejszej umowy.</w:t>
      </w:r>
    </w:p>
    <w:p w14:paraId="5F83B253" w14:textId="77777777" w:rsidR="00000EF4" w:rsidRDefault="00CB4F1A" w:rsidP="00000EF4">
      <w:pPr>
        <w:tabs>
          <w:tab w:val="center" w:pos="993"/>
          <w:tab w:val="center" w:pos="7088"/>
        </w:tabs>
        <w:suppressAutoHyphens w:val="0"/>
        <w:jc w:val="both"/>
        <w:rPr>
          <w:rFonts w:ascii="Arial Narrow" w:hAnsi="Arial Narrow" w:cs="Arial Narrow"/>
          <w:sz w:val="24"/>
          <w:szCs w:val="24"/>
          <w:lang w:eastAsia="pl-PL"/>
        </w:rPr>
      </w:pPr>
      <w:r w:rsidRPr="004A5DBD">
        <w:rPr>
          <w:rFonts w:ascii="Arial Narrow" w:hAnsi="Arial Narrow" w:cs="Arial Narrow"/>
          <w:sz w:val="24"/>
          <w:szCs w:val="24"/>
          <w:lang w:eastAsia="pl-PL"/>
        </w:rPr>
        <w:tab/>
      </w:r>
    </w:p>
    <w:p w14:paraId="3B6F0DA4" w14:textId="6471096E" w:rsidR="00CB4F1A" w:rsidRPr="004A5DBD" w:rsidRDefault="00CB4F1A" w:rsidP="00000EF4">
      <w:pPr>
        <w:tabs>
          <w:tab w:val="center" w:pos="993"/>
          <w:tab w:val="center" w:pos="7088"/>
        </w:tabs>
        <w:suppressAutoHyphens w:val="0"/>
        <w:jc w:val="both"/>
        <w:rPr>
          <w:rFonts w:ascii="Arial Narrow" w:hAnsi="Arial Narrow" w:cs="Arial Narrow"/>
          <w:b/>
          <w:sz w:val="24"/>
          <w:szCs w:val="24"/>
          <w:lang w:eastAsia="pl-PL"/>
        </w:rPr>
      </w:pPr>
      <w:r w:rsidRPr="004A5DBD">
        <w:rPr>
          <w:rFonts w:ascii="Arial Narrow" w:hAnsi="Arial Narrow" w:cs="Arial Narrow"/>
          <w:b/>
          <w:sz w:val="24"/>
          <w:szCs w:val="24"/>
          <w:lang w:eastAsia="pl-PL"/>
        </w:rPr>
        <w:t>Zamawiający</w:t>
      </w:r>
      <w:r w:rsidRPr="004A5DBD">
        <w:rPr>
          <w:rFonts w:ascii="Arial Narrow" w:hAnsi="Arial Narrow" w:cs="Arial Narrow"/>
          <w:b/>
          <w:sz w:val="24"/>
          <w:szCs w:val="24"/>
          <w:lang w:eastAsia="pl-PL"/>
        </w:rPr>
        <w:tab/>
      </w:r>
      <w:r w:rsidR="004A5DBD">
        <w:rPr>
          <w:rFonts w:ascii="Arial Narrow" w:hAnsi="Arial Narrow" w:cs="Arial Narrow"/>
          <w:b/>
          <w:sz w:val="24"/>
          <w:szCs w:val="24"/>
          <w:lang w:eastAsia="pl-PL"/>
        </w:rPr>
        <w:t xml:space="preserve">                                           </w:t>
      </w:r>
      <w:r w:rsidRPr="004A5DBD">
        <w:rPr>
          <w:rFonts w:ascii="Arial Narrow" w:hAnsi="Arial Narrow" w:cs="Arial Narrow"/>
          <w:b/>
          <w:sz w:val="24"/>
          <w:szCs w:val="24"/>
          <w:lang w:eastAsia="pl-PL"/>
        </w:rPr>
        <w:t>Wykonawca</w:t>
      </w:r>
    </w:p>
    <w:p w14:paraId="5E00A762" w14:textId="77777777" w:rsidR="00601017" w:rsidRDefault="00601017" w:rsidP="00341DEC">
      <w:pPr>
        <w:suppressAutoHyphens w:val="0"/>
        <w:ind w:right="-235"/>
        <w:rPr>
          <w:rFonts w:ascii="Arial Narrow" w:hAnsi="Arial Narrow" w:cs="Times New Roman"/>
          <w:sz w:val="22"/>
          <w:szCs w:val="22"/>
          <w:lang w:eastAsia="pl-PL"/>
        </w:rPr>
        <w:sectPr w:rsidR="00601017" w:rsidSect="00234D4F">
          <w:headerReference w:type="default" r:id="rId12"/>
          <w:footerReference w:type="default" r:id="rId13"/>
          <w:pgSz w:w="11906" w:h="16838"/>
          <w:pgMar w:top="1985" w:right="991" w:bottom="1418" w:left="1418" w:header="709" w:footer="709" w:gutter="0"/>
          <w:cols w:space="708"/>
          <w:docGrid w:linePitch="360"/>
        </w:sectPr>
      </w:pPr>
    </w:p>
    <w:p w14:paraId="0FB2AB83" w14:textId="77777777" w:rsidR="00601017" w:rsidRPr="00601017" w:rsidRDefault="00601017" w:rsidP="00601017">
      <w:pPr>
        <w:suppressAutoHyphens w:val="0"/>
        <w:ind w:left="-851" w:right="-235"/>
        <w:jc w:val="right"/>
        <w:rPr>
          <w:rFonts w:ascii="Arial Narrow" w:hAnsi="Arial Narrow" w:cs="Times New Roman"/>
          <w:sz w:val="22"/>
          <w:szCs w:val="22"/>
          <w:lang w:eastAsia="pl-PL"/>
        </w:rPr>
      </w:pPr>
      <w:bookmarkStart w:id="24" w:name="_Hlk140132550"/>
      <w:bookmarkStart w:id="25" w:name="_Hlk140133738"/>
    </w:p>
    <w:p w14:paraId="546A891F" w14:textId="77777777" w:rsidR="00601017" w:rsidRPr="009D1748" w:rsidRDefault="00601017" w:rsidP="00601017">
      <w:pPr>
        <w:suppressAutoHyphens w:val="0"/>
        <w:jc w:val="right"/>
        <w:rPr>
          <w:rFonts w:ascii="Arial Narrow" w:hAnsi="Arial Narrow" w:cs="Times New Roman"/>
          <w:color w:val="000000"/>
          <w:sz w:val="22"/>
          <w:szCs w:val="22"/>
          <w:lang w:eastAsia="pl-PL"/>
        </w:rPr>
      </w:pPr>
      <w:r w:rsidRPr="009D1748">
        <w:rPr>
          <w:rFonts w:ascii="Arial Narrow" w:hAnsi="Arial Narrow" w:cs="Times New Roman"/>
          <w:sz w:val="22"/>
          <w:szCs w:val="22"/>
          <w:lang w:eastAsia="pl-PL"/>
        </w:rPr>
        <w:t>Załącznik Nr  3</w:t>
      </w:r>
    </w:p>
    <w:p w14:paraId="161B3D83" w14:textId="77777777" w:rsidR="00601017" w:rsidRPr="009D1748" w:rsidRDefault="00601017" w:rsidP="00601017">
      <w:pPr>
        <w:keepNext/>
        <w:suppressAutoHyphens w:val="0"/>
        <w:jc w:val="center"/>
        <w:outlineLvl w:val="1"/>
        <w:rPr>
          <w:rFonts w:ascii="Arial Narrow" w:hAnsi="Arial Narrow"/>
          <w:b/>
          <w:bCs/>
          <w:iCs/>
          <w:sz w:val="22"/>
          <w:szCs w:val="22"/>
          <w:u w:val="single"/>
          <w:lang w:eastAsia="pl-PL"/>
        </w:rPr>
      </w:pPr>
      <w:r w:rsidRPr="009D1748">
        <w:rPr>
          <w:rFonts w:ascii="Arial Narrow" w:hAnsi="Arial Narrow"/>
          <w:b/>
          <w:bCs/>
          <w:iCs/>
          <w:sz w:val="22"/>
          <w:szCs w:val="22"/>
          <w:u w:val="single"/>
          <w:lang w:eastAsia="pl-PL"/>
        </w:rPr>
        <w:t>Wymagania i parametry techniczne</w:t>
      </w:r>
    </w:p>
    <w:p w14:paraId="2E137680" w14:textId="77777777" w:rsidR="00601017" w:rsidRPr="009D1748" w:rsidRDefault="00601017" w:rsidP="00601017">
      <w:pPr>
        <w:keepNext/>
        <w:suppressAutoHyphens w:val="0"/>
        <w:jc w:val="center"/>
        <w:outlineLvl w:val="1"/>
        <w:rPr>
          <w:rFonts w:ascii="Arial Narrow" w:hAnsi="Arial Narrow"/>
          <w:b/>
          <w:bCs/>
          <w:iCs/>
          <w:sz w:val="22"/>
          <w:szCs w:val="22"/>
          <w:u w:val="single"/>
          <w:lang w:eastAsia="pl-PL"/>
        </w:rPr>
      </w:pPr>
    </w:p>
    <w:p w14:paraId="3BB5D0E9" w14:textId="77777777" w:rsidR="00601017" w:rsidRPr="009D1748" w:rsidRDefault="00601017" w:rsidP="00601017">
      <w:pPr>
        <w:suppressAutoHyphens w:val="0"/>
        <w:rPr>
          <w:rFonts w:ascii="Arial Narrow" w:hAnsi="Arial Narrow" w:cs="Times New Roman"/>
          <w:sz w:val="22"/>
          <w:szCs w:val="22"/>
          <w:lang w:eastAsia="pl-PL"/>
        </w:rPr>
      </w:pPr>
    </w:p>
    <w:p w14:paraId="491C4E44" w14:textId="51521184" w:rsidR="00601017" w:rsidRPr="009D1748" w:rsidRDefault="00601017" w:rsidP="00601017">
      <w:pPr>
        <w:suppressAutoHyphens w:val="0"/>
        <w:ind w:left="284"/>
        <w:jc w:val="both"/>
        <w:rPr>
          <w:rFonts w:ascii="Arial Narrow" w:hAnsi="Arial Narrow" w:cs="Times New Roman"/>
          <w:sz w:val="22"/>
          <w:szCs w:val="22"/>
          <w:lang w:eastAsia="pl-PL"/>
        </w:rPr>
      </w:pPr>
      <w:r w:rsidRPr="009D1748">
        <w:rPr>
          <w:rFonts w:ascii="Arial Narrow" w:hAnsi="Arial Narrow" w:cs="Times New Roman"/>
          <w:b/>
          <w:bCs/>
          <w:sz w:val="22"/>
          <w:szCs w:val="22"/>
          <w:lang w:eastAsia="pl-PL"/>
        </w:rPr>
        <w:t xml:space="preserve">Przedmiot zamówienia -  Cyfrowy aparat RTG z zawieszeniem sufitowym z </w:t>
      </w:r>
      <w:proofErr w:type="spellStart"/>
      <w:r w:rsidRPr="009D1748">
        <w:rPr>
          <w:rFonts w:ascii="Arial Narrow" w:hAnsi="Arial Narrow" w:cs="Times New Roman"/>
          <w:b/>
          <w:bCs/>
          <w:sz w:val="22"/>
          <w:szCs w:val="22"/>
          <w:lang w:eastAsia="pl-PL"/>
        </w:rPr>
        <w:t>autotrackingiem</w:t>
      </w:r>
      <w:proofErr w:type="spellEnd"/>
      <w:r w:rsidRPr="009D1748">
        <w:rPr>
          <w:rFonts w:ascii="Arial Narrow" w:hAnsi="Arial Narrow" w:cs="Times New Roman"/>
          <w:b/>
          <w:bCs/>
          <w:sz w:val="22"/>
          <w:szCs w:val="22"/>
          <w:lang w:eastAsia="pl-PL"/>
        </w:rPr>
        <w:t xml:space="preserve"> i </w:t>
      </w:r>
      <w:proofErr w:type="spellStart"/>
      <w:r w:rsidRPr="009D1748">
        <w:rPr>
          <w:rFonts w:ascii="Arial Narrow" w:hAnsi="Arial Narrow" w:cs="Times New Roman"/>
          <w:b/>
          <w:bCs/>
          <w:sz w:val="22"/>
          <w:szCs w:val="22"/>
          <w:lang w:eastAsia="pl-PL"/>
        </w:rPr>
        <w:t>autopozycjonowaniem</w:t>
      </w:r>
      <w:proofErr w:type="spellEnd"/>
      <w:r w:rsidR="00C87A82">
        <w:rPr>
          <w:rFonts w:ascii="Arial Narrow" w:hAnsi="Arial Narrow" w:cs="Times New Roman"/>
          <w:b/>
          <w:bCs/>
          <w:sz w:val="22"/>
          <w:szCs w:val="22"/>
          <w:lang w:eastAsia="pl-PL"/>
        </w:rPr>
        <w:t xml:space="preserve"> </w:t>
      </w:r>
      <w:r w:rsidRPr="009D1748">
        <w:rPr>
          <w:rFonts w:ascii="Arial Narrow" w:hAnsi="Arial Narrow" w:cs="Times New Roman"/>
          <w:b/>
          <w:bCs/>
          <w:sz w:val="22"/>
          <w:szCs w:val="22"/>
          <w:lang w:eastAsia="pl-PL"/>
        </w:rPr>
        <w:t>– 1 szt.</w:t>
      </w:r>
      <w:r w:rsidRPr="009D1748">
        <w:rPr>
          <w:rFonts w:ascii="Arial Narrow" w:hAnsi="Arial Narrow" w:cs="Times New Roman"/>
          <w:sz w:val="22"/>
          <w:szCs w:val="22"/>
          <w:lang w:eastAsia="pl-PL"/>
        </w:rPr>
        <w:t>-</w:t>
      </w:r>
    </w:p>
    <w:p w14:paraId="5DF35574" w14:textId="77777777" w:rsidR="00601017" w:rsidRPr="009D1748" w:rsidRDefault="00601017" w:rsidP="00601017">
      <w:pPr>
        <w:suppressAutoHyphens w:val="0"/>
        <w:jc w:val="both"/>
        <w:rPr>
          <w:rFonts w:ascii="Arial Narrow" w:hAnsi="Arial Narrow" w:cs="Times New Roman"/>
          <w:b/>
          <w:bCs/>
          <w:sz w:val="22"/>
          <w:szCs w:val="22"/>
          <w:lang w:eastAsia="pl-PL"/>
        </w:rPr>
      </w:pPr>
    </w:p>
    <w:p w14:paraId="5B22194F"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r w:rsidRPr="009D1748">
        <w:rPr>
          <w:rFonts w:ascii="Arial Narrow" w:hAnsi="Arial Narrow" w:cs="Times New Roman"/>
          <w:b/>
          <w:sz w:val="22"/>
          <w:szCs w:val="22"/>
          <w:lang w:eastAsia="pl-PL"/>
        </w:rPr>
        <w:t>Nazwa i typ:   .............................................................................................</w:t>
      </w:r>
    </w:p>
    <w:p w14:paraId="4631C131"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p>
    <w:p w14:paraId="7DCD584D"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r w:rsidRPr="009D1748">
        <w:rPr>
          <w:rFonts w:ascii="Arial Narrow" w:hAnsi="Arial Narrow" w:cs="Times New Roman"/>
          <w:b/>
          <w:sz w:val="22"/>
          <w:szCs w:val="22"/>
          <w:lang w:eastAsia="pl-PL"/>
        </w:rPr>
        <w:t>Producent / Firma: .....................................................................................</w:t>
      </w:r>
    </w:p>
    <w:p w14:paraId="49C18A91"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p>
    <w:p w14:paraId="20EDBB9D"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r w:rsidRPr="009D1748">
        <w:rPr>
          <w:rFonts w:ascii="Arial Narrow" w:hAnsi="Arial Narrow" w:cs="Times New Roman"/>
          <w:b/>
          <w:sz w:val="22"/>
          <w:szCs w:val="22"/>
          <w:lang w:eastAsia="pl-PL"/>
        </w:rPr>
        <w:t>Kraj pochodzenia ………………………………………………………………</w:t>
      </w:r>
    </w:p>
    <w:p w14:paraId="5B432ED4" w14:textId="77777777" w:rsidR="00601017" w:rsidRPr="009D1748" w:rsidRDefault="00601017" w:rsidP="00601017">
      <w:pPr>
        <w:suppressAutoHyphens w:val="0"/>
        <w:spacing w:after="120"/>
        <w:rPr>
          <w:rFonts w:ascii="Arial Narrow" w:eastAsia="Arial monospaced for SAP" w:hAnsi="Arial Narrow" w:cs="Calibri"/>
          <w:sz w:val="22"/>
          <w:szCs w:val="22"/>
          <w:lang w:eastAsia="en-US"/>
        </w:rPr>
      </w:pPr>
    </w:p>
    <w:tbl>
      <w:tblPr>
        <w:tblW w:w="149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
        <w:gridCol w:w="943"/>
        <w:gridCol w:w="50"/>
        <w:gridCol w:w="5013"/>
        <w:gridCol w:w="40"/>
        <w:gridCol w:w="50"/>
        <w:gridCol w:w="1843"/>
        <w:gridCol w:w="32"/>
        <w:gridCol w:w="15"/>
        <w:gridCol w:w="4014"/>
        <w:gridCol w:w="50"/>
        <w:gridCol w:w="2785"/>
        <w:gridCol w:w="15"/>
        <w:gridCol w:w="35"/>
      </w:tblGrid>
      <w:tr w:rsidR="00601017" w:rsidRPr="00097B35" w14:paraId="3EECD101" w14:textId="77777777" w:rsidTr="00EF337B">
        <w:trPr>
          <w:gridBefore w:val="1"/>
          <w:gridAfter w:val="1"/>
          <w:wBefore w:w="50" w:type="dxa"/>
          <w:wAfter w:w="35" w:type="dxa"/>
          <w:cantSplit/>
          <w:trHeight w:val="175"/>
        </w:trPr>
        <w:tc>
          <w:tcPr>
            <w:tcW w:w="993" w:type="dxa"/>
            <w:gridSpan w:val="2"/>
            <w:shd w:val="pct15" w:color="auto" w:fill="FFFFFF"/>
            <w:vAlign w:val="center"/>
          </w:tcPr>
          <w:bookmarkEnd w:id="24"/>
          <w:p w14:paraId="3B686F15" w14:textId="77777777" w:rsidR="00601017" w:rsidRPr="00097B35" w:rsidRDefault="00601017" w:rsidP="00601017">
            <w:pPr>
              <w:keepNext/>
              <w:numPr>
                <w:ilvl w:val="6"/>
                <w:numId w:val="0"/>
              </w:numPr>
              <w:ind w:right="111"/>
              <w:outlineLvl w:val="6"/>
              <w:rPr>
                <w:rFonts w:ascii="Arial Narrow" w:eastAsia="Arial monospaced for SAP" w:hAnsi="Arial Narrow" w:cs="Calibri"/>
                <w:b/>
                <w:color w:val="000000"/>
                <w:sz w:val="22"/>
                <w:szCs w:val="22"/>
              </w:rPr>
            </w:pPr>
            <w:r w:rsidRPr="00097B35">
              <w:rPr>
                <w:rFonts w:ascii="Arial Narrow" w:eastAsia="Arial monospaced for SAP" w:hAnsi="Arial Narrow" w:cs="Calibri"/>
                <w:b/>
                <w:color w:val="000000"/>
                <w:sz w:val="22"/>
                <w:szCs w:val="22"/>
              </w:rPr>
              <w:t xml:space="preserve">Lp. </w:t>
            </w:r>
          </w:p>
        </w:tc>
        <w:tc>
          <w:tcPr>
            <w:tcW w:w="5013" w:type="dxa"/>
            <w:shd w:val="pct15" w:color="auto" w:fill="FFFFFF"/>
            <w:vAlign w:val="center"/>
          </w:tcPr>
          <w:p w14:paraId="307A39F8" w14:textId="77777777" w:rsidR="00601017" w:rsidRPr="00097B35" w:rsidRDefault="00601017" w:rsidP="00601017">
            <w:pPr>
              <w:suppressAutoHyphens w:val="0"/>
              <w:rPr>
                <w:rFonts w:ascii="Arial Narrow" w:eastAsia="Arial monospaced for SAP" w:hAnsi="Arial Narrow" w:cs="Calibri"/>
                <w:b/>
                <w:snapToGrid w:val="0"/>
                <w:sz w:val="22"/>
                <w:szCs w:val="22"/>
                <w:lang w:eastAsia="en-US"/>
              </w:rPr>
            </w:pPr>
            <w:r w:rsidRPr="00097B35">
              <w:rPr>
                <w:rFonts w:ascii="Arial Narrow" w:eastAsia="Arial monospaced for SAP" w:hAnsi="Arial Narrow" w:cs="Calibri"/>
                <w:b/>
                <w:snapToGrid w:val="0"/>
                <w:sz w:val="22"/>
                <w:szCs w:val="22"/>
                <w:lang w:eastAsia="en-US"/>
              </w:rPr>
              <w:t>Parametry i wymagania</w:t>
            </w:r>
          </w:p>
        </w:tc>
        <w:tc>
          <w:tcPr>
            <w:tcW w:w="1980" w:type="dxa"/>
            <w:gridSpan w:val="5"/>
            <w:shd w:val="pct15" w:color="auto" w:fill="FFFFFF"/>
            <w:vAlign w:val="center"/>
          </w:tcPr>
          <w:p w14:paraId="5C0EA18E" w14:textId="77777777" w:rsidR="00601017" w:rsidRPr="00097B35" w:rsidRDefault="00601017" w:rsidP="00601017">
            <w:pPr>
              <w:keepNext/>
              <w:numPr>
                <w:ilvl w:val="6"/>
                <w:numId w:val="0"/>
              </w:numPr>
              <w:tabs>
                <w:tab w:val="num" w:pos="0"/>
              </w:tabs>
              <w:jc w:val="center"/>
              <w:outlineLvl w:val="6"/>
              <w:rPr>
                <w:rFonts w:ascii="Arial Narrow" w:eastAsia="Arial monospaced for SAP" w:hAnsi="Arial Narrow" w:cs="Calibri"/>
                <w:color w:val="000000"/>
                <w:sz w:val="22"/>
                <w:szCs w:val="22"/>
              </w:rPr>
            </w:pPr>
            <w:r w:rsidRPr="00097B35">
              <w:rPr>
                <w:rFonts w:ascii="Arial Narrow" w:eastAsia="Arial monospaced for SAP" w:hAnsi="Arial Narrow" w:cs="Calibri"/>
                <w:color w:val="000000"/>
                <w:sz w:val="22"/>
                <w:szCs w:val="22"/>
              </w:rPr>
              <w:t>WARTOŚĆ WYMAGANA</w:t>
            </w:r>
          </w:p>
        </w:tc>
        <w:tc>
          <w:tcPr>
            <w:tcW w:w="4014" w:type="dxa"/>
            <w:shd w:val="pct15" w:color="auto" w:fill="FFFFFF"/>
            <w:vAlign w:val="center"/>
          </w:tcPr>
          <w:p w14:paraId="3858A2D9" w14:textId="77777777" w:rsidR="00601017" w:rsidRPr="00097B35" w:rsidRDefault="00601017" w:rsidP="00601017">
            <w:pPr>
              <w:suppressAutoHyphens w:val="0"/>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WARTOŚĆ OFEROWANA</w:t>
            </w:r>
          </w:p>
        </w:tc>
        <w:tc>
          <w:tcPr>
            <w:tcW w:w="2850" w:type="dxa"/>
            <w:gridSpan w:val="3"/>
            <w:shd w:val="pct15" w:color="auto" w:fill="FFFFFF"/>
            <w:vAlign w:val="center"/>
          </w:tcPr>
          <w:p w14:paraId="3B6C25A4" w14:textId="77777777" w:rsidR="00601017" w:rsidRPr="00097B35" w:rsidRDefault="00601017" w:rsidP="00601017">
            <w:pPr>
              <w:suppressAutoHyphens w:val="0"/>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OCENA PUNKTOWA</w:t>
            </w:r>
          </w:p>
        </w:tc>
      </w:tr>
      <w:tr w:rsidR="00E54536" w:rsidRPr="00097B35" w14:paraId="788B87F2" w14:textId="77777777" w:rsidTr="00E54536">
        <w:trPr>
          <w:gridBefore w:val="1"/>
          <w:gridAfter w:val="1"/>
          <w:wBefore w:w="50" w:type="dxa"/>
          <w:wAfter w:w="35" w:type="dxa"/>
          <w:cantSplit/>
          <w:trHeight w:val="175"/>
        </w:trPr>
        <w:tc>
          <w:tcPr>
            <w:tcW w:w="993" w:type="dxa"/>
            <w:gridSpan w:val="2"/>
            <w:vAlign w:val="center"/>
          </w:tcPr>
          <w:p w14:paraId="1E1AF7B2" w14:textId="77777777" w:rsidR="00E54536" w:rsidRPr="00097B35" w:rsidRDefault="00E54536" w:rsidP="00E54536">
            <w:pPr>
              <w:numPr>
                <w:ilvl w:val="0"/>
                <w:numId w:val="63"/>
              </w:numPr>
              <w:suppressAutoHyphens w:val="0"/>
              <w:ind w:left="150" w:right="111" w:firstLine="0"/>
              <w:jc w:val="right"/>
              <w:rPr>
                <w:rFonts w:ascii="Arial Narrow" w:eastAsia="Arial monospaced for SAP" w:hAnsi="Arial Narrow" w:cs="Calibri"/>
                <w:snapToGrid w:val="0"/>
                <w:color w:val="000000"/>
                <w:sz w:val="22"/>
                <w:szCs w:val="22"/>
                <w:lang w:eastAsia="en-US"/>
              </w:rPr>
            </w:pPr>
          </w:p>
        </w:tc>
        <w:tc>
          <w:tcPr>
            <w:tcW w:w="5013" w:type="dxa"/>
            <w:vAlign w:val="center"/>
          </w:tcPr>
          <w:p w14:paraId="0B9D2376" w14:textId="77777777" w:rsidR="00E54536" w:rsidRPr="00097B35" w:rsidRDefault="00E54536" w:rsidP="00E54536">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Oferowany aparat RTG w pełni cyfrowy, fabrycznie nowy,</w:t>
            </w:r>
          </w:p>
          <w:p w14:paraId="26661766" w14:textId="2BA686A7" w:rsidR="00E54536" w:rsidRPr="00097B35" w:rsidRDefault="00E54536" w:rsidP="00E54536">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 xml:space="preserve">nieużywany, </w:t>
            </w:r>
            <w:proofErr w:type="spellStart"/>
            <w:r w:rsidRPr="00097B35">
              <w:rPr>
                <w:rFonts w:ascii="Arial Narrow" w:eastAsia="Arial monospaced for SAP" w:hAnsi="Arial Narrow" w:cs="Calibri"/>
                <w:spacing w:val="-1"/>
                <w:sz w:val="22"/>
                <w:szCs w:val="22"/>
                <w:lang w:eastAsia="en-US"/>
              </w:rPr>
              <w:t>nierekondycjonowany</w:t>
            </w:r>
            <w:proofErr w:type="spellEnd"/>
            <w:r w:rsidRPr="00097B35">
              <w:rPr>
                <w:rFonts w:ascii="Arial Narrow" w:eastAsia="Arial monospaced for SAP" w:hAnsi="Arial Narrow" w:cs="Calibri"/>
                <w:spacing w:val="-1"/>
                <w:sz w:val="22"/>
                <w:szCs w:val="22"/>
                <w:lang w:eastAsia="en-US"/>
              </w:rPr>
              <w:t>, nie powystawowy. Rok produkcji 2023 lub 0022</w:t>
            </w:r>
          </w:p>
        </w:tc>
        <w:tc>
          <w:tcPr>
            <w:tcW w:w="1980" w:type="dxa"/>
            <w:gridSpan w:val="5"/>
            <w:vAlign w:val="center"/>
          </w:tcPr>
          <w:p w14:paraId="359C5A01" w14:textId="58043A96" w:rsidR="00E54536" w:rsidRPr="00097B35" w:rsidRDefault="00E54536" w:rsidP="00E54536">
            <w:pPr>
              <w:widowControl w:val="0"/>
              <w:suppressAutoHyphens w:val="0"/>
              <w:autoSpaceDE w:val="0"/>
              <w:autoSpaceDN w:val="0"/>
              <w:adjustRightInd w:val="0"/>
              <w:spacing w:before="85"/>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4A35A9CF" w14:textId="77777777" w:rsidR="00E54536" w:rsidRPr="00097B35" w:rsidRDefault="00E54536" w:rsidP="00E54536">
            <w:pPr>
              <w:suppressAutoHyphens w:val="0"/>
              <w:jc w:val="center"/>
              <w:rPr>
                <w:rFonts w:ascii="Arial Narrow" w:eastAsia="Arial monospaced for SAP" w:hAnsi="Arial Narrow" w:cs="Calibri"/>
                <w:snapToGrid w:val="0"/>
                <w:color w:val="000000"/>
                <w:sz w:val="22"/>
                <w:szCs w:val="22"/>
                <w:lang w:eastAsia="en-US"/>
              </w:rPr>
            </w:pPr>
          </w:p>
        </w:tc>
        <w:tc>
          <w:tcPr>
            <w:tcW w:w="2850" w:type="dxa"/>
            <w:gridSpan w:val="3"/>
            <w:vAlign w:val="center"/>
          </w:tcPr>
          <w:p w14:paraId="07C0550D" w14:textId="35487252" w:rsidR="00E54536" w:rsidRPr="00097B35" w:rsidRDefault="00E54536" w:rsidP="00E54536">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E54536" w:rsidRPr="009D1748" w14:paraId="7F9B2DC4" w14:textId="77777777" w:rsidTr="00E54536">
        <w:trPr>
          <w:gridBefore w:val="1"/>
          <w:gridAfter w:val="1"/>
          <w:wBefore w:w="50" w:type="dxa"/>
          <w:wAfter w:w="35" w:type="dxa"/>
          <w:cantSplit/>
          <w:trHeight w:val="175"/>
        </w:trPr>
        <w:tc>
          <w:tcPr>
            <w:tcW w:w="993" w:type="dxa"/>
            <w:gridSpan w:val="2"/>
            <w:vAlign w:val="center"/>
          </w:tcPr>
          <w:p w14:paraId="1BEB3FE9" w14:textId="77777777" w:rsidR="00E54536" w:rsidRPr="00097B35" w:rsidRDefault="00E54536" w:rsidP="00E54536">
            <w:pPr>
              <w:numPr>
                <w:ilvl w:val="0"/>
                <w:numId w:val="63"/>
              </w:numPr>
              <w:tabs>
                <w:tab w:val="num" w:pos="930"/>
              </w:tabs>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AFF7DD3" w14:textId="77777777" w:rsidR="00E54536" w:rsidRPr="009D1748" w:rsidRDefault="00E54536" w:rsidP="00E54536">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Deklaracja(e) zgodności CE dla kompletnego zestawu - aparatu RTG</w:t>
            </w:r>
          </w:p>
        </w:tc>
        <w:tc>
          <w:tcPr>
            <w:tcW w:w="1980" w:type="dxa"/>
            <w:gridSpan w:val="5"/>
            <w:vAlign w:val="center"/>
          </w:tcPr>
          <w:p w14:paraId="268AD9A0" w14:textId="2FC92271" w:rsidR="00E54536" w:rsidRPr="009D1748" w:rsidRDefault="00E54536" w:rsidP="00E54536">
            <w:pPr>
              <w:widowControl w:val="0"/>
              <w:suppressAutoHyphens w:val="0"/>
              <w:autoSpaceDE w:val="0"/>
              <w:autoSpaceDN w:val="0"/>
              <w:adjustRightInd w:val="0"/>
              <w:spacing w:before="85"/>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7CB9E06" w14:textId="77777777" w:rsidR="00E54536" w:rsidRPr="009D1748" w:rsidRDefault="00E54536" w:rsidP="00E54536">
            <w:pPr>
              <w:suppressAutoHyphens w:val="0"/>
              <w:jc w:val="center"/>
              <w:rPr>
                <w:rFonts w:ascii="Arial Narrow" w:eastAsia="Arial monospaced for SAP" w:hAnsi="Arial Narrow" w:cs="Calibri"/>
                <w:snapToGrid w:val="0"/>
                <w:color w:val="000000"/>
                <w:sz w:val="22"/>
                <w:szCs w:val="22"/>
                <w:lang w:eastAsia="en-US"/>
              </w:rPr>
            </w:pPr>
          </w:p>
        </w:tc>
        <w:tc>
          <w:tcPr>
            <w:tcW w:w="2850" w:type="dxa"/>
            <w:gridSpan w:val="3"/>
            <w:vAlign w:val="center"/>
          </w:tcPr>
          <w:p w14:paraId="197A3049" w14:textId="523B0DFC" w:rsidR="00E54536" w:rsidRPr="009D1748" w:rsidRDefault="00E54536" w:rsidP="00E54536">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E54536" w:rsidRPr="009D1748" w14:paraId="2E226039" w14:textId="77777777" w:rsidTr="00E54536">
        <w:trPr>
          <w:gridBefore w:val="1"/>
          <w:gridAfter w:val="1"/>
          <w:wBefore w:w="50" w:type="dxa"/>
          <w:wAfter w:w="35" w:type="dxa"/>
          <w:cantSplit/>
          <w:trHeight w:val="175"/>
        </w:trPr>
        <w:tc>
          <w:tcPr>
            <w:tcW w:w="993" w:type="dxa"/>
            <w:gridSpan w:val="2"/>
            <w:vAlign w:val="center"/>
          </w:tcPr>
          <w:p w14:paraId="7F37C2D1" w14:textId="77777777" w:rsidR="00E54536" w:rsidRPr="009D1748" w:rsidRDefault="00E54536" w:rsidP="00E54536">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939CDA1" w14:textId="77777777" w:rsidR="00E54536" w:rsidRPr="009D1748" w:rsidRDefault="00E54536" w:rsidP="00E54536">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Potwierdzone zgłoszenie kompletnego zestawu - aparatu RTG do rejestru wyrobów medycznych w klasie </w:t>
            </w:r>
            <w:proofErr w:type="spellStart"/>
            <w:r w:rsidRPr="009D1748">
              <w:rPr>
                <w:rFonts w:ascii="Arial Narrow" w:eastAsia="Arial monospaced for SAP" w:hAnsi="Arial Narrow" w:cs="Calibri"/>
                <w:spacing w:val="-1"/>
                <w:sz w:val="22"/>
                <w:szCs w:val="22"/>
                <w:lang w:eastAsia="en-US"/>
              </w:rPr>
              <w:t>IIb</w:t>
            </w:r>
            <w:proofErr w:type="spellEnd"/>
          </w:p>
        </w:tc>
        <w:tc>
          <w:tcPr>
            <w:tcW w:w="1980" w:type="dxa"/>
            <w:gridSpan w:val="5"/>
            <w:vAlign w:val="center"/>
          </w:tcPr>
          <w:p w14:paraId="59925D26" w14:textId="1BC1E1D0" w:rsidR="00E54536" w:rsidRPr="009D1748" w:rsidRDefault="00E54536" w:rsidP="00E54536">
            <w:pPr>
              <w:widowControl w:val="0"/>
              <w:suppressAutoHyphens w:val="0"/>
              <w:autoSpaceDE w:val="0"/>
              <w:autoSpaceDN w:val="0"/>
              <w:adjustRightInd w:val="0"/>
              <w:spacing w:before="85"/>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5F0C5577" w14:textId="77777777" w:rsidR="00E54536" w:rsidRPr="009D1748" w:rsidRDefault="00E54536" w:rsidP="00E54536">
            <w:pPr>
              <w:suppressAutoHyphens w:val="0"/>
              <w:jc w:val="center"/>
              <w:rPr>
                <w:rFonts w:ascii="Arial Narrow" w:eastAsia="Arial monospaced for SAP" w:hAnsi="Arial Narrow" w:cs="Calibri"/>
                <w:snapToGrid w:val="0"/>
                <w:color w:val="000000"/>
                <w:sz w:val="22"/>
                <w:szCs w:val="22"/>
                <w:lang w:eastAsia="en-US"/>
              </w:rPr>
            </w:pPr>
          </w:p>
        </w:tc>
        <w:tc>
          <w:tcPr>
            <w:tcW w:w="2850" w:type="dxa"/>
            <w:gridSpan w:val="3"/>
            <w:vAlign w:val="center"/>
          </w:tcPr>
          <w:p w14:paraId="7737AE30" w14:textId="7800B67C" w:rsidR="00E54536" w:rsidRPr="009D1748" w:rsidRDefault="00E54536" w:rsidP="00E54536">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bookmarkEnd w:id="25"/>
      <w:tr w:rsidR="00601017" w:rsidRPr="009D1748" w14:paraId="577D0D76"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77D23D0D"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z w:val="22"/>
                <w:szCs w:val="22"/>
                <w:lang w:eastAsia="en-US"/>
              </w:rPr>
              <w:t>Ge</w:t>
            </w:r>
            <w:r w:rsidRPr="009D1748">
              <w:rPr>
                <w:rFonts w:ascii="Arial Narrow" w:eastAsia="Arial monospaced for SAP" w:hAnsi="Arial Narrow" w:cs="Calibri"/>
                <w:b/>
                <w:bCs/>
                <w:spacing w:val="-3"/>
                <w:sz w:val="22"/>
                <w:szCs w:val="22"/>
                <w:lang w:eastAsia="en-US"/>
              </w:rPr>
              <w:t>n</w:t>
            </w:r>
            <w:r w:rsidRPr="009D1748">
              <w:rPr>
                <w:rFonts w:ascii="Arial Narrow" w:eastAsia="Arial monospaced for SAP" w:hAnsi="Arial Narrow" w:cs="Calibri"/>
                <w:b/>
                <w:bCs/>
                <w:sz w:val="22"/>
                <w:szCs w:val="22"/>
                <w:lang w:eastAsia="en-US"/>
              </w:rPr>
              <w:t>e</w:t>
            </w:r>
            <w:r w:rsidRPr="009D1748">
              <w:rPr>
                <w:rFonts w:ascii="Arial Narrow" w:eastAsia="Arial monospaced for SAP" w:hAnsi="Arial Narrow" w:cs="Calibri"/>
                <w:b/>
                <w:bCs/>
                <w:spacing w:val="-2"/>
                <w:sz w:val="22"/>
                <w:szCs w:val="22"/>
                <w:lang w:eastAsia="en-US"/>
              </w:rPr>
              <w:t>r</w:t>
            </w:r>
            <w:r w:rsidRPr="009D1748">
              <w:rPr>
                <w:rFonts w:ascii="Arial Narrow" w:eastAsia="Arial monospaced for SAP" w:hAnsi="Arial Narrow" w:cs="Calibri"/>
                <w:b/>
                <w:bCs/>
                <w:spacing w:val="1"/>
                <w:sz w:val="22"/>
                <w:szCs w:val="22"/>
                <w:lang w:eastAsia="en-US"/>
              </w:rPr>
              <w:t>a</w:t>
            </w:r>
            <w:r w:rsidRPr="009D1748">
              <w:rPr>
                <w:rFonts w:ascii="Arial Narrow" w:eastAsia="Arial monospaced for SAP" w:hAnsi="Arial Narrow" w:cs="Calibri"/>
                <w:b/>
                <w:bCs/>
                <w:spacing w:val="-1"/>
                <w:sz w:val="22"/>
                <w:szCs w:val="22"/>
                <w:lang w:eastAsia="en-US"/>
              </w:rPr>
              <w:t>to</w:t>
            </w:r>
            <w:r w:rsidRPr="009D1748">
              <w:rPr>
                <w:rFonts w:ascii="Arial Narrow" w:eastAsia="Arial monospaced for SAP" w:hAnsi="Arial Narrow" w:cs="Calibri"/>
                <w:b/>
                <w:bCs/>
                <w:sz w:val="22"/>
                <w:szCs w:val="22"/>
                <w:lang w:eastAsia="en-US"/>
              </w:rPr>
              <w:t>r</w:t>
            </w:r>
            <w:r w:rsidRPr="009D1748">
              <w:rPr>
                <w:rFonts w:ascii="Arial Narrow" w:eastAsia="Arial monospaced for SAP" w:hAnsi="Arial Narrow" w:cs="Calibri"/>
                <w:b/>
                <w:bCs/>
                <w:spacing w:val="1"/>
                <w:sz w:val="22"/>
                <w:szCs w:val="22"/>
                <w:lang w:eastAsia="en-US"/>
              </w:rPr>
              <w:t xml:space="preserve"> </w:t>
            </w:r>
            <w:r w:rsidRPr="009D1748">
              <w:rPr>
                <w:rFonts w:ascii="Arial Narrow" w:eastAsia="Arial monospaced for SAP" w:hAnsi="Arial Narrow" w:cs="Calibri"/>
                <w:b/>
                <w:bCs/>
                <w:spacing w:val="-1"/>
                <w:sz w:val="22"/>
                <w:szCs w:val="22"/>
                <w:lang w:eastAsia="en-US"/>
              </w:rPr>
              <w:t>R</w:t>
            </w:r>
            <w:r w:rsidRPr="009D1748">
              <w:rPr>
                <w:rFonts w:ascii="Arial Narrow" w:eastAsia="Arial monospaced for SAP" w:hAnsi="Arial Narrow" w:cs="Calibri"/>
                <w:b/>
                <w:bCs/>
                <w:spacing w:val="1"/>
                <w:sz w:val="22"/>
                <w:szCs w:val="22"/>
                <w:lang w:eastAsia="en-US"/>
              </w:rPr>
              <w:t>T</w:t>
            </w:r>
            <w:r w:rsidRPr="009D1748">
              <w:rPr>
                <w:rFonts w:ascii="Arial Narrow" w:eastAsia="Arial monospaced for SAP" w:hAnsi="Arial Narrow" w:cs="Calibri"/>
                <w:b/>
                <w:bCs/>
                <w:sz w:val="22"/>
                <w:szCs w:val="22"/>
                <w:lang w:eastAsia="en-US"/>
              </w:rPr>
              <w:t>G</w:t>
            </w:r>
          </w:p>
        </w:tc>
      </w:tr>
      <w:tr w:rsidR="00601017" w:rsidRPr="009D1748" w14:paraId="089C9ACD" w14:textId="77777777" w:rsidTr="00EF337B">
        <w:trPr>
          <w:gridBefore w:val="1"/>
          <w:gridAfter w:val="1"/>
          <w:wBefore w:w="50" w:type="dxa"/>
          <w:wAfter w:w="35" w:type="dxa"/>
          <w:cantSplit/>
          <w:trHeight w:val="175"/>
        </w:trPr>
        <w:tc>
          <w:tcPr>
            <w:tcW w:w="993" w:type="dxa"/>
            <w:gridSpan w:val="2"/>
            <w:vAlign w:val="center"/>
          </w:tcPr>
          <w:p w14:paraId="737A5DE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8705DCD"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3"/>
                <w:sz w:val="22"/>
                <w:szCs w:val="22"/>
                <w:lang w:eastAsia="en-US"/>
              </w:rPr>
              <w:t>m</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ma</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p>
        </w:tc>
        <w:tc>
          <w:tcPr>
            <w:tcW w:w="1980" w:type="dxa"/>
            <w:gridSpan w:val="5"/>
            <w:vAlign w:val="center"/>
          </w:tcPr>
          <w:p w14:paraId="49CB4C07" w14:textId="77777777" w:rsidR="00601017" w:rsidRPr="009D1748" w:rsidRDefault="00601017" w:rsidP="00601017">
            <w:pPr>
              <w:widowControl w:val="0"/>
              <w:suppressAutoHyphens w:val="0"/>
              <w:autoSpaceDE w:val="0"/>
              <w:autoSpaceDN w:val="0"/>
              <w:adjustRightInd w:val="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65 kW</w:t>
            </w:r>
          </w:p>
        </w:tc>
        <w:tc>
          <w:tcPr>
            <w:tcW w:w="4014" w:type="dxa"/>
            <w:vAlign w:val="center"/>
          </w:tcPr>
          <w:p w14:paraId="1730781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397CECF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0831A2A" w14:textId="77777777" w:rsidTr="00EF337B">
        <w:trPr>
          <w:gridBefore w:val="1"/>
          <w:gridAfter w:val="1"/>
          <w:wBefore w:w="50" w:type="dxa"/>
          <w:wAfter w:w="35" w:type="dxa"/>
          <w:cantSplit/>
          <w:trHeight w:val="175"/>
        </w:trPr>
        <w:tc>
          <w:tcPr>
            <w:tcW w:w="993" w:type="dxa"/>
            <w:gridSpan w:val="2"/>
            <w:vAlign w:val="center"/>
          </w:tcPr>
          <w:p w14:paraId="7AEB6BB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490ED2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mal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pi</w:t>
            </w:r>
            <w:r w:rsidRPr="009D1748">
              <w:rPr>
                <w:rFonts w:ascii="Arial Narrow" w:eastAsia="Arial monospaced for SAP" w:hAnsi="Arial Narrow" w:cs="Calibri"/>
                <w:spacing w:val="-2"/>
                <w:sz w:val="22"/>
                <w:szCs w:val="22"/>
                <w:lang w:eastAsia="en-US"/>
              </w:rPr>
              <w:t>ę</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z w:val="22"/>
                <w:szCs w:val="22"/>
                <w:lang w:eastAsia="en-US"/>
              </w:rPr>
              <w:t>w</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d</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1"/>
                <w:sz w:val="22"/>
                <w:szCs w:val="22"/>
                <w:lang w:eastAsia="en-US"/>
              </w:rPr>
              <w:t>ogr</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f</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i</w:t>
            </w:r>
          </w:p>
        </w:tc>
        <w:tc>
          <w:tcPr>
            <w:tcW w:w="1980" w:type="dxa"/>
            <w:gridSpan w:val="5"/>
            <w:vAlign w:val="center"/>
          </w:tcPr>
          <w:p w14:paraId="36E6D3B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150kV</w:t>
            </w:r>
          </w:p>
        </w:tc>
        <w:tc>
          <w:tcPr>
            <w:tcW w:w="4014" w:type="dxa"/>
            <w:vAlign w:val="center"/>
          </w:tcPr>
          <w:p w14:paraId="50544E65"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4D5066C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FCDB5B1" w14:textId="77777777" w:rsidTr="00EF337B">
        <w:trPr>
          <w:gridBefore w:val="1"/>
          <w:gridAfter w:val="1"/>
          <w:wBefore w:w="50" w:type="dxa"/>
          <w:wAfter w:w="35" w:type="dxa"/>
          <w:cantSplit/>
          <w:trHeight w:val="175"/>
        </w:trPr>
        <w:tc>
          <w:tcPr>
            <w:tcW w:w="993" w:type="dxa"/>
            <w:gridSpan w:val="2"/>
            <w:vAlign w:val="center"/>
          </w:tcPr>
          <w:p w14:paraId="608F702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9CDAF0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pacing w:val="-3"/>
                <w:sz w:val="22"/>
                <w:szCs w:val="22"/>
                <w:lang w:eastAsia="en-US"/>
              </w:rPr>
              <w:t>m</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 xml:space="preserve"> 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p</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2"/>
                <w:sz w:val="22"/>
                <w:szCs w:val="22"/>
                <w:lang w:eastAsia="en-US"/>
              </w:rPr>
              <w:t>ę</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pacing w:val="1"/>
                <w:sz w:val="22"/>
                <w:szCs w:val="22"/>
                <w:lang w:eastAsia="en-US"/>
              </w:rPr>
              <w:t>d</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di</w:t>
            </w:r>
            <w:r w:rsidRPr="009D1748">
              <w:rPr>
                <w:rFonts w:ascii="Arial Narrow" w:eastAsia="Arial monospaced for SAP" w:hAnsi="Arial Narrow" w:cs="Calibri"/>
                <w:spacing w:val="-1"/>
                <w:sz w:val="22"/>
                <w:szCs w:val="22"/>
                <w:lang w:eastAsia="en-US"/>
              </w:rPr>
              <w:t>ogr</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fi</w:t>
            </w:r>
            <w:r w:rsidRPr="009D1748">
              <w:rPr>
                <w:rFonts w:ascii="Arial Narrow" w:eastAsia="Arial monospaced for SAP" w:hAnsi="Arial Narrow" w:cs="Calibri"/>
                <w:sz w:val="22"/>
                <w:szCs w:val="22"/>
                <w:lang w:eastAsia="en-US"/>
              </w:rPr>
              <w:t>i</w:t>
            </w:r>
          </w:p>
        </w:tc>
        <w:tc>
          <w:tcPr>
            <w:tcW w:w="1980" w:type="dxa"/>
            <w:gridSpan w:val="5"/>
            <w:vAlign w:val="center"/>
          </w:tcPr>
          <w:p w14:paraId="62BF8D5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4</w:t>
            </w:r>
            <w:r w:rsidRPr="009D1748">
              <w:rPr>
                <w:rFonts w:ascii="Arial Narrow" w:eastAsia="Arial monospaced for SAP" w:hAnsi="Arial Narrow" w:cs="Calibri"/>
                <w:sz w:val="22"/>
                <w:szCs w:val="22"/>
                <w:lang w:eastAsia="en-US"/>
              </w:rPr>
              <w:t>0</w:t>
            </w:r>
            <w:r w:rsidRPr="009D1748">
              <w:rPr>
                <w:rFonts w:ascii="Arial Narrow" w:eastAsia="Arial monospaced for SAP" w:hAnsi="Arial Narrow" w:cs="Calibri"/>
                <w:spacing w:val="-1"/>
                <w:sz w:val="22"/>
                <w:szCs w:val="22"/>
                <w:lang w:eastAsia="en-US"/>
              </w:rPr>
              <w:t xml:space="preserve"> </w:t>
            </w:r>
            <w:proofErr w:type="spellStart"/>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V</w:t>
            </w:r>
            <w:proofErr w:type="spellEnd"/>
          </w:p>
        </w:tc>
        <w:tc>
          <w:tcPr>
            <w:tcW w:w="4014" w:type="dxa"/>
            <w:vAlign w:val="center"/>
          </w:tcPr>
          <w:p w14:paraId="699ECDB9"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C47211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EB0ADC9" w14:textId="77777777" w:rsidTr="00EF337B">
        <w:trPr>
          <w:gridBefore w:val="1"/>
          <w:gridAfter w:val="1"/>
          <w:wBefore w:w="50" w:type="dxa"/>
          <w:wAfter w:w="35" w:type="dxa"/>
          <w:cantSplit/>
          <w:trHeight w:val="175"/>
        </w:trPr>
        <w:tc>
          <w:tcPr>
            <w:tcW w:w="993" w:type="dxa"/>
            <w:gridSpan w:val="2"/>
            <w:vAlign w:val="center"/>
          </w:tcPr>
          <w:p w14:paraId="31C0199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1A1E0D0"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czasu ekspozycji 1-6000 ms</w:t>
            </w:r>
          </w:p>
        </w:tc>
        <w:tc>
          <w:tcPr>
            <w:tcW w:w="1980" w:type="dxa"/>
            <w:gridSpan w:val="5"/>
            <w:vAlign w:val="center"/>
          </w:tcPr>
          <w:p w14:paraId="2A3A5F2F"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Min. 1-6000</w:t>
            </w:r>
          </w:p>
        </w:tc>
        <w:tc>
          <w:tcPr>
            <w:tcW w:w="4014" w:type="dxa"/>
            <w:vAlign w:val="center"/>
          </w:tcPr>
          <w:p w14:paraId="1C625CD4"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48FE0D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1D36E9B" w14:textId="77777777" w:rsidTr="00EF337B">
        <w:trPr>
          <w:gridBefore w:val="1"/>
          <w:gridAfter w:val="1"/>
          <w:wBefore w:w="50" w:type="dxa"/>
          <w:wAfter w:w="35" w:type="dxa"/>
          <w:cantSplit/>
          <w:trHeight w:val="175"/>
        </w:trPr>
        <w:tc>
          <w:tcPr>
            <w:tcW w:w="993" w:type="dxa"/>
            <w:gridSpan w:val="2"/>
            <w:vAlign w:val="center"/>
          </w:tcPr>
          <w:p w14:paraId="7B07B52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1BDC81F"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2"/>
                <w:sz w:val="22"/>
                <w:szCs w:val="22"/>
                <w:lang w:eastAsia="en-US"/>
              </w:rPr>
              <w:t>inimalna</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3"/>
                <w:sz w:val="22"/>
                <w:szCs w:val="22"/>
                <w:lang w:eastAsia="en-US"/>
              </w:rPr>
              <w:t>s</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z w:val="22"/>
                <w:szCs w:val="22"/>
                <w:lang w:eastAsia="en-US"/>
              </w:rPr>
              <w:t>aw</w:t>
            </w:r>
            <w:r w:rsidRPr="009D1748">
              <w:rPr>
                <w:rFonts w:ascii="Arial Narrow" w:eastAsia="Arial monospaced for SAP" w:hAnsi="Arial Narrow" w:cs="Calibri"/>
                <w:spacing w:val="-3"/>
                <w:sz w:val="22"/>
                <w:szCs w:val="22"/>
                <w:lang w:eastAsia="en-US"/>
              </w:rPr>
              <w:t xml:space="preserve"> </w:t>
            </w:r>
            <w:proofErr w:type="spellStart"/>
            <w:r w:rsidRPr="009D1748">
              <w:rPr>
                <w:rFonts w:ascii="Arial Narrow" w:eastAsia="Arial monospaced for SAP" w:hAnsi="Arial Narrow" w:cs="Calibri"/>
                <w:sz w:val="22"/>
                <w:szCs w:val="22"/>
                <w:lang w:eastAsia="en-US"/>
              </w:rPr>
              <w:t>mA</w:t>
            </w:r>
            <w:proofErr w:type="spellEnd"/>
          </w:p>
        </w:tc>
        <w:tc>
          <w:tcPr>
            <w:tcW w:w="1980" w:type="dxa"/>
            <w:gridSpan w:val="5"/>
            <w:vAlign w:val="center"/>
          </w:tcPr>
          <w:p w14:paraId="18B35290"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10 </w:t>
            </w:r>
            <w:proofErr w:type="spellStart"/>
            <w:r w:rsidRPr="009D1748">
              <w:rPr>
                <w:rFonts w:ascii="Arial Narrow" w:eastAsia="Arial monospaced for SAP" w:hAnsi="Arial Narrow" w:cs="Calibri"/>
                <w:sz w:val="22"/>
                <w:szCs w:val="22"/>
                <w:lang w:eastAsia="en-US"/>
              </w:rPr>
              <w:t>mA</w:t>
            </w:r>
            <w:proofErr w:type="spellEnd"/>
          </w:p>
        </w:tc>
        <w:tc>
          <w:tcPr>
            <w:tcW w:w="4014" w:type="dxa"/>
            <w:vAlign w:val="center"/>
          </w:tcPr>
          <w:p w14:paraId="3273172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44D3AB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DDD768A" w14:textId="77777777" w:rsidTr="00EF337B">
        <w:trPr>
          <w:gridBefore w:val="1"/>
          <w:gridAfter w:val="1"/>
          <w:wBefore w:w="50" w:type="dxa"/>
          <w:wAfter w:w="35" w:type="dxa"/>
          <w:cantSplit/>
          <w:trHeight w:val="357"/>
        </w:trPr>
        <w:tc>
          <w:tcPr>
            <w:tcW w:w="993" w:type="dxa"/>
            <w:gridSpan w:val="2"/>
            <w:vAlign w:val="center"/>
          </w:tcPr>
          <w:p w14:paraId="4746F32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7EAAD2F"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ma</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3"/>
                <w:sz w:val="22"/>
                <w:szCs w:val="22"/>
                <w:lang w:eastAsia="en-US"/>
              </w:rPr>
              <w:t>s</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z w:val="22"/>
                <w:szCs w:val="22"/>
                <w:lang w:eastAsia="en-US"/>
              </w:rPr>
              <w:t>aw</w:t>
            </w:r>
            <w:r w:rsidRPr="009D1748">
              <w:rPr>
                <w:rFonts w:ascii="Arial Narrow" w:eastAsia="Arial monospaced for SAP" w:hAnsi="Arial Narrow" w:cs="Calibri"/>
                <w:spacing w:val="-3"/>
                <w:sz w:val="22"/>
                <w:szCs w:val="22"/>
                <w:lang w:eastAsia="en-US"/>
              </w:rPr>
              <w:t xml:space="preserve"> </w:t>
            </w:r>
            <w:proofErr w:type="spellStart"/>
            <w:r w:rsidRPr="009D1748">
              <w:rPr>
                <w:rFonts w:ascii="Arial Narrow" w:eastAsia="Arial monospaced for SAP" w:hAnsi="Arial Narrow" w:cs="Calibri"/>
                <w:sz w:val="22"/>
                <w:szCs w:val="22"/>
                <w:lang w:eastAsia="en-US"/>
              </w:rPr>
              <w:t>mA</w:t>
            </w:r>
            <w:proofErr w:type="spellEnd"/>
          </w:p>
        </w:tc>
        <w:tc>
          <w:tcPr>
            <w:tcW w:w="1980" w:type="dxa"/>
            <w:gridSpan w:val="5"/>
            <w:vAlign w:val="center"/>
          </w:tcPr>
          <w:p w14:paraId="5102964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 xml:space="preserve">650 </w:t>
            </w:r>
            <w:proofErr w:type="spellStart"/>
            <w:r w:rsidRPr="009D1748">
              <w:rPr>
                <w:rFonts w:ascii="Arial Narrow" w:eastAsia="Arial monospaced for SAP" w:hAnsi="Arial Narrow" w:cs="Calibri"/>
                <w:sz w:val="22"/>
                <w:szCs w:val="22"/>
                <w:lang w:eastAsia="en-US"/>
              </w:rPr>
              <w:t>mA</w:t>
            </w:r>
            <w:proofErr w:type="spellEnd"/>
          </w:p>
        </w:tc>
        <w:tc>
          <w:tcPr>
            <w:tcW w:w="4014" w:type="dxa"/>
            <w:vAlign w:val="center"/>
          </w:tcPr>
          <w:p w14:paraId="6B4BF017" w14:textId="77777777" w:rsidR="00601017" w:rsidRPr="009D1748" w:rsidRDefault="00601017" w:rsidP="00601017">
            <w:pPr>
              <w:suppressAutoHyphens w:val="0"/>
              <w:rPr>
                <w:rFonts w:ascii="Arial Narrow" w:eastAsia="Arial monospaced for SAP" w:hAnsi="Arial Narrow" w:cs="Calibri"/>
                <w:snapToGrid w:val="0"/>
                <w:sz w:val="22"/>
                <w:szCs w:val="22"/>
                <w:highlight w:val="yellow"/>
                <w:lang w:eastAsia="en-US"/>
              </w:rPr>
            </w:pPr>
          </w:p>
        </w:tc>
        <w:tc>
          <w:tcPr>
            <w:tcW w:w="2850" w:type="dxa"/>
            <w:gridSpan w:val="3"/>
          </w:tcPr>
          <w:p w14:paraId="5B469B70"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bCs/>
                <w:snapToGrid w:val="0"/>
                <w:color w:val="000000"/>
                <w:sz w:val="22"/>
                <w:szCs w:val="22"/>
                <w:lang w:eastAsia="en-US"/>
              </w:rPr>
              <w:t>≤</w:t>
            </w:r>
            <w:r w:rsidRPr="009D1748">
              <w:rPr>
                <w:rFonts w:ascii="Arial Narrow" w:eastAsia="Arial monospaced for SAP" w:hAnsi="Arial Narrow" w:cs="Calibri"/>
                <w:bCs/>
                <w:snapToGrid w:val="0"/>
                <w:color w:val="000000"/>
                <w:sz w:val="22"/>
                <w:szCs w:val="22"/>
                <w:lang w:eastAsia="en-US"/>
              </w:rPr>
              <w:t xml:space="preserve"> 650- 0 pkt</w:t>
            </w:r>
          </w:p>
          <w:p w14:paraId="3EC605E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bCs/>
                <w:snapToGrid w:val="0"/>
                <w:color w:val="000000"/>
                <w:sz w:val="22"/>
                <w:szCs w:val="22"/>
                <w:lang w:eastAsia="en-US"/>
              </w:rPr>
              <w:t>≥</w:t>
            </w:r>
            <w:r w:rsidRPr="009D1748">
              <w:rPr>
                <w:rFonts w:ascii="Arial Narrow" w:eastAsia="Arial monospaced for SAP" w:hAnsi="Arial Narrow" w:cs="Calibri"/>
                <w:bCs/>
                <w:snapToGrid w:val="0"/>
                <w:color w:val="000000"/>
                <w:sz w:val="22"/>
                <w:szCs w:val="22"/>
                <w:lang w:eastAsia="en-US"/>
              </w:rPr>
              <w:t xml:space="preserve"> 800- 10 pkt</w:t>
            </w:r>
          </w:p>
        </w:tc>
      </w:tr>
      <w:tr w:rsidR="00601017" w:rsidRPr="009D1748" w14:paraId="38DD6191" w14:textId="77777777" w:rsidTr="00EF337B">
        <w:trPr>
          <w:gridBefore w:val="1"/>
          <w:gridAfter w:val="1"/>
          <w:wBefore w:w="50" w:type="dxa"/>
          <w:wAfter w:w="35" w:type="dxa"/>
          <w:cantSplit/>
          <w:trHeight w:val="175"/>
        </w:trPr>
        <w:tc>
          <w:tcPr>
            <w:tcW w:w="993" w:type="dxa"/>
            <w:gridSpan w:val="2"/>
            <w:vAlign w:val="center"/>
          </w:tcPr>
          <w:p w14:paraId="44195D2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C16A264"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Zakres </w:t>
            </w:r>
            <w:proofErr w:type="spellStart"/>
            <w:r w:rsidRPr="009D1748">
              <w:rPr>
                <w:rFonts w:ascii="Arial Narrow" w:eastAsia="Arial monospaced for SAP" w:hAnsi="Arial Narrow" w:cs="Calibri"/>
                <w:spacing w:val="1"/>
                <w:sz w:val="22"/>
                <w:szCs w:val="22"/>
                <w:lang w:eastAsia="en-US"/>
              </w:rPr>
              <w:t>mAs</w:t>
            </w:r>
            <w:proofErr w:type="spellEnd"/>
            <w:r w:rsidRPr="009D1748">
              <w:rPr>
                <w:rFonts w:ascii="Arial Narrow" w:eastAsia="Arial monospaced for SAP" w:hAnsi="Arial Narrow" w:cs="Calibri"/>
                <w:spacing w:val="1"/>
                <w:sz w:val="22"/>
                <w:szCs w:val="22"/>
                <w:lang w:eastAsia="en-US"/>
              </w:rPr>
              <w:t xml:space="preserve"> </w:t>
            </w:r>
          </w:p>
        </w:tc>
        <w:tc>
          <w:tcPr>
            <w:tcW w:w="1980" w:type="dxa"/>
            <w:gridSpan w:val="5"/>
            <w:vAlign w:val="center"/>
          </w:tcPr>
          <w:p w14:paraId="2B60A348"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0,5-</w:t>
            </w: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600 </w:t>
            </w:r>
            <w:proofErr w:type="spellStart"/>
            <w:r w:rsidRPr="009D1748">
              <w:rPr>
                <w:rFonts w:ascii="Arial Narrow" w:eastAsia="Arial monospaced for SAP" w:hAnsi="Arial Narrow" w:cs="Calibri"/>
                <w:sz w:val="22"/>
                <w:szCs w:val="22"/>
                <w:lang w:eastAsia="en-US"/>
              </w:rPr>
              <w:t>mAs</w:t>
            </w:r>
            <w:proofErr w:type="spellEnd"/>
          </w:p>
        </w:tc>
        <w:tc>
          <w:tcPr>
            <w:tcW w:w="4014" w:type="dxa"/>
            <w:vAlign w:val="center"/>
          </w:tcPr>
          <w:p w14:paraId="3564C98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694787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2597FE6" w14:textId="77777777" w:rsidTr="00EF337B">
        <w:trPr>
          <w:gridBefore w:val="1"/>
          <w:gridAfter w:val="1"/>
          <w:wBefore w:w="50" w:type="dxa"/>
          <w:wAfter w:w="35" w:type="dxa"/>
          <w:cantSplit/>
          <w:trHeight w:val="175"/>
        </w:trPr>
        <w:tc>
          <w:tcPr>
            <w:tcW w:w="993" w:type="dxa"/>
            <w:gridSpan w:val="2"/>
            <w:vAlign w:val="center"/>
          </w:tcPr>
          <w:p w14:paraId="1FF4BB5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AC3ACE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jk</w:t>
            </w:r>
            <w:r w:rsidRPr="009D1748">
              <w:rPr>
                <w:rFonts w:ascii="Arial Narrow" w:eastAsia="Arial monospaced for SAP" w:hAnsi="Arial Narrow" w:cs="Calibri"/>
                <w:spacing w:val="-1"/>
                <w:sz w:val="22"/>
                <w:szCs w:val="22"/>
                <w:lang w:eastAsia="en-US"/>
              </w:rPr>
              <w:t>ró</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z w:val="22"/>
                <w:szCs w:val="22"/>
                <w:lang w:eastAsia="en-US"/>
              </w:rPr>
              <w:t>y</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z w:val="22"/>
                <w:szCs w:val="22"/>
                <w:lang w:eastAsia="en-US"/>
              </w:rPr>
              <w:t xml:space="preserve">as </w:t>
            </w:r>
            <w:r w:rsidRPr="009D1748">
              <w:rPr>
                <w:rFonts w:ascii="Arial Narrow" w:eastAsia="Arial monospaced for SAP" w:hAnsi="Arial Narrow" w:cs="Calibri"/>
                <w:spacing w:val="-1"/>
                <w:sz w:val="22"/>
                <w:szCs w:val="22"/>
                <w:lang w:eastAsia="en-US"/>
              </w:rPr>
              <w:t>e</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1"/>
                <w:sz w:val="22"/>
                <w:szCs w:val="22"/>
                <w:lang w:eastAsia="en-US"/>
              </w:rPr>
              <w:t>p</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1"/>
                <w:sz w:val="22"/>
                <w:szCs w:val="22"/>
                <w:lang w:eastAsia="en-US"/>
              </w:rPr>
              <w:t>j</w:t>
            </w:r>
            <w:r w:rsidRPr="009D1748">
              <w:rPr>
                <w:rFonts w:ascii="Arial Narrow" w:eastAsia="Arial monospaced for SAP" w:hAnsi="Arial Narrow" w:cs="Calibri"/>
                <w:sz w:val="22"/>
                <w:szCs w:val="22"/>
                <w:lang w:eastAsia="en-US"/>
              </w:rPr>
              <w:t>i</w:t>
            </w:r>
          </w:p>
        </w:tc>
        <w:tc>
          <w:tcPr>
            <w:tcW w:w="1980" w:type="dxa"/>
            <w:gridSpan w:val="5"/>
            <w:vAlign w:val="center"/>
          </w:tcPr>
          <w:p w14:paraId="0FCD11E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z w:val="22"/>
                <w:szCs w:val="22"/>
                <w:lang w:eastAsia="en-US"/>
              </w:rPr>
              <w:t>1 ms</w:t>
            </w:r>
          </w:p>
        </w:tc>
        <w:tc>
          <w:tcPr>
            <w:tcW w:w="4014" w:type="dxa"/>
            <w:vAlign w:val="center"/>
          </w:tcPr>
          <w:p w14:paraId="4933B729"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006723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BD6C916" w14:textId="77777777" w:rsidTr="00EF337B">
        <w:trPr>
          <w:gridBefore w:val="1"/>
          <w:gridAfter w:val="1"/>
          <w:wBefore w:w="50" w:type="dxa"/>
          <w:wAfter w:w="35" w:type="dxa"/>
          <w:cantSplit/>
          <w:trHeight w:val="175"/>
        </w:trPr>
        <w:tc>
          <w:tcPr>
            <w:tcW w:w="993" w:type="dxa"/>
            <w:gridSpan w:val="2"/>
            <w:vAlign w:val="center"/>
          </w:tcPr>
          <w:p w14:paraId="6E8C906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218D281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Generator programowany automatycznie z poziomu konsoli operatora systemu DR</w:t>
            </w:r>
          </w:p>
        </w:tc>
        <w:tc>
          <w:tcPr>
            <w:tcW w:w="1980" w:type="dxa"/>
            <w:gridSpan w:val="5"/>
            <w:vAlign w:val="center"/>
          </w:tcPr>
          <w:p w14:paraId="3F47143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24DFDF2C"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B81564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8C11E75" w14:textId="77777777" w:rsidTr="00EF337B">
        <w:trPr>
          <w:gridBefore w:val="1"/>
          <w:gridAfter w:val="1"/>
          <w:wBefore w:w="50" w:type="dxa"/>
          <w:wAfter w:w="35" w:type="dxa"/>
          <w:cantSplit/>
          <w:trHeight w:val="175"/>
        </w:trPr>
        <w:tc>
          <w:tcPr>
            <w:tcW w:w="993" w:type="dxa"/>
            <w:gridSpan w:val="2"/>
            <w:vAlign w:val="center"/>
          </w:tcPr>
          <w:p w14:paraId="29ED4A2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0F428912"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W</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ma</w:t>
            </w:r>
            <w:r w:rsidRPr="009D1748">
              <w:rPr>
                <w:rFonts w:ascii="Arial Narrow" w:eastAsia="Arial monospaced for SAP" w:hAnsi="Arial Narrow" w:cs="Calibri"/>
                <w:spacing w:val="-1"/>
                <w:sz w:val="22"/>
                <w:szCs w:val="22"/>
                <w:lang w:eastAsia="en-US"/>
              </w:rPr>
              <w:t>g</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z w:val="22"/>
                <w:szCs w:val="22"/>
                <w:lang w:eastAsia="en-US"/>
              </w:rPr>
              <w:t>as</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z w:val="22"/>
                <w:szCs w:val="22"/>
                <w:lang w:eastAsia="en-US"/>
              </w:rPr>
              <w:t xml:space="preserve">       3- faz/400/480V</w:t>
            </w:r>
          </w:p>
        </w:tc>
        <w:tc>
          <w:tcPr>
            <w:tcW w:w="1980" w:type="dxa"/>
            <w:gridSpan w:val="5"/>
            <w:vAlign w:val="center"/>
          </w:tcPr>
          <w:p w14:paraId="06913549"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w:t>
            </w:r>
            <w:r w:rsidRPr="009D1748">
              <w:rPr>
                <w:rFonts w:ascii="Arial Narrow" w:eastAsia="Arial monospaced for SAP" w:hAnsi="Arial Narrow" w:cs="Calibri"/>
                <w:spacing w:val="-1"/>
                <w:sz w:val="22"/>
                <w:szCs w:val="22"/>
                <w:lang w:eastAsia="en-US"/>
              </w:rPr>
              <w:t>A</w:t>
            </w:r>
            <w:r w:rsidRPr="009D1748">
              <w:rPr>
                <w:rFonts w:ascii="Arial Narrow" w:eastAsia="Arial monospaced for SAP" w:hAnsi="Arial Narrow" w:cs="Calibri"/>
                <w:sz w:val="22"/>
                <w:szCs w:val="22"/>
                <w:lang w:eastAsia="en-US"/>
              </w:rPr>
              <w:t>K</w:t>
            </w:r>
          </w:p>
        </w:tc>
        <w:tc>
          <w:tcPr>
            <w:tcW w:w="4014" w:type="dxa"/>
          </w:tcPr>
          <w:p w14:paraId="0BB5D86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A3BF20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55722C3" w14:textId="77777777" w:rsidTr="00EF337B">
        <w:trPr>
          <w:gridBefore w:val="1"/>
          <w:gridAfter w:val="1"/>
          <w:wBefore w:w="50" w:type="dxa"/>
          <w:wAfter w:w="35" w:type="dxa"/>
          <w:cantSplit/>
          <w:trHeight w:val="175"/>
        </w:trPr>
        <w:tc>
          <w:tcPr>
            <w:tcW w:w="993" w:type="dxa"/>
            <w:gridSpan w:val="2"/>
            <w:vAlign w:val="center"/>
          </w:tcPr>
          <w:p w14:paraId="33BA4A84"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0CC985E5"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Automatyczna trójpolowa kontrola ekspozycji </w:t>
            </w:r>
            <w:smartTag w:uri="urn:schemas-microsoft-com:office:smarttags" w:element="stockticker">
              <w:r w:rsidRPr="009D1748">
                <w:rPr>
                  <w:rFonts w:ascii="Arial Narrow" w:eastAsia="Arial monospaced for SAP" w:hAnsi="Arial Narrow" w:cs="Calibri"/>
                  <w:spacing w:val="-1"/>
                  <w:sz w:val="22"/>
                  <w:szCs w:val="22"/>
                  <w:lang w:eastAsia="en-US"/>
                </w:rPr>
                <w:t>AEC</w:t>
              </w:r>
            </w:smartTag>
          </w:p>
        </w:tc>
        <w:tc>
          <w:tcPr>
            <w:tcW w:w="1980" w:type="dxa"/>
            <w:gridSpan w:val="5"/>
            <w:vAlign w:val="center"/>
          </w:tcPr>
          <w:p w14:paraId="2A2250C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01827B3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05BD2C3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166C388" w14:textId="77777777" w:rsidTr="00EF337B">
        <w:trPr>
          <w:gridBefore w:val="1"/>
          <w:gridAfter w:val="1"/>
          <w:wBefore w:w="50" w:type="dxa"/>
          <w:wAfter w:w="35" w:type="dxa"/>
          <w:cantSplit/>
          <w:trHeight w:val="175"/>
        </w:trPr>
        <w:tc>
          <w:tcPr>
            <w:tcW w:w="993" w:type="dxa"/>
            <w:gridSpan w:val="2"/>
            <w:vAlign w:val="center"/>
          </w:tcPr>
          <w:p w14:paraId="3ADD68D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5B0AE99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Blokada i komunikat informacyjny w trybie AEC dla zmiany parametrów przy przekroczeniu max. energii zgodnie z zaleceniami producenta</w:t>
            </w:r>
          </w:p>
        </w:tc>
        <w:tc>
          <w:tcPr>
            <w:tcW w:w="1980" w:type="dxa"/>
            <w:gridSpan w:val="5"/>
            <w:vAlign w:val="center"/>
          </w:tcPr>
          <w:p w14:paraId="4CAF8976"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053964A3"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05D682D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E9D098B" w14:textId="77777777" w:rsidTr="00EF337B">
        <w:trPr>
          <w:gridBefore w:val="1"/>
          <w:gridAfter w:val="1"/>
          <w:wBefore w:w="50" w:type="dxa"/>
          <w:wAfter w:w="35" w:type="dxa"/>
          <w:cantSplit/>
          <w:trHeight w:val="175"/>
        </w:trPr>
        <w:tc>
          <w:tcPr>
            <w:tcW w:w="993" w:type="dxa"/>
            <w:gridSpan w:val="2"/>
            <w:vAlign w:val="center"/>
          </w:tcPr>
          <w:p w14:paraId="2E68062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7C20161"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Programy anatomiczne</w:t>
            </w:r>
          </w:p>
        </w:tc>
        <w:tc>
          <w:tcPr>
            <w:tcW w:w="1980" w:type="dxa"/>
            <w:gridSpan w:val="5"/>
            <w:vAlign w:val="center"/>
          </w:tcPr>
          <w:p w14:paraId="18BBCAF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highlight w:val="yellow"/>
                <w:lang w:eastAsia="en-US"/>
              </w:rPr>
            </w:pPr>
            <w:r w:rsidRPr="009D1748">
              <w:rPr>
                <w:rFonts w:ascii="Arial Narrow" w:eastAsia="Arial monospaced for SAP" w:hAnsi="Arial Narrow" w:cs="Calibri"/>
                <w:sz w:val="22"/>
                <w:szCs w:val="22"/>
                <w:lang w:eastAsia="en-US"/>
              </w:rPr>
              <w:t>TAK</w:t>
            </w:r>
          </w:p>
        </w:tc>
        <w:tc>
          <w:tcPr>
            <w:tcW w:w="4014" w:type="dxa"/>
          </w:tcPr>
          <w:p w14:paraId="77655E2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06DB1AB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55B4FAF" w14:textId="77777777" w:rsidTr="00EF337B">
        <w:trPr>
          <w:gridBefore w:val="1"/>
          <w:gridAfter w:val="1"/>
          <w:wBefore w:w="50" w:type="dxa"/>
          <w:wAfter w:w="35" w:type="dxa"/>
          <w:cantSplit/>
          <w:trHeight w:val="175"/>
        </w:trPr>
        <w:tc>
          <w:tcPr>
            <w:tcW w:w="993" w:type="dxa"/>
            <w:gridSpan w:val="2"/>
            <w:vAlign w:val="center"/>
          </w:tcPr>
          <w:p w14:paraId="0983E74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244C30BD"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System pracy jedno, dwu</w:t>
            </w:r>
            <w:r w:rsidRPr="009D1748">
              <w:rPr>
                <w:rFonts w:ascii="Arial Narrow" w:eastAsia="Arial monospaced for SAP" w:hAnsi="Arial Narrow" w:cs="Calibri"/>
                <w:snapToGrid w:val="0"/>
                <w:sz w:val="22"/>
                <w:szCs w:val="22"/>
                <w:lang w:eastAsia="en-US"/>
              </w:rPr>
              <w:t xml:space="preserve"> </w:t>
            </w:r>
            <w:r w:rsidRPr="009D1748">
              <w:rPr>
                <w:rFonts w:ascii="Arial Narrow" w:eastAsia="Arial monospaced for SAP" w:hAnsi="Arial Narrow" w:cs="Calibri"/>
                <w:spacing w:val="-1"/>
                <w:sz w:val="22"/>
                <w:szCs w:val="22"/>
                <w:lang w:eastAsia="en-US"/>
              </w:rPr>
              <w:t>i trzypunktowej</w:t>
            </w:r>
          </w:p>
        </w:tc>
        <w:tc>
          <w:tcPr>
            <w:tcW w:w="1980" w:type="dxa"/>
            <w:gridSpan w:val="5"/>
            <w:vAlign w:val="center"/>
          </w:tcPr>
          <w:p w14:paraId="19F68101"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20BFBBA3"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68E1F7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240DF9B" w14:textId="77777777" w:rsidTr="00EF337B">
        <w:trPr>
          <w:gridBefore w:val="1"/>
          <w:gridAfter w:val="1"/>
          <w:wBefore w:w="50" w:type="dxa"/>
          <w:wAfter w:w="35" w:type="dxa"/>
          <w:cantSplit/>
          <w:trHeight w:val="175"/>
        </w:trPr>
        <w:tc>
          <w:tcPr>
            <w:tcW w:w="993" w:type="dxa"/>
            <w:gridSpan w:val="2"/>
            <w:vAlign w:val="center"/>
          </w:tcPr>
          <w:p w14:paraId="5B0CD2D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1601CCB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Komunikat o błędach i ostrzeżenia na konsoli operatora</w:t>
            </w:r>
          </w:p>
        </w:tc>
        <w:tc>
          <w:tcPr>
            <w:tcW w:w="1980" w:type="dxa"/>
            <w:gridSpan w:val="5"/>
            <w:vAlign w:val="center"/>
          </w:tcPr>
          <w:p w14:paraId="5E1741F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3D49ED55"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822987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3806F957" w14:textId="77777777" w:rsidTr="00EF337B">
        <w:trPr>
          <w:gridBefore w:val="1"/>
          <w:gridAfter w:val="1"/>
          <w:wBefore w:w="50" w:type="dxa"/>
          <w:wAfter w:w="35" w:type="dxa"/>
          <w:cantSplit/>
          <w:trHeight w:val="175"/>
        </w:trPr>
        <w:tc>
          <w:tcPr>
            <w:tcW w:w="993" w:type="dxa"/>
            <w:gridSpan w:val="2"/>
            <w:vAlign w:val="center"/>
          </w:tcPr>
          <w:p w14:paraId="4DCF223D"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1E614B5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Wyświetlenie komunikatu informacyjnego w przypadku osiągnięcia minimalnych lub maksymalnych określonych parametrów radiograficznych</w:t>
            </w:r>
          </w:p>
        </w:tc>
        <w:tc>
          <w:tcPr>
            <w:tcW w:w="1980" w:type="dxa"/>
            <w:gridSpan w:val="5"/>
            <w:vAlign w:val="center"/>
          </w:tcPr>
          <w:p w14:paraId="1593FF88"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69BEBD5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573015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832A0CD" w14:textId="77777777" w:rsidTr="00EF337B">
        <w:trPr>
          <w:gridBefore w:val="1"/>
          <w:gridAfter w:val="1"/>
          <w:wBefore w:w="50" w:type="dxa"/>
          <w:wAfter w:w="35" w:type="dxa"/>
          <w:cantSplit/>
          <w:trHeight w:val="175"/>
        </w:trPr>
        <w:tc>
          <w:tcPr>
            <w:tcW w:w="993" w:type="dxa"/>
            <w:gridSpan w:val="2"/>
            <w:vAlign w:val="center"/>
          </w:tcPr>
          <w:p w14:paraId="7E9841D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3221C625"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Automatyczna kontrola ekspozycji</w:t>
            </w:r>
          </w:p>
        </w:tc>
        <w:tc>
          <w:tcPr>
            <w:tcW w:w="1980" w:type="dxa"/>
            <w:gridSpan w:val="5"/>
            <w:vAlign w:val="center"/>
          </w:tcPr>
          <w:p w14:paraId="54BB3D6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2E2F689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6BCC505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E3C9DFB"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694F9CBB"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2"/>
                <w:sz w:val="22"/>
                <w:szCs w:val="22"/>
                <w:lang w:eastAsia="en-US"/>
              </w:rPr>
              <w:t>L</w:t>
            </w:r>
            <w:r w:rsidRPr="009D1748">
              <w:rPr>
                <w:rFonts w:ascii="Arial Narrow" w:eastAsia="Arial monospaced for SAP" w:hAnsi="Arial Narrow" w:cs="Calibri"/>
                <w:b/>
                <w:bCs/>
                <w:spacing w:val="1"/>
                <w:sz w:val="22"/>
                <w:szCs w:val="22"/>
                <w:lang w:eastAsia="en-US"/>
              </w:rPr>
              <w:t>a</w:t>
            </w:r>
            <w:r w:rsidRPr="009D1748">
              <w:rPr>
                <w:rFonts w:ascii="Arial Narrow" w:eastAsia="Arial monospaced for SAP" w:hAnsi="Arial Narrow" w:cs="Calibri"/>
                <w:b/>
                <w:bCs/>
                <w:spacing w:val="-4"/>
                <w:sz w:val="22"/>
                <w:szCs w:val="22"/>
                <w:lang w:eastAsia="en-US"/>
              </w:rPr>
              <w:t>m</w:t>
            </w:r>
            <w:r w:rsidRPr="009D1748">
              <w:rPr>
                <w:rFonts w:ascii="Arial Narrow" w:eastAsia="Arial monospaced for SAP" w:hAnsi="Arial Narrow" w:cs="Calibri"/>
                <w:b/>
                <w:bCs/>
                <w:spacing w:val="-1"/>
                <w:sz w:val="22"/>
                <w:szCs w:val="22"/>
                <w:lang w:eastAsia="en-US"/>
              </w:rPr>
              <w:t>p</w:t>
            </w:r>
            <w:r w:rsidRPr="009D1748">
              <w:rPr>
                <w:rFonts w:ascii="Arial Narrow" w:eastAsia="Arial monospaced for SAP" w:hAnsi="Arial Narrow" w:cs="Calibri"/>
                <w:b/>
                <w:bCs/>
                <w:sz w:val="22"/>
                <w:szCs w:val="22"/>
                <w:lang w:eastAsia="en-US"/>
              </w:rPr>
              <w:t>a</w:t>
            </w:r>
            <w:r w:rsidRPr="009D1748">
              <w:rPr>
                <w:rFonts w:ascii="Arial Narrow" w:eastAsia="Arial monospaced for SAP" w:hAnsi="Arial Narrow" w:cs="Calibri"/>
                <w:b/>
                <w:bCs/>
                <w:spacing w:val="2"/>
                <w:sz w:val="22"/>
                <w:szCs w:val="22"/>
                <w:lang w:eastAsia="en-US"/>
              </w:rPr>
              <w:t xml:space="preserve"> </w:t>
            </w:r>
            <w:r w:rsidRPr="009D1748">
              <w:rPr>
                <w:rFonts w:ascii="Arial Narrow" w:eastAsia="Arial monospaced for SAP" w:hAnsi="Arial Narrow" w:cs="Calibri"/>
                <w:b/>
                <w:bCs/>
                <w:spacing w:val="-1"/>
                <w:sz w:val="22"/>
                <w:szCs w:val="22"/>
                <w:lang w:eastAsia="en-US"/>
              </w:rPr>
              <w:t>R</w:t>
            </w:r>
            <w:r w:rsidRPr="009D1748">
              <w:rPr>
                <w:rFonts w:ascii="Arial Narrow" w:eastAsia="Arial monospaced for SAP" w:hAnsi="Arial Narrow" w:cs="Calibri"/>
                <w:b/>
                <w:bCs/>
                <w:spacing w:val="1"/>
                <w:sz w:val="22"/>
                <w:szCs w:val="22"/>
                <w:lang w:eastAsia="en-US"/>
              </w:rPr>
              <w:t>T</w:t>
            </w:r>
            <w:r w:rsidRPr="009D1748">
              <w:rPr>
                <w:rFonts w:ascii="Arial Narrow" w:eastAsia="Arial monospaced for SAP" w:hAnsi="Arial Narrow" w:cs="Calibri"/>
                <w:b/>
                <w:bCs/>
                <w:sz w:val="22"/>
                <w:szCs w:val="22"/>
                <w:lang w:eastAsia="en-US"/>
              </w:rPr>
              <w:t>G</w:t>
            </w:r>
          </w:p>
        </w:tc>
      </w:tr>
      <w:tr w:rsidR="00601017" w:rsidRPr="009D1748" w14:paraId="1BDDF431" w14:textId="77777777" w:rsidTr="00EF337B">
        <w:trPr>
          <w:gridBefore w:val="1"/>
          <w:gridAfter w:val="1"/>
          <w:wBefore w:w="50" w:type="dxa"/>
          <w:wAfter w:w="35" w:type="dxa"/>
          <w:cantSplit/>
          <w:trHeight w:val="175"/>
        </w:trPr>
        <w:tc>
          <w:tcPr>
            <w:tcW w:w="993" w:type="dxa"/>
            <w:gridSpan w:val="2"/>
            <w:vAlign w:val="center"/>
          </w:tcPr>
          <w:p w14:paraId="66857D2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A1FFCC4"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małego </w:t>
            </w:r>
            <w:r w:rsidRPr="009D1748">
              <w:rPr>
                <w:rFonts w:ascii="Arial Narrow" w:eastAsia="Arial monospaced for SAP" w:hAnsi="Arial Narrow" w:cs="Calibri"/>
                <w:spacing w:val="-1"/>
                <w:sz w:val="22"/>
                <w:szCs w:val="22"/>
                <w:lang w:eastAsia="en-US"/>
              </w:rPr>
              <w:t>og</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pacing w:val="-3"/>
                <w:sz w:val="22"/>
                <w:szCs w:val="22"/>
                <w:lang w:eastAsia="en-US"/>
              </w:rPr>
              <w:t>s</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a</w:t>
            </w:r>
          </w:p>
        </w:tc>
        <w:tc>
          <w:tcPr>
            <w:tcW w:w="1980" w:type="dxa"/>
            <w:gridSpan w:val="5"/>
            <w:vAlign w:val="center"/>
          </w:tcPr>
          <w:p w14:paraId="2830C7B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0</w:t>
            </w:r>
            <w:r w:rsidRPr="009D1748">
              <w:rPr>
                <w:rFonts w:ascii="Arial Narrow" w:eastAsia="Arial monospaced for SAP" w:hAnsi="Arial Narrow" w:cs="Calibri"/>
                <w:sz w:val="22"/>
                <w:szCs w:val="22"/>
                <w:lang w:eastAsia="en-US"/>
              </w:rPr>
              <w:t>,6 m</w:t>
            </w: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z w:val="22"/>
                <w:szCs w:val="22"/>
                <w:lang w:eastAsia="en-US"/>
              </w:rPr>
              <w:t xml:space="preserve"> </w:t>
            </w:r>
          </w:p>
        </w:tc>
        <w:tc>
          <w:tcPr>
            <w:tcW w:w="4014" w:type="dxa"/>
            <w:vAlign w:val="center"/>
          </w:tcPr>
          <w:p w14:paraId="726B840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1B4459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BA39450" w14:textId="77777777" w:rsidTr="00EF337B">
        <w:trPr>
          <w:gridBefore w:val="1"/>
          <w:gridAfter w:val="1"/>
          <w:wBefore w:w="50" w:type="dxa"/>
          <w:wAfter w:w="35" w:type="dxa"/>
          <w:cantSplit/>
          <w:trHeight w:val="175"/>
        </w:trPr>
        <w:tc>
          <w:tcPr>
            <w:tcW w:w="993" w:type="dxa"/>
            <w:gridSpan w:val="2"/>
            <w:vAlign w:val="center"/>
          </w:tcPr>
          <w:p w14:paraId="2CEDC2D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85846B6"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dużego </w:t>
            </w:r>
            <w:r w:rsidRPr="009D1748">
              <w:rPr>
                <w:rFonts w:ascii="Arial Narrow" w:eastAsia="Arial monospaced for SAP" w:hAnsi="Arial Narrow" w:cs="Calibri"/>
                <w:spacing w:val="-1"/>
                <w:sz w:val="22"/>
                <w:szCs w:val="22"/>
                <w:lang w:eastAsia="en-US"/>
              </w:rPr>
              <w:t>og</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pacing w:val="-3"/>
                <w:sz w:val="22"/>
                <w:szCs w:val="22"/>
                <w:lang w:eastAsia="en-US"/>
              </w:rPr>
              <w:t>s</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a</w:t>
            </w:r>
          </w:p>
        </w:tc>
        <w:tc>
          <w:tcPr>
            <w:tcW w:w="1980" w:type="dxa"/>
            <w:gridSpan w:val="5"/>
            <w:vAlign w:val="center"/>
          </w:tcPr>
          <w:p w14:paraId="2D9D8C16"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1,2</w:t>
            </w:r>
            <w:r w:rsidRPr="009D1748">
              <w:rPr>
                <w:rFonts w:ascii="Arial Narrow" w:eastAsia="Arial monospaced for SAP" w:hAnsi="Arial Narrow" w:cs="Calibri"/>
                <w:sz w:val="22"/>
                <w:szCs w:val="22"/>
                <w:lang w:eastAsia="en-US"/>
              </w:rPr>
              <w:t xml:space="preserve"> m</w:t>
            </w:r>
            <w:r w:rsidRPr="009D1748">
              <w:rPr>
                <w:rFonts w:ascii="Arial Narrow" w:eastAsia="Arial monospaced for SAP" w:hAnsi="Arial Narrow" w:cs="Calibri"/>
                <w:spacing w:val="-1"/>
                <w:sz w:val="22"/>
                <w:szCs w:val="22"/>
                <w:lang w:eastAsia="en-US"/>
              </w:rPr>
              <w:t>m</w:t>
            </w:r>
          </w:p>
        </w:tc>
        <w:tc>
          <w:tcPr>
            <w:tcW w:w="4014" w:type="dxa"/>
            <w:vAlign w:val="center"/>
          </w:tcPr>
          <w:p w14:paraId="1013E4E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6418BF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7F4A818" w14:textId="77777777" w:rsidTr="00EF337B">
        <w:trPr>
          <w:gridBefore w:val="1"/>
          <w:gridAfter w:val="1"/>
          <w:wBefore w:w="50" w:type="dxa"/>
          <w:wAfter w:w="35" w:type="dxa"/>
          <w:cantSplit/>
          <w:trHeight w:val="319"/>
        </w:trPr>
        <w:tc>
          <w:tcPr>
            <w:tcW w:w="993" w:type="dxa"/>
            <w:gridSpan w:val="2"/>
            <w:vAlign w:val="center"/>
          </w:tcPr>
          <w:p w14:paraId="4D7DBE7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C01C44F"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Po</w:t>
            </w:r>
            <w:r w:rsidRPr="009D1748">
              <w:rPr>
                <w:rFonts w:ascii="Arial Narrow" w:eastAsia="Arial monospaced for SAP" w:hAnsi="Arial Narrow" w:cs="Calibri"/>
                <w:spacing w:val="1"/>
                <w:sz w:val="22"/>
                <w:szCs w:val="22"/>
                <w:lang w:eastAsia="en-US"/>
              </w:rPr>
              <w:t>j</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z w:val="22"/>
                <w:szCs w:val="22"/>
                <w:lang w:eastAsia="en-US"/>
              </w:rPr>
              <w:t>m</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2"/>
                <w:sz w:val="22"/>
                <w:szCs w:val="22"/>
                <w:lang w:eastAsia="en-US"/>
              </w:rPr>
              <w:t>c</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pacing w:val="1"/>
                <w:sz w:val="22"/>
                <w:szCs w:val="22"/>
                <w:lang w:eastAsia="en-US"/>
              </w:rPr>
              <w:t>p</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pacing w:val="1"/>
                <w:sz w:val="22"/>
                <w:szCs w:val="22"/>
                <w:lang w:eastAsia="en-US"/>
              </w:rPr>
              <w:t>d</w:t>
            </w:r>
            <w:r w:rsidRPr="009D1748">
              <w:rPr>
                <w:rFonts w:ascii="Arial Narrow" w:eastAsia="Arial monospaced for SAP" w:hAnsi="Arial Narrow" w:cs="Calibri"/>
                <w:sz w:val="22"/>
                <w:szCs w:val="22"/>
                <w:lang w:eastAsia="en-US"/>
              </w:rPr>
              <w:t>y</w:t>
            </w:r>
          </w:p>
        </w:tc>
        <w:tc>
          <w:tcPr>
            <w:tcW w:w="1980" w:type="dxa"/>
            <w:gridSpan w:val="5"/>
            <w:vAlign w:val="center"/>
          </w:tcPr>
          <w:p w14:paraId="1AD4F10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 xml:space="preserve">400 </w:t>
            </w:r>
            <w:proofErr w:type="spellStart"/>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pacing w:val="-1"/>
                <w:sz w:val="22"/>
                <w:szCs w:val="22"/>
                <w:lang w:eastAsia="en-US"/>
              </w:rPr>
              <w:t>HU</w:t>
            </w:r>
            <w:proofErr w:type="spellEnd"/>
          </w:p>
        </w:tc>
        <w:tc>
          <w:tcPr>
            <w:tcW w:w="4014" w:type="dxa"/>
            <w:vAlign w:val="center"/>
          </w:tcPr>
          <w:p w14:paraId="76305E5B"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napToGrid w:val="0"/>
                <w:sz w:val="22"/>
                <w:szCs w:val="22"/>
                <w:lang w:eastAsia="en-US"/>
              </w:rPr>
            </w:pPr>
          </w:p>
        </w:tc>
        <w:tc>
          <w:tcPr>
            <w:tcW w:w="2850" w:type="dxa"/>
            <w:gridSpan w:val="3"/>
          </w:tcPr>
          <w:p w14:paraId="38A0B2B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E778B5C" w14:textId="77777777" w:rsidTr="00EF337B">
        <w:trPr>
          <w:gridBefore w:val="1"/>
          <w:gridAfter w:val="1"/>
          <w:wBefore w:w="50" w:type="dxa"/>
          <w:wAfter w:w="35" w:type="dxa"/>
          <w:cantSplit/>
          <w:trHeight w:val="175"/>
        </w:trPr>
        <w:tc>
          <w:tcPr>
            <w:tcW w:w="993" w:type="dxa"/>
            <w:gridSpan w:val="2"/>
            <w:vAlign w:val="center"/>
          </w:tcPr>
          <w:p w14:paraId="4FE1482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09908A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Moc ogniska małego</w:t>
            </w:r>
          </w:p>
        </w:tc>
        <w:tc>
          <w:tcPr>
            <w:tcW w:w="1980" w:type="dxa"/>
            <w:gridSpan w:val="5"/>
            <w:vAlign w:val="center"/>
          </w:tcPr>
          <w:p w14:paraId="59EDF9B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40 kW</w:t>
            </w:r>
          </w:p>
        </w:tc>
        <w:tc>
          <w:tcPr>
            <w:tcW w:w="4014" w:type="dxa"/>
            <w:vAlign w:val="center"/>
          </w:tcPr>
          <w:p w14:paraId="19927FEF"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napToGrid w:val="0"/>
                <w:sz w:val="22"/>
                <w:szCs w:val="22"/>
                <w:lang w:eastAsia="en-US"/>
              </w:rPr>
            </w:pPr>
          </w:p>
        </w:tc>
        <w:tc>
          <w:tcPr>
            <w:tcW w:w="2850" w:type="dxa"/>
            <w:gridSpan w:val="3"/>
          </w:tcPr>
          <w:p w14:paraId="2442B71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3E74307F" w14:textId="77777777" w:rsidTr="00EF337B">
        <w:trPr>
          <w:gridBefore w:val="1"/>
          <w:gridAfter w:val="1"/>
          <w:wBefore w:w="50" w:type="dxa"/>
          <w:wAfter w:w="35" w:type="dxa"/>
          <w:cantSplit/>
          <w:trHeight w:val="175"/>
        </w:trPr>
        <w:tc>
          <w:tcPr>
            <w:tcW w:w="993" w:type="dxa"/>
            <w:gridSpan w:val="2"/>
            <w:vAlign w:val="center"/>
          </w:tcPr>
          <w:p w14:paraId="3B2A084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68BC2E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Moc ogniska dużego</w:t>
            </w:r>
          </w:p>
        </w:tc>
        <w:tc>
          <w:tcPr>
            <w:tcW w:w="1980" w:type="dxa"/>
            <w:gridSpan w:val="5"/>
            <w:vAlign w:val="center"/>
          </w:tcPr>
          <w:p w14:paraId="4AC0626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100kW</w:t>
            </w:r>
          </w:p>
        </w:tc>
        <w:tc>
          <w:tcPr>
            <w:tcW w:w="4014" w:type="dxa"/>
            <w:vAlign w:val="center"/>
          </w:tcPr>
          <w:p w14:paraId="518C888C"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pacing w:val="11"/>
                <w:sz w:val="22"/>
                <w:szCs w:val="22"/>
                <w:lang w:eastAsia="en-US"/>
              </w:rPr>
            </w:pPr>
          </w:p>
        </w:tc>
        <w:tc>
          <w:tcPr>
            <w:tcW w:w="2850" w:type="dxa"/>
            <w:gridSpan w:val="3"/>
          </w:tcPr>
          <w:p w14:paraId="175F4F5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F3A96F2" w14:textId="77777777" w:rsidTr="00EF337B">
        <w:trPr>
          <w:gridBefore w:val="1"/>
          <w:gridAfter w:val="1"/>
          <w:wBefore w:w="50" w:type="dxa"/>
          <w:wAfter w:w="35" w:type="dxa"/>
          <w:cantSplit/>
          <w:trHeight w:val="317"/>
        </w:trPr>
        <w:tc>
          <w:tcPr>
            <w:tcW w:w="993" w:type="dxa"/>
            <w:gridSpan w:val="2"/>
            <w:vAlign w:val="center"/>
          </w:tcPr>
          <w:p w14:paraId="0A755B3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3384596"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Wydajność chłodzenia anody lampy</w:t>
            </w:r>
          </w:p>
        </w:tc>
        <w:tc>
          <w:tcPr>
            <w:tcW w:w="1980" w:type="dxa"/>
            <w:gridSpan w:val="5"/>
            <w:vAlign w:val="center"/>
          </w:tcPr>
          <w:p w14:paraId="30D25CB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1500 HU/</w:t>
            </w:r>
            <w:proofErr w:type="spellStart"/>
            <w:r w:rsidRPr="009D1748">
              <w:rPr>
                <w:rFonts w:ascii="Arial Narrow" w:eastAsia="Arial monospaced for SAP" w:hAnsi="Arial Narrow" w:cs="Calibri"/>
                <w:spacing w:val="-1"/>
                <w:sz w:val="22"/>
                <w:szCs w:val="22"/>
                <w:lang w:eastAsia="en-US"/>
              </w:rPr>
              <w:t>sek</w:t>
            </w:r>
            <w:proofErr w:type="spellEnd"/>
          </w:p>
        </w:tc>
        <w:tc>
          <w:tcPr>
            <w:tcW w:w="4014" w:type="dxa"/>
            <w:vAlign w:val="center"/>
          </w:tcPr>
          <w:p w14:paraId="113BAE6D"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z w:val="22"/>
                <w:szCs w:val="22"/>
                <w:lang w:eastAsia="en-US"/>
              </w:rPr>
            </w:pPr>
          </w:p>
        </w:tc>
        <w:tc>
          <w:tcPr>
            <w:tcW w:w="2850" w:type="dxa"/>
            <w:gridSpan w:val="3"/>
          </w:tcPr>
          <w:p w14:paraId="399F4C3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1B568CC" w14:textId="77777777" w:rsidTr="00EF337B">
        <w:trPr>
          <w:gridBefore w:val="1"/>
          <w:gridAfter w:val="1"/>
          <w:wBefore w:w="50" w:type="dxa"/>
          <w:wAfter w:w="35" w:type="dxa"/>
          <w:cantSplit/>
          <w:trHeight w:val="175"/>
        </w:trPr>
        <w:tc>
          <w:tcPr>
            <w:tcW w:w="993" w:type="dxa"/>
            <w:gridSpan w:val="2"/>
            <w:vAlign w:val="center"/>
          </w:tcPr>
          <w:p w14:paraId="75BD7CA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1642276"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Pojemność cieplna </w:t>
            </w:r>
            <w:proofErr w:type="spellStart"/>
            <w:r w:rsidRPr="009D1748">
              <w:rPr>
                <w:rFonts w:ascii="Arial Narrow" w:eastAsia="Arial monospaced for SAP" w:hAnsi="Arial Narrow" w:cs="Calibri"/>
                <w:spacing w:val="-1"/>
                <w:sz w:val="22"/>
                <w:szCs w:val="22"/>
                <w:lang w:eastAsia="en-US"/>
              </w:rPr>
              <w:t>kołapaka</w:t>
            </w:r>
            <w:proofErr w:type="spellEnd"/>
          </w:p>
        </w:tc>
        <w:tc>
          <w:tcPr>
            <w:tcW w:w="1980" w:type="dxa"/>
            <w:gridSpan w:val="5"/>
            <w:vAlign w:val="center"/>
          </w:tcPr>
          <w:p w14:paraId="798AABD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 xml:space="preserve">1300 </w:t>
            </w:r>
            <w:proofErr w:type="spellStart"/>
            <w:r w:rsidRPr="009D1748">
              <w:rPr>
                <w:rFonts w:ascii="Arial Narrow" w:eastAsia="Arial monospaced for SAP" w:hAnsi="Arial Narrow" w:cs="Calibri"/>
                <w:spacing w:val="-1"/>
                <w:sz w:val="22"/>
                <w:szCs w:val="22"/>
                <w:lang w:eastAsia="en-US"/>
              </w:rPr>
              <w:t>kHU</w:t>
            </w:r>
            <w:proofErr w:type="spellEnd"/>
          </w:p>
        </w:tc>
        <w:tc>
          <w:tcPr>
            <w:tcW w:w="4014" w:type="dxa"/>
            <w:vAlign w:val="center"/>
          </w:tcPr>
          <w:p w14:paraId="57EFEA18"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z w:val="22"/>
                <w:szCs w:val="22"/>
                <w:lang w:eastAsia="en-US"/>
              </w:rPr>
            </w:pPr>
          </w:p>
        </w:tc>
        <w:tc>
          <w:tcPr>
            <w:tcW w:w="2850" w:type="dxa"/>
            <w:gridSpan w:val="3"/>
          </w:tcPr>
          <w:p w14:paraId="29F4719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F089908" w14:textId="77777777" w:rsidTr="00EF337B">
        <w:trPr>
          <w:gridBefore w:val="1"/>
          <w:gridAfter w:val="1"/>
          <w:wBefore w:w="50" w:type="dxa"/>
          <w:wAfter w:w="35" w:type="dxa"/>
          <w:cantSplit/>
          <w:trHeight w:val="175"/>
        </w:trPr>
        <w:tc>
          <w:tcPr>
            <w:tcW w:w="993" w:type="dxa"/>
            <w:gridSpan w:val="2"/>
            <w:vAlign w:val="center"/>
          </w:tcPr>
          <w:p w14:paraId="4782188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4F3B248"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Wydajność chłodzenia kołpaka lampy</w:t>
            </w:r>
          </w:p>
        </w:tc>
        <w:tc>
          <w:tcPr>
            <w:tcW w:w="1980" w:type="dxa"/>
            <w:gridSpan w:val="5"/>
            <w:vAlign w:val="center"/>
          </w:tcPr>
          <w:p w14:paraId="740B59A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min 15 </w:t>
            </w:r>
            <w:proofErr w:type="spellStart"/>
            <w:r w:rsidRPr="009D1748">
              <w:rPr>
                <w:rFonts w:ascii="Arial Narrow" w:eastAsia="Arial monospaced for SAP" w:hAnsi="Arial Narrow" w:cs="Calibri"/>
                <w:sz w:val="22"/>
                <w:szCs w:val="22"/>
                <w:lang w:eastAsia="en-US"/>
              </w:rPr>
              <w:t>kHU</w:t>
            </w:r>
            <w:proofErr w:type="spellEnd"/>
            <w:r w:rsidRPr="009D1748">
              <w:rPr>
                <w:rFonts w:ascii="Arial Narrow" w:eastAsia="Arial monospaced for SAP" w:hAnsi="Arial Narrow" w:cs="Calibri"/>
                <w:sz w:val="22"/>
                <w:szCs w:val="22"/>
                <w:lang w:eastAsia="en-US"/>
              </w:rPr>
              <w:t>/min</w:t>
            </w:r>
          </w:p>
        </w:tc>
        <w:tc>
          <w:tcPr>
            <w:tcW w:w="4014" w:type="dxa"/>
            <w:vAlign w:val="center"/>
          </w:tcPr>
          <w:p w14:paraId="727C6D22"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z w:val="22"/>
                <w:szCs w:val="22"/>
                <w:lang w:eastAsia="en-US"/>
              </w:rPr>
            </w:pPr>
          </w:p>
        </w:tc>
        <w:tc>
          <w:tcPr>
            <w:tcW w:w="2850" w:type="dxa"/>
            <w:gridSpan w:val="3"/>
          </w:tcPr>
          <w:p w14:paraId="2A73942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AE22052" w14:textId="77777777" w:rsidTr="00EF337B">
        <w:trPr>
          <w:gridBefore w:val="1"/>
          <w:gridAfter w:val="1"/>
          <w:wBefore w:w="50" w:type="dxa"/>
          <w:wAfter w:w="35" w:type="dxa"/>
          <w:cantSplit/>
          <w:trHeight w:val="175"/>
        </w:trPr>
        <w:tc>
          <w:tcPr>
            <w:tcW w:w="993" w:type="dxa"/>
            <w:gridSpan w:val="2"/>
            <w:vAlign w:val="center"/>
          </w:tcPr>
          <w:p w14:paraId="77E3861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E9C3DC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Szybkość wirowania anody</w:t>
            </w:r>
          </w:p>
        </w:tc>
        <w:tc>
          <w:tcPr>
            <w:tcW w:w="1980" w:type="dxa"/>
            <w:gridSpan w:val="5"/>
            <w:vAlign w:val="center"/>
          </w:tcPr>
          <w:p w14:paraId="7AFAED41"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9000 </w:t>
            </w:r>
            <w:proofErr w:type="spellStart"/>
            <w:r w:rsidRPr="009D1748">
              <w:rPr>
                <w:rFonts w:ascii="Arial Narrow" w:eastAsia="Arial monospaced for SAP" w:hAnsi="Arial Narrow" w:cs="Calibri"/>
                <w:sz w:val="22"/>
                <w:szCs w:val="22"/>
                <w:lang w:eastAsia="en-US"/>
              </w:rPr>
              <w:t>obr</w:t>
            </w:r>
            <w:proofErr w:type="spellEnd"/>
            <w:r w:rsidRPr="009D1748">
              <w:rPr>
                <w:rFonts w:ascii="Arial Narrow" w:eastAsia="Arial monospaced for SAP" w:hAnsi="Arial Narrow" w:cs="Calibri"/>
                <w:sz w:val="22"/>
                <w:szCs w:val="22"/>
                <w:lang w:eastAsia="en-US"/>
              </w:rPr>
              <w:t>/min</w:t>
            </w:r>
          </w:p>
        </w:tc>
        <w:tc>
          <w:tcPr>
            <w:tcW w:w="4014" w:type="dxa"/>
            <w:vAlign w:val="center"/>
          </w:tcPr>
          <w:p w14:paraId="076CE176"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7120F4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5C18CEE" w14:textId="77777777" w:rsidTr="00EF337B">
        <w:trPr>
          <w:gridBefore w:val="1"/>
          <w:gridAfter w:val="1"/>
          <w:wBefore w:w="50" w:type="dxa"/>
          <w:wAfter w:w="35" w:type="dxa"/>
          <w:cantSplit/>
          <w:trHeight w:val="175"/>
        </w:trPr>
        <w:tc>
          <w:tcPr>
            <w:tcW w:w="14850" w:type="dxa"/>
            <w:gridSpan w:val="12"/>
            <w:shd w:val="clear" w:color="auto" w:fill="D9D9D9"/>
            <w:vAlign w:val="center"/>
          </w:tcPr>
          <w:p w14:paraId="1FFE9C5E"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1"/>
                <w:sz w:val="22"/>
                <w:szCs w:val="22"/>
                <w:lang w:eastAsia="en-US"/>
              </w:rPr>
              <w:t>Kolimator</w:t>
            </w:r>
          </w:p>
        </w:tc>
      </w:tr>
      <w:tr w:rsidR="00601017" w:rsidRPr="009D1748" w14:paraId="0D9EF4E9" w14:textId="77777777" w:rsidTr="00EF337B">
        <w:trPr>
          <w:gridBefore w:val="1"/>
          <w:gridAfter w:val="1"/>
          <w:wBefore w:w="50" w:type="dxa"/>
          <w:wAfter w:w="35" w:type="dxa"/>
          <w:cantSplit/>
          <w:trHeight w:val="175"/>
        </w:trPr>
        <w:tc>
          <w:tcPr>
            <w:tcW w:w="993" w:type="dxa"/>
            <w:gridSpan w:val="2"/>
            <w:vAlign w:val="center"/>
          </w:tcPr>
          <w:p w14:paraId="6D48449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87BAB8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 pełni automatyczny</w:t>
            </w:r>
          </w:p>
        </w:tc>
        <w:tc>
          <w:tcPr>
            <w:tcW w:w="1980" w:type="dxa"/>
            <w:gridSpan w:val="5"/>
            <w:vAlign w:val="center"/>
          </w:tcPr>
          <w:p w14:paraId="0B6EF6CA"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AFE5A15"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4AD2A20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F5F9E18" w14:textId="77777777" w:rsidTr="00EF337B">
        <w:trPr>
          <w:gridBefore w:val="1"/>
          <w:gridAfter w:val="1"/>
          <w:wBefore w:w="50" w:type="dxa"/>
          <w:wAfter w:w="35" w:type="dxa"/>
          <w:cantSplit/>
          <w:trHeight w:val="175"/>
        </w:trPr>
        <w:tc>
          <w:tcPr>
            <w:tcW w:w="993" w:type="dxa"/>
            <w:gridSpan w:val="2"/>
            <w:vAlign w:val="center"/>
          </w:tcPr>
          <w:p w14:paraId="2626469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56FE92D"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Wyświetlacz LCD dla informacji o: rozmiarze pola promieniowania i odległości ognisko – detektor (</w:t>
            </w:r>
            <w:smartTag w:uri="urn:schemas-microsoft-com:office:smarttags" w:element="stockticker">
              <w:r w:rsidRPr="009D1748">
                <w:rPr>
                  <w:rFonts w:ascii="Arial Narrow" w:eastAsia="Arial monospaced for SAP" w:hAnsi="Arial Narrow" w:cs="Calibri"/>
                  <w:spacing w:val="-1"/>
                  <w:sz w:val="22"/>
                  <w:szCs w:val="22"/>
                  <w:lang w:eastAsia="en-US"/>
                </w:rPr>
                <w:t>SID</w:t>
              </w:r>
            </w:smartTag>
            <w:r w:rsidRPr="009D1748">
              <w:rPr>
                <w:rFonts w:ascii="Arial Narrow" w:eastAsia="Arial monospaced for SAP" w:hAnsi="Arial Narrow" w:cs="Calibri"/>
                <w:spacing w:val="-1"/>
                <w:sz w:val="22"/>
                <w:szCs w:val="22"/>
                <w:lang w:eastAsia="en-US"/>
              </w:rPr>
              <w:t>)</w:t>
            </w:r>
          </w:p>
        </w:tc>
        <w:tc>
          <w:tcPr>
            <w:tcW w:w="1980" w:type="dxa"/>
            <w:gridSpan w:val="5"/>
            <w:vAlign w:val="center"/>
          </w:tcPr>
          <w:p w14:paraId="51512BA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2048A5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33D3D2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E1153AF" w14:textId="77777777" w:rsidTr="00EF337B">
        <w:trPr>
          <w:gridBefore w:val="1"/>
          <w:gridAfter w:val="1"/>
          <w:wBefore w:w="50" w:type="dxa"/>
          <w:wAfter w:w="35" w:type="dxa"/>
          <w:cantSplit/>
          <w:trHeight w:val="175"/>
        </w:trPr>
        <w:tc>
          <w:tcPr>
            <w:tcW w:w="993" w:type="dxa"/>
            <w:gridSpan w:val="2"/>
            <w:vAlign w:val="center"/>
          </w:tcPr>
          <w:p w14:paraId="6240B6B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7AD721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Dodatkowe zmotoryzowane filtry wymienne w zakresie: 1mmAl+0,1 mm Cu, 1mm Al.+0,2mm Cu , 1 mm Al.+1 mm Al.</w:t>
            </w:r>
          </w:p>
        </w:tc>
        <w:tc>
          <w:tcPr>
            <w:tcW w:w="1980" w:type="dxa"/>
            <w:gridSpan w:val="5"/>
            <w:vAlign w:val="center"/>
          </w:tcPr>
          <w:p w14:paraId="03FE319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49C092BE"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7BCA61A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C69BF81" w14:textId="77777777" w:rsidTr="00EF337B">
        <w:trPr>
          <w:gridBefore w:val="1"/>
          <w:gridAfter w:val="1"/>
          <w:wBefore w:w="50" w:type="dxa"/>
          <w:wAfter w:w="35" w:type="dxa"/>
          <w:cantSplit/>
          <w:trHeight w:val="175"/>
        </w:trPr>
        <w:tc>
          <w:tcPr>
            <w:tcW w:w="993" w:type="dxa"/>
            <w:gridSpan w:val="2"/>
            <w:vAlign w:val="center"/>
          </w:tcPr>
          <w:p w14:paraId="19C4188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2EE80A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Oświetlenie pola zdjęciowego w technice LED o wartości oświetlenia ponad 150 lx</w:t>
            </w:r>
          </w:p>
        </w:tc>
        <w:tc>
          <w:tcPr>
            <w:tcW w:w="1980" w:type="dxa"/>
            <w:gridSpan w:val="5"/>
            <w:vAlign w:val="center"/>
          </w:tcPr>
          <w:p w14:paraId="62C9B585"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6F459404"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5B4C627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31AAF6B" w14:textId="77777777" w:rsidTr="00EF337B">
        <w:trPr>
          <w:gridBefore w:val="1"/>
          <w:gridAfter w:val="1"/>
          <w:wBefore w:w="50" w:type="dxa"/>
          <w:wAfter w:w="35" w:type="dxa"/>
          <w:cantSplit/>
          <w:trHeight w:val="175"/>
        </w:trPr>
        <w:tc>
          <w:tcPr>
            <w:tcW w:w="993" w:type="dxa"/>
            <w:gridSpan w:val="2"/>
            <w:vAlign w:val="center"/>
          </w:tcPr>
          <w:p w14:paraId="1FE476A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AA8C6C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color w:val="FF0000"/>
                <w:spacing w:val="-1"/>
                <w:sz w:val="22"/>
                <w:szCs w:val="22"/>
                <w:lang w:eastAsia="en-US"/>
              </w:rPr>
            </w:pPr>
            <w:r w:rsidRPr="009D1748">
              <w:rPr>
                <w:rFonts w:ascii="Arial Narrow" w:eastAsia="Arial monospaced for SAP" w:hAnsi="Arial Narrow" w:cs="Calibri"/>
                <w:spacing w:val="-1"/>
                <w:sz w:val="22"/>
                <w:szCs w:val="22"/>
                <w:lang w:eastAsia="en-US"/>
              </w:rPr>
              <w:t xml:space="preserve">Laser liniowy do osiowania kolimatora z kratka </w:t>
            </w:r>
            <w:proofErr w:type="spellStart"/>
            <w:r w:rsidRPr="009D1748">
              <w:rPr>
                <w:rFonts w:ascii="Arial Narrow" w:eastAsia="Arial monospaced for SAP" w:hAnsi="Arial Narrow" w:cs="Calibri"/>
                <w:spacing w:val="-1"/>
                <w:sz w:val="22"/>
                <w:szCs w:val="22"/>
                <w:lang w:eastAsia="en-US"/>
              </w:rPr>
              <w:t>przeciwrozproszeniową</w:t>
            </w:r>
            <w:proofErr w:type="spellEnd"/>
            <w:r w:rsidRPr="009D1748">
              <w:rPr>
                <w:rFonts w:ascii="Arial Narrow" w:eastAsia="Arial monospaced for SAP" w:hAnsi="Arial Narrow" w:cs="Calibri"/>
                <w:spacing w:val="-1"/>
                <w:sz w:val="22"/>
                <w:szCs w:val="22"/>
                <w:lang w:eastAsia="en-US"/>
              </w:rPr>
              <w:t xml:space="preserve"> </w:t>
            </w:r>
          </w:p>
        </w:tc>
        <w:tc>
          <w:tcPr>
            <w:tcW w:w="1980" w:type="dxa"/>
            <w:gridSpan w:val="5"/>
            <w:vAlign w:val="center"/>
          </w:tcPr>
          <w:p w14:paraId="57DD84A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68379AEA" w14:textId="77777777" w:rsidR="00601017" w:rsidRPr="009D1748" w:rsidRDefault="00601017" w:rsidP="00601017">
            <w:pPr>
              <w:suppressAutoHyphens w:val="0"/>
              <w:rPr>
                <w:rFonts w:ascii="Arial Narrow" w:eastAsia="Arial monospaced for SAP" w:hAnsi="Arial Narrow" w:cs="Calibri"/>
                <w:snapToGrid w:val="0"/>
                <w:color w:val="FF0000"/>
                <w:sz w:val="22"/>
                <w:szCs w:val="22"/>
                <w:lang w:eastAsia="en-US"/>
              </w:rPr>
            </w:pPr>
          </w:p>
        </w:tc>
        <w:tc>
          <w:tcPr>
            <w:tcW w:w="2850" w:type="dxa"/>
            <w:gridSpan w:val="3"/>
            <w:shd w:val="clear" w:color="auto" w:fill="auto"/>
          </w:tcPr>
          <w:p w14:paraId="383EFA7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BF1F2B4" w14:textId="77777777" w:rsidTr="00EF337B">
        <w:trPr>
          <w:gridBefore w:val="1"/>
          <w:gridAfter w:val="1"/>
          <w:wBefore w:w="50" w:type="dxa"/>
          <w:wAfter w:w="35" w:type="dxa"/>
          <w:cantSplit/>
          <w:trHeight w:val="175"/>
        </w:trPr>
        <w:tc>
          <w:tcPr>
            <w:tcW w:w="993" w:type="dxa"/>
            <w:gridSpan w:val="2"/>
            <w:vAlign w:val="center"/>
          </w:tcPr>
          <w:p w14:paraId="11C88B1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58BD3EE"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Wskaźnik zmiany filtra</w:t>
            </w:r>
          </w:p>
        </w:tc>
        <w:tc>
          <w:tcPr>
            <w:tcW w:w="1980" w:type="dxa"/>
            <w:gridSpan w:val="5"/>
            <w:vAlign w:val="center"/>
          </w:tcPr>
          <w:p w14:paraId="704E399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040501F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4F28668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BB40D7A" w14:textId="77777777" w:rsidTr="00EF337B">
        <w:trPr>
          <w:gridBefore w:val="1"/>
          <w:gridAfter w:val="1"/>
          <w:wBefore w:w="50" w:type="dxa"/>
          <w:wAfter w:w="35" w:type="dxa"/>
          <w:cantSplit/>
          <w:trHeight w:val="175"/>
        </w:trPr>
        <w:tc>
          <w:tcPr>
            <w:tcW w:w="993" w:type="dxa"/>
            <w:gridSpan w:val="2"/>
            <w:vAlign w:val="center"/>
          </w:tcPr>
          <w:p w14:paraId="6BF8BCED"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4074D2A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pacing w:val="1"/>
                <w:sz w:val="22"/>
                <w:szCs w:val="22"/>
                <w:lang w:eastAsia="en-US"/>
              </w:rPr>
              <w:t>int</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pacing w:val="-1"/>
                <w:sz w:val="22"/>
                <w:szCs w:val="22"/>
                <w:lang w:eastAsia="en-US"/>
              </w:rPr>
              <w:t>gr</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y(wbudowany) z kolimatorem</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z w:val="22"/>
                <w:szCs w:val="22"/>
                <w:lang w:eastAsia="en-US"/>
              </w:rPr>
              <w:t>mi</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z w:val="22"/>
                <w:szCs w:val="22"/>
                <w:lang w:eastAsia="en-US"/>
              </w:rPr>
              <w:t>k</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d</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i (</w:t>
            </w:r>
            <w:smartTag w:uri="urn:schemas-microsoft-com:office:smarttags" w:element="stockticker">
              <w:r w:rsidRPr="009D1748">
                <w:rPr>
                  <w:rFonts w:ascii="Arial Narrow" w:eastAsia="Arial monospaced for SAP" w:hAnsi="Arial Narrow" w:cs="Calibri"/>
                  <w:sz w:val="22"/>
                  <w:szCs w:val="22"/>
                  <w:lang w:eastAsia="en-US"/>
                </w:rPr>
                <w:t>DAP</w:t>
              </w:r>
            </w:smartTag>
            <w:r w:rsidRPr="009D1748">
              <w:rPr>
                <w:rFonts w:ascii="Arial Narrow" w:eastAsia="Arial monospaced for SAP" w:hAnsi="Arial Narrow" w:cs="Calibri"/>
                <w:sz w:val="22"/>
                <w:szCs w:val="22"/>
                <w:lang w:eastAsia="en-US"/>
              </w:rPr>
              <w:t>)</w:t>
            </w:r>
          </w:p>
        </w:tc>
        <w:tc>
          <w:tcPr>
            <w:tcW w:w="1980" w:type="dxa"/>
            <w:gridSpan w:val="5"/>
            <w:vAlign w:val="center"/>
          </w:tcPr>
          <w:p w14:paraId="5CC107C9"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w:t>
            </w:r>
            <w:r w:rsidRPr="009D1748">
              <w:rPr>
                <w:rFonts w:ascii="Arial Narrow" w:eastAsia="Arial monospaced for SAP" w:hAnsi="Arial Narrow" w:cs="Calibri"/>
                <w:spacing w:val="-1"/>
                <w:sz w:val="22"/>
                <w:szCs w:val="22"/>
                <w:lang w:eastAsia="en-US"/>
              </w:rPr>
              <w:t>A</w:t>
            </w:r>
            <w:r w:rsidRPr="009D1748">
              <w:rPr>
                <w:rFonts w:ascii="Arial Narrow" w:eastAsia="Arial monospaced for SAP" w:hAnsi="Arial Narrow" w:cs="Calibri"/>
                <w:sz w:val="22"/>
                <w:szCs w:val="22"/>
                <w:lang w:eastAsia="en-US"/>
              </w:rPr>
              <w:t>K</w:t>
            </w:r>
          </w:p>
        </w:tc>
        <w:tc>
          <w:tcPr>
            <w:tcW w:w="4014" w:type="dxa"/>
            <w:vAlign w:val="center"/>
          </w:tcPr>
          <w:p w14:paraId="745484AE"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6972FF2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901F1B6" w14:textId="77777777" w:rsidTr="00EF337B">
        <w:trPr>
          <w:gridBefore w:val="1"/>
          <w:gridAfter w:val="1"/>
          <w:wBefore w:w="50" w:type="dxa"/>
          <w:wAfter w:w="35" w:type="dxa"/>
          <w:cantSplit/>
          <w:trHeight w:val="175"/>
        </w:trPr>
        <w:tc>
          <w:tcPr>
            <w:tcW w:w="993" w:type="dxa"/>
            <w:gridSpan w:val="2"/>
            <w:vAlign w:val="center"/>
          </w:tcPr>
          <w:p w14:paraId="4576010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B112441"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Szyny do mocowania dodatkowego wyposażenia</w:t>
            </w:r>
          </w:p>
        </w:tc>
        <w:tc>
          <w:tcPr>
            <w:tcW w:w="1980" w:type="dxa"/>
            <w:gridSpan w:val="5"/>
            <w:vAlign w:val="center"/>
          </w:tcPr>
          <w:p w14:paraId="3BA8C7DA"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5507C1CC"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25A2938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4AAA47F" w14:textId="77777777" w:rsidTr="00EF337B">
        <w:trPr>
          <w:gridBefore w:val="1"/>
          <w:gridAfter w:val="1"/>
          <w:wBefore w:w="50" w:type="dxa"/>
          <w:wAfter w:w="35" w:type="dxa"/>
          <w:cantSplit/>
          <w:trHeight w:val="175"/>
        </w:trPr>
        <w:tc>
          <w:tcPr>
            <w:tcW w:w="993" w:type="dxa"/>
            <w:gridSpan w:val="2"/>
            <w:vAlign w:val="center"/>
          </w:tcPr>
          <w:p w14:paraId="0AA2CD4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2A8ECF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color w:val="FF0000"/>
                <w:spacing w:val="-1"/>
                <w:sz w:val="22"/>
                <w:szCs w:val="22"/>
                <w:lang w:eastAsia="en-US"/>
              </w:rPr>
            </w:pPr>
            <w:r w:rsidRPr="009D1748">
              <w:rPr>
                <w:rFonts w:ascii="Arial Narrow" w:eastAsia="Arial monospaced for SAP" w:hAnsi="Arial Narrow" w:cs="Calibri"/>
                <w:spacing w:val="-1"/>
                <w:sz w:val="22"/>
                <w:szCs w:val="22"/>
                <w:lang w:eastAsia="en-US"/>
              </w:rPr>
              <w:t xml:space="preserve">Wysuwana taśma miernicza </w:t>
            </w:r>
          </w:p>
        </w:tc>
        <w:tc>
          <w:tcPr>
            <w:tcW w:w="1980" w:type="dxa"/>
            <w:gridSpan w:val="5"/>
            <w:vAlign w:val="center"/>
          </w:tcPr>
          <w:p w14:paraId="4596811D"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9E40BC7"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7CA4ADC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2CC9C68" w14:textId="77777777" w:rsidTr="00EF337B">
        <w:trPr>
          <w:gridBefore w:val="1"/>
          <w:gridAfter w:val="1"/>
          <w:wBefore w:w="50" w:type="dxa"/>
          <w:wAfter w:w="35" w:type="dxa"/>
          <w:cantSplit/>
          <w:trHeight w:val="175"/>
        </w:trPr>
        <w:tc>
          <w:tcPr>
            <w:tcW w:w="993" w:type="dxa"/>
            <w:gridSpan w:val="2"/>
            <w:vAlign w:val="center"/>
          </w:tcPr>
          <w:p w14:paraId="31757ED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38EFA3C"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Synchronizacja informacji o obrocie kolimatora na ekranie  konsoli oprogramowania aparatu </w:t>
            </w:r>
            <w:proofErr w:type="spellStart"/>
            <w:r w:rsidRPr="009D1748">
              <w:rPr>
                <w:rFonts w:ascii="Arial Narrow" w:eastAsia="Arial monospaced for SAP" w:hAnsi="Arial Narrow" w:cs="Calibri"/>
                <w:spacing w:val="-1"/>
                <w:sz w:val="22"/>
                <w:szCs w:val="22"/>
                <w:lang w:eastAsia="en-US"/>
              </w:rPr>
              <w:t>rtg</w:t>
            </w:r>
            <w:proofErr w:type="spellEnd"/>
          </w:p>
        </w:tc>
        <w:tc>
          <w:tcPr>
            <w:tcW w:w="1980" w:type="dxa"/>
            <w:gridSpan w:val="5"/>
            <w:vAlign w:val="center"/>
          </w:tcPr>
          <w:p w14:paraId="1F228F4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0BDED16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7E147B5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E6CA149" w14:textId="77777777" w:rsidTr="00EF337B">
        <w:trPr>
          <w:gridBefore w:val="1"/>
          <w:gridAfter w:val="1"/>
          <w:wBefore w:w="50" w:type="dxa"/>
          <w:wAfter w:w="35" w:type="dxa"/>
          <w:cantSplit/>
          <w:trHeight w:val="175"/>
        </w:trPr>
        <w:tc>
          <w:tcPr>
            <w:tcW w:w="993" w:type="dxa"/>
            <w:gridSpan w:val="2"/>
            <w:vAlign w:val="center"/>
          </w:tcPr>
          <w:p w14:paraId="2E993FE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4834B5E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Możliwość obrotu kolimatora </w:t>
            </w:r>
          </w:p>
        </w:tc>
        <w:tc>
          <w:tcPr>
            <w:tcW w:w="1980" w:type="dxa"/>
            <w:gridSpan w:val="5"/>
            <w:vAlign w:val="center"/>
          </w:tcPr>
          <w:p w14:paraId="2933B2A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Min.+/- 45°</w:t>
            </w:r>
          </w:p>
        </w:tc>
        <w:tc>
          <w:tcPr>
            <w:tcW w:w="4014" w:type="dxa"/>
            <w:vAlign w:val="center"/>
          </w:tcPr>
          <w:p w14:paraId="3F5A09BC"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7C34534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E9DDF2C" w14:textId="77777777" w:rsidTr="00EF337B">
        <w:trPr>
          <w:gridBefore w:val="1"/>
          <w:gridAfter w:val="1"/>
          <w:wBefore w:w="50" w:type="dxa"/>
          <w:wAfter w:w="35" w:type="dxa"/>
          <w:cantSplit/>
          <w:trHeight w:val="175"/>
        </w:trPr>
        <w:tc>
          <w:tcPr>
            <w:tcW w:w="993" w:type="dxa"/>
            <w:gridSpan w:val="2"/>
            <w:vAlign w:val="center"/>
          </w:tcPr>
          <w:p w14:paraId="2874788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7401155"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Dotykowy ekran na kołpaku  , </w:t>
            </w:r>
            <w:proofErr w:type="spellStart"/>
            <w:r w:rsidRPr="009D1748">
              <w:rPr>
                <w:rFonts w:ascii="Arial Narrow" w:eastAsia="Arial monospaced for SAP" w:hAnsi="Arial Narrow" w:cs="Calibri"/>
                <w:spacing w:val="-1"/>
                <w:sz w:val="22"/>
                <w:szCs w:val="22"/>
                <w:lang w:eastAsia="en-US"/>
              </w:rPr>
              <w:t>przekatna</w:t>
            </w:r>
            <w:proofErr w:type="spellEnd"/>
            <w:r w:rsidRPr="009D1748">
              <w:rPr>
                <w:rFonts w:ascii="Arial Narrow" w:eastAsia="Arial monospaced for SAP" w:hAnsi="Arial Narrow" w:cs="Calibri"/>
                <w:spacing w:val="-1"/>
                <w:sz w:val="22"/>
                <w:szCs w:val="22"/>
                <w:lang w:eastAsia="en-US"/>
              </w:rPr>
              <w:t xml:space="preserve"> min 25 cm</w:t>
            </w:r>
          </w:p>
        </w:tc>
        <w:tc>
          <w:tcPr>
            <w:tcW w:w="1980" w:type="dxa"/>
            <w:gridSpan w:val="5"/>
            <w:vAlign w:val="center"/>
          </w:tcPr>
          <w:p w14:paraId="0FE5B84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10</w:t>
            </w:r>
            <w:r w:rsidRPr="009D1748">
              <w:rPr>
                <w:rFonts w:ascii="Arial Narrow" w:eastAsia="Arial monospaced for SAP" w:hAnsi="Arial Narrow" w:cs="Bahnschrift Light"/>
                <w:sz w:val="22"/>
                <w:szCs w:val="22"/>
                <w:lang w:eastAsia="en-US"/>
              </w:rPr>
              <w:t>”</w:t>
            </w:r>
          </w:p>
        </w:tc>
        <w:tc>
          <w:tcPr>
            <w:tcW w:w="4014" w:type="dxa"/>
            <w:vAlign w:val="center"/>
          </w:tcPr>
          <w:p w14:paraId="7ADA6F4D"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shd w:val="clear" w:color="auto" w:fill="auto"/>
          </w:tcPr>
          <w:p w14:paraId="28ECC71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A0EF0C9" w14:textId="77777777" w:rsidTr="00EF337B">
        <w:trPr>
          <w:gridBefore w:val="1"/>
          <w:gridAfter w:val="1"/>
          <w:wBefore w:w="50" w:type="dxa"/>
          <w:wAfter w:w="35" w:type="dxa"/>
          <w:cantSplit/>
          <w:trHeight w:val="175"/>
        </w:trPr>
        <w:tc>
          <w:tcPr>
            <w:tcW w:w="993" w:type="dxa"/>
            <w:gridSpan w:val="2"/>
            <w:vAlign w:val="center"/>
          </w:tcPr>
          <w:p w14:paraId="2987687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4ABF49A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Dotykowy ekran na kołpaku z informujący o pacjencie, warunkach ekspozycji, miejscu pracy</w:t>
            </w:r>
          </w:p>
        </w:tc>
        <w:tc>
          <w:tcPr>
            <w:tcW w:w="1980" w:type="dxa"/>
            <w:gridSpan w:val="5"/>
            <w:vAlign w:val="center"/>
          </w:tcPr>
          <w:p w14:paraId="2779CD96"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06D0AA45"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shd w:val="clear" w:color="auto" w:fill="auto"/>
          </w:tcPr>
          <w:p w14:paraId="0E20C414"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D9240B0" w14:textId="77777777" w:rsidTr="00EF337B">
        <w:trPr>
          <w:gridBefore w:val="1"/>
          <w:gridAfter w:val="1"/>
          <w:wBefore w:w="50" w:type="dxa"/>
          <w:wAfter w:w="35" w:type="dxa"/>
          <w:cantSplit/>
          <w:trHeight w:val="175"/>
        </w:trPr>
        <w:tc>
          <w:tcPr>
            <w:tcW w:w="993" w:type="dxa"/>
            <w:gridSpan w:val="2"/>
            <w:vAlign w:val="center"/>
          </w:tcPr>
          <w:p w14:paraId="4A38075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27F6B6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Wyświetlanie obrazu  typu „</w:t>
            </w:r>
            <w:proofErr w:type="spellStart"/>
            <w:r w:rsidRPr="009D1748">
              <w:rPr>
                <w:rFonts w:ascii="Arial Narrow" w:eastAsia="Arial monospaced for SAP" w:hAnsi="Arial Narrow" w:cs="Calibri"/>
                <w:spacing w:val="-1"/>
                <w:sz w:val="22"/>
                <w:szCs w:val="22"/>
                <w:lang w:eastAsia="en-US"/>
              </w:rPr>
              <w:t>preview”na</w:t>
            </w:r>
            <w:proofErr w:type="spellEnd"/>
            <w:r w:rsidRPr="009D1748">
              <w:rPr>
                <w:rFonts w:ascii="Arial Narrow" w:eastAsia="Arial monospaced for SAP" w:hAnsi="Arial Narrow" w:cs="Calibri"/>
                <w:spacing w:val="-1"/>
                <w:sz w:val="22"/>
                <w:szCs w:val="22"/>
                <w:lang w:eastAsia="en-US"/>
              </w:rPr>
              <w:t xml:space="preserve"> ekranie kołpaka</w:t>
            </w:r>
          </w:p>
        </w:tc>
        <w:tc>
          <w:tcPr>
            <w:tcW w:w="1980" w:type="dxa"/>
            <w:gridSpan w:val="5"/>
            <w:vAlign w:val="center"/>
          </w:tcPr>
          <w:p w14:paraId="4D48287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014" w:type="dxa"/>
            <w:vAlign w:val="center"/>
          </w:tcPr>
          <w:p w14:paraId="6445DD42"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shd w:val="clear" w:color="auto" w:fill="auto"/>
          </w:tcPr>
          <w:p w14:paraId="6746205D"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Nie-0 pkt</w:t>
            </w:r>
          </w:p>
          <w:p w14:paraId="08548580"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Tak- 10 pkt</w:t>
            </w:r>
          </w:p>
        </w:tc>
      </w:tr>
      <w:tr w:rsidR="00601017" w:rsidRPr="009D1748" w14:paraId="4C1CD727" w14:textId="77777777" w:rsidTr="00EF337B">
        <w:trPr>
          <w:gridBefore w:val="1"/>
          <w:gridAfter w:val="1"/>
          <w:wBefore w:w="50" w:type="dxa"/>
          <w:wAfter w:w="35" w:type="dxa"/>
          <w:cantSplit/>
          <w:trHeight w:val="175"/>
        </w:trPr>
        <w:tc>
          <w:tcPr>
            <w:tcW w:w="14850" w:type="dxa"/>
            <w:gridSpan w:val="12"/>
            <w:shd w:val="clear" w:color="auto" w:fill="D9D9D9"/>
            <w:vAlign w:val="center"/>
          </w:tcPr>
          <w:p w14:paraId="5EC87AD3"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1"/>
                <w:sz w:val="22"/>
                <w:szCs w:val="22"/>
                <w:lang w:eastAsia="en-US"/>
              </w:rPr>
              <w:t>Stół</w:t>
            </w:r>
          </w:p>
        </w:tc>
      </w:tr>
      <w:tr w:rsidR="00601017" w:rsidRPr="009D1748" w14:paraId="5B5208A7" w14:textId="77777777" w:rsidTr="00EF337B">
        <w:trPr>
          <w:gridBefore w:val="1"/>
          <w:gridAfter w:val="1"/>
          <w:wBefore w:w="50" w:type="dxa"/>
          <w:wAfter w:w="35" w:type="dxa"/>
          <w:cantSplit/>
          <w:trHeight w:val="175"/>
        </w:trPr>
        <w:tc>
          <w:tcPr>
            <w:tcW w:w="993" w:type="dxa"/>
            <w:gridSpan w:val="2"/>
            <w:vAlign w:val="center"/>
          </w:tcPr>
          <w:p w14:paraId="0976DF9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06C7754"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Stół o zmotoryzowanej zmianie wysokości</w:t>
            </w:r>
          </w:p>
        </w:tc>
        <w:tc>
          <w:tcPr>
            <w:tcW w:w="1980" w:type="dxa"/>
            <w:gridSpan w:val="5"/>
            <w:vAlign w:val="center"/>
          </w:tcPr>
          <w:p w14:paraId="4C2A9254"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183C7EEE"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3DE1ED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0164153" w14:textId="77777777" w:rsidTr="00EF337B">
        <w:trPr>
          <w:gridBefore w:val="1"/>
          <w:gridAfter w:val="1"/>
          <w:wBefore w:w="50" w:type="dxa"/>
          <w:wAfter w:w="35" w:type="dxa"/>
          <w:cantSplit/>
          <w:trHeight w:val="175"/>
        </w:trPr>
        <w:tc>
          <w:tcPr>
            <w:tcW w:w="993" w:type="dxa"/>
            <w:gridSpan w:val="2"/>
            <w:vAlign w:val="center"/>
          </w:tcPr>
          <w:p w14:paraId="7522D3B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422218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Wymiary płyty stołu</w:t>
            </w:r>
          </w:p>
        </w:tc>
        <w:tc>
          <w:tcPr>
            <w:tcW w:w="1980" w:type="dxa"/>
            <w:gridSpan w:val="5"/>
            <w:vAlign w:val="center"/>
          </w:tcPr>
          <w:p w14:paraId="3C6C008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215x80 cm</w:t>
            </w:r>
          </w:p>
        </w:tc>
        <w:tc>
          <w:tcPr>
            <w:tcW w:w="4014" w:type="dxa"/>
            <w:vAlign w:val="center"/>
          </w:tcPr>
          <w:p w14:paraId="165DB48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3E4802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61279CD" w14:textId="77777777" w:rsidTr="00EF337B">
        <w:trPr>
          <w:gridBefore w:val="1"/>
          <w:gridAfter w:val="1"/>
          <w:wBefore w:w="50" w:type="dxa"/>
          <w:wAfter w:w="35" w:type="dxa"/>
          <w:cantSplit/>
          <w:trHeight w:val="175"/>
        </w:trPr>
        <w:tc>
          <w:tcPr>
            <w:tcW w:w="993" w:type="dxa"/>
            <w:gridSpan w:val="2"/>
            <w:vAlign w:val="center"/>
          </w:tcPr>
          <w:p w14:paraId="40D4D41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FDA108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Regulowana wysokość płyty stołu od podłogi w zakresie</w:t>
            </w:r>
          </w:p>
        </w:tc>
        <w:tc>
          <w:tcPr>
            <w:tcW w:w="1980" w:type="dxa"/>
            <w:gridSpan w:val="5"/>
            <w:vAlign w:val="center"/>
          </w:tcPr>
          <w:p w14:paraId="2BB933D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50-90 cm</w:t>
            </w:r>
          </w:p>
        </w:tc>
        <w:tc>
          <w:tcPr>
            <w:tcW w:w="4014" w:type="dxa"/>
            <w:vAlign w:val="center"/>
          </w:tcPr>
          <w:p w14:paraId="7B073B76"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5F81151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BCF72DF" w14:textId="77777777" w:rsidTr="00EF337B">
        <w:trPr>
          <w:gridBefore w:val="1"/>
          <w:gridAfter w:val="1"/>
          <w:wBefore w:w="50" w:type="dxa"/>
          <w:wAfter w:w="35" w:type="dxa"/>
          <w:cantSplit/>
          <w:trHeight w:val="175"/>
        </w:trPr>
        <w:tc>
          <w:tcPr>
            <w:tcW w:w="993" w:type="dxa"/>
            <w:gridSpan w:val="2"/>
            <w:vAlign w:val="center"/>
          </w:tcPr>
          <w:p w14:paraId="3DD7B00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687B3A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przesuwu wzdłużnego stołu</w:t>
            </w:r>
          </w:p>
        </w:tc>
        <w:tc>
          <w:tcPr>
            <w:tcW w:w="1980" w:type="dxa"/>
            <w:gridSpan w:val="5"/>
            <w:vAlign w:val="center"/>
          </w:tcPr>
          <w:p w14:paraId="6F04350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109 cm</w:t>
            </w:r>
          </w:p>
        </w:tc>
        <w:tc>
          <w:tcPr>
            <w:tcW w:w="4014" w:type="dxa"/>
            <w:vAlign w:val="center"/>
          </w:tcPr>
          <w:p w14:paraId="0F74520D"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C7C68D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5DD8C9C" w14:textId="77777777" w:rsidTr="00EF337B">
        <w:trPr>
          <w:gridBefore w:val="1"/>
          <w:gridAfter w:val="1"/>
          <w:wBefore w:w="50" w:type="dxa"/>
          <w:wAfter w:w="35" w:type="dxa"/>
          <w:cantSplit/>
          <w:trHeight w:val="175"/>
        </w:trPr>
        <w:tc>
          <w:tcPr>
            <w:tcW w:w="993" w:type="dxa"/>
            <w:gridSpan w:val="2"/>
            <w:vAlign w:val="center"/>
          </w:tcPr>
          <w:p w14:paraId="7076C2A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71590B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przesuwu poprzecznego blatu</w:t>
            </w:r>
          </w:p>
        </w:tc>
        <w:tc>
          <w:tcPr>
            <w:tcW w:w="1980" w:type="dxa"/>
            <w:gridSpan w:val="5"/>
            <w:vAlign w:val="center"/>
          </w:tcPr>
          <w:p w14:paraId="315DFB5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24 cm</w:t>
            </w:r>
          </w:p>
        </w:tc>
        <w:tc>
          <w:tcPr>
            <w:tcW w:w="4014" w:type="dxa"/>
            <w:vAlign w:val="center"/>
          </w:tcPr>
          <w:p w14:paraId="7D7F6B20"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C3DB1E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819AF80" w14:textId="77777777" w:rsidTr="00EF337B">
        <w:trPr>
          <w:gridBefore w:val="1"/>
          <w:gridAfter w:val="1"/>
          <w:wBefore w:w="50" w:type="dxa"/>
          <w:wAfter w:w="35" w:type="dxa"/>
          <w:cantSplit/>
          <w:trHeight w:val="175"/>
        </w:trPr>
        <w:tc>
          <w:tcPr>
            <w:tcW w:w="993" w:type="dxa"/>
            <w:gridSpan w:val="2"/>
            <w:vAlign w:val="center"/>
          </w:tcPr>
          <w:p w14:paraId="1F67F2E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1DF0EB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proofErr w:type="spellStart"/>
            <w:r w:rsidRPr="009D1748">
              <w:rPr>
                <w:rFonts w:ascii="Arial Narrow" w:eastAsia="Arial monospaced for SAP" w:hAnsi="Arial Narrow" w:cs="Calibri"/>
                <w:spacing w:val="-1"/>
                <w:sz w:val="22"/>
                <w:szCs w:val="22"/>
                <w:lang w:eastAsia="en-US"/>
              </w:rPr>
              <w:t>Zkres</w:t>
            </w:r>
            <w:proofErr w:type="spellEnd"/>
            <w:r w:rsidRPr="009D1748">
              <w:rPr>
                <w:rFonts w:ascii="Arial Narrow" w:eastAsia="Arial monospaced for SAP" w:hAnsi="Arial Narrow" w:cs="Calibri"/>
                <w:spacing w:val="-1"/>
                <w:sz w:val="22"/>
                <w:szCs w:val="22"/>
                <w:lang w:eastAsia="en-US"/>
              </w:rPr>
              <w:t xml:space="preserve"> przesuwu kratki w stole</w:t>
            </w:r>
          </w:p>
        </w:tc>
        <w:tc>
          <w:tcPr>
            <w:tcW w:w="1980" w:type="dxa"/>
            <w:gridSpan w:val="5"/>
            <w:vAlign w:val="center"/>
          </w:tcPr>
          <w:p w14:paraId="154376A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60 cm</w:t>
            </w:r>
          </w:p>
        </w:tc>
        <w:tc>
          <w:tcPr>
            <w:tcW w:w="4014" w:type="dxa"/>
            <w:vAlign w:val="center"/>
          </w:tcPr>
          <w:p w14:paraId="582C33FE"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32D3881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C7CC72D" w14:textId="77777777" w:rsidTr="00EF337B">
        <w:trPr>
          <w:gridBefore w:val="1"/>
          <w:gridAfter w:val="1"/>
          <w:wBefore w:w="50" w:type="dxa"/>
          <w:wAfter w:w="35" w:type="dxa"/>
          <w:cantSplit/>
          <w:trHeight w:val="175"/>
        </w:trPr>
        <w:tc>
          <w:tcPr>
            <w:tcW w:w="993" w:type="dxa"/>
            <w:gridSpan w:val="2"/>
            <w:vAlign w:val="center"/>
          </w:tcPr>
          <w:p w14:paraId="0C6EC21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018476B"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Automatyczna kontrola ekspozycji -3 polowa, półprzewodnikowa</w:t>
            </w:r>
          </w:p>
        </w:tc>
        <w:tc>
          <w:tcPr>
            <w:tcW w:w="1980" w:type="dxa"/>
            <w:gridSpan w:val="5"/>
            <w:vAlign w:val="center"/>
          </w:tcPr>
          <w:p w14:paraId="0E7898A9"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43853521"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854137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C7F73B0" w14:textId="77777777" w:rsidTr="00EF337B">
        <w:trPr>
          <w:gridBefore w:val="1"/>
          <w:gridAfter w:val="1"/>
          <w:wBefore w:w="50" w:type="dxa"/>
          <w:wAfter w:w="35" w:type="dxa"/>
          <w:cantSplit/>
          <w:trHeight w:val="175"/>
        </w:trPr>
        <w:tc>
          <w:tcPr>
            <w:tcW w:w="993" w:type="dxa"/>
            <w:gridSpan w:val="2"/>
            <w:vAlign w:val="center"/>
          </w:tcPr>
          <w:p w14:paraId="59F1F39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21AFDF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Ekwiwalent pochłaniania płyty stołu mm Al.</w:t>
            </w:r>
          </w:p>
        </w:tc>
        <w:tc>
          <w:tcPr>
            <w:tcW w:w="1980" w:type="dxa"/>
            <w:gridSpan w:val="5"/>
            <w:vAlign w:val="center"/>
          </w:tcPr>
          <w:p w14:paraId="508CB35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0,7 mm Al</w:t>
            </w:r>
          </w:p>
        </w:tc>
        <w:tc>
          <w:tcPr>
            <w:tcW w:w="4014" w:type="dxa"/>
            <w:vAlign w:val="center"/>
          </w:tcPr>
          <w:p w14:paraId="40C99BB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167F71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C6C3BEF" w14:textId="77777777" w:rsidTr="00EF337B">
        <w:trPr>
          <w:gridBefore w:val="1"/>
          <w:gridAfter w:val="1"/>
          <w:wBefore w:w="50" w:type="dxa"/>
          <w:wAfter w:w="35" w:type="dxa"/>
          <w:cantSplit/>
          <w:trHeight w:val="175"/>
        </w:trPr>
        <w:tc>
          <w:tcPr>
            <w:tcW w:w="993" w:type="dxa"/>
            <w:gridSpan w:val="2"/>
            <w:vAlign w:val="center"/>
          </w:tcPr>
          <w:p w14:paraId="20861F9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4760ED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Wytrzymałość płyty stołu  pod pacjentem</w:t>
            </w:r>
          </w:p>
        </w:tc>
        <w:tc>
          <w:tcPr>
            <w:tcW w:w="1980" w:type="dxa"/>
            <w:gridSpan w:val="5"/>
            <w:vAlign w:val="center"/>
          </w:tcPr>
          <w:p w14:paraId="5023152F"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300 kg</w:t>
            </w:r>
          </w:p>
        </w:tc>
        <w:tc>
          <w:tcPr>
            <w:tcW w:w="4014" w:type="dxa"/>
            <w:vAlign w:val="center"/>
          </w:tcPr>
          <w:p w14:paraId="6CF07AD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0A4C6D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945D9DC" w14:textId="77777777" w:rsidTr="00EF337B">
        <w:trPr>
          <w:gridBefore w:val="1"/>
          <w:gridAfter w:val="1"/>
          <w:wBefore w:w="50" w:type="dxa"/>
          <w:wAfter w:w="35" w:type="dxa"/>
          <w:cantSplit/>
          <w:trHeight w:val="175"/>
        </w:trPr>
        <w:tc>
          <w:tcPr>
            <w:tcW w:w="993" w:type="dxa"/>
            <w:gridSpan w:val="2"/>
            <w:vAlign w:val="center"/>
          </w:tcPr>
          <w:p w14:paraId="4F440AE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06319E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Uchwyt do rak</w:t>
            </w:r>
          </w:p>
        </w:tc>
        <w:tc>
          <w:tcPr>
            <w:tcW w:w="1980" w:type="dxa"/>
            <w:gridSpan w:val="5"/>
            <w:vAlign w:val="center"/>
          </w:tcPr>
          <w:p w14:paraId="74E5B8E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2BF2D3F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DBAFB4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529D152" w14:textId="77777777" w:rsidTr="00EF337B">
        <w:trPr>
          <w:gridBefore w:val="1"/>
          <w:gridAfter w:val="1"/>
          <w:wBefore w:w="50" w:type="dxa"/>
          <w:wAfter w:w="35" w:type="dxa"/>
          <w:cantSplit/>
          <w:trHeight w:val="175"/>
        </w:trPr>
        <w:tc>
          <w:tcPr>
            <w:tcW w:w="993" w:type="dxa"/>
            <w:gridSpan w:val="2"/>
            <w:vAlign w:val="center"/>
          </w:tcPr>
          <w:p w14:paraId="77C3A05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6EA23A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Szuflada  z rotacją zmiany detektora bez konieczności jego wyjmowania</w:t>
            </w:r>
          </w:p>
        </w:tc>
        <w:tc>
          <w:tcPr>
            <w:tcW w:w="1980" w:type="dxa"/>
            <w:gridSpan w:val="5"/>
            <w:vAlign w:val="center"/>
          </w:tcPr>
          <w:p w14:paraId="7F65E061"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014" w:type="dxa"/>
            <w:vAlign w:val="center"/>
          </w:tcPr>
          <w:p w14:paraId="025DE3F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6FF8F5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22BCF4E" w14:textId="77777777" w:rsidTr="00EF337B">
        <w:trPr>
          <w:gridBefore w:val="1"/>
          <w:gridAfter w:val="1"/>
          <w:wBefore w:w="50" w:type="dxa"/>
          <w:wAfter w:w="35" w:type="dxa"/>
          <w:cantSplit/>
          <w:trHeight w:val="175"/>
        </w:trPr>
        <w:tc>
          <w:tcPr>
            <w:tcW w:w="993" w:type="dxa"/>
            <w:gridSpan w:val="2"/>
            <w:vAlign w:val="center"/>
          </w:tcPr>
          <w:p w14:paraId="60501EC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CBA09B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Odległość pomiędzy blatem stołu a detektorem</w:t>
            </w:r>
          </w:p>
        </w:tc>
        <w:tc>
          <w:tcPr>
            <w:tcW w:w="1980" w:type="dxa"/>
            <w:gridSpan w:val="5"/>
            <w:vAlign w:val="center"/>
          </w:tcPr>
          <w:p w14:paraId="0813A5A0"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6 cm</w:t>
            </w:r>
          </w:p>
        </w:tc>
        <w:tc>
          <w:tcPr>
            <w:tcW w:w="4014" w:type="dxa"/>
            <w:vAlign w:val="center"/>
          </w:tcPr>
          <w:p w14:paraId="74C58D37"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59C7699F"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AF502B1" w14:textId="77777777" w:rsidTr="00EF337B">
        <w:trPr>
          <w:gridBefore w:val="1"/>
          <w:gridAfter w:val="1"/>
          <w:wBefore w:w="50" w:type="dxa"/>
          <w:wAfter w:w="35" w:type="dxa"/>
          <w:cantSplit/>
          <w:trHeight w:val="175"/>
        </w:trPr>
        <w:tc>
          <w:tcPr>
            <w:tcW w:w="993" w:type="dxa"/>
            <w:gridSpan w:val="2"/>
            <w:vAlign w:val="center"/>
          </w:tcPr>
          <w:p w14:paraId="75BCB54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tcPr>
          <w:p w14:paraId="6384669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Kratka przeciw rozproszeniowa o ogniskowej 100 cm </w:t>
            </w:r>
            <w:r w:rsidRPr="009D1748">
              <w:rPr>
                <w:rFonts w:ascii="Arial Narrow" w:eastAsia="Arial monospaced for SAP" w:hAnsi="Arial Narrow" w:cs="Calibri"/>
                <w:spacing w:val="-1"/>
                <w:sz w:val="22"/>
                <w:szCs w:val="22"/>
                <w:lang w:eastAsia="en-US"/>
              </w:rPr>
              <w:t>wykonana z włókna węglowego. Wyjmowana bez użycia narzędzi</w:t>
            </w:r>
          </w:p>
        </w:tc>
        <w:tc>
          <w:tcPr>
            <w:tcW w:w="1980" w:type="dxa"/>
            <w:gridSpan w:val="5"/>
          </w:tcPr>
          <w:p w14:paraId="6960DFC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4475100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9F5EF9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E44A3C2" w14:textId="77777777" w:rsidTr="00EF337B">
        <w:trPr>
          <w:gridBefore w:val="1"/>
          <w:gridAfter w:val="1"/>
          <w:wBefore w:w="50" w:type="dxa"/>
          <w:wAfter w:w="35" w:type="dxa"/>
          <w:cantSplit/>
          <w:trHeight w:val="175"/>
        </w:trPr>
        <w:tc>
          <w:tcPr>
            <w:tcW w:w="993" w:type="dxa"/>
            <w:gridSpan w:val="2"/>
            <w:vAlign w:val="center"/>
          </w:tcPr>
          <w:p w14:paraId="347518C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B44EB15"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Uchwyt do detektora do wykonywania badań poziomym promieniem</w:t>
            </w:r>
          </w:p>
        </w:tc>
        <w:tc>
          <w:tcPr>
            <w:tcW w:w="1980" w:type="dxa"/>
            <w:gridSpan w:val="5"/>
            <w:vAlign w:val="center"/>
          </w:tcPr>
          <w:p w14:paraId="6DFB351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59313AA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0A3FD9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01AE626"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6A4B26C3"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1"/>
                <w:sz w:val="22"/>
                <w:szCs w:val="22"/>
                <w:lang w:eastAsia="en-US"/>
              </w:rPr>
              <w:t>Zawieszenie sufitowe</w:t>
            </w:r>
          </w:p>
        </w:tc>
      </w:tr>
      <w:tr w:rsidR="00601017" w:rsidRPr="009D1748" w14:paraId="1EC500D2" w14:textId="77777777" w:rsidTr="00EF337B">
        <w:trPr>
          <w:gridBefore w:val="1"/>
          <w:gridAfter w:val="1"/>
          <w:wBefore w:w="50" w:type="dxa"/>
          <w:wAfter w:w="35" w:type="dxa"/>
          <w:cantSplit/>
          <w:trHeight w:val="175"/>
        </w:trPr>
        <w:tc>
          <w:tcPr>
            <w:tcW w:w="993" w:type="dxa"/>
            <w:gridSpan w:val="2"/>
            <w:vAlign w:val="center"/>
          </w:tcPr>
          <w:p w14:paraId="02FC1B7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CB59D8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 xml:space="preserve">Zawieszenie z </w:t>
            </w:r>
            <w:proofErr w:type="spellStart"/>
            <w:r w:rsidRPr="009D1748">
              <w:rPr>
                <w:rFonts w:ascii="Arial Narrow" w:eastAsia="Arial monospaced for SAP" w:hAnsi="Arial Narrow" w:cs="Calibri"/>
                <w:spacing w:val="1"/>
                <w:sz w:val="22"/>
                <w:szCs w:val="22"/>
                <w:lang w:eastAsia="en-US"/>
              </w:rPr>
              <w:t>autotrackingiem</w:t>
            </w:r>
            <w:proofErr w:type="spellEnd"/>
            <w:r w:rsidRPr="009D1748">
              <w:rPr>
                <w:rFonts w:ascii="Arial Narrow" w:eastAsia="Arial monospaced for SAP" w:hAnsi="Arial Narrow" w:cs="Calibri"/>
                <w:spacing w:val="1"/>
                <w:sz w:val="22"/>
                <w:szCs w:val="22"/>
                <w:lang w:eastAsia="en-US"/>
              </w:rPr>
              <w:t xml:space="preserve"> i </w:t>
            </w:r>
            <w:proofErr w:type="spellStart"/>
            <w:r w:rsidRPr="009D1748">
              <w:rPr>
                <w:rFonts w:ascii="Arial Narrow" w:eastAsia="Arial monospaced for SAP" w:hAnsi="Arial Narrow" w:cs="Calibri"/>
                <w:spacing w:val="1"/>
                <w:sz w:val="22"/>
                <w:szCs w:val="22"/>
                <w:lang w:eastAsia="en-US"/>
              </w:rPr>
              <w:t>autopozycjonowaniem</w:t>
            </w:r>
            <w:proofErr w:type="spellEnd"/>
          </w:p>
        </w:tc>
        <w:tc>
          <w:tcPr>
            <w:tcW w:w="1980" w:type="dxa"/>
            <w:gridSpan w:val="5"/>
            <w:vAlign w:val="center"/>
          </w:tcPr>
          <w:p w14:paraId="7E686DCD"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07493FB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01D4AA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C2E57AC" w14:textId="77777777" w:rsidTr="00EF337B">
        <w:trPr>
          <w:gridBefore w:val="1"/>
          <w:gridAfter w:val="1"/>
          <w:wBefore w:w="50" w:type="dxa"/>
          <w:wAfter w:w="35" w:type="dxa"/>
          <w:cantSplit/>
          <w:trHeight w:val="175"/>
        </w:trPr>
        <w:tc>
          <w:tcPr>
            <w:tcW w:w="993" w:type="dxa"/>
            <w:gridSpan w:val="2"/>
            <w:vAlign w:val="center"/>
          </w:tcPr>
          <w:p w14:paraId="06BD353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3AEFF95"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proofErr w:type="spellStart"/>
            <w:r w:rsidRPr="009D1748">
              <w:rPr>
                <w:rFonts w:ascii="Arial Narrow" w:eastAsia="Arial monospaced for SAP" w:hAnsi="Arial Narrow" w:cs="Calibri"/>
                <w:spacing w:val="1"/>
                <w:sz w:val="22"/>
                <w:szCs w:val="22"/>
                <w:lang w:eastAsia="en-US"/>
              </w:rPr>
              <w:t>Przesów</w:t>
            </w:r>
            <w:proofErr w:type="spellEnd"/>
            <w:r w:rsidRPr="009D1748">
              <w:rPr>
                <w:rFonts w:ascii="Arial Narrow" w:eastAsia="Arial monospaced for SAP" w:hAnsi="Arial Narrow" w:cs="Calibri"/>
                <w:spacing w:val="1"/>
                <w:sz w:val="22"/>
                <w:szCs w:val="22"/>
                <w:lang w:eastAsia="en-US"/>
              </w:rPr>
              <w:t xml:space="preserve"> kolumny teleskopowej w pionie</w:t>
            </w:r>
          </w:p>
        </w:tc>
        <w:tc>
          <w:tcPr>
            <w:tcW w:w="1980" w:type="dxa"/>
            <w:gridSpan w:val="5"/>
            <w:vAlign w:val="center"/>
          </w:tcPr>
          <w:p w14:paraId="0B8FBBF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
                <w:sz w:val="22"/>
                <w:szCs w:val="22"/>
                <w:lang w:eastAsia="en-US"/>
              </w:rPr>
              <w:t xml:space="preserve">150 </w:t>
            </w:r>
            <w:r w:rsidRPr="009D1748">
              <w:rPr>
                <w:rFonts w:ascii="Arial Narrow" w:eastAsia="Arial monospaced for SAP" w:hAnsi="Arial Narrow" w:cs="Calibri"/>
                <w:sz w:val="22"/>
                <w:szCs w:val="22"/>
                <w:lang w:eastAsia="en-US"/>
              </w:rPr>
              <w:t>cm</w:t>
            </w:r>
          </w:p>
        </w:tc>
        <w:tc>
          <w:tcPr>
            <w:tcW w:w="4014" w:type="dxa"/>
            <w:vAlign w:val="center"/>
          </w:tcPr>
          <w:p w14:paraId="242BAFFB"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3B0AE63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9F1628B" w14:textId="77777777" w:rsidTr="00EF337B">
        <w:trPr>
          <w:gridBefore w:val="1"/>
          <w:gridAfter w:val="1"/>
          <w:wBefore w:w="50" w:type="dxa"/>
          <w:wAfter w:w="35" w:type="dxa"/>
          <w:cantSplit/>
          <w:trHeight w:val="175"/>
        </w:trPr>
        <w:tc>
          <w:tcPr>
            <w:tcW w:w="993" w:type="dxa"/>
            <w:gridSpan w:val="2"/>
            <w:vAlign w:val="center"/>
          </w:tcPr>
          <w:p w14:paraId="08E621D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FAD5CCB"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z w:val="22"/>
                <w:szCs w:val="22"/>
                <w:lang w:eastAsia="en-US"/>
              </w:rPr>
              <w:t xml:space="preserve">s </w:t>
            </w:r>
            <w:r w:rsidRPr="009D1748">
              <w:rPr>
                <w:rFonts w:ascii="Arial Narrow" w:eastAsia="Arial monospaced for SAP" w:hAnsi="Arial Narrow" w:cs="Calibri"/>
                <w:spacing w:val="1"/>
                <w:sz w:val="22"/>
                <w:szCs w:val="22"/>
                <w:lang w:eastAsia="en-US"/>
              </w:rPr>
              <w:t>rotacji lampy w położeniu poziomym</w:t>
            </w:r>
          </w:p>
        </w:tc>
        <w:tc>
          <w:tcPr>
            <w:tcW w:w="1980" w:type="dxa"/>
            <w:gridSpan w:val="5"/>
            <w:vAlign w:val="center"/>
          </w:tcPr>
          <w:p w14:paraId="38CDC538"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+/- 120º</w:t>
            </w:r>
          </w:p>
        </w:tc>
        <w:tc>
          <w:tcPr>
            <w:tcW w:w="4014" w:type="dxa"/>
            <w:vAlign w:val="center"/>
          </w:tcPr>
          <w:p w14:paraId="4913B75B"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46DF8E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60B6772" w14:textId="77777777" w:rsidTr="00EF337B">
        <w:trPr>
          <w:gridBefore w:val="1"/>
          <w:gridAfter w:val="1"/>
          <w:wBefore w:w="50" w:type="dxa"/>
          <w:wAfter w:w="35" w:type="dxa"/>
          <w:cantSplit/>
          <w:trHeight w:val="175"/>
        </w:trPr>
        <w:tc>
          <w:tcPr>
            <w:tcW w:w="993" w:type="dxa"/>
            <w:gridSpan w:val="2"/>
            <w:vAlign w:val="center"/>
          </w:tcPr>
          <w:p w14:paraId="1C5E5F0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B70D5B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Zakres rotacji lampy w położeniu pionowym</w:t>
            </w:r>
          </w:p>
        </w:tc>
        <w:tc>
          <w:tcPr>
            <w:tcW w:w="1980" w:type="dxa"/>
            <w:gridSpan w:val="5"/>
            <w:vAlign w:val="center"/>
          </w:tcPr>
          <w:p w14:paraId="62C42B44"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+/- 180º</w:t>
            </w:r>
          </w:p>
        </w:tc>
        <w:tc>
          <w:tcPr>
            <w:tcW w:w="4014" w:type="dxa"/>
            <w:vAlign w:val="center"/>
          </w:tcPr>
          <w:p w14:paraId="1ABCC2B8"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5686DFB7"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=180°-0 pkt</w:t>
            </w:r>
          </w:p>
          <w:p w14:paraId="0F41454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&gt;180°- 10 pkt</w:t>
            </w:r>
          </w:p>
        </w:tc>
      </w:tr>
      <w:tr w:rsidR="00601017" w:rsidRPr="009D1748" w14:paraId="359D0549" w14:textId="77777777" w:rsidTr="00EF337B">
        <w:trPr>
          <w:gridBefore w:val="1"/>
          <w:gridAfter w:val="1"/>
          <w:wBefore w:w="50" w:type="dxa"/>
          <w:wAfter w:w="35" w:type="dxa"/>
          <w:cantSplit/>
          <w:trHeight w:val="65"/>
        </w:trPr>
        <w:tc>
          <w:tcPr>
            <w:tcW w:w="993" w:type="dxa"/>
            <w:gridSpan w:val="2"/>
            <w:vAlign w:val="center"/>
          </w:tcPr>
          <w:p w14:paraId="0E8C522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838CF41"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Szyny wzdłużne zgodnie z projektem posadowienia aparatu</w:t>
            </w:r>
          </w:p>
        </w:tc>
        <w:tc>
          <w:tcPr>
            <w:tcW w:w="1980" w:type="dxa"/>
            <w:gridSpan w:val="5"/>
            <w:vAlign w:val="center"/>
          </w:tcPr>
          <w:p w14:paraId="7673BAB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highlight w:val="yellow"/>
                <w:lang w:eastAsia="en-US"/>
              </w:rPr>
            </w:pPr>
            <w:r w:rsidRPr="009D1748">
              <w:rPr>
                <w:rFonts w:ascii="Arial Narrow" w:eastAsia="Arial monospaced for SAP" w:hAnsi="Arial Narrow" w:cs="Calibri"/>
                <w:color w:val="0D0D0D"/>
                <w:sz w:val="22"/>
                <w:szCs w:val="22"/>
                <w:lang w:eastAsia="en-US"/>
              </w:rPr>
              <w:t>TAK</w:t>
            </w:r>
          </w:p>
        </w:tc>
        <w:tc>
          <w:tcPr>
            <w:tcW w:w="4014" w:type="dxa"/>
            <w:vAlign w:val="center"/>
          </w:tcPr>
          <w:p w14:paraId="50CEF0F8"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DFF48E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38911339" w14:textId="77777777" w:rsidTr="00EF337B">
        <w:trPr>
          <w:gridBefore w:val="1"/>
          <w:gridAfter w:val="1"/>
          <w:wBefore w:w="50" w:type="dxa"/>
          <w:wAfter w:w="35" w:type="dxa"/>
          <w:cantSplit/>
          <w:trHeight w:val="619"/>
        </w:trPr>
        <w:tc>
          <w:tcPr>
            <w:tcW w:w="993" w:type="dxa"/>
            <w:gridSpan w:val="2"/>
            <w:vAlign w:val="center"/>
          </w:tcPr>
          <w:p w14:paraId="63E097E9"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A30B00B"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Szyny poprzeczne zgodnie z projektem posadowienia aparatu</w:t>
            </w:r>
          </w:p>
        </w:tc>
        <w:tc>
          <w:tcPr>
            <w:tcW w:w="1980" w:type="dxa"/>
            <w:gridSpan w:val="5"/>
            <w:vAlign w:val="center"/>
          </w:tcPr>
          <w:p w14:paraId="78DE6D2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highlight w:val="yellow"/>
                <w:lang w:eastAsia="en-US"/>
              </w:rPr>
            </w:pPr>
            <w:r w:rsidRPr="009D1748">
              <w:rPr>
                <w:rFonts w:ascii="Arial Narrow" w:eastAsia="Arial monospaced for SAP" w:hAnsi="Arial Narrow" w:cs="Calibri"/>
                <w:color w:val="0D0D0D"/>
                <w:sz w:val="22"/>
                <w:szCs w:val="22"/>
                <w:lang w:eastAsia="en-US"/>
              </w:rPr>
              <w:t>TAK</w:t>
            </w:r>
          </w:p>
        </w:tc>
        <w:tc>
          <w:tcPr>
            <w:tcW w:w="4014" w:type="dxa"/>
            <w:vAlign w:val="center"/>
          </w:tcPr>
          <w:p w14:paraId="080DBB13"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1CE75FD"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F15DDE5"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309B40E8"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1"/>
                <w:sz w:val="22"/>
                <w:szCs w:val="22"/>
                <w:lang w:eastAsia="en-US"/>
              </w:rPr>
              <w:t>Statyw do zdjęć odległościowych</w:t>
            </w:r>
          </w:p>
        </w:tc>
      </w:tr>
      <w:tr w:rsidR="00601017" w:rsidRPr="009D1748" w14:paraId="524BA8CF" w14:textId="77777777" w:rsidTr="00EF337B">
        <w:trPr>
          <w:gridBefore w:val="1"/>
          <w:gridAfter w:val="1"/>
          <w:wBefore w:w="50" w:type="dxa"/>
          <w:wAfter w:w="35" w:type="dxa"/>
          <w:cantSplit/>
          <w:trHeight w:val="175"/>
        </w:trPr>
        <w:tc>
          <w:tcPr>
            <w:tcW w:w="993" w:type="dxa"/>
            <w:gridSpan w:val="2"/>
            <w:vAlign w:val="center"/>
          </w:tcPr>
          <w:p w14:paraId="14EE7D5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1C4A988B"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Statyw zmotoryzowany</w:t>
            </w:r>
          </w:p>
        </w:tc>
        <w:tc>
          <w:tcPr>
            <w:tcW w:w="1980" w:type="dxa"/>
            <w:gridSpan w:val="5"/>
            <w:vAlign w:val="center"/>
          </w:tcPr>
          <w:p w14:paraId="74CAD998"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250A98E7"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29892F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A3013DA" w14:textId="77777777" w:rsidTr="00EF337B">
        <w:trPr>
          <w:gridBefore w:val="1"/>
          <w:gridAfter w:val="1"/>
          <w:wBefore w:w="50" w:type="dxa"/>
          <w:wAfter w:w="35" w:type="dxa"/>
          <w:cantSplit/>
          <w:trHeight w:val="175"/>
        </w:trPr>
        <w:tc>
          <w:tcPr>
            <w:tcW w:w="993" w:type="dxa"/>
            <w:gridSpan w:val="2"/>
            <w:vAlign w:val="center"/>
          </w:tcPr>
          <w:p w14:paraId="3B97F02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4EE5EC8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ruchu w pionie</w:t>
            </w:r>
          </w:p>
        </w:tc>
        <w:tc>
          <w:tcPr>
            <w:tcW w:w="1980" w:type="dxa"/>
            <w:gridSpan w:val="5"/>
            <w:vAlign w:val="center"/>
          </w:tcPr>
          <w:p w14:paraId="65AFCC6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150 cm</w:t>
            </w:r>
          </w:p>
        </w:tc>
        <w:tc>
          <w:tcPr>
            <w:tcW w:w="4014" w:type="dxa"/>
            <w:vAlign w:val="center"/>
          </w:tcPr>
          <w:p w14:paraId="2440C789"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43396E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7A45D58" w14:textId="77777777" w:rsidTr="00EF337B">
        <w:trPr>
          <w:gridBefore w:val="1"/>
          <w:gridAfter w:val="1"/>
          <w:wBefore w:w="50" w:type="dxa"/>
          <w:wAfter w:w="35" w:type="dxa"/>
          <w:cantSplit/>
          <w:trHeight w:val="175"/>
        </w:trPr>
        <w:tc>
          <w:tcPr>
            <w:tcW w:w="993" w:type="dxa"/>
            <w:gridSpan w:val="2"/>
            <w:vAlign w:val="center"/>
          </w:tcPr>
          <w:p w14:paraId="11764B1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022A9FD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Minimalna wysokość blatu statywu liczona od podłogi do jego środka</w:t>
            </w:r>
          </w:p>
        </w:tc>
        <w:tc>
          <w:tcPr>
            <w:tcW w:w="1980" w:type="dxa"/>
            <w:gridSpan w:val="5"/>
            <w:vAlign w:val="center"/>
          </w:tcPr>
          <w:p w14:paraId="3843050D"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
                <w:sz w:val="22"/>
                <w:szCs w:val="22"/>
                <w:lang w:eastAsia="en-US"/>
              </w:rPr>
              <w:t>35 cm</w:t>
            </w:r>
          </w:p>
        </w:tc>
        <w:tc>
          <w:tcPr>
            <w:tcW w:w="4014" w:type="dxa"/>
            <w:vAlign w:val="center"/>
          </w:tcPr>
          <w:p w14:paraId="7E25868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0A80DB2"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bCs/>
                <w:snapToGrid w:val="0"/>
                <w:color w:val="000000"/>
                <w:sz w:val="22"/>
                <w:szCs w:val="22"/>
                <w:lang w:eastAsia="en-US"/>
              </w:rPr>
              <w:t>≥</w:t>
            </w:r>
            <w:r w:rsidRPr="009D1748">
              <w:rPr>
                <w:rFonts w:ascii="Arial Narrow" w:eastAsia="Arial monospaced for SAP" w:hAnsi="Arial Narrow" w:cs="Calibri"/>
                <w:bCs/>
                <w:snapToGrid w:val="0"/>
                <w:color w:val="000000"/>
                <w:sz w:val="22"/>
                <w:szCs w:val="22"/>
                <w:lang w:eastAsia="en-US"/>
              </w:rPr>
              <w:t>35 cm- 0 pkt</w:t>
            </w:r>
          </w:p>
          <w:p w14:paraId="4A220EF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bCs/>
                <w:snapToGrid w:val="0"/>
                <w:color w:val="000000"/>
                <w:sz w:val="22"/>
                <w:szCs w:val="22"/>
                <w:lang w:eastAsia="en-US"/>
              </w:rPr>
              <w:t>≤</w:t>
            </w:r>
            <w:r w:rsidRPr="009D1748">
              <w:rPr>
                <w:rFonts w:ascii="Arial Narrow" w:eastAsia="Arial monospaced for SAP" w:hAnsi="Arial Narrow" w:cs="Calibri"/>
                <w:bCs/>
                <w:snapToGrid w:val="0"/>
                <w:color w:val="000000"/>
                <w:sz w:val="22"/>
                <w:szCs w:val="22"/>
                <w:lang w:eastAsia="en-US"/>
              </w:rPr>
              <w:t>35- 10 pkt</w:t>
            </w:r>
          </w:p>
        </w:tc>
      </w:tr>
      <w:tr w:rsidR="00601017" w:rsidRPr="009D1748" w14:paraId="2F487881" w14:textId="77777777" w:rsidTr="00EF337B">
        <w:trPr>
          <w:gridBefore w:val="1"/>
          <w:gridAfter w:val="1"/>
          <w:wBefore w:w="50" w:type="dxa"/>
          <w:wAfter w:w="35" w:type="dxa"/>
          <w:cantSplit/>
          <w:trHeight w:val="175"/>
        </w:trPr>
        <w:tc>
          <w:tcPr>
            <w:tcW w:w="993" w:type="dxa"/>
            <w:gridSpan w:val="2"/>
            <w:vAlign w:val="center"/>
          </w:tcPr>
          <w:p w14:paraId="179DA87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165509F1"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Maksymalna wysokość blatu statywu liczona od podłogi do jego środka </w:t>
            </w:r>
          </w:p>
        </w:tc>
        <w:tc>
          <w:tcPr>
            <w:tcW w:w="1980" w:type="dxa"/>
            <w:gridSpan w:val="5"/>
            <w:vAlign w:val="center"/>
          </w:tcPr>
          <w:p w14:paraId="576B302D"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180 cm</w:t>
            </w:r>
          </w:p>
        </w:tc>
        <w:tc>
          <w:tcPr>
            <w:tcW w:w="4014" w:type="dxa"/>
            <w:vAlign w:val="center"/>
          </w:tcPr>
          <w:p w14:paraId="46240F14"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0635F3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41B02A9" w14:textId="77777777" w:rsidTr="00EF337B">
        <w:trPr>
          <w:gridBefore w:val="1"/>
          <w:gridAfter w:val="1"/>
          <w:wBefore w:w="50" w:type="dxa"/>
          <w:wAfter w:w="35" w:type="dxa"/>
          <w:cantSplit/>
          <w:trHeight w:val="175"/>
        </w:trPr>
        <w:tc>
          <w:tcPr>
            <w:tcW w:w="993" w:type="dxa"/>
            <w:gridSpan w:val="2"/>
            <w:vAlign w:val="center"/>
          </w:tcPr>
          <w:p w14:paraId="0A43B74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2DA93B4"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proofErr w:type="spellStart"/>
            <w:r w:rsidRPr="009D1748">
              <w:rPr>
                <w:rFonts w:ascii="Arial Narrow" w:eastAsia="Arial monospaced for SAP" w:hAnsi="Arial Narrow" w:cs="Calibri"/>
                <w:spacing w:val="1"/>
                <w:sz w:val="22"/>
                <w:szCs w:val="22"/>
                <w:lang w:eastAsia="en-US"/>
              </w:rPr>
              <w:t>Odległośc</w:t>
            </w:r>
            <w:proofErr w:type="spellEnd"/>
            <w:r w:rsidRPr="009D1748">
              <w:rPr>
                <w:rFonts w:ascii="Arial Narrow" w:eastAsia="Arial monospaced for SAP" w:hAnsi="Arial Narrow" w:cs="Calibri"/>
                <w:spacing w:val="1"/>
                <w:sz w:val="22"/>
                <w:szCs w:val="22"/>
                <w:lang w:eastAsia="en-US"/>
              </w:rPr>
              <w:t xml:space="preserve"> detektor od blat statywu</w:t>
            </w:r>
          </w:p>
        </w:tc>
        <w:tc>
          <w:tcPr>
            <w:tcW w:w="1980" w:type="dxa"/>
            <w:gridSpan w:val="5"/>
            <w:vAlign w:val="center"/>
          </w:tcPr>
          <w:p w14:paraId="76613EB9"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5 cm</w:t>
            </w:r>
          </w:p>
        </w:tc>
        <w:tc>
          <w:tcPr>
            <w:tcW w:w="4014" w:type="dxa"/>
            <w:vAlign w:val="center"/>
          </w:tcPr>
          <w:p w14:paraId="0BB03359"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1AEA5C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6795822" w14:textId="77777777" w:rsidTr="00EF337B">
        <w:trPr>
          <w:gridBefore w:val="1"/>
          <w:gridAfter w:val="1"/>
          <w:wBefore w:w="50" w:type="dxa"/>
          <w:wAfter w:w="35" w:type="dxa"/>
          <w:cantSplit/>
          <w:trHeight w:val="175"/>
        </w:trPr>
        <w:tc>
          <w:tcPr>
            <w:tcW w:w="993" w:type="dxa"/>
            <w:gridSpan w:val="2"/>
            <w:vAlign w:val="center"/>
          </w:tcPr>
          <w:p w14:paraId="3B41E3C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9CC976B"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Ekwiwalent pochłaniania płyty statywu mm Al.</w:t>
            </w:r>
          </w:p>
        </w:tc>
        <w:tc>
          <w:tcPr>
            <w:tcW w:w="1980" w:type="dxa"/>
            <w:gridSpan w:val="5"/>
            <w:vAlign w:val="center"/>
          </w:tcPr>
          <w:p w14:paraId="68D9D84F"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0,7 mm Al</w:t>
            </w:r>
          </w:p>
        </w:tc>
        <w:tc>
          <w:tcPr>
            <w:tcW w:w="4014" w:type="dxa"/>
            <w:vAlign w:val="center"/>
          </w:tcPr>
          <w:p w14:paraId="084C32E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E48B5F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739AD97" w14:textId="77777777" w:rsidTr="00EF337B">
        <w:trPr>
          <w:gridBefore w:val="1"/>
          <w:gridAfter w:val="1"/>
          <w:wBefore w:w="50" w:type="dxa"/>
          <w:wAfter w:w="35" w:type="dxa"/>
          <w:cantSplit/>
          <w:trHeight w:val="175"/>
        </w:trPr>
        <w:tc>
          <w:tcPr>
            <w:tcW w:w="993" w:type="dxa"/>
            <w:gridSpan w:val="2"/>
            <w:vAlign w:val="center"/>
          </w:tcPr>
          <w:p w14:paraId="2837125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3C7E63A"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odchylenia blatu statywu od poziomu</w:t>
            </w:r>
          </w:p>
        </w:tc>
        <w:tc>
          <w:tcPr>
            <w:tcW w:w="1980" w:type="dxa"/>
            <w:gridSpan w:val="5"/>
            <w:vAlign w:val="center"/>
          </w:tcPr>
          <w:p w14:paraId="06D82F9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-20°/+90°</w:t>
            </w:r>
          </w:p>
        </w:tc>
        <w:tc>
          <w:tcPr>
            <w:tcW w:w="4014" w:type="dxa"/>
            <w:vAlign w:val="center"/>
          </w:tcPr>
          <w:p w14:paraId="2EA76D2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81275A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AA32AB2" w14:textId="77777777" w:rsidTr="00EF337B">
        <w:trPr>
          <w:gridBefore w:val="1"/>
          <w:gridAfter w:val="1"/>
          <w:wBefore w:w="50" w:type="dxa"/>
          <w:wAfter w:w="35" w:type="dxa"/>
          <w:cantSplit/>
          <w:trHeight w:val="175"/>
        </w:trPr>
        <w:tc>
          <w:tcPr>
            <w:tcW w:w="993" w:type="dxa"/>
            <w:gridSpan w:val="2"/>
            <w:vAlign w:val="center"/>
          </w:tcPr>
          <w:p w14:paraId="6AC54CB9"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2E1D515D"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Automatyczna kontrola ekspozycji -3 polowa, półprzewodnikowa</w:t>
            </w:r>
          </w:p>
        </w:tc>
        <w:tc>
          <w:tcPr>
            <w:tcW w:w="1980" w:type="dxa"/>
            <w:gridSpan w:val="5"/>
            <w:vAlign w:val="center"/>
          </w:tcPr>
          <w:p w14:paraId="35C735E0"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66AAB1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5326D9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31D040C" w14:textId="77777777" w:rsidTr="00EF337B">
        <w:trPr>
          <w:gridBefore w:val="1"/>
          <w:gridAfter w:val="1"/>
          <w:wBefore w:w="50" w:type="dxa"/>
          <w:wAfter w:w="35" w:type="dxa"/>
          <w:cantSplit/>
          <w:trHeight w:val="175"/>
        </w:trPr>
        <w:tc>
          <w:tcPr>
            <w:tcW w:w="993" w:type="dxa"/>
            <w:gridSpan w:val="2"/>
            <w:vAlign w:val="center"/>
          </w:tcPr>
          <w:p w14:paraId="10A9DDA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5FA86A10"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Kratka przeciw rozproszeniowa o ogniskowej 180 cm wykonana z włókna węglowego. Wyjmowana bez użycia narzędzi</w:t>
            </w:r>
          </w:p>
        </w:tc>
        <w:tc>
          <w:tcPr>
            <w:tcW w:w="1980" w:type="dxa"/>
            <w:gridSpan w:val="5"/>
            <w:vAlign w:val="center"/>
          </w:tcPr>
          <w:p w14:paraId="5AF9DC5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E86474D"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06A251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1226478" w14:textId="77777777" w:rsidTr="00EF337B">
        <w:trPr>
          <w:gridBefore w:val="1"/>
          <w:gridAfter w:val="1"/>
          <w:wBefore w:w="50" w:type="dxa"/>
          <w:wAfter w:w="35" w:type="dxa"/>
          <w:cantSplit/>
          <w:trHeight w:val="175"/>
        </w:trPr>
        <w:tc>
          <w:tcPr>
            <w:tcW w:w="993" w:type="dxa"/>
            <w:gridSpan w:val="2"/>
            <w:vAlign w:val="center"/>
          </w:tcPr>
          <w:p w14:paraId="4B31186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3581EB4E"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Uchwyt do rak nad głowa pacjenta</w:t>
            </w:r>
          </w:p>
        </w:tc>
        <w:tc>
          <w:tcPr>
            <w:tcW w:w="1980" w:type="dxa"/>
            <w:gridSpan w:val="5"/>
            <w:vAlign w:val="center"/>
          </w:tcPr>
          <w:p w14:paraId="542CD88A"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577C11BB"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DC1067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097B35" w14:paraId="36F7E22E" w14:textId="77777777" w:rsidTr="00EF337B">
        <w:trPr>
          <w:gridBefore w:val="1"/>
          <w:gridAfter w:val="1"/>
          <w:wBefore w:w="50" w:type="dxa"/>
          <w:wAfter w:w="35" w:type="dxa"/>
          <w:cantSplit/>
          <w:trHeight w:val="175"/>
        </w:trPr>
        <w:tc>
          <w:tcPr>
            <w:tcW w:w="993" w:type="dxa"/>
            <w:gridSpan w:val="2"/>
            <w:vAlign w:val="center"/>
          </w:tcPr>
          <w:p w14:paraId="1F75038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714DA6F" w14:textId="77777777" w:rsidR="00601017" w:rsidRPr="00097B35"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Uchwyt boczny do rak pacjenta</w:t>
            </w:r>
          </w:p>
        </w:tc>
        <w:tc>
          <w:tcPr>
            <w:tcW w:w="1980" w:type="dxa"/>
            <w:gridSpan w:val="5"/>
            <w:vAlign w:val="center"/>
          </w:tcPr>
          <w:p w14:paraId="260CC6DB" w14:textId="77777777" w:rsidR="00601017" w:rsidRPr="00097B35"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Tak</w:t>
            </w:r>
          </w:p>
        </w:tc>
        <w:tc>
          <w:tcPr>
            <w:tcW w:w="4014" w:type="dxa"/>
            <w:vAlign w:val="center"/>
          </w:tcPr>
          <w:p w14:paraId="5335785A"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55708C2"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097B35" w14:paraId="329C70BB" w14:textId="77777777" w:rsidTr="00EF337B">
        <w:trPr>
          <w:gridBefore w:val="1"/>
          <w:gridAfter w:val="1"/>
          <w:wBefore w:w="50" w:type="dxa"/>
          <w:wAfter w:w="35" w:type="dxa"/>
          <w:cantSplit/>
          <w:trHeight w:val="175"/>
        </w:trPr>
        <w:tc>
          <w:tcPr>
            <w:tcW w:w="993" w:type="dxa"/>
            <w:gridSpan w:val="2"/>
            <w:vAlign w:val="center"/>
          </w:tcPr>
          <w:p w14:paraId="5EACC12C"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247B933F" w14:textId="77777777" w:rsidR="00601017" w:rsidRPr="00097B35"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Pozycjoner do wykonywania zdjęć całego kręgosłupa, całych kończyn</w:t>
            </w:r>
          </w:p>
        </w:tc>
        <w:tc>
          <w:tcPr>
            <w:tcW w:w="1980" w:type="dxa"/>
            <w:gridSpan w:val="5"/>
            <w:vAlign w:val="center"/>
          </w:tcPr>
          <w:p w14:paraId="33CC9EB2" w14:textId="77777777" w:rsidR="00601017" w:rsidRPr="00097B35"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Tak</w:t>
            </w:r>
          </w:p>
        </w:tc>
        <w:tc>
          <w:tcPr>
            <w:tcW w:w="4014" w:type="dxa"/>
            <w:vAlign w:val="center"/>
          </w:tcPr>
          <w:p w14:paraId="4BF0DF17"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2AB59AF"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097B35" w14:paraId="555C73B4" w14:textId="77777777" w:rsidTr="00EF337B">
        <w:trPr>
          <w:gridBefore w:val="1"/>
          <w:gridAfter w:val="1"/>
          <w:wBefore w:w="50" w:type="dxa"/>
          <w:wAfter w:w="35" w:type="dxa"/>
          <w:cantSplit/>
          <w:trHeight w:val="175"/>
        </w:trPr>
        <w:tc>
          <w:tcPr>
            <w:tcW w:w="14850" w:type="dxa"/>
            <w:gridSpan w:val="12"/>
            <w:vAlign w:val="center"/>
          </w:tcPr>
          <w:p w14:paraId="369D8DFA" w14:textId="77777777"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b/>
                <w:bCs/>
                <w:spacing w:val="-1"/>
                <w:sz w:val="22"/>
                <w:szCs w:val="22"/>
                <w:lang w:eastAsia="en-US"/>
              </w:rPr>
              <w:t>Cy</w:t>
            </w:r>
            <w:r w:rsidRPr="00097B35">
              <w:rPr>
                <w:rFonts w:ascii="Arial Narrow" w:eastAsia="Arial monospaced for SAP" w:hAnsi="Arial Narrow" w:cs="Calibri"/>
                <w:b/>
                <w:bCs/>
                <w:spacing w:val="1"/>
                <w:sz w:val="22"/>
                <w:szCs w:val="22"/>
                <w:lang w:eastAsia="en-US"/>
              </w:rPr>
              <w:t>f</w:t>
            </w:r>
            <w:r w:rsidRPr="00097B35">
              <w:rPr>
                <w:rFonts w:ascii="Arial Narrow" w:eastAsia="Arial monospaced for SAP" w:hAnsi="Arial Narrow" w:cs="Calibri"/>
                <w:b/>
                <w:bCs/>
                <w:spacing w:val="-2"/>
                <w:sz w:val="22"/>
                <w:szCs w:val="22"/>
                <w:lang w:eastAsia="en-US"/>
              </w:rPr>
              <w:t>r</w:t>
            </w:r>
            <w:r w:rsidRPr="00097B35">
              <w:rPr>
                <w:rFonts w:ascii="Arial Narrow" w:eastAsia="Arial monospaced for SAP" w:hAnsi="Arial Narrow" w:cs="Calibri"/>
                <w:b/>
                <w:bCs/>
                <w:spacing w:val="-1"/>
                <w:sz w:val="22"/>
                <w:szCs w:val="22"/>
                <w:lang w:eastAsia="en-US"/>
              </w:rPr>
              <w:t>o</w:t>
            </w:r>
            <w:r w:rsidRPr="00097B35">
              <w:rPr>
                <w:rFonts w:ascii="Arial Narrow" w:eastAsia="Arial monospaced for SAP" w:hAnsi="Arial Narrow" w:cs="Calibri"/>
                <w:b/>
                <w:bCs/>
                <w:spacing w:val="1"/>
                <w:sz w:val="22"/>
                <w:szCs w:val="22"/>
                <w:lang w:eastAsia="en-US"/>
              </w:rPr>
              <w:t>w</w:t>
            </w:r>
            <w:r w:rsidRPr="00097B35">
              <w:rPr>
                <w:rFonts w:ascii="Arial Narrow" w:eastAsia="Arial monospaced for SAP" w:hAnsi="Arial Narrow" w:cs="Calibri"/>
                <w:b/>
                <w:bCs/>
                <w:sz w:val="22"/>
                <w:szCs w:val="22"/>
                <w:lang w:eastAsia="en-US"/>
              </w:rPr>
              <w:t xml:space="preserve">y </w:t>
            </w:r>
            <w:r w:rsidRPr="00097B35">
              <w:rPr>
                <w:rFonts w:ascii="Arial Narrow" w:eastAsia="Arial monospaced for SAP" w:hAnsi="Arial Narrow" w:cs="Calibri"/>
                <w:b/>
                <w:bCs/>
                <w:spacing w:val="-1"/>
                <w:sz w:val="22"/>
                <w:szCs w:val="22"/>
                <w:lang w:eastAsia="en-US"/>
              </w:rPr>
              <w:t>p</w:t>
            </w:r>
            <w:r w:rsidRPr="00097B35">
              <w:rPr>
                <w:rFonts w:ascii="Arial Narrow" w:eastAsia="Arial monospaced for SAP" w:hAnsi="Arial Narrow" w:cs="Calibri"/>
                <w:b/>
                <w:bCs/>
                <w:spacing w:val="1"/>
                <w:sz w:val="22"/>
                <w:szCs w:val="22"/>
                <w:lang w:eastAsia="en-US"/>
              </w:rPr>
              <w:t>a</w:t>
            </w:r>
            <w:r w:rsidRPr="00097B35">
              <w:rPr>
                <w:rFonts w:ascii="Arial Narrow" w:eastAsia="Arial monospaced for SAP" w:hAnsi="Arial Narrow" w:cs="Calibri"/>
                <w:b/>
                <w:bCs/>
                <w:spacing w:val="-3"/>
                <w:sz w:val="22"/>
                <w:szCs w:val="22"/>
                <w:lang w:eastAsia="en-US"/>
              </w:rPr>
              <w:t>n</w:t>
            </w:r>
            <w:r w:rsidRPr="00097B35">
              <w:rPr>
                <w:rFonts w:ascii="Arial Narrow" w:eastAsia="Arial monospaced for SAP" w:hAnsi="Arial Narrow" w:cs="Calibri"/>
                <w:b/>
                <w:bCs/>
                <w:sz w:val="22"/>
                <w:szCs w:val="22"/>
                <w:lang w:eastAsia="en-US"/>
              </w:rPr>
              <w:t>el</w:t>
            </w:r>
            <w:r w:rsidRPr="00097B35">
              <w:rPr>
                <w:rFonts w:ascii="Arial Narrow" w:eastAsia="Arial monospaced for SAP" w:hAnsi="Arial Narrow" w:cs="Calibri"/>
                <w:b/>
                <w:bCs/>
                <w:spacing w:val="-1"/>
                <w:sz w:val="22"/>
                <w:szCs w:val="22"/>
                <w:lang w:eastAsia="en-US"/>
              </w:rPr>
              <w:t xml:space="preserve"> d</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1"/>
                <w:sz w:val="22"/>
                <w:szCs w:val="22"/>
                <w:lang w:eastAsia="en-US"/>
              </w:rPr>
              <w:t>t</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5"/>
                <w:sz w:val="22"/>
                <w:szCs w:val="22"/>
                <w:lang w:eastAsia="en-US"/>
              </w:rPr>
              <w:t>k</w:t>
            </w:r>
            <w:r w:rsidRPr="00097B35">
              <w:rPr>
                <w:rFonts w:ascii="Arial Narrow" w:eastAsia="Arial monospaced for SAP" w:hAnsi="Arial Narrow" w:cs="Calibri"/>
                <w:b/>
                <w:bCs/>
                <w:sz w:val="22"/>
                <w:szCs w:val="22"/>
                <w:lang w:eastAsia="en-US"/>
              </w:rPr>
              <w:t>c</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1"/>
                <w:sz w:val="22"/>
                <w:szCs w:val="22"/>
                <w:lang w:eastAsia="en-US"/>
              </w:rPr>
              <w:t>jn</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3"/>
                <w:sz w:val="22"/>
                <w:szCs w:val="22"/>
                <w:lang w:eastAsia="en-US"/>
              </w:rPr>
              <w:t>s</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z w:val="22"/>
                <w:szCs w:val="22"/>
                <w:lang w:eastAsia="en-US"/>
              </w:rPr>
              <w:t>s</w:t>
            </w:r>
            <w:r w:rsidRPr="00097B35">
              <w:rPr>
                <w:rFonts w:ascii="Arial Narrow" w:eastAsia="Arial monospaced for SAP" w:hAnsi="Arial Narrow" w:cs="Calibri"/>
                <w:b/>
                <w:bCs/>
                <w:spacing w:val="-1"/>
                <w:sz w:val="22"/>
                <w:szCs w:val="22"/>
                <w:lang w:eastAsia="en-US"/>
              </w:rPr>
              <w:t>t</w:t>
            </w:r>
            <w:r w:rsidRPr="00097B35">
              <w:rPr>
                <w:rFonts w:ascii="Arial Narrow" w:eastAsia="Arial monospaced for SAP" w:hAnsi="Arial Narrow" w:cs="Calibri"/>
                <w:b/>
                <w:bCs/>
                <w:spacing w:val="-2"/>
                <w:sz w:val="22"/>
                <w:szCs w:val="22"/>
                <w:lang w:eastAsia="en-US"/>
              </w:rPr>
              <w:t>e</w:t>
            </w:r>
            <w:r w:rsidRPr="00097B35">
              <w:rPr>
                <w:rFonts w:ascii="Arial Narrow" w:eastAsia="Arial monospaced for SAP" w:hAnsi="Arial Narrow" w:cs="Calibri"/>
                <w:b/>
                <w:bCs/>
                <w:sz w:val="22"/>
                <w:szCs w:val="22"/>
                <w:lang w:eastAsia="en-US"/>
              </w:rPr>
              <w:t>m</w:t>
            </w:r>
            <w:r w:rsidRPr="00097B35">
              <w:rPr>
                <w:rFonts w:ascii="Arial Narrow" w:eastAsia="Arial monospaced for SAP" w:hAnsi="Arial Narrow" w:cs="Calibri"/>
                <w:b/>
                <w:bCs/>
                <w:spacing w:val="-4"/>
                <w:sz w:val="22"/>
                <w:szCs w:val="22"/>
                <w:lang w:eastAsia="en-US"/>
              </w:rPr>
              <w:t xml:space="preserve"> </w:t>
            </w:r>
            <w:r w:rsidRPr="00097B35">
              <w:rPr>
                <w:rFonts w:ascii="Arial Narrow" w:eastAsia="Arial monospaced for SAP" w:hAnsi="Arial Narrow" w:cs="Calibri"/>
                <w:b/>
                <w:bCs/>
                <w:sz w:val="22"/>
                <w:szCs w:val="22"/>
                <w:lang w:eastAsia="en-US"/>
              </w:rPr>
              <w:t>bezprzewodowy wifi 1 sztuka</w:t>
            </w:r>
          </w:p>
        </w:tc>
      </w:tr>
      <w:tr w:rsidR="00601017" w:rsidRPr="00097B35" w14:paraId="72094662" w14:textId="77777777" w:rsidTr="00EF337B">
        <w:trPr>
          <w:gridBefore w:val="1"/>
          <w:gridAfter w:val="1"/>
          <w:wBefore w:w="50" w:type="dxa"/>
          <w:wAfter w:w="35" w:type="dxa"/>
          <w:cantSplit/>
          <w:trHeight w:val="620"/>
        </w:trPr>
        <w:tc>
          <w:tcPr>
            <w:tcW w:w="993" w:type="dxa"/>
            <w:gridSpan w:val="2"/>
            <w:vAlign w:val="center"/>
          </w:tcPr>
          <w:p w14:paraId="56CFAFF5"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89E3599"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Wymiary detektora zgodne z normą ISO4090 dla kasety 35x43 </w:t>
            </w:r>
          </w:p>
        </w:tc>
        <w:tc>
          <w:tcPr>
            <w:tcW w:w="1980" w:type="dxa"/>
            <w:gridSpan w:val="5"/>
            <w:tcBorders>
              <w:top w:val="single" w:sz="4" w:space="0" w:color="auto"/>
              <w:left w:val="single" w:sz="4" w:space="0" w:color="auto"/>
              <w:bottom w:val="single" w:sz="4" w:space="0" w:color="auto"/>
              <w:right w:val="single" w:sz="4" w:space="0" w:color="auto"/>
            </w:tcBorders>
          </w:tcPr>
          <w:p w14:paraId="687B287D"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sz w:val="22"/>
                <w:szCs w:val="22"/>
                <w:lang w:eastAsia="en-US"/>
              </w:rPr>
              <w:t>≤</w:t>
            </w:r>
            <w:r w:rsidRPr="00097B35">
              <w:rPr>
                <w:rFonts w:ascii="Arial Narrow" w:eastAsia="Arial monospaced for SAP" w:hAnsi="Arial Narrow" w:cs="Calibri"/>
                <w:sz w:val="22"/>
                <w:szCs w:val="22"/>
                <w:lang w:eastAsia="en-US"/>
              </w:rPr>
              <w:t xml:space="preserve"> 384,5 x  </w:t>
            </w:r>
            <w:r w:rsidRPr="00097B35">
              <w:rPr>
                <w:rFonts w:ascii="Arial Narrow" w:eastAsia="Arial monospaced for SAP" w:hAnsi="Arial Narrow"/>
                <w:sz w:val="22"/>
                <w:szCs w:val="22"/>
                <w:lang w:eastAsia="en-US"/>
              </w:rPr>
              <w:t>≤</w:t>
            </w:r>
            <w:r w:rsidRPr="00097B35">
              <w:rPr>
                <w:rFonts w:ascii="Arial Narrow" w:eastAsia="Arial monospaced for SAP" w:hAnsi="Arial Narrow" w:cs="Calibri"/>
                <w:sz w:val="22"/>
                <w:szCs w:val="22"/>
                <w:lang w:eastAsia="en-US"/>
              </w:rPr>
              <w:t xml:space="preserve">460,5  x </w:t>
            </w:r>
            <w:r w:rsidRPr="00097B35">
              <w:rPr>
                <w:rFonts w:ascii="Arial Narrow" w:eastAsia="Arial monospaced for SAP" w:hAnsi="Arial Narrow"/>
                <w:sz w:val="22"/>
                <w:szCs w:val="22"/>
                <w:lang w:eastAsia="en-US"/>
              </w:rPr>
              <w:t>≤</w:t>
            </w:r>
            <w:r w:rsidRPr="00097B35">
              <w:rPr>
                <w:rFonts w:ascii="Arial Narrow" w:eastAsia="Arial monospaced for SAP" w:hAnsi="Arial Narrow" w:cs="Calibri"/>
                <w:sz w:val="22"/>
                <w:szCs w:val="22"/>
                <w:lang w:eastAsia="en-US"/>
              </w:rPr>
              <w:t>16mm</w:t>
            </w:r>
          </w:p>
        </w:tc>
        <w:tc>
          <w:tcPr>
            <w:tcW w:w="4014" w:type="dxa"/>
            <w:tcBorders>
              <w:top w:val="single" w:sz="4" w:space="0" w:color="auto"/>
              <w:left w:val="single" w:sz="4" w:space="0" w:color="auto"/>
              <w:bottom w:val="single" w:sz="4" w:space="0" w:color="auto"/>
              <w:right w:val="single" w:sz="4" w:space="0" w:color="auto"/>
            </w:tcBorders>
          </w:tcPr>
          <w:p w14:paraId="57CD31A1"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5F5CEBE"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452E95" w:rsidRPr="00097B35" w14:paraId="5DB108BF" w14:textId="77777777" w:rsidTr="00EF337B">
        <w:trPr>
          <w:gridBefore w:val="1"/>
          <w:gridAfter w:val="1"/>
          <w:wBefore w:w="50" w:type="dxa"/>
          <w:wAfter w:w="35" w:type="dxa"/>
          <w:cantSplit/>
          <w:trHeight w:val="475"/>
        </w:trPr>
        <w:tc>
          <w:tcPr>
            <w:tcW w:w="993" w:type="dxa"/>
            <w:gridSpan w:val="2"/>
            <w:vAlign w:val="center"/>
          </w:tcPr>
          <w:p w14:paraId="02DF917C" w14:textId="77777777" w:rsidR="00452E95" w:rsidRPr="00097B35" w:rsidRDefault="00452E95" w:rsidP="00601017">
            <w:pPr>
              <w:numPr>
                <w:ilvl w:val="0"/>
                <w:numId w:val="63"/>
              </w:numPr>
              <w:suppressAutoHyphens w:val="0"/>
              <w:ind w:right="111"/>
              <w:rPr>
                <w:rFonts w:ascii="Arial Narrow" w:eastAsia="Arial monospaced for SAP" w:hAnsi="Arial Narrow" w:cs="Calibri"/>
                <w:snapToGrid w:val="0"/>
                <w:sz w:val="22"/>
                <w:szCs w:val="22"/>
                <w:lang w:eastAsia="en-US"/>
              </w:rPr>
            </w:pPr>
            <w:bookmarkStart w:id="26" w:name="_Hlk140132220"/>
          </w:p>
        </w:tc>
        <w:tc>
          <w:tcPr>
            <w:tcW w:w="5013" w:type="dxa"/>
            <w:tcBorders>
              <w:top w:val="single" w:sz="4" w:space="0" w:color="auto"/>
              <w:left w:val="single" w:sz="4" w:space="0" w:color="auto"/>
              <w:bottom w:val="single" w:sz="4" w:space="0" w:color="auto"/>
              <w:right w:val="single" w:sz="4" w:space="0" w:color="auto"/>
            </w:tcBorders>
          </w:tcPr>
          <w:p w14:paraId="55DCEFAD" w14:textId="4ACF59B7" w:rsidR="00452E95" w:rsidRPr="00097B35" w:rsidRDefault="00452E95"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Możliwość zamiennego stosowania zarówno w aparacie z zawieszeniem sufitowym jak i w aparacie mobilnym.</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17E3B172" w14:textId="270F8784" w:rsidR="00452E95" w:rsidRPr="00097B35" w:rsidRDefault="00452E95" w:rsidP="00452E95">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151B149E" w14:textId="77777777" w:rsidR="00452E95" w:rsidRPr="00097B35" w:rsidRDefault="00452E95"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4AF2BFB3" w14:textId="65AB5D5B" w:rsidR="00452E95" w:rsidRPr="00097B35" w:rsidRDefault="00452E95"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bookmarkEnd w:id="26"/>
      <w:tr w:rsidR="00601017" w:rsidRPr="00097B35" w14:paraId="53B36CF5" w14:textId="77777777" w:rsidTr="00EF337B">
        <w:trPr>
          <w:gridBefore w:val="1"/>
          <w:gridAfter w:val="1"/>
          <w:wBefore w:w="50" w:type="dxa"/>
          <w:wAfter w:w="35" w:type="dxa"/>
          <w:cantSplit/>
          <w:trHeight w:val="175"/>
        </w:trPr>
        <w:tc>
          <w:tcPr>
            <w:tcW w:w="993" w:type="dxa"/>
            <w:gridSpan w:val="2"/>
            <w:vAlign w:val="center"/>
          </w:tcPr>
          <w:p w14:paraId="68DE0513"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875A44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Scyntylator wartość kwantowa dla 0 </w:t>
            </w:r>
            <w:proofErr w:type="spellStart"/>
            <w:r w:rsidRPr="00097B35">
              <w:rPr>
                <w:rFonts w:ascii="Arial Narrow" w:eastAsia="Arial monospaced for SAP" w:hAnsi="Arial Narrow" w:cs="Calibri"/>
                <w:sz w:val="22"/>
                <w:szCs w:val="22"/>
                <w:lang w:eastAsia="en-US"/>
              </w:rPr>
              <w:t>pl</w:t>
            </w:r>
            <w:proofErr w:type="spellEnd"/>
            <w:r w:rsidRPr="00097B35">
              <w:rPr>
                <w:rFonts w:ascii="Arial Narrow" w:eastAsia="Arial monospaced for SAP" w:hAnsi="Arial Narrow" w:cs="Calibri"/>
                <w:sz w:val="22"/>
                <w:szCs w:val="22"/>
                <w:lang w:eastAsia="en-US"/>
              </w:rPr>
              <w:t>/mm</w:t>
            </w:r>
          </w:p>
        </w:tc>
        <w:tc>
          <w:tcPr>
            <w:tcW w:w="1980" w:type="dxa"/>
            <w:gridSpan w:val="5"/>
            <w:tcBorders>
              <w:top w:val="single" w:sz="4" w:space="0" w:color="auto"/>
              <w:left w:val="single" w:sz="4" w:space="0" w:color="auto"/>
              <w:bottom w:val="single" w:sz="4" w:space="0" w:color="auto"/>
              <w:right w:val="single" w:sz="4" w:space="0" w:color="auto"/>
            </w:tcBorders>
          </w:tcPr>
          <w:p w14:paraId="442B6991"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DQE </w:t>
            </w:r>
            <w:r w:rsidRPr="00097B35">
              <w:rPr>
                <w:rFonts w:ascii="Arial Narrow" w:eastAsia="Arial monospaced for SAP" w:hAnsi="Arial Narrow"/>
                <w:sz w:val="22"/>
                <w:szCs w:val="22"/>
                <w:lang w:eastAsia="en-US"/>
              </w:rPr>
              <w:t>≥</w:t>
            </w:r>
            <w:r w:rsidRPr="00097B35">
              <w:rPr>
                <w:rFonts w:ascii="Arial Narrow" w:eastAsia="Arial monospaced for SAP" w:hAnsi="Arial Narrow" w:cs="Calibri"/>
                <w:sz w:val="22"/>
                <w:szCs w:val="22"/>
                <w:lang w:eastAsia="en-US"/>
              </w:rPr>
              <w:t>70%</w:t>
            </w:r>
          </w:p>
        </w:tc>
        <w:tc>
          <w:tcPr>
            <w:tcW w:w="4014" w:type="dxa"/>
            <w:tcBorders>
              <w:top w:val="single" w:sz="4" w:space="0" w:color="auto"/>
              <w:left w:val="single" w:sz="4" w:space="0" w:color="auto"/>
              <w:bottom w:val="single" w:sz="4" w:space="0" w:color="auto"/>
              <w:right w:val="single" w:sz="4" w:space="0" w:color="auto"/>
            </w:tcBorders>
          </w:tcPr>
          <w:p w14:paraId="507DC79A"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45F3651"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9D1748" w14:paraId="6504DD65" w14:textId="77777777" w:rsidTr="00EF337B">
        <w:trPr>
          <w:gridBefore w:val="1"/>
          <w:gridAfter w:val="1"/>
          <w:wBefore w:w="50" w:type="dxa"/>
          <w:wAfter w:w="35" w:type="dxa"/>
          <w:cantSplit/>
          <w:trHeight w:val="175"/>
        </w:trPr>
        <w:tc>
          <w:tcPr>
            <w:tcW w:w="993" w:type="dxa"/>
            <w:gridSpan w:val="2"/>
            <w:vAlign w:val="center"/>
          </w:tcPr>
          <w:p w14:paraId="2567E14D"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1D3B08D6"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Ilość wyjmowanych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7CCEC69D"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Min 1</w:t>
            </w:r>
          </w:p>
        </w:tc>
        <w:tc>
          <w:tcPr>
            <w:tcW w:w="4014" w:type="dxa"/>
            <w:tcBorders>
              <w:top w:val="single" w:sz="4" w:space="0" w:color="auto"/>
              <w:left w:val="single" w:sz="4" w:space="0" w:color="auto"/>
              <w:bottom w:val="single" w:sz="4" w:space="0" w:color="auto"/>
              <w:right w:val="single" w:sz="4" w:space="0" w:color="auto"/>
            </w:tcBorders>
          </w:tcPr>
          <w:p w14:paraId="23A6832D"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46031EDA"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1 -0  pkt</w:t>
            </w:r>
          </w:p>
          <w:p w14:paraId="00C3724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&gt;1-5  pkt</w:t>
            </w:r>
          </w:p>
        </w:tc>
      </w:tr>
      <w:tr w:rsidR="00601017" w:rsidRPr="009D1748" w14:paraId="18B59C08" w14:textId="77777777" w:rsidTr="00EF337B">
        <w:trPr>
          <w:gridBefore w:val="1"/>
          <w:gridAfter w:val="1"/>
          <w:wBefore w:w="50" w:type="dxa"/>
          <w:wAfter w:w="35" w:type="dxa"/>
          <w:cantSplit/>
          <w:trHeight w:val="175"/>
        </w:trPr>
        <w:tc>
          <w:tcPr>
            <w:tcW w:w="993" w:type="dxa"/>
            <w:gridSpan w:val="2"/>
            <w:vAlign w:val="center"/>
          </w:tcPr>
          <w:p w14:paraId="06AE5B5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9F2C9E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Waga detektora z jednym akumulatorem </w:t>
            </w:r>
          </w:p>
        </w:tc>
        <w:tc>
          <w:tcPr>
            <w:tcW w:w="1980" w:type="dxa"/>
            <w:gridSpan w:val="5"/>
            <w:tcBorders>
              <w:top w:val="single" w:sz="4" w:space="0" w:color="auto"/>
              <w:left w:val="single" w:sz="4" w:space="0" w:color="auto"/>
              <w:bottom w:val="single" w:sz="4" w:space="0" w:color="auto"/>
              <w:right w:val="single" w:sz="4" w:space="0" w:color="auto"/>
            </w:tcBorders>
          </w:tcPr>
          <w:p w14:paraId="2238B70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w:t>
            </w: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3,4 kg </w:t>
            </w:r>
          </w:p>
        </w:tc>
        <w:tc>
          <w:tcPr>
            <w:tcW w:w="4014" w:type="dxa"/>
            <w:tcBorders>
              <w:top w:val="single" w:sz="4" w:space="0" w:color="auto"/>
              <w:left w:val="single" w:sz="4" w:space="0" w:color="auto"/>
              <w:bottom w:val="single" w:sz="4" w:space="0" w:color="auto"/>
              <w:right w:val="single" w:sz="4" w:space="0" w:color="auto"/>
            </w:tcBorders>
          </w:tcPr>
          <w:p w14:paraId="74D34B8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69058A2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3,4 kg -0pkt</w:t>
            </w:r>
          </w:p>
          <w:p w14:paraId="1490F93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&lt;3,4 kg-5 pkt</w:t>
            </w:r>
          </w:p>
        </w:tc>
      </w:tr>
      <w:tr w:rsidR="00601017" w:rsidRPr="009D1748" w14:paraId="77B7A806" w14:textId="77777777" w:rsidTr="00EF337B">
        <w:trPr>
          <w:gridBefore w:val="1"/>
          <w:gridAfter w:val="1"/>
          <w:wBefore w:w="50" w:type="dxa"/>
          <w:wAfter w:w="35" w:type="dxa"/>
          <w:cantSplit/>
          <w:trHeight w:val="175"/>
        </w:trPr>
        <w:tc>
          <w:tcPr>
            <w:tcW w:w="993" w:type="dxa"/>
            <w:gridSpan w:val="2"/>
            <w:vAlign w:val="center"/>
          </w:tcPr>
          <w:p w14:paraId="0A2FABB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1DB1F8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Waga detektora ze wszystkimi  akumulatorami (min. 2 w slocie)</w:t>
            </w:r>
          </w:p>
        </w:tc>
        <w:tc>
          <w:tcPr>
            <w:tcW w:w="1980" w:type="dxa"/>
            <w:gridSpan w:val="5"/>
            <w:tcBorders>
              <w:top w:val="single" w:sz="4" w:space="0" w:color="auto"/>
              <w:left w:val="single" w:sz="4" w:space="0" w:color="auto"/>
              <w:bottom w:val="single" w:sz="4" w:space="0" w:color="auto"/>
              <w:right w:val="single" w:sz="4" w:space="0" w:color="auto"/>
            </w:tcBorders>
          </w:tcPr>
          <w:p w14:paraId="2E56A4D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w:t>
            </w: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3,6 kg </w:t>
            </w:r>
          </w:p>
        </w:tc>
        <w:tc>
          <w:tcPr>
            <w:tcW w:w="4014" w:type="dxa"/>
            <w:tcBorders>
              <w:top w:val="single" w:sz="4" w:space="0" w:color="auto"/>
              <w:left w:val="single" w:sz="4" w:space="0" w:color="auto"/>
              <w:bottom w:val="single" w:sz="4" w:space="0" w:color="auto"/>
              <w:right w:val="single" w:sz="4" w:space="0" w:color="auto"/>
            </w:tcBorders>
          </w:tcPr>
          <w:p w14:paraId="4CFF8C0C"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2AC996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3,6 kg -0pkt</w:t>
            </w:r>
          </w:p>
          <w:p w14:paraId="3286C81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&lt;3,6 kg-5 pkt</w:t>
            </w:r>
          </w:p>
        </w:tc>
      </w:tr>
      <w:tr w:rsidR="00601017" w:rsidRPr="009D1748" w14:paraId="74E00778" w14:textId="77777777" w:rsidTr="00EF337B">
        <w:trPr>
          <w:gridBefore w:val="1"/>
          <w:gridAfter w:val="1"/>
          <w:wBefore w:w="50" w:type="dxa"/>
          <w:wAfter w:w="35" w:type="dxa"/>
          <w:cantSplit/>
          <w:trHeight w:val="175"/>
        </w:trPr>
        <w:tc>
          <w:tcPr>
            <w:tcW w:w="993" w:type="dxa"/>
            <w:gridSpan w:val="2"/>
            <w:vAlign w:val="center"/>
          </w:tcPr>
          <w:p w14:paraId="5BB5D47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9A4641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Wymiar powierzchni aktywnej</w:t>
            </w:r>
          </w:p>
        </w:tc>
        <w:tc>
          <w:tcPr>
            <w:tcW w:w="1980" w:type="dxa"/>
            <w:gridSpan w:val="5"/>
            <w:tcBorders>
              <w:top w:val="single" w:sz="4" w:space="0" w:color="auto"/>
              <w:left w:val="single" w:sz="4" w:space="0" w:color="auto"/>
              <w:bottom w:val="single" w:sz="4" w:space="0" w:color="auto"/>
              <w:right w:val="single" w:sz="4" w:space="0" w:color="auto"/>
            </w:tcBorders>
          </w:tcPr>
          <w:p w14:paraId="62A0D38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350 mm x 430 mm</w:t>
            </w:r>
          </w:p>
        </w:tc>
        <w:tc>
          <w:tcPr>
            <w:tcW w:w="4014" w:type="dxa"/>
            <w:tcBorders>
              <w:top w:val="single" w:sz="4" w:space="0" w:color="auto"/>
              <w:left w:val="single" w:sz="4" w:space="0" w:color="auto"/>
              <w:bottom w:val="single" w:sz="4" w:space="0" w:color="auto"/>
              <w:right w:val="single" w:sz="4" w:space="0" w:color="auto"/>
            </w:tcBorders>
          </w:tcPr>
          <w:p w14:paraId="4EDF773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6DEE953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1797906" w14:textId="77777777" w:rsidTr="00EF337B">
        <w:trPr>
          <w:gridBefore w:val="1"/>
          <w:gridAfter w:val="1"/>
          <w:wBefore w:w="50" w:type="dxa"/>
          <w:wAfter w:w="35" w:type="dxa"/>
          <w:cantSplit/>
          <w:trHeight w:val="175"/>
        </w:trPr>
        <w:tc>
          <w:tcPr>
            <w:tcW w:w="993" w:type="dxa"/>
            <w:gridSpan w:val="2"/>
            <w:vAlign w:val="center"/>
          </w:tcPr>
          <w:p w14:paraId="518B7D5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F54E22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Rozdzielczość diagnostyczna matrycy aktywnej</w:t>
            </w:r>
          </w:p>
        </w:tc>
        <w:tc>
          <w:tcPr>
            <w:tcW w:w="1980" w:type="dxa"/>
            <w:gridSpan w:val="5"/>
            <w:tcBorders>
              <w:top w:val="single" w:sz="4" w:space="0" w:color="auto"/>
              <w:left w:val="single" w:sz="4" w:space="0" w:color="auto"/>
              <w:bottom w:val="single" w:sz="4" w:space="0" w:color="auto"/>
              <w:right w:val="single" w:sz="4" w:space="0" w:color="auto"/>
            </w:tcBorders>
          </w:tcPr>
          <w:p w14:paraId="2674C0B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2560 x 3070 pikseli</w:t>
            </w:r>
          </w:p>
        </w:tc>
        <w:tc>
          <w:tcPr>
            <w:tcW w:w="4014" w:type="dxa"/>
            <w:tcBorders>
              <w:top w:val="single" w:sz="4" w:space="0" w:color="auto"/>
              <w:left w:val="single" w:sz="4" w:space="0" w:color="auto"/>
              <w:bottom w:val="single" w:sz="4" w:space="0" w:color="auto"/>
              <w:right w:val="single" w:sz="4" w:space="0" w:color="auto"/>
            </w:tcBorders>
          </w:tcPr>
          <w:p w14:paraId="68112DED"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61BBEF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79DC8C6" w14:textId="77777777" w:rsidTr="00EF337B">
        <w:trPr>
          <w:gridBefore w:val="1"/>
          <w:gridAfter w:val="1"/>
          <w:wBefore w:w="50" w:type="dxa"/>
          <w:wAfter w:w="35" w:type="dxa"/>
          <w:cantSplit/>
          <w:trHeight w:val="175"/>
        </w:trPr>
        <w:tc>
          <w:tcPr>
            <w:tcW w:w="993" w:type="dxa"/>
            <w:gridSpan w:val="2"/>
            <w:vAlign w:val="center"/>
          </w:tcPr>
          <w:p w14:paraId="4C24A1B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45BB3D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Bezprzewodowa transmisja danych z detektora, z wykorzystaniem standardu IEEE 802.11n/</w:t>
            </w:r>
            <w:proofErr w:type="spellStart"/>
            <w:r w:rsidRPr="009D1748">
              <w:rPr>
                <w:rFonts w:ascii="Arial Narrow" w:eastAsia="Arial monospaced for SAP" w:hAnsi="Arial Narrow" w:cs="Calibri"/>
                <w:sz w:val="22"/>
                <w:szCs w:val="22"/>
                <w:lang w:eastAsia="en-US"/>
              </w:rPr>
              <w:t>ac</w:t>
            </w:r>
            <w:proofErr w:type="spellEnd"/>
            <w:r w:rsidRPr="009D1748">
              <w:rPr>
                <w:rFonts w:ascii="Arial Narrow" w:eastAsia="Arial monospaced for SAP" w:hAnsi="Arial Narrow" w:cs="Calibri"/>
                <w:sz w:val="22"/>
                <w:szCs w:val="22"/>
                <w:lang w:eastAsia="en-US"/>
              </w:rPr>
              <w:t xml:space="preserve"> (2,4 GHz / 5 GHz)</w:t>
            </w:r>
          </w:p>
        </w:tc>
        <w:tc>
          <w:tcPr>
            <w:tcW w:w="1980" w:type="dxa"/>
            <w:gridSpan w:val="5"/>
            <w:tcBorders>
              <w:top w:val="single" w:sz="4" w:space="0" w:color="auto"/>
              <w:left w:val="single" w:sz="4" w:space="0" w:color="auto"/>
              <w:bottom w:val="single" w:sz="4" w:space="0" w:color="auto"/>
              <w:right w:val="single" w:sz="4" w:space="0" w:color="auto"/>
            </w:tcBorders>
          </w:tcPr>
          <w:p w14:paraId="3D0FA70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014" w:type="dxa"/>
            <w:tcBorders>
              <w:top w:val="single" w:sz="4" w:space="0" w:color="auto"/>
              <w:left w:val="single" w:sz="4" w:space="0" w:color="auto"/>
              <w:bottom w:val="single" w:sz="4" w:space="0" w:color="auto"/>
              <w:right w:val="single" w:sz="4" w:space="0" w:color="auto"/>
            </w:tcBorders>
          </w:tcPr>
          <w:p w14:paraId="1C86D863"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C280D9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BBF1E79" w14:textId="77777777" w:rsidTr="00EF337B">
        <w:trPr>
          <w:gridBefore w:val="1"/>
          <w:gridAfter w:val="1"/>
          <w:wBefore w:w="50" w:type="dxa"/>
          <w:wAfter w:w="35" w:type="dxa"/>
          <w:cantSplit/>
          <w:trHeight w:val="175"/>
        </w:trPr>
        <w:tc>
          <w:tcPr>
            <w:tcW w:w="993" w:type="dxa"/>
            <w:gridSpan w:val="2"/>
            <w:vAlign w:val="center"/>
          </w:tcPr>
          <w:p w14:paraId="6B2C1DE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16834BA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Klasa ochronności IP </w:t>
            </w:r>
          </w:p>
        </w:tc>
        <w:tc>
          <w:tcPr>
            <w:tcW w:w="1980" w:type="dxa"/>
            <w:gridSpan w:val="5"/>
            <w:tcBorders>
              <w:top w:val="single" w:sz="4" w:space="0" w:color="auto"/>
              <w:left w:val="single" w:sz="4" w:space="0" w:color="auto"/>
              <w:bottom w:val="single" w:sz="4" w:space="0" w:color="auto"/>
              <w:right w:val="single" w:sz="4" w:space="0" w:color="auto"/>
            </w:tcBorders>
          </w:tcPr>
          <w:p w14:paraId="45FA3CE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65</w:t>
            </w:r>
          </w:p>
        </w:tc>
        <w:tc>
          <w:tcPr>
            <w:tcW w:w="4014" w:type="dxa"/>
            <w:tcBorders>
              <w:top w:val="single" w:sz="4" w:space="0" w:color="auto"/>
              <w:left w:val="single" w:sz="4" w:space="0" w:color="auto"/>
              <w:bottom w:val="single" w:sz="4" w:space="0" w:color="auto"/>
              <w:right w:val="single" w:sz="4" w:space="0" w:color="auto"/>
            </w:tcBorders>
          </w:tcPr>
          <w:p w14:paraId="2BFE5D3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84A691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67 -5  pkt</w:t>
            </w:r>
          </w:p>
          <w:p w14:paraId="39AE38A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&lt;67-0  pkt</w:t>
            </w:r>
          </w:p>
        </w:tc>
      </w:tr>
      <w:tr w:rsidR="00601017" w:rsidRPr="009D1748" w14:paraId="3334964E" w14:textId="77777777" w:rsidTr="00EF337B">
        <w:trPr>
          <w:gridBefore w:val="1"/>
          <w:gridAfter w:val="1"/>
          <w:wBefore w:w="50" w:type="dxa"/>
          <w:wAfter w:w="35" w:type="dxa"/>
          <w:cantSplit/>
          <w:trHeight w:val="175"/>
        </w:trPr>
        <w:tc>
          <w:tcPr>
            <w:tcW w:w="993" w:type="dxa"/>
            <w:gridSpan w:val="2"/>
            <w:vAlign w:val="center"/>
          </w:tcPr>
          <w:p w14:paraId="1E010BA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929F8A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wykonywania badań poza stołem i statywem np. na wózku, łóżku</w:t>
            </w:r>
          </w:p>
        </w:tc>
        <w:tc>
          <w:tcPr>
            <w:tcW w:w="1980" w:type="dxa"/>
            <w:gridSpan w:val="5"/>
            <w:tcBorders>
              <w:top w:val="single" w:sz="4" w:space="0" w:color="auto"/>
              <w:left w:val="single" w:sz="4" w:space="0" w:color="auto"/>
              <w:bottom w:val="single" w:sz="4" w:space="0" w:color="auto"/>
              <w:right w:val="single" w:sz="4" w:space="0" w:color="auto"/>
            </w:tcBorders>
          </w:tcPr>
          <w:p w14:paraId="4A346AA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57ECF9B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934A1E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64FDC34" w14:textId="77777777" w:rsidTr="00EF337B">
        <w:trPr>
          <w:gridBefore w:val="1"/>
          <w:gridAfter w:val="1"/>
          <w:wBefore w:w="50" w:type="dxa"/>
          <w:wAfter w:w="35" w:type="dxa"/>
          <w:cantSplit/>
          <w:trHeight w:val="175"/>
        </w:trPr>
        <w:tc>
          <w:tcPr>
            <w:tcW w:w="993" w:type="dxa"/>
            <w:gridSpan w:val="2"/>
            <w:vAlign w:val="center"/>
          </w:tcPr>
          <w:p w14:paraId="0376F15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514BF7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Automatyczna kalibracja detektora przy każdym starcie</w:t>
            </w:r>
          </w:p>
        </w:tc>
        <w:tc>
          <w:tcPr>
            <w:tcW w:w="1980" w:type="dxa"/>
            <w:gridSpan w:val="5"/>
            <w:tcBorders>
              <w:top w:val="single" w:sz="4" w:space="0" w:color="auto"/>
              <w:left w:val="single" w:sz="4" w:space="0" w:color="auto"/>
              <w:bottom w:val="single" w:sz="4" w:space="0" w:color="auto"/>
              <w:right w:val="single" w:sz="4" w:space="0" w:color="auto"/>
            </w:tcBorders>
          </w:tcPr>
          <w:p w14:paraId="0802088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510EFEA2"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474B7EE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E176716" w14:textId="77777777" w:rsidTr="00EF337B">
        <w:trPr>
          <w:gridBefore w:val="1"/>
          <w:gridAfter w:val="1"/>
          <w:wBefore w:w="50" w:type="dxa"/>
          <w:wAfter w:w="35" w:type="dxa"/>
          <w:cantSplit/>
          <w:trHeight w:val="175"/>
        </w:trPr>
        <w:tc>
          <w:tcPr>
            <w:tcW w:w="993" w:type="dxa"/>
            <w:gridSpan w:val="2"/>
            <w:vAlign w:val="center"/>
          </w:tcPr>
          <w:p w14:paraId="30BF758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C0CB68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Maksymalna wielkość pojedynczego piksela</w:t>
            </w:r>
          </w:p>
        </w:tc>
        <w:tc>
          <w:tcPr>
            <w:tcW w:w="1980" w:type="dxa"/>
            <w:gridSpan w:val="5"/>
            <w:tcBorders>
              <w:top w:val="single" w:sz="4" w:space="0" w:color="auto"/>
              <w:left w:val="single" w:sz="4" w:space="0" w:color="auto"/>
              <w:bottom w:val="single" w:sz="4" w:space="0" w:color="auto"/>
              <w:right w:val="single" w:sz="4" w:space="0" w:color="auto"/>
            </w:tcBorders>
          </w:tcPr>
          <w:p w14:paraId="4EC4186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140 </w:t>
            </w:r>
            <w:r w:rsidRPr="009D1748">
              <w:rPr>
                <w:rFonts w:ascii="Arial Narrow" w:eastAsia="Arial monospaced for SAP" w:hAnsi="Arial Narrow" w:cs="Bahnschrift Light"/>
                <w:sz w:val="22"/>
                <w:szCs w:val="22"/>
                <w:lang w:eastAsia="en-US"/>
              </w:rPr>
              <w:t>µ</w:t>
            </w:r>
            <w:r w:rsidRPr="009D1748">
              <w:rPr>
                <w:rFonts w:ascii="Arial Narrow" w:eastAsia="Arial monospaced for SAP" w:hAnsi="Arial Narrow" w:cs="Calibri"/>
                <w:sz w:val="22"/>
                <w:szCs w:val="22"/>
                <w:lang w:eastAsia="en-US"/>
              </w:rPr>
              <w:t>m</w:t>
            </w:r>
          </w:p>
        </w:tc>
        <w:tc>
          <w:tcPr>
            <w:tcW w:w="4014" w:type="dxa"/>
            <w:tcBorders>
              <w:top w:val="single" w:sz="4" w:space="0" w:color="auto"/>
              <w:left w:val="single" w:sz="4" w:space="0" w:color="auto"/>
              <w:bottom w:val="single" w:sz="4" w:space="0" w:color="auto"/>
              <w:right w:val="single" w:sz="4" w:space="0" w:color="auto"/>
            </w:tcBorders>
          </w:tcPr>
          <w:p w14:paraId="53E86DA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16C3516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FB5E136" w14:textId="77777777" w:rsidTr="00EF337B">
        <w:trPr>
          <w:gridBefore w:val="1"/>
          <w:gridAfter w:val="1"/>
          <w:wBefore w:w="50" w:type="dxa"/>
          <w:wAfter w:w="35" w:type="dxa"/>
          <w:cantSplit/>
          <w:trHeight w:val="175"/>
        </w:trPr>
        <w:tc>
          <w:tcPr>
            <w:tcW w:w="993" w:type="dxa"/>
            <w:gridSpan w:val="2"/>
            <w:vAlign w:val="center"/>
          </w:tcPr>
          <w:p w14:paraId="42DAA27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58968EA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Rozdzielczość przestrzenna</w:t>
            </w:r>
          </w:p>
        </w:tc>
        <w:tc>
          <w:tcPr>
            <w:tcW w:w="1980" w:type="dxa"/>
            <w:gridSpan w:val="5"/>
            <w:tcBorders>
              <w:top w:val="single" w:sz="4" w:space="0" w:color="auto"/>
              <w:left w:val="single" w:sz="4" w:space="0" w:color="auto"/>
              <w:bottom w:val="single" w:sz="4" w:space="0" w:color="auto"/>
              <w:right w:val="single" w:sz="4" w:space="0" w:color="auto"/>
            </w:tcBorders>
          </w:tcPr>
          <w:p w14:paraId="22EBB96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3,50 </w:t>
            </w:r>
            <w:proofErr w:type="spellStart"/>
            <w:r w:rsidRPr="009D1748">
              <w:rPr>
                <w:rFonts w:ascii="Arial Narrow" w:eastAsia="Arial monospaced for SAP" w:hAnsi="Arial Narrow" w:cs="Calibri"/>
                <w:sz w:val="22"/>
                <w:szCs w:val="22"/>
                <w:lang w:eastAsia="en-US"/>
              </w:rPr>
              <w:t>lp</w:t>
            </w:r>
            <w:proofErr w:type="spellEnd"/>
            <w:r w:rsidRPr="009D1748">
              <w:rPr>
                <w:rFonts w:ascii="Arial Narrow" w:eastAsia="Arial monospaced for SAP" w:hAnsi="Arial Narrow" w:cs="Calibri"/>
                <w:sz w:val="22"/>
                <w:szCs w:val="22"/>
                <w:lang w:eastAsia="en-US"/>
              </w:rPr>
              <w:t>/mm</w:t>
            </w:r>
          </w:p>
        </w:tc>
        <w:tc>
          <w:tcPr>
            <w:tcW w:w="4014" w:type="dxa"/>
            <w:tcBorders>
              <w:top w:val="single" w:sz="4" w:space="0" w:color="auto"/>
              <w:left w:val="single" w:sz="4" w:space="0" w:color="auto"/>
              <w:bottom w:val="single" w:sz="4" w:space="0" w:color="auto"/>
              <w:right w:val="single" w:sz="4" w:space="0" w:color="auto"/>
            </w:tcBorders>
          </w:tcPr>
          <w:p w14:paraId="4835176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7CFF34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A42A6B3" w14:textId="77777777" w:rsidTr="00EF337B">
        <w:trPr>
          <w:gridBefore w:val="1"/>
          <w:gridAfter w:val="1"/>
          <w:wBefore w:w="50" w:type="dxa"/>
          <w:wAfter w:w="35" w:type="dxa"/>
          <w:cantSplit/>
          <w:trHeight w:val="175"/>
        </w:trPr>
        <w:tc>
          <w:tcPr>
            <w:tcW w:w="993" w:type="dxa"/>
            <w:gridSpan w:val="2"/>
            <w:vAlign w:val="center"/>
          </w:tcPr>
          <w:p w14:paraId="3F8DA15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77386C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Rozdzielczość skali szarości </w:t>
            </w:r>
          </w:p>
        </w:tc>
        <w:tc>
          <w:tcPr>
            <w:tcW w:w="1980" w:type="dxa"/>
            <w:gridSpan w:val="5"/>
            <w:tcBorders>
              <w:top w:val="single" w:sz="4" w:space="0" w:color="auto"/>
              <w:left w:val="single" w:sz="4" w:space="0" w:color="auto"/>
              <w:bottom w:val="single" w:sz="4" w:space="0" w:color="auto"/>
              <w:right w:val="single" w:sz="4" w:space="0" w:color="auto"/>
            </w:tcBorders>
          </w:tcPr>
          <w:p w14:paraId="660784D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16 bit</w:t>
            </w:r>
            <w:r w:rsidRPr="009D1748">
              <w:rPr>
                <w:rFonts w:ascii="Arial Narrow" w:eastAsia="Arial monospaced for SAP" w:hAnsi="Arial Narrow" w:cs="Bahnschrift Light"/>
                <w:sz w:val="22"/>
                <w:szCs w:val="22"/>
                <w:lang w:eastAsia="en-US"/>
              </w:rPr>
              <w:t>ó</w:t>
            </w:r>
            <w:r w:rsidRPr="009D1748">
              <w:rPr>
                <w:rFonts w:ascii="Arial Narrow" w:eastAsia="Arial monospaced for SAP" w:hAnsi="Arial Narrow" w:cs="Calibri"/>
                <w:sz w:val="22"/>
                <w:szCs w:val="22"/>
                <w:lang w:eastAsia="en-US"/>
              </w:rPr>
              <w:t xml:space="preserve">w </w:t>
            </w:r>
          </w:p>
        </w:tc>
        <w:tc>
          <w:tcPr>
            <w:tcW w:w="4014" w:type="dxa"/>
            <w:tcBorders>
              <w:top w:val="single" w:sz="4" w:space="0" w:color="auto"/>
              <w:left w:val="single" w:sz="4" w:space="0" w:color="auto"/>
              <w:bottom w:val="single" w:sz="4" w:space="0" w:color="auto"/>
              <w:right w:val="single" w:sz="4" w:space="0" w:color="auto"/>
            </w:tcBorders>
          </w:tcPr>
          <w:p w14:paraId="4981386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D5D95A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E90BF88" w14:textId="77777777" w:rsidTr="00EF337B">
        <w:trPr>
          <w:gridBefore w:val="1"/>
          <w:gridAfter w:val="1"/>
          <w:wBefore w:w="50" w:type="dxa"/>
          <w:wAfter w:w="35" w:type="dxa"/>
          <w:cantSplit/>
          <w:trHeight w:val="175"/>
        </w:trPr>
        <w:tc>
          <w:tcPr>
            <w:tcW w:w="993" w:type="dxa"/>
            <w:gridSpan w:val="2"/>
            <w:vAlign w:val="center"/>
          </w:tcPr>
          <w:p w14:paraId="3A01C6B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131425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Zakres energetyczny </w:t>
            </w:r>
          </w:p>
        </w:tc>
        <w:tc>
          <w:tcPr>
            <w:tcW w:w="1980" w:type="dxa"/>
            <w:gridSpan w:val="5"/>
            <w:tcBorders>
              <w:top w:val="single" w:sz="4" w:space="0" w:color="auto"/>
              <w:left w:val="single" w:sz="4" w:space="0" w:color="auto"/>
              <w:bottom w:val="single" w:sz="4" w:space="0" w:color="auto"/>
              <w:right w:val="single" w:sz="4" w:space="0" w:color="auto"/>
            </w:tcBorders>
          </w:tcPr>
          <w:p w14:paraId="09CA874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40-150 </w:t>
            </w:r>
            <w:proofErr w:type="spellStart"/>
            <w:r w:rsidRPr="009D1748">
              <w:rPr>
                <w:rFonts w:ascii="Arial Narrow" w:eastAsia="Arial monospaced for SAP" w:hAnsi="Arial Narrow" w:cs="Calibri"/>
                <w:sz w:val="22"/>
                <w:szCs w:val="22"/>
                <w:lang w:eastAsia="en-US"/>
              </w:rPr>
              <w:t>kV</w:t>
            </w:r>
            <w:proofErr w:type="spellEnd"/>
          </w:p>
        </w:tc>
        <w:tc>
          <w:tcPr>
            <w:tcW w:w="4014" w:type="dxa"/>
            <w:tcBorders>
              <w:top w:val="single" w:sz="4" w:space="0" w:color="auto"/>
              <w:left w:val="single" w:sz="4" w:space="0" w:color="auto"/>
              <w:bottom w:val="single" w:sz="4" w:space="0" w:color="auto"/>
              <w:right w:val="single" w:sz="4" w:space="0" w:color="auto"/>
            </w:tcBorders>
          </w:tcPr>
          <w:p w14:paraId="39B484E3"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D5AC6F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54C2F27" w14:textId="77777777" w:rsidTr="00EF337B">
        <w:trPr>
          <w:gridBefore w:val="1"/>
          <w:gridAfter w:val="1"/>
          <w:wBefore w:w="50" w:type="dxa"/>
          <w:wAfter w:w="35" w:type="dxa"/>
          <w:cantSplit/>
          <w:trHeight w:val="175"/>
        </w:trPr>
        <w:tc>
          <w:tcPr>
            <w:tcW w:w="993" w:type="dxa"/>
            <w:gridSpan w:val="2"/>
            <w:vAlign w:val="center"/>
          </w:tcPr>
          <w:p w14:paraId="1210CCA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986F8A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Ilość akumulatorów w zestawie</w:t>
            </w:r>
          </w:p>
        </w:tc>
        <w:tc>
          <w:tcPr>
            <w:tcW w:w="1980" w:type="dxa"/>
            <w:gridSpan w:val="5"/>
            <w:tcBorders>
              <w:top w:val="single" w:sz="4" w:space="0" w:color="auto"/>
              <w:left w:val="single" w:sz="4" w:space="0" w:color="auto"/>
              <w:bottom w:val="single" w:sz="4" w:space="0" w:color="auto"/>
              <w:right w:val="single" w:sz="4" w:space="0" w:color="auto"/>
            </w:tcBorders>
          </w:tcPr>
          <w:p w14:paraId="39FE196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2 </w:t>
            </w:r>
            <w:proofErr w:type="spellStart"/>
            <w:r w:rsidRPr="009D1748">
              <w:rPr>
                <w:rFonts w:ascii="Arial Narrow" w:eastAsia="Arial monospaced for SAP" w:hAnsi="Arial Narrow" w:cs="Calibri"/>
                <w:sz w:val="22"/>
                <w:szCs w:val="22"/>
                <w:lang w:eastAsia="en-US"/>
              </w:rPr>
              <w:t>szt</w:t>
            </w:r>
            <w:proofErr w:type="spellEnd"/>
          </w:p>
        </w:tc>
        <w:tc>
          <w:tcPr>
            <w:tcW w:w="4014" w:type="dxa"/>
            <w:tcBorders>
              <w:top w:val="single" w:sz="4" w:space="0" w:color="auto"/>
              <w:left w:val="single" w:sz="4" w:space="0" w:color="auto"/>
              <w:bottom w:val="single" w:sz="4" w:space="0" w:color="auto"/>
              <w:right w:val="single" w:sz="4" w:space="0" w:color="auto"/>
            </w:tcBorders>
          </w:tcPr>
          <w:p w14:paraId="64214C1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6C723AF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8B69B23" w14:textId="77777777" w:rsidTr="00EF337B">
        <w:trPr>
          <w:gridBefore w:val="1"/>
          <w:gridAfter w:val="1"/>
          <w:wBefore w:w="50" w:type="dxa"/>
          <w:wAfter w:w="35" w:type="dxa"/>
          <w:cantSplit/>
          <w:trHeight w:val="175"/>
        </w:trPr>
        <w:tc>
          <w:tcPr>
            <w:tcW w:w="993" w:type="dxa"/>
            <w:gridSpan w:val="2"/>
            <w:vAlign w:val="center"/>
          </w:tcPr>
          <w:p w14:paraId="06B9D1E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1B6193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akumulatora detektora- dedykowana ładowarka do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61F2BA8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37E9F16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24DEF70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9184E37" w14:textId="77777777" w:rsidTr="00EF337B">
        <w:trPr>
          <w:gridBefore w:val="1"/>
          <w:gridAfter w:val="1"/>
          <w:wBefore w:w="50" w:type="dxa"/>
          <w:wAfter w:w="35" w:type="dxa"/>
          <w:cantSplit/>
          <w:trHeight w:val="175"/>
        </w:trPr>
        <w:tc>
          <w:tcPr>
            <w:tcW w:w="993" w:type="dxa"/>
            <w:gridSpan w:val="2"/>
            <w:vAlign w:val="center"/>
          </w:tcPr>
          <w:p w14:paraId="306A42E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795E37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akumulatorów detektora- dedykowana ładowarka przystosowana do umieszczenia detektora bez konieczności wyjmowania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4C456CD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1E6CFE3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6619830" w14:textId="77777777" w:rsidR="00601017" w:rsidRPr="009D1748" w:rsidRDefault="00601017" w:rsidP="00601017">
            <w:pPr>
              <w:suppressAutoHyphens w:val="0"/>
              <w:jc w:val="center"/>
              <w:rPr>
                <w:rFonts w:ascii="Arial Narrow" w:eastAsia="Arial monospaced for SAP" w:hAnsi="Arial Narrow" w:cs="Calibri"/>
                <w:sz w:val="22"/>
                <w:szCs w:val="22"/>
                <w:highlight w:val="cyan"/>
                <w:lang w:eastAsia="en-US"/>
              </w:rPr>
            </w:pPr>
            <w:r w:rsidRPr="009D1748">
              <w:rPr>
                <w:rFonts w:ascii="Arial Narrow" w:eastAsia="Arial monospaced for SAP" w:hAnsi="Arial Narrow" w:cs="Calibri"/>
                <w:sz w:val="22"/>
                <w:szCs w:val="22"/>
                <w:lang w:eastAsia="en-US"/>
              </w:rPr>
              <w:t>Bez oceny</w:t>
            </w:r>
          </w:p>
        </w:tc>
      </w:tr>
      <w:tr w:rsidR="00601017" w:rsidRPr="009D1748" w14:paraId="6F93E0BA" w14:textId="77777777" w:rsidTr="00EF337B">
        <w:trPr>
          <w:gridBefore w:val="1"/>
          <w:gridAfter w:val="1"/>
          <w:wBefore w:w="50" w:type="dxa"/>
          <w:wAfter w:w="35" w:type="dxa"/>
          <w:cantSplit/>
          <w:trHeight w:val="175"/>
        </w:trPr>
        <w:tc>
          <w:tcPr>
            <w:tcW w:w="993" w:type="dxa"/>
            <w:gridSpan w:val="2"/>
            <w:vAlign w:val="center"/>
          </w:tcPr>
          <w:p w14:paraId="347D799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4CAE2EA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akumulatorów detektora kablem USB typ C,  bez konieczności wyjmowania akumulatora –zasilanie z zewnętrznego zasilacza</w:t>
            </w:r>
          </w:p>
        </w:tc>
        <w:tc>
          <w:tcPr>
            <w:tcW w:w="1980" w:type="dxa"/>
            <w:gridSpan w:val="5"/>
            <w:tcBorders>
              <w:top w:val="single" w:sz="4" w:space="0" w:color="auto"/>
              <w:left w:val="single" w:sz="4" w:space="0" w:color="auto"/>
              <w:bottom w:val="single" w:sz="4" w:space="0" w:color="auto"/>
              <w:right w:val="single" w:sz="4" w:space="0" w:color="auto"/>
            </w:tcBorders>
          </w:tcPr>
          <w:p w14:paraId="5140C1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3C4FA08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5CE8A13" w14:textId="77777777" w:rsidR="00601017" w:rsidRPr="009D1748" w:rsidRDefault="00601017" w:rsidP="00601017">
            <w:pPr>
              <w:suppressAutoHyphens w:val="0"/>
              <w:jc w:val="center"/>
              <w:rPr>
                <w:rFonts w:ascii="Arial Narrow" w:eastAsia="Arial monospaced for SAP" w:hAnsi="Arial Narrow" w:cs="Calibri"/>
                <w:sz w:val="22"/>
                <w:szCs w:val="22"/>
                <w:highlight w:val="red"/>
                <w:lang w:eastAsia="en-US"/>
              </w:rPr>
            </w:pPr>
            <w:r w:rsidRPr="009D1748">
              <w:rPr>
                <w:rFonts w:ascii="Arial Narrow" w:eastAsia="Arial monospaced for SAP" w:hAnsi="Arial Narrow" w:cs="Calibri"/>
                <w:sz w:val="22"/>
                <w:szCs w:val="22"/>
                <w:lang w:eastAsia="en-US"/>
              </w:rPr>
              <w:t>Bez oceny</w:t>
            </w:r>
          </w:p>
        </w:tc>
      </w:tr>
      <w:tr w:rsidR="00601017" w:rsidRPr="009D1748" w14:paraId="7399CA2E" w14:textId="77777777" w:rsidTr="00EF337B">
        <w:trPr>
          <w:gridBefore w:val="1"/>
          <w:gridAfter w:val="1"/>
          <w:wBefore w:w="50" w:type="dxa"/>
          <w:wAfter w:w="35" w:type="dxa"/>
          <w:cantSplit/>
          <w:trHeight w:val="175"/>
        </w:trPr>
        <w:tc>
          <w:tcPr>
            <w:tcW w:w="993" w:type="dxa"/>
            <w:gridSpan w:val="2"/>
            <w:vAlign w:val="center"/>
          </w:tcPr>
          <w:p w14:paraId="17213A0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0BB0AB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Pojemność nominalna 1 akumulatora</w:t>
            </w:r>
          </w:p>
        </w:tc>
        <w:tc>
          <w:tcPr>
            <w:tcW w:w="1980" w:type="dxa"/>
            <w:gridSpan w:val="5"/>
          </w:tcPr>
          <w:p w14:paraId="5296B37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3400 </w:t>
            </w:r>
            <w:proofErr w:type="spellStart"/>
            <w:r w:rsidRPr="009D1748">
              <w:rPr>
                <w:rFonts w:ascii="Arial Narrow" w:eastAsia="Arial monospaced for SAP" w:hAnsi="Arial Narrow" w:cs="Calibri"/>
                <w:sz w:val="22"/>
                <w:szCs w:val="22"/>
                <w:lang w:eastAsia="en-US"/>
              </w:rPr>
              <w:t>mAh</w:t>
            </w:r>
            <w:proofErr w:type="spellEnd"/>
          </w:p>
        </w:tc>
        <w:tc>
          <w:tcPr>
            <w:tcW w:w="4014" w:type="dxa"/>
          </w:tcPr>
          <w:p w14:paraId="7A70DEC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71FA21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E7A466" w14:textId="77777777" w:rsidTr="00EF337B">
        <w:trPr>
          <w:gridBefore w:val="1"/>
          <w:gridAfter w:val="1"/>
          <w:wBefore w:w="50" w:type="dxa"/>
          <w:wAfter w:w="35" w:type="dxa"/>
          <w:cantSplit/>
          <w:trHeight w:val="175"/>
        </w:trPr>
        <w:tc>
          <w:tcPr>
            <w:tcW w:w="993" w:type="dxa"/>
            <w:gridSpan w:val="2"/>
            <w:vAlign w:val="center"/>
          </w:tcPr>
          <w:p w14:paraId="6DEE3CA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6799828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Czas pracy na jednym akumulatorze  </w:t>
            </w:r>
          </w:p>
        </w:tc>
        <w:tc>
          <w:tcPr>
            <w:tcW w:w="1980" w:type="dxa"/>
            <w:gridSpan w:val="5"/>
          </w:tcPr>
          <w:p w14:paraId="0732116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7 godzin</w:t>
            </w:r>
          </w:p>
        </w:tc>
        <w:tc>
          <w:tcPr>
            <w:tcW w:w="4014" w:type="dxa"/>
          </w:tcPr>
          <w:p w14:paraId="26D2360C"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6970227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8238B44" w14:textId="77777777" w:rsidTr="00EF337B">
        <w:trPr>
          <w:gridBefore w:val="1"/>
          <w:gridAfter w:val="1"/>
          <w:wBefore w:w="50" w:type="dxa"/>
          <w:wAfter w:w="35" w:type="dxa"/>
          <w:cantSplit/>
          <w:trHeight w:val="175"/>
        </w:trPr>
        <w:tc>
          <w:tcPr>
            <w:tcW w:w="993" w:type="dxa"/>
            <w:gridSpan w:val="2"/>
            <w:vAlign w:val="center"/>
          </w:tcPr>
          <w:p w14:paraId="0A9A9D1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688A6D5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Tryb czuwania na jednym akumulatorze  </w:t>
            </w:r>
          </w:p>
        </w:tc>
        <w:tc>
          <w:tcPr>
            <w:tcW w:w="1980" w:type="dxa"/>
            <w:gridSpan w:val="5"/>
          </w:tcPr>
          <w:p w14:paraId="2191ED4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8 godzin</w:t>
            </w:r>
          </w:p>
        </w:tc>
        <w:tc>
          <w:tcPr>
            <w:tcW w:w="4014" w:type="dxa"/>
          </w:tcPr>
          <w:p w14:paraId="7648F051"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67385BB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40D59A8" w14:textId="77777777" w:rsidTr="00EF337B">
        <w:trPr>
          <w:gridBefore w:val="1"/>
          <w:gridAfter w:val="1"/>
          <w:wBefore w:w="50" w:type="dxa"/>
          <w:wAfter w:w="35" w:type="dxa"/>
          <w:cantSplit/>
          <w:trHeight w:val="175"/>
        </w:trPr>
        <w:tc>
          <w:tcPr>
            <w:tcW w:w="993" w:type="dxa"/>
            <w:gridSpan w:val="2"/>
            <w:vAlign w:val="center"/>
          </w:tcPr>
          <w:p w14:paraId="06A29F5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27C7E5B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Czas pracy na wszystkich zainstalowanych akumulatorach  ≥  15 godzin </w:t>
            </w:r>
          </w:p>
        </w:tc>
        <w:tc>
          <w:tcPr>
            <w:tcW w:w="1980" w:type="dxa"/>
            <w:gridSpan w:val="5"/>
          </w:tcPr>
          <w:p w14:paraId="3AC347E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014" w:type="dxa"/>
          </w:tcPr>
          <w:p w14:paraId="70AB821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EAAF6F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Tak- 10 pkt.</w:t>
            </w:r>
          </w:p>
          <w:p w14:paraId="7FD11B3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68070FA8" w14:textId="77777777" w:rsidTr="00EF337B">
        <w:trPr>
          <w:gridBefore w:val="1"/>
          <w:gridAfter w:val="1"/>
          <w:wBefore w:w="50" w:type="dxa"/>
          <w:wAfter w:w="35" w:type="dxa"/>
          <w:cantSplit/>
          <w:trHeight w:val="175"/>
        </w:trPr>
        <w:tc>
          <w:tcPr>
            <w:tcW w:w="993" w:type="dxa"/>
            <w:gridSpan w:val="2"/>
            <w:vAlign w:val="center"/>
          </w:tcPr>
          <w:p w14:paraId="5F354BA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1AA5679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Tryb czuwania na wszystkich zainstalowanych  akumulatorach ≥  16 godzin</w:t>
            </w:r>
          </w:p>
        </w:tc>
        <w:tc>
          <w:tcPr>
            <w:tcW w:w="1980" w:type="dxa"/>
            <w:gridSpan w:val="5"/>
          </w:tcPr>
          <w:p w14:paraId="5684F99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014" w:type="dxa"/>
          </w:tcPr>
          <w:p w14:paraId="4667932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0E85510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Tak- 10 pkt.</w:t>
            </w:r>
          </w:p>
          <w:p w14:paraId="2B8352A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7F46EFBB" w14:textId="77777777" w:rsidTr="00EF337B">
        <w:trPr>
          <w:gridBefore w:val="1"/>
          <w:gridAfter w:val="1"/>
          <w:wBefore w:w="50" w:type="dxa"/>
          <w:wAfter w:w="35" w:type="dxa"/>
          <w:cantSplit/>
          <w:trHeight w:val="175"/>
        </w:trPr>
        <w:tc>
          <w:tcPr>
            <w:tcW w:w="993" w:type="dxa"/>
            <w:gridSpan w:val="2"/>
            <w:vAlign w:val="center"/>
          </w:tcPr>
          <w:p w14:paraId="71F0A04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3742CF5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pracy na detektorze w stole, statywie płucnym i poza nim tzw. „wolne ekspozycje”</w:t>
            </w:r>
          </w:p>
        </w:tc>
        <w:tc>
          <w:tcPr>
            <w:tcW w:w="1980" w:type="dxa"/>
            <w:gridSpan w:val="5"/>
          </w:tcPr>
          <w:p w14:paraId="191911F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71D26CD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0A684F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4F28626" w14:textId="77777777" w:rsidTr="00EF337B">
        <w:trPr>
          <w:gridBefore w:val="1"/>
          <w:gridAfter w:val="1"/>
          <w:wBefore w:w="50" w:type="dxa"/>
          <w:wAfter w:w="35" w:type="dxa"/>
          <w:cantSplit/>
          <w:trHeight w:val="175"/>
        </w:trPr>
        <w:tc>
          <w:tcPr>
            <w:tcW w:w="993" w:type="dxa"/>
            <w:gridSpan w:val="2"/>
            <w:vAlign w:val="center"/>
          </w:tcPr>
          <w:p w14:paraId="5F67E57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2FDC300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Max obciążenie detektora (na całej powierzchni detektora) dla projekcji wykorzystujących mobilność detektora bez zabudowy – ekspozycje z tzw. wolnej ręki</w:t>
            </w:r>
          </w:p>
        </w:tc>
        <w:tc>
          <w:tcPr>
            <w:tcW w:w="1980" w:type="dxa"/>
            <w:gridSpan w:val="5"/>
          </w:tcPr>
          <w:p w14:paraId="2D2C205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300 kg</w:t>
            </w:r>
          </w:p>
        </w:tc>
        <w:tc>
          <w:tcPr>
            <w:tcW w:w="4014" w:type="dxa"/>
          </w:tcPr>
          <w:p w14:paraId="10E082B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1004792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&lt;400 kg- 0 pkt</w:t>
            </w:r>
          </w:p>
          <w:p w14:paraId="16A8CDF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400 kg- 10 pkt</w:t>
            </w:r>
          </w:p>
        </w:tc>
      </w:tr>
      <w:tr w:rsidR="00601017" w:rsidRPr="00097B35" w14:paraId="4C290C0D" w14:textId="77777777" w:rsidTr="00EF337B">
        <w:trPr>
          <w:gridBefore w:val="1"/>
          <w:gridAfter w:val="1"/>
          <w:wBefore w:w="50" w:type="dxa"/>
          <w:wAfter w:w="35" w:type="dxa"/>
          <w:cantSplit/>
          <w:trHeight w:val="175"/>
        </w:trPr>
        <w:tc>
          <w:tcPr>
            <w:tcW w:w="993" w:type="dxa"/>
            <w:gridSpan w:val="2"/>
            <w:vAlign w:val="center"/>
          </w:tcPr>
          <w:p w14:paraId="47113E9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B9AF81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Max obciążenie detektora (na powierzchni o średnicy 40 mm) dla projekcji wykorzystujących mobilność detektora bez zabudowy – ekspozycje z tzw. wolnej ręki</w:t>
            </w:r>
          </w:p>
        </w:tc>
        <w:tc>
          <w:tcPr>
            <w:tcW w:w="1980" w:type="dxa"/>
            <w:gridSpan w:val="5"/>
          </w:tcPr>
          <w:p w14:paraId="032BED36"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150 kg</w:t>
            </w:r>
          </w:p>
        </w:tc>
        <w:tc>
          <w:tcPr>
            <w:tcW w:w="4014" w:type="dxa"/>
          </w:tcPr>
          <w:p w14:paraId="4737F148"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83027A2"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 &lt;200 kg </w:t>
            </w:r>
            <w:proofErr w:type="spellStart"/>
            <w:r w:rsidRPr="00097B35">
              <w:rPr>
                <w:rFonts w:ascii="Arial Narrow" w:eastAsia="Arial monospaced for SAP" w:hAnsi="Arial Narrow" w:cs="Calibri"/>
                <w:sz w:val="22"/>
                <w:szCs w:val="22"/>
                <w:lang w:eastAsia="en-US"/>
              </w:rPr>
              <w:t>kg</w:t>
            </w:r>
            <w:proofErr w:type="spellEnd"/>
            <w:r w:rsidRPr="00097B35">
              <w:rPr>
                <w:rFonts w:ascii="Arial Narrow" w:eastAsia="Arial monospaced for SAP" w:hAnsi="Arial Narrow" w:cs="Calibri"/>
                <w:sz w:val="22"/>
                <w:szCs w:val="22"/>
                <w:lang w:eastAsia="en-US"/>
              </w:rPr>
              <w:t>- 0 pkt</w:t>
            </w:r>
          </w:p>
          <w:p w14:paraId="7A6D3F79"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200 kg- 10 pkt</w:t>
            </w:r>
          </w:p>
        </w:tc>
      </w:tr>
      <w:tr w:rsidR="00601017" w:rsidRPr="00097B35" w14:paraId="4E2E2A5E" w14:textId="77777777" w:rsidTr="00EF337B">
        <w:trPr>
          <w:gridBefore w:val="1"/>
          <w:gridAfter w:val="1"/>
          <w:wBefore w:w="50" w:type="dxa"/>
          <w:wAfter w:w="35" w:type="dxa"/>
          <w:cantSplit/>
          <w:trHeight w:val="175"/>
        </w:trPr>
        <w:tc>
          <w:tcPr>
            <w:tcW w:w="993" w:type="dxa"/>
            <w:gridSpan w:val="2"/>
            <w:vAlign w:val="center"/>
          </w:tcPr>
          <w:p w14:paraId="5DC03BBE"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32C0CCE1"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Pamięć wewnętrzna detektora</w:t>
            </w:r>
          </w:p>
        </w:tc>
        <w:tc>
          <w:tcPr>
            <w:tcW w:w="1980" w:type="dxa"/>
            <w:gridSpan w:val="5"/>
          </w:tcPr>
          <w:p w14:paraId="298099F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≥200 obrazów</w:t>
            </w:r>
          </w:p>
        </w:tc>
        <w:tc>
          <w:tcPr>
            <w:tcW w:w="4014" w:type="dxa"/>
          </w:tcPr>
          <w:p w14:paraId="459EBA52"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55EBAB8"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097B35" w14:paraId="3EEA9D46" w14:textId="77777777" w:rsidTr="00EF337B">
        <w:trPr>
          <w:gridBefore w:val="1"/>
          <w:gridAfter w:val="1"/>
          <w:wBefore w:w="50" w:type="dxa"/>
          <w:wAfter w:w="35" w:type="dxa"/>
          <w:cantSplit/>
          <w:trHeight w:val="175"/>
        </w:trPr>
        <w:tc>
          <w:tcPr>
            <w:tcW w:w="14850" w:type="dxa"/>
            <w:gridSpan w:val="12"/>
            <w:vAlign w:val="center"/>
          </w:tcPr>
          <w:p w14:paraId="5C1C25FF" w14:textId="77777777"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b/>
                <w:bCs/>
                <w:spacing w:val="-1"/>
                <w:sz w:val="22"/>
                <w:szCs w:val="22"/>
                <w:lang w:eastAsia="en-US"/>
              </w:rPr>
              <w:t>Cy</w:t>
            </w:r>
            <w:r w:rsidRPr="00097B35">
              <w:rPr>
                <w:rFonts w:ascii="Arial Narrow" w:eastAsia="Arial monospaced for SAP" w:hAnsi="Arial Narrow" w:cs="Calibri"/>
                <w:b/>
                <w:bCs/>
                <w:spacing w:val="1"/>
                <w:sz w:val="22"/>
                <w:szCs w:val="22"/>
                <w:lang w:eastAsia="en-US"/>
              </w:rPr>
              <w:t>f</w:t>
            </w:r>
            <w:r w:rsidRPr="00097B35">
              <w:rPr>
                <w:rFonts w:ascii="Arial Narrow" w:eastAsia="Arial monospaced for SAP" w:hAnsi="Arial Narrow" w:cs="Calibri"/>
                <w:b/>
                <w:bCs/>
                <w:spacing w:val="-2"/>
                <w:sz w:val="22"/>
                <w:szCs w:val="22"/>
                <w:lang w:eastAsia="en-US"/>
              </w:rPr>
              <w:t>r</w:t>
            </w:r>
            <w:r w:rsidRPr="00097B35">
              <w:rPr>
                <w:rFonts w:ascii="Arial Narrow" w:eastAsia="Arial monospaced for SAP" w:hAnsi="Arial Narrow" w:cs="Calibri"/>
                <w:b/>
                <w:bCs/>
                <w:spacing w:val="-1"/>
                <w:sz w:val="22"/>
                <w:szCs w:val="22"/>
                <w:lang w:eastAsia="en-US"/>
              </w:rPr>
              <w:t>o</w:t>
            </w:r>
            <w:r w:rsidRPr="00097B35">
              <w:rPr>
                <w:rFonts w:ascii="Arial Narrow" w:eastAsia="Arial monospaced for SAP" w:hAnsi="Arial Narrow" w:cs="Calibri"/>
                <w:b/>
                <w:bCs/>
                <w:spacing w:val="1"/>
                <w:sz w:val="22"/>
                <w:szCs w:val="22"/>
                <w:lang w:eastAsia="en-US"/>
              </w:rPr>
              <w:t>w</w:t>
            </w:r>
            <w:r w:rsidRPr="00097B35">
              <w:rPr>
                <w:rFonts w:ascii="Arial Narrow" w:eastAsia="Arial monospaced for SAP" w:hAnsi="Arial Narrow" w:cs="Calibri"/>
                <w:b/>
                <w:bCs/>
                <w:sz w:val="22"/>
                <w:szCs w:val="22"/>
                <w:lang w:eastAsia="en-US"/>
              </w:rPr>
              <w:t xml:space="preserve">y </w:t>
            </w:r>
            <w:r w:rsidRPr="00097B35">
              <w:rPr>
                <w:rFonts w:ascii="Arial Narrow" w:eastAsia="Arial monospaced for SAP" w:hAnsi="Arial Narrow" w:cs="Calibri"/>
                <w:b/>
                <w:bCs/>
                <w:spacing w:val="-1"/>
                <w:sz w:val="22"/>
                <w:szCs w:val="22"/>
                <w:lang w:eastAsia="en-US"/>
              </w:rPr>
              <w:t>p</w:t>
            </w:r>
            <w:r w:rsidRPr="00097B35">
              <w:rPr>
                <w:rFonts w:ascii="Arial Narrow" w:eastAsia="Arial monospaced for SAP" w:hAnsi="Arial Narrow" w:cs="Calibri"/>
                <w:b/>
                <w:bCs/>
                <w:spacing w:val="1"/>
                <w:sz w:val="22"/>
                <w:szCs w:val="22"/>
                <w:lang w:eastAsia="en-US"/>
              </w:rPr>
              <w:t>a</w:t>
            </w:r>
            <w:r w:rsidRPr="00097B35">
              <w:rPr>
                <w:rFonts w:ascii="Arial Narrow" w:eastAsia="Arial monospaced for SAP" w:hAnsi="Arial Narrow" w:cs="Calibri"/>
                <w:b/>
                <w:bCs/>
                <w:spacing w:val="-3"/>
                <w:sz w:val="22"/>
                <w:szCs w:val="22"/>
                <w:lang w:eastAsia="en-US"/>
              </w:rPr>
              <w:t>n</w:t>
            </w:r>
            <w:r w:rsidRPr="00097B35">
              <w:rPr>
                <w:rFonts w:ascii="Arial Narrow" w:eastAsia="Arial monospaced for SAP" w:hAnsi="Arial Narrow" w:cs="Calibri"/>
                <w:b/>
                <w:bCs/>
                <w:sz w:val="22"/>
                <w:szCs w:val="22"/>
                <w:lang w:eastAsia="en-US"/>
              </w:rPr>
              <w:t>el</w:t>
            </w:r>
            <w:r w:rsidRPr="00097B35">
              <w:rPr>
                <w:rFonts w:ascii="Arial Narrow" w:eastAsia="Arial monospaced for SAP" w:hAnsi="Arial Narrow" w:cs="Calibri"/>
                <w:b/>
                <w:bCs/>
                <w:spacing w:val="-1"/>
                <w:sz w:val="22"/>
                <w:szCs w:val="22"/>
                <w:lang w:eastAsia="en-US"/>
              </w:rPr>
              <w:t xml:space="preserve"> d</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1"/>
                <w:sz w:val="22"/>
                <w:szCs w:val="22"/>
                <w:lang w:eastAsia="en-US"/>
              </w:rPr>
              <w:t>t</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5"/>
                <w:sz w:val="22"/>
                <w:szCs w:val="22"/>
                <w:lang w:eastAsia="en-US"/>
              </w:rPr>
              <w:t>k</w:t>
            </w:r>
            <w:r w:rsidRPr="00097B35">
              <w:rPr>
                <w:rFonts w:ascii="Arial Narrow" w:eastAsia="Arial monospaced for SAP" w:hAnsi="Arial Narrow" w:cs="Calibri"/>
                <w:b/>
                <w:bCs/>
                <w:sz w:val="22"/>
                <w:szCs w:val="22"/>
                <w:lang w:eastAsia="en-US"/>
              </w:rPr>
              <w:t>c</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1"/>
                <w:sz w:val="22"/>
                <w:szCs w:val="22"/>
                <w:lang w:eastAsia="en-US"/>
              </w:rPr>
              <w:t>jn</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3"/>
                <w:sz w:val="22"/>
                <w:szCs w:val="22"/>
                <w:lang w:eastAsia="en-US"/>
              </w:rPr>
              <w:t>s</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z w:val="22"/>
                <w:szCs w:val="22"/>
                <w:lang w:eastAsia="en-US"/>
              </w:rPr>
              <w:t>s</w:t>
            </w:r>
            <w:r w:rsidRPr="00097B35">
              <w:rPr>
                <w:rFonts w:ascii="Arial Narrow" w:eastAsia="Arial monospaced for SAP" w:hAnsi="Arial Narrow" w:cs="Calibri"/>
                <w:b/>
                <w:bCs/>
                <w:spacing w:val="-1"/>
                <w:sz w:val="22"/>
                <w:szCs w:val="22"/>
                <w:lang w:eastAsia="en-US"/>
              </w:rPr>
              <w:t>t</w:t>
            </w:r>
            <w:r w:rsidRPr="00097B35">
              <w:rPr>
                <w:rFonts w:ascii="Arial Narrow" w:eastAsia="Arial monospaced for SAP" w:hAnsi="Arial Narrow" w:cs="Calibri"/>
                <w:b/>
                <w:bCs/>
                <w:spacing w:val="-2"/>
                <w:sz w:val="22"/>
                <w:szCs w:val="22"/>
                <w:lang w:eastAsia="en-US"/>
              </w:rPr>
              <w:t>e</w:t>
            </w:r>
            <w:r w:rsidRPr="00097B35">
              <w:rPr>
                <w:rFonts w:ascii="Arial Narrow" w:eastAsia="Arial monospaced for SAP" w:hAnsi="Arial Narrow" w:cs="Calibri"/>
                <w:b/>
                <w:bCs/>
                <w:sz w:val="22"/>
                <w:szCs w:val="22"/>
                <w:lang w:eastAsia="en-US"/>
              </w:rPr>
              <w:t>m</w:t>
            </w:r>
            <w:r w:rsidRPr="00097B35">
              <w:rPr>
                <w:rFonts w:ascii="Arial Narrow" w:eastAsia="Arial monospaced for SAP" w:hAnsi="Arial Narrow" w:cs="Calibri"/>
                <w:b/>
                <w:bCs/>
                <w:spacing w:val="-4"/>
                <w:sz w:val="22"/>
                <w:szCs w:val="22"/>
                <w:lang w:eastAsia="en-US"/>
              </w:rPr>
              <w:t xml:space="preserve"> </w:t>
            </w:r>
            <w:r w:rsidRPr="00097B35">
              <w:rPr>
                <w:rFonts w:ascii="Arial Narrow" w:eastAsia="Arial monospaced for SAP" w:hAnsi="Arial Narrow" w:cs="Calibri"/>
                <w:b/>
                <w:bCs/>
                <w:sz w:val="22"/>
                <w:szCs w:val="22"/>
                <w:lang w:eastAsia="en-US"/>
              </w:rPr>
              <w:t>bezprzewodowy wifi 1 sztuka</w:t>
            </w:r>
          </w:p>
        </w:tc>
      </w:tr>
      <w:tr w:rsidR="00601017" w:rsidRPr="00097B35" w14:paraId="35670635" w14:textId="77777777" w:rsidTr="00EF337B">
        <w:trPr>
          <w:gridBefore w:val="1"/>
          <w:gridAfter w:val="1"/>
          <w:wBefore w:w="50" w:type="dxa"/>
          <w:wAfter w:w="35" w:type="dxa"/>
          <w:cantSplit/>
          <w:trHeight w:val="175"/>
        </w:trPr>
        <w:tc>
          <w:tcPr>
            <w:tcW w:w="993" w:type="dxa"/>
            <w:gridSpan w:val="2"/>
            <w:vAlign w:val="center"/>
          </w:tcPr>
          <w:p w14:paraId="49A06703"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99CBD1A"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Wymiary detektora </w:t>
            </w:r>
          </w:p>
        </w:tc>
        <w:tc>
          <w:tcPr>
            <w:tcW w:w="1980" w:type="dxa"/>
            <w:gridSpan w:val="5"/>
            <w:tcBorders>
              <w:top w:val="single" w:sz="4" w:space="0" w:color="auto"/>
              <w:left w:val="single" w:sz="4" w:space="0" w:color="auto"/>
              <w:bottom w:val="single" w:sz="4" w:space="0" w:color="auto"/>
              <w:right w:val="single" w:sz="4" w:space="0" w:color="auto"/>
            </w:tcBorders>
          </w:tcPr>
          <w:p w14:paraId="7D0F4E35"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460x460x15 mm</w:t>
            </w:r>
          </w:p>
        </w:tc>
        <w:tc>
          <w:tcPr>
            <w:tcW w:w="4014" w:type="dxa"/>
            <w:tcBorders>
              <w:top w:val="single" w:sz="4" w:space="0" w:color="auto"/>
              <w:left w:val="single" w:sz="4" w:space="0" w:color="auto"/>
              <w:bottom w:val="single" w:sz="4" w:space="0" w:color="auto"/>
              <w:right w:val="single" w:sz="4" w:space="0" w:color="auto"/>
            </w:tcBorders>
          </w:tcPr>
          <w:p w14:paraId="4F383732"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AAA6164"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452E95" w:rsidRPr="00097B35" w14:paraId="3942A996" w14:textId="77777777" w:rsidTr="00EF337B">
        <w:trPr>
          <w:gridBefore w:val="1"/>
          <w:gridAfter w:val="1"/>
          <w:wBefore w:w="50" w:type="dxa"/>
          <w:wAfter w:w="35" w:type="dxa"/>
          <w:cantSplit/>
          <w:trHeight w:val="175"/>
        </w:trPr>
        <w:tc>
          <w:tcPr>
            <w:tcW w:w="993" w:type="dxa"/>
            <w:gridSpan w:val="2"/>
            <w:vAlign w:val="center"/>
          </w:tcPr>
          <w:p w14:paraId="68B85125" w14:textId="77777777" w:rsidR="00452E95" w:rsidRPr="00097B35" w:rsidRDefault="00452E95" w:rsidP="00452E95">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20DE2B2" w14:textId="18A97D2A" w:rsidR="00452E95" w:rsidRPr="00097B35" w:rsidRDefault="00452E95" w:rsidP="00452E95">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Możliwość zamiennego stosowania zarówno w aparacie z zawieszeniem sufitowym jak i w aparacie mobilnym.</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69BE6981" w14:textId="3933717A" w:rsidR="00452E95" w:rsidRPr="00097B35" w:rsidRDefault="00452E95" w:rsidP="00452E95">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48E26576" w14:textId="77777777" w:rsidR="00452E95" w:rsidRPr="00097B35" w:rsidRDefault="00452E95" w:rsidP="00452E95">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05B4A6B" w14:textId="05951829" w:rsidR="00452E95" w:rsidRPr="00097B35" w:rsidRDefault="00452E95" w:rsidP="00452E95">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097B35" w14:paraId="1D11467D" w14:textId="77777777" w:rsidTr="00EF337B">
        <w:trPr>
          <w:gridBefore w:val="1"/>
          <w:gridAfter w:val="1"/>
          <w:wBefore w:w="50" w:type="dxa"/>
          <w:wAfter w:w="35" w:type="dxa"/>
          <w:cantSplit/>
          <w:trHeight w:val="175"/>
        </w:trPr>
        <w:tc>
          <w:tcPr>
            <w:tcW w:w="993" w:type="dxa"/>
            <w:gridSpan w:val="2"/>
            <w:vAlign w:val="center"/>
          </w:tcPr>
          <w:p w14:paraId="4C65E0AA"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B68C98C"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Scyntylator wartość kwantowa dla 0 </w:t>
            </w:r>
            <w:proofErr w:type="spellStart"/>
            <w:r w:rsidRPr="00097B35">
              <w:rPr>
                <w:rFonts w:ascii="Arial Narrow" w:eastAsia="Arial monospaced for SAP" w:hAnsi="Arial Narrow" w:cs="Calibri"/>
                <w:sz w:val="22"/>
                <w:szCs w:val="22"/>
                <w:lang w:eastAsia="en-US"/>
              </w:rPr>
              <w:t>pl</w:t>
            </w:r>
            <w:proofErr w:type="spellEnd"/>
            <w:r w:rsidRPr="00097B35">
              <w:rPr>
                <w:rFonts w:ascii="Arial Narrow" w:eastAsia="Arial monospaced for SAP" w:hAnsi="Arial Narrow" w:cs="Calibri"/>
                <w:sz w:val="22"/>
                <w:szCs w:val="22"/>
                <w:lang w:eastAsia="en-US"/>
              </w:rPr>
              <w:t>/mm</w:t>
            </w:r>
          </w:p>
        </w:tc>
        <w:tc>
          <w:tcPr>
            <w:tcW w:w="1980" w:type="dxa"/>
            <w:gridSpan w:val="5"/>
            <w:tcBorders>
              <w:top w:val="single" w:sz="4" w:space="0" w:color="auto"/>
              <w:left w:val="single" w:sz="4" w:space="0" w:color="auto"/>
              <w:bottom w:val="single" w:sz="4" w:space="0" w:color="auto"/>
              <w:right w:val="single" w:sz="4" w:space="0" w:color="auto"/>
            </w:tcBorders>
          </w:tcPr>
          <w:p w14:paraId="7E09005C"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DQE ≥70%</w:t>
            </w:r>
          </w:p>
        </w:tc>
        <w:tc>
          <w:tcPr>
            <w:tcW w:w="4014" w:type="dxa"/>
            <w:tcBorders>
              <w:top w:val="single" w:sz="4" w:space="0" w:color="auto"/>
              <w:left w:val="single" w:sz="4" w:space="0" w:color="auto"/>
              <w:bottom w:val="single" w:sz="4" w:space="0" w:color="auto"/>
              <w:right w:val="single" w:sz="4" w:space="0" w:color="auto"/>
            </w:tcBorders>
          </w:tcPr>
          <w:p w14:paraId="3A5FB70B"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4FDF0F3"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9D1748" w14:paraId="6F3BA7A3" w14:textId="77777777" w:rsidTr="00EF337B">
        <w:trPr>
          <w:gridBefore w:val="1"/>
          <w:gridAfter w:val="1"/>
          <w:wBefore w:w="50" w:type="dxa"/>
          <w:wAfter w:w="35" w:type="dxa"/>
          <w:cantSplit/>
          <w:trHeight w:val="175"/>
        </w:trPr>
        <w:tc>
          <w:tcPr>
            <w:tcW w:w="993" w:type="dxa"/>
            <w:gridSpan w:val="2"/>
            <w:vAlign w:val="center"/>
          </w:tcPr>
          <w:p w14:paraId="3AC9E355"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E22F70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Ilość wyjmowanych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4E6B24B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Min 1</w:t>
            </w:r>
          </w:p>
        </w:tc>
        <w:tc>
          <w:tcPr>
            <w:tcW w:w="4014" w:type="dxa"/>
            <w:tcBorders>
              <w:top w:val="single" w:sz="4" w:space="0" w:color="auto"/>
              <w:left w:val="single" w:sz="4" w:space="0" w:color="auto"/>
              <w:bottom w:val="single" w:sz="4" w:space="0" w:color="auto"/>
              <w:right w:val="single" w:sz="4" w:space="0" w:color="auto"/>
            </w:tcBorders>
          </w:tcPr>
          <w:p w14:paraId="7F6BD58B"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66EC32A0"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1 -0  pkt</w:t>
            </w:r>
          </w:p>
          <w:p w14:paraId="0E5F0B2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&gt;1-5  pkt</w:t>
            </w:r>
          </w:p>
        </w:tc>
      </w:tr>
      <w:tr w:rsidR="00601017" w:rsidRPr="009D1748" w14:paraId="5A39E3D4" w14:textId="77777777" w:rsidTr="00EF337B">
        <w:trPr>
          <w:gridBefore w:val="1"/>
          <w:gridAfter w:val="1"/>
          <w:wBefore w:w="50" w:type="dxa"/>
          <w:wAfter w:w="35" w:type="dxa"/>
          <w:cantSplit/>
          <w:trHeight w:val="175"/>
        </w:trPr>
        <w:tc>
          <w:tcPr>
            <w:tcW w:w="993" w:type="dxa"/>
            <w:gridSpan w:val="2"/>
            <w:vAlign w:val="center"/>
          </w:tcPr>
          <w:p w14:paraId="5E9B1B9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F7D4D2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Waga detektora z jednym akumulatorem </w:t>
            </w:r>
          </w:p>
        </w:tc>
        <w:tc>
          <w:tcPr>
            <w:tcW w:w="1980" w:type="dxa"/>
            <w:gridSpan w:val="5"/>
            <w:tcBorders>
              <w:top w:val="single" w:sz="4" w:space="0" w:color="auto"/>
              <w:left w:val="single" w:sz="4" w:space="0" w:color="auto"/>
              <w:bottom w:val="single" w:sz="4" w:space="0" w:color="auto"/>
              <w:right w:val="single" w:sz="4" w:space="0" w:color="auto"/>
            </w:tcBorders>
          </w:tcPr>
          <w:p w14:paraId="0506F72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≤3,8 kg </w:t>
            </w:r>
          </w:p>
        </w:tc>
        <w:tc>
          <w:tcPr>
            <w:tcW w:w="4014" w:type="dxa"/>
            <w:tcBorders>
              <w:top w:val="single" w:sz="4" w:space="0" w:color="auto"/>
              <w:left w:val="single" w:sz="4" w:space="0" w:color="auto"/>
              <w:bottom w:val="single" w:sz="4" w:space="0" w:color="auto"/>
              <w:right w:val="single" w:sz="4" w:space="0" w:color="auto"/>
            </w:tcBorders>
          </w:tcPr>
          <w:p w14:paraId="7744E01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2855F0C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3,8 kg -0pkt</w:t>
            </w:r>
          </w:p>
          <w:p w14:paraId="0401F5A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&lt;3,8 kg-5 pkt</w:t>
            </w:r>
          </w:p>
        </w:tc>
      </w:tr>
      <w:tr w:rsidR="00601017" w:rsidRPr="009D1748" w14:paraId="472CD2C4" w14:textId="77777777" w:rsidTr="00EF337B">
        <w:trPr>
          <w:gridBefore w:val="1"/>
          <w:gridAfter w:val="1"/>
          <w:wBefore w:w="50" w:type="dxa"/>
          <w:wAfter w:w="35" w:type="dxa"/>
          <w:cantSplit/>
          <w:trHeight w:val="175"/>
        </w:trPr>
        <w:tc>
          <w:tcPr>
            <w:tcW w:w="993" w:type="dxa"/>
            <w:gridSpan w:val="2"/>
            <w:vAlign w:val="center"/>
          </w:tcPr>
          <w:p w14:paraId="79E625E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D48688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Waga detektora ze wszystkimi  akumulatorami (min. 2 w slocie)</w:t>
            </w:r>
          </w:p>
        </w:tc>
        <w:tc>
          <w:tcPr>
            <w:tcW w:w="1980" w:type="dxa"/>
            <w:gridSpan w:val="5"/>
            <w:tcBorders>
              <w:top w:val="single" w:sz="4" w:space="0" w:color="auto"/>
              <w:left w:val="single" w:sz="4" w:space="0" w:color="auto"/>
              <w:bottom w:val="single" w:sz="4" w:space="0" w:color="auto"/>
              <w:right w:val="single" w:sz="4" w:space="0" w:color="auto"/>
            </w:tcBorders>
          </w:tcPr>
          <w:p w14:paraId="2DDFE96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≤4,0 kg </w:t>
            </w:r>
          </w:p>
        </w:tc>
        <w:tc>
          <w:tcPr>
            <w:tcW w:w="4014" w:type="dxa"/>
            <w:tcBorders>
              <w:top w:val="single" w:sz="4" w:space="0" w:color="auto"/>
              <w:left w:val="single" w:sz="4" w:space="0" w:color="auto"/>
              <w:bottom w:val="single" w:sz="4" w:space="0" w:color="auto"/>
              <w:right w:val="single" w:sz="4" w:space="0" w:color="auto"/>
            </w:tcBorders>
          </w:tcPr>
          <w:p w14:paraId="020ACC4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34B4C7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4,0 kg -0pkt</w:t>
            </w:r>
          </w:p>
          <w:p w14:paraId="2AC0F2B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&lt;4,0 kg-5 pkt</w:t>
            </w:r>
          </w:p>
        </w:tc>
      </w:tr>
      <w:tr w:rsidR="00601017" w:rsidRPr="009D1748" w14:paraId="50BBAF1E" w14:textId="77777777" w:rsidTr="00EF337B">
        <w:trPr>
          <w:gridBefore w:val="1"/>
          <w:gridAfter w:val="1"/>
          <w:wBefore w:w="50" w:type="dxa"/>
          <w:wAfter w:w="35" w:type="dxa"/>
          <w:cantSplit/>
          <w:trHeight w:val="175"/>
        </w:trPr>
        <w:tc>
          <w:tcPr>
            <w:tcW w:w="993" w:type="dxa"/>
            <w:gridSpan w:val="2"/>
            <w:vAlign w:val="center"/>
          </w:tcPr>
          <w:p w14:paraId="1D9E731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2B1CA3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Wymiar powierzchni aktywnej</w:t>
            </w:r>
          </w:p>
        </w:tc>
        <w:tc>
          <w:tcPr>
            <w:tcW w:w="1980" w:type="dxa"/>
            <w:gridSpan w:val="5"/>
            <w:tcBorders>
              <w:top w:val="single" w:sz="4" w:space="0" w:color="auto"/>
              <w:left w:val="single" w:sz="4" w:space="0" w:color="auto"/>
              <w:bottom w:val="single" w:sz="4" w:space="0" w:color="auto"/>
              <w:right w:val="single" w:sz="4" w:space="0" w:color="auto"/>
            </w:tcBorders>
          </w:tcPr>
          <w:p w14:paraId="59A774C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420mm x 420 mm</w:t>
            </w:r>
          </w:p>
        </w:tc>
        <w:tc>
          <w:tcPr>
            <w:tcW w:w="4014" w:type="dxa"/>
            <w:tcBorders>
              <w:top w:val="single" w:sz="4" w:space="0" w:color="auto"/>
              <w:left w:val="single" w:sz="4" w:space="0" w:color="auto"/>
              <w:bottom w:val="single" w:sz="4" w:space="0" w:color="auto"/>
              <w:right w:val="single" w:sz="4" w:space="0" w:color="auto"/>
            </w:tcBorders>
          </w:tcPr>
          <w:p w14:paraId="0838A7A1"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083861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45F738F" w14:textId="77777777" w:rsidTr="00EF337B">
        <w:trPr>
          <w:gridBefore w:val="1"/>
          <w:gridAfter w:val="1"/>
          <w:wBefore w:w="50" w:type="dxa"/>
          <w:wAfter w:w="35" w:type="dxa"/>
          <w:cantSplit/>
          <w:trHeight w:val="175"/>
        </w:trPr>
        <w:tc>
          <w:tcPr>
            <w:tcW w:w="993" w:type="dxa"/>
            <w:gridSpan w:val="2"/>
            <w:vAlign w:val="center"/>
          </w:tcPr>
          <w:p w14:paraId="4B39E36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6D67D2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Rozdzielczość diagnostyczna matrycy aktywnej</w:t>
            </w:r>
          </w:p>
        </w:tc>
        <w:tc>
          <w:tcPr>
            <w:tcW w:w="1980" w:type="dxa"/>
            <w:gridSpan w:val="5"/>
            <w:tcBorders>
              <w:top w:val="single" w:sz="4" w:space="0" w:color="auto"/>
              <w:left w:val="single" w:sz="4" w:space="0" w:color="auto"/>
              <w:bottom w:val="single" w:sz="4" w:space="0" w:color="auto"/>
              <w:right w:val="single" w:sz="4" w:space="0" w:color="auto"/>
            </w:tcBorders>
          </w:tcPr>
          <w:p w14:paraId="6D8C0F9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3040 x 3040 pikseli</w:t>
            </w:r>
          </w:p>
        </w:tc>
        <w:tc>
          <w:tcPr>
            <w:tcW w:w="4014" w:type="dxa"/>
            <w:tcBorders>
              <w:top w:val="single" w:sz="4" w:space="0" w:color="auto"/>
              <w:left w:val="single" w:sz="4" w:space="0" w:color="auto"/>
              <w:bottom w:val="single" w:sz="4" w:space="0" w:color="auto"/>
              <w:right w:val="single" w:sz="4" w:space="0" w:color="auto"/>
            </w:tcBorders>
          </w:tcPr>
          <w:p w14:paraId="3140010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F755C3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B29CC88" w14:textId="77777777" w:rsidTr="00EF337B">
        <w:trPr>
          <w:gridBefore w:val="1"/>
          <w:gridAfter w:val="1"/>
          <w:wBefore w:w="50" w:type="dxa"/>
          <w:wAfter w:w="35" w:type="dxa"/>
          <w:cantSplit/>
          <w:trHeight w:val="175"/>
        </w:trPr>
        <w:tc>
          <w:tcPr>
            <w:tcW w:w="993" w:type="dxa"/>
            <w:gridSpan w:val="2"/>
            <w:vAlign w:val="center"/>
          </w:tcPr>
          <w:p w14:paraId="6CE11D2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1329143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Bezprzewodowa transmisja danych z detektora, z wykorzystaniem standardu IEEE 802.11n/</w:t>
            </w:r>
            <w:proofErr w:type="spellStart"/>
            <w:r w:rsidRPr="009D1748">
              <w:rPr>
                <w:rFonts w:ascii="Arial Narrow" w:eastAsia="Arial monospaced for SAP" w:hAnsi="Arial Narrow" w:cs="Calibri"/>
                <w:sz w:val="22"/>
                <w:szCs w:val="22"/>
                <w:lang w:eastAsia="en-US"/>
              </w:rPr>
              <w:t>ac</w:t>
            </w:r>
            <w:proofErr w:type="spellEnd"/>
            <w:r w:rsidRPr="009D1748">
              <w:rPr>
                <w:rFonts w:ascii="Arial Narrow" w:eastAsia="Arial monospaced for SAP" w:hAnsi="Arial Narrow" w:cs="Calibri"/>
                <w:sz w:val="22"/>
                <w:szCs w:val="22"/>
                <w:lang w:eastAsia="en-US"/>
              </w:rPr>
              <w:t xml:space="preserve"> (2,4 GHz / 5 GHz)</w:t>
            </w:r>
          </w:p>
        </w:tc>
        <w:tc>
          <w:tcPr>
            <w:tcW w:w="1980" w:type="dxa"/>
            <w:gridSpan w:val="5"/>
            <w:tcBorders>
              <w:top w:val="single" w:sz="4" w:space="0" w:color="auto"/>
              <w:left w:val="single" w:sz="4" w:space="0" w:color="auto"/>
              <w:bottom w:val="single" w:sz="4" w:space="0" w:color="auto"/>
              <w:right w:val="single" w:sz="4" w:space="0" w:color="auto"/>
            </w:tcBorders>
          </w:tcPr>
          <w:p w14:paraId="29F9B6A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014" w:type="dxa"/>
            <w:tcBorders>
              <w:top w:val="single" w:sz="4" w:space="0" w:color="auto"/>
              <w:left w:val="single" w:sz="4" w:space="0" w:color="auto"/>
              <w:bottom w:val="single" w:sz="4" w:space="0" w:color="auto"/>
              <w:right w:val="single" w:sz="4" w:space="0" w:color="auto"/>
            </w:tcBorders>
          </w:tcPr>
          <w:p w14:paraId="6BE03C3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1473023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AEB5A56" w14:textId="77777777" w:rsidTr="00EF337B">
        <w:trPr>
          <w:gridBefore w:val="1"/>
          <w:gridAfter w:val="1"/>
          <w:wBefore w:w="50" w:type="dxa"/>
          <w:wAfter w:w="35" w:type="dxa"/>
          <w:cantSplit/>
          <w:trHeight w:val="175"/>
        </w:trPr>
        <w:tc>
          <w:tcPr>
            <w:tcW w:w="993" w:type="dxa"/>
            <w:gridSpan w:val="2"/>
            <w:vAlign w:val="center"/>
          </w:tcPr>
          <w:p w14:paraId="2D98463D"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45CB5AE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Klasa ochronności IP </w:t>
            </w:r>
          </w:p>
        </w:tc>
        <w:tc>
          <w:tcPr>
            <w:tcW w:w="1980" w:type="dxa"/>
            <w:gridSpan w:val="5"/>
            <w:tcBorders>
              <w:top w:val="single" w:sz="4" w:space="0" w:color="auto"/>
              <w:left w:val="single" w:sz="4" w:space="0" w:color="auto"/>
              <w:bottom w:val="single" w:sz="4" w:space="0" w:color="auto"/>
              <w:right w:val="single" w:sz="4" w:space="0" w:color="auto"/>
            </w:tcBorders>
          </w:tcPr>
          <w:p w14:paraId="256BAB2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67</w:t>
            </w:r>
          </w:p>
        </w:tc>
        <w:tc>
          <w:tcPr>
            <w:tcW w:w="4014" w:type="dxa"/>
            <w:tcBorders>
              <w:top w:val="single" w:sz="4" w:space="0" w:color="auto"/>
              <w:left w:val="single" w:sz="4" w:space="0" w:color="auto"/>
              <w:bottom w:val="single" w:sz="4" w:space="0" w:color="auto"/>
              <w:right w:val="single" w:sz="4" w:space="0" w:color="auto"/>
            </w:tcBorders>
          </w:tcPr>
          <w:p w14:paraId="2E9209C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38EE95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≥67 -5  pkt</w:t>
            </w:r>
          </w:p>
          <w:p w14:paraId="0C9BAA9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&lt;67-0  pkt</w:t>
            </w:r>
          </w:p>
        </w:tc>
      </w:tr>
      <w:tr w:rsidR="00601017" w:rsidRPr="009D1748" w14:paraId="49166CE7" w14:textId="77777777" w:rsidTr="00EF337B">
        <w:trPr>
          <w:gridBefore w:val="1"/>
          <w:gridAfter w:val="1"/>
          <w:wBefore w:w="50" w:type="dxa"/>
          <w:wAfter w:w="35" w:type="dxa"/>
          <w:cantSplit/>
          <w:trHeight w:val="175"/>
        </w:trPr>
        <w:tc>
          <w:tcPr>
            <w:tcW w:w="993" w:type="dxa"/>
            <w:gridSpan w:val="2"/>
            <w:vAlign w:val="center"/>
          </w:tcPr>
          <w:p w14:paraId="41F5710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FFE06E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wykonywania badań poza stołem i statywem np. na wózku, łóżku</w:t>
            </w:r>
          </w:p>
        </w:tc>
        <w:tc>
          <w:tcPr>
            <w:tcW w:w="1980" w:type="dxa"/>
            <w:gridSpan w:val="5"/>
            <w:tcBorders>
              <w:top w:val="single" w:sz="4" w:space="0" w:color="auto"/>
              <w:left w:val="single" w:sz="4" w:space="0" w:color="auto"/>
              <w:bottom w:val="single" w:sz="4" w:space="0" w:color="auto"/>
              <w:right w:val="single" w:sz="4" w:space="0" w:color="auto"/>
            </w:tcBorders>
          </w:tcPr>
          <w:p w14:paraId="4F5D068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3ECFF45C"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4ADE314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0518B7" w14:textId="77777777" w:rsidTr="00EF337B">
        <w:trPr>
          <w:gridBefore w:val="1"/>
          <w:gridAfter w:val="1"/>
          <w:wBefore w:w="50" w:type="dxa"/>
          <w:wAfter w:w="35" w:type="dxa"/>
          <w:cantSplit/>
          <w:trHeight w:val="175"/>
        </w:trPr>
        <w:tc>
          <w:tcPr>
            <w:tcW w:w="993" w:type="dxa"/>
            <w:gridSpan w:val="2"/>
            <w:vAlign w:val="center"/>
          </w:tcPr>
          <w:p w14:paraId="7C5CC58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E122C8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Automatyczna kalibracja detektora przy każdym starcie</w:t>
            </w:r>
          </w:p>
        </w:tc>
        <w:tc>
          <w:tcPr>
            <w:tcW w:w="1980" w:type="dxa"/>
            <w:gridSpan w:val="5"/>
            <w:tcBorders>
              <w:top w:val="single" w:sz="4" w:space="0" w:color="auto"/>
              <w:left w:val="single" w:sz="4" w:space="0" w:color="auto"/>
              <w:bottom w:val="single" w:sz="4" w:space="0" w:color="auto"/>
              <w:right w:val="single" w:sz="4" w:space="0" w:color="auto"/>
            </w:tcBorders>
          </w:tcPr>
          <w:p w14:paraId="6A41F25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7EFB6E50"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EC3EA6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FF02936" w14:textId="77777777" w:rsidTr="00EF337B">
        <w:trPr>
          <w:gridBefore w:val="1"/>
          <w:gridAfter w:val="1"/>
          <w:wBefore w:w="50" w:type="dxa"/>
          <w:wAfter w:w="35" w:type="dxa"/>
          <w:cantSplit/>
          <w:trHeight w:val="175"/>
        </w:trPr>
        <w:tc>
          <w:tcPr>
            <w:tcW w:w="993" w:type="dxa"/>
            <w:gridSpan w:val="2"/>
            <w:vAlign w:val="center"/>
          </w:tcPr>
          <w:p w14:paraId="1791D20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50338DE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Maksymalna wielkość pojedynczego piksela</w:t>
            </w:r>
          </w:p>
        </w:tc>
        <w:tc>
          <w:tcPr>
            <w:tcW w:w="1980" w:type="dxa"/>
            <w:gridSpan w:val="5"/>
            <w:tcBorders>
              <w:top w:val="single" w:sz="4" w:space="0" w:color="auto"/>
              <w:left w:val="single" w:sz="4" w:space="0" w:color="auto"/>
              <w:bottom w:val="single" w:sz="4" w:space="0" w:color="auto"/>
              <w:right w:val="single" w:sz="4" w:space="0" w:color="auto"/>
            </w:tcBorders>
          </w:tcPr>
          <w:p w14:paraId="64D74FD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140 µm</w:t>
            </w:r>
          </w:p>
        </w:tc>
        <w:tc>
          <w:tcPr>
            <w:tcW w:w="4014" w:type="dxa"/>
            <w:tcBorders>
              <w:top w:val="single" w:sz="4" w:space="0" w:color="auto"/>
              <w:left w:val="single" w:sz="4" w:space="0" w:color="auto"/>
              <w:bottom w:val="single" w:sz="4" w:space="0" w:color="auto"/>
              <w:right w:val="single" w:sz="4" w:space="0" w:color="auto"/>
            </w:tcBorders>
          </w:tcPr>
          <w:p w14:paraId="33201B5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1C6BA9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6A3AFF" w14:textId="77777777" w:rsidTr="00EF337B">
        <w:trPr>
          <w:gridBefore w:val="1"/>
          <w:gridAfter w:val="1"/>
          <w:wBefore w:w="50" w:type="dxa"/>
          <w:wAfter w:w="35" w:type="dxa"/>
          <w:cantSplit/>
          <w:trHeight w:val="175"/>
        </w:trPr>
        <w:tc>
          <w:tcPr>
            <w:tcW w:w="993" w:type="dxa"/>
            <w:gridSpan w:val="2"/>
            <w:vAlign w:val="center"/>
          </w:tcPr>
          <w:p w14:paraId="6B69E30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5838028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Rozdzielczość przestrzenna</w:t>
            </w:r>
          </w:p>
        </w:tc>
        <w:tc>
          <w:tcPr>
            <w:tcW w:w="1980" w:type="dxa"/>
            <w:gridSpan w:val="5"/>
            <w:tcBorders>
              <w:top w:val="single" w:sz="4" w:space="0" w:color="auto"/>
              <w:left w:val="single" w:sz="4" w:space="0" w:color="auto"/>
              <w:bottom w:val="single" w:sz="4" w:space="0" w:color="auto"/>
              <w:right w:val="single" w:sz="4" w:space="0" w:color="auto"/>
            </w:tcBorders>
          </w:tcPr>
          <w:p w14:paraId="77C5AD5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3,50 </w:t>
            </w:r>
            <w:proofErr w:type="spellStart"/>
            <w:r w:rsidRPr="009D1748">
              <w:rPr>
                <w:rFonts w:ascii="Arial Narrow" w:eastAsia="Arial monospaced for SAP" w:hAnsi="Arial Narrow" w:cs="Calibri"/>
                <w:sz w:val="22"/>
                <w:szCs w:val="22"/>
                <w:lang w:eastAsia="en-US"/>
              </w:rPr>
              <w:t>lp</w:t>
            </w:r>
            <w:proofErr w:type="spellEnd"/>
            <w:r w:rsidRPr="009D1748">
              <w:rPr>
                <w:rFonts w:ascii="Arial Narrow" w:eastAsia="Arial monospaced for SAP" w:hAnsi="Arial Narrow" w:cs="Calibri"/>
                <w:sz w:val="22"/>
                <w:szCs w:val="22"/>
                <w:lang w:eastAsia="en-US"/>
              </w:rPr>
              <w:t>/mm</w:t>
            </w:r>
          </w:p>
        </w:tc>
        <w:tc>
          <w:tcPr>
            <w:tcW w:w="4014" w:type="dxa"/>
            <w:tcBorders>
              <w:top w:val="single" w:sz="4" w:space="0" w:color="auto"/>
              <w:left w:val="single" w:sz="4" w:space="0" w:color="auto"/>
              <w:bottom w:val="single" w:sz="4" w:space="0" w:color="auto"/>
              <w:right w:val="single" w:sz="4" w:space="0" w:color="auto"/>
            </w:tcBorders>
          </w:tcPr>
          <w:p w14:paraId="7596BFB5"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345877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C4ECE0B" w14:textId="77777777" w:rsidTr="00EF337B">
        <w:trPr>
          <w:gridBefore w:val="1"/>
          <w:gridAfter w:val="1"/>
          <w:wBefore w:w="50" w:type="dxa"/>
          <w:wAfter w:w="35" w:type="dxa"/>
          <w:cantSplit/>
          <w:trHeight w:val="175"/>
        </w:trPr>
        <w:tc>
          <w:tcPr>
            <w:tcW w:w="993" w:type="dxa"/>
            <w:gridSpan w:val="2"/>
            <w:vAlign w:val="center"/>
          </w:tcPr>
          <w:p w14:paraId="3F65F18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44F0687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Rozdzielczość skali szarości </w:t>
            </w:r>
          </w:p>
        </w:tc>
        <w:tc>
          <w:tcPr>
            <w:tcW w:w="1980" w:type="dxa"/>
            <w:gridSpan w:val="5"/>
            <w:tcBorders>
              <w:top w:val="single" w:sz="4" w:space="0" w:color="auto"/>
              <w:left w:val="single" w:sz="4" w:space="0" w:color="auto"/>
              <w:bottom w:val="single" w:sz="4" w:space="0" w:color="auto"/>
              <w:right w:val="single" w:sz="4" w:space="0" w:color="auto"/>
            </w:tcBorders>
          </w:tcPr>
          <w:p w14:paraId="55E3960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16 bitów </w:t>
            </w:r>
          </w:p>
        </w:tc>
        <w:tc>
          <w:tcPr>
            <w:tcW w:w="4014" w:type="dxa"/>
            <w:tcBorders>
              <w:top w:val="single" w:sz="4" w:space="0" w:color="auto"/>
              <w:left w:val="single" w:sz="4" w:space="0" w:color="auto"/>
              <w:bottom w:val="single" w:sz="4" w:space="0" w:color="auto"/>
              <w:right w:val="single" w:sz="4" w:space="0" w:color="auto"/>
            </w:tcBorders>
          </w:tcPr>
          <w:p w14:paraId="1700A39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E902E5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F4D90D0" w14:textId="77777777" w:rsidTr="00EF337B">
        <w:trPr>
          <w:gridBefore w:val="1"/>
          <w:gridAfter w:val="1"/>
          <w:wBefore w:w="50" w:type="dxa"/>
          <w:wAfter w:w="35" w:type="dxa"/>
          <w:cantSplit/>
          <w:trHeight w:val="175"/>
        </w:trPr>
        <w:tc>
          <w:tcPr>
            <w:tcW w:w="993" w:type="dxa"/>
            <w:gridSpan w:val="2"/>
            <w:vAlign w:val="center"/>
          </w:tcPr>
          <w:p w14:paraId="0643614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1F890A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Zakres energetyczny </w:t>
            </w:r>
          </w:p>
        </w:tc>
        <w:tc>
          <w:tcPr>
            <w:tcW w:w="1980" w:type="dxa"/>
            <w:gridSpan w:val="5"/>
            <w:tcBorders>
              <w:top w:val="single" w:sz="4" w:space="0" w:color="auto"/>
              <w:left w:val="single" w:sz="4" w:space="0" w:color="auto"/>
              <w:bottom w:val="single" w:sz="4" w:space="0" w:color="auto"/>
              <w:right w:val="single" w:sz="4" w:space="0" w:color="auto"/>
            </w:tcBorders>
          </w:tcPr>
          <w:p w14:paraId="17D1392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40-150 </w:t>
            </w:r>
            <w:proofErr w:type="spellStart"/>
            <w:r w:rsidRPr="009D1748">
              <w:rPr>
                <w:rFonts w:ascii="Arial Narrow" w:eastAsia="Arial monospaced for SAP" w:hAnsi="Arial Narrow" w:cs="Calibri"/>
                <w:sz w:val="22"/>
                <w:szCs w:val="22"/>
                <w:lang w:eastAsia="en-US"/>
              </w:rPr>
              <w:t>kV</w:t>
            </w:r>
            <w:proofErr w:type="spellEnd"/>
          </w:p>
        </w:tc>
        <w:tc>
          <w:tcPr>
            <w:tcW w:w="4014" w:type="dxa"/>
            <w:tcBorders>
              <w:top w:val="single" w:sz="4" w:space="0" w:color="auto"/>
              <w:left w:val="single" w:sz="4" w:space="0" w:color="auto"/>
              <w:bottom w:val="single" w:sz="4" w:space="0" w:color="auto"/>
              <w:right w:val="single" w:sz="4" w:space="0" w:color="auto"/>
            </w:tcBorders>
          </w:tcPr>
          <w:p w14:paraId="508B07CD"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0B733D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DE0C58B" w14:textId="77777777" w:rsidTr="00EF337B">
        <w:trPr>
          <w:gridBefore w:val="1"/>
          <w:gridAfter w:val="1"/>
          <w:wBefore w:w="50" w:type="dxa"/>
          <w:wAfter w:w="35" w:type="dxa"/>
          <w:cantSplit/>
          <w:trHeight w:val="175"/>
        </w:trPr>
        <w:tc>
          <w:tcPr>
            <w:tcW w:w="993" w:type="dxa"/>
            <w:gridSpan w:val="2"/>
            <w:vAlign w:val="center"/>
          </w:tcPr>
          <w:p w14:paraId="2DB921C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251A6B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Ilość akumulatorów w zestawie</w:t>
            </w:r>
          </w:p>
        </w:tc>
        <w:tc>
          <w:tcPr>
            <w:tcW w:w="1980" w:type="dxa"/>
            <w:gridSpan w:val="5"/>
            <w:tcBorders>
              <w:top w:val="single" w:sz="4" w:space="0" w:color="auto"/>
              <w:left w:val="single" w:sz="4" w:space="0" w:color="auto"/>
              <w:bottom w:val="single" w:sz="4" w:space="0" w:color="auto"/>
              <w:right w:val="single" w:sz="4" w:space="0" w:color="auto"/>
            </w:tcBorders>
          </w:tcPr>
          <w:p w14:paraId="0174E33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2 </w:t>
            </w:r>
            <w:proofErr w:type="spellStart"/>
            <w:r w:rsidRPr="009D1748">
              <w:rPr>
                <w:rFonts w:ascii="Arial Narrow" w:eastAsia="Arial monospaced for SAP" w:hAnsi="Arial Narrow" w:cs="Calibri"/>
                <w:sz w:val="22"/>
                <w:szCs w:val="22"/>
                <w:lang w:eastAsia="en-US"/>
              </w:rPr>
              <w:t>szt</w:t>
            </w:r>
            <w:proofErr w:type="spellEnd"/>
          </w:p>
        </w:tc>
        <w:tc>
          <w:tcPr>
            <w:tcW w:w="4014" w:type="dxa"/>
            <w:tcBorders>
              <w:top w:val="single" w:sz="4" w:space="0" w:color="auto"/>
              <w:left w:val="single" w:sz="4" w:space="0" w:color="auto"/>
              <w:bottom w:val="single" w:sz="4" w:space="0" w:color="auto"/>
              <w:right w:val="single" w:sz="4" w:space="0" w:color="auto"/>
            </w:tcBorders>
          </w:tcPr>
          <w:p w14:paraId="7C3E011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1BDEAA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4445DDA" w14:textId="77777777" w:rsidTr="00EF337B">
        <w:trPr>
          <w:gridBefore w:val="1"/>
          <w:gridAfter w:val="1"/>
          <w:wBefore w:w="50" w:type="dxa"/>
          <w:wAfter w:w="35" w:type="dxa"/>
          <w:cantSplit/>
          <w:trHeight w:val="175"/>
        </w:trPr>
        <w:tc>
          <w:tcPr>
            <w:tcW w:w="993" w:type="dxa"/>
            <w:gridSpan w:val="2"/>
            <w:vAlign w:val="center"/>
          </w:tcPr>
          <w:p w14:paraId="53071F1D"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53418F8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akumulatora detektora- dedykowana ładowarka do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152BE86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507FF11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750DD3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6E6E65A" w14:textId="77777777" w:rsidTr="00EF337B">
        <w:trPr>
          <w:gridBefore w:val="1"/>
          <w:gridAfter w:val="1"/>
          <w:wBefore w:w="50" w:type="dxa"/>
          <w:wAfter w:w="35" w:type="dxa"/>
          <w:cantSplit/>
          <w:trHeight w:val="175"/>
        </w:trPr>
        <w:tc>
          <w:tcPr>
            <w:tcW w:w="993" w:type="dxa"/>
            <w:gridSpan w:val="2"/>
            <w:vAlign w:val="center"/>
          </w:tcPr>
          <w:p w14:paraId="5DD1553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42BF748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akumulatorów detektora- dedykowana ładowarka przystosowana do umieszczenia detektora bez konieczności wyjmowania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45E62C7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2A43DD3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88B6679" w14:textId="77777777" w:rsidR="00601017" w:rsidRPr="009D1748" w:rsidRDefault="00601017" w:rsidP="00601017">
            <w:pPr>
              <w:suppressAutoHyphens w:val="0"/>
              <w:jc w:val="center"/>
              <w:rPr>
                <w:rFonts w:ascii="Arial Narrow" w:eastAsia="Arial monospaced for SAP" w:hAnsi="Arial Narrow" w:cs="Calibri"/>
                <w:sz w:val="22"/>
                <w:szCs w:val="22"/>
                <w:highlight w:val="cyan"/>
                <w:lang w:eastAsia="en-US"/>
              </w:rPr>
            </w:pPr>
            <w:r w:rsidRPr="009D1748">
              <w:rPr>
                <w:rFonts w:ascii="Arial Narrow" w:eastAsia="Arial monospaced for SAP" w:hAnsi="Arial Narrow" w:cs="Calibri"/>
                <w:sz w:val="22"/>
                <w:szCs w:val="22"/>
                <w:lang w:eastAsia="en-US"/>
              </w:rPr>
              <w:t>Bez oceny</w:t>
            </w:r>
          </w:p>
        </w:tc>
      </w:tr>
      <w:tr w:rsidR="00601017" w:rsidRPr="009D1748" w14:paraId="2DFDB41C" w14:textId="77777777" w:rsidTr="00EF337B">
        <w:trPr>
          <w:gridBefore w:val="1"/>
          <w:gridAfter w:val="1"/>
          <w:wBefore w:w="50" w:type="dxa"/>
          <w:wAfter w:w="35" w:type="dxa"/>
          <w:cantSplit/>
          <w:trHeight w:val="175"/>
        </w:trPr>
        <w:tc>
          <w:tcPr>
            <w:tcW w:w="993" w:type="dxa"/>
            <w:gridSpan w:val="2"/>
            <w:vAlign w:val="center"/>
          </w:tcPr>
          <w:p w14:paraId="432005F4"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E9133C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akumulatorów detektora kablem USB typ C,  bez konieczności wyjmowania akumulatora –zasilanie z zewnętrznego zasilacza</w:t>
            </w:r>
          </w:p>
        </w:tc>
        <w:tc>
          <w:tcPr>
            <w:tcW w:w="1980" w:type="dxa"/>
            <w:gridSpan w:val="5"/>
            <w:tcBorders>
              <w:top w:val="single" w:sz="4" w:space="0" w:color="auto"/>
              <w:left w:val="single" w:sz="4" w:space="0" w:color="auto"/>
              <w:bottom w:val="single" w:sz="4" w:space="0" w:color="auto"/>
              <w:right w:val="single" w:sz="4" w:space="0" w:color="auto"/>
            </w:tcBorders>
          </w:tcPr>
          <w:p w14:paraId="637B9CA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183674B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C28381D" w14:textId="77777777" w:rsidR="00601017" w:rsidRPr="009D1748" w:rsidRDefault="00601017" w:rsidP="00601017">
            <w:pPr>
              <w:suppressAutoHyphens w:val="0"/>
              <w:jc w:val="center"/>
              <w:rPr>
                <w:rFonts w:ascii="Arial Narrow" w:eastAsia="Arial monospaced for SAP" w:hAnsi="Arial Narrow" w:cs="Calibri"/>
                <w:sz w:val="22"/>
                <w:szCs w:val="22"/>
                <w:highlight w:val="red"/>
                <w:lang w:eastAsia="en-US"/>
              </w:rPr>
            </w:pPr>
            <w:r w:rsidRPr="009D1748">
              <w:rPr>
                <w:rFonts w:ascii="Arial Narrow" w:eastAsia="Arial monospaced for SAP" w:hAnsi="Arial Narrow" w:cs="Calibri"/>
                <w:sz w:val="22"/>
                <w:szCs w:val="22"/>
                <w:lang w:eastAsia="en-US"/>
              </w:rPr>
              <w:t>Bez oceny</w:t>
            </w:r>
          </w:p>
        </w:tc>
      </w:tr>
      <w:tr w:rsidR="00601017" w:rsidRPr="009D1748" w14:paraId="60A2420F" w14:textId="77777777" w:rsidTr="00EF337B">
        <w:trPr>
          <w:gridBefore w:val="1"/>
          <w:gridAfter w:val="1"/>
          <w:wBefore w:w="50" w:type="dxa"/>
          <w:wAfter w:w="35" w:type="dxa"/>
          <w:cantSplit/>
          <w:trHeight w:val="175"/>
        </w:trPr>
        <w:tc>
          <w:tcPr>
            <w:tcW w:w="993" w:type="dxa"/>
            <w:gridSpan w:val="2"/>
            <w:vAlign w:val="center"/>
          </w:tcPr>
          <w:p w14:paraId="78F36E8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2DE3775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Pojemność nominalna 1 akumulatora</w:t>
            </w:r>
          </w:p>
        </w:tc>
        <w:tc>
          <w:tcPr>
            <w:tcW w:w="1980" w:type="dxa"/>
            <w:gridSpan w:val="5"/>
          </w:tcPr>
          <w:p w14:paraId="0A66709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3400 </w:t>
            </w:r>
            <w:proofErr w:type="spellStart"/>
            <w:r w:rsidRPr="009D1748">
              <w:rPr>
                <w:rFonts w:ascii="Arial Narrow" w:eastAsia="Arial monospaced for SAP" w:hAnsi="Arial Narrow" w:cs="Calibri"/>
                <w:sz w:val="22"/>
                <w:szCs w:val="22"/>
                <w:lang w:eastAsia="en-US"/>
              </w:rPr>
              <w:t>mAh</w:t>
            </w:r>
            <w:proofErr w:type="spellEnd"/>
          </w:p>
        </w:tc>
        <w:tc>
          <w:tcPr>
            <w:tcW w:w="4014" w:type="dxa"/>
          </w:tcPr>
          <w:p w14:paraId="16F93F5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2FFF68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F784B63" w14:textId="77777777" w:rsidTr="00EF337B">
        <w:trPr>
          <w:gridBefore w:val="1"/>
          <w:gridAfter w:val="1"/>
          <w:wBefore w:w="50" w:type="dxa"/>
          <w:wAfter w:w="35" w:type="dxa"/>
          <w:cantSplit/>
          <w:trHeight w:val="175"/>
        </w:trPr>
        <w:tc>
          <w:tcPr>
            <w:tcW w:w="993" w:type="dxa"/>
            <w:gridSpan w:val="2"/>
            <w:vAlign w:val="center"/>
          </w:tcPr>
          <w:p w14:paraId="4BCD143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158C4E0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Czas pracy na jednym akumulatorze  </w:t>
            </w:r>
          </w:p>
        </w:tc>
        <w:tc>
          <w:tcPr>
            <w:tcW w:w="1980" w:type="dxa"/>
            <w:gridSpan w:val="5"/>
          </w:tcPr>
          <w:p w14:paraId="42994AA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7 godzin</w:t>
            </w:r>
          </w:p>
        </w:tc>
        <w:tc>
          <w:tcPr>
            <w:tcW w:w="4014" w:type="dxa"/>
          </w:tcPr>
          <w:p w14:paraId="0DD22E7B"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34DEC8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51C726D" w14:textId="77777777" w:rsidTr="00EF337B">
        <w:trPr>
          <w:gridBefore w:val="1"/>
          <w:gridAfter w:val="1"/>
          <w:wBefore w:w="50" w:type="dxa"/>
          <w:wAfter w:w="35" w:type="dxa"/>
          <w:cantSplit/>
          <w:trHeight w:val="175"/>
        </w:trPr>
        <w:tc>
          <w:tcPr>
            <w:tcW w:w="993" w:type="dxa"/>
            <w:gridSpan w:val="2"/>
            <w:vAlign w:val="center"/>
          </w:tcPr>
          <w:p w14:paraId="74F10C5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5E72B3A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Tryb czuwania na jednym akumulatorze  </w:t>
            </w:r>
          </w:p>
        </w:tc>
        <w:tc>
          <w:tcPr>
            <w:tcW w:w="1980" w:type="dxa"/>
            <w:gridSpan w:val="5"/>
          </w:tcPr>
          <w:p w14:paraId="7161FB7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8 godzin</w:t>
            </w:r>
          </w:p>
        </w:tc>
        <w:tc>
          <w:tcPr>
            <w:tcW w:w="4014" w:type="dxa"/>
          </w:tcPr>
          <w:p w14:paraId="56F98F4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EFA585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AE62DE8" w14:textId="77777777" w:rsidTr="00EF337B">
        <w:trPr>
          <w:gridBefore w:val="1"/>
          <w:gridAfter w:val="1"/>
          <w:wBefore w:w="50" w:type="dxa"/>
          <w:wAfter w:w="35" w:type="dxa"/>
          <w:cantSplit/>
          <w:trHeight w:val="175"/>
        </w:trPr>
        <w:tc>
          <w:tcPr>
            <w:tcW w:w="993" w:type="dxa"/>
            <w:gridSpan w:val="2"/>
            <w:vAlign w:val="center"/>
          </w:tcPr>
          <w:p w14:paraId="4F5E917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A007D1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Czas pracy na wszystkich zainstalowanych akumulatorach  ≥  15 godzin </w:t>
            </w:r>
          </w:p>
        </w:tc>
        <w:tc>
          <w:tcPr>
            <w:tcW w:w="1980" w:type="dxa"/>
            <w:gridSpan w:val="5"/>
          </w:tcPr>
          <w:p w14:paraId="7FCADD6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014" w:type="dxa"/>
          </w:tcPr>
          <w:p w14:paraId="249C855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23B555F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Tak- 10 pkt.</w:t>
            </w:r>
          </w:p>
          <w:p w14:paraId="7EAFD75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4D538D5A" w14:textId="77777777" w:rsidTr="00EF337B">
        <w:trPr>
          <w:gridBefore w:val="1"/>
          <w:gridAfter w:val="1"/>
          <w:wBefore w:w="50" w:type="dxa"/>
          <w:wAfter w:w="35" w:type="dxa"/>
          <w:cantSplit/>
          <w:trHeight w:val="175"/>
        </w:trPr>
        <w:tc>
          <w:tcPr>
            <w:tcW w:w="993" w:type="dxa"/>
            <w:gridSpan w:val="2"/>
            <w:vAlign w:val="center"/>
          </w:tcPr>
          <w:p w14:paraId="2B7BE16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4A82977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Tryb czuwania na wszystkich zainstalowanych  akumulatorach ≥  16 godzin</w:t>
            </w:r>
          </w:p>
        </w:tc>
        <w:tc>
          <w:tcPr>
            <w:tcW w:w="1980" w:type="dxa"/>
            <w:gridSpan w:val="5"/>
          </w:tcPr>
          <w:p w14:paraId="0EF882E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014" w:type="dxa"/>
          </w:tcPr>
          <w:p w14:paraId="6EC36C6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A228EF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Tak- 10 pkt.</w:t>
            </w:r>
          </w:p>
          <w:p w14:paraId="7AD4B5E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28A50B77" w14:textId="77777777" w:rsidTr="00EF337B">
        <w:trPr>
          <w:gridBefore w:val="1"/>
          <w:gridAfter w:val="1"/>
          <w:wBefore w:w="50" w:type="dxa"/>
          <w:wAfter w:w="35" w:type="dxa"/>
          <w:cantSplit/>
          <w:trHeight w:val="175"/>
        </w:trPr>
        <w:tc>
          <w:tcPr>
            <w:tcW w:w="993" w:type="dxa"/>
            <w:gridSpan w:val="2"/>
            <w:vAlign w:val="center"/>
          </w:tcPr>
          <w:p w14:paraId="19628A24"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45A55C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pracy na detektorze w stole, statywie płucnym i poza nim tzw. „wolne ekspozycje”</w:t>
            </w:r>
          </w:p>
        </w:tc>
        <w:tc>
          <w:tcPr>
            <w:tcW w:w="1980" w:type="dxa"/>
            <w:gridSpan w:val="5"/>
          </w:tcPr>
          <w:p w14:paraId="48989C5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21B182C1"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1F1E9D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A403868" w14:textId="77777777" w:rsidTr="00EF337B">
        <w:trPr>
          <w:gridBefore w:val="1"/>
          <w:gridAfter w:val="1"/>
          <w:wBefore w:w="50" w:type="dxa"/>
          <w:wAfter w:w="35" w:type="dxa"/>
          <w:cantSplit/>
          <w:trHeight w:val="175"/>
        </w:trPr>
        <w:tc>
          <w:tcPr>
            <w:tcW w:w="993" w:type="dxa"/>
            <w:gridSpan w:val="2"/>
            <w:vAlign w:val="center"/>
          </w:tcPr>
          <w:p w14:paraId="5EB5A1B4"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9096F8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Max obciążenie detektora (na całej powierzchni detektora) dla projekcji wykorzystujących mobilność detektora bez zabudowy – ekspozycje z tzw. wolnej ręki</w:t>
            </w:r>
          </w:p>
        </w:tc>
        <w:tc>
          <w:tcPr>
            <w:tcW w:w="1980" w:type="dxa"/>
            <w:gridSpan w:val="5"/>
          </w:tcPr>
          <w:p w14:paraId="7A09430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300 kg</w:t>
            </w:r>
          </w:p>
        </w:tc>
        <w:tc>
          <w:tcPr>
            <w:tcW w:w="4014" w:type="dxa"/>
          </w:tcPr>
          <w:p w14:paraId="505E007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145D99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&lt;400 kg- 0 pkt</w:t>
            </w:r>
          </w:p>
          <w:p w14:paraId="2FB913F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400 kg- 10 pkt</w:t>
            </w:r>
          </w:p>
        </w:tc>
      </w:tr>
      <w:tr w:rsidR="00601017" w:rsidRPr="00097B35" w14:paraId="39F11EF3" w14:textId="77777777" w:rsidTr="00EF337B">
        <w:trPr>
          <w:gridBefore w:val="1"/>
          <w:gridAfter w:val="1"/>
          <w:wBefore w:w="50" w:type="dxa"/>
          <w:wAfter w:w="35" w:type="dxa"/>
          <w:cantSplit/>
          <w:trHeight w:val="175"/>
        </w:trPr>
        <w:tc>
          <w:tcPr>
            <w:tcW w:w="993" w:type="dxa"/>
            <w:gridSpan w:val="2"/>
            <w:vAlign w:val="center"/>
          </w:tcPr>
          <w:p w14:paraId="3CC0DEC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4E2F2879"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Max obciążenie detektora (na powierzchni o średnicy 40 mm) dla projekcji wykorzystujących mobilność detektora bez zabudowy – ekspozycje z tzw. wolnej ręki</w:t>
            </w:r>
          </w:p>
        </w:tc>
        <w:tc>
          <w:tcPr>
            <w:tcW w:w="1980" w:type="dxa"/>
            <w:gridSpan w:val="5"/>
          </w:tcPr>
          <w:p w14:paraId="02307BEF"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150 kg</w:t>
            </w:r>
          </w:p>
        </w:tc>
        <w:tc>
          <w:tcPr>
            <w:tcW w:w="4014" w:type="dxa"/>
          </w:tcPr>
          <w:p w14:paraId="190F285D"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58C3587"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 &lt;200 kg </w:t>
            </w:r>
            <w:proofErr w:type="spellStart"/>
            <w:r w:rsidRPr="00097B35">
              <w:rPr>
                <w:rFonts w:ascii="Arial Narrow" w:eastAsia="Arial monospaced for SAP" w:hAnsi="Arial Narrow" w:cs="Calibri"/>
                <w:sz w:val="22"/>
                <w:szCs w:val="22"/>
                <w:lang w:eastAsia="en-US"/>
              </w:rPr>
              <w:t>kg</w:t>
            </w:r>
            <w:proofErr w:type="spellEnd"/>
            <w:r w:rsidRPr="00097B35">
              <w:rPr>
                <w:rFonts w:ascii="Arial Narrow" w:eastAsia="Arial monospaced for SAP" w:hAnsi="Arial Narrow" w:cs="Calibri"/>
                <w:sz w:val="22"/>
                <w:szCs w:val="22"/>
                <w:lang w:eastAsia="en-US"/>
              </w:rPr>
              <w:t>- 0 pkt</w:t>
            </w:r>
          </w:p>
          <w:p w14:paraId="1EEE604D"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200 kg- 10 pkt</w:t>
            </w:r>
          </w:p>
        </w:tc>
      </w:tr>
      <w:tr w:rsidR="00601017" w:rsidRPr="00097B35" w14:paraId="4DF6ABC4" w14:textId="77777777" w:rsidTr="00EF337B">
        <w:trPr>
          <w:gridBefore w:val="1"/>
          <w:gridAfter w:val="1"/>
          <w:wBefore w:w="50" w:type="dxa"/>
          <w:wAfter w:w="35" w:type="dxa"/>
          <w:cantSplit/>
          <w:trHeight w:val="175"/>
        </w:trPr>
        <w:tc>
          <w:tcPr>
            <w:tcW w:w="993" w:type="dxa"/>
            <w:gridSpan w:val="2"/>
            <w:vAlign w:val="center"/>
          </w:tcPr>
          <w:p w14:paraId="723D13DC"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2C2FD8FB"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Pamięć wewnętrzna detektora</w:t>
            </w:r>
          </w:p>
        </w:tc>
        <w:tc>
          <w:tcPr>
            <w:tcW w:w="1980" w:type="dxa"/>
            <w:gridSpan w:val="5"/>
          </w:tcPr>
          <w:p w14:paraId="42A3EAFA"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≥200 obrazów</w:t>
            </w:r>
          </w:p>
        </w:tc>
        <w:tc>
          <w:tcPr>
            <w:tcW w:w="4014" w:type="dxa"/>
          </w:tcPr>
          <w:p w14:paraId="257A51D6"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60A2507D"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097B35" w14:paraId="292A889D"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0B286EAD" w14:textId="77777777"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b/>
                <w:bCs/>
                <w:spacing w:val="-2"/>
                <w:sz w:val="22"/>
                <w:szCs w:val="22"/>
                <w:lang w:eastAsia="en-US"/>
              </w:rPr>
              <w:t>W</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1"/>
                <w:sz w:val="22"/>
                <w:szCs w:val="22"/>
                <w:lang w:eastAsia="en-US"/>
              </w:rPr>
              <w:t>p</w:t>
            </w:r>
            <w:r w:rsidRPr="00097B35">
              <w:rPr>
                <w:rFonts w:ascii="Arial Narrow" w:eastAsia="Arial monospaced for SAP" w:hAnsi="Arial Narrow" w:cs="Calibri"/>
                <w:b/>
                <w:bCs/>
                <w:spacing w:val="1"/>
                <w:sz w:val="22"/>
                <w:szCs w:val="22"/>
                <w:lang w:eastAsia="en-US"/>
              </w:rPr>
              <w:t>o</w:t>
            </w:r>
            <w:r w:rsidRPr="00097B35">
              <w:rPr>
                <w:rFonts w:ascii="Arial Narrow" w:eastAsia="Arial monospaced for SAP" w:hAnsi="Arial Narrow" w:cs="Calibri"/>
                <w:b/>
                <w:bCs/>
                <w:spacing w:val="-3"/>
                <w:sz w:val="22"/>
                <w:szCs w:val="22"/>
                <w:lang w:eastAsia="en-US"/>
              </w:rPr>
              <w:t>s</w:t>
            </w:r>
            <w:r w:rsidRPr="00097B35">
              <w:rPr>
                <w:rFonts w:ascii="Arial Narrow" w:eastAsia="Arial monospaced for SAP" w:hAnsi="Arial Narrow" w:cs="Calibri"/>
                <w:b/>
                <w:bCs/>
                <w:spacing w:val="1"/>
                <w:sz w:val="22"/>
                <w:szCs w:val="22"/>
                <w:lang w:eastAsia="en-US"/>
              </w:rPr>
              <w:t>a</w:t>
            </w:r>
            <w:r w:rsidRPr="00097B35">
              <w:rPr>
                <w:rFonts w:ascii="Arial Narrow" w:eastAsia="Arial monospaced for SAP" w:hAnsi="Arial Narrow" w:cs="Calibri"/>
                <w:b/>
                <w:bCs/>
                <w:spacing w:val="-2"/>
                <w:sz w:val="22"/>
                <w:szCs w:val="22"/>
                <w:lang w:eastAsia="en-US"/>
              </w:rPr>
              <w:t>ż</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1"/>
                <w:sz w:val="22"/>
                <w:szCs w:val="22"/>
                <w:lang w:eastAsia="en-US"/>
              </w:rPr>
              <w:t>n</w:t>
            </w:r>
            <w:r w:rsidRPr="00097B35">
              <w:rPr>
                <w:rFonts w:ascii="Arial Narrow" w:eastAsia="Arial monospaced for SAP" w:hAnsi="Arial Narrow" w:cs="Calibri"/>
                <w:b/>
                <w:bCs/>
                <w:spacing w:val="3"/>
                <w:sz w:val="22"/>
                <w:szCs w:val="22"/>
                <w:lang w:eastAsia="en-US"/>
              </w:rPr>
              <w:t>i</w:t>
            </w:r>
            <w:r w:rsidRPr="00097B35">
              <w:rPr>
                <w:rFonts w:ascii="Arial Narrow" w:eastAsia="Arial monospaced for SAP" w:hAnsi="Arial Narrow" w:cs="Calibri"/>
                <w:b/>
                <w:bCs/>
                <w:spacing w:val="-2"/>
                <w:sz w:val="22"/>
                <w:szCs w:val="22"/>
                <w:lang w:eastAsia="en-US"/>
              </w:rPr>
              <w:t>e</w:t>
            </w:r>
            <w:r w:rsidRPr="00097B35">
              <w:rPr>
                <w:rFonts w:ascii="Arial Narrow" w:eastAsia="Arial monospaced for SAP" w:hAnsi="Arial Narrow" w:cs="Calibri"/>
                <w:b/>
                <w:bCs/>
                <w:sz w:val="22"/>
                <w:szCs w:val="22"/>
                <w:lang w:eastAsia="en-US"/>
              </w:rPr>
              <w:t>,</w:t>
            </w:r>
            <w:r w:rsidRPr="00097B35">
              <w:rPr>
                <w:rFonts w:ascii="Arial Narrow" w:eastAsia="Arial monospaced for SAP" w:hAnsi="Arial Narrow" w:cs="Calibri"/>
                <w:b/>
                <w:bCs/>
                <w:spacing w:val="-1"/>
                <w:sz w:val="22"/>
                <w:szCs w:val="22"/>
                <w:lang w:eastAsia="en-US"/>
              </w:rPr>
              <w:t xml:space="preserve"> </w:t>
            </w:r>
            <w:r w:rsidRPr="00097B35">
              <w:rPr>
                <w:rFonts w:ascii="Arial Narrow" w:eastAsia="Arial monospaced for SAP" w:hAnsi="Arial Narrow" w:cs="Calibri"/>
                <w:b/>
                <w:bCs/>
                <w:spacing w:val="1"/>
                <w:sz w:val="22"/>
                <w:szCs w:val="22"/>
                <w:lang w:eastAsia="en-US"/>
              </w:rPr>
              <w:t>i</w:t>
            </w:r>
            <w:r w:rsidRPr="00097B35">
              <w:rPr>
                <w:rFonts w:ascii="Arial Narrow" w:eastAsia="Arial monospaced for SAP" w:hAnsi="Arial Narrow" w:cs="Calibri"/>
                <w:b/>
                <w:bCs/>
                <w:spacing w:val="-1"/>
                <w:sz w:val="22"/>
                <w:szCs w:val="22"/>
                <w:lang w:eastAsia="en-US"/>
              </w:rPr>
              <w:t>nn</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1"/>
                <w:sz w:val="22"/>
                <w:szCs w:val="22"/>
                <w:lang w:eastAsia="en-US"/>
              </w:rPr>
              <w:t xml:space="preserve"> </w:t>
            </w:r>
            <w:r w:rsidRPr="00097B35">
              <w:rPr>
                <w:rFonts w:ascii="Arial Narrow" w:eastAsia="Arial monospaced for SAP" w:hAnsi="Arial Narrow" w:cs="Calibri"/>
                <w:b/>
                <w:bCs/>
                <w:sz w:val="22"/>
                <w:szCs w:val="22"/>
                <w:lang w:eastAsia="en-US"/>
              </w:rPr>
              <w:t>cec</w:t>
            </w:r>
            <w:r w:rsidRPr="00097B35">
              <w:rPr>
                <w:rFonts w:ascii="Arial Narrow" w:eastAsia="Arial monospaced for SAP" w:hAnsi="Arial Narrow" w:cs="Calibri"/>
                <w:b/>
                <w:bCs/>
                <w:spacing w:val="-3"/>
                <w:sz w:val="22"/>
                <w:szCs w:val="22"/>
                <w:lang w:eastAsia="en-US"/>
              </w:rPr>
              <w:t>h</w:t>
            </w:r>
            <w:r w:rsidRPr="00097B35">
              <w:rPr>
                <w:rFonts w:ascii="Arial Narrow" w:eastAsia="Arial monospaced for SAP" w:hAnsi="Arial Narrow" w:cs="Calibri"/>
                <w:b/>
                <w:bCs/>
                <w:sz w:val="22"/>
                <w:szCs w:val="22"/>
                <w:lang w:eastAsia="en-US"/>
              </w:rPr>
              <w:t>y</w:t>
            </w:r>
          </w:p>
        </w:tc>
      </w:tr>
      <w:tr w:rsidR="00601017" w:rsidRPr="00097B35" w14:paraId="0C68CA17" w14:textId="77777777" w:rsidTr="00EF337B">
        <w:trPr>
          <w:gridBefore w:val="1"/>
          <w:gridAfter w:val="1"/>
          <w:wBefore w:w="50" w:type="dxa"/>
          <w:wAfter w:w="35" w:type="dxa"/>
          <w:cantSplit/>
          <w:trHeight w:val="175"/>
        </w:trPr>
        <w:tc>
          <w:tcPr>
            <w:tcW w:w="993" w:type="dxa"/>
            <w:gridSpan w:val="2"/>
            <w:vAlign w:val="center"/>
          </w:tcPr>
          <w:p w14:paraId="5FC7B77D"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BD7290E" w14:textId="7777777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097B35">
              <w:rPr>
                <w:rFonts w:ascii="Arial Narrow" w:eastAsia="Arial monospaced for SAP" w:hAnsi="Arial Narrow" w:cs="Calibri"/>
                <w:spacing w:val="1"/>
                <w:sz w:val="22"/>
                <w:szCs w:val="22"/>
                <w:lang w:eastAsia="en-US"/>
              </w:rPr>
              <w:t>K</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z w:val="22"/>
                <w:szCs w:val="22"/>
                <w:lang w:eastAsia="en-US"/>
              </w:rPr>
              <w:t>m</w:t>
            </w:r>
            <w:r w:rsidRPr="00097B35">
              <w:rPr>
                <w:rFonts w:ascii="Arial Narrow" w:eastAsia="Arial monospaced for SAP" w:hAnsi="Arial Narrow" w:cs="Calibri"/>
                <w:spacing w:val="-1"/>
                <w:sz w:val="22"/>
                <w:szCs w:val="22"/>
                <w:lang w:eastAsia="en-US"/>
              </w:rPr>
              <w:t>u</w:t>
            </w:r>
            <w:r w:rsidRPr="00097B35">
              <w:rPr>
                <w:rFonts w:ascii="Arial Narrow" w:eastAsia="Arial monospaced for SAP" w:hAnsi="Arial Narrow" w:cs="Calibri"/>
                <w:spacing w:val="1"/>
                <w:sz w:val="22"/>
                <w:szCs w:val="22"/>
                <w:lang w:eastAsia="en-US"/>
              </w:rPr>
              <w:t>n</w:t>
            </w:r>
            <w:r w:rsidRPr="00097B35">
              <w:rPr>
                <w:rFonts w:ascii="Arial Narrow" w:eastAsia="Arial monospaced for SAP" w:hAnsi="Arial Narrow" w:cs="Calibri"/>
                <w:spacing w:val="-1"/>
                <w:sz w:val="22"/>
                <w:szCs w:val="22"/>
                <w:lang w:eastAsia="en-US"/>
              </w:rPr>
              <w:t>i</w:t>
            </w:r>
            <w:r w:rsidRPr="00097B35">
              <w:rPr>
                <w:rFonts w:ascii="Arial Narrow" w:eastAsia="Arial monospaced for SAP" w:hAnsi="Arial Narrow" w:cs="Calibri"/>
                <w:spacing w:val="1"/>
                <w:sz w:val="22"/>
                <w:szCs w:val="22"/>
                <w:lang w:eastAsia="en-US"/>
              </w:rPr>
              <w:t>k</w:t>
            </w:r>
            <w:r w:rsidRPr="00097B35">
              <w:rPr>
                <w:rFonts w:ascii="Arial Narrow" w:eastAsia="Arial monospaced for SAP" w:hAnsi="Arial Narrow" w:cs="Calibri"/>
                <w:spacing w:val="-2"/>
                <w:sz w:val="22"/>
                <w:szCs w:val="22"/>
                <w:lang w:eastAsia="en-US"/>
              </w:rPr>
              <w:t>a</w:t>
            </w:r>
            <w:r w:rsidRPr="00097B35">
              <w:rPr>
                <w:rFonts w:ascii="Arial Narrow" w:eastAsia="Arial monospaced for SAP" w:hAnsi="Arial Narrow" w:cs="Calibri"/>
                <w:sz w:val="22"/>
                <w:szCs w:val="22"/>
                <w:lang w:eastAsia="en-US"/>
              </w:rPr>
              <w:t>c</w:t>
            </w:r>
            <w:r w:rsidRPr="00097B35">
              <w:rPr>
                <w:rFonts w:ascii="Arial Narrow" w:eastAsia="Arial monospaced for SAP" w:hAnsi="Arial Narrow" w:cs="Calibri"/>
                <w:spacing w:val="-1"/>
                <w:sz w:val="22"/>
                <w:szCs w:val="22"/>
                <w:lang w:eastAsia="en-US"/>
              </w:rPr>
              <w:t>j</w:t>
            </w:r>
            <w:r w:rsidRPr="00097B35">
              <w:rPr>
                <w:rFonts w:ascii="Arial Narrow" w:eastAsia="Arial monospaced for SAP" w:hAnsi="Arial Narrow" w:cs="Calibri"/>
                <w:sz w:val="22"/>
                <w:szCs w:val="22"/>
                <w:lang w:eastAsia="en-US"/>
              </w:rPr>
              <w:t>a</w:t>
            </w:r>
            <w:r w:rsidRPr="00097B35">
              <w:rPr>
                <w:rFonts w:ascii="Arial Narrow" w:eastAsia="Arial monospaced for SAP" w:hAnsi="Arial Narrow" w:cs="Calibri"/>
                <w:spacing w:val="48"/>
                <w:sz w:val="22"/>
                <w:szCs w:val="22"/>
                <w:lang w:eastAsia="en-US"/>
              </w:rPr>
              <w:t xml:space="preserve"> </w:t>
            </w:r>
            <w:r w:rsidRPr="00097B35">
              <w:rPr>
                <w:rFonts w:ascii="Arial Narrow" w:eastAsia="Arial monospaced for SAP" w:hAnsi="Arial Narrow" w:cs="Calibri"/>
                <w:sz w:val="22"/>
                <w:szCs w:val="22"/>
                <w:lang w:eastAsia="en-US"/>
              </w:rPr>
              <w:t>z</w:t>
            </w:r>
            <w:r w:rsidRPr="00097B35">
              <w:rPr>
                <w:rFonts w:ascii="Arial Narrow" w:eastAsia="Arial monospaced for SAP" w:hAnsi="Arial Narrow" w:cs="Calibri"/>
                <w:spacing w:val="45"/>
                <w:sz w:val="22"/>
                <w:szCs w:val="22"/>
                <w:lang w:eastAsia="en-US"/>
              </w:rPr>
              <w:t xml:space="preserve"> </w:t>
            </w:r>
            <w:r w:rsidRPr="00097B35">
              <w:rPr>
                <w:rFonts w:ascii="Arial Narrow" w:eastAsia="Arial monospaced for SAP" w:hAnsi="Arial Narrow" w:cs="Calibri"/>
                <w:spacing w:val="1"/>
                <w:sz w:val="22"/>
                <w:szCs w:val="22"/>
                <w:lang w:eastAsia="en-US"/>
              </w:rPr>
              <w:t>d</w:t>
            </w:r>
            <w:r w:rsidRPr="00097B35">
              <w:rPr>
                <w:rFonts w:ascii="Arial Narrow" w:eastAsia="Arial monospaced for SAP" w:hAnsi="Arial Narrow" w:cs="Calibri"/>
                <w:spacing w:val="-3"/>
                <w:sz w:val="22"/>
                <w:szCs w:val="22"/>
                <w:lang w:eastAsia="en-US"/>
              </w:rPr>
              <w:t>r</w:t>
            </w:r>
            <w:r w:rsidRPr="00097B35">
              <w:rPr>
                <w:rFonts w:ascii="Arial Narrow" w:eastAsia="Arial monospaced for SAP" w:hAnsi="Arial Narrow" w:cs="Calibri"/>
                <w:spacing w:val="1"/>
                <w:sz w:val="22"/>
                <w:szCs w:val="22"/>
                <w:lang w:eastAsia="en-US"/>
              </w:rPr>
              <w:t>u</w:t>
            </w:r>
            <w:r w:rsidRPr="00097B35">
              <w:rPr>
                <w:rFonts w:ascii="Arial Narrow" w:eastAsia="Arial monospaced for SAP" w:hAnsi="Arial Narrow" w:cs="Calibri"/>
                <w:spacing w:val="-1"/>
                <w:sz w:val="22"/>
                <w:szCs w:val="22"/>
                <w:lang w:eastAsia="en-US"/>
              </w:rPr>
              <w:t>k</w:t>
            </w:r>
            <w:r w:rsidRPr="00097B35">
              <w:rPr>
                <w:rFonts w:ascii="Arial Narrow" w:eastAsia="Arial monospaced for SAP" w:hAnsi="Arial Narrow" w:cs="Calibri"/>
                <w:sz w:val="22"/>
                <w:szCs w:val="22"/>
                <w:lang w:eastAsia="en-US"/>
              </w:rPr>
              <w:t>a</w:t>
            </w:r>
            <w:r w:rsidRPr="00097B35">
              <w:rPr>
                <w:rFonts w:ascii="Arial Narrow" w:eastAsia="Arial monospaced for SAP" w:hAnsi="Arial Narrow" w:cs="Calibri"/>
                <w:spacing w:val="-1"/>
                <w:sz w:val="22"/>
                <w:szCs w:val="22"/>
                <w:lang w:eastAsia="en-US"/>
              </w:rPr>
              <w:t>rk</w:t>
            </w:r>
            <w:r w:rsidRPr="00097B35">
              <w:rPr>
                <w:rFonts w:ascii="Arial Narrow" w:eastAsia="Arial monospaced for SAP" w:hAnsi="Arial Narrow" w:cs="Calibri"/>
                <w:sz w:val="22"/>
                <w:szCs w:val="22"/>
                <w:lang w:eastAsia="en-US"/>
              </w:rPr>
              <w:t>ą</w:t>
            </w:r>
            <w:r w:rsidRPr="00097B35">
              <w:rPr>
                <w:rFonts w:ascii="Arial Narrow" w:eastAsia="Arial monospaced for SAP" w:hAnsi="Arial Narrow" w:cs="Calibri"/>
                <w:spacing w:val="45"/>
                <w:sz w:val="22"/>
                <w:szCs w:val="22"/>
                <w:lang w:eastAsia="en-US"/>
              </w:rPr>
              <w:t xml:space="preserve"> </w:t>
            </w:r>
            <w:r w:rsidRPr="00097B35">
              <w:rPr>
                <w:rFonts w:ascii="Arial Narrow" w:eastAsia="Arial monospaced for SAP" w:hAnsi="Arial Narrow" w:cs="Calibri"/>
                <w:sz w:val="22"/>
                <w:szCs w:val="22"/>
                <w:lang w:eastAsia="en-US"/>
              </w:rPr>
              <w:t>s</w:t>
            </w:r>
            <w:r w:rsidRPr="00097B35">
              <w:rPr>
                <w:rFonts w:ascii="Arial Narrow" w:eastAsia="Arial monospaced for SAP" w:hAnsi="Arial Narrow" w:cs="Calibri"/>
                <w:spacing w:val="1"/>
                <w:sz w:val="22"/>
                <w:szCs w:val="22"/>
                <w:lang w:eastAsia="en-US"/>
              </w:rPr>
              <w:t>i</w:t>
            </w:r>
            <w:r w:rsidRPr="00097B35">
              <w:rPr>
                <w:rFonts w:ascii="Arial Narrow" w:eastAsia="Arial monospaced for SAP" w:hAnsi="Arial Narrow" w:cs="Calibri"/>
                <w:spacing w:val="-2"/>
                <w:sz w:val="22"/>
                <w:szCs w:val="22"/>
                <w:lang w:eastAsia="en-US"/>
              </w:rPr>
              <w:t>e</w:t>
            </w:r>
            <w:r w:rsidRPr="00097B35">
              <w:rPr>
                <w:rFonts w:ascii="Arial Narrow" w:eastAsia="Arial monospaced for SAP" w:hAnsi="Arial Narrow" w:cs="Calibri"/>
                <w:sz w:val="22"/>
                <w:szCs w:val="22"/>
                <w:lang w:eastAsia="en-US"/>
              </w:rPr>
              <w:t>c</w:t>
            </w:r>
            <w:r w:rsidRPr="00097B35">
              <w:rPr>
                <w:rFonts w:ascii="Arial Narrow" w:eastAsia="Arial monospaced for SAP" w:hAnsi="Arial Narrow" w:cs="Calibri"/>
                <w:spacing w:val="1"/>
                <w:sz w:val="22"/>
                <w:szCs w:val="22"/>
                <w:lang w:eastAsia="en-US"/>
              </w:rPr>
              <w:t>i</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pacing w:val="-3"/>
                <w:sz w:val="22"/>
                <w:szCs w:val="22"/>
                <w:lang w:eastAsia="en-US"/>
              </w:rPr>
              <w:t>w</w:t>
            </w:r>
            <w:r w:rsidRPr="00097B35">
              <w:rPr>
                <w:rFonts w:ascii="Arial Narrow" w:eastAsia="Arial monospaced for SAP" w:hAnsi="Arial Narrow" w:cs="Calibri"/>
                <w:sz w:val="22"/>
                <w:szCs w:val="22"/>
                <w:lang w:eastAsia="en-US"/>
              </w:rPr>
              <w:t>ą</w:t>
            </w:r>
            <w:r w:rsidRPr="00097B35">
              <w:rPr>
                <w:rFonts w:ascii="Arial Narrow" w:eastAsia="Arial monospaced for SAP" w:hAnsi="Arial Narrow" w:cs="Calibri"/>
                <w:spacing w:val="47"/>
                <w:sz w:val="22"/>
                <w:szCs w:val="22"/>
                <w:lang w:eastAsia="en-US"/>
              </w:rPr>
              <w:t xml:space="preserve"> </w:t>
            </w:r>
            <w:r w:rsidRPr="00097B35">
              <w:rPr>
                <w:rFonts w:ascii="Arial Narrow" w:eastAsia="Arial monospaced for SAP" w:hAnsi="Arial Narrow" w:cs="Calibri"/>
                <w:spacing w:val="1"/>
                <w:sz w:val="22"/>
                <w:szCs w:val="22"/>
                <w:lang w:eastAsia="en-US"/>
              </w:rPr>
              <w:t>D</w:t>
            </w:r>
            <w:r w:rsidRPr="00097B35">
              <w:rPr>
                <w:rFonts w:ascii="Arial Narrow" w:eastAsia="Arial monospaced for SAP" w:hAnsi="Arial Narrow" w:cs="Calibri"/>
                <w:spacing w:val="-5"/>
                <w:sz w:val="22"/>
                <w:szCs w:val="22"/>
                <w:lang w:eastAsia="en-US"/>
              </w:rPr>
              <w:t>I</w:t>
            </w:r>
            <w:r w:rsidRPr="00097B35">
              <w:rPr>
                <w:rFonts w:ascii="Arial Narrow" w:eastAsia="Arial monospaced for SAP" w:hAnsi="Arial Narrow" w:cs="Calibri"/>
                <w:spacing w:val="1"/>
                <w:sz w:val="22"/>
                <w:szCs w:val="22"/>
                <w:lang w:eastAsia="en-US"/>
              </w:rPr>
              <w:t>C</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z w:val="22"/>
                <w:szCs w:val="22"/>
                <w:lang w:eastAsia="en-US"/>
              </w:rPr>
              <w:t xml:space="preserve">M </w:t>
            </w:r>
            <w:r w:rsidRPr="00097B35">
              <w:rPr>
                <w:rFonts w:ascii="Arial Narrow" w:eastAsia="Arial monospaced for SAP" w:hAnsi="Arial Narrow" w:cs="Calibri"/>
                <w:spacing w:val="-2"/>
                <w:sz w:val="22"/>
                <w:szCs w:val="22"/>
                <w:lang w:eastAsia="en-US"/>
              </w:rPr>
              <w:t xml:space="preserve"> </w:t>
            </w:r>
            <w:r w:rsidRPr="00097B35">
              <w:rPr>
                <w:rFonts w:ascii="Arial Narrow" w:eastAsia="Arial monospaced for SAP" w:hAnsi="Arial Narrow" w:cs="Calibri"/>
                <w:sz w:val="22"/>
                <w:szCs w:val="22"/>
                <w:lang w:eastAsia="en-US"/>
              </w:rPr>
              <w:t xml:space="preserve">i </w:t>
            </w:r>
            <w:r w:rsidRPr="00097B35">
              <w:rPr>
                <w:rFonts w:ascii="Arial Narrow" w:eastAsia="Arial monospaced for SAP" w:hAnsi="Arial Narrow" w:cs="Calibri"/>
                <w:spacing w:val="-2"/>
                <w:sz w:val="22"/>
                <w:szCs w:val="22"/>
                <w:lang w:eastAsia="en-US"/>
              </w:rPr>
              <w:t xml:space="preserve"> </w:t>
            </w:r>
            <w:r w:rsidRPr="00097B35">
              <w:rPr>
                <w:rFonts w:ascii="Arial Narrow" w:eastAsia="Arial monospaced for SAP" w:hAnsi="Arial Narrow" w:cs="Calibri"/>
                <w:sz w:val="22"/>
                <w:szCs w:val="22"/>
                <w:lang w:eastAsia="en-US"/>
              </w:rPr>
              <w:t>a</w:t>
            </w:r>
            <w:r w:rsidRPr="00097B35">
              <w:rPr>
                <w:rFonts w:ascii="Arial Narrow" w:eastAsia="Arial monospaced for SAP" w:hAnsi="Arial Narrow" w:cs="Calibri"/>
                <w:spacing w:val="-1"/>
                <w:sz w:val="22"/>
                <w:szCs w:val="22"/>
                <w:lang w:eastAsia="en-US"/>
              </w:rPr>
              <w:t>r</w:t>
            </w:r>
            <w:r w:rsidRPr="00097B35">
              <w:rPr>
                <w:rFonts w:ascii="Arial Narrow" w:eastAsia="Arial monospaced for SAP" w:hAnsi="Arial Narrow" w:cs="Calibri"/>
                <w:spacing w:val="-2"/>
                <w:sz w:val="22"/>
                <w:szCs w:val="22"/>
                <w:lang w:eastAsia="en-US"/>
              </w:rPr>
              <w:t>c</w:t>
            </w:r>
            <w:r w:rsidRPr="00097B35">
              <w:rPr>
                <w:rFonts w:ascii="Arial Narrow" w:eastAsia="Arial monospaced for SAP" w:hAnsi="Arial Narrow" w:cs="Calibri"/>
                <w:spacing w:val="-1"/>
                <w:sz w:val="22"/>
                <w:szCs w:val="22"/>
                <w:lang w:eastAsia="en-US"/>
              </w:rPr>
              <w:t>h</w:t>
            </w:r>
            <w:r w:rsidRPr="00097B35">
              <w:rPr>
                <w:rFonts w:ascii="Arial Narrow" w:eastAsia="Arial monospaced for SAP" w:hAnsi="Arial Narrow" w:cs="Calibri"/>
                <w:spacing w:val="1"/>
                <w:sz w:val="22"/>
                <w:szCs w:val="22"/>
                <w:lang w:eastAsia="en-US"/>
              </w:rPr>
              <w:t>i</w:t>
            </w:r>
            <w:r w:rsidRPr="00097B35">
              <w:rPr>
                <w:rFonts w:ascii="Arial Narrow" w:eastAsia="Arial monospaced for SAP" w:hAnsi="Arial Narrow" w:cs="Calibri"/>
                <w:spacing w:val="-3"/>
                <w:sz w:val="22"/>
                <w:szCs w:val="22"/>
                <w:lang w:eastAsia="en-US"/>
              </w:rPr>
              <w:t>w</w:t>
            </w:r>
            <w:r w:rsidRPr="00097B35">
              <w:rPr>
                <w:rFonts w:ascii="Arial Narrow" w:eastAsia="Arial monospaced for SAP" w:hAnsi="Arial Narrow" w:cs="Calibri"/>
                <w:spacing w:val="1"/>
                <w:sz w:val="22"/>
                <w:szCs w:val="22"/>
                <w:lang w:eastAsia="en-US"/>
              </w:rPr>
              <w:t>u</w:t>
            </w:r>
            <w:r w:rsidRPr="00097B35">
              <w:rPr>
                <w:rFonts w:ascii="Arial Narrow" w:eastAsia="Arial monospaced for SAP" w:hAnsi="Arial Narrow" w:cs="Calibri"/>
                <w:sz w:val="22"/>
                <w:szCs w:val="22"/>
                <w:lang w:eastAsia="en-US"/>
              </w:rPr>
              <w:t xml:space="preserve">m </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pacing w:val="1"/>
                <w:sz w:val="22"/>
                <w:szCs w:val="22"/>
                <w:lang w:eastAsia="en-US"/>
              </w:rPr>
              <w:t>b</w:t>
            </w:r>
            <w:r w:rsidRPr="00097B35">
              <w:rPr>
                <w:rFonts w:ascii="Arial Narrow" w:eastAsia="Arial monospaced for SAP" w:hAnsi="Arial Narrow" w:cs="Calibri"/>
                <w:spacing w:val="-1"/>
                <w:sz w:val="22"/>
                <w:szCs w:val="22"/>
                <w:lang w:eastAsia="en-US"/>
              </w:rPr>
              <w:t>r</w:t>
            </w:r>
            <w:r w:rsidRPr="00097B35">
              <w:rPr>
                <w:rFonts w:ascii="Arial Narrow" w:eastAsia="Arial monospaced for SAP" w:hAnsi="Arial Narrow" w:cs="Calibri"/>
                <w:sz w:val="22"/>
                <w:szCs w:val="22"/>
                <w:lang w:eastAsia="en-US"/>
              </w:rPr>
              <w:t>a</w:t>
            </w:r>
            <w:r w:rsidRPr="00097B35">
              <w:rPr>
                <w:rFonts w:ascii="Arial Narrow" w:eastAsia="Arial monospaced for SAP" w:hAnsi="Arial Narrow" w:cs="Calibri"/>
                <w:spacing w:val="-2"/>
                <w:sz w:val="22"/>
                <w:szCs w:val="22"/>
                <w:lang w:eastAsia="en-US"/>
              </w:rPr>
              <w:t>z</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pacing w:val="-1"/>
                <w:sz w:val="22"/>
                <w:szCs w:val="22"/>
                <w:lang w:eastAsia="en-US"/>
              </w:rPr>
              <w:t>w</w:t>
            </w:r>
            <w:r w:rsidRPr="00097B35">
              <w:rPr>
                <w:rFonts w:ascii="Arial Narrow" w:eastAsia="Arial monospaced for SAP" w:hAnsi="Arial Narrow" w:cs="Calibri"/>
                <w:spacing w:val="-4"/>
                <w:sz w:val="22"/>
                <w:szCs w:val="22"/>
                <w:lang w:eastAsia="en-US"/>
              </w:rPr>
              <w:t>y</w:t>
            </w:r>
            <w:r w:rsidRPr="00097B35">
              <w:rPr>
                <w:rFonts w:ascii="Arial Narrow" w:eastAsia="Arial monospaced for SAP" w:hAnsi="Arial Narrow" w:cs="Calibri"/>
                <w:sz w:val="22"/>
                <w:szCs w:val="22"/>
                <w:lang w:eastAsia="en-US"/>
              </w:rPr>
              <w:t>m PACS</w:t>
            </w:r>
          </w:p>
        </w:tc>
        <w:tc>
          <w:tcPr>
            <w:tcW w:w="1980" w:type="dxa"/>
            <w:gridSpan w:val="5"/>
            <w:vAlign w:val="center"/>
          </w:tcPr>
          <w:p w14:paraId="584EAE1D" w14:textId="77777777" w:rsidR="00601017" w:rsidRPr="00097B35" w:rsidRDefault="00601017" w:rsidP="00601017">
            <w:pPr>
              <w:widowControl w:val="0"/>
              <w:suppressAutoHyphens w:val="0"/>
              <w:autoSpaceDE w:val="0"/>
              <w:autoSpaceDN w:val="0"/>
              <w:adjustRightInd w:val="0"/>
              <w:spacing w:before="88"/>
              <w:ind w:right="-3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w:t>
            </w:r>
            <w:r w:rsidRPr="00097B35">
              <w:rPr>
                <w:rFonts w:ascii="Arial Narrow" w:eastAsia="Arial monospaced for SAP" w:hAnsi="Arial Narrow" w:cs="Calibri"/>
                <w:spacing w:val="-1"/>
                <w:sz w:val="22"/>
                <w:szCs w:val="22"/>
                <w:lang w:eastAsia="en-US"/>
              </w:rPr>
              <w:t>A</w:t>
            </w:r>
            <w:r w:rsidRPr="00097B35">
              <w:rPr>
                <w:rFonts w:ascii="Arial Narrow" w:eastAsia="Arial monospaced for SAP" w:hAnsi="Arial Narrow" w:cs="Calibri"/>
                <w:sz w:val="22"/>
                <w:szCs w:val="22"/>
                <w:lang w:eastAsia="en-US"/>
              </w:rPr>
              <w:t>K</w:t>
            </w:r>
          </w:p>
        </w:tc>
        <w:tc>
          <w:tcPr>
            <w:tcW w:w="4014" w:type="dxa"/>
            <w:vAlign w:val="center"/>
          </w:tcPr>
          <w:p w14:paraId="5D7A78EF" w14:textId="77777777" w:rsidR="00601017" w:rsidRPr="00097B35"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3E7E3FF7"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097B35" w14:paraId="19BBD09F" w14:textId="77777777" w:rsidTr="00EF337B">
        <w:trPr>
          <w:gridBefore w:val="1"/>
          <w:gridAfter w:val="1"/>
          <w:wBefore w:w="50" w:type="dxa"/>
          <w:wAfter w:w="35" w:type="dxa"/>
          <w:cantSplit/>
          <w:trHeight w:val="175"/>
        </w:trPr>
        <w:tc>
          <w:tcPr>
            <w:tcW w:w="993" w:type="dxa"/>
            <w:gridSpan w:val="2"/>
            <w:vAlign w:val="center"/>
          </w:tcPr>
          <w:p w14:paraId="2B1D824A"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61C119F" w14:textId="5D3EC9D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color w:val="000000"/>
                <w:sz w:val="22"/>
                <w:szCs w:val="22"/>
                <w:lang w:eastAsia="en-US"/>
              </w:rPr>
            </w:pPr>
            <w:bookmarkStart w:id="27" w:name="_Hlk142550855"/>
            <w:r w:rsidRPr="00097B35">
              <w:rPr>
                <w:rFonts w:ascii="Arial Narrow" w:eastAsia="Arial monospaced for SAP" w:hAnsi="Arial Narrow" w:cs="Calibri"/>
                <w:color w:val="000000"/>
                <w:sz w:val="22"/>
                <w:szCs w:val="22"/>
                <w:lang w:eastAsia="en-US"/>
              </w:rPr>
              <w:t xml:space="preserve">Ten sam algorytm obróbki obrazu instalowany na </w:t>
            </w:r>
            <w:r w:rsidR="006B6B8C">
              <w:rPr>
                <w:rFonts w:ascii="Arial Narrow" w:eastAsia="Arial monospaced for SAP" w:hAnsi="Arial Narrow" w:cs="Calibri"/>
                <w:color w:val="000000"/>
                <w:sz w:val="22"/>
                <w:szCs w:val="22"/>
                <w:lang w:eastAsia="en-US"/>
              </w:rPr>
              <w:t>oferowanym</w:t>
            </w:r>
            <w:r w:rsidRPr="00097B35">
              <w:rPr>
                <w:rFonts w:ascii="Arial Narrow" w:eastAsia="Arial monospaced for SAP" w:hAnsi="Arial Narrow" w:cs="Calibri"/>
                <w:color w:val="000000"/>
                <w:sz w:val="22"/>
                <w:szCs w:val="22"/>
                <w:lang w:eastAsia="en-US"/>
              </w:rPr>
              <w:t xml:space="preserve"> aparacie mobilnym i oferowanym aparacie </w:t>
            </w:r>
            <w:proofErr w:type="spellStart"/>
            <w:r w:rsidRPr="00097B35">
              <w:rPr>
                <w:rFonts w:ascii="Arial Narrow" w:eastAsia="Arial monospaced for SAP" w:hAnsi="Arial Narrow" w:cs="Calibri"/>
                <w:color w:val="000000"/>
                <w:sz w:val="22"/>
                <w:szCs w:val="22"/>
                <w:lang w:eastAsia="en-US"/>
              </w:rPr>
              <w:t>rtg</w:t>
            </w:r>
            <w:proofErr w:type="spellEnd"/>
            <w:r w:rsidRPr="00097B35">
              <w:rPr>
                <w:rFonts w:ascii="Arial Narrow" w:eastAsia="Arial monospaced for SAP" w:hAnsi="Arial Narrow" w:cs="Calibri"/>
                <w:color w:val="000000"/>
                <w:sz w:val="22"/>
                <w:szCs w:val="22"/>
                <w:lang w:eastAsia="en-US"/>
              </w:rPr>
              <w:t xml:space="preserve"> typ zawieszenie sufitowe</w:t>
            </w:r>
            <w:bookmarkEnd w:id="27"/>
          </w:p>
        </w:tc>
        <w:tc>
          <w:tcPr>
            <w:tcW w:w="1980" w:type="dxa"/>
            <w:gridSpan w:val="5"/>
            <w:vAlign w:val="center"/>
          </w:tcPr>
          <w:p w14:paraId="1DDCD835" w14:textId="75817146"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TAK</w:t>
            </w:r>
            <w:r w:rsidR="00452E95" w:rsidRPr="00097B35">
              <w:rPr>
                <w:rFonts w:ascii="Arial Narrow" w:eastAsia="Arial monospaced for SAP" w:hAnsi="Arial Narrow" w:cs="Calibri"/>
                <w:snapToGrid w:val="0"/>
                <w:color w:val="000000"/>
                <w:sz w:val="22"/>
                <w:szCs w:val="22"/>
                <w:lang w:eastAsia="en-US"/>
              </w:rPr>
              <w:t xml:space="preserve"> </w:t>
            </w:r>
            <w:r w:rsidRPr="00097B35">
              <w:rPr>
                <w:rFonts w:ascii="Arial Narrow" w:eastAsia="Arial monospaced for SAP" w:hAnsi="Arial Narrow" w:cs="Calibri"/>
                <w:snapToGrid w:val="0"/>
                <w:color w:val="000000"/>
                <w:sz w:val="22"/>
                <w:szCs w:val="22"/>
                <w:lang w:eastAsia="en-US"/>
              </w:rPr>
              <w:t>opisać</w:t>
            </w:r>
          </w:p>
        </w:tc>
        <w:tc>
          <w:tcPr>
            <w:tcW w:w="4014" w:type="dxa"/>
            <w:vAlign w:val="center"/>
          </w:tcPr>
          <w:p w14:paraId="3C5F1BC2" w14:textId="77777777" w:rsidR="00601017" w:rsidRPr="00097B35" w:rsidRDefault="00601017" w:rsidP="00601017">
            <w:pPr>
              <w:suppressAutoHyphens w:val="0"/>
              <w:rPr>
                <w:rFonts w:ascii="Arial Narrow" w:eastAsia="Arial monospaced for SAP" w:hAnsi="Arial Narrow" w:cs="Calibri"/>
                <w:snapToGrid w:val="0"/>
                <w:color w:val="000000"/>
                <w:sz w:val="22"/>
                <w:szCs w:val="22"/>
                <w:lang w:eastAsia="en-US"/>
              </w:rPr>
            </w:pPr>
          </w:p>
        </w:tc>
        <w:tc>
          <w:tcPr>
            <w:tcW w:w="2850" w:type="dxa"/>
            <w:gridSpan w:val="3"/>
            <w:vAlign w:val="center"/>
          </w:tcPr>
          <w:p w14:paraId="71A9CA1E" w14:textId="6341B4DF" w:rsidR="00601017" w:rsidRPr="00097B35" w:rsidRDefault="006F7FFC" w:rsidP="00601017">
            <w:pPr>
              <w:suppressAutoHyphens w:val="0"/>
              <w:jc w:val="center"/>
              <w:rPr>
                <w:rFonts w:ascii="Arial Narrow" w:eastAsia="Arial monospaced for SAP" w:hAnsi="Arial Narrow" w:cs="Calibri"/>
                <w:bCs/>
                <w:snapToGrid w:val="0"/>
                <w:color w:val="000000"/>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6B6B8C" w14:paraId="12FF89B5" w14:textId="77777777" w:rsidTr="00EF337B">
        <w:trPr>
          <w:gridBefore w:val="1"/>
          <w:gridAfter w:val="1"/>
          <w:wBefore w:w="50" w:type="dxa"/>
          <w:wAfter w:w="35" w:type="dxa"/>
          <w:cantSplit/>
          <w:trHeight w:val="175"/>
        </w:trPr>
        <w:tc>
          <w:tcPr>
            <w:tcW w:w="993" w:type="dxa"/>
            <w:gridSpan w:val="2"/>
            <w:vAlign w:val="center"/>
          </w:tcPr>
          <w:p w14:paraId="553F10A5" w14:textId="77777777" w:rsidR="00601017" w:rsidRPr="006B6B8C" w:rsidRDefault="00601017" w:rsidP="00601017">
            <w:pPr>
              <w:numPr>
                <w:ilvl w:val="0"/>
                <w:numId w:val="63"/>
              </w:numPr>
              <w:suppressAutoHyphens w:val="0"/>
              <w:ind w:right="111"/>
              <w:rPr>
                <w:rFonts w:ascii="Arial Narrow" w:eastAsia="Arial monospaced for SAP" w:hAnsi="Arial Narrow" w:cs="Calibri"/>
                <w:strike/>
                <w:snapToGrid w:val="0"/>
                <w:color w:val="000000"/>
                <w:sz w:val="22"/>
                <w:szCs w:val="22"/>
                <w:lang w:eastAsia="en-US"/>
              </w:rPr>
            </w:pPr>
          </w:p>
        </w:tc>
        <w:tc>
          <w:tcPr>
            <w:tcW w:w="5013" w:type="dxa"/>
            <w:vAlign w:val="center"/>
          </w:tcPr>
          <w:p w14:paraId="6F6E5C36" w14:textId="77777777" w:rsidR="00601017" w:rsidRPr="006B6B8C" w:rsidRDefault="00601017" w:rsidP="00601017">
            <w:pPr>
              <w:widowControl w:val="0"/>
              <w:suppressAutoHyphens w:val="0"/>
              <w:autoSpaceDE w:val="0"/>
              <w:autoSpaceDN w:val="0"/>
              <w:adjustRightInd w:val="0"/>
              <w:ind w:left="-30"/>
              <w:rPr>
                <w:rFonts w:ascii="Arial Narrow" w:eastAsia="Arial monospaced for SAP" w:hAnsi="Arial Narrow" w:cs="Calibri"/>
                <w:strike/>
                <w:color w:val="000000"/>
                <w:sz w:val="22"/>
                <w:szCs w:val="22"/>
                <w:lang w:eastAsia="en-US"/>
              </w:rPr>
            </w:pPr>
            <w:r w:rsidRPr="006B6B8C">
              <w:rPr>
                <w:rFonts w:ascii="Arial Narrow" w:eastAsia="Arial monospaced for SAP" w:hAnsi="Arial Narrow" w:cs="Calibri"/>
                <w:strike/>
                <w:color w:val="000000"/>
                <w:sz w:val="22"/>
                <w:szCs w:val="22"/>
                <w:lang w:eastAsia="en-US"/>
              </w:rPr>
              <w:t xml:space="preserve">Ten sam algorytm obróbki obrazu instalowany na oferowanym mobilnym aparacie </w:t>
            </w:r>
            <w:proofErr w:type="spellStart"/>
            <w:r w:rsidRPr="006B6B8C">
              <w:rPr>
                <w:rFonts w:ascii="Arial Narrow" w:eastAsia="Arial monospaced for SAP" w:hAnsi="Arial Narrow" w:cs="Calibri"/>
                <w:strike/>
                <w:color w:val="000000"/>
                <w:sz w:val="22"/>
                <w:szCs w:val="22"/>
                <w:lang w:eastAsia="en-US"/>
              </w:rPr>
              <w:t>rtg</w:t>
            </w:r>
            <w:proofErr w:type="spellEnd"/>
            <w:r w:rsidRPr="006B6B8C">
              <w:rPr>
                <w:rFonts w:ascii="Arial Narrow" w:eastAsia="Arial monospaced for SAP" w:hAnsi="Arial Narrow" w:cs="Calibri"/>
                <w:strike/>
                <w:color w:val="000000"/>
                <w:sz w:val="22"/>
                <w:szCs w:val="22"/>
                <w:lang w:eastAsia="en-US"/>
              </w:rPr>
              <w:t xml:space="preserve"> </w:t>
            </w:r>
          </w:p>
        </w:tc>
        <w:tc>
          <w:tcPr>
            <w:tcW w:w="1980" w:type="dxa"/>
            <w:gridSpan w:val="5"/>
            <w:vAlign w:val="center"/>
          </w:tcPr>
          <w:p w14:paraId="77D46E63" w14:textId="70666155" w:rsidR="00601017" w:rsidRPr="006B6B8C" w:rsidRDefault="00601017" w:rsidP="00601017">
            <w:pPr>
              <w:suppressAutoHyphens w:val="0"/>
              <w:jc w:val="center"/>
              <w:rPr>
                <w:rFonts w:ascii="Arial Narrow" w:eastAsia="Arial monospaced for SAP" w:hAnsi="Arial Narrow" w:cs="Calibri"/>
                <w:strike/>
                <w:snapToGrid w:val="0"/>
                <w:color w:val="000000"/>
                <w:sz w:val="22"/>
                <w:szCs w:val="22"/>
                <w:lang w:eastAsia="en-US"/>
              </w:rPr>
            </w:pPr>
            <w:r w:rsidRPr="006B6B8C">
              <w:rPr>
                <w:rFonts w:ascii="Arial Narrow" w:eastAsia="Arial monospaced for SAP" w:hAnsi="Arial Narrow" w:cs="Calibri"/>
                <w:strike/>
                <w:snapToGrid w:val="0"/>
                <w:color w:val="000000"/>
                <w:sz w:val="22"/>
                <w:szCs w:val="22"/>
                <w:lang w:eastAsia="en-US"/>
              </w:rPr>
              <w:t>TAK/, opisać</w:t>
            </w:r>
          </w:p>
        </w:tc>
        <w:tc>
          <w:tcPr>
            <w:tcW w:w="4014" w:type="dxa"/>
            <w:vAlign w:val="center"/>
          </w:tcPr>
          <w:p w14:paraId="2B9BC606" w14:textId="77777777" w:rsidR="00601017" w:rsidRPr="006B6B8C" w:rsidRDefault="00601017" w:rsidP="00601017">
            <w:pPr>
              <w:suppressAutoHyphens w:val="0"/>
              <w:rPr>
                <w:rFonts w:ascii="Arial Narrow" w:eastAsia="Arial monospaced for SAP" w:hAnsi="Arial Narrow" w:cs="Calibri"/>
                <w:strike/>
                <w:snapToGrid w:val="0"/>
                <w:color w:val="000000"/>
                <w:sz w:val="22"/>
                <w:szCs w:val="22"/>
                <w:lang w:eastAsia="en-US"/>
              </w:rPr>
            </w:pPr>
          </w:p>
        </w:tc>
        <w:tc>
          <w:tcPr>
            <w:tcW w:w="2850" w:type="dxa"/>
            <w:gridSpan w:val="3"/>
            <w:vAlign w:val="center"/>
          </w:tcPr>
          <w:p w14:paraId="716D8E78" w14:textId="60918874" w:rsidR="00601017" w:rsidRPr="006B6B8C" w:rsidRDefault="006F7FFC" w:rsidP="00601017">
            <w:pPr>
              <w:suppressAutoHyphens w:val="0"/>
              <w:jc w:val="center"/>
              <w:rPr>
                <w:rFonts w:ascii="Arial Narrow" w:eastAsia="Arial monospaced for SAP" w:hAnsi="Arial Narrow" w:cs="Calibri"/>
                <w:bCs/>
                <w:strike/>
                <w:snapToGrid w:val="0"/>
                <w:color w:val="000000"/>
                <w:sz w:val="22"/>
                <w:szCs w:val="22"/>
                <w:lang w:eastAsia="en-US"/>
              </w:rPr>
            </w:pPr>
            <w:r w:rsidRPr="006B6B8C">
              <w:rPr>
                <w:rFonts w:ascii="Arial Narrow" w:eastAsia="Arial monospaced for SAP" w:hAnsi="Arial Narrow" w:cs="Calibri"/>
                <w:bCs/>
                <w:strike/>
                <w:snapToGrid w:val="0"/>
                <w:color w:val="000000"/>
                <w:sz w:val="22"/>
                <w:szCs w:val="22"/>
                <w:lang w:eastAsia="en-US"/>
              </w:rPr>
              <w:t>Bez oceny</w:t>
            </w:r>
          </w:p>
        </w:tc>
      </w:tr>
      <w:tr w:rsidR="00601017" w:rsidRPr="009D1748" w14:paraId="5E77D7DF" w14:textId="77777777" w:rsidTr="00EF337B">
        <w:trPr>
          <w:gridBefore w:val="1"/>
          <w:gridAfter w:val="1"/>
          <w:wBefore w:w="50" w:type="dxa"/>
          <w:wAfter w:w="35" w:type="dxa"/>
          <w:cantSplit/>
          <w:trHeight w:val="175"/>
        </w:trPr>
        <w:tc>
          <w:tcPr>
            <w:tcW w:w="993" w:type="dxa"/>
            <w:gridSpan w:val="2"/>
            <w:vAlign w:val="center"/>
          </w:tcPr>
          <w:p w14:paraId="70529ED2"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CA3D5BA" w14:textId="7777777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097B35">
              <w:rPr>
                <w:rFonts w:ascii="Arial Narrow" w:eastAsia="Arial monospaced for SAP" w:hAnsi="Arial Narrow" w:cs="Calibri"/>
                <w:spacing w:val="1"/>
                <w:sz w:val="22"/>
                <w:szCs w:val="22"/>
                <w:lang w:eastAsia="en-US"/>
              </w:rPr>
              <w:t xml:space="preserve">Dedykowany UPS do podtrzymania napięcia </w:t>
            </w:r>
          </w:p>
        </w:tc>
        <w:tc>
          <w:tcPr>
            <w:tcW w:w="1980" w:type="dxa"/>
            <w:gridSpan w:val="5"/>
            <w:vAlign w:val="center"/>
          </w:tcPr>
          <w:p w14:paraId="244B08BA" w14:textId="77777777" w:rsidR="00601017" w:rsidRPr="00097B35" w:rsidRDefault="00601017" w:rsidP="00601017">
            <w:pPr>
              <w:widowControl w:val="0"/>
              <w:suppressAutoHyphens w:val="0"/>
              <w:autoSpaceDE w:val="0"/>
              <w:autoSpaceDN w:val="0"/>
              <w:adjustRightInd w:val="0"/>
              <w:spacing w:before="88"/>
              <w:ind w:right="-3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w:t>
            </w:r>
            <w:r w:rsidRPr="00097B35">
              <w:rPr>
                <w:rFonts w:ascii="Arial Narrow" w:eastAsia="Arial monospaced for SAP" w:hAnsi="Arial Narrow" w:cs="Calibri"/>
                <w:spacing w:val="-1"/>
                <w:sz w:val="22"/>
                <w:szCs w:val="22"/>
                <w:lang w:eastAsia="en-US"/>
              </w:rPr>
              <w:t>A</w:t>
            </w:r>
            <w:r w:rsidRPr="00097B35">
              <w:rPr>
                <w:rFonts w:ascii="Arial Narrow" w:eastAsia="Arial monospaced for SAP" w:hAnsi="Arial Narrow" w:cs="Calibri"/>
                <w:sz w:val="22"/>
                <w:szCs w:val="22"/>
                <w:lang w:eastAsia="en-US"/>
              </w:rPr>
              <w:t>K</w:t>
            </w:r>
          </w:p>
        </w:tc>
        <w:tc>
          <w:tcPr>
            <w:tcW w:w="4014" w:type="dxa"/>
            <w:vAlign w:val="center"/>
          </w:tcPr>
          <w:p w14:paraId="6D9A9E56" w14:textId="77777777" w:rsidR="00601017" w:rsidRPr="00097B35"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5FB9301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9D1748" w14:paraId="6E946A60" w14:textId="77777777" w:rsidTr="00EF337B">
        <w:trPr>
          <w:gridBefore w:val="1"/>
          <w:gridAfter w:val="1"/>
          <w:wBefore w:w="50" w:type="dxa"/>
          <w:wAfter w:w="35" w:type="dxa"/>
          <w:cantSplit/>
          <w:trHeight w:val="175"/>
        </w:trPr>
        <w:tc>
          <w:tcPr>
            <w:tcW w:w="993" w:type="dxa"/>
            <w:gridSpan w:val="2"/>
            <w:vAlign w:val="center"/>
          </w:tcPr>
          <w:p w14:paraId="36A1723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AA7402E" w14:textId="77777777" w:rsidR="00601017" w:rsidRPr="009D1748" w:rsidRDefault="00601017" w:rsidP="00601017">
            <w:pPr>
              <w:suppressAutoHyphens w:val="0"/>
              <w:autoSpaceDE w:val="0"/>
              <w:snapToGri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Podłączenie aparatu do posiadanego przez Zamawiającego systemu archiwizacji  </w:t>
            </w:r>
          </w:p>
          <w:p w14:paraId="2D561840" w14:textId="77777777" w:rsidR="00601017" w:rsidRPr="009D1748" w:rsidRDefault="00601017" w:rsidP="00601017">
            <w:pPr>
              <w:suppressAutoHyphens w:val="0"/>
              <w:autoSpaceDE w:val="0"/>
              <w:ind w:left="-30"/>
              <w:rPr>
                <w:rFonts w:ascii="Arial Narrow" w:eastAsia="Arial monospaced for SAP" w:hAnsi="Arial Narrow" w:cs="Calibri"/>
                <w:spacing w:val="1"/>
                <w:sz w:val="22"/>
                <w:szCs w:val="22"/>
                <w:lang w:eastAsia="en-US"/>
              </w:rPr>
            </w:pPr>
          </w:p>
        </w:tc>
        <w:tc>
          <w:tcPr>
            <w:tcW w:w="1980" w:type="dxa"/>
            <w:gridSpan w:val="5"/>
            <w:vAlign w:val="center"/>
          </w:tcPr>
          <w:p w14:paraId="5AED2C89" w14:textId="77777777" w:rsidR="00601017" w:rsidRPr="009D1748" w:rsidRDefault="00601017" w:rsidP="00601017">
            <w:pPr>
              <w:suppressAutoHyphens w:val="0"/>
              <w:autoSpaceDE w:val="0"/>
              <w:snapToGrid w:val="0"/>
              <w:spacing w:before="88"/>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w:t>
            </w:r>
            <w:r w:rsidRPr="009D1748">
              <w:rPr>
                <w:rFonts w:ascii="Arial Narrow" w:eastAsia="Arial monospaced for SAP" w:hAnsi="Arial Narrow" w:cs="Calibri"/>
                <w:spacing w:val="-1"/>
                <w:sz w:val="22"/>
                <w:szCs w:val="22"/>
                <w:lang w:eastAsia="en-US"/>
              </w:rPr>
              <w:t>A</w:t>
            </w:r>
            <w:r w:rsidRPr="009D1748">
              <w:rPr>
                <w:rFonts w:ascii="Arial Narrow" w:eastAsia="Arial monospaced for SAP" w:hAnsi="Arial Narrow" w:cs="Calibri"/>
                <w:sz w:val="22"/>
                <w:szCs w:val="22"/>
                <w:lang w:eastAsia="en-US"/>
              </w:rPr>
              <w:t>K</w:t>
            </w:r>
          </w:p>
        </w:tc>
        <w:tc>
          <w:tcPr>
            <w:tcW w:w="4014" w:type="dxa"/>
            <w:vAlign w:val="center"/>
          </w:tcPr>
          <w:p w14:paraId="57D26314" w14:textId="77777777" w:rsidR="00601017" w:rsidRPr="009D1748" w:rsidRDefault="00601017" w:rsidP="00601017">
            <w:pPr>
              <w:suppressAutoHyphens w:val="0"/>
              <w:snapToGrid w:val="0"/>
              <w:jc w:val="center"/>
              <w:rPr>
                <w:rFonts w:ascii="Arial Narrow" w:eastAsia="Arial monospaced for SAP" w:hAnsi="Arial Narrow" w:cs="Calibri"/>
                <w:sz w:val="22"/>
                <w:szCs w:val="22"/>
                <w:lang w:eastAsia="en-US"/>
              </w:rPr>
            </w:pPr>
          </w:p>
        </w:tc>
        <w:tc>
          <w:tcPr>
            <w:tcW w:w="2850" w:type="dxa"/>
            <w:gridSpan w:val="3"/>
            <w:vAlign w:val="center"/>
          </w:tcPr>
          <w:p w14:paraId="3D2FD1E7" w14:textId="77777777" w:rsidR="00601017" w:rsidRPr="009D1748" w:rsidRDefault="00601017" w:rsidP="00601017">
            <w:pPr>
              <w:suppressAutoHyphens w:val="0"/>
              <w:snapToGrid w:val="0"/>
              <w:jc w:val="center"/>
              <w:rPr>
                <w:rFonts w:ascii="Arial Narrow" w:eastAsia="Arial monospaced for SAP" w:hAnsi="Arial Narrow" w:cs="Calibri"/>
                <w:bCs/>
                <w:color w:val="000000"/>
                <w:sz w:val="22"/>
                <w:szCs w:val="22"/>
                <w:lang w:eastAsia="en-US"/>
              </w:rPr>
            </w:pPr>
            <w:r w:rsidRPr="009D1748">
              <w:rPr>
                <w:rFonts w:ascii="Arial Narrow" w:eastAsia="Arial monospaced for SAP" w:hAnsi="Arial Narrow" w:cs="Calibri"/>
                <w:bCs/>
                <w:color w:val="000000"/>
                <w:sz w:val="22"/>
                <w:szCs w:val="22"/>
                <w:lang w:eastAsia="en-US"/>
              </w:rPr>
              <w:t>Bez oceny</w:t>
            </w:r>
          </w:p>
        </w:tc>
      </w:tr>
      <w:tr w:rsidR="00601017" w:rsidRPr="009D1748" w14:paraId="10ADA226" w14:textId="77777777" w:rsidTr="00EF337B">
        <w:trPr>
          <w:gridBefore w:val="1"/>
          <w:gridAfter w:val="1"/>
          <w:wBefore w:w="50" w:type="dxa"/>
          <w:wAfter w:w="35" w:type="dxa"/>
          <w:cantSplit/>
          <w:trHeight w:val="525"/>
        </w:trPr>
        <w:tc>
          <w:tcPr>
            <w:tcW w:w="993" w:type="dxa"/>
            <w:gridSpan w:val="2"/>
            <w:vAlign w:val="center"/>
          </w:tcPr>
          <w:p w14:paraId="4EC1CE7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C19E911" w14:textId="77777777" w:rsidR="00601017" w:rsidRPr="009D1748" w:rsidRDefault="00601017" w:rsidP="00601017">
            <w:pPr>
              <w:suppressAutoHyphens w:val="0"/>
              <w:autoSpaceDE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Pilot do zdalnego pozycjonowania </w:t>
            </w:r>
          </w:p>
        </w:tc>
        <w:tc>
          <w:tcPr>
            <w:tcW w:w="1980" w:type="dxa"/>
            <w:gridSpan w:val="5"/>
            <w:vAlign w:val="center"/>
          </w:tcPr>
          <w:p w14:paraId="090F2279" w14:textId="77777777" w:rsidR="00601017" w:rsidRPr="009D1748" w:rsidRDefault="00601017" w:rsidP="00601017">
            <w:pPr>
              <w:suppressAutoHyphens w:val="0"/>
              <w:autoSpaceDE w:val="0"/>
              <w:snapToGrid w:val="0"/>
              <w:spacing w:before="88"/>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w:t>
            </w:r>
            <w:r w:rsidRPr="009D1748">
              <w:rPr>
                <w:rFonts w:ascii="Arial Narrow" w:eastAsia="Arial monospaced for SAP" w:hAnsi="Arial Narrow" w:cs="Calibri"/>
                <w:spacing w:val="-1"/>
                <w:sz w:val="22"/>
                <w:szCs w:val="22"/>
                <w:lang w:eastAsia="en-US"/>
              </w:rPr>
              <w:t>A</w:t>
            </w:r>
            <w:r w:rsidRPr="009D1748">
              <w:rPr>
                <w:rFonts w:ascii="Arial Narrow" w:eastAsia="Arial monospaced for SAP" w:hAnsi="Arial Narrow" w:cs="Calibri"/>
                <w:sz w:val="22"/>
                <w:szCs w:val="22"/>
                <w:lang w:eastAsia="en-US"/>
              </w:rPr>
              <w:t>K</w:t>
            </w:r>
          </w:p>
        </w:tc>
        <w:tc>
          <w:tcPr>
            <w:tcW w:w="4014" w:type="dxa"/>
            <w:vAlign w:val="center"/>
          </w:tcPr>
          <w:p w14:paraId="24AA21A6" w14:textId="77777777" w:rsidR="00601017" w:rsidRPr="009D1748" w:rsidRDefault="00601017" w:rsidP="00601017">
            <w:pPr>
              <w:suppressAutoHyphens w:val="0"/>
              <w:snapToGrid w:val="0"/>
              <w:rPr>
                <w:rFonts w:ascii="Arial Narrow" w:eastAsia="Arial monospaced for SAP" w:hAnsi="Arial Narrow" w:cs="Calibri"/>
                <w:sz w:val="22"/>
                <w:szCs w:val="22"/>
                <w:lang w:eastAsia="en-US"/>
              </w:rPr>
            </w:pPr>
          </w:p>
        </w:tc>
        <w:tc>
          <w:tcPr>
            <w:tcW w:w="2850" w:type="dxa"/>
            <w:gridSpan w:val="3"/>
            <w:vAlign w:val="center"/>
          </w:tcPr>
          <w:p w14:paraId="2DD99ECB" w14:textId="77777777" w:rsidR="00601017" w:rsidRPr="009D1748" w:rsidRDefault="00601017" w:rsidP="00601017">
            <w:pPr>
              <w:suppressAutoHyphens w:val="0"/>
              <w:snapToGrid w:val="0"/>
              <w:jc w:val="center"/>
              <w:rPr>
                <w:rFonts w:ascii="Arial Narrow" w:eastAsia="Arial monospaced for SAP" w:hAnsi="Arial Narrow" w:cs="Calibri"/>
                <w:bCs/>
                <w:color w:val="000000"/>
                <w:sz w:val="22"/>
                <w:szCs w:val="22"/>
                <w:lang w:eastAsia="en-US"/>
              </w:rPr>
            </w:pPr>
            <w:r w:rsidRPr="009D1748">
              <w:rPr>
                <w:rFonts w:ascii="Arial Narrow" w:eastAsia="Arial monospaced for SAP" w:hAnsi="Arial Narrow" w:cs="Calibri"/>
                <w:bCs/>
                <w:color w:val="000000"/>
                <w:sz w:val="22"/>
                <w:szCs w:val="22"/>
                <w:lang w:eastAsia="en-US"/>
              </w:rPr>
              <w:t>Bez oceny</w:t>
            </w:r>
          </w:p>
        </w:tc>
      </w:tr>
      <w:tr w:rsidR="00601017" w:rsidRPr="009D1748" w14:paraId="521FE56C"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70323B75" w14:textId="77777777" w:rsidR="00601017" w:rsidRPr="009D1748" w:rsidRDefault="00601017" w:rsidP="00601017">
            <w:pPr>
              <w:suppressAutoHyphens w:val="0"/>
              <w:jc w:val="center"/>
              <w:rPr>
                <w:rFonts w:ascii="Arial Narrow" w:eastAsia="Arial monospaced for SAP" w:hAnsi="Arial Narrow" w:cs="Calibri"/>
                <w:b/>
                <w:bCs/>
                <w:sz w:val="22"/>
                <w:szCs w:val="22"/>
                <w:lang w:eastAsia="en-US"/>
              </w:rPr>
            </w:pPr>
            <w:r w:rsidRPr="009D1748">
              <w:rPr>
                <w:rFonts w:ascii="Arial Narrow" w:eastAsia="Arial monospaced for SAP" w:hAnsi="Arial Narrow" w:cs="Calibri"/>
                <w:b/>
                <w:bCs/>
                <w:sz w:val="22"/>
                <w:szCs w:val="22"/>
                <w:lang w:eastAsia="en-US"/>
              </w:rPr>
              <w:t xml:space="preserve">Konsola sterowania aparatem RTG z oprogramowaniem do obróbki zdjęć – 1 </w:t>
            </w:r>
            <w:proofErr w:type="spellStart"/>
            <w:r w:rsidRPr="009D1748">
              <w:rPr>
                <w:rFonts w:ascii="Arial Narrow" w:eastAsia="Arial monospaced for SAP" w:hAnsi="Arial Narrow" w:cs="Calibri"/>
                <w:b/>
                <w:bCs/>
                <w:sz w:val="22"/>
                <w:szCs w:val="22"/>
                <w:lang w:eastAsia="en-US"/>
              </w:rPr>
              <w:t>kpl</w:t>
            </w:r>
            <w:proofErr w:type="spellEnd"/>
            <w:r w:rsidRPr="009D1748">
              <w:rPr>
                <w:rFonts w:ascii="Arial Narrow" w:eastAsia="Arial monospaced for SAP" w:hAnsi="Arial Narrow" w:cs="Calibri"/>
                <w:b/>
                <w:bCs/>
                <w:sz w:val="22"/>
                <w:szCs w:val="22"/>
                <w:lang w:eastAsia="en-US"/>
              </w:rPr>
              <w:t>.</w:t>
            </w:r>
          </w:p>
        </w:tc>
      </w:tr>
      <w:tr w:rsidR="00601017" w:rsidRPr="009D1748" w14:paraId="0FDD662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2CB14C0F"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1</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8BF9D8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Producent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0B728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43666A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60C45C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BB4AD3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BA4492C"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897EB8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Nazwa i typ urządzenia/oprogramowania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32C1D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143AA0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BDF971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540677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D66F37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61973B8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Komputer, minimalne wymagania: procesor dwurdzeniowy 4 GHz, 8 GB pamięci </w:t>
            </w:r>
            <w:smartTag w:uri="urn:schemas-microsoft-com:office:smarttags" w:element="stockticker">
              <w:r w:rsidRPr="009D1748">
                <w:rPr>
                  <w:rFonts w:ascii="Arial Narrow" w:eastAsia="Arial monospaced for SAP" w:hAnsi="Arial Narrow" w:cs="Calibri"/>
                  <w:sz w:val="22"/>
                  <w:szCs w:val="22"/>
                  <w:lang w:eastAsia="en-US"/>
                </w:rPr>
                <w:t>RAM</w:t>
              </w:r>
            </w:smartTag>
            <w:r w:rsidRPr="009D1748">
              <w:rPr>
                <w:rFonts w:ascii="Arial Narrow" w:eastAsia="Arial monospaced for SAP" w:hAnsi="Arial Narrow" w:cs="Calibri"/>
                <w:sz w:val="22"/>
                <w:szCs w:val="22"/>
                <w:lang w:eastAsia="en-US"/>
              </w:rPr>
              <w:t xml:space="preserve">, dysk twardy 2 x 1TB RAID-1, </w:t>
            </w:r>
            <w:smartTag w:uri="urn:schemas-microsoft-com:office:smarttags" w:element="stockticker">
              <w:r w:rsidRPr="009D1748">
                <w:rPr>
                  <w:rFonts w:ascii="Arial Narrow" w:eastAsia="Arial monospaced for SAP" w:hAnsi="Arial Narrow" w:cs="Calibri"/>
                  <w:sz w:val="22"/>
                  <w:szCs w:val="22"/>
                  <w:lang w:eastAsia="en-US"/>
                </w:rPr>
                <w:t>DVD</w:t>
              </w:r>
            </w:smartTag>
            <w:r w:rsidRPr="009D1748">
              <w:rPr>
                <w:rFonts w:ascii="Arial Narrow" w:eastAsia="Arial monospaced for SAP" w:hAnsi="Arial Narrow" w:cs="Calibri"/>
                <w:sz w:val="22"/>
                <w:szCs w:val="22"/>
                <w:lang w:eastAsia="en-US"/>
              </w:rPr>
              <w:t xml:space="preserve"> RW, karta sieciowa 1Gbit/s, klawiatura, mysz optyczna, system operacyjny </w:t>
            </w:r>
          </w:p>
        </w:tc>
        <w:tc>
          <w:tcPr>
            <w:tcW w:w="1843" w:type="dxa"/>
            <w:tcBorders>
              <w:top w:val="single" w:sz="4" w:space="0" w:color="auto"/>
              <w:left w:val="single" w:sz="4" w:space="0" w:color="auto"/>
              <w:bottom w:val="single" w:sz="4" w:space="0" w:color="auto"/>
              <w:right w:val="single" w:sz="4" w:space="0" w:color="auto"/>
            </w:tcBorders>
            <w:vAlign w:val="center"/>
          </w:tcPr>
          <w:p w14:paraId="01D38A5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podać nazwę, typ i parametry</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B6E7BA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88A85E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468CED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2CDBA3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nil"/>
              <w:left w:val="single" w:sz="4" w:space="0" w:color="000000"/>
              <w:bottom w:val="single" w:sz="4" w:space="0" w:color="000000"/>
              <w:right w:val="nil"/>
            </w:tcBorders>
            <w:vAlign w:val="center"/>
          </w:tcPr>
          <w:p w14:paraId="796E7B9E" w14:textId="77777777" w:rsidR="00601017" w:rsidRPr="009D1748" w:rsidRDefault="00601017" w:rsidP="00601017">
            <w:pPr>
              <w:suppressAutoHyphens w:val="0"/>
              <w:snapToGrid w:val="0"/>
              <w:rPr>
                <w:rFonts w:ascii="Arial Narrow" w:eastAsia="Arial monospaced for SAP" w:hAnsi="Arial Narrow" w:cs="Calibri"/>
                <w:color w:val="000000"/>
                <w:sz w:val="22"/>
                <w:szCs w:val="22"/>
                <w:lang w:eastAsia="en-US"/>
              </w:rPr>
            </w:pPr>
            <w:r w:rsidRPr="009D1748">
              <w:rPr>
                <w:rFonts w:ascii="Arial Narrow" w:eastAsia="Arial monospaced for SAP" w:hAnsi="Arial Narrow" w:cs="Calibri"/>
                <w:sz w:val="22"/>
                <w:szCs w:val="22"/>
                <w:lang w:eastAsia="en-US"/>
              </w:rPr>
              <w:t xml:space="preserve">Monitor LCD kolorowy dotykowy min. 22”, o min. parametrach: rozdzielczość 1920x1080, jasność 200 cd/m2, </w:t>
            </w:r>
            <w:r w:rsidRPr="009D1748">
              <w:rPr>
                <w:rFonts w:ascii="Arial Narrow" w:eastAsia="Arial monospaced for SAP" w:hAnsi="Arial Narrow" w:cs="Calibri"/>
                <w:color w:val="000000"/>
                <w:sz w:val="22"/>
                <w:szCs w:val="22"/>
                <w:lang w:eastAsia="en-US"/>
              </w:rPr>
              <w:t>kontrast 1000:1, kąty widzenia pionowy/poziomy 160/160˚</w:t>
            </w:r>
          </w:p>
          <w:p w14:paraId="1E8944DA" w14:textId="77777777" w:rsidR="00601017" w:rsidRPr="009D1748" w:rsidRDefault="00601017" w:rsidP="00601017">
            <w:pPr>
              <w:suppressAutoHyphens w:val="0"/>
              <w:rPr>
                <w:rFonts w:ascii="Arial Narrow" w:eastAsia="Arial monospaced for SAP" w:hAnsi="Arial Narrow" w:cs="Calibri"/>
                <w:color w:val="FF0000"/>
                <w:sz w:val="22"/>
                <w:szCs w:val="22"/>
                <w:lang w:eastAsia="en-US"/>
              </w:rPr>
            </w:pPr>
            <w:r w:rsidRPr="009D1748">
              <w:rPr>
                <w:rFonts w:ascii="Arial Narrow" w:eastAsia="Arial monospaced for SAP" w:hAnsi="Arial Narrow" w:cs="Calibri"/>
                <w:color w:val="000000"/>
                <w:sz w:val="22"/>
                <w:szCs w:val="22"/>
                <w:lang w:eastAsia="en-US"/>
              </w:rPr>
              <w:t xml:space="preserve">Monitor </w:t>
            </w:r>
            <w:proofErr w:type="spellStart"/>
            <w:r w:rsidRPr="009D1748">
              <w:rPr>
                <w:rFonts w:ascii="Arial Narrow" w:eastAsia="Arial monospaced for SAP" w:hAnsi="Arial Narrow" w:cs="Calibri"/>
                <w:color w:val="000000"/>
                <w:sz w:val="22"/>
                <w:szCs w:val="22"/>
                <w:lang w:eastAsia="en-US"/>
              </w:rPr>
              <w:t>skalibrownany</w:t>
            </w:r>
            <w:proofErr w:type="spellEnd"/>
            <w:r w:rsidRPr="009D1748">
              <w:rPr>
                <w:rFonts w:ascii="Arial Narrow" w:eastAsia="Arial monospaced for SAP" w:hAnsi="Arial Narrow" w:cs="Calibri"/>
                <w:color w:val="000000"/>
                <w:sz w:val="22"/>
                <w:szCs w:val="22"/>
                <w:lang w:eastAsia="en-US"/>
              </w:rPr>
              <w:t xml:space="preserve"> do wyświetlania obrazów zgodnie z krzywą DICOM</w:t>
            </w:r>
          </w:p>
        </w:tc>
        <w:tc>
          <w:tcPr>
            <w:tcW w:w="1843" w:type="dxa"/>
            <w:tcBorders>
              <w:top w:val="nil"/>
              <w:left w:val="single" w:sz="4" w:space="0" w:color="000000"/>
              <w:bottom w:val="single" w:sz="4" w:space="0" w:color="000000"/>
              <w:right w:val="nil"/>
            </w:tcBorders>
            <w:vAlign w:val="center"/>
          </w:tcPr>
          <w:p w14:paraId="13231AC4" w14:textId="77777777" w:rsidR="00601017" w:rsidRPr="009D1748" w:rsidRDefault="00601017" w:rsidP="00601017">
            <w:pPr>
              <w:suppressAutoHyphens w:val="0"/>
              <w:snapToGrid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podać nazwę, typ i parametry</w:t>
            </w:r>
          </w:p>
        </w:tc>
        <w:tc>
          <w:tcPr>
            <w:tcW w:w="4111" w:type="dxa"/>
            <w:gridSpan w:val="4"/>
            <w:tcBorders>
              <w:top w:val="nil"/>
              <w:left w:val="single" w:sz="4" w:space="0" w:color="000000"/>
              <w:bottom w:val="single" w:sz="4" w:space="0" w:color="000000"/>
              <w:right w:val="nil"/>
            </w:tcBorders>
            <w:vAlign w:val="center"/>
          </w:tcPr>
          <w:p w14:paraId="44C69430" w14:textId="77777777" w:rsidR="00601017" w:rsidRPr="009D1748" w:rsidRDefault="00601017" w:rsidP="00601017">
            <w:pPr>
              <w:suppressAutoHyphens w:val="0"/>
              <w:rPr>
                <w:rFonts w:ascii="Arial Narrow" w:eastAsia="Arial monospaced for SAP" w:hAnsi="Arial Narrow" w:cs="Calibri"/>
                <w:color w:val="FF0000"/>
                <w:sz w:val="22"/>
                <w:szCs w:val="22"/>
                <w:lang w:eastAsia="en-US"/>
              </w:rPr>
            </w:pPr>
          </w:p>
        </w:tc>
        <w:tc>
          <w:tcPr>
            <w:tcW w:w="2835" w:type="dxa"/>
            <w:gridSpan w:val="3"/>
            <w:tcBorders>
              <w:top w:val="nil"/>
              <w:left w:val="single" w:sz="4" w:space="0" w:color="000000"/>
              <w:bottom w:val="single" w:sz="4" w:space="0" w:color="000000"/>
              <w:right w:val="single" w:sz="4" w:space="0" w:color="000000"/>
            </w:tcBorders>
            <w:vAlign w:val="center"/>
          </w:tcPr>
          <w:p w14:paraId="112FDE1E" w14:textId="77777777" w:rsidR="00601017" w:rsidRPr="009D1748" w:rsidRDefault="00601017" w:rsidP="00601017">
            <w:pPr>
              <w:suppressAutoHyphens w:val="0"/>
              <w:snapToGrid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E5FFD9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3D49CF8"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E96C83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umożliwiająca podgląd obrazu po wykonaniu zdjęcia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8B8BA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97A06F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96A4ED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131C35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38FDE5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150DB8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Panel sterowania aparatem i parametrami ekspozycji zintegrowany z generatorem i konsolą do obróbki zdjęć (panel i oprogramowanie do obróbki zdjęć wyświetlane na jednym monitorze)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02F84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2AFA952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A38D43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B795442"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D1F51B3"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58DEDE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z jednoczesną obsługą aparatu DR  i skanera CR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EBD73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111" w:type="dxa"/>
            <w:gridSpan w:val="4"/>
            <w:tcBorders>
              <w:top w:val="single" w:sz="4" w:space="0" w:color="auto"/>
              <w:left w:val="single" w:sz="4" w:space="0" w:color="auto"/>
              <w:bottom w:val="single" w:sz="4" w:space="0" w:color="auto"/>
              <w:right w:val="single" w:sz="4" w:space="0" w:color="auto"/>
            </w:tcBorders>
          </w:tcPr>
          <w:p w14:paraId="62ACF45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02745E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Tak- 40 pkt</w:t>
            </w:r>
          </w:p>
          <w:p w14:paraId="1DB1E95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p w14:paraId="4D51857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r>
      <w:tr w:rsidR="00601017" w:rsidRPr="009D1748" w14:paraId="1B4E479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8A24CC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5676DB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przygotowana do obsługi detektorów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E8EB0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≥3 szt.</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18C8A4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7A1F55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C4E898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51CB024"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89E117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z wskaźnikiem naładowania baterii detektora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111D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00E7535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5759E8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F2C43C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BFF4DCB"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C585CB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ze wskaźnikiem siły sygnału połączenia bezprzewodowego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E95E4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77D1969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E89FFE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42BF9A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030D580"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C7B6FC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ze wskaźnikiem informującym o aktualnie wybranym detektorze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7C353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2612EFA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F809DA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C02C78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615AFDE"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908D1E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System obsługujący detektory bezprzewodowe, przewodowe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A821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1B0D4BA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81D02D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B05B3A8"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1AD3C37"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DEBF05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System obsługujący mieszane konfiguracje detektorów (przewodowe/bezprzewodowe)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6FCB5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5ED98A9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AA5F06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93007C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4CA0C00"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63B18E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Obsługa stanowiska poprzez monitor dotykowy, klawiaturę i mysz</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37BCB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94EE3E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289528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C462098"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2A7CF2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AC33E9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Interfejs oprogramowania medycznego stacji w całości w języku polskim (wraz z pomocą kontekstową)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4634B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3618AA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011F73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D857C3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95D4DB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B7B85E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Oprogramowanie dedykowane do wykonywania badań </w:t>
            </w:r>
            <w:proofErr w:type="spellStart"/>
            <w:r w:rsidRPr="009D1748">
              <w:rPr>
                <w:rFonts w:ascii="Arial Narrow" w:eastAsia="Arial monospaced for SAP" w:hAnsi="Arial Narrow" w:cs="Calibri"/>
                <w:sz w:val="22"/>
                <w:szCs w:val="22"/>
                <w:lang w:eastAsia="en-US"/>
              </w:rPr>
              <w:t>ogólnodiagnostycznych</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CCCC4A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6A0734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472A73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4EC9D4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4FBFDCA"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243E8C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współpracy z usługą Active Directory (usługą katalogową systemu Windows polegającą na jednomiejscowej lokalizacji uprawnień użytkowników, obiektów w sieci i ich udostępniania)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44FAB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B525C8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1B5578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188455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459A912"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EB7E4F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ręcznego wprowadzenia SID (odległości ogniska lampy od detektora) oraz OID (</w:t>
            </w:r>
            <w:proofErr w:type="spellStart"/>
            <w:r w:rsidRPr="009D1748">
              <w:rPr>
                <w:rFonts w:ascii="Arial Narrow" w:eastAsia="Arial monospaced for SAP" w:hAnsi="Arial Narrow" w:cs="Calibri"/>
                <w:sz w:val="22"/>
                <w:szCs w:val="22"/>
                <w:lang w:eastAsia="en-US"/>
              </w:rPr>
              <w:t>odległosc</w:t>
            </w:r>
            <w:proofErr w:type="spellEnd"/>
            <w:r w:rsidRPr="009D1748">
              <w:rPr>
                <w:rFonts w:ascii="Arial Narrow" w:eastAsia="Arial monospaced for SAP" w:hAnsi="Arial Narrow" w:cs="Calibri"/>
                <w:sz w:val="22"/>
                <w:szCs w:val="22"/>
                <w:lang w:eastAsia="en-US"/>
              </w:rPr>
              <w:t xml:space="preserve"> detektora od pacjenta)    dla skalkulowania ERMF ( </w:t>
            </w:r>
            <w:proofErr w:type="spellStart"/>
            <w:r w:rsidRPr="009D1748">
              <w:rPr>
                <w:rFonts w:ascii="Arial Narrow" w:eastAsia="Arial monospaced for SAP" w:hAnsi="Arial Narrow" w:cs="Calibri"/>
                <w:sz w:val="22"/>
                <w:szCs w:val="22"/>
                <w:lang w:eastAsia="en-US"/>
              </w:rPr>
              <w:t>Estimated</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Radiographic</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Magnification</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Factor</w:t>
            </w:r>
            <w:proofErr w:type="spellEnd"/>
            <w:r w:rsidRPr="009D1748">
              <w:rPr>
                <w:rFonts w:ascii="Arial Narrow" w:eastAsia="Arial monospaced for SAP" w:hAnsi="Arial Narrow" w:cs="Calibri"/>
                <w:sz w:val="22"/>
                <w:szCs w:val="22"/>
                <w:lang w:eastAsia="en-US"/>
              </w:rPr>
              <w:t xml:space="preserve">-współczynnik </w:t>
            </w:r>
            <w:proofErr w:type="spellStart"/>
            <w:r w:rsidRPr="009D1748">
              <w:rPr>
                <w:rFonts w:ascii="Arial Narrow" w:eastAsia="Arial monospaced for SAP" w:hAnsi="Arial Narrow" w:cs="Calibri"/>
                <w:sz w:val="22"/>
                <w:szCs w:val="22"/>
                <w:lang w:eastAsia="en-US"/>
              </w:rPr>
              <w:t>powiekszenia</w:t>
            </w:r>
            <w:proofErr w:type="spellEnd"/>
            <w:r w:rsidRPr="009D1748">
              <w:rPr>
                <w:rFonts w:ascii="Arial Narrow" w:eastAsia="Arial monospaced for SAP" w:hAnsi="Arial Narrow" w:cs="Calibri"/>
                <w:sz w:val="22"/>
                <w:szCs w:val="22"/>
                <w:lang w:eastAsia="en-US"/>
              </w:rPr>
              <w:t>) i w efekcie-możliwość pomiarów na obrazie w jednostkach rzeczywistych bez dodatkowych kalibracji</w:t>
            </w:r>
          </w:p>
          <w:p w14:paraId="2FD6BD61"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C2C052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FCFB8D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EF2BEA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BAA9EB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3D8D115"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FD9C82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Wyświetlanie rodzaju scyntylatora i numeru seryjnego detektora który wygenerował obraz </w:t>
            </w:r>
          </w:p>
        </w:tc>
        <w:tc>
          <w:tcPr>
            <w:tcW w:w="1843" w:type="dxa"/>
            <w:tcBorders>
              <w:top w:val="single" w:sz="4" w:space="0" w:color="auto"/>
              <w:left w:val="single" w:sz="4" w:space="0" w:color="auto"/>
              <w:bottom w:val="single" w:sz="4" w:space="0" w:color="auto"/>
              <w:right w:val="single" w:sz="4" w:space="0" w:color="auto"/>
            </w:tcBorders>
            <w:hideMark/>
          </w:tcPr>
          <w:p w14:paraId="70DF67F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5A5321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D80A79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AE0ED4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B973EA0"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544A54D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Wyświetlanie instrukcji pozycjonowania pacjenta dla wybranej ekspozycji z drzewa badań</w:t>
            </w:r>
          </w:p>
        </w:tc>
        <w:tc>
          <w:tcPr>
            <w:tcW w:w="1843" w:type="dxa"/>
            <w:tcBorders>
              <w:top w:val="single" w:sz="4" w:space="0" w:color="auto"/>
              <w:left w:val="single" w:sz="4" w:space="0" w:color="auto"/>
              <w:bottom w:val="single" w:sz="4" w:space="0" w:color="auto"/>
              <w:right w:val="single" w:sz="4" w:space="0" w:color="auto"/>
            </w:tcBorders>
          </w:tcPr>
          <w:p w14:paraId="42A6B33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0356A3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39A7A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3931C00"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1FADD1D"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00156C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umożliwia bezpośrednie diagnozowanie i monitorowanie procesów życiowych, np. badania urograficzne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6C22A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załączyć certyfikat wyrobu medycznego</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57A709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53EC18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C795A5E"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DA6228A"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987C94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Wpisywanie danych pacjentów bezpośrednio na stanowisku</w:t>
            </w:r>
          </w:p>
        </w:tc>
        <w:tc>
          <w:tcPr>
            <w:tcW w:w="1843" w:type="dxa"/>
            <w:tcBorders>
              <w:top w:val="single" w:sz="4" w:space="0" w:color="auto"/>
              <w:left w:val="single" w:sz="4" w:space="0" w:color="auto"/>
              <w:bottom w:val="single" w:sz="4" w:space="0" w:color="auto"/>
              <w:right w:val="single" w:sz="4" w:space="0" w:color="auto"/>
            </w:tcBorders>
            <w:hideMark/>
          </w:tcPr>
          <w:p w14:paraId="394049C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25C4E7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A3ACA8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CFB698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68C8523"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7DC8A6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Wyszukiwanie obrazów/badań na podstawie zadanych kryteriów, co najmniej: imię i nazwisko pacjenta, identyfikator pacjenta, data wykonania badania, rodzaj badania</w:t>
            </w:r>
          </w:p>
        </w:tc>
        <w:tc>
          <w:tcPr>
            <w:tcW w:w="1843" w:type="dxa"/>
            <w:tcBorders>
              <w:top w:val="single" w:sz="4" w:space="0" w:color="auto"/>
              <w:left w:val="single" w:sz="4" w:space="0" w:color="auto"/>
              <w:bottom w:val="single" w:sz="4" w:space="0" w:color="auto"/>
              <w:right w:val="single" w:sz="4" w:space="0" w:color="auto"/>
            </w:tcBorders>
            <w:hideMark/>
          </w:tcPr>
          <w:p w14:paraId="32B545B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F3F4F5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AD3DE1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5BD784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40C25CD"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113076F" w14:textId="77777777" w:rsidR="00601017" w:rsidRPr="009D1748" w:rsidRDefault="00601017" w:rsidP="00601017">
            <w:pPr>
              <w:suppressAutoHyphens w:val="0"/>
              <w:rPr>
                <w:rFonts w:ascii="Arial Narrow" w:eastAsia="Arial monospaced for SAP" w:hAnsi="Arial Narrow" w:cs="Calibri"/>
                <w:sz w:val="22"/>
                <w:szCs w:val="22"/>
                <w:lang w:eastAsia="en-US"/>
              </w:rPr>
            </w:pPr>
            <w:proofErr w:type="spellStart"/>
            <w:r w:rsidRPr="009D1748">
              <w:rPr>
                <w:rFonts w:ascii="Arial Narrow" w:eastAsia="Arial monospaced for SAP" w:hAnsi="Arial Narrow" w:cs="Calibri"/>
                <w:sz w:val="22"/>
                <w:szCs w:val="22"/>
                <w:lang w:eastAsia="en-US"/>
              </w:rPr>
              <w:t>Multisesyjność</w:t>
            </w:r>
            <w:proofErr w:type="spellEnd"/>
            <w:r w:rsidRPr="009D1748">
              <w:rPr>
                <w:rFonts w:ascii="Arial Narrow" w:eastAsia="Arial monospaced for SAP" w:hAnsi="Arial Narrow" w:cs="Calibri"/>
                <w:sz w:val="22"/>
                <w:szCs w:val="22"/>
                <w:lang w:eastAsia="en-US"/>
              </w:rPr>
              <w:t xml:space="preserve"> – możliwość otwarcia co najmniej 15 sesji z różnymi badaniami w tym samym czasie</w:t>
            </w:r>
          </w:p>
        </w:tc>
        <w:tc>
          <w:tcPr>
            <w:tcW w:w="1843" w:type="dxa"/>
            <w:tcBorders>
              <w:top w:val="single" w:sz="4" w:space="0" w:color="auto"/>
              <w:left w:val="single" w:sz="4" w:space="0" w:color="auto"/>
              <w:bottom w:val="single" w:sz="4" w:space="0" w:color="auto"/>
              <w:right w:val="single" w:sz="4" w:space="0" w:color="auto"/>
            </w:tcBorders>
            <w:hideMark/>
          </w:tcPr>
          <w:p w14:paraId="6210FE9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104F6A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678075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AE5C67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0BD2613"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36A635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otwarcia zamkniętego badania i dodania nowego obrazu z dodatkowej ekspozycji, </w:t>
            </w:r>
          </w:p>
        </w:tc>
        <w:tc>
          <w:tcPr>
            <w:tcW w:w="1843" w:type="dxa"/>
            <w:tcBorders>
              <w:top w:val="single" w:sz="4" w:space="0" w:color="auto"/>
              <w:left w:val="single" w:sz="4" w:space="0" w:color="auto"/>
              <w:bottom w:val="single" w:sz="4" w:space="0" w:color="auto"/>
              <w:right w:val="single" w:sz="4" w:space="0" w:color="auto"/>
            </w:tcBorders>
            <w:hideMark/>
          </w:tcPr>
          <w:p w14:paraId="5372FD6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D6FCE7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5500BE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5C1E5A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BFC388C"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61220D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przeniesienia obrazu jednego pacjenta do badania innego pacjenta</w:t>
            </w:r>
          </w:p>
        </w:tc>
        <w:tc>
          <w:tcPr>
            <w:tcW w:w="1843" w:type="dxa"/>
            <w:tcBorders>
              <w:top w:val="single" w:sz="4" w:space="0" w:color="auto"/>
              <w:left w:val="single" w:sz="4" w:space="0" w:color="auto"/>
              <w:bottom w:val="single" w:sz="4" w:space="0" w:color="auto"/>
              <w:right w:val="single" w:sz="4" w:space="0" w:color="auto"/>
            </w:tcBorders>
            <w:hideMark/>
          </w:tcPr>
          <w:p w14:paraId="2083752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E3171B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9E3730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6AC5D9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A953F5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AAAF0F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Podstawowe oprogramowanie do obróbki badań pozwalające na zmianę zaczernienia i kontrastu, inwersję, kolimację prostokątną, kolimację wielokątną, obracanie obrazu, automatyczne przesyłanie obrazu w formacie DICOM do min 2 systemów/</w:t>
            </w:r>
            <w:proofErr w:type="spellStart"/>
            <w:r w:rsidRPr="009D1748">
              <w:rPr>
                <w:rFonts w:ascii="Arial Narrow" w:eastAsia="Arial monospaced for SAP" w:hAnsi="Arial Narrow" w:cs="Calibri"/>
                <w:sz w:val="22"/>
                <w:szCs w:val="22"/>
                <w:lang w:eastAsia="en-US"/>
              </w:rPr>
              <w:t>adresow</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Pacs</w:t>
            </w:r>
            <w:proofErr w:type="spellEnd"/>
            <w:r w:rsidRPr="009D1748">
              <w:rPr>
                <w:rFonts w:ascii="Arial Narrow" w:eastAsia="Arial monospaced for SAP" w:hAnsi="Arial Narrow" w:cs="Calibri"/>
                <w:sz w:val="22"/>
                <w:szCs w:val="22"/>
                <w:lang w:eastAsia="en-US"/>
              </w:rPr>
              <w:t>,  kompozycja wydruków</w:t>
            </w:r>
          </w:p>
        </w:tc>
        <w:tc>
          <w:tcPr>
            <w:tcW w:w="1843" w:type="dxa"/>
            <w:tcBorders>
              <w:top w:val="single" w:sz="4" w:space="0" w:color="auto"/>
              <w:left w:val="single" w:sz="4" w:space="0" w:color="auto"/>
              <w:bottom w:val="single" w:sz="4" w:space="0" w:color="auto"/>
              <w:right w:val="single" w:sz="4" w:space="0" w:color="auto"/>
            </w:tcBorders>
            <w:hideMark/>
          </w:tcPr>
          <w:p w14:paraId="3AEB658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3A313E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23E9A2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4C91B4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D8EABF7"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567FB3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Wyświetlanie obrazu badania każdorazowo po wykonaniu skanowania projekcji z możliwością akceptacji lub odrzucenia</w:t>
            </w:r>
          </w:p>
        </w:tc>
        <w:tc>
          <w:tcPr>
            <w:tcW w:w="1843" w:type="dxa"/>
            <w:tcBorders>
              <w:top w:val="single" w:sz="4" w:space="0" w:color="auto"/>
              <w:left w:val="single" w:sz="4" w:space="0" w:color="auto"/>
              <w:bottom w:val="single" w:sz="4" w:space="0" w:color="auto"/>
              <w:right w:val="single" w:sz="4" w:space="0" w:color="auto"/>
            </w:tcBorders>
            <w:hideMark/>
          </w:tcPr>
          <w:p w14:paraId="411D810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3EC337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77F96C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C1C369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2274BDB"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895CFB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Funkcjonalność przywrócenia obrazu po dokonaniu przekształceń do pierwotnej wersji jednym kliknięciem</w:t>
            </w:r>
          </w:p>
        </w:tc>
        <w:tc>
          <w:tcPr>
            <w:tcW w:w="1843" w:type="dxa"/>
            <w:tcBorders>
              <w:top w:val="single" w:sz="4" w:space="0" w:color="auto"/>
              <w:left w:val="single" w:sz="4" w:space="0" w:color="auto"/>
              <w:bottom w:val="single" w:sz="4" w:space="0" w:color="auto"/>
              <w:right w:val="single" w:sz="4" w:space="0" w:color="auto"/>
            </w:tcBorders>
            <w:hideMark/>
          </w:tcPr>
          <w:p w14:paraId="064ECAC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7C5A3E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42CF76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1FFF8B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167D2BF"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70C953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Automatycznie dodawany do obrazu marker umożliwiający ustalenie pozycji oryginalnego obrazu (np. po obrocie lub inwersji na stacji technika)</w:t>
            </w:r>
          </w:p>
        </w:tc>
        <w:tc>
          <w:tcPr>
            <w:tcW w:w="1843" w:type="dxa"/>
            <w:tcBorders>
              <w:top w:val="single" w:sz="4" w:space="0" w:color="auto"/>
              <w:left w:val="single" w:sz="4" w:space="0" w:color="auto"/>
              <w:bottom w:val="single" w:sz="4" w:space="0" w:color="auto"/>
              <w:right w:val="single" w:sz="4" w:space="0" w:color="auto"/>
            </w:tcBorders>
            <w:hideMark/>
          </w:tcPr>
          <w:p w14:paraId="08C5692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85FBA0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B713B6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047022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3F4E845"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57F7D3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wyświetlające wskaźniki statusu obrazów i badań, min.:</w:t>
            </w:r>
          </w:p>
          <w:p w14:paraId="26F3768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kaseta/obraz zidentyfikowany</w:t>
            </w:r>
          </w:p>
          <w:p w14:paraId="6517FBA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obraz wydrukowany</w:t>
            </w:r>
          </w:p>
          <w:p w14:paraId="641F10B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obraz zarchiwizowany</w:t>
            </w:r>
          </w:p>
          <w:p w14:paraId="16D1E3E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badanie otwarte / wydrukowane / zarchiwizowane</w:t>
            </w:r>
          </w:p>
        </w:tc>
        <w:tc>
          <w:tcPr>
            <w:tcW w:w="1843" w:type="dxa"/>
            <w:tcBorders>
              <w:top w:val="single" w:sz="4" w:space="0" w:color="auto"/>
              <w:left w:val="single" w:sz="4" w:space="0" w:color="auto"/>
              <w:bottom w:val="single" w:sz="4" w:space="0" w:color="auto"/>
              <w:right w:val="single" w:sz="4" w:space="0" w:color="auto"/>
            </w:tcBorders>
            <w:hideMark/>
          </w:tcPr>
          <w:p w14:paraId="0D21B69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166A13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944679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DA7515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F2AFE3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F667E1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Płynne powiększanie obrazu, powiększanie wybranego fragmentu obrazu, lupa</w:t>
            </w:r>
          </w:p>
        </w:tc>
        <w:tc>
          <w:tcPr>
            <w:tcW w:w="1843" w:type="dxa"/>
            <w:tcBorders>
              <w:top w:val="single" w:sz="4" w:space="0" w:color="auto"/>
              <w:left w:val="single" w:sz="4" w:space="0" w:color="auto"/>
              <w:bottom w:val="single" w:sz="4" w:space="0" w:color="auto"/>
              <w:right w:val="single" w:sz="4" w:space="0" w:color="auto"/>
            </w:tcBorders>
            <w:hideMark/>
          </w:tcPr>
          <w:p w14:paraId="19FFD52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6A0233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874A33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1DAEFA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6E7A1C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F36848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Nagrywanie na zewnętrznym nośniku obrazów wybranego pacjenta w formacie DICOM wraz z przeglądarką DICOM uruchamiająca się automatycznie na komputerze klasy PC</w:t>
            </w:r>
          </w:p>
        </w:tc>
        <w:tc>
          <w:tcPr>
            <w:tcW w:w="1843" w:type="dxa"/>
            <w:tcBorders>
              <w:top w:val="single" w:sz="4" w:space="0" w:color="auto"/>
              <w:left w:val="single" w:sz="4" w:space="0" w:color="auto"/>
              <w:bottom w:val="single" w:sz="4" w:space="0" w:color="auto"/>
              <w:right w:val="single" w:sz="4" w:space="0" w:color="auto"/>
            </w:tcBorders>
            <w:hideMark/>
          </w:tcPr>
          <w:p w14:paraId="3987B13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5A7952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912D0A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C99B47"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727DB5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F16690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Wydruk kilku obrazów na jednej błonie, co najmniej 1/2/3/4/5 obrazów na jednej błonie</w:t>
            </w:r>
          </w:p>
        </w:tc>
        <w:tc>
          <w:tcPr>
            <w:tcW w:w="1843" w:type="dxa"/>
            <w:tcBorders>
              <w:top w:val="single" w:sz="4" w:space="0" w:color="auto"/>
              <w:left w:val="single" w:sz="4" w:space="0" w:color="auto"/>
              <w:bottom w:val="single" w:sz="4" w:space="0" w:color="auto"/>
              <w:right w:val="single" w:sz="4" w:space="0" w:color="auto"/>
            </w:tcBorders>
            <w:hideMark/>
          </w:tcPr>
          <w:p w14:paraId="09C7216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758742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76D0E4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1E4A2D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A56B25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B0441E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Dostęp do stacji tylko po uprzednim zalogowaniu się przez technika</w:t>
            </w:r>
          </w:p>
        </w:tc>
        <w:tc>
          <w:tcPr>
            <w:tcW w:w="1843" w:type="dxa"/>
            <w:tcBorders>
              <w:top w:val="single" w:sz="4" w:space="0" w:color="auto"/>
              <w:left w:val="single" w:sz="4" w:space="0" w:color="auto"/>
              <w:bottom w:val="single" w:sz="4" w:space="0" w:color="auto"/>
              <w:right w:val="single" w:sz="4" w:space="0" w:color="auto"/>
            </w:tcBorders>
            <w:hideMark/>
          </w:tcPr>
          <w:p w14:paraId="2D61A27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5A1D39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C3F426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BAC5162"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B472DE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4B9BC8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Wydruk badań na kamerach cyfrowych poprzez DICOM </w:t>
            </w:r>
            <w:proofErr w:type="spellStart"/>
            <w:r w:rsidRPr="009D1748">
              <w:rPr>
                <w:rFonts w:ascii="Arial Narrow" w:eastAsia="Arial monospaced for SAP" w:hAnsi="Arial Narrow" w:cs="Calibri"/>
                <w:sz w:val="22"/>
                <w:szCs w:val="22"/>
                <w:lang w:eastAsia="en-US"/>
              </w:rPr>
              <w:t>Print</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4837D2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365651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3E4CD8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B14F6E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CBB0B0C"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EA39B2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w:t>
            </w:r>
            <w:r w:rsidRPr="009D1748">
              <w:rPr>
                <w:rFonts w:ascii="Arial Narrow" w:eastAsia="Arial monospaced for SAP" w:hAnsi="Arial Narrow" w:cs="Calibri"/>
                <w:color w:val="000000"/>
                <w:sz w:val="22"/>
                <w:szCs w:val="22"/>
                <w:lang w:eastAsia="pl-PL"/>
              </w:rPr>
              <w:t>Funkcjonalność umożliwiająca przypisanie instruktażowego obrazu  pozycjonowania pacjenta dla wybranej ekspozycji z drzewa badań</w:t>
            </w:r>
          </w:p>
        </w:tc>
        <w:tc>
          <w:tcPr>
            <w:tcW w:w="1843" w:type="dxa"/>
            <w:tcBorders>
              <w:top w:val="single" w:sz="4" w:space="0" w:color="auto"/>
              <w:left w:val="single" w:sz="4" w:space="0" w:color="auto"/>
              <w:bottom w:val="single" w:sz="4" w:space="0" w:color="auto"/>
              <w:right w:val="single" w:sz="4" w:space="0" w:color="auto"/>
            </w:tcBorders>
            <w:hideMark/>
          </w:tcPr>
          <w:p w14:paraId="0584388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C797B9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B86526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9F8DEEE"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E5053C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AAA058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Możliwość wprowadzenia min 1800 </w:t>
            </w:r>
            <w:proofErr w:type="spellStart"/>
            <w:r w:rsidRPr="009D1748">
              <w:rPr>
                <w:rFonts w:ascii="Arial Narrow" w:eastAsia="Arial monospaced for SAP" w:hAnsi="Arial Narrow" w:cs="Calibri"/>
                <w:sz w:val="22"/>
                <w:szCs w:val="22"/>
                <w:lang w:eastAsia="en-US"/>
              </w:rPr>
              <w:t>rodzajow</w:t>
            </w:r>
            <w:proofErr w:type="spellEnd"/>
            <w:r w:rsidRPr="009D1748">
              <w:rPr>
                <w:rFonts w:ascii="Arial Narrow" w:eastAsia="Arial monospaced for SAP" w:hAnsi="Arial Narrow" w:cs="Calibri"/>
                <w:sz w:val="22"/>
                <w:szCs w:val="22"/>
                <w:lang w:eastAsia="en-US"/>
              </w:rPr>
              <w:t xml:space="preserve"> różnych ekspozycji  </w:t>
            </w:r>
          </w:p>
        </w:tc>
        <w:tc>
          <w:tcPr>
            <w:tcW w:w="1843" w:type="dxa"/>
            <w:tcBorders>
              <w:top w:val="single" w:sz="4" w:space="0" w:color="auto"/>
              <w:left w:val="single" w:sz="4" w:space="0" w:color="auto"/>
              <w:bottom w:val="single" w:sz="4" w:space="0" w:color="auto"/>
              <w:right w:val="single" w:sz="4" w:space="0" w:color="auto"/>
            </w:tcBorders>
            <w:hideMark/>
          </w:tcPr>
          <w:p w14:paraId="57A2F3E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17368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3803ED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41B27C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B8D3C35"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44B9EB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Dla celów kontroli jakości w  radiografii cyfrowej:</w:t>
            </w:r>
            <w:r w:rsidRPr="009D1748">
              <w:rPr>
                <w:rFonts w:ascii="Arial Narrow" w:eastAsia="Arial monospaced for SAP" w:hAnsi="Arial Narrow" w:cs="Calibri"/>
                <w:i/>
                <w:iCs/>
                <w:sz w:val="22"/>
                <w:szCs w:val="22"/>
                <w:lang w:eastAsia="en-US"/>
              </w:rPr>
              <w:t xml:space="preserve"> (zgodnie ze standardem NEMA XR30 )</w:t>
            </w:r>
          </w:p>
          <w:p w14:paraId="04157847" w14:textId="77777777" w:rsidR="00601017" w:rsidRPr="009D1748" w:rsidRDefault="00601017" w:rsidP="00601017">
            <w:pPr>
              <w:suppressAutoHyphens w:val="0"/>
              <w:rPr>
                <w:rFonts w:ascii="Arial Narrow" w:eastAsia="Arial monospaced for SAP" w:hAnsi="Arial Narrow" w:cs="Calibri"/>
                <w:i/>
                <w:iCs/>
                <w:sz w:val="22"/>
                <w:szCs w:val="22"/>
                <w:lang w:eastAsia="en-US"/>
              </w:rPr>
            </w:pPr>
            <w:r w:rsidRPr="009D1748">
              <w:rPr>
                <w:rFonts w:ascii="Arial Narrow" w:eastAsia="Arial monospaced for SAP" w:hAnsi="Arial Narrow" w:cs="Calibri"/>
                <w:sz w:val="22"/>
                <w:szCs w:val="22"/>
                <w:lang w:eastAsia="en-US"/>
              </w:rPr>
              <w:t xml:space="preserve"> -możliwość </w:t>
            </w:r>
            <w:proofErr w:type="spellStart"/>
            <w:r w:rsidRPr="009D1748">
              <w:rPr>
                <w:rFonts w:ascii="Arial Narrow" w:eastAsia="Arial monospaced for SAP" w:hAnsi="Arial Narrow" w:cs="Calibri"/>
                <w:sz w:val="22"/>
                <w:szCs w:val="22"/>
                <w:lang w:eastAsia="en-US"/>
              </w:rPr>
              <w:t>Dicom</w:t>
            </w:r>
            <w:proofErr w:type="spellEnd"/>
            <w:r w:rsidRPr="009D1748">
              <w:rPr>
                <w:rFonts w:ascii="Arial Narrow" w:eastAsia="Arial monospaced for SAP" w:hAnsi="Arial Narrow" w:cs="Calibri"/>
                <w:sz w:val="22"/>
                <w:szCs w:val="22"/>
                <w:lang w:eastAsia="en-US"/>
              </w:rPr>
              <w:t xml:space="preserve"> Export </w:t>
            </w:r>
            <w:r w:rsidRPr="009D1748">
              <w:rPr>
                <w:rFonts w:ascii="Arial Narrow" w:eastAsia="Arial monospaced for SAP" w:hAnsi="Arial Narrow" w:cs="Calibri"/>
                <w:i/>
                <w:iCs/>
                <w:sz w:val="22"/>
                <w:szCs w:val="22"/>
                <w:lang w:eastAsia="en-US"/>
              </w:rPr>
              <w:t xml:space="preserve">For Processing w formacie liniowym </w:t>
            </w:r>
          </w:p>
          <w:p w14:paraId="46B3F77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b/>
                <w:bCs/>
                <w:sz w:val="22"/>
                <w:szCs w:val="22"/>
                <w:lang w:eastAsia="en-US"/>
              </w:rPr>
              <w:t xml:space="preserve">- </w:t>
            </w:r>
            <w:r w:rsidRPr="009D1748">
              <w:rPr>
                <w:rFonts w:ascii="Arial Narrow" w:eastAsia="Arial monospaced for SAP" w:hAnsi="Arial Narrow" w:cs="Calibri"/>
                <w:bCs/>
                <w:sz w:val="22"/>
                <w:szCs w:val="22"/>
                <w:lang w:eastAsia="en-US"/>
              </w:rPr>
              <w:t xml:space="preserve">Eksport </w:t>
            </w:r>
            <w:proofErr w:type="spellStart"/>
            <w:r w:rsidRPr="009D1748">
              <w:rPr>
                <w:rFonts w:ascii="Arial Narrow" w:eastAsia="Arial monospaced for SAP" w:hAnsi="Arial Narrow" w:cs="Calibri"/>
                <w:bCs/>
                <w:sz w:val="22"/>
                <w:szCs w:val="22"/>
                <w:lang w:eastAsia="en-US"/>
              </w:rPr>
              <w:t>parametrow</w:t>
            </w:r>
            <w:proofErr w:type="spellEnd"/>
            <w:r w:rsidRPr="009D1748">
              <w:rPr>
                <w:rFonts w:ascii="Arial Narrow" w:eastAsia="Arial monospaced for SAP" w:hAnsi="Arial Narrow" w:cs="Calibri"/>
                <w:bCs/>
                <w:sz w:val="22"/>
                <w:szCs w:val="22"/>
                <w:lang w:eastAsia="en-US"/>
              </w:rPr>
              <w:t xml:space="preserve"> obróbki obrazów zastosowanych do poszczególnych rodzajów ekspozycji z  drzewa  badań</w:t>
            </w:r>
            <w:r w:rsidRPr="009D1748">
              <w:rPr>
                <w:rFonts w:ascii="Arial Narrow" w:eastAsia="Arial monospaced for SAP" w:hAnsi="Arial Narrow" w:cs="Calibri"/>
                <w:b/>
                <w:bCs/>
                <w:sz w:val="22"/>
                <w:szCs w:val="22"/>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01284DA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02377123" w14:textId="77777777" w:rsidR="00601017" w:rsidRPr="009D1748" w:rsidRDefault="00601017" w:rsidP="00601017">
            <w:pPr>
              <w:suppressAutoHyphens w:val="0"/>
              <w:jc w:val="center"/>
              <w:rPr>
                <w:rFonts w:ascii="Arial Narrow" w:eastAsia="Arial monospaced for SAP" w:hAnsi="Arial Narrow" w:cs="Calibri"/>
                <w:snapToGrid w:val="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3FBF60D"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CA5468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0D0C5D4"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4424CB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stacji roboczej wykorzystujące algorytm wstępnej automatycznej obróbki obrazu</w:t>
            </w:r>
          </w:p>
        </w:tc>
        <w:tc>
          <w:tcPr>
            <w:tcW w:w="1843" w:type="dxa"/>
            <w:tcBorders>
              <w:top w:val="single" w:sz="4" w:space="0" w:color="auto"/>
              <w:left w:val="single" w:sz="4" w:space="0" w:color="auto"/>
              <w:bottom w:val="single" w:sz="4" w:space="0" w:color="auto"/>
              <w:right w:val="single" w:sz="4" w:space="0" w:color="auto"/>
            </w:tcBorders>
            <w:hideMark/>
          </w:tcPr>
          <w:p w14:paraId="4E86D47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592937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330A7E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A089DB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B901A3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24B7B8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Funkcjonalność automatycznego dopasowywania parametrów obróbki obrazu niezależnie od badanej części ciała i rodzaju projekcji</w:t>
            </w:r>
          </w:p>
        </w:tc>
        <w:tc>
          <w:tcPr>
            <w:tcW w:w="1843" w:type="dxa"/>
            <w:tcBorders>
              <w:top w:val="single" w:sz="4" w:space="0" w:color="auto"/>
              <w:left w:val="single" w:sz="4" w:space="0" w:color="auto"/>
              <w:bottom w:val="single" w:sz="4" w:space="0" w:color="auto"/>
              <w:right w:val="single" w:sz="4" w:space="0" w:color="auto"/>
            </w:tcBorders>
            <w:hideMark/>
          </w:tcPr>
          <w:p w14:paraId="74CF2DD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B1E0FE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B5514B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1A3925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797BBF7"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312D2F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Import danych pacjenta systemu RIS poprzez DICOM </w:t>
            </w:r>
            <w:proofErr w:type="spellStart"/>
            <w:r w:rsidRPr="009D1748">
              <w:rPr>
                <w:rFonts w:ascii="Arial Narrow" w:eastAsia="Arial monospaced for SAP" w:hAnsi="Arial Narrow" w:cs="Calibri"/>
                <w:sz w:val="22"/>
                <w:szCs w:val="22"/>
                <w:lang w:eastAsia="en-US"/>
              </w:rPr>
              <w:t>Worklist</w:t>
            </w:r>
            <w:proofErr w:type="spellEnd"/>
            <w:r w:rsidRPr="009D1748">
              <w:rPr>
                <w:rFonts w:ascii="Arial Narrow" w:eastAsia="Arial monospaced for SAP" w:hAnsi="Arial Narrow" w:cs="Calibri"/>
                <w:sz w:val="22"/>
                <w:szCs w:val="22"/>
                <w:lang w:eastAsia="en-US"/>
              </w:rPr>
              <w:t xml:space="preserve">. Obsługa standardu kodowania min. </w:t>
            </w:r>
            <w:proofErr w:type="spellStart"/>
            <w:r w:rsidRPr="009D1748">
              <w:rPr>
                <w:rFonts w:ascii="Arial Narrow" w:eastAsia="Arial monospaced for SAP" w:hAnsi="Arial Narrow" w:cs="Calibri"/>
                <w:sz w:val="22"/>
                <w:szCs w:val="22"/>
                <w:lang w:eastAsia="en-US"/>
              </w:rPr>
              <w:t>Latin</w:t>
            </w:r>
            <w:proofErr w:type="spellEnd"/>
            <w:r w:rsidRPr="009D1748">
              <w:rPr>
                <w:rFonts w:ascii="Arial Narrow" w:eastAsia="Arial monospaced for SAP" w:hAnsi="Arial Narrow" w:cs="Calibri"/>
                <w:sz w:val="22"/>
                <w:szCs w:val="22"/>
                <w:lang w:eastAsia="en-US"/>
              </w:rPr>
              <w:t xml:space="preserve"> 2 lub UTF-8 umożliwiająca wyświetlanie polskich znaków diakrytycznych (</w:t>
            </w:r>
            <w:proofErr w:type="spellStart"/>
            <w:r w:rsidRPr="009D1748">
              <w:rPr>
                <w:rFonts w:ascii="Arial Narrow" w:eastAsia="Arial monospaced for SAP" w:hAnsi="Arial Narrow" w:cs="Calibri"/>
                <w:sz w:val="22"/>
                <w:szCs w:val="22"/>
                <w:lang w:eastAsia="en-US"/>
              </w:rPr>
              <w:t>ą,ć,ź,ę</w:t>
            </w:r>
            <w:proofErr w:type="spellEnd"/>
            <w:r w:rsidRPr="009D1748">
              <w:rPr>
                <w:rFonts w:ascii="Arial Narrow" w:eastAsia="Arial monospaced for SAP" w:hAnsi="Arial Narrow" w:cs="Calibri"/>
                <w:sz w:val="22"/>
                <w:szCs w:val="22"/>
                <w:lang w:eastAsia="en-US"/>
              </w:rPr>
              <w:t>, itd.)</w:t>
            </w:r>
          </w:p>
        </w:tc>
        <w:tc>
          <w:tcPr>
            <w:tcW w:w="1843" w:type="dxa"/>
            <w:tcBorders>
              <w:top w:val="single" w:sz="4" w:space="0" w:color="auto"/>
              <w:left w:val="single" w:sz="4" w:space="0" w:color="auto"/>
              <w:bottom w:val="single" w:sz="4" w:space="0" w:color="auto"/>
              <w:right w:val="single" w:sz="4" w:space="0" w:color="auto"/>
            </w:tcBorders>
            <w:hideMark/>
          </w:tcPr>
          <w:p w14:paraId="443323B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8EE1E3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209EBA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CEBD07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B31A71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AE3D98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Automatyczne </w:t>
            </w:r>
            <w:proofErr w:type="spellStart"/>
            <w:r w:rsidRPr="009D1748">
              <w:rPr>
                <w:rFonts w:ascii="Arial Narrow" w:eastAsia="Arial monospaced for SAP" w:hAnsi="Arial Narrow" w:cs="Calibri"/>
                <w:sz w:val="22"/>
                <w:szCs w:val="22"/>
                <w:lang w:eastAsia="en-US"/>
              </w:rPr>
              <w:t>blendowanie</w:t>
            </w:r>
            <w:proofErr w:type="spellEnd"/>
            <w:r w:rsidRPr="009D1748">
              <w:rPr>
                <w:rFonts w:ascii="Arial Narrow" w:eastAsia="Arial monospaced for SAP" w:hAnsi="Arial Narrow" w:cs="Calibri"/>
                <w:sz w:val="22"/>
                <w:szCs w:val="22"/>
                <w:lang w:eastAsia="en-US"/>
              </w:rPr>
              <w:t xml:space="preserve"> nienaświetlonych fragmentów obrazu</w:t>
            </w:r>
          </w:p>
        </w:tc>
        <w:tc>
          <w:tcPr>
            <w:tcW w:w="1843" w:type="dxa"/>
            <w:tcBorders>
              <w:top w:val="single" w:sz="4" w:space="0" w:color="auto"/>
              <w:left w:val="single" w:sz="4" w:space="0" w:color="auto"/>
              <w:bottom w:val="single" w:sz="4" w:space="0" w:color="auto"/>
              <w:right w:val="single" w:sz="4" w:space="0" w:color="auto"/>
            </w:tcBorders>
            <w:hideMark/>
          </w:tcPr>
          <w:p w14:paraId="421CBE2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3B6A05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033590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69692A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DAA2EF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4D9893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umożliwiające usuwanie obrazu kratki stałej</w:t>
            </w:r>
          </w:p>
        </w:tc>
        <w:tc>
          <w:tcPr>
            <w:tcW w:w="1843" w:type="dxa"/>
            <w:tcBorders>
              <w:top w:val="single" w:sz="4" w:space="0" w:color="auto"/>
              <w:left w:val="single" w:sz="4" w:space="0" w:color="auto"/>
              <w:bottom w:val="single" w:sz="4" w:space="0" w:color="auto"/>
              <w:right w:val="single" w:sz="4" w:space="0" w:color="auto"/>
            </w:tcBorders>
            <w:hideMark/>
          </w:tcPr>
          <w:p w14:paraId="2870B1D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663F9F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479900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FDB505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98559D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BD4CEB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naniesienia znacznika czasu </w:t>
            </w:r>
          </w:p>
        </w:tc>
        <w:tc>
          <w:tcPr>
            <w:tcW w:w="1843" w:type="dxa"/>
            <w:tcBorders>
              <w:top w:val="single" w:sz="4" w:space="0" w:color="auto"/>
              <w:left w:val="single" w:sz="4" w:space="0" w:color="auto"/>
              <w:bottom w:val="single" w:sz="4" w:space="0" w:color="auto"/>
              <w:right w:val="single" w:sz="4" w:space="0" w:color="auto"/>
            </w:tcBorders>
            <w:hideMark/>
          </w:tcPr>
          <w:p w14:paraId="5E0B507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31AED8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B17170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48343F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BA7047C"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163D6E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Generowanie histogramu dla obrazu i jego wyświetlenie</w:t>
            </w:r>
          </w:p>
        </w:tc>
        <w:tc>
          <w:tcPr>
            <w:tcW w:w="1843" w:type="dxa"/>
            <w:tcBorders>
              <w:top w:val="single" w:sz="4" w:space="0" w:color="auto"/>
              <w:left w:val="single" w:sz="4" w:space="0" w:color="auto"/>
              <w:bottom w:val="single" w:sz="4" w:space="0" w:color="auto"/>
              <w:right w:val="single" w:sz="4" w:space="0" w:color="auto"/>
            </w:tcBorders>
            <w:hideMark/>
          </w:tcPr>
          <w:p w14:paraId="4E3804D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61E199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BC8E1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DF5822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AD3E420"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DE387B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Kalibracja liniowa i kołowa pozwalająca na wykonywanie pomiarów w wielkościach rzeczywistych</w:t>
            </w:r>
          </w:p>
        </w:tc>
        <w:tc>
          <w:tcPr>
            <w:tcW w:w="1843" w:type="dxa"/>
            <w:tcBorders>
              <w:top w:val="single" w:sz="4" w:space="0" w:color="auto"/>
              <w:left w:val="single" w:sz="4" w:space="0" w:color="auto"/>
              <w:bottom w:val="single" w:sz="4" w:space="0" w:color="auto"/>
              <w:right w:val="single" w:sz="4" w:space="0" w:color="auto"/>
            </w:tcBorders>
            <w:hideMark/>
          </w:tcPr>
          <w:p w14:paraId="0CD9C36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92A3D6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482835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6DBED4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E8F4BC3"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A5A752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Wykonywanie pomiarów – pomiar odległości, pomiar kąta, automatyczny pomiar różnicy długości nóg, pomiary skoliozy, automatyczne wyznaczanie połowy oznaczonej długości</w:t>
            </w:r>
          </w:p>
        </w:tc>
        <w:tc>
          <w:tcPr>
            <w:tcW w:w="1843" w:type="dxa"/>
            <w:tcBorders>
              <w:top w:val="single" w:sz="4" w:space="0" w:color="auto"/>
              <w:left w:val="single" w:sz="4" w:space="0" w:color="auto"/>
              <w:bottom w:val="single" w:sz="4" w:space="0" w:color="auto"/>
              <w:right w:val="single" w:sz="4" w:space="0" w:color="auto"/>
            </w:tcBorders>
            <w:hideMark/>
          </w:tcPr>
          <w:p w14:paraId="4B4BF4B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BF7CAC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C2AF3E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666691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E2AF9D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1BF6B4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Nanoszenia adnotacji – min. predefiniowane teksty, linie, strzałki, kształty podstawowe (okrąg, prostokąt, wielobok), wybór koloru adnotacji z palety kolorów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84134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0E5893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0CE538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FBCE9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1DB2A91"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FFCDCE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stacji do wykonywanie badań nagłych (bez rejestracji jakichkolwiek danych pacjenta)</w:t>
            </w:r>
          </w:p>
        </w:tc>
        <w:tc>
          <w:tcPr>
            <w:tcW w:w="1843" w:type="dxa"/>
            <w:tcBorders>
              <w:top w:val="single" w:sz="4" w:space="0" w:color="auto"/>
              <w:left w:val="single" w:sz="4" w:space="0" w:color="auto"/>
              <w:bottom w:val="single" w:sz="4" w:space="0" w:color="auto"/>
              <w:right w:val="single" w:sz="4" w:space="0" w:color="auto"/>
            </w:tcBorders>
            <w:hideMark/>
          </w:tcPr>
          <w:p w14:paraId="72B2ACA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B95973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4D72D9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F827A5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030880A"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0DFA8A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Wykonywanie badań nagłych (bez rejestracji pacjenta)</w:t>
            </w:r>
          </w:p>
        </w:tc>
        <w:tc>
          <w:tcPr>
            <w:tcW w:w="1843" w:type="dxa"/>
            <w:tcBorders>
              <w:top w:val="single" w:sz="4" w:space="0" w:color="auto"/>
              <w:left w:val="single" w:sz="4" w:space="0" w:color="auto"/>
              <w:bottom w:val="single" w:sz="4" w:space="0" w:color="auto"/>
              <w:right w:val="single" w:sz="4" w:space="0" w:color="auto"/>
            </w:tcBorders>
            <w:hideMark/>
          </w:tcPr>
          <w:p w14:paraId="0F569B7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895E01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8C1D7D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C836B6E"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557"/>
        </w:trPr>
        <w:tc>
          <w:tcPr>
            <w:tcW w:w="993" w:type="dxa"/>
            <w:gridSpan w:val="2"/>
            <w:tcBorders>
              <w:top w:val="single" w:sz="4" w:space="0" w:color="auto"/>
              <w:left w:val="single" w:sz="4" w:space="0" w:color="auto"/>
              <w:bottom w:val="single" w:sz="4" w:space="0" w:color="auto"/>
              <w:right w:val="single" w:sz="4" w:space="0" w:color="auto"/>
            </w:tcBorders>
            <w:vAlign w:val="center"/>
          </w:tcPr>
          <w:p w14:paraId="0B9C6BFF"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AE7C9F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Oprogramowania stacji o funkcję MPPS (</w:t>
            </w:r>
            <w:proofErr w:type="spellStart"/>
            <w:r w:rsidRPr="009D1748">
              <w:rPr>
                <w:rFonts w:ascii="Arial Narrow" w:eastAsia="Arial monospaced for SAP" w:hAnsi="Arial Narrow" w:cs="Calibri"/>
                <w:sz w:val="22"/>
                <w:szCs w:val="22"/>
                <w:lang w:eastAsia="en-US"/>
              </w:rPr>
              <w:t>Modality</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Performed</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Procedure</w:t>
            </w:r>
            <w:proofErr w:type="spellEnd"/>
            <w:r w:rsidRPr="009D1748">
              <w:rPr>
                <w:rFonts w:ascii="Arial Narrow" w:eastAsia="Arial monospaced for SAP" w:hAnsi="Arial Narrow" w:cs="Calibri"/>
                <w:sz w:val="22"/>
                <w:szCs w:val="22"/>
                <w:lang w:eastAsia="en-US"/>
              </w:rPr>
              <w:t xml:space="preserve"> Step)</w:t>
            </w:r>
          </w:p>
        </w:tc>
        <w:tc>
          <w:tcPr>
            <w:tcW w:w="1843" w:type="dxa"/>
            <w:tcBorders>
              <w:top w:val="single" w:sz="4" w:space="0" w:color="auto"/>
              <w:left w:val="single" w:sz="4" w:space="0" w:color="auto"/>
              <w:bottom w:val="single" w:sz="4" w:space="0" w:color="auto"/>
              <w:right w:val="single" w:sz="4" w:space="0" w:color="auto"/>
            </w:tcBorders>
            <w:hideMark/>
          </w:tcPr>
          <w:p w14:paraId="793ACDC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FF56A7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501436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3A8F92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8BD50D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1D27DD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obsługujące funkcję MPPS (</w:t>
            </w:r>
            <w:proofErr w:type="spellStart"/>
            <w:r w:rsidRPr="009D1748">
              <w:rPr>
                <w:rFonts w:ascii="Arial Narrow" w:eastAsia="Arial monospaced for SAP" w:hAnsi="Arial Narrow" w:cs="Calibri"/>
                <w:sz w:val="22"/>
                <w:szCs w:val="22"/>
                <w:lang w:eastAsia="en-US"/>
              </w:rPr>
              <w:t>Modality</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Performed</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Procedure</w:t>
            </w:r>
            <w:proofErr w:type="spellEnd"/>
            <w:r w:rsidRPr="009D1748">
              <w:rPr>
                <w:rFonts w:ascii="Arial Narrow" w:eastAsia="Arial monospaced for SAP" w:hAnsi="Arial Narrow" w:cs="Calibri"/>
                <w:sz w:val="22"/>
                <w:szCs w:val="22"/>
                <w:lang w:eastAsia="en-US"/>
              </w:rPr>
              <w:t xml:space="preserve"> Step)</w:t>
            </w:r>
          </w:p>
        </w:tc>
        <w:tc>
          <w:tcPr>
            <w:tcW w:w="1843" w:type="dxa"/>
            <w:tcBorders>
              <w:top w:val="single" w:sz="4" w:space="0" w:color="auto"/>
              <w:left w:val="single" w:sz="4" w:space="0" w:color="auto"/>
              <w:bottom w:val="single" w:sz="4" w:space="0" w:color="auto"/>
              <w:right w:val="single" w:sz="4" w:space="0" w:color="auto"/>
            </w:tcBorders>
            <w:hideMark/>
          </w:tcPr>
          <w:p w14:paraId="3332EDD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3DA015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D71D94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5339197"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469"/>
        </w:trPr>
        <w:tc>
          <w:tcPr>
            <w:tcW w:w="993" w:type="dxa"/>
            <w:gridSpan w:val="2"/>
            <w:tcBorders>
              <w:top w:val="single" w:sz="4" w:space="0" w:color="auto"/>
              <w:left w:val="single" w:sz="4" w:space="0" w:color="auto"/>
              <w:bottom w:val="single" w:sz="4" w:space="0" w:color="auto"/>
              <w:right w:val="single" w:sz="4" w:space="0" w:color="auto"/>
            </w:tcBorders>
            <w:vAlign w:val="center"/>
          </w:tcPr>
          <w:p w14:paraId="746BBCF0"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43C269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Wyświetlanie wskaźnika poziomu dawki wskazującego min następujące poziomy dawki : zbyt niska, prawidłowa, zbyt wysoka</w:t>
            </w:r>
          </w:p>
        </w:tc>
        <w:tc>
          <w:tcPr>
            <w:tcW w:w="1843" w:type="dxa"/>
            <w:tcBorders>
              <w:top w:val="single" w:sz="4" w:space="0" w:color="auto"/>
              <w:left w:val="single" w:sz="4" w:space="0" w:color="auto"/>
              <w:bottom w:val="single" w:sz="4" w:space="0" w:color="auto"/>
              <w:right w:val="single" w:sz="4" w:space="0" w:color="auto"/>
            </w:tcBorders>
            <w:hideMark/>
          </w:tcPr>
          <w:p w14:paraId="72A256B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8E6543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73AC8B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9A87ED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66517A8"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F49850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wygenerowania i eksportu  raportu poziomów dawki co najmniej w formacie XML</w:t>
            </w:r>
          </w:p>
        </w:tc>
        <w:tc>
          <w:tcPr>
            <w:tcW w:w="1843" w:type="dxa"/>
            <w:tcBorders>
              <w:top w:val="single" w:sz="4" w:space="0" w:color="auto"/>
              <w:left w:val="single" w:sz="4" w:space="0" w:color="auto"/>
              <w:bottom w:val="single" w:sz="4" w:space="0" w:color="auto"/>
              <w:right w:val="single" w:sz="4" w:space="0" w:color="auto"/>
            </w:tcBorders>
            <w:hideMark/>
          </w:tcPr>
          <w:p w14:paraId="52809D0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B1506B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0AE4C0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6B5CC9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436"/>
        </w:trPr>
        <w:tc>
          <w:tcPr>
            <w:tcW w:w="993" w:type="dxa"/>
            <w:gridSpan w:val="2"/>
            <w:tcBorders>
              <w:top w:val="single" w:sz="4" w:space="0" w:color="auto"/>
              <w:left w:val="single" w:sz="4" w:space="0" w:color="auto"/>
              <w:bottom w:val="single" w:sz="4" w:space="0" w:color="auto"/>
              <w:right w:val="single" w:sz="4" w:space="0" w:color="auto"/>
            </w:tcBorders>
            <w:vAlign w:val="center"/>
          </w:tcPr>
          <w:p w14:paraId="7015E79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361CF7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Automatyczna wygenerowanie na stacji kopi ekspozycji do wykonania po odrzuceniu poprzedniej ekspozycji </w:t>
            </w:r>
          </w:p>
        </w:tc>
        <w:tc>
          <w:tcPr>
            <w:tcW w:w="1843" w:type="dxa"/>
            <w:tcBorders>
              <w:top w:val="single" w:sz="4" w:space="0" w:color="auto"/>
              <w:left w:val="single" w:sz="4" w:space="0" w:color="auto"/>
              <w:bottom w:val="single" w:sz="4" w:space="0" w:color="auto"/>
              <w:right w:val="single" w:sz="4" w:space="0" w:color="auto"/>
            </w:tcBorders>
            <w:hideMark/>
          </w:tcPr>
          <w:p w14:paraId="2A60D2C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F8338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81EF55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8C6767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436"/>
        </w:trPr>
        <w:tc>
          <w:tcPr>
            <w:tcW w:w="993" w:type="dxa"/>
            <w:gridSpan w:val="2"/>
            <w:tcBorders>
              <w:top w:val="single" w:sz="4" w:space="0" w:color="auto"/>
              <w:left w:val="single" w:sz="4" w:space="0" w:color="auto"/>
              <w:bottom w:val="single" w:sz="4" w:space="0" w:color="auto"/>
              <w:right w:val="single" w:sz="4" w:space="0" w:color="auto"/>
            </w:tcBorders>
            <w:vAlign w:val="center"/>
          </w:tcPr>
          <w:p w14:paraId="67767E1E"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7D126C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Przy odrzuceniu ekspozycji konieczność podania powodu odrzucenia</w:t>
            </w:r>
          </w:p>
        </w:tc>
        <w:tc>
          <w:tcPr>
            <w:tcW w:w="1843" w:type="dxa"/>
            <w:tcBorders>
              <w:top w:val="single" w:sz="4" w:space="0" w:color="auto"/>
              <w:left w:val="single" w:sz="4" w:space="0" w:color="auto"/>
              <w:bottom w:val="single" w:sz="4" w:space="0" w:color="auto"/>
              <w:right w:val="single" w:sz="4" w:space="0" w:color="auto"/>
            </w:tcBorders>
            <w:hideMark/>
          </w:tcPr>
          <w:p w14:paraId="3DC89C7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4287A9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FF302F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F44810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0BC2CF8"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E15E93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wygenerowania i eksportu  raportu badan odrzuconych i powtórzonych co najmniej w formacie XML</w:t>
            </w:r>
          </w:p>
        </w:tc>
        <w:tc>
          <w:tcPr>
            <w:tcW w:w="1843" w:type="dxa"/>
            <w:tcBorders>
              <w:top w:val="single" w:sz="4" w:space="0" w:color="auto"/>
              <w:left w:val="single" w:sz="4" w:space="0" w:color="auto"/>
              <w:bottom w:val="single" w:sz="4" w:space="0" w:color="auto"/>
              <w:right w:val="single" w:sz="4" w:space="0" w:color="auto"/>
            </w:tcBorders>
            <w:hideMark/>
          </w:tcPr>
          <w:p w14:paraId="49A14CA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C079DA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B3805D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EBADF0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216389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986C7C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definiowania dat wygenerowania raportu badan odrzuconych i powtórzonych </w:t>
            </w:r>
          </w:p>
        </w:tc>
        <w:tc>
          <w:tcPr>
            <w:tcW w:w="1843" w:type="dxa"/>
            <w:tcBorders>
              <w:top w:val="single" w:sz="4" w:space="0" w:color="auto"/>
              <w:left w:val="single" w:sz="4" w:space="0" w:color="auto"/>
              <w:bottom w:val="single" w:sz="4" w:space="0" w:color="auto"/>
              <w:right w:val="single" w:sz="4" w:space="0" w:color="auto"/>
            </w:tcBorders>
            <w:hideMark/>
          </w:tcPr>
          <w:p w14:paraId="02AB415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EF564F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730305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E2E5E5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20A170E"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823714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Dedykowane oprogramowanie optymalizujące algorytm obróbki obrazu dla badań noworodków i wcześniaków</w:t>
            </w:r>
          </w:p>
        </w:tc>
        <w:tc>
          <w:tcPr>
            <w:tcW w:w="1843" w:type="dxa"/>
            <w:tcBorders>
              <w:top w:val="single" w:sz="4" w:space="0" w:color="auto"/>
              <w:left w:val="single" w:sz="4" w:space="0" w:color="auto"/>
              <w:bottom w:val="single" w:sz="4" w:space="0" w:color="auto"/>
              <w:right w:val="single" w:sz="4" w:space="0" w:color="auto"/>
            </w:tcBorders>
            <w:hideMark/>
          </w:tcPr>
          <w:p w14:paraId="42BE11B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0BAF15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EC9C8E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4E095D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3E68154" w14:textId="77777777" w:rsidR="00601017" w:rsidRPr="009D1748" w:rsidRDefault="00601017" w:rsidP="00601017">
            <w:pPr>
              <w:numPr>
                <w:ilvl w:val="0"/>
                <w:numId w:val="61"/>
              </w:numPr>
              <w:tabs>
                <w:tab w:val="num" w:pos="927"/>
              </w:tabs>
              <w:suppressAutoHyphens w:val="0"/>
              <w:ind w:right="111"/>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CFC5D2B" w14:textId="77777777" w:rsidR="00601017" w:rsidRPr="009D1748" w:rsidRDefault="00601017" w:rsidP="00601017">
            <w:pPr>
              <w:suppressAutoHyphens w:val="0"/>
              <w:ind w:left="36"/>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innego domyślnego ustawienia zestawu parametrów jasności, kontrastu, ostrości dla badan pediatrycznych i dla badań </w:t>
            </w:r>
            <w:proofErr w:type="spellStart"/>
            <w:r w:rsidRPr="009D1748">
              <w:rPr>
                <w:rFonts w:ascii="Arial Narrow" w:eastAsia="Arial monospaced for SAP" w:hAnsi="Arial Narrow" w:cs="Calibri"/>
                <w:sz w:val="22"/>
                <w:szCs w:val="22"/>
                <w:lang w:eastAsia="en-US"/>
              </w:rPr>
              <w:t>doroslych</w:t>
            </w:r>
            <w:proofErr w:type="spellEnd"/>
            <w:r w:rsidRPr="009D1748">
              <w:rPr>
                <w:rFonts w:ascii="Arial Narrow" w:eastAsia="Arial monospaced for SAP" w:hAnsi="Arial Narrow" w:cs="Calibri"/>
                <w:sz w:val="22"/>
                <w:szCs w:val="22"/>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88EF27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3EF7BF41" w14:textId="77777777" w:rsidR="00601017" w:rsidRPr="009D1748" w:rsidRDefault="00601017" w:rsidP="00601017">
            <w:pPr>
              <w:suppressAutoHyphens w:val="0"/>
              <w:jc w:val="center"/>
              <w:rPr>
                <w:rFonts w:ascii="Arial Narrow" w:eastAsia="Arial monospaced for SAP" w:hAnsi="Arial Narrow" w:cs="Calibri"/>
                <w:snapToGrid w:val="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170F129" w14:textId="77777777" w:rsidR="00601017" w:rsidRPr="00EF337B" w:rsidRDefault="00601017" w:rsidP="00601017">
            <w:pPr>
              <w:suppressAutoHyphens w:val="0"/>
              <w:jc w:val="center"/>
              <w:rPr>
                <w:rFonts w:ascii="Arial Narrow" w:eastAsia="Arial monospaced for SAP" w:hAnsi="Arial Narrow" w:cs="Calibri"/>
                <w:bCs/>
                <w:snapToGrid w:val="0"/>
                <w:sz w:val="22"/>
                <w:szCs w:val="22"/>
                <w:lang w:eastAsia="en-US"/>
              </w:rPr>
            </w:pPr>
            <w:r w:rsidRPr="00EF337B">
              <w:rPr>
                <w:rFonts w:ascii="Arial Narrow" w:eastAsia="Arial monospaced for SAP" w:hAnsi="Arial Narrow" w:cs="Calibri"/>
                <w:bCs/>
                <w:snapToGrid w:val="0"/>
                <w:sz w:val="22"/>
                <w:szCs w:val="22"/>
                <w:lang w:eastAsia="en-US"/>
              </w:rPr>
              <w:t>Bez oceny</w:t>
            </w:r>
          </w:p>
        </w:tc>
      </w:tr>
      <w:tr w:rsidR="00601017" w:rsidRPr="009D1748" w14:paraId="14FF04F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6E18B82" w14:textId="77777777" w:rsidR="00601017" w:rsidRPr="009D1748" w:rsidRDefault="00601017" w:rsidP="00601017">
            <w:pPr>
              <w:numPr>
                <w:ilvl w:val="0"/>
                <w:numId w:val="61"/>
              </w:numPr>
              <w:suppressAutoHyphens w:val="0"/>
              <w:ind w:right="111"/>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25B1E6BA" w14:textId="77777777" w:rsidR="00601017" w:rsidRPr="009D1748" w:rsidRDefault="00601017" w:rsidP="00601017">
            <w:pPr>
              <w:suppressAutoHyphens w:val="0"/>
              <w:ind w:left="36"/>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definiowania dwóch różnych ustawień parametrów obróbki dla co najmniej następujących rodzajów badań (ustawienia oddzielne dla badań dorosłych i oddzielnie dla badań pediatrycznych- z wyjątkiem pakietu noworodków i  pakietu radiologia  ogólna) ,z możliwością wybory przez operatora która wersja obrazu zostanie wysłana do </w:t>
            </w:r>
            <w:proofErr w:type="spellStart"/>
            <w:r w:rsidRPr="009D1748">
              <w:rPr>
                <w:rFonts w:ascii="Arial Narrow" w:eastAsia="Arial monospaced for SAP" w:hAnsi="Arial Narrow" w:cs="Calibri"/>
                <w:sz w:val="22"/>
                <w:szCs w:val="22"/>
                <w:lang w:eastAsia="en-US"/>
              </w:rPr>
              <w:t>Pacsa</w:t>
            </w:r>
            <w:proofErr w:type="spellEnd"/>
            <w:r w:rsidRPr="009D1748">
              <w:rPr>
                <w:rFonts w:ascii="Arial Narrow" w:eastAsia="Arial monospaced for SAP" w:hAnsi="Arial Narrow" w:cs="Calibri"/>
                <w:sz w:val="22"/>
                <w:szCs w:val="22"/>
                <w:lang w:eastAsia="en-US"/>
              </w:rPr>
              <w:t xml:space="preserve"> </w:t>
            </w:r>
          </w:p>
          <w:p w14:paraId="34ED21A5" w14:textId="77777777" w:rsidR="00601017" w:rsidRPr="009D1748" w:rsidRDefault="00601017" w:rsidP="00601017">
            <w:pPr>
              <w:suppressAutoHyphens w:val="0"/>
              <w:rPr>
                <w:rFonts w:ascii="Arial Narrow" w:eastAsia="Arial monospaced for SAP" w:hAnsi="Arial Narrow" w:cs="Calibri"/>
                <w:sz w:val="22"/>
                <w:szCs w:val="22"/>
                <w:lang w:eastAsia="en-US"/>
              </w:rPr>
            </w:pPr>
          </w:p>
          <w:p w14:paraId="08309A00"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radiologia ogólna/radiologia ogólna (przetwarzanie miękkie)</w:t>
            </w:r>
          </w:p>
          <w:p w14:paraId="4B90AA6C"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jama brzuszna /jama brzuszna  pediatria</w:t>
            </w:r>
          </w:p>
          <w:p w14:paraId="07E6C276"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xml:space="preserve">- klatka piersiowa / klatka piersiowa pediatryczna </w:t>
            </w:r>
          </w:p>
          <w:p w14:paraId="3ABED873"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kościec  /kościec pediatria</w:t>
            </w:r>
          </w:p>
          <w:p w14:paraId="4682745E"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kościec (projekcja osiowa)  /kościec (projekcja osiowa-  pediatria</w:t>
            </w:r>
          </w:p>
          <w:p w14:paraId="15B703A8"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sz w:val="22"/>
                <w:szCs w:val="22"/>
                <w:lang w:eastAsia="en-US"/>
              </w:rPr>
              <w:t xml:space="preserve">Przełączanie pomiędzy dwoma obrazami uzyskanymi z zastosowaniem predefiniowanych ustawień parametrów algorytmu obróbki. </w:t>
            </w:r>
            <w:r w:rsidRPr="009D1748">
              <w:rPr>
                <w:rFonts w:ascii="Arial Narrow" w:eastAsia="Arial monospaced for SAP" w:hAnsi="Arial Narrow" w:cs="Calibri"/>
                <w:color w:val="000000"/>
                <w:sz w:val="22"/>
                <w:szCs w:val="22"/>
                <w:lang w:eastAsia="pl-PL"/>
              </w:rPr>
              <w:t>Możliwość wyświetlenie  obrazkowej instrukcji pozycjonowania pacjenta dla ekspozycji z drzewa badań</w:t>
            </w:r>
          </w:p>
        </w:tc>
        <w:tc>
          <w:tcPr>
            <w:tcW w:w="1843" w:type="dxa"/>
            <w:tcBorders>
              <w:top w:val="single" w:sz="4" w:space="0" w:color="auto"/>
              <w:left w:val="single" w:sz="4" w:space="0" w:color="auto"/>
              <w:bottom w:val="single" w:sz="4" w:space="0" w:color="auto"/>
              <w:right w:val="single" w:sz="4" w:space="0" w:color="auto"/>
            </w:tcBorders>
            <w:hideMark/>
          </w:tcPr>
          <w:p w14:paraId="2913FEC7" w14:textId="77777777" w:rsidR="00601017" w:rsidRPr="009D1748" w:rsidRDefault="00601017" w:rsidP="00601017">
            <w:pPr>
              <w:suppressAutoHyphens w:val="0"/>
              <w:rPr>
                <w:rFonts w:ascii="Arial Narrow" w:eastAsia="Arial monospaced for SAP" w:hAnsi="Arial Narrow" w:cs="Calibri"/>
                <w:sz w:val="22"/>
                <w:szCs w:val="22"/>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7F21DB5A" w14:textId="77777777" w:rsidR="00601017" w:rsidRPr="009D1748" w:rsidRDefault="00601017" w:rsidP="00601017">
            <w:pPr>
              <w:suppressAutoHyphens w:val="0"/>
              <w:jc w:val="center"/>
              <w:rPr>
                <w:rFonts w:ascii="Arial Narrow" w:eastAsia="Arial monospaced for SAP" w:hAnsi="Arial Narrow" w:cs="Calibri"/>
                <w:snapToGrid w:val="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0E8FB56" w14:textId="77777777" w:rsidR="00601017" w:rsidRPr="00EF337B" w:rsidRDefault="00601017" w:rsidP="00601017">
            <w:pPr>
              <w:suppressAutoHyphens w:val="0"/>
              <w:jc w:val="center"/>
              <w:rPr>
                <w:rFonts w:ascii="Arial Narrow" w:eastAsia="Arial monospaced for SAP" w:hAnsi="Arial Narrow" w:cs="Calibri"/>
                <w:bCs/>
                <w:snapToGrid w:val="0"/>
                <w:sz w:val="22"/>
                <w:szCs w:val="22"/>
                <w:lang w:eastAsia="en-US"/>
              </w:rPr>
            </w:pPr>
            <w:r w:rsidRPr="00EF337B">
              <w:rPr>
                <w:rFonts w:ascii="Arial Narrow" w:eastAsia="Arial monospaced for SAP" w:hAnsi="Arial Narrow" w:cs="Calibri"/>
                <w:bCs/>
                <w:snapToGrid w:val="0"/>
                <w:sz w:val="22"/>
                <w:szCs w:val="22"/>
                <w:lang w:eastAsia="en-US"/>
              </w:rPr>
              <w:t>Bez oceny</w:t>
            </w:r>
          </w:p>
        </w:tc>
      </w:tr>
      <w:tr w:rsidR="00601017" w:rsidRPr="009D1748" w14:paraId="5A5B59B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66E085E" w14:textId="77777777" w:rsidR="00601017" w:rsidRPr="009D1748" w:rsidRDefault="00601017" w:rsidP="00601017">
            <w:pPr>
              <w:numPr>
                <w:ilvl w:val="0"/>
                <w:numId w:val="61"/>
              </w:numPr>
              <w:tabs>
                <w:tab w:val="num" w:pos="927"/>
              </w:tabs>
              <w:suppressAutoHyphens w:val="0"/>
              <w:ind w:right="111"/>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643BE1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Dedykowane oprogramowanie umożliwiające  wykonywanie </w:t>
            </w:r>
            <w:proofErr w:type="spellStart"/>
            <w:r w:rsidRPr="009D1748">
              <w:rPr>
                <w:rFonts w:ascii="Arial Narrow" w:eastAsia="Arial monospaced for SAP" w:hAnsi="Arial Narrow" w:cs="Calibri"/>
                <w:sz w:val="22"/>
                <w:szCs w:val="22"/>
                <w:lang w:eastAsia="en-US"/>
              </w:rPr>
              <w:t>bezkratkowych</w:t>
            </w:r>
            <w:proofErr w:type="spellEnd"/>
            <w:r w:rsidRPr="009D1748">
              <w:rPr>
                <w:rFonts w:ascii="Arial Narrow" w:eastAsia="Arial monospaced for SAP" w:hAnsi="Arial Narrow" w:cs="Calibri"/>
                <w:sz w:val="22"/>
                <w:szCs w:val="22"/>
                <w:lang w:eastAsia="en-US"/>
              </w:rPr>
              <w:t xml:space="preserve"> badań przyłóżkowych o jakości diagnostycznej </w:t>
            </w:r>
          </w:p>
        </w:tc>
        <w:tc>
          <w:tcPr>
            <w:tcW w:w="1843" w:type="dxa"/>
            <w:tcBorders>
              <w:top w:val="single" w:sz="4" w:space="0" w:color="auto"/>
              <w:left w:val="single" w:sz="4" w:space="0" w:color="auto"/>
              <w:bottom w:val="single" w:sz="4" w:space="0" w:color="auto"/>
              <w:right w:val="single" w:sz="4" w:space="0" w:color="auto"/>
            </w:tcBorders>
            <w:hideMark/>
          </w:tcPr>
          <w:p w14:paraId="3FDF435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7326CD59" w14:textId="77777777" w:rsidR="00601017" w:rsidRPr="009D1748" w:rsidRDefault="00601017" w:rsidP="00601017">
            <w:pPr>
              <w:suppressAutoHyphens w:val="0"/>
              <w:jc w:val="center"/>
              <w:rPr>
                <w:rFonts w:ascii="Arial Narrow" w:eastAsia="Arial monospaced for SAP" w:hAnsi="Arial Narrow" w:cs="Calibri"/>
                <w:snapToGrid w:val="0"/>
                <w:sz w:val="22"/>
                <w:szCs w:val="22"/>
                <w:highlight w:val="magenta"/>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2A0B563" w14:textId="77777777" w:rsidR="00601017" w:rsidRPr="00EF337B" w:rsidRDefault="00601017" w:rsidP="00601017">
            <w:pPr>
              <w:suppressAutoHyphens w:val="0"/>
              <w:jc w:val="center"/>
              <w:rPr>
                <w:rFonts w:ascii="Arial Narrow" w:eastAsia="Arial monospaced for SAP" w:hAnsi="Arial Narrow" w:cs="Calibri"/>
                <w:bCs/>
                <w:snapToGrid w:val="0"/>
                <w:sz w:val="22"/>
                <w:szCs w:val="22"/>
                <w:lang w:eastAsia="en-US"/>
              </w:rPr>
            </w:pPr>
            <w:r w:rsidRPr="00EF337B">
              <w:rPr>
                <w:rFonts w:ascii="Arial Narrow" w:eastAsia="Arial monospaced for SAP" w:hAnsi="Arial Narrow" w:cs="Calibri"/>
                <w:bCs/>
                <w:snapToGrid w:val="0"/>
                <w:sz w:val="22"/>
                <w:szCs w:val="22"/>
                <w:lang w:eastAsia="en-US"/>
              </w:rPr>
              <w:t>Bez oceny</w:t>
            </w:r>
          </w:p>
        </w:tc>
      </w:tr>
      <w:tr w:rsidR="00601017" w:rsidRPr="009D1748" w14:paraId="7BC38CF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D8E0856" w14:textId="77777777" w:rsidR="00601017" w:rsidRPr="009D1748" w:rsidRDefault="00601017" w:rsidP="00601017">
            <w:pPr>
              <w:numPr>
                <w:ilvl w:val="0"/>
                <w:numId w:val="61"/>
              </w:numPr>
              <w:tabs>
                <w:tab w:val="num" w:pos="927"/>
              </w:tabs>
              <w:suppressAutoHyphens w:val="0"/>
              <w:ind w:right="111"/>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CE2CE4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Dedykowane oprogramowanie optymalizujące obrazowanie kręgosłupa lędźwiowego u otyłych pacjentów </w:t>
            </w:r>
          </w:p>
        </w:tc>
        <w:tc>
          <w:tcPr>
            <w:tcW w:w="1843" w:type="dxa"/>
            <w:tcBorders>
              <w:top w:val="single" w:sz="4" w:space="0" w:color="auto"/>
              <w:left w:val="single" w:sz="4" w:space="0" w:color="auto"/>
              <w:bottom w:val="single" w:sz="4" w:space="0" w:color="auto"/>
              <w:right w:val="single" w:sz="4" w:space="0" w:color="auto"/>
            </w:tcBorders>
            <w:hideMark/>
          </w:tcPr>
          <w:p w14:paraId="3410E13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069E0B1A" w14:textId="77777777" w:rsidR="00601017" w:rsidRPr="009D1748" w:rsidRDefault="00601017" w:rsidP="00601017">
            <w:pPr>
              <w:suppressAutoHyphens w:val="0"/>
              <w:jc w:val="center"/>
              <w:rPr>
                <w:rFonts w:ascii="Arial Narrow" w:eastAsia="Arial monospaced for SAP" w:hAnsi="Arial Narrow" w:cs="Calibri"/>
                <w:snapToGrid w:val="0"/>
                <w:sz w:val="22"/>
                <w:szCs w:val="22"/>
                <w:highlight w:val="magenta"/>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81C966B" w14:textId="77777777" w:rsidR="00601017" w:rsidRPr="00EF337B" w:rsidRDefault="00601017" w:rsidP="00601017">
            <w:pPr>
              <w:suppressAutoHyphens w:val="0"/>
              <w:jc w:val="center"/>
              <w:rPr>
                <w:rFonts w:ascii="Arial Narrow" w:eastAsia="Arial monospaced for SAP" w:hAnsi="Arial Narrow" w:cs="Calibri"/>
                <w:bCs/>
                <w:snapToGrid w:val="0"/>
                <w:sz w:val="22"/>
                <w:szCs w:val="22"/>
                <w:lang w:eastAsia="en-US"/>
              </w:rPr>
            </w:pPr>
            <w:r w:rsidRPr="00EF337B">
              <w:rPr>
                <w:rFonts w:ascii="Arial Narrow" w:eastAsia="Arial monospaced for SAP" w:hAnsi="Arial Narrow" w:cs="Calibri"/>
                <w:bCs/>
                <w:snapToGrid w:val="0"/>
                <w:sz w:val="22"/>
                <w:szCs w:val="22"/>
                <w:lang w:eastAsia="en-US"/>
              </w:rPr>
              <w:t>Bez oceny</w:t>
            </w:r>
          </w:p>
        </w:tc>
      </w:tr>
      <w:tr w:rsidR="00601017" w:rsidRPr="009D1748" w14:paraId="035E527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804CB83"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B000EF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Funkcjonalność prowadzenia statystyk zastosowanej dawki wg typu ekspozycji z podziałem na wykonujących techników</w:t>
            </w:r>
          </w:p>
        </w:tc>
        <w:tc>
          <w:tcPr>
            <w:tcW w:w="1843" w:type="dxa"/>
            <w:tcBorders>
              <w:top w:val="single" w:sz="4" w:space="0" w:color="auto"/>
              <w:left w:val="single" w:sz="4" w:space="0" w:color="auto"/>
              <w:bottom w:val="single" w:sz="4" w:space="0" w:color="auto"/>
              <w:right w:val="single" w:sz="4" w:space="0" w:color="auto"/>
            </w:tcBorders>
            <w:hideMark/>
          </w:tcPr>
          <w:p w14:paraId="1C4B2AA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AAFBAA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2989A2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A2C048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48F3F1B"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674C36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Funkcjonalność prowadzenia statystyk dot. min. ilości ogólnej, rodzajów badań, powodów odrzucenia, techników wykonujących, stanowisk (konsol) technika</w:t>
            </w:r>
          </w:p>
        </w:tc>
        <w:tc>
          <w:tcPr>
            <w:tcW w:w="1843" w:type="dxa"/>
            <w:tcBorders>
              <w:top w:val="single" w:sz="4" w:space="0" w:color="auto"/>
              <w:left w:val="single" w:sz="4" w:space="0" w:color="auto"/>
              <w:bottom w:val="single" w:sz="4" w:space="0" w:color="auto"/>
              <w:right w:val="single" w:sz="4" w:space="0" w:color="auto"/>
            </w:tcBorders>
            <w:hideMark/>
          </w:tcPr>
          <w:p w14:paraId="1879230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A41B0D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52AE8A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B010F3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5B712FA"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B5FC96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zapisywania, analizy i eksportu raportów w pliku </w:t>
            </w:r>
            <w:proofErr w:type="spellStart"/>
            <w:r w:rsidRPr="009D1748">
              <w:rPr>
                <w:rFonts w:ascii="Arial Narrow" w:eastAsia="Arial monospaced for SAP" w:hAnsi="Arial Narrow" w:cs="Calibri"/>
                <w:sz w:val="22"/>
                <w:szCs w:val="22"/>
                <w:lang w:eastAsia="en-US"/>
              </w:rPr>
              <w:t>xml</w:t>
            </w:r>
            <w:proofErr w:type="spellEnd"/>
            <w:r w:rsidRPr="009D1748">
              <w:rPr>
                <w:rFonts w:ascii="Arial Narrow" w:eastAsia="Arial monospaced for SAP" w:hAnsi="Arial Narrow" w:cs="Calibri"/>
                <w:sz w:val="22"/>
                <w:szCs w:val="22"/>
                <w:lang w:eastAsia="en-US"/>
              </w:rPr>
              <w:t xml:space="preserve"> dotyczących stosowanej dawki w wybranym okresie w co najmniej następujących podziałach :</w:t>
            </w:r>
          </w:p>
          <w:p w14:paraId="24BF34D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na  rodzaj ekspozycji zdefiniowanej w drzewie badan z uwidocznieniem tendencji (</w:t>
            </w:r>
            <w:proofErr w:type="spellStart"/>
            <w:r w:rsidRPr="009D1748">
              <w:rPr>
                <w:rFonts w:ascii="Arial Narrow" w:eastAsia="Arial monospaced for SAP" w:hAnsi="Arial Narrow" w:cs="Calibri"/>
                <w:sz w:val="22"/>
                <w:szCs w:val="22"/>
                <w:lang w:eastAsia="en-US"/>
              </w:rPr>
              <w:t>wrost</w:t>
            </w:r>
            <w:proofErr w:type="spellEnd"/>
            <w:r w:rsidRPr="009D1748">
              <w:rPr>
                <w:rFonts w:ascii="Arial Narrow" w:eastAsia="Arial monospaced for SAP" w:hAnsi="Arial Narrow" w:cs="Calibri"/>
                <w:sz w:val="22"/>
                <w:szCs w:val="22"/>
                <w:lang w:eastAsia="en-US"/>
              </w:rPr>
              <w:t>, spadek dawki w osi czasu )</w:t>
            </w:r>
          </w:p>
          <w:p w14:paraId="5659DDB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-na technika wykonującego badanie z uwidocznieniem tendencji (</w:t>
            </w:r>
            <w:proofErr w:type="spellStart"/>
            <w:r w:rsidRPr="009D1748">
              <w:rPr>
                <w:rFonts w:ascii="Arial Narrow" w:eastAsia="Arial monospaced for SAP" w:hAnsi="Arial Narrow" w:cs="Calibri"/>
                <w:sz w:val="22"/>
                <w:szCs w:val="22"/>
                <w:lang w:eastAsia="en-US"/>
              </w:rPr>
              <w:t>wrost</w:t>
            </w:r>
            <w:proofErr w:type="spellEnd"/>
            <w:r w:rsidRPr="009D1748">
              <w:rPr>
                <w:rFonts w:ascii="Arial Narrow" w:eastAsia="Arial monospaced for SAP" w:hAnsi="Arial Narrow" w:cs="Calibri"/>
                <w:sz w:val="22"/>
                <w:szCs w:val="22"/>
                <w:lang w:eastAsia="en-US"/>
              </w:rPr>
              <w:t>, spadek dawki w osi czasu )</w:t>
            </w:r>
          </w:p>
        </w:tc>
        <w:tc>
          <w:tcPr>
            <w:tcW w:w="1843" w:type="dxa"/>
            <w:tcBorders>
              <w:top w:val="single" w:sz="4" w:space="0" w:color="auto"/>
              <w:left w:val="single" w:sz="4" w:space="0" w:color="auto"/>
              <w:bottom w:val="single" w:sz="4" w:space="0" w:color="auto"/>
              <w:right w:val="single" w:sz="4" w:space="0" w:color="auto"/>
            </w:tcBorders>
            <w:hideMark/>
          </w:tcPr>
          <w:p w14:paraId="509B7A4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77AE52C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5AB62F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468253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2B1E80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E1F4B1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Raportowanie dawki zgodnie z IHE </w:t>
            </w:r>
            <w:proofErr w:type="spellStart"/>
            <w:r w:rsidRPr="009D1748">
              <w:rPr>
                <w:rFonts w:ascii="Arial Narrow" w:eastAsia="Arial monospaced for SAP" w:hAnsi="Arial Narrow" w:cs="Calibri"/>
                <w:sz w:val="22"/>
                <w:szCs w:val="22"/>
                <w:lang w:eastAsia="en-US"/>
              </w:rPr>
              <w:t>Radiology</w:t>
            </w:r>
            <w:proofErr w:type="spellEnd"/>
            <w:r w:rsidRPr="009D1748">
              <w:rPr>
                <w:rFonts w:ascii="Arial Narrow" w:eastAsia="Arial monospaced for SAP" w:hAnsi="Arial Narrow" w:cs="Calibri"/>
                <w:sz w:val="22"/>
                <w:szCs w:val="22"/>
                <w:lang w:eastAsia="en-US"/>
              </w:rPr>
              <w:t xml:space="preserve"> Technical Framework i  </w:t>
            </w:r>
            <w:proofErr w:type="spellStart"/>
            <w:r w:rsidRPr="009D1748">
              <w:rPr>
                <w:rFonts w:ascii="Arial Narrow" w:eastAsia="Arial monospaced for SAP" w:hAnsi="Arial Narrow" w:cs="Calibri"/>
                <w:sz w:val="22"/>
                <w:szCs w:val="22"/>
                <w:lang w:eastAsia="en-US"/>
              </w:rPr>
              <w:t>Dicom</w:t>
            </w:r>
            <w:proofErr w:type="spellEnd"/>
            <w:r w:rsidRPr="009D1748">
              <w:rPr>
                <w:rFonts w:ascii="Arial Narrow" w:eastAsia="Arial monospaced for SAP" w:hAnsi="Arial Narrow" w:cs="Calibri"/>
                <w:sz w:val="22"/>
                <w:szCs w:val="22"/>
                <w:lang w:eastAsia="en-US"/>
              </w:rPr>
              <w:t xml:space="preserve"> standard – część 16 </w:t>
            </w:r>
            <w:proofErr w:type="spellStart"/>
            <w:r w:rsidRPr="009D1748">
              <w:rPr>
                <w:rFonts w:ascii="Arial Narrow" w:eastAsia="Arial monospaced for SAP" w:hAnsi="Arial Narrow" w:cs="Calibri"/>
                <w:sz w:val="22"/>
                <w:szCs w:val="22"/>
                <w:lang w:eastAsia="en-US"/>
              </w:rPr>
              <w:t>tzn</w:t>
            </w:r>
            <w:proofErr w:type="spellEnd"/>
            <w:r w:rsidRPr="009D1748">
              <w:rPr>
                <w:rFonts w:ascii="Arial Narrow" w:eastAsia="Arial monospaced for SAP" w:hAnsi="Arial Narrow" w:cs="Calibri"/>
                <w:sz w:val="22"/>
                <w:szCs w:val="22"/>
                <w:lang w:eastAsia="en-US"/>
              </w:rPr>
              <w:t xml:space="preserve">: </w:t>
            </w:r>
          </w:p>
          <w:p w14:paraId="119025B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Możliwość wysyłania z systemu stacji technika raportu o dawce bezpośrednio do systemu PACS ( z przeznaczeniem do zapisu w formacie ustrukturyzowanego raportu </w:t>
            </w:r>
            <w:proofErr w:type="spellStart"/>
            <w:r w:rsidRPr="009D1748">
              <w:rPr>
                <w:rFonts w:ascii="Arial Narrow" w:eastAsia="Arial monospaced for SAP" w:hAnsi="Arial Narrow" w:cs="Calibri"/>
                <w:sz w:val="22"/>
                <w:szCs w:val="22"/>
                <w:lang w:eastAsia="en-US"/>
              </w:rPr>
              <w:t>Dicom</w:t>
            </w:r>
            <w:proofErr w:type="spellEnd"/>
            <w:r w:rsidRPr="009D1748">
              <w:rPr>
                <w:rFonts w:ascii="Arial Narrow" w:eastAsia="Arial monospaced for SAP" w:hAnsi="Arial Narrow" w:cs="Calibri"/>
                <w:sz w:val="22"/>
                <w:szCs w:val="22"/>
                <w:lang w:eastAsia="en-US"/>
              </w:rPr>
              <w:t xml:space="preserve"> (DICOM </w:t>
            </w:r>
            <w:proofErr w:type="spellStart"/>
            <w:r w:rsidRPr="009D1748">
              <w:rPr>
                <w:rFonts w:ascii="Arial Narrow" w:eastAsia="Arial monospaced for SAP" w:hAnsi="Arial Narrow" w:cs="Calibri"/>
                <w:sz w:val="22"/>
                <w:szCs w:val="22"/>
                <w:lang w:eastAsia="en-US"/>
              </w:rPr>
              <w:t>Structured</w:t>
            </w:r>
            <w:proofErr w:type="spellEnd"/>
            <w:r w:rsidRPr="009D1748">
              <w:rPr>
                <w:rFonts w:ascii="Arial Narrow" w:eastAsia="Arial monospaced for SAP" w:hAnsi="Arial Narrow" w:cs="Calibri"/>
                <w:sz w:val="22"/>
                <w:szCs w:val="22"/>
                <w:lang w:eastAsia="en-US"/>
              </w:rPr>
              <w:t xml:space="preserve"> Report) </w:t>
            </w:r>
          </w:p>
        </w:tc>
        <w:tc>
          <w:tcPr>
            <w:tcW w:w="1843" w:type="dxa"/>
            <w:tcBorders>
              <w:top w:val="single" w:sz="4" w:space="0" w:color="auto"/>
              <w:left w:val="single" w:sz="4" w:space="0" w:color="auto"/>
              <w:bottom w:val="single" w:sz="4" w:space="0" w:color="auto"/>
              <w:right w:val="single" w:sz="4" w:space="0" w:color="auto"/>
            </w:tcBorders>
            <w:hideMark/>
          </w:tcPr>
          <w:p w14:paraId="6204D4F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6E6A297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9C5CD7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C9A19F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A68D134"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422E750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pediatryczne optymalizujące algorytm obróbki obrazu dla: do wyboru użytkownika różnych grup wiekowych lub grup wagowych (do wyboru podział na co najmniej 5 grup w zakresie wieku 0-17+ lat oraz na co najmniej 4 grupy wagowe w zakresie 0-44+ kg</w:t>
            </w:r>
          </w:p>
          <w:p w14:paraId="0B4C962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4289B9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4E52E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7394F0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0F2207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EE2B85B"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hideMark/>
          </w:tcPr>
          <w:p w14:paraId="2AC7213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do wizualizacji cewników – algorytm obróbki tworzący kopię obrazów z przetworzeniem obrazu dedykowanym do wizualizacji cewników</w:t>
            </w:r>
          </w:p>
        </w:tc>
        <w:tc>
          <w:tcPr>
            <w:tcW w:w="1843" w:type="dxa"/>
            <w:tcBorders>
              <w:top w:val="single" w:sz="4" w:space="0" w:color="auto"/>
              <w:left w:val="single" w:sz="4" w:space="0" w:color="auto"/>
              <w:bottom w:val="single" w:sz="4" w:space="0" w:color="auto"/>
              <w:right w:val="single" w:sz="4" w:space="0" w:color="auto"/>
            </w:tcBorders>
            <w:hideMark/>
          </w:tcPr>
          <w:p w14:paraId="3451667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p w14:paraId="31D49AE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Jeśli 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4447682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0274ABD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Bez oceny </w:t>
            </w:r>
          </w:p>
        </w:tc>
      </w:tr>
      <w:tr w:rsidR="00601017" w:rsidRPr="009D1748" w14:paraId="19DC147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54821"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D205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Oprogramowanie </w:t>
            </w:r>
          </w:p>
          <w:p w14:paraId="3C0E50F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-umożliwiające Wykonywanie badań kości długich i kręgosłupa w pozycji stojącej -obszar objęty obrazem łączonym automatycznie </w:t>
            </w:r>
          </w:p>
          <w:p w14:paraId="0C441541"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≥150 cm x ≥43 cm</w:t>
            </w:r>
          </w:p>
          <w:p w14:paraId="2AF02114"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(nieruchomy detektor DR)</w:t>
            </w:r>
          </w:p>
          <w:p w14:paraId="5931B429"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lub ≥150 x ≥36 cm (inne</w:t>
            </w:r>
          </w:p>
          <w:p w14:paraId="62D97610" w14:textId="77777777" w:rsidR="00601017" w:rsidRPr="009D1748" w:rsidRDefault="00601017" w:rsidP="00601017">
            <w:pPr>
              <w:suppressAutoHyphens w:val="0"/>
              <w:rPr>
                <w:rFonts w:ascii="Arial Narrow" w:eastAsia="Arial monospaced for SAP" w:hAnsi="Arial Narrow" w:cs="Calibri"/>
                <w:sz w:val="22"/>
                <w:szCs w:val="22"/>
              </w:rPr>
            </w:pPr>
            <w:r w:rsidRPr="009D1748">
              <w:rPr>
                <w:rFonts w:ascii="Arial Narrow" w:eastAsia="Arial monospaced for SAP" w:hAnsi="Arial Narrow" w:cs="Calibri"/>
                <w:sz w:val="22"/>
                <w:szCs w:val="22"/>
                <w:lang w:eastAsia="pl-PL"/>
              </w:rPr>
              <w:t>detektory DR)</w:t>
            </w:r>
          </w:p>
          <w:p w14:paraId="4B93369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umożliwiajace</w:t>
            </w:r>
            <w:proofErr w:type="spellEnd"/>
            <w:r w:rsidRPr="009D1748">
              <w:rPr>
                <w:rFonts w:ascii="Arial Narrow" w:eastAsia="Arial monospaced for SAP" w:hAnsi="Arial Narrow" w:cs="Calibri"/>
                <w:sz w:val="22"/>
                <w:szCs w:val="22"/>
                <w:lang w:eastAsia="en-US"/>
              </w:rPr>
              <w:t xml:space="preserve"> wybór łączenia </w:t>
            </w:r>
            <w:proofErr w:type="spellStart"/>
            <w:r w:rsidRPr="009D1748">
              <w:rPr>
                <w:rFonts w:ascii="Arial Narrow" w:eastAsia="Arial monospaced for SAP" w:hAnsi="Arial Narrow" w:cs="Calibri"/>
                <w:sz w:val="22"/>
                <w:szCs w:val="22"/>
                <w:lang w:eastAsia="en-US"/>
              </w:rPr>
              <w:t>obrazow</w:t>
            </w:r>
            <w:proofErr w:type="spellEnd"/>
            <w:r w:rsidRPr="009D1748">
              <w:rPr>
                <w:rFonts w:ascii="Arial Narrow" w:eastAsia="Arial monospaced for SAP" w:hAnsi="Arial Narrow" w:cs="Calibri"/>
                <w:sz w:val="22"/>
                <w:szCs w:val="22"/>
                <w:lang w:eastAsia="en-US"/>
              </w:rPr>
              <w:t xml:space="preserve"> wg kratki </w:t>
            </w:r>
            <w:proofErr w:type="spellStart"/>
            <w:r w:rsidRPr="009D1748">
              <w:rPr>
                <w:rFonts w:ascii="Arial Narrow" w:eastAsia="Arial monospaced for SAP" w:hAnsi="Arial Narrow" w:cs="Calibri"/>
                <w:sz w:val="22"/>
                <w:szCs w:val="22"/>
                <w:lang w:eastAsia="en-US"/>
              </w:rPr>
              <w:t>Planfelda</w:t>
            </w:r>
            <w:proofErr w:type="spellEnd"/>
            <w:r w:rsidRPr="009D1748">
              <w:rPr>
                <w:rFonts w:ascii="Arial Narrow" w:eastAsia="Arial monospaced for SAP" w:hAnsi="Arial Narrow" w:cs="Calibri"/>
                <w:sz w:val="22"/>
                <w:szCs w:val="22"/>
                <w:lang w:eastAsia="en-US"/>
              </w:rPr>
              <w:t xml:space="preserve"> lub wg kryterium anatomicznego </w:t>
            </w:r>
          </w:p>
          <w:p w14:paraId="69A2964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sygnalizuje ruch pacjenta poza zakres objęty możliwością kompensacji programowej (</w:t>
            </w:r>
            <w:proofErr w:type="spellStart"/>
            <w:r w:rsidRPr="009D1748">
              <w:rPr>
                <w:rFonts w:ascii="Arial Narrow" w:eastAsia="Arial monospaced for SAP" w:hAnsi="Arial Narrow" w:cs="Calibri"/>
                <w:sz w:val="22"/>
                <w:szCs w:val="22"/>
                <w:lang w:eastAsia="en-US"/>
              </w:rPr>
              <w:t>koniecznośc</w:t>
            </w:r>
            <w:proofErr w:type="spellEnd"/>
            <w:r w:rsidRPr="009D1748">
              <w:rPr>
                <w:rFonts w:ascii="Arial Narrow" w:eastAsia="Arial monospaced for SAP" w:hAnsi="Arial Narrow" w:cs="Calibri"/>
                <w:sz w:val="22"/>
                <w:szCs w:val="22"/>
                <w:lang w:eastAsia="en-US"/>
              </w:rPr>
              <w:t xml:space="preserve"> powtórki)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6BDD9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209B6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F5DAE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3C4214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990F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0C1480"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Oprogramowanie </w:t>
            </w:r>
          </w:p>
          <w:p w14:paraId="4F7B3D21"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-umożliwiające Wykonywanie badań kości długich i kręgosłupa w pozycji leżące (horyzontalnej) –obszar objęty obrazem łączonym automatycznie przez oprogramowanie </w:t>
            </w:r>
          </w:p>
          <w:p w14:paraId="45E4F188"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w:t>
            </w:r>
            <w:r w:rsidRPr="009D1748">
              <w:rPr>
                <w:rFonts w:ascii="Arial Narrow" w:eastAsia="Arial monospaced for SAP" w:hAnsi="Arial Narrow" w:cs="Calibri"/>
                <w:sz w:val="22"/>
                <w:szCs w:val="22"/>
                <w:lang w:eastAsia="en-US"/>
              </w:rPr>
              <w:t xml:space="preserve"> </w:t>
            </w:r>
            <w:r w:rsidRPr="009D1748">
              <w:rPr>
                <w:rFonts w:ascii="Arial Narrow" w:eastAsia="Arial monospaced for SAP" w:hAnsi="Arial Narrow" w:cs="Calibri"/>
                <w:sz w:val="22"/>
                <w:szCs w:val="22"/>
                <w:lang w:eastAsia="pl-PL"/>
              </w:rPr>
              <w:t>80 cm x ≥43 cm</w:t>
            </w:r>
          </w:p>
          <w:p w14:paraId="7B12C060"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(nieruchomy detektor DR)</w:t>
            </w:r>
          </w:p>
          <w:p w14:paraId="196B1824"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lub ≥80 x ≥36 cm (inne</w:t>
            </w:r>
          </w:p>
          <w:p w14:paraId="3C89DAE5" w14:textId="77777777" w:rsidR="00601017" w:rsidRPr="009D1748" w:rsidRDefault="00601017" w:rsidP="00601017">
            <w:pPr>
              <w:suppressAutoHyphens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detektory DR)</w:t>
            </w:r>
          </w:p>
          <w:p w14:paraId="0F9F576A" w14:textId="77777777" w:rsidR="00601017" w:rsidRPr="009D1748" w:rsidRDefault="00601017" w:rsidP="00601017">
            <w:pPr>
              <w:suppressAutoHyphens w:val="0"/>
              <w:rPr>
                <w:rFonts w:ascii="Arial Narrow" w:eastAsia="Arial monospaced for SAP" w:hAnsi="Arial Narrow" w:cs="Calibri"/>
                <w:sz w:val="22"/>
                <w:szCs w:val="22"/>
              </w:rPr>
            </w:pPr>
            <w:r w:rsidRPr="009D1748">
              <w:rPr>
                <w:rFonts w:ascii="Arial Narrow" w:eastAsia="Arial monospaced for SAP" w:hAnsi="Arial Narrow" w:cs="Calibri"/>
                <w:sz w:val="22"/>
                <w:szCs w:val="22"/>
                <w:lang w:eastAsia="en-US"/>
              </w:rPr>
              <w:t xml:space="preserve">-umożliwiające  wybór łączenia </w:t>
            </w:r>
            <w:proofErr w:type="spellStart"/>
            <w:r w:rsidRPr="009D1748">
              <w:rPr>
                <w:rFonts w:ascii="Arial Narrow" w:eastAsia="Arial monospaced for SAP" w:hAnsi="Arial Narrow" w:cs="Calibri"/>
                <w:sz w:val="22"/>
                <w:szCs w:val="22"/>
                <w:lang w:eastAsia="en-US"/>
              </w:rPr>
              <w:t>obrazow</w:t>
            </w:r>
            <w:proofErr w:type="spellEnd"/>
            <w:r w:rsidRPr="009D1748">
              <w:rPr>
                <w:rFonts w:ascii="Arial Narrow" w:eastAsia="Arial monospaced for SAP" w:hAnsi="Arial Narrow" w:cs="Calibri"/>
                <w:sz w:val="22"/>
                <w:szCs w:val="22"/>
                <w:lang w:eastAsia="en-US"/>
              </w:rPr>
              <w:t xml:space="preserve"> wg kratki </w:t>
            </w:r>
            <w:proofErr w:type="spellStart"/>
            <w:r w:rsidRPr="009D1748">
              <w:rPr>
                <w:rFonts w:ascii="Arial Narrow" w:eastAsia="Arial monospaced for SAP" w:hAnsi="Arial Narrow" w:cs="Calibri"/>
                <w:sz w:val="22"/>
                <w:szCs w:val="22"/>
                <w:lang w:eastAsia="en-US"/>
              </w:rPr>
              <w:t>Planfelda</w:t>
            </w:r>
            <w:proofErr w:type="spellEnd"/>
            <w:r w:rsidRPr="009D1748">
              <w:rPr>
                <w:rFonts w:ascii="Arial Narrow" w:eastAsia="Arial monospaced for SAP" w:hAnsi="Arial Narrow" w:cs="Calibri"/>
                <w:sz w:val="22"/>
                <w:szCs w:val="22"/>
                <w:lang w:eastAsia="en-US"/>
              </w:rPr>
              <w:t xml:space="preserve"> lub wg kryterium anatomicznego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E9374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FA7A5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34CDB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FC428E0"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3E2F3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AA5F2E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naniesienia na obraz kratki o znanym  i konfigurowalnym wymiarze okienka-dla pomiarów i ocen  ortopedycznych</w:t>
            </w:r>
          </w:p>
        </w:tc>
        <w:tc>
          <w:tcPr>
            <w:tcW w:w="1843" w:type="dxa"/>
            <w:tcBorders>
              <w:top w:val="single" w:sz="4" w:space="0" w:color="auto"/>
              <w:left w:val="single" w:sz="4" w:space="0" w:color="auto"/>
              <w:bottom w:val="single" w:sz="4" w:space="0" w:color="auto"/>
              <w:right w:val="single" w:sz="4" w:space="0" w:color="auto"/>
            </w:tcBorders>
            <w:hideMark/>
          </w:tcPr>
          <w:p w14:paraId="2B652C7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366A35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3946A6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B2B7F5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360D94A"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57CC365" w14:textId="77777777" w:rsidR="00601017" w:rsidRPr="009D1748" w:rsidRDefault="00601017" w:rsidP="00601017">
            <w:pPr>
              <w:suppressAutoHyphens w:val="0"/>
              <w:rPr>
                <w:rFonts w:ascii="Arial Narrow" w:eastAsia="Arial monospaced for SAP" w:hAnsi="Arial Narrow" w:cs="Calibri"/>
                <w:sz w:val="22"/>
                <w:szCs w:val="22"/>
                <w:lang w:eastAsia="en-US"/>
              </w:rPr>
            </w:pPr>
            <w:proofErr w:type="spellStart"/>
            <w:r w:rsidRPr="009D1748">
              <w:rPr>
                <w:rFonts w:ascii="Arial Narrow" w:eastAsia="Arial monospaced for SAP" w:hAnsi="Arial Narrow" w:cs="Calibri"/>
                <w:sz w:val="22"/>
                <w:szCs w:val="22"/>
                <w:lang w:eastAsia="en-US"/>
              </w:rPr>
              <w:t>Mozliwość</w:t>
            </w:r>
            <w:proofErr w:type="spellEnd"/>
            <w:r w:rsidRPr="009D1748">
              <w:rPr>
                <w:rFonts w:ascii="Arial Narrow" w:eastAsia="Arial monospaced for SAP" w:hAnsi="Arial Narrow" w:cs="Calibri"/>
                <w:sz w:val="22"/>
                <w:szCs w:val="22"/>
                <w:lang w:eastAsia="en-US"/>
              </w:rPr>
              <w:t xml:space="preserve">  wyboru kołowego obszaru zainteresowania/kolimacji </w:t>
            </w:r>
          </w:p>
        </w:tc>
        <w:tc>
          <w:tcPr>
            <w:tcW w:w="1843" w:type="dxa"/>
            <w:tcBorders>
              <w:top w:val="single" w:sz="4" w:space="0" w:color="auto"/>
              <w:left w:val="single" w:sz="4" w:space="0" w:color="auto"/>
              <w:bottom w:val="single" w:sz="4" w:space="0" w:color="auto"/>
              <w:right w:val="single" w:sz="4" w:space="0" w:color="auto"/>
            </w:tcBorders>
            <w:hideMark/>
          </w:tcPr>
          <w:p w14:paraId="4E60FFE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A458D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955C9C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0A59DA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EC0D31E"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6700DA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Płynny obrót obrazu</w:t>
            </w:r>
          </w:p>
        </w:tc>
        <w:tc>
          <w:tcPr>
            <w:tcW w:w="1843" w:type="dxa"/>
            <w:tcBorders>
              <w:top w:val="single" w:sz="4" w:space="0" w:color="auto"/>
              <w:left w:val="single" w:sz="4" w:space="0" w:color="auto"/>
              <w:bottom w:val="single" w:sz="4" w:space="0" w:color="auto"/>
              <w:right w:val="single" w:sz="4" w:space="0" w:color="auto"/>
            </w:tcBorders>
            <w:hideMark/>
          </w:tcPr>
          <w:p w14:paraId="33C96F4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1BED0E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062280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EDA417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C9D1F94"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2D12E6E" w14:textId="77777777" w:rsidR="00601017" w:rsidRPr="009D1748" w:rsidRDefault="00601017" w:rsidP="00601017">
            <w:pPr>
              <w:suppressAutoHyphens w:val="0"/>
              <w:rPr>
                <w:rFonts w:ascii="Arial Narrow" w:eastAsia="Arial monospaced for SAP" w:hAnsi="Arial Narrow" w:cs="Calibri"/>
                <w:sz w:val="22"/>
                <w:szCs w:val="22"/>
                <w:lang w:eastAsia="en-US"/>
              </w:rPr>
            </w:pPr>
            <w:proofErr w:type="spellStart"/>
            <w:r w:rsidRPr="009D1748">
              <w:rPr>
                <w:rFonts w:ascii="Arial Narrow" w:eastAsia="Arial monospaced for SAP" w:hAnsi="Arial Narrow" w:cs="Calibri"/>
                <w:sz w:val="22"/>
                <w:szCs w:val="22"/>
                <w:lang w:eastAsia="en-US"/>
              </w:rPr>
              <w:t>Możliwośc</w:t>
            </w:r>
            <w:proofErr w:type="spellEnd"/>
            <w:r w:rsidRPr="009D1748">
              <w:rPr>
                <w:rFonts w:ascii="Arial Narrow" w:eastAsia="Arial monospaced for SAP" w:hAnsi="Arial Narrow" w:cs="Calibri"/>
                <w:sz w:val="22"/>
                <w:szCs w:val="22"/>
                <w:lang w:eastAsia="en-US"/>
              </w:rPr>
              <w:t xml:space="preserve"> aktywizacji trybu pełnoekranowego </w:t>
            </w:r>
          </w:p>
        </w:tc>
        <w:tc>
          <w:tcPr>
            <w:tcW w:w="1843" w:type="dxa"/>
            <w:tcBorders>
              <w:top w:val="single" w:sz="4" w:space="0" w:color="auto"/>
              <w:left w:val="single" w:sz="4" w:space="0" w:color="auto"/>
              <w:bottom w:val="single" w:sz="4" w:space="0" w:color="auto"/>
              <w:right w:val="single" w:sz="4" w:space="0" w:color="auto"/>
            </w:tcBorders>
            <w:hideMark/>
          </w:tcPr>
          <w:p w14:paraId="3DEF1E9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97608B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037FC6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7359B4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60F95A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EEE074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Jednoczesne wyświetlanie dwóch obrazów pacjenta (</w:t>
            </w:r>
            <w:proofErr w:type="spellStart"/>
            <w:r w:rsidRPr="009D1748">
              <w:rPr>
                <w:rFonts w:ascii="Arial Narrow" w:eastAsia="Arial monospaced for SAP" w:hAnsi="Arial Narrow" w:cs="Calibri"/>
                <w:sz w:val="22"/>
                <w:szCs w:val="22"/>
                <w:lang w:eastAsia="en-US"/>
              </w:rPr>
              <w:t>split</w:t>
            </w:r>
            <w:proofErr w:type="spellEnd"/>
            <w:r w:rsidRPr="009D1748">
              <w:rPr>
                <w:rFonts w:ascii="Arial Narrow" w:eastAsia="Arial monospaced for SAP" w:hAnsi="Arial Narrow" w:cs="Calibri"/>
                <w:sz w:val="22"/>
                <w:szCs w:val="22"/>
                <w:lang w:eastAsia="en-US"/>
              </w:rPr>
              <w:t xml:space="preserve"> </w:t>
            </w:r>
            <w:proofErr w:type="spellStart"/>
            <w:r w:rsidRPr="009D1748">
              <w:rPr>
                <w:rFonts w:ascii="Arial Narrow" w:eastAsia="Arial monospaced for SAP" w:hAnsi="Arial Narrow" w:cs="Calibri"/>
                <w:sz w:val="22"/>
                <w:szCs w:val="22"/>
                <w:lang w:eastAsia="en-US"/>
              </w:rPr>
              <w:t>screen</w:t>
            </w:r>
            <w:proofErr w:type="spellEnd"/>
            <w:r w:rsidRPr="009D1748">
              <w:rPr>
                <w:rFonts w:ascii="Arial Narrow" w:eastAsia="Arial monospaced for SAP" w:hAnsi="Arial Narrow" w:cs="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1C9B261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711D3C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1F6E17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7F7FEC7"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E93D4D5"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858AC84" w14:textId="77777777" w:rsidR="00601017" w:rsidRPr="009D1748" w:rsidRDefault="00601017" w:rsidP="00601017">
            <w:pPr>
              <w:suppressAutoHyphens w:val="0"/>
              <w:rPr>
                <w:rFonts w:ascii="Arial Narrow" w:eastAsia="Arial monospaced for SAP" w:hAnsi="Arial Narrow" w:cs="Calibri"/>
                <w:sz w:val="22"/>
                <w:szCs w:val="22"/>
                <w:lang w:eastAsia="en-US"/>
              </w:rPr>
            </w:pPr>
          </w:p>
          <w:p w14:paraId="7CDF4C8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color w:val="000000"/>
                <w:sz w:val="22"/>
                <w:szCs w:val="22"/>
                <w:lang w:eastAsia="en-US"/>
              </w:rPr>
              <w:t xml:space="preserve">Funkcja  eksportu dowolnych  </w:t>
            </w:r>
            <w:proofErr w:type="spellStart"/>
            <w:r w:rsidRPr="009D1748">
              <w:rPr>
                <w:rFonts w:ascii="Arial Narrow" w:eastAsia="Arial monospaced for SAP" w:hAnsi="Arial Narrow" w:cs="Calibri"/>
                <w:color w:val="000000"/>
                <w:sz w:val="22"/>
                <w:szCs w:val="22"/>
                <w:lang w:eastAsia="en-US"/>
              </w:rPr>
              <w:t>obrazow</w:t>
            </w:r>
            <w:proofErr w:type="spellEnd"/>
            <w:r w:rsidRPr="009D1748">
              <w:rPr>
                <w:rFonts w:ascii="Arial Narrow" w:eastAsia="Arial monospaced for SAP" w:hAnsi="Arial Narrow" w:cs="Calibri"/>
                <w:color w:val="000000"/>
                <w:sz w:val="22"/>
                <w:szCs w:val="22"/>
                <w:lang w:eastAsia="en-US"/>
              </w:rPr>
              <w:t xml:space="preserve">  </w:t>
            </w:r>
            <w:proofErr w:type="spellStart"/>
            <w:r w:rsidRPr="009D1748">
              <w:rPr>
                <w:rFonts w:ascii="Arial Narrow" w:eastAsia="Arial monospaced for SAP" w:hAnsi="Arial Narrow" w:cs="Calibri"/>
                <w:color w:val="000000"/>
                <w:sz w:val="22"/>
                <w:szCs w:val="22"/>
                <w:lang w:eastAsia="en-US"/>
              </w:rPr>
              <w:t>Dicom</w:t>
            </w:r>
            <w:proofErr w:type="spellEnd"/>
            <w:r w:rsidRPr="009D1748">
              <w:rPr>
                <w:rFonts w:ascii="Arial Narrow" w:eastAsia="Arial monospaced for SAP" w:hAnsi="Arial Narrow" w:cs="Calibri"/>
                <w:color w:val="000000"/>
                <w:sz w:val="22"/>
                <w:szCs w:val="22"/>
                <w:lang w:eastAsia="en-US"/>
              </w:rPr>
              <w:t xml:space="preserve">  z  dowolnych badań dowolnych pacjentów wraz z   przeglądarka </w:t>
            </w:r>
            <w:proofErr w:type="spellStart"/>
            <w:r w:rsidRPr="009D1748">
              <w:rPr>
                <w:rFonts w:ascii="Arial Narrow" w:eastAsia="Arial monospaced for SAP" w:hAnsi="Arial Narrow" w:cs="Calibri"/>
                <w:color w:val="000000"/>
                <w:sz w:val="22"/>
                <w:szCs w:val="22"/>
                <w:lang w:eastAsia="en-US"/>
              </w:rPr>
              <w:t>Dicom</w:t>
            </w:r>
            <w:proofErr w:type="spellEnd"/>
            <w:r w:rsidRPr="009D1748">
              <w:rPr>
                <w:rFonts w:ascii="Arial Narrow" w:eastAsia="Arial monospaced for SAP" w:hAnsi="Arial Narrow" w:cs="Calibri"/>
                <w:color w:val="000000"/>
                <w:sz w:val="22"/>
                <w:szCs w:val="22"/>
                <w:lang w:eastAsia="en-US"/>
              </w:rPr>
              <w:t xml:space="preserve">- do  wskazanego  katalogu eksportu, tj. z </w:t>
            </w:r>
            <w:proofErr w:type="spellStart"/>
            <w:r w:rsidRPr="009D1748">
              <w:rPr>
                <w:rFonts w:ascii="Arial Narrow" w:eastAsia="Arial monospaced for SAP" w:hAnsi="Arial Narrow" w:cs="Calibri"/>
                <w:color w:val="000000"/>
                <w:sz w:val="22"/>
                <w:szCs w:val="22"/>
                <w:lang w:eastAsia="en-US"/>
              </w:rPr>
              <w:t>uzyciem</w:t>
            </w:r>
            <w:proofErr w:type="spellEnd"/>
            <w:r w:rsidRPr="009D1748">
              <w:rPr>
                <w:rFonts w:ascii="Arial Narrow" w:eastAsia="Arial monospaced for SAP" w:hAnsi="Arial Narrow" w:cs="Calibri"/>
                <w:color w:val="000000"/>
                <w:sz w:val="22"/>
                <w:szCs w:val="22"/>
                <w:lang w:eastAsia="en-US"/>
              </w:rPr>
              <w:t xml:space="preserve"> ścieżki lokalnej lub na pendrive lub na  nagrywarkę CD/DVD</w:t>
            </w:r>
          </w:p>
        </w:tc>
        <w:tc>
          <w:tcPr>
            <w:tcW w:w="1843" w:type="dxa"/>
            <w:tcBorders>
              <w:top w:val="single" w:sz="4" w:space="0" w:color="auto"/>
              <w:left w:val="single" w:sz="4" w:space="0" w:color="auto"/>
              <w:bottom w:val="single" w:sz="4" w:space="0" w:color="auto"/>
              <w:right w:val="single" w:sz="4" w:space="0" w:color="auto"/>
            </w:tcBorders>
            <w:hideMark/>
          </w:tcPr>
          <w:p w14:paraId="1D8875C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71BCBF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06D30D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21AFA1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FF5DB2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45BBA"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Automatyczne ustawienie </w:t>
            </w:r>
            <w:r w:rsidRPr="009D1748">
              <w:rPr>
                <w:rFonts w:ascii="Arial Narrow" w:eastAsia="Arial monospaced for SAP" w:hAnsi="Arial Narrow" w:cs="Calibri"/>
                <w:sz w:val="22"/>
                <w:szCs w:val="22"/>
                <w:lang w:eastAsia="pl-PL"/>
              </w:rPr>
              <w:t xml:space="preserve">na monitorze </w:t>
            </w:r>
            <w:r w:rsidRPr="009D1748">
              <w:rPr>
                <w:rFonts w:ascii="Arial Narrow" w:eastAsia="Arial monospaced for SAP" w:hAnsi="Arial Narrow" w:cs="Calibri"/>
                <w:color w:val="000000"/>
                <w:sz w:val="22"/>
                <w:szCs w:val="22"/>
                <w:lang w:eastAsia="pl-PL"/>
              </w:rPr>
              <w:t xml:space="preserve"> </w:t>
            </w:r>
            <w:r w:rsidRPr="009D1748">
              <w:rPr>
                <w:rFonts w:ascii="Arial Narrow" w:eastAsia="Arial monospaced for SAP" w:hAnsi="Arial Narrow" w:cs="Calibri"/>
                <w:sz w:val="22"/>
                <w:szCs w:val="22"/>
                <w:lang w:eastAsia="pl-PL"/>
              </w:rPr>
              <w:t xml:space="preserve">we właściwej orientacji diagnostycznej  </w:t>
            </w:r>
            <w:r w:rsidRPr="009D1748">
              <w:rPr>
                <w:rFonts w:ascii="Arial Narrow" w:eastAsia="Arial monospaced for SAP" w:hAnsi="Arial Narrow" w:cs="Calibri"/>
                <w:color w:val="000000"/>
                <w:sz w:val="22"/>
                <w:szCs w:val="22"/>
                <w:lang w:eastAsia="pl-PL"/>
              </w:rPr>
              <w:t>obrazu badanego obszaru anatomicznego</w:t>
            </w:r>
            <w:r w:rsidRPr="009D1748">
              <w:rPr>
                <w:rFonts w:ascii="Arial Narrow" w:eastAsia="Arial monospaced for SAP" w:hAnsi="Arial Narrow" w:cs="Calibri"/>
                <w:sz w:val="22"/>
                <w:szCs w:val="22"/>
                <w:lang w:eastAsia="pl-PL"/>
              </w:rPr>
              <w:t xml:space="preserve"> -</w:t>
            </w:r>
            <w:r w:rsidRPr="009D1748">
              <w:rPr>
                <w:rFonts w:ascii="Arial Narrow" w:eastAsia="Arial monospaced for SAP" w:hAnsi="Arial Narrow" w:cs="Calibri"/>
                <w:color w:val="000000"/>
                <w:sz w:val="22"/>
                <w:szCs w:val="22"/>
                <w:lang w:eastAsia="pl-PL"/>
              </w:rPr>
              <w:t xml:space="preserve">co najmniej dla  następujących obszarów anatomicznych : </w:t>
            </w:r>
          </w:p>
          <w:p w14:paraId="149FC723"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klatka piersiowa</w:t>
            </w:r>
          </w:p>
          <w:p w14:paraId="50A75804"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podbrzusze</w:t>
            </w:r>
          </w:p>
          <w:p w14:paraId="3EE8642D"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dłonie</w:t>
            </w:r>
          </w:p>
          <w:p w14:paraId="7457DA33"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stopy</w:t>
            </w:r>
          </w:p>
          <w:p w14:paraId="695ADE25"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ramię</w:t>
            </w:r>
          </w:p>
          <w:p w14:paraId="5E0928F3"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 przedramię </w:t>
            </w:r>
          </w:p>
          <w:p w14:paraId="2074E79E"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kręgosłup szyjny</w:t>
            </w:r>
          </w:p>
          <w:p w14:paraId="3FE65D1C"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kręgosłup lędźwiowy</w:t>
            </w:r>
          </w:p>
          <w:p w14:paraId="038EC44E"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kręgosłup piersiowy</w:t>
            </w:r>
          </w:p>
          <w:p w14:paraId="170DA29B"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miednica</w:t>
            </w:r>
          </w:p>
          <w:p w14:paraId="0123C59E"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kolana</w:t>
            </w:r>
          </w:p>
          <w:p w14:paraId="5460DF71"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łokieć</w:t>
            </w:r>
          </w:p>
          <w:p w14:paraId="2368CFDD"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biodro</w:t>
            </w:r>
          </w:p>
          <w:p w14:paraId="06FB201D"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kończyny dolne</w:t>
            </w:r>
          </w:p>
          <w:p w14:paraId="6B0BAF4E"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czaszka</w:t>
            </w:r>
          </w:p>
          <w:p w14:paraId="3A513B12"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54059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67853" w14:textId="77777777" w:rsidR="00601017" w:rsidRPr="009D1748" w:rsidRDefault="00601017" w:rsidP="00601017">
            <w:pPr>
              <w:suppressAutoHyphens w:val="0"/>
              <w:jc w:val="center"/>
              <w:rPr>
                <w:rFonts w:ascii="Arial Narrow" w:eastAsia="Arial monospaced for SAP" w:hAnsi="Arial Narrow" w:cs="Calibri"/>
                <w:color w:val="00000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0122CA2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Tak- 40 pkt</w:t>
            </w:r>
          </w:p>
          <w:p w14:paraId="2EB2881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384EDE5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FF8809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9B5DF" w14:textId="77777777" w:rsidR="00601017" w:rsidRPr="009D1748" w:rsidRDefault="00601017" w:rsidP="00601017">
            <w:pPr>
              <w:suppressAutoHyphens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en-US"/>
              </w:rPr>
              <w:t>Informacja zwrotna na konsoli aparatu o wyrównaniu detektora przy zmianie jego orientacji</w:t>
            </w:r>
            <w:r w:rsidRPr="009D1748">
              <w:rPr>
                <w:rFonts w:ascii="Arial Narrow" w:eastAsia="Arial monospaced for SAP" w:hAnsi="Arial Narrow" w:cs="Calibri"/>
                <w:sz w:val="22"/>
                <w:szCs w:val="22"/>
                <w:lang w:eastAsia="en-US"/>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73171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4AE018" w14:textId="77777777" w:rsidR="00601017" w:rsidRPr="009D1748" w:rsidRDefault="00601017" w:rsidP="00601017">
            <w:pPr>
              <w:suppressAutoHyphens w:val="0"/>
              <w:jc w:val="center"/>
              <w:rPr>
                <w:rFonts w:ascii="Arial Narrow" w:eastAsia="Arial monospaced for SAP" w:hAnsi="Arial Narrow" w:cs="Calibri"/>
                <w:color w:val="00000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1E83DEC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Tak- 40 pkt</w:t>
            </w:r>
          </w:p>
          <w:p w14:paraId="4406148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1BBB265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4B4217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4D73DF97"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Dedykowane oprogramowanie do wykonywania prześwietleń klatki piersiowej dokonujące strukturalnej analizy i poprawy jakości prześwietleń wykonywanych bez użycia kratki </w:t>
            </w:r>
            <w:proofErr w:type="spellStart"/>
            <w:r w:rsidRPr="009D1748">
              <w:rPr>
                <w:rFonts w:ascii="Arial Narrow" w:eastAsia="Arial monospaced for SAP" w:hAnsi="Arial Narrow" w:cs="Calibri"/>
                <w:color w:val="000000"/>
                <w:sz w:val="22"/>
                <w:szCs w:val="22"/>
                <w:lang w:eastAsia="pl-PL"/>
              </w:rPr>
              <w:t>przeciwrozproszeniowej</w:t>
            </w:r>
            <w:proofErr w:type="spellEnd"/>
            <w:r w:rsidRPr="009D1748">
              <w:rPr>
                <w:rFonts w:ascii="Arial Narrow" w:eastAsia="Arial monospaced for SAP" w:hAnsi="Arial Narrow" w:cs="Calibri"/>
                <w:color w:val="000000"/>
                <w:sz w:val="22"/>
                <w:szCs w:val="22"/>
                <w:lang w:eastAsia="pl-PL"/>
              </w:rPr>
              <w:t xml:space="preserve"> (funkcję fizycznej kratki </w:t>
            </w:r>
            <w:proofErr w:type="spellStart"/>
            <w:r w:rsidRPr="009D1748">
              <w:rPr>
                <w:rFonts w:ascii="Arial Narrow" w:eastAsia="Arial monospaced for SAP" w:hAnsi="Arial Narrow" w:cs="Calibri"/>
                <w:color w:val="000000"/>
                <w:sz w:val="22"/>
                <w:szCs w:val="22"/>
                <w:lang w:eastAsia="pl-PL"/>
              </w:rPr>
              <w:t>przeciwrozproszeniowej</w:t>
            </w:r>
            <w:proofErr w:type="spellEnd"/>
            <w:r w:rsidRPr="009D1748">
              <w:rPr>
                <w:rFonts w:ascii="Arial Narrow" w:eastAsia="Arial monospaced for SAP" w:hAnsi="Arial Narrow" w:cs="Calibri"/>
                <w:color w:val="000000"/>
                <w:sz w:val="22"/>
                <w:szCs w:val="22"/>
                <w:lang w:eastAsia="pl-PL"/>
              </w:rPr>
              <w:t xml:space="preserve"> przejmuje kratka </w:t>
            </w:r>
            <w:proofErr w:type="spellStart"/>
            <w:r w:rsidRPr="009D1748">
              <w:rPr>
                <w:rFonts w:ascii="Arial Narrow" w:eastAsia="Arial monospaced for SAP" w:hAnsi="Arial Narrow" w:cs="Calibri"/>
                <w:color w:val="000000"/>
                <w:sz w:val="22"/>
                <w:szCs w:val="22"/>
                <w:lang w:eastAsia="pl-PL"/>
              </w:rPr>
              <w:t>witualna</w:t>
            </w:r>
            <w:proofErr w:type="spellEnd"/>
            <w:r w:rsidRPr="009D1748">
              <w:rPr>
                <w:rFonts w:ascii="Arial Narrow" w:eastAsia="Arial monospaced for SAP" w:hAnsi="Arial Narrow" w:cs="Calibri"/>
                <w:color w:val="000000"/>
                <w:sz w:val="22"/>
                <w:szCs w:val="22"/>
                <w:lang w:eastAsia="pl-PL"/>
              </w:rPr>
              <w:t>) oraz gwarantującej otrzymywanie radiogramów o wysokiej jakości diagnostycznej w formacie DICOM i RAW (</w:t>
            </w:r>
            <w:proofErr w:type="spellStart"/>
            <w:r w:rsidRPr="009D1748">
              <w:rPr>
                <w:rFonts w:ascii="Arial Narrow" w:eastAsia="Arial monospaced for SAP" w:hAnsi="Arial Narrow" w:cs="Calibri"/>
                <w:color w:val="000000"/>
                <w:sz w:val="22"/>
                <w:szCs w:val="22"/>
                <w:lang w:eastAsia="pl-PL"/>
              </w:rPr>
              <w:t>Nativ</w:t>
            </w:r>
            <w:proofErr w:type="spellEnd"/>
            <w:r w:rsidRPr="009D1748">
              <w:rPr>
                <w:rFonts w:ascii="Arial Narrow" w:eastAsia="Arial monospaced for SAP" w:hAnsi="Arial Narrow" w:cs="Calibri"/>
                <w:color w:val="000000"/>
                <w:sz w:val="22"/>
                <w:szCs w:val="22"/>
                <w:lang w:eastAsia="pl-PL"/>
              </w:rPr>
              <w:t xml:space="preserve">). </w:t>
            </w:r>
          </w:p>
          <w:p w14:paraId="71558123"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Algorytm zgodny z kryteriami europejskiej dyrektywy EUR 16260 EN, umożliwia rozróżnienie drobnych detali zmian patologicznych w obrębie klatki piersiowej. </w:t>
            </w:r>
          </w:p>
          <w:p w14:paraId="78482162"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Ma zastosowanie szczególnie do  :</w:t>
            </w:r>
          </w:p>
          <w:p w14:paraId="0235AE9B"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diagnostyki zapalenia płuc,</w:t>
            </w:r>
          </w:p>
          <w:p w14:paraId="6078297A"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diagnostyki zmian nowotworowych,</w:t>
            </w:r>
          </w:p>
          <w:p w14:paraId="7CDC1DDD"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diagnostyki chorób śródmiąższowych,</w:t>
            </w:r>
          </w:p>
          <w:p w14:paraId="23729163"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podejrzenia odmy opłucnowej lub niedodmy</w:t>
            </w:r>
          </w:p>
          <w:p w14:paraId="7D403E3B"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 oceny przed zabiegami chirurgicznymi. </w:t>
            </w:r>
          </w:p>
          <w:p w14:paraId="24A0514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color w:val="000000"/>
                <w:sz w:val="22"/>
                <w:szCs w:val="22"/>
                <w:lang w:eastAsia="pl-PL"/>
              </w:rPr>
              <w:t>Wspomaga    procedurę diagnostyczną  związaną z wykrywaniem  zmian patologicznych charakterystycznych dla COVID-19."</w:t>
            </w:r>
          </w:p>
        </w:tc>
        <w:tc>
          <w:tcPr>
            <w:tcW w:w="1843" w:type="dxa"/>
            <w:tcBorders>
              <w:top w:val="single" w:sz="4" w:space="0" w:color="auto"/>
              <w:left w:val="single" w:sz="4" w:space="0" w:color="auto"/>
              <w:bottom w:val="single" w:sz="4" w:space="0" w:color="auto"/>
              <w:right w:val="single" w:sz="4" w:space="0" w:color="auto"/>
            </w:tcBorders>
            <w:vAlign w:val="center"/>
          </w:tcPr>
          <w:p w14:paraId="355ABD6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podać nazwę handlową oprogramowania/pakietu programowego</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51FE8A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42C8A1B" w14:textId="77777777" w:rsidR="00601017" w:rsidRPr="009D1748" w:rsidRDefault="00601017" w:rsidP="00601017">
            <w:pPr>
              <w:suppressAutoHyphens w:val="0"/>
              <w:jc w:val="center"/>
              <w:rPr>
                <w:rFonts w:ascii="Arial Narrow" w:eastAsia="Arial monospaced for SAP" w:hAnsi="Arial Narrow" w:cs="Calibri"/>
                <w:color w:val="000000"/>
                <w:sz w:val="22"/>
                <w:szCs w:val="22"/>
                <w:lang w:eastAsia="en-US"/>
              </w:rPr>
            </w:pPr>
            <w:r w:rsidRPr="009D1748">
              <w:rPr>
                <w:rFonts w:ascii="Arial Narrow" w:eastAsia="Arial monospaced for SAP" w:hAnsi="Arial Narrow" w:cs="Calibri"/>
                <w:color w:val="000000"/>
                <w:sz w:val="22"/>
                <w:szCs w:val="22"/>
                <w:lang w:eastAsia="en-US"/>
              </w:rPr>
              <w:t>Bez oceny</w:t>
            </w:r>
          </w:p>
        </w:tc>
      </w:tr>
      <w:tr w:rsidR="00601017" w:rsidRPr="009D1748" w14:paraId="3B13B710"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5BBC7F3"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FF2B36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UPS dobrany mocą do zastosowanego komputera ze sterowaniem zapewniającym automatyczne, sekwencyjne zamykanie oprogramowania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D8850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podać nazwę i typ</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7975246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E01833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6D35C48"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63FE72A" w14:textId="77777777" w:rsidR="00601017" w:rsidRPr="009D1748" w:rsidRDefault="00601017" w:rsidP="00601017">
            <w:pPr>
              <w:numPr>
                <w:ilvl w:val="0"/>
                <w:numId w:val="61"/>
              </w:numPr>
              <w:suppressAutoHyphens w:val="0"/>
              <w:jc w:val="center"/>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C940C07" w14:textId="77777777" w:rsidR="00601017" w:rsidRPr="009D1748" w:rsidRDefault="00601017" w:rsidP="00601017">
            <w:pPr>
              <w:suppressAutoHyphens w:val="0"/>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snapToGrid w:val="0"/>
                <w:sz w:val="22"/>
                <w:szCs w:val="22"/>
                <w:lang w:eastAsia="en-US"/>
              </w:rPr>
              <w:t xml:space="preserve">Oprogramowanie DR spełniające profile integracji IHE, min. </w:t>
            </w:r>
            <w:proofErr w:type="spellStart"/>
            <w:r w:rsidRPr="009D1748">
              <w:rPr>
                <w:rFonts w:ascii="Arial Narrow" w:eastAsia="Arial monospaced for SAP" w:hAnsi="Arial Narrow" w:cs="Calibri"/>
                <w:bCs/>
                <w:snapToGrid w:val="0"/>
                <w:color w:val="000000"/>
                <w:sz w:val="22"/>
                <w:szCs w:val="22"/>
                <w:lang w:eastAsia="en-US"/>
              </w:rPr>
              <w:t>Scheduled</w:t>
            </w:r>
            <w:proofErr w:type="spellEnd"/>
            <w:r w:rsidRPr="009D1748">
              <w:rPr>
                <w:rFonts w:ascii="Arial Narrow" w:eastAsia="Arial monospaced for SAP" w:hAnsi="Arial Narrow" w:cs="Calibri"/>
                <w:bCs/>
                <w:snapToGrid w:val="0"/>
                <w:color w:val="000000"/>
                <w:sz w:val="22"/>
                <w:szCs w:val="22"/>
                <w:lang w:eastAsia="en-US"/>
              </w:rPr>
              <w:t xml:space="preserve"> </w:t>
            </w:r>
            <w:proofErr w:type="spellStart"/>
            <w:r w:rsidRPr="009D1748">
              <w:rPr>
                <w:rFonts w:ascii="Arial Narrow" w:eastAsia="Arial monospaced for SAP" w:hAnsi="Arial Narrow" w:cs="Calibri"/>
                <w:bCs/>
                <w:snapToGrid w:val="0"/>
                <w:color w:val="000000"/>
                <w:sz w:val="22"/>
                <w:szCs w:val="22"/>
                <w:lang w:eastAsia="en-US"/>
              </w:rPr>
              <w:t>Workflow</w:t>
            </w:r>
            <w:proofErr w:type="spellEnd"/>
            <w:r w:rsidRPr="009D1748">
              <w:rPr>
                <w:rFonts w:ascii="Arial Narrow" w:eastAsia="Arial monospaced for SAP" w:hAnsi="Arial Narrow" w:cs="Calibri"/>
                <w:bCs/>
                <w:snapToGrid w:val="0"/>
                <w:color w:val="000000"/>
                <w:sz w:val="22"/>
                <w:szCs w:val="22"/>
                <w:lang w:eastAsia="en-US"/>
              </w:rPr>
              <w:t xml:space="preserve">, </w:t>
            </w:r>
            <w:proofErr w:type="spellStart"/>
            <w:r w:rsidRPr="009D1748">
              <w:rPr>
                <w:rFonts w:ascii="Arial Narrow" w:eastAsia="Arial monospaced for SAP" w:hAnsi="Arial Narrow" w:cs="Calibri"/>
                <w:bCs/>
                <w:snapToGrid w:val="0"/>
                <w:color w:val="000000"/>
                <w:sz w:val="22"/>
                <w:szCs w:val="22"/>
                <w:lang w:eastAsia="en-US"/>
              </w:rPr>
              <w:t>Patient</w:t>
            </w:r>
            <w:proofErr w:type="spellEnd"/>
            <w:r w:rsidRPr="009D1748">
              <w:rPr>
                <w:rFonts w:ascii="Arial Narrow" w:eastAsia="Arial monospaced for SAP" w:hAnsi="Arial Narrow" w:cs="Calibri"/>
                <w:bCs/>
                <w:snapToGrid w:val="0"/>
                <w:color w:val="000000"/>
                <w:sz w:val="22"/>
                <w:szCs w:val="22"/>
                <w:lang w:eastAsia="en-US"/>
              </w:rPr>
              <w:t xml:space="preserve"> Information </w:t>
            </w:r>
            <w:proofErr w:type="spellStart"/>
            <w:r w:rsidRPr="009D1748">
              <w:rPr>
                <w:rFonts w:ascii="Arial Narrow" w:eastAsia="Arial monospaced for SAP" w:hAnsi="Arial Narrow" w:cs="Calibri"/>
                <w:bCs/>
                <w:snapToGrid w:val="0"/>
                <w:color w:val="000000"/>
                <w:sz w:val="22"/>
                <w:szCs w:val="22"/>
                <w:lang w:eastAsia="en-US"/>
              </w:rPr>
              <w:t>Reconciliation</w:t>
            </w:r>
            <w:proofErr w:type="spellEnd"/>
            <w:r w:rsidRPr="009D1748">
              <w:rPr>
                <w:rFonts w:ascii="Arial Narrow" w:eastAsia="Arial monospaced for SAP" w:hAnsi="Arial Narrow" w:cs="Calibri"/>
                <w:bCs/>
                <w:snapToGrid w:val="0"/>
                <w:color w:val="000000"/>
                <w:sz w:val="22"/>
                <w:szCs w:val="22"/>
                <w:lang w:eastAsia="en-US"/>
              </w:rPr>
              <w:t xml:space="preserve">, </w:t>
            </w:r>
            <w:proofErr w:type="spellStart"/>
            <w:r w:rsidRPr="009D1748">
              <w:rPr>
                <w:rFonts w:ascii="Arial Narrow" w:eastAsia="Arial monospaced for SAP" w:hAnsi="Arial Narrow" w:cs="Calibri"/>
                <w:bCs/>
                <w:snapToGrid w:val="0"/>
                <w:color w:val="000000"/>
                <w:sz w:val="22"/>
                <w:szCs w:val="22"/>
                <w:lang w:eastAsia="en-US"/>
              </w:rPr>
              <w:t>Consistent</w:t>
            </w:r>
            <w:proofErr w:type="spellEnd"/>
            <w:r w:rsidRPr="009D1748">
              <w:rPr>
                <w:rFonts w:ascii="Arial Narrow" w:eastAsia="Arial monospaced for SAP" w:hAnsi="Arial Narrow" w:cs="Calibri"/>
                <w:bCs/>
                <w:snapToGrid w:val="0"/>
                <w:color w:val="000000"/>
                <w:sz w:val="22"/>
                <w:szCs w:val="22"/>
                <w:lang w:eastAsia="en-US"/>
              </w:rPr>
              <w:t xml:space="preserve"> Time, </w:t>
            </w:r>
            <w:proofErr w:type="spellStart"/>
            <w:r w:rsidRPr="009D1748">
              <w:rPr>
                <w:rFonts w:ascii="Arial Narrow" w:eastAsia="Arial monospaced for SAP" w:hAnsi="Arial Narrow" w:cs="Calibri"/>
                <w:bCs/>
                <w:snapToGrid w:val="0"/>
                <w:color w:val="000000"/>
                <w:sz w:val="22"/>
                <w:szCs w:val="22"/>
                <w:lang w:eastAsia="en-US"/>
              </w:rPr>
              <w:t>Portable</w:t>
            </w:r>
            <w:proofErr w:type="spellEnd"/>
            <w:r w:rsidRPr="009D1748">
              <w:rPr>
                <w:rFonts w:ascii="Arial Narrow" w:eastAsia="Arial monospaced for SAP" w:hAnsi="Arial Narrow" w:cs="Calibri"/>
                <w:bCs/>
                <w:snapToGrid w:val="0"/>
                <w:color w:val="000000"/>
                <w:sz w:val="22"/>
                <w:szCs w:val="22"/>
                <w:lang w:eastAsia="en-US"/>
              </w:rPr>
              <w:t xml:space="preserve"> Data for </w:t>
            </w:r>
            <w:proofErr w:type="spellStart"/>
            <w:r w:rsidRPr="009D1748">
              <w:rPr>
                <w:rFonts w:ascii="Arial Narrow" w:eastAsia="Arial monospaced for SAP" w:hAnsi="Arial Narrow" w:cs="Calibri"/>
                <w:bCs/>
                <w:snapToGrid w:val="0"/>
                <w:color w:val="000000"/>
                <w:sz w:val="22"/>
                <w:szCs w:val="22"/>
                <w:lang w:eastAsia="en-US"/>
              </w:rPr>
              <w:t>Imaging</w:t>
            </w:r>
            <w:proofErr w:type="spellEnd"/>
          </w:p>
        </w:tc>
        <w:tc>
          <w:tcPr>
            <w:tcW w:w="1925" w:type="dxa"/>
            <w:gridSpan w:val="3"/>
            <w:tcBorders>
              <w:top w:val="single" w:sz="4" w:space="0" w:color="auto"/>
              <w:left w:val="single" w:sz="4" w:space="0" w:color="auto"/>
              <w:bottom w:val="single" w:sz="4" w:space="0" w:color="auto"/>
              <w:right w:val="single" w:sz="4" w:space="0" w:color="auto"/>
            </w:tcBorders>
            <w:vAlign w:val="center"/>
            <w:hideMark/>
          </w:tcPr>
          <w:p w14:paraId="569E6FCA" w14:textId="73BB0DB0" w:rsidR="00601017" w:rsidRPr="00097B35" w:rsidRDefault="00601017" w:rsidP="00601017">
            <w:pPr>
              <w:suppressAutoHyphens w:val="0"/>
              <w:jc w:val="center"/>
              <w:rPr>
                <w:rFonts w:ascii="Arial Narrow" w:eastAsia="Arial monospaced for SAP" w:hAnsi="Arial Narrow" w:cs="Calibri"/>
                <w:color w:val="000000"/>
                <w:sz w:val="22"/>
                <w:szCs w:val="22"/>
                <w:lang w:eastAsia="en-US"/>
              </w:rPr>
            </w:pPr>
            <w:r w:rsidRPr="00097B35">
              <w:rPr>
                <w:rFonts w:ascii="Arial Narrow" w:eastAsia="Arial monospaced for SAP" w:hAnsi="Arial Narrow" w:cs="Calibri"/>
                <w:snapToGrid w:val="0"/>
                <w:color w:val="000000"/>
                <w:sz w:val="22"/>
                <w:szCs w:val="22"/>
                <w:lang w:eastAsia="en-US"/>
              </w:rPr>
              <w:t>Tak, p</w:t>
            </w:r>
            <w:r w:rsidRPr="00097B35">
              <w:rPr>
                <w:rFonts w:ascii="Arial Narrow" w:eastAsia="Arial monospaced for SAP" w:hAnsi="Arial Narrow" w:cs="Calibri"/>
                <w:color w:val="000000"/>
                <w:sz w:val="22"/>
                <w:szCs w:val="22"/>
                <w:lang w:eastAsia="en-US"/>
              </w:rPr>
              <w:t xml:space="preserve">odać listę spełnianych profili IHE, </w:t>
            </w:r>
          </w:p>
        </w:tc>
        <w:tc>
          <w:tcPr>
            <w:tcW w:w="4029" w:type="dxa"/>
            <w:gridSpan w:val="2"/>
            <w:tcBorders>
              <w:top w:val="single" w:sz="4" w:space="0" w:color="auto"/>
              <w:left w:val="single" w:sz="4" w:space="0" w:color="auto"/>
              <w:bottom w:val="single" w:sz="4" w:space="0" w:color="auto"/>
              <w:right w:val="single" w:sz="4" w:space="0" w:color="auto"/>
            </w:tcBorders>
            <w:vAlign w:val="center"/>
          </w:tcPr>
          <w:p w14:paraId="17336CF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AE88F6F"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snapToGrid w:val="0"/>
                <w:color w:val="000000"/>
                <w:sz w:val="22"/>
                <w:szCs w:val="22"/>
                <w:lang w:eastAsia="en-US"/>
              </w:rPr>
              <w:t>Bez oceny</w:t>
            </w:r>
          </w:p>
        </w:tc>
      </w:tr>
      <w:tr w:rsidR="00601017" w:rsidRPr="009D1748" w14:paraId="6132BC4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5881085" w14:textId="77777777" w:rsidR="00601017" w:rsidRPr="009D1748" w:rsidRDefault="00601017" w:rsidP="00601017">
            <w:pPr>
              <w:numPr>
                <w:ilvl w:val="0"/>
                <w:numId w:val="61"/>
              </w:numPr>
              <w:tabs>
                <w:tab w:val="num" w:pos="927"/>
              </w:tabs>
              <w:suppressAutoHyphens w:val="0"/>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FEE9A68"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r w:rsidRPr="009D1748">
              <w:rPr>
                <w:rFonts w:ascii="Arial Narrow" w:eastAsia="Arial monospaced for SAP" w:hAnsi="Arial Narrow" w:cs="Calibri"/>
                <w:snapToGrid w:val="0"/>
                <w:sz w:val="22"/>
                <w:szCs w:val="22"/>
                <w:lang w:eastAsia="en-US"/>
              </w:rPr>
              <w:t xml:space="preserve">Oprogramowanie DR zarejestrowane/zgłoszone w Polsce jako wyrób medyczny </w:t>
            </w:r>
            <w:r w:rsidRPr="009D1748">
              <w:rPr>
                <w:rFonts w:ascii="Arial Narrow" w:eastAsia="Arial monospaced for SAP" w:hAnsi="Arial Narrow" w:cs="Calibri"/>
                <w:sz w:val="22"/>
                <w:szCs w:val="22"/>
                <w:lang w:eastAsia="en-US"/>
              </w:rPr>
              <w:t xml:space="preserve">w klasie co najmniej </w:t>
            </w:r>
            <w:proofErr w:type="spellStart"/>
            <w:r w:rsidRPr="009D1748">
              <w:rPr>
                <w:rFonts w:ascii="Arial Narrow" w:eastAsia="Arial monospaced for SAP" w:hAnsi="Arial Narrow" w:cs="Calibri"/>
                <w:sz w:val="22"/>
                <w:szCs w:val="22"/>
                <w:lang w:eastAsia="en-US"/>
              </w:rPr>
              <w:t>IIa</w:t>
            </w:r>
            <w:proofErr w:type="spellEnd"/>
            <w:r w:rsidRPr="009D1748">
              <w:rPr>
                <w:rFonts w:ascii="Arial Narrow" w:eastAsia="Arial monospaced for SAP" w:hAnsi="Arial Narrow" w:cs="Calibri"/>
                <w:sz w:val="22"/>
                <w:szCs w:val="22"/>
                <w:lang w:eastAsia="en-US"/>
              </w:rPr>
              <w:t xml:space="preserve"> lub</w:t>
            </w:r>
            <w:r w:rsidRPr="009D1748">
              <w:rPr>
                <w:rFonts w:ascii="Arial Narrow" w:eastAsia="Arial monospaced for SAP" w:hAnsi="Arial Narrow" w:cs="Calibri"/>
                <w:snapToGrid w:val="0"/>
                <w:sz w:val="22"/>
                <w:szCs w:val="22"/>
                <w:lang w:eastAsia="en-US"/>
              </w:rPr>
              <w:t xml:space="preserve"> posiadające w terminie składania oferty certyfikat CE właściwy dla urządzeń/oprogramowania medycznego w klasie co najmniej </w:t>
            </w:r>
            <w:proofErr w:type="spellStart"/>
            <w:r w:rsidRPr="009D1748">
              <w:rPr>
                <w:rFonts w:ascii="Arial Narrow" w:eastAsia="Arial monospaced for SAP" w:hAnsi="Arial Narrow" w:cs="Calibri"/>
                <w:snapToGrid w:val="0"/>
                <w:sz w:val="22"/>
                <w:szCs w:val="22"/>
                <w:lang w:eastAsia="en-US"/>
              </w:rPr>
              <w:t>IIa</w:t>
            </w:r>
            <w:proofErr w:type="spellEnd"/>
            <w:r w:rsidRPr="009D1748">
              <w:rPr>
                <w:rFonts w:ascii="Arial Narrow" w:eastAsia="Arial monospaced for SAP" w:hAnsi="Arial Narrow" w:cs="Calibri"/>
                <w:snapToGrid w:val="0"/>
                <w:sz w:val="22"/>
                <w:szCs w:val="22"/>
                <w:lang w:eastAsia="en-US"/>
              </w:rPr>
              <w:t xml:space="preserve"> stwierdzający zgodność z dyrektywą 93/42/</w:t>
            </w:r>
            <w:smartTag w:uri="urn:schemas-microsoft-com:office:smarttags" w:element="stockticker">
              <w:r w:rsidRPr="009D1748">
                <w:rPr>
                  <w:rFonts w:ascii="Arial Narrow" w:eastAsia="Arial monospaced for SAP" w:hAnsi="Arial Narrow" w:cs="Calibri"/>
                  <w:snapToGrid w:val="0"/>
                  <w:sz w:val="22"/>
                  <w:szCs w:val="22"/>
                  <w:lang w:eastAsia="en-US"/>
                </w:rPr>
                <w:t>EEC</w:t>
              </w:r>
            </w:smartTag>
          </w:p>
        </w:tc>
        <w:tc>
          <w:tcPr>
            <w:tcW w:w="1925" w:type="dxa"/>
            <w:gridSpan w:val="3"/>
            <w:tcBorders>
              <w:top w:val="single" w:sz="4" w:space="0" w:color="auto"/>
              <w:left w:val="single" w:sz="4" w:space="0" w:color="auto"/>
              <w:bottom w:val="single" w:sz="4" w:space="0" w:color="auto"/>
              <w:right w:val="single" w:sz="4" w:space="0" w:color="auto"/>
            </w:tcBorders>
            <w:vAlign w:val="center"/>
            <w:hideMark/>
          </w:tcPr>
          <w:p w14:paraId="6FA64452" w14:textId="05920FEC"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 xml:space="preserve">Tak, </w:t>
            </w:r>
          </w:p>
        </w:tc>
        <w:tc>
          <w:tcPr>
            <w:tcW w:w="4029" w:type="dxa"/>
            <w:gridSpan w:val="2"/>
            <w:tcBorders>
              <w:top w:val="single" w:sz="4" w:space="0" w:color="auto"/>
              <w:left w:val="single" w:sz="4" w:space="0" w:color="auto"/>
              <w:bottom w:val="single" w:sz="4" w:space="0" w:color="auto"/>
              <w:right w:val="single" w:sz="4" w:space="0" w:color="auto"/>
            </w:tcBorders>
            <w:vAlign w:val="center"/>
          </w:tcPr>
          <w:p w14:paraId="5897F50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89EDA8A"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snapToGrid w:val="0"/>
                <w:color w:val="000000"/>
                <w:sz w:val="22"/>
                <w:szCs w:val="22"/>
                <w:lang w:eastAsia="en-US"/>
              </w:rPr>
              <w:t>Bez oceny</w:t>
            </w:r>
          </w:p>
        </w:tc>
      </w:tr>
      <w:tr w:rsidR="00601017" w:rsidRPr="009D1748" w14:paraId="035FBE2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26E731E" w14:textId="77777777" w:rsidR="00601017" w:rsidRPr="009D1748" w:rsidRDefault="00601017" w:rsidP="00601017">
            <w:pPr>
              <w:numPr>
                <w:ilvl w:val="0"/>
                <w:numId w:val="61"/>
              </w:numPr>
              <w:tabs>
                <w:tab w:val="num" w:pos="927"/>
              </w:tabs>
              <w:suppressAutoHyphens w:val="0"/>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124338FE"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Oprogramowanie stacji akwizycyjnej umożliwiające generowanie raportu dawki spełniającego zapisy powszechnie obowiązującego prawa. Aktualizacje oprogramowania zapewniające spełnienie wymogów prawnych wynikających z aktów prawnych lub nowelizacji aktów prawnych, które wejdą a życie w okresie gwarancji. </w:t>
            </w:r>
          </w:p>
          <w:p w14:paraId="37EE1BC0"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 </w:t>
            </w:r>
            <w:proofErr w:type="spellStart"/>
            <w:r w:rsidRPr="009D1748">
              <w:rPr>
                <w:rFonts w:ascii="Arial Narrow" w:eastAsia="Arial monospaced for SAP" w:hAnsi="Arial Narrow" w:cs="Calibri"/>
                <w:color w:val="000000"/>
                <w:sz w:val="22"/>
                <w:szCs w:val="22"/>
                <w:lang w:eastAsia="pl-PL"/>
              </w:rPr>
              <w:t>nformacje</w:t>
            </w:r>
            <w:proofErr w:type="spellEnd"/>
            <w:r w:rsidRPr="009D1748">
              <w:rPr>
                <w:rFonts w:ascii="Arial Narrow" w:eastAsia="Arial monospaced for SAP" w:hAnsi="Arial Narrow" w:cs="Calibri"/>
                <w:color w:val="000000"/>
                <w:sz w:val="22"/>
                <w:szCs w:val="22"/>
                <w:lang w:eastAsia="pl-PL"/>
              </w:rPr>
              <w:t xml:space="preserve">, są zamieszczane w Centralnym Rejestrze Danych o Ekspozycjach Medycznych w podziale na: </w:t>
            </w:r>
          </w:p>
          <w:p w14:paraId="44AB666C"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1) płeć; </w:t>
            </w:r>
          </w:p>
          <w:p w14:paraId="7E85169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r w:rsidRPr="009D1748">
              <w:rPr>
                <w:rFonts w:ascii="Arial Narrow" w:eastAsia="Arial monospaced for SAP" w:hAnsi="Arial Narrow" w:cs="Calibri"/>
                <w:color w:val="000000"/>
                <w:sz w:val="22"/>
                <w:szCs w:val="22"/>
                <w:lang w:eastAsia="pl-PL"/>
              </w:rPr>
              <w:t>2) wiek, z uwzględnieniem osób do 16. roku życia oraz osób powyżej 16. roku życia</w:t>
            </w:r>
          </w:p>
        </w:tc>
        <w:tc>
          <w:tcPr>
            <w:tcW w:w="1925" w:type="dxa"/>
            <w:gridSpan w:val="3"/>
            <w:tcBorders>
              <w:top w:val="single" w:sz="4" w:space="0" w:color="auto"/>
              <w:left w:val="single" w:sz="4" w:space="0" w:color="auto"/>
              <w:bottom w:val="single" w:sz="4" w:space="0" w:color="auto"/>
              <w:right w:val="single" w:sz="4" w:space="0" w:color="auto"/>
            </w:tcBorders>
          </w:tcPr>
          <w:p w14:paraId="52C1C65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29" w:type="dxa"/>
            <w:gridSpan w:val="2"/>
            <w:tcBorders>
              <w:top w:val="single" w:sz="4" w:space="0" w:color="auto"/>
              <w:left w:val="single" w:sz="4" w:space="0" w:color="auto"/>
              <w:bottom w:val="single" w:sz="4" w:space="0" w:color="auto"/>
              <w:right w:val="single" w:sz="4" w:space="0" w:color="auto"/>
            </w:tcBorders>
          </w:tcPr>
          <w:p w14:paraId="6EE3367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14:paraId="1DACA5C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bl>
    <w:p w14:paraId="0B0E73E7" w14:textId="77777777" w:rsidR="00601017" w:rsidRDefault="00601017" w:rsidP="00601017">
      <w:pPr>
        <w:suppressAutoHyphens w:val="0"/>
        <w:rPr>
          <w:rFonts w:ascii="Arial Narrow" w:eastAsia="Arial monospaced for SAP" w:hAnsi="Arial Narrow" w:cs="Calibri"/>
          <w:sz w:val="22"/>
          <w:szCs w:val="22"/>
          <w:lang w:eastAsia="en-US"/>
        </w:rPr>
      </w:pPr>
    </w:p>
    <w:tbl>
      <w:tblPr>
        <w:tblW w:w="146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9"/>
        <w:gridCol w:w="4820"/>
        <w:gridCol w:w="1984"/>
        <w:gridCol w:w="4253"/>
        <w:gridCol w:w="2693"/>
      </w:tblGrid>
      <w:tr w:rsidR="00971982" w:rsidRPr="00366A63" w14:paraId="23249E23" w14:textId="77777777" w:rsidTr="006443B8">
        <w:trPr>
          <w:cantSplit/>
          <w:trHeight w:val="175"/>
        </w:trPr>
        <w:tc>
          <w:tcPr>
            <w:tcW w:w="14639" w:type="dxa"/>
            <w:gridSpan w:val="5"/>
            <w:shd w:val="clear" w:color="auto" w:fill="C0C0C0"/>
            <w:vAlign w:val="center"/>
          </w:tcPr>
          <w:p w14:paraId="3D3130A9" w14:textId="77777777" w:rsidR="00971982" w:rsidRPr="00366A63" w:rsidRDefault="00971982" w:rsidP="006443B8">
            <w:pPr>
              <w:suppressAutoHyphens w:val="0"/>
              <w:jc w:val="center"/>
              <w:rPr>
                <w:rFonts w:ascii="Arial Narrow" w:eastAsia="Wingdings" w:hAnsi="Arial Narrow" w:cs="Calibri"/>
                <w:bCs/>
                <w:snapToGrid w:val="0"/>
                <w:color w:val="000000"/>
                <w:sz w:val="22"/>
                <w:szCs w:val="22"/>
                <w:lang w:val="en-US" w:eastAsia="en-US"/>
              </w:rPr>
            </w:pPr>
            <w:proofErr w:type="spellStart"/>
            <w:r w:rsidRPr="00366A63">
              <w:rPr>
                <w:rFonts w:ascii="Arial Narrow" w:eastAsia="Wingdings" w:hAnsi="Arial Narrow" w:cs="Calibri"/>
                <w:b/>
                <w:spacing w:val="-1"/>
                <w:sz w:val="22"/>
                <w:szCs w:val="22"/>
                <w:lang w:val="en-US" w:eastAsia="en-US"/>
              </w:rPr>
              <w:t>Serwis</w:t>
            </w:r>
            <w:proofErr w:type="spellEnd"/>
          </w:p>
        </w:tc>
      </w:tr>
      <w:tr w:rsidR="00971982" w:rsidRPr="00366A63" w14:paraId="4732B268" w14:textId="77777777" w:rsidTr="006443B8">
        <w:trPr>
          <w:cantSplit/>
          <w:trHeight w:val="175"/>
        </w:trPr>
        <w:tc>
          <w:tcPr>
            <w:tcW w:w="889" w:type="dxa"/>
            <w:vAlign w:val="center"/>
          </w:tcPr>
          <w:p w14:paraId="4ED356EB" w14:textId="77777777" w:rsidR="00971982" w:rsidRPr="00366A63" w:rsidRDefault="00971982" w:rsidP="006443B8">
            <w:pPr>
              <w:numPr>
                <w:ilvl w:val="0"/>
                <w:numId w:val="71"/>
              </w:numPr>
              <w:suppressAutoHyphens w:val="0"/>
              <w:rPr>
                <w:rFonts w:ascii="Arial Narrow" w:eastAsia="Wingdings" w:hAnsi="Arial Narrow" w:cs="Calibri"/>
                <w:snapToGrid w:val="0"/>
                <w:sz w:val="22"/>
                <w:szCs w:val="22"/>
                <w:lang w:val="en-US" w:eastAsia="en-US"/>
              </w:rPr>
            </w:pPr>
            <w:r w:rsidRPr="00366A63">
              <w:rPr>
                <w:rFonts w:ascii="Arial Narrow" w:eastAsia="Wingdings" w:hAnsi="Arial Narrow" w:cs="Calibri"/>
                <w:snapToGrid w:val="0"/>
                <w:sz w:val="22"/>
                <w:szCs w:val="22"/>
                <w:lang w:val="en-US" w:eastAsia="en-US"/>
              </w:rPr>
              <w:t>1</w:t>
            </w:r>
          </w:p>
        </w:tc>
        <w:tc>
          <w:tcPr>
            <w:tcW w:w="4820" w:type="dxa"/>
          </w:tcPr>
          <w:p w14:paraId="1CBA43AC" w14:textId="77777777" w:rsidR="00971982" w:rsidRPr="00366A63" w:rsidRDefault="00971982" w:rsidP="006443B8">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Okres gwarancji i obsługi serwisowej na oferowane urządzenia (lampa,</w:t>
            </w:r>
            <w:r>
              <w:rPr>
                <w:rFonts w:ascii="Arial Narrow" w:eastAsia="Wingdings" w:hAnsi="Arial Narrow" w:cs="Calibri"/>
                <w:sz w:val="22"/>
                <w:szCs w:val="22"/>
                <w:lang w:eastAsia="en-US"/>
              </w:rPr>
              <w:t xml:space="preserve"> </w:t>
            </w:r>
            <w:r w:rsidRPr="00366A63">
              <w:rPr>
                <w:rFonts w:ascii="Arial Narrow" w:eastAsia="Wingdings" w:hAnsi="Arial Narrow" w:cs="Calibri"/>
                <w:sz w:val="22"/>
                <w:szCs w:val="22"/>
                <w:lang w:eastAsia="en-US"/>
              </w:rPr>
              <w:t>detektor, generator, mechanika)</w:t>
            </w:r>
            <w:r>
              <w:rPr>
                <w:rFonts w:ascii="Arial Narrow" w:eastAsia="Wingdings" w:hAnsi="Arial Narrow" w:cs="Calibri"/>
                <w:sz w:val="22"/>
                <w:szCs w:val="22"/>
                <w:lang w:eastAsia="en-US"/>
              </w:rPr>
              <w:t xml:space="preserve"> minimum 24 miesiące</w:t>
            </w:r>
          </w:p>
        </w:tc>
        <w:tc>
          <w:tcPr>
            <w:tcW w:w="1984" w:type="dxa"/>
            <w:vAlign w:val="center"/>
          </w:tcPr>
          <w:p w14:paraId="30C2F035" w14:textId="77777777" w:rsidR="00971982" w:rsidRPr="00366A63" w:rsidRDefault="00971982" w:rsidP="006443B8">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253" w:type="dxa"/>
          </w:tcPr>
          <w:p w14:paraId="4185E91C" w14:textId="77777777" w:rsidR="00971982" w:rsidRPr="00366A63" w:rsidRDefault="00971982" w:rsidP="006443B8">
            <w:pPr>
              <w:suppressAutoHyphens w:val="0"/>
              <w:jc w:val="right"/>
              <w:rPr>
                <w:rFonts w:ascii="Arial Narrow" w:eastAsia="Wingdings" w:hAnsi="Arial Narrow" w:cs="Calibri"/>
                <w:snapToGrid w:val="0"/>
                <w:sz w:val="22"/>
                <w:szCs w:val="22"/>
                <w:lang w:val="en-US" w:eastAsia="en-US"/>
              </w:rPr>
            </w:pPr>
          </w:p>
        </w:tc>
        <w:tc>
          <w:tcPr>
            <w:tcW w:w="2693" w:type="dxa"/>
            <w:vAlign w:val="center"/>
          </w:tcPr>
          <w:p w14:paraId="494CB86E" w14:textId="77777777" w:rsidR="00971982" w:rsidRPr="00EF337B" w:rsidRDefault="00971982" w:rsidP="006443B8">
            <w:pPr>
              <w:suppressAutoHyphens w:val="0"/>
              <w:jc w:val="center"/>
              <w:rPr>
                <w:rFonts w:ascii="Arial Narrow" w:eastAsia="Wingdings" w:hAnsi="Arial Narrow" w:cs="Calibri"/>
                <w:bCs/>
                <w:snapToGrid w:val="0"/>
                <w:sz w:val="22"/>
                <w:szCs w:val="22"/>
                <w:lang w:val="en-US" w:eastAsia="en-US"/>
              </w:rPr>
            </w:pPr>
            <w:r w:rsidRPr="00EF337B">
              <w:rPr>
                <w:rFonts w:ascii="Arial Narrow" w:eastAsia="Wingdings" w:hAnsi="Arial Narrow" w:cs="Calibri"/>
                <w:bCs/>
                <w:snapToGrid w:val="0"/>
                <w:sz w:val="22"/>
                <w:szCs w:val="22"/>
                <w:lang w:val="en-US" w:eastAsia="en-US"/>
              </w:rPr>
              <w:t>24 miesiąc</w:t>
            </w:r>
            <w:r>
              <w:rPr>
                <w:rFonts w:ascii="Arial Narrow" w:eastAsia="Wingdings" w:hAnsi="Arial Narrow" w:cs="Calibri"/>
                <w:bCs/>
                <w:snapToGrid w:val="0"/>
                <w:sz w:val="22"/>
                <w:szCs w:val="22"/>
                <w:lang w:val="en-US" w:eastAsia="en-US"/>
              </w:rPr>
              <w:t>e</w:t>
            </w:r>
            <w:r w:rsidRPr="00EF337B">
              <w:rPr>
                <w:rFonts w:ascii="Arial Narrow" w:eastAsia="Wingdings" w:hAnsi="Arial Narrow" w:cs="Calibri"/>
                <w:bCs/>
                <w:snapToGrid w:val="0"/>
                <w:sz w:val="22"/>
                <w:szCs w:val="22"/>
                <w:lang w:val="en-US" w:eastAsia="en-US"/>
              </w:rPr>
              <w:t>-0 pkt</w:t>
            </w:r>
          </w:p>
          <w:p w14:paraId="1F4C24F6" w14:textId="77777777" w:rsidR="00971982" w:rsidRPr="00366A63" w:rsidRDefault="00971982" w:rsidP="006443B8">
            <w:pPr>
              <w:suppressAutoHyphens w:val="0"/>
              <w:jc w:val="center"/>
              <w:rPr>
                <w:rFonts w:ascii="Arial Narrow" w:eastAsia="Wingdings" w:hAnsi="Arial Narrow" w:cs="Calibri"/>
                <w:bCs/>
                <w:snapToGrid w:val="0"/>
                <w:sz w:val="22"/>
                <w:szCs w:val="22"/>
                <w:lang w:val="en-US" w:eastAsia="en-US"/>
              </w:rPr>
            </w:pPr>
            <w:r w:rsidRPr="00EF337B">
              <w:rPr>
                <w:rFonts w:ascii="Arial Narrow" w:eastAsia="Wingdings" w:hAnsi="Arial Narrow" w:cs="Calibri"/>
                <w:bCs/>
                <w:snapToGrid w:val="0"/>
                <w:sz w:val="22"/>
                <w:szCs w:val="22"/>
                <w:lang w:val="en-US" w:eastAsia="en-US"/>
              </w:rPr>
              <w:t xml:space="preserve">&gt;24 </w:t>
            </w:r>
            <w:proofErr w:type="spellStart"/>
            <w:r>
              <w:rPr>
                <w:rFonts w:ascii="Arial Narrow" w:eastAsia="Wingdings" w:hAnsi="Arial Narrow" w:cs="Calibri"/>
                <w:bCs/>
                <w:snapToGrid w:val="0"/>
                <w:sz w:val="22"/>
                <w:szCs w:val="22"/>
                <w:lang w:val="en-US" w:eastAsia="en-US"/>
              </w:rPr>
              <w:t>miesięcy</w:t>
            </w:r>
            <w:proofErr w:type="spellEnd"/>
            <w:r>
              <w:rPr>
                <w:rFonts w:ascii="Arial Narrow" w:eastAsia="Wingdings" w:hAnsi="Arial Narrow" w:cs="Calibri"/>
                <w:bCs/>
                <w:snapToGrid w:val="0"/>
                <w:sz w:val="22"/>
                <w:szCs w:val="22"/>
                <w:lang w:val="en-US" w:eastAsia="en-US"/>
              </w:rPr>
              <w:t xml:space="preserve"> </w:t>
            </w:r>
            <w:r w:rsidRPr="00EF337B">
              <w:rPr>
                <w:rFonts w:ascii="Arial Narrow" w:eastAsia="Wingdings" w:hAnsi="Arial Narrow" w:cs="Calibri"/>
                <w:bCs/>
                <w:snapToGrid w:val="0"/>
                <w:sz w:val="22"/>
                <w:szCs w:val="22"/>
                <w:lang w:val="en-US" w:eastAsia="en-US"/>
              </w:rPr>
              <w:t xml:space="preserve">- </w:t>
            </w:r>
            <w:proofErr w:type="spellStart"/>
            <w:r w:rsidRPr="00EF337B">
              <w:rPr>
                <w:rFonts w:ascii="Arial Narrow" w:eastAsia="Wingdings" w:hAnsi="Arial Narrow" w:cs="Calibri"/>
                <w:bCs/>
                <w:snapToGrid w:val="0"/>
                <w:sz w:val="22"/>
                <w:szCs w:val="22"/>
                <w:lang w:val="en-US" w:eastAsia="en-US"/>
              </w:rPr>
              <w:t>proporcjonalnie</w:t>
            </w:r>
            <w:proofErr w:type="spellEnd"/>
            <w:r w:rsidRPr="00EF337B">
              <w:rPr>
                <w:rFonts w:ascii="Arial Narrow" w:eastAsia="Wingdings" w:hAnsi="Arial Narrow" w:cs="Calibri"/>
                <w:bCs/>
                <w:snapToGrid w:val="0"/>
                <w:sz w:val="22"/>
                <w:szCs w:val="22"/>
                <w:lang w:val="en-US" w:eastAsia="en-US"/>
              </w:rPr>
              <w:t xml:space="preserve"> (</w:t>
            </w:r>
            <w:proofErr w:type="spellStart"/>
            <w:r w:rsidRPr="00EF337B">
              <w:rPr>
                <w:rFonts w:ascii="Arial Narrow" w:eastAsia="Wingdings" w:hAnsi="Arial Narrow" w:cs="Calibri"/>
                <w:bCs/>
                <w:snapToGrid w:val="0"/>
                <w:sz w:val="22"/>
                <w:szCs w:val="22"/>
                <w:lang w:val="en-US" w:eastAsia="en-US"/>
              </w:rPr>
              <w:t>zgodnie</w:t>
            </w:r>
            <w:proofErr w:type="spellEnd"/>
            <w:r w:rsidRPr="00EF337B">
              <w:rPr>
                <w:rFonts w:ascii="Arial Narrow" w:eastAsia="Wingdings" w:hAnsi="Arial Narrow" w:cs="Calibri"/>
                <w:bCs/>
                <w:snapToGrid w:val="0"/>
                <w:sz w:val="22"/>
                <w:szCs w:val="22"/>
                <w:lang w:val="en-US" w:eastAsia="en-US"/>
              </w:rPr>
              <w:t xml:space="preserve"> z </w:t>
            </w:r>
            <w:proofErr w:type="spellStart"/>
            <w:r w:rsidRPr="00EF337B">
              <w:rPr>
                <w:rFonts w:ascii="Arial Narrow" w:eastAsia="Wingdings" w:hAnsi="Arial Narrow" w:cs="Calibri"/>
                <w:bCs/>
                <w:snapToGrid w:val="0"/>
                <w:sz w:val="22"/>
                <w:szCs w:val="22"/>
                <w:lang w:val="en-US" w:eastAsia="en-US"/>
              </w:rPr>
              <w:t>zapisem</w:t>
            </w:r>
            <w:proofErr w:type="spellEnd"/>
            <w:r w:rsidRPr="00EF337B">
              <w:rPr>
                <w:rFonts w:ascii="Arial Narrow" w:eastAsia="Wingdings" w:hAnsi="Arial Narrow" w:cs="Calibri"/>
                <w:bCs/>
                <w:snapToGrid w:val="0"/>
                <w:sz w:val="22"/>
                <w:szCs w:val="22"/>
                <w:lang w:val="en-US" w:eastAsia="en-US"/>
              </w:rPr>
              <w:t xml:space="preserve"> SWZ)</w:t>
            </w:r>
          </w:p>
        </w:tc>
      </w:tr>
      <w:tr w:rsidR="00971982" w:rsidRPr="00366A63" w14:paraId="16311DB4" w14:textId="77777777" w:rsidTr="006443B8">
        <w:trPr>
          <w:cantSplit/>
          <w:trHeight w:val="175"/>
        </w:trPr>
        <w:tc>
          <w:tcPr>
            <w:tcW w:w="889" w:type="dxa"/>
            <w:vAlign w:val="center"/>
          </w:tcPr>
          <w:p w14:paraId="7EF30CBB" w14:textId="77777777" w:rsidR="00971982" w:rsidRPr="00366A63"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4D3C50AD" w14:textId="77777777" w:rsidR="00971982" w:rsidRPr="00366A63" w:rsidRDefault="00971982" w:rsidP="006443B8">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 okresie gwarancji min. 1 nieodpłatne przeglądy gwarancyjne rocznie</w:t>
            </w:r>
          </w:p>
        </w:tc>
        <w:tc>
          <w:tcPr>
            <w:tcW w:w="1984" w:type="dxa"/>
            <w:vAlign w:val="center"/>
          </w:tcPr>
          <w:p w14:paraId="1DEFE8AC" w14:textId="77777777" w:rsidR="00971982" w:rsidRPr="00366A63" w:rsidRDefault="00971982" w:rsidP="006443B8">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ilość przeglądów</w:t>
            </w:r>
          </w:p>
        </w:tc>
        <w:tc>
          <w:tcPr>
            <w:tcW w:w="4253" w:type="dxa"/>
          </w:tcPr>
          <w:p w14:paraId="17BDD093" w14:textId="77777777" w:rsidR="00971982" w:rsidRPr="00366A63" w:rsidRDefault="00971982" w:rsidP="006443B8">
            <w:pPr>
              <w:suppressAutoHyphens w:val="0"/>
              <w:jc w:val="right"/>
              <w:rPr>
                <w:rFonts w:ascii="Arial Narrow" w:eastAsia="Wingdings" w:hAnsi="Arial Narrow" w:cs="Calibri"/>
                <w:snapToGrid w:val="0"/>
                <w:sz w:val="22"/>
                <w:szCs w:val="22"/>
                <w:lang w:eastAsia="en-US"/>
              </w:rPr>
            </w:pPr>
          </w:p>
        </w:tc>
        <w:tc>
          <w:tcPr>
            <w:tcW w:w="2693" w:type="dxa"/>
            <w:vAlign w:val="center"/>
          </w:tcPr>
          <w:p w14:paraId="67F752D2" w14:textId="77777777" w:rsidR="00971982" w:rsidRPr="00366A63" w:rsidRDefault="00971982" w:rsidP="006443B8">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Bez oceny</w:t>
            </w:r>
          </w:p>
        </w:tc>
      </w:tr>
      <w:tr w:rsidR="00971982" w:rsidRPr="00971982" w14:paraId="45EAFB1E" w14:textId="77777777" w:rsidTr="006443B8">
        <w:trPr>
          <w:cantSplit/>
          <w:trHeight w:val="175"/>
        </w:trPr>
        <w:tc>
          <w:tcPr>
            <w:tcW w:w="889" w:type="dxa"/>
            <w:vAlign w:val="center"/>
          </w:tcPr>
          <w:p w14:paraId="754D4CF1"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eastAsia="en-US"/>
              </w:rPr>
            </w:pPr>
          </w:p>
        </w:tc>
        <w:tc>
          <w:tcPr>
            <w:tcW w:w="4820" w:type="dxa"/>
          </w:tcPr>
          <w:p w14:paraId="318DAF7D"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Sposób przyjmowania zgłoszeń o awariach w okresie trwania umowy gwarancyjnej i w okresie pogwarancyjnym</w:t>
            </w:r>
          </w:p>
        </w:tc>
        <w:tc>
          <w:tcPr>
            <w:tcW w:w="1984" w:type="dxa"/>
            <w:vAlign w:val="center"/>
          </w:tcPr>
          <w:p w14:paraId="239224A8"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proofErr w:type="spellStart"/>
            <w:r w:rsidRPr="00971982">
              <w:rPr>
                <w:rFonts w:ascii="Arial Narrow" w:eastAsia="Wingdings" w:hAnsi="Arial Narrow" w:cs="Calibri"/>
                <w:sz w:val="22"/>
                <w:szCs w:val="22"/>
                <w:lang w:val="en-US" w:eastAsia="en-US"/>
              </w:rPr>
              <w:t>Podać</w:t>
            </w:r>
            <w:proofErr w:type="spellEnd"/>
          </w:p>
        </w:tc>
        <w:tc>
          <w:tcPr>
            <w:tcW w:w="4253" w:type="dxa"/>
          </w:tcPr>
          <w:p w14:paraId="3894F721"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45D98C5F"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 xml:space="preserve">Bez </w:t>
            </w:r>
            <w:proofErr w:type="spellStart"/>
            <w:r w:rsidRPr="00971982">
              <w:rPr>
                <w:rFonts w:ascii="Arial Narrow" w:eastAsia="Wingdings" w:hAnsi="Arial Narrow" w:cs="Calibri"/>
                <w:bCs/>
                <w:snapToGrid w:val="0"/>
                <w:color w:val="000000"/>
                <w:sz w:val="22"/>
                <w:szCs w:val="22"/>
                <w:lang w:val="en-US" w:eastAsia="en-US"/>
              </w:rPr>
              <w:t>oceny</w:t>
            </w:r>
            <w:proofErr w:type="spellEnd"/>
          </w:p>
        </w:tc>
      </w:tr>
      <w:tr w:rsidR="00971982" w:rsidRPr="00971982" w14:paraId="45EBA51B" w14:textId="77777777" w:rsidTr="006443B8">
        <w:trPr>
          <w:cantSplit/>
          <w:trHeight w:val="175"/>
        </w:trPr>
        <w:tc>
          <w:tcPr>
            <w:tcW w:w="889" w:type="dxa"/>
            <w:vAlign w:val="center"/>
          </w:tcPr>
          <w:p w14:paraId="62B0893C"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298DACBF"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Wykaz punktów serwisowanych autoryzowanych przez producenta w Polsce</w:t>
            </w:r>
          </w:p>
        </w:tc>
        <w:tc>
          <w:tcPr>
            <w:tcW w:w="1984" w:type="dxa"/>
            <w:vAlign w:val="center"/>
          </w:tcPr>
          <w:p w14:paraId="3B28EF15"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proofErr w:type="spellStart"/>
            <w:r w:rsidRPr="00971982">
              <w:rPr>
                <w:rFonts w:ascii="Arial Narrow" w:eastAsia="Wingdings" w:hAnsi="Arial Narrow" w:cs="Calibri"/>
                <w:sz w:val="22"/>
                <w:szCs w:val="22"/>
                <w:lang w:val="en-US" w:eastAsia="en-US"/>
              </w:rPr>
              <w:t>Podać</w:t>
            </w:r>
            <w:proofErr w:type="spellEnd"/>
          </w:p>
        </w:tc>
        <w:tc>
          <w:tcPr>
            <w:tcW w:w="4253" w:type="dxa"/>
          </w:tcPr>
          <w:p w14:paraId="2C68CE59"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4BC0FE61"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 xml:space="preserve">Bez </w:t>
            </w:r>
            <w:proofErr w:type="spellStart"/>
            <w:r w:rsidRPr="00971982">
              <w:rPr>
                <w:rFonts w:ascii="Arial Narrow" w:eastAsia="Wingdings" w:hAnsi="Arial Narrow" w:cs="Calibri"/>
                <w:bCs/>
                <w:snapToGrid w:val="0"/>
                <w:color w:val="000000"/>
                <w:sz w:val="22"/>
                <w:szCs w:val="22"/>
                <w:lang w:val="en-US" w:eastAsia="en-US"/>
              </w:rPr>
              <w:t>oceny</w:t>
            </w:r>
            <w:proofErr w:type="spellEnd"/>
          </w:p>
        </w:tc>
      </w:tr>
      <w:tr w:rsidR="00971982" w:rsidRPr="00971982" w14:paraId="33984CC6" w14:textId="77777777" w:rsidTr="006443B8">
        <w:trPr>
          <w:cantSplit/>
          <w:trHeight w:val="175"/>
        </w:trPr>
        <w:tc>
          <w:tcPr>
            <w:tcW w:w="889" w:type="dxa"/>
            <w:vAlign w:val="center"/>
          </w:tcPr>
          <w:p w14:paraId="7C29DCCA"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6D08255F"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Czas reakcji na podjęcie czynności serwisowych (rozumiane jako kontakt telefoniczny lub rozpoczęcie interwencji zdalnej) [</w:t>
            </w:r>
            <w:proofErr w:type="spellStart"/>
            <w:r w:rsidRPr="00971982">
              <w:rPr>
                <w:rFonts w:ascii="Arial Narrow" w:eastAsia="Wingdings" w:hAnsi="Arial Narrow" w:cs="Calibri"/>
                <w:sz w:val="22"/>
                <w:szCs w:val="22"/>
                <w:lang w:eastAsia="en-US"/>
              </w:rPr>
              <w:t>godz.w</w:t>
            </w:r>
            <w:proofErr w:type="spellEnd"/>
            <w:r w:rsidRPr="00971982">
              <w:rPr>
                <w:rFonts w:ascii="Arial Narrow" w:eastAsia="Wingdings" w:hAnsi="Arial Narrow" w:cs="Calibri"/>
                <w:sz w:val="22"/>
                <w:szCs w:val="22"/>
                <w:lang w:eastAsia="en-US"/>
              </w:rPr>
              <w:t xml:space="preserve"> dni robocze]</w:t>
            </w:r>
          </w:p>
        </w:tc>
        <w:tc>
          <w:tcPr>
            <w:tcW w:w="1984" w:type="dxa"/>
            <w:vAlign w:val="center"/>
          </w:tcPr>
          <w:p w14:paraId="6C8E8E3E"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 xml:space="preserve">≤ 8 </w:t>
            </w:r>
            <w:proofErr w:type="spellStart"/>
            <w:r w:rsidRPr="00971982">
              <w:rPr>
                <w:rFonts w:ascii="Arial Narrow" w:eastAsia="Wingdings" w:hAnsi="Arial Narrow" w:cs="Calibri"/>
                <w:sz w:val="22"/>
                <w:szCs w:val="22"/>
                <w:lang w:val="en-US" w:eastAsia="en-US"/>
              </w:rPr>
              <w:t>godz</w:t>
            </w:r>
            <w:proofErr w:type="spellEnd"/>
            <w:r w:rsidRPr="00971982">
              <w:rPr>
                <w:rFonts w:ascii="Arial Narrow" w:eastAsia="Wingdings" w:hAnsi="Arial Narrow" w:cs="Calibri"/>
                <w:sz w:val="22"/>
                <w:szCs w:val="22"/>
                <w:lang w:val="en-US" w:eastAsia="en-US"/>
              </w:rPr>
              <w:t xml:space="preserve">., </w:t>
            </w:r>
            <w:proofErr w:type="spellStart"/>
            <w:r w:rsidRPr="00971982">
              <w:rPr>
                <w:rFonts w:ascii="Arial Narrow" w:eastAsia="Wingdings" w:hAnsi="Arial Narrow" w:cs="Calibri"/>
                <w:sz w:val="22"/>
                <w:szCs w:val="22"/>
                <w:lang w:val="en-US" w:eastAsia="en-US"/>
              </w:rPr>
              <w:t>podać</w:t>
            </w:r>
            <w:proofErr w:type="spellEnd"/>
          </w:p>
        </w:tc>
        <w:tc>
          <w:tcPr>
            <w:tcW w:w="4253" w:type="dxa"/>
          </w:tcPr>
          <w:p w14:paraId="33F3CD8C"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2B21326D"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 xml:space="preserve">Bez </w:t>
            </w:r>
            <w:proofErr w:type="spellStart"/>
            <w:r w:rsidRPr="00971982">
              <w:rPr>
                <w:rFonts w:ascii="Arial Narrow" w:eastAsia="Wingdings" w:hAnsi="Arial Narrow" w:cs="Calibri"/>
                <w:bCs/>
                <w:snapToGrid w:val="0"/>
                <w:color w:val="000000"/>
                <w:sz w:val="22"/>
                <w:szCs w:val="22"/>
                <w:lang w:val="en-US" w:eastAsia="en-US"/>
              </w:rPr>
              <w:t>oceny</w:t>
            </w:r>
            <w:proofErr w:type="spellEnd"/>
          </w:p>
        </w:tc>
      </w:tr>
      <w:tr w:rsidR="00971982" w:rsidRPr="00971982" w14:paraId="632253F8" w14:textId="77777777" w:rsidTr="006443B8">
        <w:trPr>
          <w:cantSplit/>
          <w:trHeight w:val="175"/>
        </w:trPr>
        <w:tc>
          <w:tcPr>
            <w:tcW w:w="889" w:type="dxa"/>
            <w:vAlign w:val="center"/>
          </w:tcPr>
          <w:p w14:paraId="74C62536"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708E8E49"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Czas reakcji na podjęcie czynności serwisowych (rozumiane jako przyjazd serwisu) [</w:t>
            </w:r>
            <w:proofErr w:type="spellStart"/>
            <w:r w:rsidRPr="00971982">
              <w:rPr>
                <w:rFonts w:ascii="Arial Narrow" w:eastAsia="Wingdings" w:hAnsi="Arial Narrow" w:cs="Calibri"/>
                <w:sz w:val="22"/>
                <w:szCs w:val="22"/>
                <w:lang w:eastAsia="en-US"/>
              </w:rPr>
              <w:t>godz.w</w:t>
            </w:r>
            <w:proofErr w:type="spellEnd"/>
            <w:r w:rsidRPr="00971982">
              <w:rPr>
                <w:rFonts w:ascii="Arial Narrow" w:eastAsia="Wingdings" w:hAnsi="Arial Narrow" w:cs="Calibri"/>
                <w:sz w:val="22"/>
                <w:szCs w:val="22"/>
                <w:lang w:eastAsia="en-US"/>
              </w:rPr>
              <w:t xml:space="preserve"> dni robocze]</w:t>
            </w:r>
          </w:p>
        </w:tc>
        <w:tc>
          <w:tcPr>
            <w:tcW w:w="1984" w:type="dxa"/>
            <w:vAlign w:val="center"/>
          </w:tcPr>
          <w:p w14:paraId="27F58886"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 xml:space="preserve">≤ 48 </w:t>
            </w:r>
            <w:proofErr w:type="spellStart"/>
            <w:r w:rsidRPr="00971982">
              <w:rPr>
                <w:rFonts w:ascii="Arial Narrow" w:eastAsia="Wingdings" w:hAnsi="Arial Narrow" w:cs="Calibri"/>
                <w:sz w:val="22"/>
                <w:szCs w:val="22"/>
                <w:lang w:val="en-US" w:eastAsia="en-US"/>
              </w:rPr>
              <w:t>godz</w:t>
            </w:r>
            <w:proofErr w:type="spellEnd"/>
            <w:r w:rsidRPr="00971982">
              <w:rPr>
                <w:rFonts w:ascii="Arial Narrow" w:eastAsia="Wingdings" w:hAnsi="Arial Narrow" w:cs="Calibri"/>
                <w:sz w:val="22"/>
                <w:szCs w:val="22"/>
                <w:lang w:val="en-US" w:eastAsia="en-US"/>
              </w:rPr>
              <w:t xml:space="preserve">., </w:t>
            </w:r>
            <w:proofErr w:type="spellStart"/>
            <w:r w:rsidRPr="00971982">
              <w:rPr>
                <w:rFonts w:ascii="Arial Narrow" w:eastAsia="Wingdings" w:hAnsi="Arial Narrow" w:cs="Calibri"/>
                <w:sz w:val="22"/>
                <w:szCs w:val="22"/>
                <w:lang w:val="en-US" w:eastAsia="en-US"/>
              </w:rPr>
              <w:t>podać</w:t>
            </w:r>
            <w:proofErr w:type="spellEnd"/>
          </w:p>
        </w:tc>
        <w:tc>
          <w:tcPr>
            <w:tcW w:w="4253" w:type="dxa"/>
          </w:tcPr>
          <w:p w14:paraId="118335DA"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71B5B65F"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 xml:space="preserve">Bez </w:t>
            </w:r>
            <w:proofErr w:type="spellStart"/>
            <w:r w:rsidRPr="00971982">
              <w:rPr>
                <w:rFonts w:ascii="Arial Narrow" w:eastAsia="Wingdings" w:hAnsi="Arial Narrow" w:cs="Calibri"/>
                <w:bCs/>
                <w:snapToGrid w:val="0"/>
                <w:color w:val="000000"/>
                <w:sz w:val="22"/>
                <w:szCs w:val="22"/>
                <w:lang w:val="en-US" w:eastAsia="en-US"/>
              </w:rPr>
              <w:t>oceny</w:t>
            </w:r>
            <w:proofErr w:type="spellEnd"/>
          </w:p>
        </w:tc>
      </w:tr>
      <w:tr w:rsidR="00971982" w:rsidRPr="00971982" w14:paraId="3C104933" w14:textId="77777777" w:rsidTr="006443B8">
        <w:trPr>
          <w:cantSplit/>
          <w:trHeight w:val="175"/>
        </w:trPr>
        <w:tc>
          <w:tcPr>
            <w:tcW w:w="889" w:type="dxa"/>
            <w:vAlign w:val="center"/>
          </w:tcPr>
          <w:p w14:paraId="36FC3BDE"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05918746"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hAnsi="Arial Narrow"/>
                <w:sz w:val="22"/>
                <w:szCs w:val="22"/>
              </w:rPr>
              <w:t>Czas na usunięcie awarii (rozumiane jako przywrócenie pierwotnej funkcjonalności) [godz. w dni robocze]</w:t>
            </w:r>
          </w:p>
        </w:tc>
        <w:tc>
          <w:tcPr>
            <w:tcW w:w="1984" w:type="dxa"/>
          </w:tcPr>
          <w:p w14:paraId="3AFF30D1"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r w:rsidRPr="00971982">
              <w:rPr>
                <w:rFonts w:ascii="Arial Narrow" w:hAnsi="Arial Narrow"/>
                <w:sz w:val="22"/>
                <w:szCs w:val="22"/>
              </w:rPr>
              <w:t>≤ 96 godz., podać</w:t>
            </w:r>
          </w:p>
        </w:tc>
        <w:tc>
          <w:tcPr>
            <w:tcW w:w="4253" w:type="dxa"/>
          </w:tcPr>
          <w:p w14:paraId="6B009817"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10D7A637"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hAnsi="Arial Narrow"/>
                <w:sz w:val="22"/>
                <w:szCs w:val="22"/>
              </w:rPr>
              <w:t>Bez oceny</w:t>
            </w:r>
          </w:p>
        </w:tc>
      </w:tr>
      <w:tr w:rsidR="00971982" w:rsidRPr="00366A63" w14:paraId="714ADEC0" w14:textId="77777777" w:rsidTr="006443B8">
        <w:trPr>
          <w:cantSplit/>
          <w:trHeight w:val="175"/>
        </w:trPr>
        <w:tc>
          <w:tcPr>
            <w:tcW w:w="889" w:type="dxa"/>
            <w:vAlign w:val="center"/>
          </w:tcPr>
          <w:p w14:paraId="57D4EC5D" w14:textId="77777777" w:rsidR="00971982" w:rsidRPr="00366A63"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1E7C8687" w14:textId="77777777" w:rsidR="00971982" w:rsidRPr="00366A63" w:rsidRDefault="00971982" w:rsidP="006443B8">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Wykonanie testów specjalistyczno-odbiorczych w pierwszym roku</w:t>
            </w:r>
          </w:p>
        </w:tc>
        <w:tc>
          <w:tcPr>
            <w:tcW w:w="1984" w:type="dxa"/>
            <w:vAlign w:val="center"/>
          </w:tcPr>
          <w:p w14:paraId="2A419B3F" w14:textId="77777777" w:rsidR="00971982" w:rsidRPr="00366A63" w:rsidRDefault="00971982" w:rsidP="006443B8">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Tak</w:t>
            </w:r>
          </w:p>
        </w:tc>
        <w:tc>
          <w:tcPr>
            <w:tcW w:w="4253" w:type="dxa"/>
          </w:tcPr>
          <w:p w14:paraId="31ED8E30" w14:textId="77777777" w:rsidR="00971982" w:rsidRPr="00366A63"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01749A2A" w14:textId="77777777" w:rsidR="00971982" w:rsidRPr="00366A63"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971982" w:rsidRPr="00366A63" w14:paraId="1AB6B45D" w14:textId="77777777" w:rsidTr="006443B8">
        <w:trPr>
          <w:cantSplit/>
          <w:trHeight w:val="175"/>
        </w:trPr>
        <w:tc>
          <w:tcPr>
            <w:tcW w:w="889" w:type="dxa"/>
            <w:vAlign w:val="center"/>
          </w:tcPr>
          <w:p w14:paraId="60504D02" w14:textId="77777777" w:rsidR="00971982" w:rsidRPr="00366A63"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03A72244" w14:textId="77777777" w:rsidR="00971982" w:rsidRPr="00366A63" w:rsidRDefault="00971982" w:rsidP="006443B8">
            <w:pPr>
              <w:suppressAutoHyphens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 xml:space="preserve">Podłączenie aparatu do posiadanego przez Zamawiającego systemu archiwizacji  </w:t>
            </w:r>
          </w:p>
        </w:tc>
        <w:tc>
          <w:tcPr>
            <w:tcW w:w="1984" w:type="dxa"/>
            <w:vAlign w:val="center"/>
          </w:tcPr>
          <w:p w14:paraId="3DDA4AB1" w14:textId="77777777" w:rsidR="00971982" w:rsidRPr="00366A63" w:rsidRDefault="00971982" w:rsidP="006443B8">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Tak</w:t>
            </w:r>
          </w:p>
        </w:tc>
        <w:tc>
          <w:tcPr>
            <w:tcW w:w="4253" w:type="dxa"/>
          </w:tcPr>
          <w:p w14:paraId="7A7046C8" w14:textId="77777777" w:rsidR="00971982" w:rsidRPr="00366A63"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405868BB" w14:textId="77777777" w:rsidR="00971982" w:rsidRPr="00366A63"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971982" w:rsidRPr="00971982" w14:paraId="6AC2B4BB" w14:textId="77777777" w:rsidTr="006443B8">
        <w:trPr>
          <w:cantSplit/>
          <w:trHeight w:val="175"/>
        </w:trPr>
        <w:tc>
          <w:tcPr>
            <w:tcW w:w="889" w:type="dxa"/>
            <w:vAlign w:val="center"/>
          </w:tcPr>
          <w:p w14:paraId="6E3212DF"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120AF2F8" w14:textId="77777777" w:rsidR="00971982" w:rsidRPr="00971982" w:rsidRDefault="00971982" w:rsidP="006443B8">
            <w:pPr>
              <w:suppressAutoHyphens w:val="0"/>
              <w:rPr>
                <w:rFonts w:ascii="Arial Narrow" w:eastAsia="Wingdings" w:hAnsi="Arial Narrow" w:cs="Calibri"/>
                <w:spacing w:val="1"/>
                <w:sz w:val="22"/>
                <w:szCs w:val="22"/>
                <w:lang w:eastAsia="en-US"/>
              </w:rPr>
            </w:pPr>
            <w:r w:rsidRPr="00971982">
              <w:rPr>
                <w:rFonts w:ascii="Arial Narrow" w:hAnsi="Arial Narrow"/>
                <w:sz w:val="22"/>
                <w:szCs w:val="22"/>
              </w:rPr>
              <w:t>Instrukcje obsługi w języku polskim lub angielskim do wszystkich urządzeń w formie elektronicznej na CD – przy dostawie</w:t>
            </w:r>
          </w:p>
        </w:tc>
        <w:tc>
          <w:tcPr>
            <w:tcW w:w="1984" w:type="dxa"/>
          </w:tcPr>
          <w:p w14:paraId="4917D49B" w14:textId="77777777" w:rsidR="00971982" w:rsidRPr="00971982" w:rsidRDefault="00971982" w:rsidP="006443B8">
            <w:pPr>
              <w:suppressAutoHyphens w:val="0"/>
              <w:jc w:val="center"/>
              <w:rPr>
                <w:rFonts w:ascii="Arial Narrow" w:eastAsia="Wingdings" w:hAnsi="Arial Narrow" w:cs="Calibri"/>
                <w:sz w:val="22"/>
                <w:szCs w:val="22"/>
                <w:lang w:eastAsia="en-US"/>
              </w:rPr>
            </w:pPr>
            <w:r w:rsidRPr="00971982">
              <w:rPr>
                <w:rFonts w:ascii="Arial Narrow" w:hAnsi="Arial Narrow"/>
                <w:sz w:val="22"/>
                <w:szCs w:val="22"/>
              </w:rPr>
              <w:t>Tak</w:t>
            </w:r>
          </w:p>
        </w:tc>
        <w:tc>
          <w:tcPr>
            <w:tcW w:w="4253" w:type="dxa"/>
          </w:tcPr>
          <w:p w14:paraId="32442736"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7BA1017B"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hAnsi="Arial Narrow"/>
                <w:sz w:val="22"/>
                <w:szCs w:val="22"/>
              </w:rPr>
              <w:t>Bez oceny</w:t>
            </w:r>
          </w:p>
        </w:tc>
      </w:tr>
    </w:tbl>
    <w:p w14:paraId="6FDCB55C" w14:textId="77777777" w:rsidR="00097B35" w:rsidRDefault="00097B35" w:rsidP="00971982">
      <w:pPr>
        <w:suppressAutoHyphens w:val="0"/>
        <w:ind w:right="-235"/>
        <w:rPr>
          <w:rFonts w:ascii="Arial Narrow" w:hAnsi="Arial Narrow" w:cs="Times New Roman"/>
          <w:sz w:val="22"/>
          <w:szCs w:val="22"/>
          <w:lang w:eastAsia="pl-PL"/>
        </w:rPr>
      </w:pPr>
    </w:p>
    <w:p w14:paraId="3D9879C5" w14:textId="77777777" w:rsidR="00097B35" w:rsidRDefault="00097B35" w:rsidP="00366A63">
      <w:pPr>
        <w:suppressAutoHyphens w:val="0"/>
        <w:ind w:right="-235"/>
        <w:jc w:val="right"/>
        <w:rPr>
          <w:rFonts w:ascii="Arial Narrow" w:hAnsi="Arial Narrow" w:cs="Times New Roman"/>
          <w:sz w:val="22"/>
          <w:szCs w:val="22"/>
          <w:lang w:eastAsia="pl-PL"/>
        </w:rPr>
      </w:pPr>
    </w:p>
    <w:p w14:paraId="78F4936C" w14:textId="77777777" w:rsidR="00097B35" w:rsidRPr="00366A63" w:rsidRDefault="00097B35" w:rsidP="00366A63">
      <w:pPr>
        <w:suppressAutoHyphens w:val="0"/>
        <w:ind w:right="-235"/>
        <w:jc w:val="right"/>
        <w:rPr>
          <w:rFonts w:ascii="Arial Narrow" w:hAnsi="Arial Narrow" w:cs="Times New Roman"/>
          <w:sz w:val="22"/>
          <w:szCs w:val="22"/>
          <w:lang w:eastAsia="pl-PL"/>
        </w:rPr>
      </w:pPr>
    </w:p>
    <w:p w14:paraId="0C2DEAEB" w14:textId="77777777" w:rsidR="00366A63" w:rsidRPr="00366A63" w:rsidRDefault="00366A63" w:rsidP="00366A63">
      <w:pPr>
        <w:suppressAutoHyphens w:val="0"/>
        <w:jc w:val="right"/>
        <w:rPr>
          <w:rFonts w:ascii="Arial Narrow" w:hAnsi="Arial Narrow" w:cs="Times New Roman"/>
          <w:color w:val="000000"/>
          <w:sz w:val="22"/>
          <w:szCs w:val="22"/>
          <w:lang w:eastAsia="pl-PL"/>
        </w:rPr>
      </w:pPr>
      <w:r w:rsidRPr="00366A63">
        <w:rPr>
          <w:rFonts w:ascii="Arial Narrow" w:hAnsi="Arial Narrow" w:cs="Times New Roman"/>
          <w:sz w:val="22"/>
          <w:szCs w:val="22"/>
          <w:lang w:eastAsia="pl-PL"/>
        </w:rPr>
        <w:t>Załącznik Nr  3</w:t>
      </w:r>
    </w:p>
    <w:p w14:paraId="5899E042" w14:textId="77777777" w:rsidR="00366A63" w:rsidRPr="00366A63" w:rsidRDefault="00366A63" w:rsidP="00366A63">
      <w:pPr>
        <w:keepNext/>
        <w:suppressAutoHyphens w:val="0"/>
        <w:jc w:val="center"/>
        <w:outlineLvl w:val="1"/>
        <w:rPr>
          <w:rFonts w:ascii="Arial Narrow" w:hAnsi="Arial Narrow"/>
          <w:b/>
          <w:bCs/>
          <w:iCs/>
          <w:sz w:val="22"/>
          <w:szCs w:val="22"/>
          <w:u w:val="single"/>
          <w:lang w:eastAsia="pl-PL"/>
        </w:rPr>
      </w:pPr>
      <w:r w:rsidRPr="00366A63">
        <w:rPr>
          <w:rFonts w:ascii="Arial Narrow" w:hAnsi="Arial Narrow"/>
          <w:b/>
          <w:bCs/>
          <w:iCs/>
          <w:sz w:val="22"/>
          <w:szCs w:val="22"/>
          <w:u w:val="single"/>
          <w:lang w:eastAsia="pl-PL"/>
        </w:rPr>
        <w:t>Wymagania i parametry techniczne</w:t>
      </w:r>
    </w:p>
    <w:p w14:paraId="223D283C" w14:textId="77777777" w:rsidR="00366A63" w:rsidRPr="00366A63" w:rsidRDefault="00366A63" w:rsidP="00366A63">
      <w:pPr>
        <w:keepNext/>
        <w:suppressAutoHyphens w:val="0"/>
        <w:jc w:val="center"/>
        <w:outlineLvl w:val="1"/>
        <w:rPr>
          <w:rFonts w:ascii="Arial Narrow" w:hAnsi="Arial Narrow"/>
          <w:b/>
          <w:bCs/>
          <w:iCs/>
          <w:sz w:val="22"/>
          <w:szCs w:val="22"/>
          <w:u w:val="single"/>
          <w:lang w:eastAsia="pl-PL"/>
        </w:rPr>
      </w:pPr>
    </w:p>
    <w:p w14:paraId="1F3D3AA0" w14:textId="77777777" w:rsidR="00366A63" w:rsidRPr="00366A63" w:rsidRDefault="00366A63" w:rsidP="00366A63">
      <w:pPr>
        <w:suppressAutoHyphens w:val="0"/>
        <w:rPr>
          <w:rFonts w:ascii="Arial Narrow" w:hAnsi="Arial Narrow" w:cs="Times New Roman"/>
          <w:sz w:val="22"/>
          <w:szCs w:val="22"/>
          <w:lang w:eastAsia="pl-PL"/>
        </w:rPr>
      </w:pPr>
    </w:p>
    <w:p w14:paraId="0AFEC1C7" w14:textId="77777777" w:rsidR="00366A63" w:rsidRPr="00366A63" w:rsidRDefault="00366A63" w:rsidP="00366A63">
      <w:pPr>
        <w:suppressAutoHyphens w:val="0"/>
        <w:jc w:val="both"/>
        <w:rPr>
          <w:rFonts w:ascii="Arial Narrow" w:hAnsi="Arial Narrow" w:cs="Times New Roman"/>
          <w:sz w:val="22"/>
          <w:szCs w:val="22"/>
          <w:lang w:eastAsia="pl-PL"/>
        </w:rPr>
      </w:pPr>
      <w:r w:rsidRPr="00366A63">
        <w:rPr>
          <w:rFonts w:ascii="Arial Narrow" w:hAnsi="Arial Narrow" w:cs="Times New Roman"/>
          <w:b/>
          <w:bCs/>
          <w:sz w:val="22"/>
          <w:szCs w:val="22"/>
          <w:lang w:eastAsia="pl-PL"/>
        </w:rPr>
        <w:t>Przedmiot zamówienia -  Cyfrowy przyłóżkowy aparat RTG – 1 szt.</w:t>
      </w:r>
    </w:p>
    <w:p w14:paraId="6A5CA4DD" w14:textId="77777777" w:rsidR="00366A63" w:rsidRPr="00366A63" w:rsidRDefault="00366A63" w:rsidP="00366A63">
      <w:pPr>
        <w:suppressAutoHyphens w:val="0"/>
        <w:jc w:val="both"/>
        <w:rPr>
          <w:rFonts w:ascii="Arial Narrow" w:hAnsi="Arial Narrow" w:cs="Times New Roman"/>
          <w:b/>
          <w:bCs/>
          <w:sz w:val="22"/>
          <w:szCs w:val="22"/>
          <w:lang w:eastAsia="pl-PL"/>
        </w:rPr>
      </w:pPr>
    </w:p>
    <w:p w14:paraId="7F2DAD9D"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r w:rsidRPr="00366A63">
        <w:rPr>
          <w:rFonts w:ascii="Arial Narrow" w:hAnsi="Arial Narrow" w:cs="Times New Roman"/>
          <w:b/>
          <w:sz w:val="22"/>
          <w:szCs w:val="22"/>
          <w:lang w:eastAsia="pl-PL"/>
        </w:rPr>
        <w:t>Nazwa i typ:   .............................................................................................</w:t>
      </w:r>
    </w:p>
    <w:p w14:paraId="166A5F7E"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p>
    <w:p w14:paraId="09DE1734"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r w:rsidRPr="00366A63">
        <w:rPr>
          <w:rFonts w:ascii="Arial Narrow" w:hAnsi="Arial Narrow" w:cs="Times New Roman"/>
          <w:b/>
          <w:sz w:val="22"/>
          <w:szCs w:val="22"/>
          <w:lang w:eastAsia="pl-PL"/>
        </w:rPr>
        <w:t>Producent / Firma: .....................................................................................</w:t>
      </w:r>
    </w:p>
    <w:p w14:paraId="282CE2BC"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p>
    <w:p w14:paraId="5D030CA7"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r w:rsidRPr="00366A63">
        <w:rPr>
          <w:rFonts w:ascii="Arial Narrow" w:hAnsi="Arial Narrow" w:cs="Times New Roman"/>
          <w:b/>
          <w:sz w:val="22"/>
          <w:szCs w:val="22"/>
          <w:lang w:eastAsia="pl-PL"/>
        </w:rPr>
        <w:t>Kraj pochodzenia ………………………………………………………………</w:t>
      </w:r>
    </w:p>
    <w:p w14:paraId="59095203" w14:textId="77777777" w:rsidR="00366A63" w:rsidRPr="00366A63" w:rsidRDefault="00366A63" w:rsidP="00366A63">
      <w:pPr>
        <w:suppressAutoHyphens w:val="0"/>
        <w:spacing w:after="120"/>
        <w:rPr>
          <w:rFonts w:ascii="Arial Narrow" w:eastAsia="Arial monospaced for SAP" w:hAnsi="Arial Narrow" w:cs="Calibri"/>
          <w:sz w:val="22"/>
          <w:szCs w:val="22"/>
          <w:lang w:eastAsia="en-US"/>
        </w:rPr>
      </w:pPr>
    </w:p>
    <w:p w14:paraId="559C13C8" w14:textId="77777777" w:rsidR="00366A63" w:rsidRPr="00366A63" w:rsidRDefault="00366A63" w:rsidP="00366A63">
      <w:pPr>
        <w:suppressAutoHyphens w:val="0"/>
        <w:rPr>
          <w:rFonts w:ascii="Arial Narrow" w:eastAsia="Wingdings" w:hAnsi="Arial Narrow" w:cs="Calibri"/>
          <w:sz w:val="22"/>
          <w:szCs w:val="22"/>
          <w:lang w:eastAsia="en-US"/>
        </w:rPr>
      </w:pPr>
    </w:p>
    <w:tbl>
      <w:tblPr>
        <w:tblW w:w="15049" w:type="dxa"/>
        <w:tblInd w:w="-254" w:type="dxa"/>
        <w:tblLayout w:type="fixed"/>
        <w:tblCellMar>
          <w:left w:w="30" w:type="dxa"/>
          <w:right w:w="30" w:type="dxa"/>
        </w:tblCellMar>
        <w:tblLook w:val="0000" w:firstRow="0" w:lastRow="0" w:firstColumn="0" w:lastColumn="0" w:noHBand="0" w:noVBand="0"/>
      </w:tblPr>
      <w:tblGrid>
        <w:gridCol w:w="993"/>
        <w:gridCol w:w="4961"/>
        <w:gridCol w:w="2382"/>
        <w:gridCol w:w="3997"/>
        <w:gridCol w:w="2658"/>
        <w:gridCol w:w="58"/>
      </w:tblGrid>
      <w:tr w:rsidR="00366A63" w:rsidRPr="00366A63" w14:paraId="1780D2A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shd w:val="pct15" w:color="auto" w:fill="FFFFFF"/>
            <w:vAlign w:val="center"/>
          </w:tcPr>
          <w:p w14:paraId="5FAFBF90" w14:textId="77777777" w:rsidR="00366A63" w:rsidRPr="00366A63" w:rsidRDefault="00366A63" w:rsidP="00366A63">
            <w:pPr>
              <w:keepNext/>
              <w:numPr>
                <w:ilvl w:val="6"/>
                <w:numId w:val="0"/>
              </w:numPr>
              <w:outlineLvl w:val="6"/>
              <w:rPr>
                <w:rFonts w:ascii="Arial Narrow" w:eastAsia="Wingdings" w:hAnsi="Arial Narrow" w:cs="Calibri"/>
                <w:b/>
                <w:color w:val="000000"/>
                <w:sz w:val="22"/>
                <w:szCs w:val="22"/>
              </w:rPr>
            </w:pPr>
            <w:r w:rsidRPr="00366A63">
              <w:rPr>
                <w:rFonts w:ascii="Arial Narrow" w:eastAsia="Arial monospaced for SAP" w:hAnsi="Arial Narrow" w:cs="Calibri"/>
                <w:b/>
                <w:color w:val="000000"/>
                <w:sz w:val="22"/>
                <w:szCs w:val="22"/>
              </w:rPr>
              <w:t xml:space="preserve">Lp. </w:t>
            </w:r>
          </w:p>
        </w:tc>
        <w:tc>
          <w:tcPr>
            <w:tcW w:w="4961" w:type="dxa"/>
            <w:tcBorders>
              <w:top w:val="single" w:sz="4" w:space="0" w:color="auto"/>
              <w:left w:val="single" w:sz="4" w:space="0" w:color="auto"/>
              <w:bottom w:val="single" w:sz="4" w:space="0" w:color="auto"/>
              <w:right w:val="single" w:sz="4" w:space="0" w:color="auto"/>
            </w:tcBorders>
            <w:shd w:val="pct15" w:color="auto" w:fill="FFFFFF"/>
            <w:vAlign w:val="center"/>
          </w:tcPr>
          <w:p w14:paraId="7454E455" w14:textId="77777777" w:rsidR="00366A63" w:rsidRPr="00366A63" w:rsidRDefault="00366A63" w:rsidP="00366A63">
            <w:pPr>
              <w:suppressAutoHyphens w:val="0"/>
              <w:rPr>
                <w:rFonts w:ascii="Arial Narrow" w:eastAsia="Wingdings" w:hAnsi="Arial Narrow" w:cs="Calibri"/>
                <w:b/>
                <w:snapToGrid w:val="0"/>
                <w:sz w:val="22"/>
                <w:szCs w:val="22"/>
                <w:lang w:eastAsia="en-US"/>
              </w:rPr>
            </w:pPr>
            <w:r w:rsidRPr="00366A63">
              <w:rPr>
                <w:rFonts w:ascii="Arial Narrow" w:eastAsia="Arial monospaced for SAP" w:hAnsi="Arial Narrow" w:cs="Calibri"/>
                <w:b/>
                <w:snapToGrid w:val="0"/>
                <w:sz w:val="22"/>
                <w:szCs w:val="22"/>
                <w:lang w:eastAsia="en-US"/>
              </w:rPr>
              <w:t>Parametry i wymagania</w:t>
            </w:r>
          </w:p>
        </w:tc>
        <w:tc>
          <w:tcPr>
            <w:tcW w:w="2382" w:type="dxa"/>
            <w:tcBorders>
              <w:top w:val="single" w:sz="4" w:space="0" w:color="auto"/>
              <w:left w:val="single" w:sz="4" w:space="0" w:color="auto"/>
              <w:bottom w:val="single" w:sz="4" w:space="0" w:color="auto"/>
              <w:right w:val="single" w:sz="4" w:space="0" w:color="auto"/>
            </w:tcBorders>
            <w:shd w:val="pct15" w:color="auto" w:fill="FFFFFF"/>
            <w:vAlign w:val="center"/>
          </w:tcPr>
          <w:p w14:paraId="77C875BB" w14:textId="77777777" w:rsidR="00366A63" w:rsidRPr="00366A63" w:rsidRDefault="00366A63" w:rsidP="00366A63">
            <w:pPr>
              <w:keepNext/>
              <w:numPr>
                <w:ilvl w:val="6"/>
                <w:numId w:val="0"/>
              </w:numPr>
              <w:jc w:val="center"/>
              <w:outlineLvl w:val="6"/>
              <w:rPr>
                <w:rFonts w:ascii="Arial Narrow" w:eastAsia="Wingdings" w:hAnsi="Arial Narrow" w:cs="Calibri"/>
                <w:b/>
                <w:color w:val="000000"/>
                <w:sz w:val="22"/>
                <w:szCs w:val="22"/>
              </w:rPr>
            </w:pPr>
            <w:r w:rsidRPr="00366A63">
              <w:rPr>
                <w:rFonts w:ascii="Arial Narrow" w:eastAsia="Arial monospaced for SAP" w:hAnsi="Arial Narrow" w:cs="Calibri"/>
                <w:b/>
                <w:color w:val="000000"/>
                <w:sz w:val="22"/>
                <w:szCs w:val="22"/>
              </w:rPr>
              <w:t>WARTOŚĆ WYMAGANA</w:t>
            </w:r>
          </w:p>
        </w:tc>
        <w:tc>
          <w:tcPr>
            <w:tcW w:w="3997" w:type="dxa"/>
            <w:tcBorders>
              <w:top w:val="single" w:sz="4" w:space="0" w:color="auto"/>
              <w:left w:val="single" w:sz="4" w:space="0" w:color="auto"/>
              <w:bottom w:val="single" w:sz="4" w:space="0" w:color="auto"/>
              <w:right w:val="single" w:sz="4" w:space="0" w:color="auto"/>
            </w:tcBorders>
            <w:shd w:val="pct15" w:color="auto" w:fill="FFFFFF"/>
            <w:vAlign w:val="center"/>
          </w:tcPr>
          <w:p w14:paraId="605973A7" w14:textId="77777777" w:rsidR="00366A63" w:rsidRPr="00366A63" w:rsidRDefault="00366A63" w:rsidP="00366A63">
            <w:pPr>
              <w:suppressAutoHyphens w:val="0"/>
              <w:rPr>
                <w:rFonts w:ascii="Arial Narrow" w:eastAsia="Wingdings" w:hAnsi="Arial Narrow" w:cs="Calibri"/>
                <w:b/>
                <w:snapToGrid w:val="0"/>
                <w:color w:val="000000"/>
                <w:sz w:val="22"/>
                <w:szCs w:val="22"/>
                <w:lang w:val="en-US" w:eastAsia="en-US"/>
              </w:rPr>
            </w:pPr>
            <w:r w:rsidRPr="00366A63">
              <w:rPr>
                <w:rFonts w:ascii="Arial Narrow" w:eastAsia="Arial monospaced for SAP" w:hAnsi="Arial Narrow" w:cs="Calibri"/>
                <w:b/>
                <w:snapToGrid w:val="0"/>
                <w:color w:val="000000"/>
                <w:sz w:val="22"/>
                <w:szCs w:val="22"/>
                <w:lang w:eastAsia="en-US"/>
              </w:rPr>
              <w:t>WARTOŚĆ OFEROWANA</w:t>
            </w:r>
          </w:p>
        </w:tc>
        <w:tc>
          <w:tcPr>
            <w:tcW w:w="2716"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14:paraId="62B6BD16" w14:textId="77777777" w:rsidR="00366A63" w:rsidRPr="00366A63" w:rsidRDefault="00366A63" w:rsidP="00366A63">
            <w:pPr>
              <w:suppressAutoHyphens w:val="0"/>
              <w:rPr>
                <w:rFonts w:ascii="Arial Narrow" w:eastAsia="Wingdings" w:hAnsi="Arial Narrow" w:cs="Calibri"/>
                <w:b/>
                <w:snapToGrid w:val="0"/>
                <w:color w:val="000000"/>
                <w:sz w:val="22"/>
                <w:szCs w:val="22"/>
                <w:lang w:val="en-US" w:eastAsia="en-US"/>
              </w:rPr>
            </w:pPr>
            <w:r w:rsidRPr="00366A63">
              <w:rPr>
                <w:rFonts w:ascii="Arial Narrow" w:eastAsia="Arial monospaced for SAP" w:hAnsi="Arial Narrow" w:cs="Calibri"/>
                <w:b/>
                <w:snapToGrid w:val="0"/>
                <w:color w:val="000000"/>
                <w:sz w:val="22"/>
                <w:szCs w:val="22"/>
                <w:lang w:eastAsia="en-US"/>
              </w:rPr>
              <w:t>OCENA PUNKTOWA</w:t>
            </w:r>
          </w:p>
        </w:tc>
      </w:tr>
      <w:tr w:rsidR="00366A63" w:rsidRPr="00366A63" w14:paraId="721F5811" w14:textId="77777777" w:rsidTr="006C1DD3">
        <w:trPr>
          <w:cantSplit/>
          <w:trHeight w:val="333"/>
        </w:trPr>
        <w:tc>
          <w:tcPr>
            <w:tcW w:w="993" w:type="dxa"/>
            <w:tcBorders>
              <w:top w:val="single" w:sz="4" w:space="0" w:color="auto"/>
              <w:left w:val="single" w:sz="4" w:space="0" w:color="auto"/>
              <w:bottom w:val="single" w:sz="4" w:space="0" w:color="auto"/>
              <w:right w:val="single" w:sz="4" w:space="0" w:color="auto"/>
            </w:tcBorders>
            <w:vAlign w:val="center"/>
          </w:tcPr>
          <w:p w14:paraId="441E2C7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49C4B89"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Of</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z w:val="22"/>
                <w:szCs w:val="22"/>
                <w:lang w:eastAsia="en-US"/>
              </w:rPr>
              <w:t>t</w:t>
            </w:r>
            <w:r w:rsidRPr="00366A63">
              <w:rPr>
                <w:rFonts w:ascii="Arial Narrow" w:eastAsia="Wingdings" w:hAnsi="Arial Narrow" w:cs="Calibri"/>
                <w:spacing w:val="1"/>
                <w:sz w:val="22"/>
                <w:szCs w:val="22"/>
                <w:lang w:eastAsia="en-US"/>
              </w:rPr>
              <w:t xml:space="preserve"> R</w:t>
            </w:r>
            <w:r w:rsidRPr="00366A63">
              <w:rPr>
                <w:rFonts w:ascii="Arial Narrow" w:eastAsia="Wingdings" w:hAnsi="Arial Narrow" w:cs="Calibri"/>
                <w:spacing w:val="-2"/>
                <w:sz w:val="22"/>
                <w:szCs w:val="22"/>
                <w:lang w:eastAsia="en-US"/>
              </w:rPr>
              <w:t>T</w:t>
            </w:r>
            <w:r w:rsidRPr="00366A63">
              <w:rPr>
                <w:rFonts w:ascii="Arial Narrow" w:eastAsia="Wingdings" w:hAnsi="Arial Narrow" w:cs="Calibri"/>
                <w:sz w:val="22"/>
                <w:szCs w:val="22"/>
                <w:lang w:eastAsia="en-US"/>
              </w:rPr>
              <w:t>G</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ł</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i</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c</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pacing w:val="-1"/>
                <w:sz w:val="22"/>
                <w:szCs w:val="22"/>
                <w:lang w:eastAsia="en-US"/>
              </w:rPr>
              <w:t>f</w:t>
            </w:r>
            <w:r w:rsidRPr="00366A63">
              <w:rPr>
                <w:rFonts w:ascii="Arial Narrow" w:eastAsia="Wingdings" w:hAnsi="Arial Narrow" w:cs="Calibri"/>
                <w:spacing w:val="1"/>
                <w:sz w:val="22"/>
                <w:szCs w:val="22"/>
                <w:lang w:eastAsia="en-US"/>
              </w:rPr>
              <w:t>ro</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f</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b</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pacing w:val="3"/>
                <w:sz w:val="22"/>
                <w:szCs w:val="22"/>
                <w:lang w:eastAsia="en-US"/>
              </w:rPr>
              <w:t>c</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1"/>
                <w:sz w:val="22"/>
                <w:szCs w:val="22"/>
                <w:lang w:eastAsia="en-US"/>
              </w:rPr>
              <w:t>ow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w:t>
            </w:r>
          </w:p>
          <w:p w14:paraId="0B0AA81B" w14:textId="062EC5C4" w:rsidR="00366A63" w:rsidRPr="00366A63" w:rsidRDefault="00366A63" w:rsidP="00366A63">
            <w:pPr>
              <w:widowControl w:val="0"/>
              <w:suppressAutoHyphens w:val="0"/>
              <w:autoSpaceDE w:val="0"/>
              <w:autoSpaceDN w:val="0"/>
              <w:adjustRightInd w:val="0"/>
              <w:spacing w:before="1"/>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2"/>
                <w:sz w:val="22"/>
                <w:szCs w:val="22"/>
                <w:lang w:eastAsia="en-US"/>
              </w:rPr>
              <w:t>ż</w:t>
            </w:r>
            <w:r w:rsidRPr="00366A63">
              <w:rPr>
                <w:rFonts w:ascii="Arial Narrow" w:eastAsia="Wingdings" w:hAnsi="Arial Narrow" w:cs="Calibri"/>
                <w:spacing w:val="-1"/>
                <w:sz w:val="22"/>
                <w:szCs w:val="22"/>
                <w:lang w:eastAsia="en-US"/>
              </w:rPr>
              <w:t>y</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w:t>
            </w:r>
            <w:r w:rsidRPr="00366A63">
              <w:rPr>
                <w:rFonts w:ascii="Arial Narrow" w:eastAsia="Wingdings" w:hAnsi="Arial Narrow" w:cs="Calibri"/>
                <w:spacing w:val="1"/>
                <w:sz w:val="22"/>
                <w:szCs w:val="22"/>
                <w:lang w:eastAsia="en-US"/>
              </w:rPr>
              <w:t xml:space="preserve"> </w:t>
            </w:r>
            <w:proofErr w:type="spellStart"/>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nd</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4"/>
                <w:sz w:val="22"/>
                <w:szCs w:val="22"/>
                <w:lang w:eastAsia="en-US"/>
              </w:rPr>
              <w:t>y</w:t>
            </w:r>
            <w:proofErr w:type="spellEnd"/>
            <w:r w:rsidRPr="00366A63">
              <w:rPr>
                <w:rFonts w:ascii="Arial Narrow" w:eastAsia="Wingdings" w:hAnsi="Arial Narrow" w:cs="Calibri"/>
                <w:sz w:val="22"/>
                <w:szCs w:val="22"/>
                <w:lang w:eastAsia="en-US"/>
              </w:rPr>
              <w:t>,</w:t>
            </w:r>
            <w:r w:rsidRPr="00366A63">
              <w:rPr>
                <w:rFonts w:ascii="Arial Narrow" w:eastAsia="Wingdings" w:hAnsi="Arial Narrow" w:cs="Calibri"/>
                <w:spacing w:val="1"/>
                <w:sz w:val="22"/>
                <w:szCs w:val="22"/>
                <w:lang w:eastAsia="en-US"/>
              </w:rPr>
              <w:t xml:space="preserve"> ni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wy</w:t>
            </w:r>
            <w:r w:rsidRPr="00366A63">
              <w:rPr>
                <w:rFonts w:ascii="Arial Narrow" w:eastAsia="Wingdings" w:hAnsi="Arial Narrow" w:cs="Calibri"/>
                <w:sz w:val="22"/>
                <w:szCs w:val="22"/>
                <w:lang w:eastAsia="en-US"/>
              </w:rPr>
              <w:t>,</w:t>
            </w:r>
            <w:r w:rsidR="00097B35">
              <w:rPr>
                <w:rFonts w:ascii="Arial Narrow" w:eastAsia="Wingdings" w:hAnsi="Arial Narrow" w:cs="Calibri"/>
                <w:sz w:val="22"/>
                <w:szCs w:val="22"/>
                <w:lang w:eastAsia="en-US"/>
              </w:rPr>
              <w:t xml:space="preserve"> rok produkcji 2023 lub 2022</w:t>
            </w:r>
          </w:p>
        </w:tc>
        <w:tc>
          <w:tcPr>
            <w:tcW w:w="2382" w:type="dxa"/>
            <w:tcBorders>
              <w:top w:val="single" w:sz="4" w:space="0" w:color="auto"/>
              <w:left w:val="single" w:sz="4" w:space="0" w:color="auto"/>
              <w:bottom w:val="single" w:sz="4" w:space="0" w:color="auto"/>
              <w:right w:val="single" w:sz="4" w:space="0" w:color="auto"/>
            </w:tcBorders>
            <w:noWrap/>
            <w:vAlign w:val="center"/>
          </w:tcPr>
          <w:p w14:paraId="32DFC56A" w14:textId="77777777" w:rsidR="00366A63" w:rsidRPr="00366A63" w:rsidRDefault="00366A63" w:rsidP="00366A63">
            <w:pPr>
              <w:widowControl w:val="0"/>
              <w:suppressAutoHyphens w:val="0"/>
              <w:autoSpaceDE w:val="0"/>
              <w:autoSpaceDN w:val="0"/>
              <w:adjustRightInd w:val="0"/>
              <w:spacing w:before="8"/>
              <w:ind w:right="-30"/>
              <w:jc w:val="center"/>
              <w:rPr>
                <w:rFonts w:ascii="Arial Narrow" w:eastAsia="Wingdings" w:hAnsi="Arial Narrow" w:cs="Calibri"/>
                <w:sz w:val="22"/>
                <w:szCs w:val="22"/>
                <w:lang w:eastAsia="en-US"/>
              </w:rPr>
            </w:pPr>
          </w:p>
          <w:p w14:paraId="4DA5306D"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553F92EC"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2F452F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45CCE7E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78286EE"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57F218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2"/>
                <w:sz w:val="22"/>
                <w:szCs w:val="22"/>
                <w:lang w:eastAsia="en-US"/>
              </w:rPr>
              <w:t>k</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ac</w:t>
            </w:r>
            <w:r w:rsidRPr="00366A63">
              <w:rPr>
                <w:rFonts w:ascii="Arial Narrow" w:eastAsia="Wingdings" w:hAnsi="Arial Narrow" w:cs="Calibri"/>
                <w:spacing w:val="1"/>
                <w:sz w:val="22"/>
                <w:szCs w:val="22"/>
                <w:lang w:eastAsia="en-US"/>
              </w:rPr>
              <w:t>ja</w:t>
            </w:r>
            <w:r w:rsidRPr="00366A63">
              <w:rPr>
                <w:rFonts w:ascii="Arial Narrow" w:eastAsia="Wingdings" w:hAnsi="Arial Narrow" w:cs="Calibri"/>
                <w:spacing w:val="-1"/>
                <w:sz w:val="22"/>
                <w:szCs w:val="22"/>
                <w:lang w:eastAsia="en-US"/>
              </w:rPr>
              <w:t>(</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 xml:space="preserve">)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go</w:t>
            </w:r>
            <w:r w:rsidRPr="00366A63">
              <w:rPr>
                <w:rFonts w:ascii="Arial Narrow" w:eastAsia="Wingdings" w:hAnsi="Arial Narrow" w:cs="Calibri"/>
                <w:spacing w:val="1"/>
                <w:sz w:val="22"/>
                <w:szCs w:val="22"/>
                <w:lang w:eastAsia="en-US"/>
              </w:rPr>
              <w:t>dn</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 xml:space="preserve">ści </w:t>
            </w:r>
            <w:r w:rsidRPr="00366A63">
              <w:rPr>
                <w:rFonts w:ascii="Arial Narrow" w:eastAsia="Wingdings" w:hAnsi="Arial Narrow" w:cs="Calibri"/>
                <w:spacing w:val="1"/>
                <w:sz w:val="22"/>
                <w:szCs w:val="22"/>
                <w:lang w:eastAsia="en-US"/>
              </w:rPr>
              <w:t>C</w:t>
            </w:r>
            <w:r w:rsidRPr="00366A63">
              <w:rPr>
                <w:rFonts w:ascii="Arial Narrow" w:eastAsia="Wingdings" w:hAnsi="Arial Narrow" w:cs="Calibri"/>
                <w:sz w:val="22"/>
                <w:szCs w:val="22"/>
                <w:lang w:eastAsia="en-US"/>
              </w:rPr>
              <w:t>E</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pl</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tn</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g</w:t>
            </w:r>
            <w:r w:rsidRPr="00366A63">
              <w:rPr>
                <w:rFonts w:ascii="Arial Narrow" w:eastAsia="Wingdings" w:hAnsi="Arial Narrow" w:cs="Calibri"/>
                <w:sz w:val="22"/>
                <w:szCs w:val="22"/>
                <w:lang w:eastAsia="en-US"/>
              </w:rPr>
              <w:t>o z</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u</w:t>
            </w:r>
            <w:r w:rsidRPr="00366A63">
              <w:rPr>
                <w:rFonts w:ascii="Arial Narrow" w:eastAsia="Wingdings" w:hAnsi="Arial Narrow" w:cs="Calibri"/>
                <w:spacing w:val="4"/>
                <w:sz w:val="22"/>
                <w:szCs w:val="22"/>
                <w:lang w:eastAsia="en-US"/>
              </w:rPr>
              <w:t xml:space="preserve"> </w:t>
            </w:r>
            <w:r w:rsidRPr="00366A63">
              <w:rPr>
                <w:rFonts w:ascii="Arial Narrow" w:eastAsia="Wingdings" w:hAnsi="Arial Narrow" w:cs="Calibri"/>
                <w:sz w:val="22"/>
                <w:szCs w:val="22"/>
                <w:lang w:eastAsia="en-US"/>
              </w:rPr>
              <w:t>- 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u</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T</w:t>
            </w:r>
            <w:r w:rsidRPr="00366A63">
              <w:rPr>
                <w:rFonts w:ascii="Arial Narrow" w:eastAsia="Wingdings" w:hAnsi="Arial Narrow" w:cs="Calibri"/>
                <w:sz w:val="22"/>
                <w:szCs w:val="22"/>
                <w:lang w:eastAsia="en-US"/>
              </w:rPr>
              <w:t>G</w:t>
            </w:r>
          </w:p>
        </w:tc>
        <w:tc>
          <w:tcPr>
            <w:tcW w:w="2382" w:type="dxa"/>
            <w:tcBorders>
              <w:top w:val="single" w:sz="4" w:space="0" w:color="auto"/>
              <w:left w:val="single" w:sz="4" w:space="0" w:color="auto"/>
              <w:bottom w:val="single" w:sz="4" w:space="0" w:color="auto"/>
              <w:right w:val="single" w:sz="4" w:space="0" w:color="auto"/>
            </w:tcBorders>
            <w:vAlign w:val="center"/>
          </w:tcPr>
          <w:p w14:paraId="1935A29E"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39AC3CD3"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FA631B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165B01E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0E9873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9F65F2A"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Po</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g</w:t>
            </w:r>
            <w:r w:rsidRPr="00366A63">
              <w:rPr>
                <w:rFonts w:ascii="Arial Narrow" w:eastAsia="Wingdings" w:hAnsi="Arial Narrow" w:cs="Calibri"/>
                <w:spacing w:val="-1"/>
                <w:sz w:val="22"/>
                <w:szCs w:val="22"/>
                <w:lang w:eastAsia="en-US"/>
              </w:rPr>
              <w:t>ło</w:t>
            </w:r>
            <w:r w:rsidRPr="00366A63">
              <w:rPr>
                <w:rFonts w:ascii="Arial Narrow" w:eastAsia="Wingdings" w:hAnsi="Arial Narrow" w:cs="Calibri"/>
                <w:spacing w:val="2"/>
                <w:sz w:val="22"/>
                <w:szCs w:val="22"/>
                <w:lang w:eastAsia="en-US"/>
              </w:rPr>
              <w:t>s</w:t>
            </w:r>
            <w:r w:rsidRPr="00366A63">
              <w:rPr>
                <w:rFonts w:ascii="Arial Narrow" w:eastAsia="Wingdings" w:hAnsi="Arial Narrow" w:cs="Calibri"/>
                <w:spacing w:val="-2"/>
                <w:sz w:val="22"/>
                <w:szCs w:val="22"/>
                <w:lang w:eastAsia="en-US"/>
              </w:rPr>
              <w:t>ze</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tn</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g</w:t>
            </w:r>
            <w:r w:rsidRPr="00366A63">
              <w:rPr>
                <w:rFonts w:ascii="Arial Narrow" w:eastAsia="Wingdings" w:hAnsi="Arial Narrow" w:cs="Calibri"/>
                <w:sz w:val="22"/>
                <w:szCs w:val="22"/>
                <w:lang w:eastAsia="en-US"/>
              </w:rPr>
              <w:t xml:space="preserve">o </w:t>
            </w:r>
            <w:r w:rsidRPr="00366A63">
              <w:rPr>
                <w:rFonts w:ascii="Arial Narrow" w:eastAsia="Wingdings" w:hAnsi="Arial Narrow" w:cs="Calibri"/>
                <w:spacing w:val="-2"/>
                <w:sz w:val="22"/>
                <w:szCs w:val="22"/>
                <w:lang w:eastAsia="en-US"/>
              </w:rPr>
              <w:t>ze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u</w:t>
            </w:r>
            <w:r w:rsidRPr="00366A63">
              <w:rPr>
                <w:rFonts w:ascii="Arial Narrow" w:eastAsia="Wingdings" w:hAnsi="Arial Narrow" w:cs="Calibri"/>
                <w:spacing w:val="5"/>
                <w:sz w:val="22"/>
                <w:szCs w:val="22"/>
                <w:lang w:eastAsia="en-US"/>
              </w:rPr>
              <w:t xml:space="preserve"> </w:t>
            </w:r>
            <w:r w:rsidRPr="00366A63">
              <w:rPr>
                <w:rFonts w:ascii="Arial Narrow" w:eastAsia="Wingdings" w:hAnsi="Arial Narrow" w:cs="Calibri"/>
                <w:sz w:val="22"/>
                <w:szCs w:val="22"/>
                <w:lang w:eastAsia="en-US"/>
              </w:rPr>
              <w:t>- 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u</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T</w:t>
            </w:r>
            <w:r w:rsidRPr="00366A63">
              <w:rPr>
                <w:rFonts w:ascii="Arial Narrow" w:eastAsia="Wingdings" w:hAnsi="Arial Narrow" w:cs="Calibri"/>
                <w:sz w:val="22"/>
                <w:szCs w:val="22"/>
                <w:lang w:eastAsia="en-US"/>
              </w:rPr>
              <w:t>G</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 xml:space="preserve">o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u</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b</w:t>
            </w:r>
            <w:r w:rsidRPr="00366A63">
              <w:rPr>
                <w:rFonts w:ascii="Arial Narrow" w:eastAsia="Wingdings" w:hAnsi="Arial Narrow" w:cs="Calibri"/>
                <w:spacing w:val="-1"/>
                <w:sz w:val="22"/>
                <w:szCs w:val="22"/>
                <w:lang w:eastAsia="en-US"/>
              </w:rPr>
              <w:t>ó</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2"/>
                <w:sz w:val="22"/>
                <w:szCs w:val="22"/>
                <w:lang w:eastAsia="en-US"/>
              </w:rPr>
              <w:t>m</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3"/>
                <w:sz w:val="22"/>
                <w:szCs w:val="22"/>
                <w:lang w:eastAsia="en-US"/>
              </w:rPr>
              <w:t>n</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ch</w:t>
            </w:r>
          </w:p>
        </w:tc>
        <w:tc>
          <w:tcPr>
            <w:tcW w:w="2382" w:type="dxa"/>
            <w:tcBorders>
              <w:top w:val="single" w:sz="4" w:space="0" w:color="auto"/>
              <w:left w:val="single" w:sz="4" w:space="0" w:color="auto"/>
              <w:bottom w:val="single" w:sz="4" w:space="0" w:color="auto"/>
              <w:right w:val="single" w:sz="4" w:space="0" w:color="auto"/>
            </w:tcBorders>
            <w:vAlign w:val="center"/>
          </w:tcPr>
          <w:p w14:paraId="7BADC1F2"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53F64C23"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AD3B1D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6C1DD3" w:rsidRPr="00366A63" w14:paraId="13AD6B14"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C65424D"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val="en-US" w:eastAsia="en-US"/>
              </w:rPr>
            </w:pPr>
            <w:r w:rsidRPr="00366A63">
              <w:rPr>
                <w:rFonts w:ascii="Arial Narrow" w:eastAsia="Wingdings" w:hAnsi="Arial Narrow" w:cs="Calibri"/>
                <w:b/>
                <w:bCs/>
                <w:sz w:val="22"/>
                <w:szCs w:val="22"/>
                <w:lang w:val="en-US" w:eastAsia="en-US"/>
              </w:rPr>
              <w:t>Ge</w:t>
            </w:r>
            <w:r w:rsidRPr="00366A63">
              <w:rPr>
                <w:rFonts w:ascii="Arial Narrow" w:eastAsia="Wingdings" w:hAnsi="Arial Narrow" w:cs="Calibri"/>
                <w:b/>
                <w:bCs/>
                <w:spacing w:val="-3"/>
                <w:sz w:val="22"/>
                <w:szCs w:val="22"/>
                <w:lang w:val="en-US" w:eastAsia="en-US"/>
              </w:rPr>
              <w:t>n</w:t>
            </w:r>
            <w:r w:rsidRPr="00366A63">
              <w:rPr>
                <w:rFonts w:ascii="Arial Narrow" w:eastAsia="Wingdings" w:hAnsi="Arial Narrow" w:cs="Calibri"/>
                <w:b/>
                <w:bCs/>
                <w:sz w:val="22"/>
                <w:szCs w:val="22"/>
                <w:lang w:val="en-US" w:eastAsia="en-US"/>
              </w:rPr>
              <w:t>e</w:t>
            </w:r>
            <w:r w:rsidRPr="00366A63">
              <w:rPr>
                <w:rFonts w:ascii="Arial Narrow" w:eastAsia="Wingdings" w:hAnsi="Arial Narrow" w:cs="Calibri"/>
                <w:b/>
                <w:bCs/>
                <w:spacing w:val="-2"/>
                <w:sz w:val="22"/>
                <w:szCs w:val="22"/>
                <w:lang w:val="en-US" w:eastAsia="en-US"/>
              </w:rPr>
              <w:t>r</w:t>
            </w:r>
            <w:r w:rsidRPr="00366A63">
              <w:rPr>
                <w:rFonts w:ascii="Arial Narrow" w:eastAsia="Wingdings" w:hAnsi="Arial Narrow" w:cs="Calibri"/>
                <w:b/>
                <w:bCs/>
                <w:spacing w:val="1"/>
                <w:sz w:val="22"/>
                <w:szCs w:val="22"/>
                <w:lang w:val="en-US" w:eastAsia="en-US"/>
              </w:rPr>
              <w:t>a</w:t>
            </w:r>
            <w:r w:rsidRPr="00366A63">
              <w:rPr>
                <w:rFonts w:ascii="Arial Narrow" w:eastAsia="Wingdings" w:hAnsi="Arial Narrow" w:cs="Calibri"/>
                <w:b/>
                <w:bCs/>
                <w:spacing w:val="-1"/>
                <w:sz w:val="22"/>
                <w:szCs w:val="22"/>
                <w:lang w:val="en-US" w:eastAsia="en-US"/>
              </w:rPr>
              <w:t>to</w:t>
            </w:r>
            <w:r w:rsidRPr="00366A63">
              <w:rPr>
                <w:rFonts w:ascii="Arial Narrow" w:eastAsia="Wingdings" w:hAnsi="Arial Narrow" w:cs="Calibri"/>
                <w:b/>
                <w:bCs/>
                <w:sz w:val="22"/>
                <w:szCs w:val="22"/>
                <w:lang w:val="en-US" w:eastAsia="en-US"/>
              </w:rPr>
              <w:t>r</w:t>
            </w:r>
            <w:r w:rsidRPr="00366A63">
              <w:rPr>
                <w:rFonts w:ascii="Arial Narrow" w:eastAsia="Wingdings" w:hAnsi="Arial Narrow" w:cs="Calibri"/>
                <w:b/>
                <w:bCs/>
                <w:spacing w:val="1"/>
                <w:sz w:val="22"/>
                <w:szCs w:val="22"/>
                <w:lang w:val="en-US" w:eastAsia="en-US"/>
              </w:rPr>
              <w:t xml:space="preserve"> </w:t>
            </w:r>
            <w:r w:rsidRPr="00366A63">
              <w:rPr>
                <w:rFonts w:ascii="Arial Narrow" w:eastAsia="Wingdings" w:hAnsi="Arial Narrow" w:cs="Calibri"/>
                <w:b/>
                <w:bCs/>
                <w:spacing w:val="-1"/>
                <w:sz w:val="22"/>
                <w:szCs w:val="22"/>
                <w:lang w:val="en-US" w:eastAsia="en-US"/>
              </w:rPr>
              <w:t>R</w:t>
            </w:r>
            <w:r w:rsidRPr="00366A63">
              <w:rPr>
                <w:rFonts w:ascii="Arial Narrow" w:eastAsia="Wingdings" w:hAnsi="Arial Narrow" w:cs="Calibri"/>
                <w:b/>
                <w:bCs/>
                <w:spacing w:val="1"/>
                <w:sz w:val="22"/>
                <w:szCs w:val="22"/>
                <w:lang w:val="en-US" w:eastAsia="en-US"/>
              </w:rPr>
              <w:t>T</w:t>
            </w:r>
            <w:r w:rsidRPr="00366A63">
              <w:rPr>
                <w:rFonts w:ascii="Arial Narrow" w:eastAsia="Wingdings" w:hAnsi="Arial Narrow" w:cs="Calibri"/>
                <w:b/>
                <w:bCs/>
                <w:sz w:val="22"/>
                <w:szCs w:val="22"/>
                <w:lang w:val="en-US" w:eastAsia="en-US"/>
              </w:rPr>
              <w:t>G</w:t>
            </w:r>
          </w:p>
        </w:tc>
      </w:tr>
      <w:tr w:rsidR="00366A63" w:rsidRPr="00366A63" w14:paraId="10FBAD4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EF18F5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1414FBD6"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Moc</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maksymalna</w:t>
            </w:r>
            <w:proofErr w:type="spellEnd"/>
          </w:p>
        </w:tc>
        <w:tc>
          <w:tcPr>
            <w:tcW w:w="2382" w:type="dxa"/>
            <w:tcBorders>
              <w:top w:val="single" w:sz="4" w:space="0" w:color="auto"/>
              <w:left w:val="single" w:sz="4" w:space="0" w:color="auto"/>
              <w:bottom w:val="single" w:sz="4" w:space="0" w:color="auto"/>
              <w:right w:val="single" w:sz="4" w:space="0" w:color="auto"/>
            </w:tcBorders>
          </w:tcPr>
          <w:p w14:paraId="040E04B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40 kW</w:t>
            </w:r>
          </w:p>
        </w:tc>
        <w:tc>
          <w:tcPr>
            <w:tcW w:w="3997" w:type="dxa"/>
            <w:tcBorders>
              <w:top w:val="single" w:sz="4" w:space="0" w:color="auto"/>
              <w:left w:val="single" w:sz="4" w:space="0" w:color="auto"/>
              <w:bottom w:val="single" w:sz="4" w:space="0" w:color="auto"/>
              <w:right w:val="single" w:sz="4" w:space="0" w:color="auto"/>
            </w:tcBorders>
          </w:tcPr>
          <w:p w14:paraId="28D73D91"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461A4C9"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633B8C9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2344D99"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B91AC4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mal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e</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pi</w:t>
            </w:r>
            <w:r w:rsidRPr="00366A63">
              <w:rPr>
                <w:rFonts w:ascii="Arial Narrow" w:eastAsia="Wingdings" w:hAnsi="Arial Narrow" w:cs="Calibri"/>
                <w:spacing w:val="-2"/>
                <w:sz w:val="22"/>
                <w:szCs w:val="22"/>
                <w:lang w:val="en-US" w:eastAsia="en-US"/>
              </w:rPr>
              <w:t>ę</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z w:val="22"/>
                <w:szCs w:val="22"/>
                <w:lang w:val="en-US" w:eastAsia="en-US"/>
              </w:rPr>
              <w:t>e</w:t>
            </w:r>
            <w:proofErr w:type="spellEnd"/>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z w:val="22"/>
                <w:szCs w:val="22"/>
                <w:lang w:val="en-US" w:eastAsia="en-US"/>
              </w:rPr>
              <w:t>w</w:t>
            </w:r>
            <w:r w:rsidRPr="00366A63">
              <w:rPr>
                <w:rFonts w:ascii="Arial Narrow" w:eastAsia="Wingdings" w:hAnsi="Arial Narrow" w:cs="Calibri"/>
                <w:spacing w:val="-3"/>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d</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1"/>
                <w:sz w:val="22"/>
                <w:szCs w:val="22"/>
                <w:lang w:val="en-US" w:eastAsia="en-US"/>
              </w:rPr>
              <w:t>ogr</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f</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z w:val="22"/>
                <w:szCs w:val="22"/>
                <w:lang w:val="en-US" w:eastAsia="en-US"/>
              </w:rPr>
              <w:t>i</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2E8A83B2"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150 </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V</w:t>
            </w:r>
          </w:p>
        </w:tc>
        <w:tc>
          <w:tcPr>
            <w:tcW w:w="3997" w:type="dxa"/>
            <w:tcBorders>
              <w:top w:val="single" w:sz="4" w:space="0" w:color="auto"/>
              <w:left w:val="single" w:sz="4" w:space="0" w:color="auto"/>
              <w:bottom w:val="single" w:sz="4" w:space="0" w:color="auto"/>
              <w:right w:val="single" w:sz="4" w:space="0" w:color="auto"/>
            </w:tcBorders>
            <w:vAlign w:val="center"/>
          </w:tcPr>
          <w:p w14:paraId="12EB1916"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02E172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783D347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E8E1B2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CB4A93F"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pacing w:val="-3"/>
                <w:sz w:val="22"/>
                <w:szCs w:val="22"/>
                <w:lang w:val="en-US" w:eastAsia="en-US"/>
              </w:rPr>
              <w:t>m</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e</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2"/>
                <w:sz w:val="22"/>
                <w:szCs w:val="22"/>
                <w:lang w:val="en-US" w:eastAsia="en-US"/>
              </w:rPr>
              <w:t>ę</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z w:val="22"/>
                <w:szCs w:val="22"/>
                <w:lang w:val="en-US" w:eastAsia="en-US"/>
              </w:rPr>
              <w:t>e</w:t>
            </w:r>
            <w:proofErr w:type="spellEnd"/>
            <w:r w:rsidRPr="00366A63">
              <w:rPr>
                <w:rFonts w:ascii="Arial Narrow" w:eastAsia="Wingdings" w:hAnsi="Arial Narrow" w:cs="Calibri"/>
                <w:spacing w:val="-3"/>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d</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z w:val="22"/>
                <w:szCs w:val="22"/>
                <w:lang w:val="en-US" w:eastAsia="en-US"/>
              </w:rPr>
              <w:t>a</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di</w:t>
            </w:r>
            <w:r w:rsidRPr="00366A63">
              <w:rPr>
                <w:rFonts w:ascii="Arial Narrow" w:eastAsia="Wingdings" w:hAnsi="Arial Narrow" w:cs="Calibri"/>
                <w:spacing w:val="-1"/>
                <w:sz w:val="22"/>
                <w:szCs w:val="22"/>
                <w:lang w:val="en-US" w:eastAsia="en-US"/>
              </w:rPr>
              <w:t>ogr</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fi</w:t>
            </w:r>
            <w:r w:rsidRPr="00366A63">
              <w:rPr>
                <w:rFonts w:ascii="Arial Narrow" w:eastAsia="Wingdings" w:hAnsi="Arial Narrow" w:cs="Calibri"/>
                <w:sz w:val="22"/>
                <w:szCs w:val="22"/>
                <w:lang w:val="en-US" w:eastAsia="en-US"/>
              </w:rPr>
              <w:t>i</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29CD95F4"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4</w:t>
            </w:r>
            <w:r w:rsidRPr="00366A63">
              <w:rPr>
                <w:rFonts w:ascii="Arial Narrow" w:eastAsia="Wingdings" w:hAnsi="Arial Narrow" w:cs="Calibri"/>
                <w:sz w:val="22"/>
                <w:szCs w:val="22"/>
                <w:lang w:val="en-US" w:eastAsia="en-US"/>
              </w:rPr>
              <w:t>0</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V</w:t>
            </w:r>
          </w:p>
        </w:tc>
        <w:tc>
          <w:tcPr>
            <w:tcW w:w="3997" w:type="dxa"/>
            <w:tcBorders>
              <w:top w:val="single" w:sz="4" w:space="0" w:color="auto"/>
              <w:left w:val="single" w:sz="4" w:space="0" w:color="auto"/>
              <w:bottom w:val="single" w:sz="4" w:space="0" w:color="auto"/>
              <w:right w:val="single" w:sz="4" w:space="0" w:color="auto"/>
            </w:tcBorders>
            <w:vAlign w:val="center"/>
          </w:tcPr>
          <w:p w14:paraId="4EFE70BB"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2378D8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2E375A0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F13349D"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ED6547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Maksymalna</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3"/>
                <w:sz w:val="22"/>
                <w:szCs w:val="22"/>
                <w:lang w:val="en-US" w:eastAsia="en-US"/>
              </w:rPr>
              <w:t>w</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z w:val="22"/>
                <w:szCs w:val="22"/>
                <w:lang w:val="en-US" w:eastAsia="en-US"/>
              </w:rPr>
              <w:t>ść</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as</w:t>
            </w:r>
            <w:r w:rsidRPr="00366A63">
              <w:rPr>
                <w:rFonts w:ascii="Arial Narrow" w:eastAsia="Wingdings" w:hAnsi="Arial Narrow" w:cs="Calibri"/>
                <w:spacing w:val="-2"/>
                <w:sz w:val="22"/>
                <w:szCs w:val="22"/>
                <w:lang w:val="en-US" w:eastAsia="en-US"/>
              </w:rPr>
              <w:t>t</w:t>
            </w:r>
            <w:r w:rsidRPr="00366A63">
              <w:rPr>
                <w:rFonts w:ascii="Arial Narrow" w:eastAsia="Wingdings" w:hAnsi="Arial Narrow" w:cs="Calibri"/>
                <w:sz w:val="22"/>
                <w:szCs w:val="22"/>
                <w:lang w:val="en-US" w:eastAsia="en-US"/>
              </w:rPr>
              <w:t>aw</w:t>
            </w:r>
            <w:proofErr w:type="spellEnd"/>
            <w:r w:rsidRPr="00366A63">
              <w:rPr>
                <w:rFonts w:ascii="Arial Narrow" w:eastAsia="Wingdings" w:hAnsi="Arial Narrow" w:cs="Calibri"/>
                <w:spacing w:val="-3"/>
                <w:sz w:val="22"/>
                <w:szCs w:val="22"/>
                <w:lang w:val="en-US" w:eastAsia="en-US"/>
              </w:rPr>
              <w:t xml:space="preserve"> </w:t>
            </w:r>
            <w:proofErr w:type="spellStart"/>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4"/>
                <w:sz w:val="22"/>
                <w:szCs w:val="22"/>
                <w:lang w:val="en-US" w:eastAsia="en-US"/>
              </w:rPr>
              <w:t>A</w:t>
            </w:r>
            <w:r w:rsidRPr="00366A63">
              <w:rPr>
                <w:rFonts w:ascii="Arial Narrow" w:eastAsia="Wingdings" w:hAnsi="Arial Narrow" w:cs="Calibri"/>
                <w:sz w:val="22"/>
                <w:szCs w:val="22"/>
                <w:lang w:val="en-US" w:eastAsia="en-US"/>
              </w:rPr>
              <w:t>s</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7F72FC25"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500 </w:t>
            </w:r>
            <w:proofErr w:type="spellStart"/>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4"/>
                <w:sz w:val="22"/>
                <w:szCs w:val="22"/>
                <w:lang w:val="en-US" w:eastAsia="en-US"/>
              </w:rPr>
              <w:t>A</w:t>
            </w:r>
            <w:r w:rsidRPr="00366A63">
              <w:rPr>
                <w:rFonts w:ascii="Arial Narrow" w:eastAsia="Wingdings" w:hAnsi="Arial Narrow" w:cs="Calibri"/>
                <w:sz w:val="22"/>
                <w:szCs w:val="22"/>
                <w:lang w:val="en-US" w:eastAsia="en-US"/>
              </w:rPr>
              <w:t>s</w:t>
            </w:r>
            <w:proofErr w:type="spellEnd"/>
          </w:p>
        </w:tc>
        <w:tc>
          <w:tcPr>
            <w:tcW w:w="3997" w:type="dxa"/>
            <w:tcBorders>
              <w:top w:val="single" w:sz="4" w:space="0" w:color="auto"/>
              <w:left w:val="single" w:sz="4" w:space="0" w:color="auto"/>
              <w:bottom w:val="single" w:sz="4" w:space="0" w:color="auto"/>
              <w:right w:val="single" w:sz="4" w:space="0" w:color="auto"/>
            </w:tcBorders>
            <w:vAlign w:val="center"/>
          </w:tcPr>
          <w:p w14:paraId="79400A27"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8D27DF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1B7CB4A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C867F1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6EC64B1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pacing w:val="-3"/>
                <w:sz w:val="22"/>
                <w:szCs w:val="22"/>
                <w:lang w:val="en-US" w:eastAsia="en-US"/>
              </w:rPr>
              <w:t>m</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3"/>
                <w:sz w:val="22"/>
                <w:szCs w:val="22"/>
                <w:lang w:val="en-US" w:eastAsia="en-US"/>
              </w:rPr>
              <w:t>w</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z w:val="22"/>
                <w:szCs w:val="22"/>
                <w:lang w:val="en-US" w:eastAsia="en-US"/>
              </w:rPr>
              <w:t>ść</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as</w:t>
            </w:r>
            <w:r w:rsidRPr="00366A63">
              <w:rPr>
                <w:rFonts w:ascii="Arial Narrow" w:eastAsia="Wingdings" w:hAnsi="Arial Narrow" w:cs="Calibri"/>
                <w:spacing w:val="-2"/>
                <w:sz w:val="22"/>
                <w:szCs w:val="22"/>
                <w:lang w:val="en-US" w:eastAsia="en-US"/>
              </w:rPr>
              <w:t>t</w:t>
            </w:r>
            <w:r w:rsidRPr="00366A63">
              <w:rPr>
                <w:rFonts w:ascii="Arial Narrow" w:eastAsia="Wingdings" w:hAnsi="Arial Narrow" w:cs="Calibri"/>
                <w:sz w:val="22"/>
                <w:szCs w:val="22"/>
                <w:lang w:val="en-US" w:eastAsia="en-US"/>
              </w:rPr>
              <w:t>aw</w:t>
            </w:r>
            <w:proofErr w:type="spellEnd"/>
            <w:r w:rsidRPr="00366A63">
              <w:rPr>
                <w:rFonts w:ascii="Arial Narrow" w:eastAsia="Wingdings" w:hAnsi="Arial Narrow" w:cs="Calibri"/>
                <w:spacing w:val="-3"/>
                <w:sz w:val="22"/>
                <w:szCs w:val="22"/>
                <w:lang w:val="en-US" w:eastAsia="en-US"/>
              </w:rPr>
              <w:t xml:space="preserve"> </w:t>
            </w:r>
            <w:proofErr w:type="spellStart"/>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4"/>
                <w:sz w:val="22"/>
                <w:szCs w:val="22"/>
                <w:lang w:val="en-US" w:eastAsia="en-US"/>
              </w:rPr>
              <w:t>A</w:t>
            </w:r>
            <w:r w:rsidRPr="00366A63">
              <w:rPr>
                <w:rFonts w:ascii="Arial Narrow" w:eastAsia="Wingdings" w:hAnsi="Arial Narrow" w:cs="Calibri"/>
                <w:sz w:val="22"/>
                <w:szCs w:val="22"/>
                <w:lang w:val="en-US" w:eastAsia="en-US"/>
              </w:rPr>
              <w:t>s</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483B212C"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0</w:t>
            </w: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
                <w:sz w:val="22"/>
                <w:szCs w:val="22"/>
                <w:lang w:val="en-US" w:eastAsia="en-US"/>
              </w:rPr>
              <w:t xml:space="preserve">1 </w:t>
            </w:r>
            <w:proofErr w:type="spellStart"/>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4"/>
                <w:sz w:val="22"/>
                <w:szCs w:val="22"/>
                <w:lang w:val="en-US" w:eastAsia="en-US"/>
              </w:rPr>
              <w:t>A</w:t>
            </w:r>
            <w:r w:rsidRPr="00366A63">
              <w:rPr>
                <w:rFonts w:ascii="Arial Narrow" w:eastAsia="Wingdings" w:hAnsi="Arial Narrow" w:cs="Calibri"/>
                <w:sz w:val="22"/>
                <w:szCs w:val="22"/>
                <w:lang w:val="en-US" w:eastAsia="en-US"/>
              </w:rPr>
              <w:t>s</w:t>
            </w:r>
            <w:proofErr w:type="spellEnd"/>
          </w:p>
        </w:tc>
        <w:tc>
          <w:tcPr>
            <w:tcW w:w="3997" w:type="dxa"/>
            <w:tcBorders>
              <w:top w:val="single" w:sz="4" w:space="0" w:color="auto"/>
              <w:left w:val="single" w:sz="4" w:space="0" w:color="auto"/>
              <w:bottom w:val="single" w:sz="4" w:space="0" w:color="auto"/>
              <w:right w:val="single" w:sz="4" w:space="0" w:color="auto"/>
            </w:tcBorders>
            <w:vAlign w:val="center"/>
          </w:tcPr>
          <w:p w14:paraId="1F7465D6"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F7375D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1C98A742" w14:textId="77777777" w:rsidTr="006C1DD3">
        <w:trPr>
          <w:cantSplit/>
          <w:trHeight w:val="114"/>
        </w:trPr>
        <w:tc>
          <w:tcPr>
            <w:tcW w:w="993" w:type="dxa"/>
            <w:tcBorders>
              <w:top w:val="single" w:sz="4" w:space="0" w:color="auto"/>
              <w:left w:val="single" w:sz="4" w:space="0" w:color="auto"/>
              <w:bottom w:val="single" w:sz="4" w:space="0" w:color="auto"/>
              <w:right w:val="single" w:sz="4" w:space="0" w:color="auto"/>
            </w:tcBorders>
            <w:vAlign w:val="center"/>
          </w:tcPr>
          <w:p w14:paraId="1A2BA564"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774B9AF"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ma</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3"/>
                <w:sz w:val="22"/>
                <w:szCs w:val="22"/>
                <w:lang w:val="en-US" w:eastAsia="en-US"/>
              </w:rPr>
              <w:t>w</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z w:val="22"/>
                <w:szCs w:val="22"/>
                <w:lang w:val="en-US" w:eastAsia="en-US"/>
              </w:rPr>
              <w:t>ść</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3"/>
                <w:sz w:val="22"/>
                <w:szCs w:val="22"/>
                <w:lang w:val="en-US" w:eastAsia="en-US"/>
              </w:rPr>
              <w:t>s</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z w:val="22"/>
                <w:szCs w:val="22"/>
                <w:lang w:val="en-US" w:eastAsia="en-US"/>
              </w:rPr>
              <w:t>aw</w:t>
            </w:r>
            <w:proofErr w:type="spellEnd"/>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z w:val="22"/>
                <w:szCs w:val="22"/>
                <w:lang w:val="en-US" w:eastAsia="en-US"/>
              </w:rPr>
              <w:t>mA</w:t>
            </w:r>
          </w:p>
        </w:tc>
        <w:tc>
          <w:tcPr>
            <w:tcW w:w="2382" w:type="dxa"/>
            <w:tcBorders>
              <w:top w:val="single" w:sz="4" w:space="0" w:color="auto"/>
              <w:left w:val="single" w:sz="4" w:space="0" w:color="auto"/>
              <w:bottom w:val="single" w:sz="4" w:space="0" w:color="auto"/>
              <w:right w:val="single" w:sz="4" w:space="0" w:color="auto"/>
            </w:tcBorders>
            <w:vAlign w:val="center"/>
          </w:tcPr>
          <w:p w14:paraId="74042592"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400</w:t>
            </w:r>
            <w:r w:rsidRPr="00366A63">
              <w:rPr>
                <w:rFonts w:ascii="Arial Narrow" w:eastAsia="Wingdings" w:hAnsi="Arial Narrow" w:cs="Calibri"/>
                <w:spacing w:val="2"/>
                <w:sz w:val="22"/>
                <w:szCs w:val="22"/>
                <w:lang w:val="en-US" w:eastAsia="en-US"/>
              </w:rPr>
              <w:t xml:space="preserve"> </w:t>
            </w:r>
            <w:r w:rsidRPr="00366A63">
              <w:rPr>
                <w:rFonts w:ascii="Arial Narrow" w:eastAsia="Wingdings" w:hAnsi="Arial Narrow" w:cs="Calibri"/>
                <w:sz w:val="22"/>
                <w:szCs w:val="22"/>
                <w:lang w:val="en-US" w:eastAsia="en-US"/>
              </w:rPr>
              <w:t>mA</w:t>
            </w:r>
          </w:p>
        </w:tc>
        <w:tc>
          <w:tcPr>
            <w:tcW w:w="3997" w:type="dxa"/>
            <w:tcBorders>
              <w:top w:val="single" w:sz="4" w:space="0" w:color="auto"/>
              <w:left w:val="single" w:sz="4" w:space="0" w:color="auto"/>
              <w:bottom w:val="single" w:sz="4" w:space="0" w:color="auto"/>
              <w:right w:val="single" w:sz="4" w:space="0" w:color="auto"/>
            </w:tcBorders>
            <w:vAlign w:val="center"/>
          </w:tcPr>
          <w:p w14:paraId="5E223851"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1D7530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0E13E44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7554A8C"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E199FD9"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jk</w:t>
            </w:r>
            <w:r w:rsidRPr="00366A63">
              <w:rPr>
                <w:rFonts w:ascii="Arial Narrow" w:eastAsia="Wingdings" w:hAnsi="Arial Narrow" w:cs="Calibri"/>
                <w:spacing w:val="-1"/>
                <w:sz w:val="22"/>
                <w:szCs w:val="22"/>
                <w:lang w:val="en-US" w:eastAsia="en-US"/>
              </w:rPr>
              <w:t>ró</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y</w:t>
            </w:r>
            <w:proofErr w:type="spellEnd"/>
            <w:r w:rsidRPr="00366A63">
              <w:rPr>
                <w:rFonts w:ascii="Arial Narrow" w:eastAsia="Wingdings" w:hAnsi="Arial Narrow" w:cs="Calibri"/>
                <w:spacing w:val="-3"/>
                <w:sz w:val="22"/>
                <w:szCs w:val="22"/>
                <w:lang w:val="en-US" w:eastAsia="en-US"/>
              </w:rPr>
              <w:t xml:space="preserve"> </w:t>
            </w:r>
            <w:proofErr w:type="spellStart"/>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as</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e</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1"/>
                <w:sz w:val="22"/>
                <w:szCs w:val="22"/>
                <w:lang w:val="en-US" w:eastAsia="en-US"/>
              </w:rPr>
              <w:t>j</w:t>
            </w:r>
            <w:r w:rsidRPr="00366A63">
              <w:rPr>
                <w:rFonts w:ascii="Arial Narrow" w:eastAsia="Wingdings" w:hAnsi="Arial Narrow" w:cs="Calibri"/>
                <w:sz w:val="22"/>
                <w:szCs w:val="22"/>
                <w:lang w:val="en-US" w:eastAsia="en-US"/>
              </w:rPr>
              <w:t>i</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08160A26"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z w:val="22"/>
                <w:szCs w:val="22"/>
                <w:lang w:val="en-US" w:eastAsia="en-US"/>
              </w:rPr>
              <w:t xml:space="preserve">1 </w:t>
            </w:r>
            <w:proofErr w:type="spellStart"/>
            <w:r w:rsidRPr="00366A63">
              <w:rPr>
                <w:rFonts w:ascii="Arial Narrow" w:eastAsia="Wingdings" w:hAnsi="Arial Narrow" w:cs="Calibri"/>
                <w:sz w:val="22"/>
                <w:szCs w:val="22"/>
                <w:lang w:val="en-US" w:eastAsia="en-US"/>
              </w:rPr>
              <w:t>ms</w:t>
            </w:r>
            <w:proofErr w:type="spellEnd"/>
          </w:p>
        </w:tc>
        <w:tc>
          <w:tcPr>
            <w:tcW w:w="3997" w:type="dxa"/>
            <w:tcBorders>
              <w:top w:val="single" w:sz="4" w:space="0" w:color="auto"/>
              <w:left w:val="single" w:sz="4" w:space="0" w:color="auto"/>
              <w:bottom w:val="single" w:sz="4" w:space="0" w:color="auto"/>
              <w:right w:val="single" w:sz="4" w:space="0" w:color="auto"/>
            </w:tcBorders>
            <w:vAlign w:val="center"/>
          </w:tcPr>
          <w:p w14:paraId="508FFDC4"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F07174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48B6186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C29D642"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C0D609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jdłuższy</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as</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e</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1"/>
                <w:sz w:val="22"/>
                <w:szCs w:val="22"/>
                <w:lang w:val="en-US" w:eastAsia="en-US"/>
              </w:rPr>
              <w:t>j</w:t>
            </w:r>
            <w:r w:rsidRPr="00366A63">
              <w:rPr>
                <w:rFonts w:ascii="Arial Narrow" w:eastAsia="Wingdings" w:hAnsi="Arial Narrow" w:cs="Calibri"/>
                <w:sz w:val="22"/>
                <w:szCs w:val="22"/>
                <w:lang w:val="en-US" w:eastAsia="en-US"/>
              </w:rPr>
              <w:t>i</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0840618C"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z w:val="22"/>
                <w:szCs w:val="22"/>
                <w:lang w:val="en-US" w:eastAsia="en-US"/>
              </w:rPr>
              <w:t>10 s</w:t>
            </w:r>
          </w:p>
        </w:tc>
        <w:tc>
          <w:tcPr>
            <w:tcW w:w="3997" w:type="dxa"/>
            <w:tcBorders>
              <w:top w:val="single" w:sz="4" w:space="0" w:color="auto"/>
              <w:left w:val="single" w:sz="4" w:space="0" w:color="auto"/>
              <w:bottom w:val="single" w:sz="4" w:space="0" w:color="auto"/>
              <w:right w:val="single" w:sz="4" w:space="0" w:color="auto"/>
            </w:tcBorders>
            <w:vAlign w:val="center"/>
          </w:tcPr>
          <w:p w14:paraId="28EAEAAA"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739351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2E41C23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CD2327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6E67796"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W</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ma</w:t>
            </w:r>
            <w:r w:rsidRPr="00366A63">
              <w:rPr>
                <w:rFonts w:ascii="Arial Narrow" w:eastAsia="Wingdings" w:hAnsi="Arial Narrow" w:cs="Calibri"/>
                <w:spacing w:val="-1"/>
                <w:sz w:val="22"/>
                <w:szCs w:val="22"/>
                <w:lang w:val="en-US" w:eastAsia="en-US"/>
              </w:rPr>
              <w:t>g</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e</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as</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z w:val="22"/>
                <w:szCs w:val="22"/>
                <w:lang w:val="en-US" w:eastAsia="en-US"/>
              </w:rPr>
              <w:t>e</w:t>
            </w:r>
            <w:proofErr w:type="spellEnd"/>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z w:val="22"/>
                <w:szCs w:val="22"/>
                <w:lang w:val="en-US" w:eastAsia="en-US"/>
              </w:rPr>
              <w:t>1</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2"/>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f</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2"/>
                <w:sz w:val="22"/>
                <w:szCs w:val="22"/>
                <w:lang w:val="en-US" w:eastAsia="en-US"/>
              </w:rPr>
              <w:t>z</w:t>
            </w:r>
            <w:proofErr w:type="spellEnd"/>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
                <w:sz w:val="22"/>
                <w:szCs w:val="22"/>
                <w:lang w:val="en-US" w:eastAsia="en-US"/>
              </w:rPr>
              <w:t>/2</w:t>
            </w:r>
            <w:r w:rsidRPr="00366A63">
              <w:rPr>
                <w:rFonts w:ascii="Arial Narrow" w:eastAsia="Wingdings" w:hAnsi="Arial Narrow" w:cs="Calibri"/>
                <w:spacing w:val="1"/>
                <w:sz w:val="22"/>
                <w:szCs w:val="22"/>
                <w:lang w:val="en-US" w:eastAsia="en-US"/>
              </w:rPr>
              <w:t>2</w:t>
            </w:r>
            <w:r w:rsidRPr="00366A63">
              <w:rPr>
                <w:rFonts w:ascii="Arial Narrow" w:eastAsia="Wingdings" w:hAnsi="Arial Narrow" w:cs="Calibri"/>
                <w:spacing w:val="-1"/>
                <w:sz w:val="22"/>
                <w:szCs w:val="22"/>
                <w:lang w:val="en-US" w:eastAsia="en-US"/>
              </w:rPr>
              <w:t>0</w:t>
            </w:r>
            <w:r w:rsidRPr="00366A63">
              <w:rPr>
                <w:rFonts w:ascii="Arial Narrow" w:eastAsia="Wingdings" w:hAnsi="Arial Narrow" w:cs="Calibri"/>
                <w:spacing w:val="1"/>
                <w:sz w:val="22"/>
                <w:szCs w:val="22"/>
                <w:lang w:val="en-US" w:eastAsia="en-US"/>
              </w:rPr>
              <w:t>/</w:t>
            </w:r>
            <w:r w:rsidRPr="00366A63">
              <w:rPr>
                <w:rFonts w:ascii="Arial Narrow" w:eastAsia="Wingdings" w:hAnsi="Arial Narrow" w:cs="Calibri"/>
                <w:spacing w:val="-1"/>
                <w:sz w:val="22"/>
                <w:szCs w:val="22"/>
                <w:lang w:val="en-US" w:eastAsia="en-US"/>
              </w:rPr>
              <w:t>240</w:t>
            </w:r>
            <w:r w:rsidRPr="00366A63">
              <w:rPr>
                <w:rFonts w:ascii="Arial Narrow" w:eastAsia="Wingdings" w:hAnsi="Arial Narrow" w:cs="Calibri"/>
                <w:sz w:val="22"/>
                <w:szCs w:val="22"/>
                <w:lang w:val="en-US" w:eastAsia="en-US"/>
              </w:rPr>
              <w:t>V~</w:t>
            </w:r>
          </w:p>
        </w:tc>
        <w:tc>
          <w:tcPr>
            <w:tcW w:w="2382" w:type="dxa"/>
            <w:tcBorders>
              <w:top w:val="single" w:sz="4" w:space="0" w:color="auto"/>
              <w:left w:val="single" w:sz="4" w:space="0" w:color="auto"/>
              <w:bottom w:val="single" w:sz="4" w:space="0" w:color="auto"/>
              <w:right w:val="single" w:sz="4" w:space="0" w:color="auto"/>
            </w:tcBorders>
            <w:vAlign w:val="center"/>
          </w:tcPr>
          <w:p w14:paraId="0286A17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01ED2255"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14AD10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6C1DD3" w:rsidRPr="00366A63" w14:paraId="34CFCABF"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BC4B7E6"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eastAsia="en-US"/>
              </w:rPr>
            </w:pPr>
            <w:r w:rsidRPr="00366A63">
              <w:rPr>
                <w:rFonts w:ascii="Arial Narrow" w:eastAsia="Wingdings" w:hAnsi="Arial Narrow" w:cs="Calibri"/>
                <w:b/>
                <w:bCs/>
                <w:spacing w:val="-2"/>
                <w:sz w:val="22"/>
                <w:szCs w:val="22"/>
                <w:lang w:eastAsia="en-US"/>
              </w:rPr>
              <w:t>L</w:t>
            </w:r>
            <w:r w:rsidRPr="00366A63">
              <w:rPr>
                <w:rFonts w:ascii="Arial Narrow" w:eastAsia="Wingdings" w:hAnsi="Arial Narrow" w:cs="Calibri"/>
                <w:b/>
                <w:bCs/>
                <w:spacing w:val="1"/>
                <w:sz w:val="22"/>
                <w:szCs w:val="22"/>
                <w:lang w:eastAsia="en-US"/>
              </w:rPr>
              <w:t>a</w:t>
            </w:r>
            <w:r w:rsidRPr="00366A63">
              <w:rPr>
                <w:rFonts w:ascii="Arial Narrow" w:eastAsia="Wingdings" w:hAnsi="Arial Narrow" w:cs="Calibri"/>
                <w:b/>
                <w:bCs/>
                <w:spacing w:val="-4"/>
                <w:sz w:val="22"/>
                <w:szCs w:val="22"/>
                <w:lang w:eastAsia="en-US"/>
              </w:rPr>
              <w:t>m</w:t>
            </w:r>
            <w:r w:rsidRPr="00366A63">
              <w:rPr>
                <w:rFonts w:ascii="Arial Narrow" w:eastAsia="Wingdings" w:hAnsi="Arial Narrow" w:cs="Calibri"/>
                <w:b/>
                <w:bCs/>
                <w:spacing w:val="-1"/>
                <w:sz w:val="22"/>
                <w:szCs w:val="22"/>
                <w:lang w:eastAsia="en-US"/>
              </w:rPr>
              <w:t>p</w:t>
            </w:r>
            <w:r w:rsidRPr="00366A63">
              <w:rPr>
                <w:rFonts w:ascii="Arial Narrow" w:eastAsia="Wingdings" w:hAnsi="Arial Narrow" w:cs="Calibri"/>
                <w:b/>
                <w:bCs/>
                <w:sz w:val="22"/>
                <w:szCs w:val="22"/>
                <w:lang w:eastAsia="en-US"/>
              </w:rPr>
              <w:t>a</w:t>
            </w:r>
            <w:r w:rsidRPr="00366A63">
              <w:rPr>
                <w:rFonts w:ascii="Arial Narrow" w:eastAsia="Wingdings" w:hAnsi="Arial Narrow" w:cs="Calibri"/>
                <w:b/>
                <w:bCs/>
                <w:spacing w:val="2"/>
                <w:sz w:val="22"/>
                <w:szCs w:val="22"/>
                <w:lang w:eastAsia="en-US"/>
              </w:rPr>
              <w:t xml:space="preserve"> </w:t>
            </w:r>
            <w:r w:rsidRPr="00366A63">
              <w:rPr>
                <w:rFonts w:ascii="Arial Narrow" w:eastAsia="Wingdings" w:hAnsi="Arial Narrow" w:cs="Calibri"/>
                <w:b/>
                <w:bCs/>
                <w:spacing w:val="-1"/>
                <w:sz w:val="22"/>
                <w:szCs w:val="22"/>
                <w:lang w:eastAsia="en-US"/>
              </w:rPr>
              <w:t>R</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z w:val="22"/>
                <w:szCs w:val="22"/>
                <w:lang w:eastAsia="en-US"/>
              </w:rPr>
              <w:t>G</w:t>
            </w:r>
          </w:p>
        </w:tc>
      </w:tr>
      <w:tr w:rsidR="00366A63" w:rsidRPr="00366A63" w14:paraId="42E08AB6"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2A1D336"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35307F9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małego </w:t>
            </w:r>
            <w:r w:rsidRPr="00366A63">
              <w:rPr>
                <w:rFonts w:ascii="Arial Narrow" w:eastAsia="Wingdings" w:hAnsi="Arial Narrow" w:cs="Calibri"/>
                <w:spacing w:val="-1"/>
                <w:sz w:val="22"/>
                <w:szCs w:val="22"/>
                <w:lang w:eastAsia="en-US"/>
              </w:rPr>
              <w:t>og</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p>
        </w:tc>
        <w:tc>
          <w:tcPr>
            <w:tcW w:w="2382" w:type="dxa"/>
            <w:tcBorders>
              <w:top w:val="single" w:sz="4" w:space="0" w:color="auto"/>
              <w:left w:val="single" w:sz="4" w:space="0" w:color="auto"/>
              <w:bottom w:val="single" w:sz="4" w:space="0" w:color="auto"/>
              <w:right w:val="single" w:sz="4" w:space="0" w:color="auto"/>
            </w:tcBorders>
            <w:vAlign w:val="center"/>
          </w:tcPr>
          <w:p w14:paraId="209B3D1D"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0</w:t>
            </w:r>
            <w:r w:rsidRPr="00366A63">
              <w:rPr>
                <w:rFonts w:ascii="Arial Narrow" w:eastAsia="Wingdings" w:hAnsi="Arial Narrow" w:cs="Calibri"/>
                <w:sz w:val="22"/>
                <w:szCs w:val="22"/>
                <w:lang w:val="en-US" w:eastAsia="en-US"/>
              </w:rPr>
              <w:t>,6 m</w:t>
            </w:r>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z w:val="22"/>
                <w:szCs w:val="22"/>
                <w:lang w:val="en-US" w:eastAsia="en-US"/>
              </w:rPr>
              <w:t xml:space="preserve"> </w:t>
            </w:r>
          </w:p>
        </w:tc>
        <w:tc>
          <w:tcPr>
            <w:tcW w:w="3997" w:type="dxa"/>
            <w:tcBorders>
              <w:top w:val="single" w:sz="4" w:space="0" w:color="auto"/>
              <w:left w:val="single" w:sz="4" w:space="0" w:color="auto"/>
              <w:bottom w:val="single" w:sz="4" w:space="0" w:color="auto"/>
              <w:right w:val="single" w:sz="4" w:space="0" w:color="auto"/>
            </w:tcBorders>
            <w:vAlign w:val="center"/>
          </w:tcPr>
          <w:p w14:paraId="7E844E09"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4B29A9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202973F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B364062"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B50C86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dużego </w:t>
            </w:r>
            <w:r w:rsidRPr="00366A63">
              <w:rPr>
                <w:rFonts w:ascii="Arial Narrow" w:eastAsia="Wingdings" w:hAnsi="Arial Narrow" w:cs="Calibri"/>
                <w:spacing w:val="-1"/>
                <w:sz w:val="22"/>
                <w:szCs w:val="22"/>
                <w:lang w:eastAsia="en-US"/>
              </w:rPr>
              <w:t>og</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p>
        </w:tc>
        <w:tc>
          <w:tcPr>
            <w:tcW w:w="2382" w:type="dxa"/>
            <w:tcBorders>
              <w:top w:val="single" w:sz="4" w:space="0" w:color="auto"/>
              <w:left w:val="single" w:sz="4" w:space="0" w:color="auto"/>
              <w:bottom w:val="single" w:sz="4" w:space="0" w:color="auto"/>
              <w:right w:val="single" w:sz="4" w:space="0" w:color="auto"/>
            </w:tcBorders>
            <w:vAlign w:val="center"/>
          </w:tcPr>
          <w:p w14:paraId="5524878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pacing w:val="-1"/>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1,2</w:t>
            </w:r>
            <w:r w:rsidRPr="00366A63">
              <w:rPr>
                <w:rFonts w:ascii="Arial Narrow" w:eastAsia="Wingdings" w:hAnsi="Arial Narrow" w:cs="Calibri"/>
                <w:sz w:val="22"/>
                <w:szCs w:val="22"/>
                <w:lang w:val="en-US" w:eastAsia="en-US"/>
              </w:rPr>
              <w:t xml:space="preserve"> m</w:t>
            </w:r>
            <w:r w:rsidRPr="00366A63">
              <w:rPr>
                <w:rFonts w:ascii="Arial Narrow" w:eastAsia="Wingdings" w:hAnsi="Arial Narrow" w:cs="Calibri"/>
                <w:spacing w:val="-1"/>
                <w:sz w:val="22"/>
                <w:szCs w:val="22"/>
                <w:lang w:val="en-US" w:eastAsia="en-US"/>
              </w:rPr>
              <w:t>m</w:t>
            </w:r>
          </w:p>
        </w:tc>
        <w:tc>
          <w:tcPr>
            <w:tcW w:w="3997" w:type="dxa"/>
            <w:tcBorders>
              <w:top w:val="single" w:sz="4" w:space="0" w:color="auto"/>
              <w:left w:val="single" w:sz="4" w:space="0" w:color="auto"/>
              <w:bottom w:val="single" w:sz="4" w:space="0" w:color="auto"/>
              <w:right w:val="single" w:sz="4" w:space="0" w:color="auto"/>
            </w:tcBorders>
            <w:vAlign w:val="center"/>
          </w:tcPr>
          <w:p w14:paraId="75705920"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2180F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526DBE2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15185BE"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F84B5C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1"/>
                <w:sz w:val="22"/>
                <w:szCs w:val="22"/>
                <w:lang w:val="en-US" w:eastAsia="en-US"/>
              </w:rPr>
              <w:t>Po</w:t>
            </w:r>
            <w:r w:rsidRPr="00366A63">
              <w:rPr>
                <w:rFonts w:ascii="Arial Narrow" w:eastAsia="Wingdings" w:hAnsi="Arial Narrow" w:cs="Calibri"/>
                <w:spacing w:val="1"/>
                <w:sz w:val="22"/>
                <w:szCs w:val="22"/>
                <w:lang w:val="en-US" w:eastAsia="en-US"/>
              </w:rPr>
              <w:t>j</w:t>
            </w:r>
            <w:r w:rsidRPr="00366A63">
              <w:rPr>
                <w:rFonts w:ascii="Arial Narrow" w:eastAsia="Wingdings" w:hAnsi="Arial Narrow" w:cs="Calibri"/>
                <w:spacing w:val="-2"/>
                <w:sz w:val="22"/>
                <w:szCs w:val="22"/>
                <w:lang w:val="en-US" w:eastAsia="en-US"/>
              </w:rPr>
              <w:t>e</w:t>
            </w:r>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z w:val="22"/>
                <w:szCs w:val="22"/>
                <w:lang w:val="en-US" w:eastAsia="en-US"/>
              </w:rPr>
              <w:t>ść</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2"/>
                <w:sz w:val="22"/>
                <w:szCs w:val="22"/>
                <w:lang w:val="en-US" w:eastAsia="en-US"/>
              </w:rPr>
              <w:t>c</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2"/>
                <w:sz w:val="22"/>
                <w:szCs w:val="22"/>
                <w:lang w:val="en-US" w:eastAsia="en-US"/>
              </w:rPr>
              <w:t>e</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1"/>
                <w:sz w:val="22"/>
                <w:szCs w:val="22"/>
                <w:lang w:val="en-US" w:eastAsia="en-US"/>
              </w:rPr>
              <w:t>d</w:t>
            </w:r>
            <w:r w:rsidRPr="00366A63">
              <w:rPr>
                <w:rFonts w:ascii="Arial Narrow" w:eastAsia="Wingdings" w:hAnsi="Arial Narrow" w:cs="Calibri"/>
                <w:sz w:val="22"/>
                <w:szCs w:val="22"/>
                <w:lang w:val="en-US" w:eastAsia="en-US"/>
              </w:rPr>
              <w:t>y</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013E2834"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280 </w:t>
            </w:r>
            <w:proofErr w:type="spellStart"/>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pacing w:val="-1"/>
                <w:sz w:val="22"/>
                <w:szCs w:val="22"/>
                <w:lang w:val="en-US" w:eastAsia="en-US"/>
              </w:rPr>
              <w:t>HU</w:t>
            </w:r>
            <w:proofErr w:type="spellEnd"/>
            <w:r w:rsidRPr="00366A63">
              <w:rPr>
                <w:rFonts w:ascii="Arial Narrow" w:eastAsia="Wingdings" w:hAnsi="Arial Narrow" w:cs="Calibri"/>
                <w:sz w:val="22"/>
                <w:szCs w:val="22"/>
                <w:lang w:val="en-US" w:eastAsia="en-US"/>
              </w:rPr>
              <w:t>,</w:t>
            </w:r>
          </w:p>
        </w:tc>
        <w:tc>
          <w:tcPr>
            <w:tcW w:w="3997" w:type="dxa"/>
            <w:tcBorders>
              <w:top w:val="single" w:sz="4" w:space="0" w:color="auto"/>
              <w:left w:val="single" w:sz="4" w:space="0" w:color="auto"/>
              <w:bottom w:val="single" w:sz="4" w:space="0" w:color="auto"/>
              <w:right w:val="single" w:sz="4" w:space="0" w:color="auto"/>
            </w:tcBorders>
            <w:vAlign w:val="center"/>
          </w:tcPr>
          <w:p w14:paraId="4898FA01"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FBBCB2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27DEB07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725E63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63FCCCD3"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proofErr w:type="spellStart"/>
            <w:r w:rsidRPr="00366A63">
              <w:rPr>
                <w:rFonts w:ascii="Arial Narrow" w:eastAsia="Wingdings" w:hAnsi="Arial Narrow" w:cs="Calibri"/>
                <w:spacing w:val="-1"/>
                <w:sz w:val="22"/>
                <w:szCs w:val="22"/>
                <w:lang w:val="en-US" w:eastAsia="en-US"/>
              </w:rPr>
              <w:t>Obroty</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anody</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744AB17C"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3000 </w:t>
            </w:r>
            <w:proofErr w:type="spellStart"/>
            <w:r w:rsidRPr="00366A63">
              <w:rPr>
                <w:rFonts w:ascii="Arial Narrow" w:eastAsia="Wingdings" w:hAnsi="Arial Narrow" w:cs="Calibri"/>
                <w:spacing w:val="-1"/>
                <w:sz w:val="22"/>
                <w:szCs w:val="22"/>
                <w:lang w:val="en-US" w:eastAsia="en-US"/>
              </w:rPr>
              <w:t>obr</w:t>
            </w:r>
            <w:proofErr w:type="spellEnd"/>
            <w:r w:rsidRPr="00366A63">
              <w:rPr>
                <w:rFonts w:ascii="Arial Narrow" w:eastAsia="Wingdings" w:hAnsi="Arial Narrow" w:cs="Calibri"/>
                <w:spacing w:val="-1"/>
                <w:sz w:val="22"/>
                <w:szCs w:val="22"/>
                <w:lang w:val="en-US" w:eastAsia="en-US"/>
              </w:rPr>
              <w:t>/min</w:t>
            </w:r>
          </w:p>
        </w:tc>
        <w:tc>
          <w:tcPr>
            <w:tcW w:w="3997" w:type="dxa"/>
            <w:tcBorders>
              <w:top w:val="single" w:sz="4" w:space="0" w:color="auto"/>
              <w:left w:val="single" w:sz="4" w:space="0" w:color="auto"/>
              <w:bottom w:val="single" w:sz="4" w:space="0" w:color="auto"/>
              <w:right w:val="single" w:sz="4" w:space="0" w:color="auto"/>
            </w:tcBorders>
            <w:vAlign w:val="center"/>
          </w:tcPr>
          <w:p w14:paraId="7087E565"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8783D91"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08082F4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525192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B41D48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proofErr w:type="spellStart"/>
            <w:r w:rsidRPr="00366A63">
              <w:rPr>
                <w:rFonts w:ascii="Arial Narrow" w:eastAsia="Wingdings" w:hAnsi="Arial Narrow" w:cs="Calibri"/>
                <w:spacing w:val="-1"/>
                <w:sz w:val="22"/>
                <w:szCs w:val="22"/>
                <w:lang w:val="en-US" w:eastAsia="en-US"/>
              </w:rPr>
              <w:t>Moc</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ogniska</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małego</w:t>
            </w:r>
            <w:proofErr w:type="spellEnd"/>
            <w:r w:rsidRPr="00366A63">
              <w:rPr>
                <w:rFonts w:ascii="Arial Narrow" w:eastAsia="Wingdings" w:hAnsi="Arial Narrow" w:cs="Calibri"/>
                <w:spacing w:val="-1"/>
                <w:sz w:val="22"/>
                <w:szCs w:val="22"/>
                <w:lang w:val="en-US" w:eastAsia="en-US"/>
              </w:rPr>
              <w:t xml:space="preserve"> </w:t>
            </w:r>
          </w:p>
        </w:tc>
        <w:tc>
          <w:tcPr>
            <w:tcW w:w="2382" w:type="dxa"/>
            <w:tcBorders>
              <w:top w:val="single" w:sz="4" w:space="0" w:color="auto"/>
              <w:left w:val="single" w:sz="4" w:space="0" w:color="auto"/>
              <w:bottom w:val="single" w:sz="4" w:space="0" w:color="auto"/>
              <w:right w:val="single" w:sz="4" w:space="0" w:color="auto"/>
            </w:tcBorders>
            <w:vAlign w:val="center"/>
          </w:tcPr>
          <w:p w14:paraId="47838BE6"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Min. 17 kW</w:t>
            </w:r>
          </w:p>
        </w:tc>
        <w:tc>
          <w:tcPr>
            <w:tcW w:w="3997" w:type="dxa"/>
            <w:tcBorders>
              <w:top w:val="single" w:sz="4" w:space="0" w:color="auto"/>
              <w:left w:val="single" w:sz="4" w:space="0" w:color="auto"/>
              <w:bottom w:val="single" w:sz="4" w:space="0" w:color="auto"/>
              <w:right w:val="single" w:sz="4" w:space="0" w:color="auto"/>
            </w:tcBorders>
            <w:vAlign w:val="center"/>
          </w:tcPr>
          <w:p w14:paraId="1C9AC143"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7F4DE7C"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4872FBB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D09ECB0"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0CA037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proofErr w:type="spellStart"/>
            <w:r w:rsidRPr="00366A63">
              <w:rPr>
                <w:rFonts w:ascii="Arial Narrow" w:eastAsia="Wingdings" w:hAnsi="Arial Narrow" w:cs="Calibri"/>
                <w:spacing w:val="-1"/>
                <w:sz w:val="22"/>
                <w:szCs w:val="22"/>
                <w:lang w:val="en-US" w:eastAsia="en-US"/>
              </w:rPr>
              <w:t>Moc</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ognisla</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duzego</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20F4AD4D"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Min. 40 kW</w:t>
            </w:r>
          </w:p>
        </w:tc>
        <w:tc>
          <w:tcPr>
            <w:tcW w:w="3997" w:type="dxa"/>
            <w:tcBorders>
              <w:top w:val="single" w:sz="4" w:space="0" w:color="auto"/>
              <w:left w:val="single" w:sz="4" w:space="0" w:color="auto"/>
              <w:bottom w:val="single" w:sz="4" w:space="0" w:color="auto"/>
              <w:right w:val="single" w:sz="4" w:space="0" w:color="auto"/>
            </w:tcBorders>
            <w:vAlign w:val="center"/>
          </w:tcPr>
          <w:p w14:paraId="65A9231C"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4B4D598"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6C1DD3" w:rsidRPr="00366A63" w14:paraId="577614F2"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E2E761C"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eastAsia="en-US"/>
              </w:rPr>
            </w:pPr>
            <w:r w:rsidRPr="00366A63">
              <w:rPr>
                <w:rFonts w:ascii="Arial Narrow" w:eastAsia="Wingdings" w:hAnsi="Arial Narrow" w:cs="Calibri"/>
                <w:b/>
                <w:spacing w:val="-1"/>
                <w:sz w:val="22"/>
                <w:szCs w:val="22"/>
                <w:lang w:eastAsia="en-US"/>
              </w:rPr>
              <w:t>Kolimator automatyczny</w:t>
            </w:r>
          </w:p>
        </w:tc>
      </w:tr>
      <w:tr w:rsidR="00366A63" w:rsidRPr="00366A63" w14:paraId="797A6B0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80E5CA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A05839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proofErr w:type="spellStart"/>
            <w:r w:rsidRPr="00366A63">
              <w:rPr>
                <w:rFonts w:ascii="Arial Narrow" w:eastAsia="Wingdings" w:hAnsi="Arial Narrow" w:cs="Calibri"/>
                <w:spacing w:val="-1"/>
                <w:sz w:val="22"/>
                <w:szCs w:val="22"/>
                <w:lang w:val="en-US" w:eastAsia="en-US"/>
              </w:rPr>
              <w:t>Wpełni</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automatyczny</w:t>
            </w:r>
            <w:proofErr w:type="spellEnd"/>
            <w:r w:rsidRPr="00366A63">
              <w:rPr>
                <w:rFonts w:ascii="Arial Narrow" w:eastAsia="Wingdings" w:hAnsi="Arial Narrow" w:cs="Calibri"/>
                <w:spacing w:val="-1"/>
                <w:sz w:val="22"/>
                <w:szCs w:val="22"/>
                <w:lang w:val="en-US" w:eastAsia="en-US"/>
              </w:rPr>
              <w:t xml:space="preserve"> </w:t>
            </w:r>
          </w:p>
        </w:tc>
        <w:tc>
          <w:tcPr>
            <w:tcW w:w="2382" w:type="dxa"/>
            <w:tcBorders>
              <w:top w:val="single" w:sz="4" w:space="0" w:color="auto"/>
              <w:left w:val="single" w:sz="4" w:space="0" w:color="auto"/>
              <w:bottom w:val="single" w:sz="4" w:space="0" w:color="auto"/>
              <w:right w:val="single" w:sz="4" w:space="0" w:color="auto"/>
            </w:tcBorders>
          </w:tcPr>
          <w:p w14:paraId="1095A9D9"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58A19E95"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B4D8F2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012CAE9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869599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C9ED28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Automatyczny dobór filtrów w zależności od wybranego programu APR.</w:t>
            </w:r>
          </w:p>
          <w:p w14:paraId="63FFEC6B" w14:textId="77777777" w:rsidR="00366A63" w:rsidRPr="00366A63" w:rsidRDefault="00366A63" w:rsidP="003228F6">
            <w:pPr>
              <w:widowControl w:val="0"/>
              <w:numPr>
                <w:ilvl w:val="1"/>
                <w:numId w:val="65"/>
              </w:numPr>
              <w:suppressAutoHyphens w:val="0"/>
              <w:autoSpaceDE w:val="0"/>
              <w:autoSpaceDN w:val="0"/>
              <w:adjustRightInd w:val="0"/>
              <w:ind w:left="117"/>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nl-BE" w:eastAsia="en-US"/>
              </w:rPr>
              <w:t>0 mm Al</w:t>
            </w:r>
          </w:p>
          <w:p w14:paraId="6C1DC179" w14:textId="77777777" w:rsidR="00366A63" w:rsidRPr="00366A63" w:rsidRDefault="00366A63" w:rsidP="003228F6">
            <w:pPr>
              <w:widowControl w:val="0"/>
              <w:numPr>
                <w:ilvl w:val="1"/>
                <w:numId w:val="65"/>
              </w:numPr>
              <w:suppressAutoHyphens w:val="0"/>
              <w:autoSpaceDE w:val="0"/>
              <w:autoSpaceDN w:val="0"/>
              <w:adjustRightInd w:val="0"/>
              <w:ind w:left="117"/>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nl-BE" w:eastAsia="en-US"/>
              </w:rPr>
              <w:t>1 mm Al + 0.1 mm Cu</w:t>
            </w:r>
          </w:p>
          <w:p w14:paraId="4C9441C8" w14:textId="77777777" w:rsidR="00366A63" w:rsidRPr="00366A63" w:rsidRDefault="00366A63" w:rsidP="003228F6">
            <w:pPr>
              <w:widowControl w:val="0"/>
              <w:numPr>
                <w:ilvl w:val="1"/>
                <w:numId w:val="65"/>
              </w:numPr>
              <w:suppressAutoHyphens w:val="0"/>
              <w:autoSpaceDE w:val="0"/>
              <w:autoSpaceDN w:val="0"/>
              <w:adjustRightInd w:val="0"/>
              <w:ind w:left="117"/>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nl-BE" w:eastAsia="en-US"/>
              </w:rPr>
              <w:t>1 mm Al + 0.2 mm Cu</w:t>
            </w:r>
          </w:p>
          <w:p w14:paraId="6EAC7530" w14:textId="77777777" w:rsidR="00366A63" w:rsidRPr="00366A63" w:rsidRDefault="00366A63" w:rsidP="003228F6">
            <w:pPr>
              <w:widowControl w:val="0"/>
              <w:numPr>
                <w:ilvl w:val="1"/>
                <w:numId w:val="65"/>
              </w:numPr>
              <w:suppressAutoHyphens w:val="0"/>
              <w:autoSpaceDE w:val="0"/>
              <w:autoSpaceDN w:val="0"/>
              <w:adjustRightInd w:val="0"/>
              <w:ind w:left="117"/>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nl-BE" w:eastAsia="en-US"/>
              </w:rPr>
              <w:t>2 mm Al</w:t>
            </w:r>
          </w:p>
          <w:p w14:paraId="6918A2FA"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14:paraId="71314A6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0B01303C"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7A4325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78B7598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A33A9E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B0A003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Miernik dawki pochłoniętej DAP</w:t>
            </w:r>
          </w:p>
        </w:tc>
        <w:tc>
          <w:tcPr>
            <w:tcW w:w="2382" w:type="dxa"/>
            <w:tcBorders>
              <w:top w:val="single" w:sz="4" w:space="0" w:color="auto"/>
              <w:left w:val="single" w:sz="4" w:space="0" w:color="auto"/>
              <w:bottom w:val="single" w:sz="4" w:space="0" w:color="auto"/>
              <w:right w:val="single" w:sz="4" w:space="0" w:color="auto"/>
            </w:tcBorders>
          </w:tcPr>
          <w:p w14:paraId="69B67E7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191EFDA1"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4F4C97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proofErr w:type="spellStart"/>
            <w:r w:rsidRPr="00366A63">
              <w:rPr>
                <w:rFonts w:ascii="Arial Narrow" w:eastAsia="Wingdings" w:hAnsi="Arial Narrow" w:cs="Calibri"/>
                <w:bCs/>
                <w:snapToGrid w:val="0"/>
                <w:color w:val="000000"/>
                <w:sz w:val="22"/>
                <w:szCs w:val="22"/>
                <w:lang w:val="en-US" w:eastAsia="en-US"/>
              </w:rPr>
              <w:t>Wbudowqny</w:t>
            </w:r>
            <w:proofErr w:type="spellEnd"/>
            <w:r w:rsidRPr="00366A63">
              <w:rPr>
                <w:rFonts w:ascii="Arial Narrow" w:eastAsia="Wingdings" w:hAnsi="Arial Narrow" w:cs="Calibri"/>
                <w:bCs/>
                <w:snapToGrid w:val="0"/>
                <w:color w:val="000000"/>
                <w:sz w:val="22"/>
                <w:szCs w:val="22"/>
                <w:lang w:val="en-US" w:eastAsia="en-US"/>
              </w:rPr>
              <w:t xml:space="preserve"> w </w:t>
            </w:r>
            <w:proofErr w:type="spellStart"/>
            <w:r w:rsidRPr="00366A63">
              <w:rPr>
                <w:rFonts w:ascii="Arial Narrow" w:eastAsia="Wingdings" w:hAnsi="Arial Narrow" w:cs="Calibri"/>
                <w:bCs/>
                <w:snapToGrid w:val="0"/>
                <w:color w:val="000000"/>
                <w:sz w:val="22"/>
                <w:szCs w:val="22"/>
                <w:lang w:val="en-US" w:eastAsia="en-US"/>
              </w:rPr>
              <w:t>kolimator</w:t>
            </w:r>
            <w:proofErr w:type="spellEnd"/>
            <w:r w:rsidRPr="00366A63">
              <w:rPr>
                <w:rFonts w:ascii="Arial Narrow" w:eastAsia="Wingdings" w:hAnsi="Arial Narrow" w:cs="Calibri"/>
                <w:bCs/>
                <w:snapToGrid w:val="0"/>
                <w:color w:val="000000"/>
                <w:sz w:val="22"/>
                <w:szCs w:val="22"/>
                <w:lang w:val="en-US" w:eastAsia="en-US"/>
              </w:rPr>
              <w:t xml:space="preserve"> 10pkt.</w:t>
            </w:r>
          </w:p>
          <w:p w14:paraId="4DE22BCE"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proofErr w:type="spellStart"/>
            <w:r w:rsidRPr="00366A63">
              <w:rPr>
                <w:rFonts w:ascii="Arial Narrow" w:eastAsia="Wingdings" w:hAnsi="Arial Narrow" w:cs="Calibri"/>
                <w:bCs/>
                <w:snapToGrid w:val="0"/>
                <w:color w:val="000000"/>
                <w:sz w:val="22"/>
                <w:szCs w:val="22"/>
                <w:lang w:val="en-US" w:eastAsia="en-US"/>
              </w:rPr>
              <w:t>Montowany</w:t>
            </w:r>
            <w:proofErr w:type="spellEnd"/>
            <w:r w:rsidRPr="00366A63">
              <w:rPr>
                <w:rFonts w:ascii="Arial Narrow" w:eastAsia="Wingdings" w:hAnsi="Arial Narrow" w:cs="Calibri"/>
                <w:bCs/>
                <w:snapToGrid w:val="0"/>
                <w:color w:val="000000"/>
                <w:sz w:val="22"/>
                <w:szCs w:val="22"/>
                <w:lang w:val="en-US" w:eastAsia="en-US"/>
              </w:rPr>
              <w:t xml:space="preserve"> pod </w:t>
            </w:r>
            <w:proofErr w:type="spellStart"/>
            <w:r w:rsidRPr="00366A63">
              <w:rPr>
                <w:rFonts w:ascii="Arial Narrow" w:eastAsia="Wingdings" w:hAnsi="Arial Narrow" w:cs="Calibri"/>
                <w:bCs/>
                <w:snapToGrid w:val="0"/>
                <w:color w:val="000000"/>
                <w:sz w:val="22"/>
                <w:szCs w:val="22"/>
                <w:lang w:val="en-US" w:eastAsia="en-US"/>
              </w:rPr>
              <w:t>kolimatorem</w:t>
            </w:r>
            <w:proofErr w:type="spellEnd"/>
            <w:r w:rsidRPr="00366A63">
              <w:rPr>
                <w:rFonts w:ascii="Arial Narrow" w:eastAsia="Wingdings" w:hAnsi="Arial Narrow" w:cs="Calibri"/>
                <w:bCs/>
                <w:snapToGrid w:val="0"/>
                <w:color w:val="000000"/>
                <w:sz w:val="22"/>
                <w:szCs w:val="22"/>
                <w:lang w:val="en-US" w:eastAsia="en-US"/>
              </w:rPr>
              <w:t xml:space="preserve"> 0pkt</w:t>
            </w:r>
          </w:p>
        </w:tc>
      </w:tr>
      <w:tr w:rsidR="00366A63" w:rsidRPr="00366A63" w14:paraId="617FC35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CF3364A"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976740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Z doborem optycznym odległości SID i laserowym pozycjonerem</w:t>
            </w:r>
          </w:p>
        </w:tc>
        <w:tc>
          <w:tcPr>
            <w:tcW w:w="2382" w:type="dxa"/>
            <w:tcBorders>
              <w:top w:val="single" w:sz="4" w:space="0" w:color="auto"/>
              <w:left w:val="single" w:sz="4" w:space="0" w:color="auto"/>
              <w:bottom w:val="single" w:sz="4" w:space="0" w:color="auto"/>
              <w:right w:val="single" w:sz="4" w:space="0" w:color="auto"/>
            </w:tcBorders>
          </w:tcPr>
          <w:p w14:paraId="204ECEE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0A64F00E"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D5A050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6C1DD3" w:rsidRPr="00366A63" w14:paraId="559F1153" w14:textId="77777777" w:rsidTr="006C1DD3">
        <w:trPr>
          <w:cantSplit/>
          <w:trHeight w:val="415"/>
        </w:trPr>
        <w:tc>
          <w:tcPr>
            <w:tcW w:w="15049" w:type="dxa"/>
            <w:gridSpan w:val="6"/>
            <w:tcBorders>
              <w:top w:val="single" w:sz="4" w:space="0" w:color="auto"/>
              <w:left w:val="single" w:sz="4" w:space="0" w:color="auto"/>
              <w:bottom w:val="single" w:sz="4" w:space="0" w:color="auto"/>
              <w:right w:val="single" w:sz="4" w:space="0" w:color="auto"/>
            </w:tcBorders>
            <w:vAlign w:val="center"/>
          </w:tcPr>
          <w:p w14:paraId="7D76E794"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val="en-US" w:eastAsia="en-US"/>
              </w:rPr>
            </w:pPr>
            <w:r w:rsidRPr="00366A63">
              <w:rPr>
                <w:rFonts w:ascii="Arial Narrow" w:eastAsia="Wingdings" w:hAnsi="Arial Narrow" w:cs="Calibri"/>
                <w:b/>
                <w:bCs/>
                <w:spacing w:val="-1"/>
                <w:sz w:val="22"/>
                <w:szCs w:val="22"/>
                <w:lang w:eastAsia="en-US"/>
              </w:rPr>
              <w:t>Monitor dotykowy na obudowie kołpaka</w:t>
            </w:r>
          </w:p>
        </w:tc>
      </w:tr>
      <w:tr w:rsidR="00366A63" w:rsidRPr="00366A63" w14:paraId="239FAB9E" w14:textId="77777777" w:rsidTr="006C1DD3">
        <w:trPr>
          <w:cantSplit/>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5268810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E2AEE9E"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en-US" w:eastAsia="en-US"/>
              </w:rPr>
              <w:t xml:space="preserve">Monitor </w:t>
            </w:r>
            <w:proofErr w:type="spellStart"/>
            <w:r w:rsidRPr="00366A63">
              <w:rPr>
                <w:rFonts w:ascii="Arial Narrow" w:eastAsia="Wingdings" w:hAnsi="Arial Narrow" w:cs="Calibri"/>
                <w:spacing w:val="-1"/>
                <w:sz w:val="22"/>
                <w:szCs w:val="22"/>
                <w:lang w:val="en-US" w:eastAsia="en-US"/>
              </w:rPr>
              <w:t>dotykowy</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2010EDA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Min. 10”</w:t>
            </w:r>
          </w:p>
        </w:tc>
        <w:tc>
          <w:tcPr>
            <w:tcW w:w="3997" w:type="dxa"/>
            <w:tcBorders>
              <w:top w:val="single" w:sz="4" w:space="0" w:color="auto"/>
              <w:left w:val="single" w:sz="4" w:space="0" w:color="auto"/>
              <w:bottom w:val="single" w:sz="4" w:space="0" w:color="auto"/>
              <w:right w:val="single" w:sz="4" w:space="0" w:color="auto"/>
            </w:tcBorders>
            <w:vAlign w:val="center"/>
          </w:tcPr>
          <w:p w14:paraId="4479F9BB"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66E6183"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2E8F1094" w14:textId="77777777" w:rsidTr="006C1DD3">
        <w:trPr>
          <w:cantSplit/>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3F879BB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06ED5F0"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proofErr w:type="spellStart"/>
            <w:r w:rsidRPr="00366A63">
              <w:rPr>
                <w:rFonts w:ascii="Arial Narrow" w:eastAsia="Wingdings" w:hAnsi="Arial Narrow" w:cs="Calibri"/>
                <w:spacing w:val="-1"/>
                <w:sz w:val="22"/>
                <w:szCs w:val="22"/>
                <w:lang w:val="en-US" w:eastAsia="en-US"/>
              </w:rPr>
              <w:t>Kontrola</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obsługi</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generatora</w:t>
            </w:r>
            <w:proofErr w:type="spellEnd"/>
          </w:p>
        </w:tc>
        <w:tc>
          <w:tcPr>
            <w:tcW w:w="2382" w:type="dxa"/>
            <w:tcBorders>
              <w:top w:val="single" w:sz="4" w:space="0" w:color="auto"/>
              <w:left w:val="single" w:sz="4" w:space="0" w:color="auto"/>
              <w:bottom w:val="single" w:sz="4" w:space="0" w:color="auto"/>
              <w:right w:val="single" w:sz="4" w:space="0" w:color="auto"/>
            </w:tcBorders>
          </w:tcPr>
          <w:p w14:paraId="47123313"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203E4668"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01FC9D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604718BF" w14:textId="77777777" w:rsidTr="006C1DD3">
        <w:trPr>
          <w:cantSplit/>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417BBE94"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34B122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proofErr w:type="spellStart"/>
            <w:r w:rsidRPr="00366A63">
              <w:rPr>
                <w:rFonts w:ascii="Arial Narrow" w:eastAsia="Wingdings" w:hAnsi="Arial Narrow" w:cs="Calibri"/>
                <w:spacing w:val="-1"/>
                <w:sz w:val="22"/>
                <w:szCs w:val="22"/>
                <w:lang w:val="en-US" w:eastAsia="en-US"/>
              </w:rPr>
              <w:t>Funkcjonalność</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obsługi</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kolmatora</w:t>
            </w:r>
            <w:proofErr w:type="spellEnd"/>
          </w:p>
        </w:tc>
        <w:tc>
          <w:tcPr>
            <w:tcW w:w="2382" w:type="dxa"/>
            <w:tcBorders>
              <w:top w:val="single" w:sz="4" w:space="0" w:color="auto"/>
              <w:left w:val="single" w:sz="4" w:space="0" w:color="auto"/>
              <w:bottom w:val="single" w:sz="4" w:space="0" w:color="auto"/>
              <w:right w:val="single" w:sz="4" w:space="0" w:color="auto"/>
            </w:tcBorders>
          </w:tcPr>
          <w:p w14:paraId="32051D1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0939E5E8"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D35B40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6C9A35C8" w14:textId="77777777" w:rsidTr="006C1DD3">
        <w:trPr>
          <w:cantSplit/>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228D52CC"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2AE15CE"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Wyświetlanie obrazu kontrolnego typu “Preview”</w:t>
            </w:r>
          </w:p>
        </w:tc>
        <w:tc>
          <w:tcPr>
            <w:tcW w:w="2382" w:type="dxa"/>
            <w:tcBorders>
              <w:top w:val="single" w:sz="4" w:space="0" w:color="auto"/>
              <w:left w:val="single" w:sz="4" w:space="0" w:color="auto"/>
              <w:bottom w:val="single" w:sz="4" w:space="0" w:color="auto"/>
              <w:right w:val="single" w:sz="4" w:space="0" w:color="auto"/>
            </w:tcBorders>
          </w:tcPr>
          <w:p w14:paraId="0B87546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61BEDC92"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220BA5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1A485A0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30E3C4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E6E6E6"/>
            <w:vAlign w:val="center"/>
          </w:tcPr>
          <w:p w14:paraId="042A7A89"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b/>
                <w:bCs/>
                <w:spacing w:val="-1"/>
                <w:sz w:val="22"/>
                <w:szCs w:val="22"/>
                <w:lang w:eastAsia="en-US"/>
              </w:rPr>
              <w:t>Wymiary aparatu</w:t>
            </w:r>
          </w:p>
        </w:tc>
        <w:tc>
          <w:tcPr>
            <w:tcW w:w="2382" w:type="dxa"/>
            <w:tcBorders>
              <w:top w:val="single" w:sz="4" w:space="0" w:color="auto"/>
              <w:left w:val="single" w:sz="4" w:space="0" w:color="auto"/>
              <w:bottom w:val="single" w:sz="4" w:space="0" w:color="auto"/>
              <w:right w:val="single" w:sz="4" w:space="0" w:color="auto"/>
            </w:tcBorders>
            <w:shd w:val="clear" w:color="auto" w:fill="E6E6E6"/>
            <w:vAlign w:val="center"/>
          </w:tcPr>
          <w:p w14:paraId="6CAB830D" w14:textId="77777777" w:rsidR="00366A63" w:rsidRPr="00366A63" w:rsidRDefault="00366A63" w:rsidP="00366A63">
            <w:pPr>
              <w:keepNext/>
              <w:numPr>
                <w:ilvl w:val="6"/>
                <w:numId w:val="0"/>
              </w:numPr>
              <w:jc w:val="center"/>
              <w:outlineLvl w:val="6"/>
              <w:rPr>
                <w:rFonts w:ascii="Arial Narrow" w:eastAsia="Wingdings" w:hAnsi="Arial Narrow" w:cs="Calibri"/>
                <w:b/>
                <w:color w:val="000000"/>
                <w:sz w:val="22"/>
                <w:szCs w:val="22"/>
              </w:rPr>
            </w:pPr>
          </w:p>
        </w:tc>
        <w:tc>
          <w:tcPr>
            <w:tcW w:w="3997" w:type="dxa"/>
            <w:tcBorders>
              <w:top w:val="single" w:sz="4" w:space="0" w:color="auto"/>
              <w:left w:val="single" w:sz="4" w:space="0" w:color="auto"/>
              <w:bottom w:val="single" w:sz="4" w:space="0" w:color="auto"/>
              <w:right w:val="single" w:sz="4" w:space="0" w:color="auto"/>
            </w:tcBorders>
            <w:shd w:val="clear" w:color="auto" w:fill="E6E6E6"/>
            <w:vAlign w:val="center"/>
          </w:tcPr>
          <w:p w14:paraId="0ACF8D27" w14:textId="77777777" w:rsidR="00366A63" w:rsidRPr="00366A63" w:rsidRDefault="00366A63" w:rsidP="00366A63">
            <w:pPr>
              <w:suppressAutoHyphens w:val="0"/>
              <w:rPr>
                <w:rFonts w:ascii="Arial Narrow" w:eastAsia="Wingdings" w:hAnsi="Arial Narrow" w:cs="Calibri"/>
                <w:b/>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66B55B" w14:textId="77777777" w:rsidR="00366A63" w:rsidRPr="00366A63" w:rsidRDefault="00366A63" w:rsidP="00366A63">
            <w:pPr>
              <w:suppressAutoHyphens w:val="0"/>
              <w:rPr>
                <w:rFonts w:ascii="Arial Narrow" w:eastAsia="Wingdings" w:hAnsi="Arial Narrow" w:cs="Calibri"/>
                <w:b/>
                <w:snapToGrid w:val="0"/>
                <w:color w:val="000000"/>
                <w:sz w:val="22"/>
                <w:szCs w:val="22"/>
                <w:lang w:val="en-US" w:eastAsia="en-US"/>
              </w:rPr>
            </w:pPr>
          </w:p>
        </w:tc>
      </w:tr>
      <w:tr w:rsidR="00366A63" w:rsidRPr="00366A63" w14:paraId="2B152D5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4B161BA"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3FF1176"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 xml:space="preserve">Długość </w:t>
            </w:r>
          </w:p>
        </w:tc>
        <w:tc>
          <w:tcPr>
            <w:tcW w:w="2382" w:type="dxa"/>
            <w:tcBorders>
              <w:top w:val="single" w:sz="4" w:space="0" w:color="auto"/>
              <w:left w:val="single" w:sz="4" w:space="0" w:color="auto"/>
              <w:bottom w:val="single" w:sz="4" w:space="0" w:color="auto"/>
              <w:right w:val="single" w:sz="4" w:space="0" w:color="auto"/>
            </w:tcBorders>
          </w:tcPr>
          <w:p w14:paraId="6B4D9D21"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130 cm</w:t>
            </w:r>
          </w:p>
        </w:tc>
        <w:tc>
          <w:tcPr>
            <w:tcW w:w="3997" w:type="dxa"/>
            <w:tcBorders>
              <w:top w:val="single" w:sz="4" w:space="0" w:color="auto"/>
              <w:left w:val="single" w:sz="4" w:space="0" w:color="auto"/>
              <w:bottom w:val="single" w:sz="4" w:space="0" w:color="auto"/>
              <w:right w:val="single" w:sz="4" w:space="0" w:color="auto"/>
            </w:tcBorders>
          </w:tcPr>
          <w:p w14:paraId="1B91DCD9"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5D22D00"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p>
        </w:tc>
      </w:tr>
      <w:tr w:rsidR="00366A63" w:rsidRPr="00366A63" w14:paraId="2D424DD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67A5D3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F5700A9"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szerokość</w:t>
            </w:r>
          </w:p>
        </w:tc>
        <w:tc>
          <w:tcPr>
            <w:tcW w:w="2382" w:type="dxa"/>
            <w:tcBorders>
              <w:top w:val="single" w:sz="4" w:space="0" w:color="auto"/>
              <w:left w:val="single" w:sz="4" w:space="0" w:color="auto"/>
              <w:bottom w:val="single" w:sz="4" w:space="0" w:color="auto"/>
              <w:right w:val="single" w:sz="4" w:space="0" w:color="auto"/>
            </w:tcBorders>
          </w:tcPr>
          <w:p w14:paraId="47C152FF"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58 cm</w:t>
            </w:r>
          </w:p>
        </w:tc>
        <w:tc>
          <w:tcPr>
            <w:tcW w:w="3997" w:type="dxa"/>
            <w:tcBorders>
              <w:top w:val="single" w:sz="4" w:space="0" w:color="auto"/>
              <w:left w:val="single" w:sz="4" w:space="0" w:color="auto"/>
              <w:bottom w:val="single" w:sz="4" w:space="0" w:color="auto"/>
              <w:right w:val="single" w:sz="4" w:space="0" w:color="auto"/>
            </w:tcBorders>
          </w:tcPr>
          <w:p w14:paraId="5E99E75D"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14DB5BF"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p>
        </w:tc>
      </w:tr>
      <w:tr w:rsidR="006C1DD3" w:rsidRPr="00366A63" w14:paraId="332775C5"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3B1B2DB"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val="en-US" w:eastAsia="en-US"/>
              </w:rPr>
            </w:pPr>
            <w:r w:rsidRPr="00366A63">
              <w:rPr>
                <w:rFonts w:ascii="Arial Narrow" w:eastAsia="Wingdings" w:hAnsi="Arial Narrow" w:cs="Calibri"/>
                <w:b/>
                <w:bCs/>
                <w:spacing w:val="-1"/>
                <w:sz w:val="22"/>
                <w:szCs w:val="22"/>
                <w:lang w:eastAsia="en-US"/>
              </w:rPr>
              <w:t>Kolumna</w:t>
            </w:r>
            <w:r w:rsidRPr="00366A63">
              <w:rPr>
                <w:rFonts w:ascii="Arial Narrow" w:eastAsia="Wingdings" w:hAnsi="Arial Narrow" w:cs="Calibri"/>
                <w:b/>
                <w:bCs/>
                <w:sz w:val="22"/>
                <w:szCs w:val="22"/>
                <w:lang w:eastAsia="en-US"/>
              </w:rPr>
              <w:t>/Ramię składana</w:t>
            </w:r>
          </w:p>
        </w:tc>
      </w:tr>
      <w:tr w:rsidR="00366A63" w:rsidRPr="00366A63" w14:paraId="790F81E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BDDC3DC"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5AF98BA"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Kolumna aparatu składana</w:t>
            </w:r>
          </w:p>
        </w:tc>
        <w:tc>
          <w:tcPr>
            <w:tcW w:w="2382" w:type="dxa"/>
            <w:tcBorders>
              <w:top w:val="single" w:sz="4" w:space="0" w:color="auto"/>
              <w:left w:val="single" w:sz="4" w:space="0" w:color="auto"/>
              <w:bottom w:val="single" w:sz="4" w:space="0" w:color="auto"/>
              <w:right w:val="single" w:sz="4" w:space="0" w:color="auto"/>
            </w:tcBorders>
            <w:vAlign w:val="center"/>
          </w:tcPr>
          <w:p w14:paraId="4C82EE30"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vAlign w:val="center"/>
          </w:tcPr>
          <w:p w14:paraId="55F88060"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961D40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eastAsia="en-US"/>
              </w:rPr>
              <w:t>Bez oceny</w:t>
            </w:r>
          </w:p>
        </w:tc>
      </w:tr>
      <w:tr w:rsidR="00366A63" w:rsidRPr="00366A63" w14:paraId="6F4BE83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2F8778D"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10F523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Wysokość transportowa złożonej kolumny</w:t>
            </w:r>
          </w:p>
        </w:tc>
        <w:tc>
          <w:tcPr>
            <w:tcW w:w="2382" w:type="dxa"/>
            <w:tcBorders>
              <w:top w:val="single" w:sz="4" w:space="0" w:color="auto"/>
              <w:left w:val="single" w:sz="4" w:space="0" w:color="auto"/>
              <w:bottom w:val="single" w:sz="4" w:space="0" w:color="auto"/>
              <w:right w:val="single" w:sz="4" w:space="0" w:color="auto"/>
            </w:tcBorders>
            <w:vAlign w:val="center"/>
          </w:tcPr>
          <w:p w14:paraId="73D2A4DB"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t>
            </w:r>
            <w:r w:rsidRPr="00366A63">
              <w:rPr>
                <w:rFonts w:ascii="Arial Narrow" w:eastAsia="Wingdings" w:hAnsi="Arial Narrow" w:cs="Calibri"/>
                <w:spacing w:val="11"/>
                <w:sz w:val="22"/>
                <w:szCs w:val="22"/>
                <w:lang w:eastAsia="en-US"/>
              </w:rPr>
              <w:t xml:space="preserve"> </w:t>
            </w:r>
            <w:r w:rsidRPr="00366A63">
              <w:rPr>
                <w:rFonts w:ascii="Arial Narrow" w:eastAsia="Wingdings" w:hAnsi="Arial Narrow" w:cs="Calibri"/>
                <w:spacing w:val="-1"/>
                <w:sz w:val="22"/>
                <w:szCs w:val="22"/>
                <w:lang w:eastAsia="en-US"/>
              </w:rPr>
              <w:t xml:space="preserve">137 </w:t>
            </w:r>
            <w:r w:rsidRPr="00366A63">
              <w:rPr>
                <w:rFonts w:ascii="Arial Narrow" w:eastAsia="Wingdings" w:hAnsi="Arial Narrow" w:cs="Calibri"/>
                <w:sz w:val="22"/>
                <w:szCs w:val="22"/>
                <w:lang w:eastAsia="en-US"/>
              </w:rPr>
              <w:t>cm</w:t>
            </w:r>
          </w:p>
        </w:tc>
        <w:tc>
          <w:tcPr>
            <w:tcW w:w="3997" w:type="dxa"/>
            <w:tcBorders>
              <w:top w:val="single" w:sz="4" w:space="0" w:color="auto"/>
              <w:left w:val="single" w:sz="4" w:space="0" w:color="auto"/>
              <w:bottom w:val="single" w:sz="4" w:space="0" w:color="auto"/>
              <w:right w:val="single" w:sz="4" w:space="0" w:color="auto"/>
            </w:tcBorders>
            <w:vAlign w:val="center"/>
          </w:tcPr>
          <w:p w14:paraId="730B5679"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50155F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4D3C491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E18F0CE"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DDAF2DE"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M</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og</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d</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4"/>
                <w:sz w:val="22"/>
                <w:szCs w:val="22"/>
                <w:lang w:eastAsia="en-US"/>
              </w:rPr>
              <w:t>o</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1"/>
                <w:sz w:val="22"/>
                <w:szCs w:val="22"/>
                <w:lang w:eastAsia="en-US"/>
              </w:rPr>
              <w:t>łog</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w:t>
            </w:r>
          </w:p>
        </w:tc>
        <w:tc>
          <w:tcPr>
            <w:tcW w:w="2382" w:type="dxa"/>
            <w:tcBorders>
              <w:top w:val="single" w:sz="4" w:space="0" w:color="auto"/>
              <w:left w:val="single" w:sz="4" w:space="0" w:color="auto"/>
              <w:bottom w:val="single" w:sz="4" w:space="0" w:color="auto"/>
              <w:right w:val="single" w:sz="4" w:space="0" w:color="auto"/>
            </w:tcBorders>
            <w:vAlign w:val="center"/>
          </w:tcPr>
          <w:p w14:paraId="43A3F4EE"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t>
            </w:r>
            <w:r w:rsidRPr="00366A63">
              <w:rPr>
                <w:rFonts w:ascii="Arial Narrow" w:eastAsia="Wingdings" w:hAnsi="Arial Narrow" w:cs="Calibri"/>
                <w:spacing w:val="11"/>
                <w:sz w:val="22"/>
                <w:szCs w:val="22"/>
                <w:lang w:eastAsia="en-US"/>
              </w:rPr>
              <w:t xml:space="preserve"> </w:t>
            </w:r>
            <w:r w:rsidRPr="00366A63">
              <w:rPr>
                <w:rFonts w:ascii="Arial Narrow" w:eastAsia="Wingdings" w:hAnsi="Arial Narrow" w:cs="Calibri"/>
                <w:spacing w:val="-1"/>
                <w:sz w:val="22"/>
                <w:szCs w:val="22"/>
                <w:lang w:eastAsia="en-US"/>
              </w:rPr>
              <w:t xml:space="preserve">68 </w:t>
            </w:r>
            <w:r w:rsidRPr="00366A63">
              <w:rPr>
                <w:rFonts w:ascii="Arial Narrow" w:eastAsia="Wingdings" w:hAnsi="Arial Narrow" w:cs="Calibri"/>
                <w:sz w:val="22"/>
                <w:szCs w:val="22"/>
                <w:lang w:eastAsia="en-US"/>
              </w:rPr>
              <w:t>cm</w:t>
            </w:r>
          </w:p>
        </w:tc>
        <w:tc>
          <w:tcPr>
            <w:tcW w:w="3997" w:type="dxa"/>
            <w:tcBorders>
              <w:top w:val="single" w:sz="4" w:space="0" w:color="auto"/>
              <w:left w:val="single" w:sz="4" w:space="0" w:color="auto"/>
              <w:bottom w:val="single" w:sz="4" w:space="0" w:color="auto"/>
              <w:right w:val="single" w:sz="4" w:space="0" w:color="auto"/>
            </w:tcBorders>
            <w:vAlign w:val="center"/>
          </w:tcPr>
          <w:p w14:paraId="03F836D7"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45C8A8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eastAsia="en-US"/>
              </w:rPr>
              <w:t>Bez oceny</w:t>
            </w:r>
          </w:p>
        </w:tc>
      </w:tr>
      <w:tr w:rsidR="00366A63" w:rsidRPr="00366A63" w14:paraId="1B4839A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CCDF47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4276626"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Maksymalna</w:t>
            </w:r>
            <w:r w:rsidRPr="00366A63">
              <w:rPr>
                <w:rFonts w:ascii="Arial Narrow" w:eastAsia="Wingdings" w:hAnsi="Arial Narrow" w:cs="Calibri"/>
                <w:spacing w:val="-1"/>
                <w:sz w:val="22"/>
                <w:szCs w:val="22"/>
                <w:lang w:eastAsia="en-US"/>
              </w:rPr>
              <w:t xml:space="preserve"> 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og</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d</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4"/>
                <w:sz w:val="22"/>
                <w:szCs w:val="22"/>
                <w:lang w:eastAsia="en-US"/>
              </w:rPr>
              <w:t>o</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1"/>
                <w:sz w:val="22"/>
                <w:szCs w:val="22"/>
                <w:lang w:eastAsia="en-US"/>
              </w:rPr>
              <w:t>łog</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w:t>
            </w:r>
          </w:p>
        </w:tc>
        <w:tc>
          <w:tcPr>
            <w:tcW w:w="2382" w:type="dxa"/>
            <w:tcBorders>
              <w:top w:val="single" w:sz="4" w:space="0" w:color="auto"/>
              <w:left w:val="single" w:sz="4" w:space="0" w:color="auto"/>
              <w:bottom w:val="single" w:sz="4" w:space="0" w:color="auto"/>
              <w:right w:val="single" w:sz="4" w:space="0" w:color="auto"/>
            </w:tcBorders>
            <w:vAlign w:val="center"/>
          </w:tcPr>
          <w:p w14:paraId="16868424"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200</w:t>
            </w:r>
            <w:r w:rsidRPr="00366A63">
              <w:rPr>
                <w:rFonts w:ascii="Arial Narrow" w:eastAsia="Wingdings" w:hAnsi="Arial Narrow" w:cs="Calibri"/>
                <w:spacing w:val="2"/>
                <w:sz w:val="22"/>
                <w:szCs w:val="22"/>
                <w:lang w:val="en-US" w:eastAsia="en-US"/>
              </w:rPr>
              <w:t xml:space="preserve"> </w:t>
            </w:r>
            <w:r w:rsidRPr="00366A63">
              <w:rPr>
                <w:rFonts w:ascii="Arial Narrow" w:eastAsia="Wingdings" w:hAnsi="Arial Narrow" w:cs="Calibri"/>
                <w:spacing w:val="-2"/>
                <w:sz w:val="22"/>
                <w:szCs w:val="22"/>
                <w:lang w:val="en-US" w:eastAsia="en-US"/>
              </w:rPr>
              <w:t>c</w:t>
            </w:r>
            <w:r w:rsidRPr="00366A63">
              <w:rPr>
                <w:rFonts w:ascii="Arial Narrow" w:eastAsia="Wingdings" w:hAnsi="Arial Narrow" w:cs="Calibri"/>
                <w:sz w:val="22"/>
                <w:szCs w:val="22"/>
                <w:lang w:val="en-US" w:eastAsia="en-US"/>
              </w:rPr>
              <w:t>m</w:t>
            </w:r>
          </w:p>
        </w:tc>
        <w:tc>
          <w:tcPr>
            <w:tcW w:w="3997" w:type="dxa"/>
            <w:tcBorders>
              <w:top w:val="single" w:sz="4" w:space="0" w:color="auto"/>
              <w:left w:val="single" w:sz="4" w:space="0" w:color="auto"/>
              <w:bottom w:val="single" w:sz="4" w:space="0" w:color="auto"/>
              <w:right w:val="single" w:sz="4" w:space="0" w:color="auto"/>
            </w:tcBorders>
            <w:vAlign w:val="center"/>
          </w:tcPr>
          <w:p w14:paraId="418825BB"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F1C49C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787E15CC" w14:textId="77777777" w:rsidTr="006C1DD3">
        <w:trPr>
          <w:cantSplit/>
          <w:trHeight w:val="337"/>
        </w:trPr>
        <w:tc>
          <w:tcPr>
            <w:tcW w:w="993" w:type="dxa"/>
            <w:tcBorders>
              <w:top w:val="single" w:sz="4" w:space="0" w:color="auto"/>
              <w:left w:val="single" w:sz="4" w:space="0" w:color="auto"/>
              <w:bottom w:val="single" w:sz="4" w:space="0" w:color="auto"/>
              <w:right w:val="single" w:sz="4" w:space="0" w:color="auto"/>
            </w:tcBorders>
            <w:vAlign w:val="center"/>
          </w:tcPr>
          <w:p w14:paraId="3CD7AE8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394E5C9C"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M</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 xml:space="preserve">a odległość </w:t>
            </w:r>
            <w:r w:rsidRPr="00366A63">
              <w:rPr>
                <w:rFonts w:ascii="Arial Narrow" w:eastAsia="Wingdings" w:hAnsi="Arial Narrow" w:cs="Calibri"/>
                <w:spacing w:val="-1"/>
                <w:sz w:val="22"/>
                <w:szCs w:val="22"/>
                <w:lang w:eastAsia="en-US"/>
              </w:rPr>
              <w:t>ogn</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y od kolumny</w:t>
            </w:r>
          </w:p>
        </w:tc>
        <w:tc>
          <w:tcPr>
            <w:tcW w:w="2382" w:type="dxa"/>
            <w:tcBorders>
              <w:top w:val="single" w:sz="4" w:space="0" w:color="auto"/>
              <w:left w:val="single" w:sz="4" w:space="0" w:color="auto"/>
              <w:bottom w:val="single" w:sz="4" w:space="0" w:color="auto"/>
              <w:right w:val="single" w:sz="4" w:space="0" w:color="auto"/>
            </w:tcBorders>
            <w:vAlign w:val="center"/>
          </w:tcPr>
          <w:p w14:paraId="0E43AD0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 xml:space="preserve">≤ </w:t>
            </w:r>
            <w:r w:rsidRPr="00366A63">
              <w:rPr>
                <w:rFonts w:ascii="Arial Narrow" w:eastAsia="Wingdings" w:hAnsi="Arial Narrow" w:cs="Calibri"/>
                <w:spacing w:val="-1"/>
                <w:sz w:val="22"/>
                <w:szCs w:val="22"/>
                <w:lang w:val="en-US" w:eastAsia="en-US"/>
              </w:rPr>
              <w:t>75</w:t>
            </w:r>
            <w:r w:rsidRPr="00366A63">
              <w:rPr>
                <w:rFonts w:ascii="Arial Narrow" w:eastAsia="Wingdings" w:hAnsi="Arial Narrow" w:cs="Calibri"/>
                <w:sz w:val="22"/>
                <w:szCs w:val="22"/>
                <w:lang w:val="en-US" w:eastAsia="en-US"/>
              </w:rPr>
              <w:t>cm</w:t>
            </w:r>
          </w:p>
        </w:tc>
        <w:tc>
          <w:tcPr>
            <w:tcW w:w="3997" w:type="dxa"/>
            <w:tcBorders>
              <w:top w:val="single" w:sz="4" w:space="0" w:color="auto"/>
              <w:left w:val="single" w:sz="4" w:space="0" w:color="auto"/>
              <w:bottom w:val="single" w:sz="4" w:space="0" w:color="auto"/>
              <w:right w:val="single" w:sz="4" w:space="0" w:color="auto"/>
            </w:tcBorders>
            <w:vAlign w:val="center"/>
          </w:tcPr>
          <w:p w14:paraId="5551D602"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F8BFD3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41D996B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81725C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B100D4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2"/>
                <w:sz w:val="22"/>
                <w:szCs w:val="22"/>
                <w:lang w:eastAsia="en-US"/>
              </w:rPr>
              <w:t>Z</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s r</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h</w:t>
            </w:r>
            <w:r w:rsidRPr="00366A63">
              <w:rPr>
                <w:rFonts w:ascii="Arial Narrow" w:eastAsia="Wingdings" w:hAnsi="Arial Narrow" w:cs="Calibri"/>
                <w:sz w:val="22"/>
                <w:szCs w:val="22"/>
                <w:lang w:eastAsia="en-US"/>
              </w:rPr>
              <w:t>u</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gło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cy 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mie</w:t>
            </w:r>
            <w:r w:rsidRPr="00366A63">
              <w:rPr>
                <w:rFonts w:ascii="Arial Narrow" w:eastAsia="Wingdings" w:hAnsi="Arial Narrow" w:cs="Calibri"/>
                <w:spacing w:val="-1"/>
                <w:sz w:val="22"/>
                <w:szCs w:val="22"/>
                <w:lang w:eastAsia="en-US"/>
              </w:rPr>
              <w:t xml:space="preserve"> </w:t>
            </w:r>
          </w:p>
        </w:tc>
        <w:tc>
          <w:tcPr>
            <w:tcW w:w="2382" w:type="dxa"/>
            <w:tcBorders>
              <w:top w:val="single" w:sz="4" w:space="0" w:color="auto"/>
              <w:left w:val="single" w:sz="4" w:space="0" w:color="auto"/>
              <w:bottom w:val="single" w:sz="4" w:space="0" w:color="auto"/>
              <w:right w:val="single" w:sz="4" w:space="0" w:color="auto"/>
            </w:tcBorders>
            <w:vAlign w:val="center"/>
          </w:tcPr>
          <w:p w14:paraId="41DAC83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36 </w:t>
            </w:r>
            <w:r w:rsidRPr="00366A63">
              <w:rPr>
                <w:rFonts w:ascii="Arial Narrow" w:eastAsia="Wingdings" w:hAnsi="Arial Narrow" w:cs="Calibri"/>
                <w:sz w:val="22"/>
                <w:szCs w:val="22"/>
                <w:lang w:val="en-US" w:eastAsia="en-US"/>
              </w:rPr>
              <w:t>cm</w:t>
            </w:r>
          </w:p>
        </w:tc>
        <w:tc>
          <w:tcPr>
            <w:tcW w:w="3997" w:type="dxa"/>
            <w:tcBorders>
              <w:top w:val="single" w:sz="4" w:space="0" w:color="auto"/>
              <w:left w:val="single" w:sz="4" w:space="0" w:color="auto"/>
              <w:bottom w:val="single" w:sz="4" w:space="0" w:color="auto"/>
              <w:right w:val="single" w:sz="4" w:space="0" w:color="auto"/>
            </w:tcBorders>
            <w:vAlign w:val="center"/>
          </w:tcPr>
          <w:p w14:paraId="013FDB3F"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9CABDA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59CED3F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378C06A"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5A7A8C4E" w14:textId="77777777" w:rsidR="00366A63" w:rsidRPr="00366A63" w:rsidRDefault="00366A63" w:rsidP="00366A63">
            <w:pPr>
              <w:suppressAutoHyphens w:val="0"/>
              <w:snapToGrid w:val="0"/>
              <w:jc w:val="both"/>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Zakres obrotu kolimatora: min +/- 90º </w:t>
            </w:r>
          </w:p>
        </w:tc>
        <w:tc>
          <w:tcPr>
            <w:tcW w:w="2382" w:type="dxa"/>
            <w:tcBorders>
              <w:top w:val="single" w:sz="4" w:space="0" w:color="auto"/>
              <w:left w:val="single" w:sz="4" w:space="0" w:color="auto"/>
              <w:bottom w:val="single" w:sz="4" w:space="0" w:color="auto"/>
              <w:right w:val="single" w:sz="4" w:space="0" w:color="auto"/>
            </w:tcBorders>
            <w:vAlign w:val="center"/>
          </w:tcPr>
          <w:p w14:paraId="2A657876" w14:textId="77777777" w:rsidR="00366A63" w:rsidRPr="00366A63" w:rsidRDefault="00366A63" w:rsidP="00366A63">
            <w:pPr>
              <w:suppressAutoHyphens w:val="0"/>
              <w:snapToGrid w:val="0"/>
              <w:jc w:val="center"/>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tak</w:t>
            </w:r>
            <w:proofErr w:type="spellEnd"/>
          </w:p>
        </w:tc>
        <w:tc>
          <w:tcPr>
            <w:tcW w:w="3997" w:type="dxa"/>
            <w:tcBorders>
              <w:top w:val="single" w:sz="4" w:space="0" w:color="auto"/>
              <w:left w:val="single" w:sz="4" w:space="0" w:color="auto"/>
              <w:bottom w:val="single" w:sz="4" w:space="0" w:color="auto"/>
              <w:right w:val="single" w:sz="4" w:space="0" w:color="auto"/>
            </w:tcBorders>
            <w:vAlign w:val="center"/>
          </w:tcPr>
          <w:p w14:paraId="11CAFE78" w14:textId="77777777" w:rsidR="00366A63" w:rsidRPr="00366A63" w:rsidRDefault="00366A63" w:rsidP="00366A63">
            <w:pPr>
              <w:suppressAutoHyphens w:val="0"/>
              <w:snapToGrid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390EC8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435BBEE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EA61A7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75525DD5" w14:textId="77777777" w:rsidR="00366A63" w:rsidRPr="00366A63" w:rsidRDefault="00366A63" w:rsidP="00366A63">
            <w:pPr>
              <w:suppressAutoHyphens w:val="0"/>
              <w:snapToGri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Rotacja ramienia wokół osi pionowej min +/- 320º</w:t>
            </w:r>
          </w:p>
        </w:tc>
        <w:tc>
          <w:tcPr>
            <w:tcW w:w="2382" w:type="dxa"/>
            <w:tcBorders>
              <w:top w:val="single" w:sz="4" w:space="0" w:color="auto"/>
              <w:left w:val="single" w:sz="4" w:space="0" w:color="auto"/>
              <w:bottom w:val="single" w:sz="4" w:space="0" w:color="auto"/>
              <w:right w:val="single" w:sz="4" w:space="0" w:color="auto"/>
            </w:tcBorders>
            <w:vAlign w:val="center"/>
          </w:tcPr>
          <w:p w14:paraId="73E6B87A" w14:textId="77777777" w:rsidR="00366A63" w:rsidRPr="00366A63" w:rsidRDefault="00366A63" w:rsidP="00366A63">
            <w:pPr>
              <w:suppressAutoHyphens w:val="0"/>
              <w:snapToGrid w:val="0"/>
              <w:jc w:val="center"/>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tak</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podać</w:t>
            </w:r>
            <w:proofErr w:type="spellEnd"/>
          </w:p>
        </w:tc>
        <w:tc>
          <w:tcPr>
            <w:tcW w:w="3997" w:type="dxa"/>
            <w:tcBorders>
              <w:top w:val="single" w:sz="4" w:space="0" w:color="auto"/>
              <w:left w:val="single" w:sz="4" w:space="0" w:color="auto"/>
              <w:bottom w:val="single" w:sz="4" w:space="0" w:color="auto"/>
              <w:right w:val="single" w:sz="4" w:space="0" w:color="auto"/>
            </w:tcBorders>
            <w:vAlign w:val="center"/>
          </w:tcPr>
          <w:p w14:paraId="75400326" w14:textId="77777777" w:rsidR="00366A63" w:rsidRPr="00366A63" w:rsidRDefault="00366A63" w:rsidP="00366A63">
            <w:pPr>
              <w:suppressAutoHyphens w:val="0"/>
              <w:snapToGrid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3C5B92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474AD507"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1B7087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5CDB78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Zasięg</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 xml:space="preserve"> gł</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cą</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c</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d</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ol</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 xml:space="preserve">u </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 xml:space="preserve">o </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si</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j</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TG</w:t>
            </w:r>
            <w:r w:rsidRPr="00366A63">
              <w:rPr>
                <w:rFonts w:ascii="Arial Narrow" w:eastAsia="Wingdings" w:hAnsi="Arial Narrow" w:cs="Calibri"/>
                <w:spacing w:val="-3"/>
                <w:sz w:val="22"/>
                <w:szCs w:val="22"/>
                <w:lang w:eastAsia="en-US"/>
              </w:rPr>
              <w:t xml:space="preserve"> </w:t>
            </w:r>
          </w:p>
        </w:tc>
        <w:tc>
          <w:tcPr>
            <w:tcW w:w="2382" w:type="dxa"/>
            <w:tcBorders>
              <w:top w:val="single" w:sz="4" w:space="0" w:color="auto"/>
              <w:left w:val="single" w:sz="4" w:space="0" w:color="auto"/>
              <w:bottom w:val="single" w:sz="4" w:space="0" w:color="auto"/>
              <w:right w:val="single" w:sz="4" w:space="0" w:color="auto"/>
            </w:tcBorders>
            <w:vAlign w:val="center"/>
          </w:tcPr>
          <w:p w14:paraId="50072D4E" w14:textId="77777777" w:rsidR="00366A63" w:rsidRPr="00366A63" w:rsidRDefault="00366A63" w:rsidP="00366A63">
            <w:pPr>
              <w:widowControl w:val="0"/>
              <w:suppressAutoHyphens w:val="0"/>
              <w:autoSpaceDE w:val="0"/>
              <w:autoSpaceDN w:val="0"/>
              <w:adjustRightInd w:val="0"/>
              <w:spacing w:before="87"/>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w:t>
            </w:r>
            <w:r w:rsidRPr="00366A63">
              <w:rPr>
                <w:rFonts w:ascii="Arial Narrow" w:eastAsia="Wingdings" w:hAnsi="Arial Narrow" w:cs="Calibri"/>
                <w:spacing w:val="1"/>
                <w:sz w:val="22"/>
                <w:szCs w:val="22"/>
                <w:lang w:val="en-US" w:eastAsia="en-US"/>
              </w:rPr>
              <w:t>110</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3"/>
                <w:sz w:val="22"/>
                <w:szCs w:val="22"/>
                <w:lang w:val="en-US" w:eastAsia="en-US"/>
              </w:rPr>
              <w:t>m</w:t>
            </w:r>
          </w:p>
        </w:tc>
        <w:tc>
          <w:tcPr>
            <w:tcW w:w="3997" w:type="dxa"/>
            <w:tcBorders>
              <w:top w:val="single" w:sz="4" w:space="0" w:color="auto"/>
              <w:left w:val="single" w:sz="4" w:space="0" w:color="auto"/>
              <w:bottom w:val="single" w:sz="4" w:space="0" w:color="auto"/>
              <w:right w:val="single" w:sz="4" w:space="0" w:color="auto"/>
            </w:tcBorders>
            <w:vAlign w:val="center"/>
          </w:tcPr>
          <w:p w14:paraId="3E61F30F"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EB66B9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5BDBE8D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CDB3E7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1F83BAA"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M</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u</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 xml:space="preserve">g </w:t>
            </w:r>
            <w:r w:rsidRPr="00366A63">
              <w:rPr>
                <w:rFonts w:ascii="Arial Narrow" w:eastAsia="Wingdings" w:hAnsi="Arial Narrow" w:cs="Calibri"/>
                <w:spacing w:val="-1"/>
                <w:sz w:val="22"/>
                <w:szCs w:val="22"/>
                <w:lang w:eastAsia="en-US"/>
              </w:rPr>
              <w:t>(</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1"/>
                <w:sz w:val="22"/>
                <w:szCs w:val="22"/>
                <w:lang w:eastAsia="en-US"/>
              </w:rPr>
              <w:t>or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w:t>
            </w:r>
          </w:p>
        </w:tc>
        <w:tc>
          <w:tcPr>
            <w:tcW w:w="2382" w:type="dxa"/>
            <w:tcBorders>
              <w:top w:val="single" w:sz="4" w:space="0" w:color="auto"/>
              <w:left w:val="single" w:sz="4" w:space="0" w:color="auto"/>
              <w:bottom w:val="single" w:sz="4" w:space="0" w:color="auto"/>
              <w:right w:val="single" w:sz="4" w:space="0" w:color="auto"/>
            </w:tcBorders>
            <w:vAlign w:val="center"/>
          </w:tcPr>
          <w:p w14:paraId="4B15B9D4"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470 </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g</w:t>
            </w:r>
          </w:p>
        </w:tc>
        <w:tc>
          <w:tcPr>
            <w:tcW w:w="3997" w:type="dxa"/>
            <w:tcBorders>
              <w:top w:val="single" w:sz="4" w:space="0" w:color="auto"/>
              <w:left w:val="single" w:sz="4" w:space="0" w:color="auto"/>
              <w:bottom w:val="single" w:sz="4" w:space="0" w:color="auto"/>
              <w:right w:val="single" w:sz="4" w:space="0" w:color="auto"/>
            </w:tcBorders>
            <w:vAlign w:val="center"/>
          </w:tcPr>
          <w:p w14:paraId="1B86E863"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18DE6C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6C1DD3" w:rsidRPr="00366A63" w14:paraId="61AAE498"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1E814E70" w14:textId="77777777" w:rsidR="00366A63" w:rsidRPr="00366A63" w:rsidRDefault="00366A63" w:rsidP="00366A63">
            <w:pPr>
              <w:suppressAutoHyphens w:val="0"/>
              <w:jc w:val="center"/>
              <w:rPr>
                <w:rFonts w:ascii="Arial Narrow" w:eastAsia="Wingdings" w:hAnsi="Arial Narrow" w:cs="Calibri"/>
                <w:b/>
                <w:bCs/>
                <w:snapToGrid w:val="0"/>
                <w:color w:val="000000"/>
                <w:sz w:val="22"/>
                <w:szCs w:val="22"/>
                <w:lang w:val="en-US" w:eastAsia="en-US"/>
              </w:rPr>
            </w:pPr>
            <w:r w:rsidRPr="00366A63">
              <w:rPr>
                <w:rFonts w:ascii="Arial Narrow" w:eastAsia="Wingdings" w:hAnsi="Arial Narrow" w:cs="Calibri"/>
                <w:b/>
                <w:bCs/>
                <w:spacing w:val="-1"/>
                <w:sz w:val="22"/>
                <w:szCs w:val="22"/>
                <w:lang w:eastAsia="en-US"/>
              </w:rPr>
              <w:t>Kolumna</w:t>
            </w:r>
            <w:r w:rsidRPr="00366A63">
              <w:rPr>
                <w:rFonts w:ascii="Arial Narrow" w:eastAsia="Wingdings" w:hAnsi="Arial Narrow" w:cs="Calibri"/>
                <w:b/>
                <w:bCs/>
                <w:sz w:val="22"/>
                <w:szCs w:val="22"/>
                <w:lang w:eastAsia="en-US"/>
              </w:rPr>
              <w:t xml:space="preserve"> wspomagana silnikowo</w:t>
            </w:r>
          </w:p>
        </w:tc>
      </w:tr>
      <w:tr w:rsidR="00366A63" w:rsidRPr="006C1DD3" w14:paraId="7152A48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410871D"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391C52F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Wspomaganie silnikowe w celu zmniejszyć siły potrzebnej do wykonywania  ruchów w górę/w dół głowicy lampy</w:t>
            </w:r>
          </w:p>
        </w:tc>
        <w:tc>
          <w:tcPr>
            <w:tcW w:w="2382" w:type="dxa"/>
            <w:tcBorders>
              <w:top w:val="single" w:sz="4" w:space="0" w:color="auto"/>
              <w:left w:val="single" w:sz="4" w:space="0" w:color="auto"/>
              <w:bottom w:val="single" w:sz="4" w:space="0" w:color="auto"/>
              <w:right w:val="single" w:sz="4" w:space="0" w:color="auto"/>
            </w:tcBorders>
          </w:tcPr>
          <w:p w14:paraId="0EA73861"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402A9DA1"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DEE12C3"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6C1DD3" w14:paraId="6CBB5CD3"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A7F634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4117616"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Wielofunkcyjny uchwyt służący do obsługi pracy kolumny</w:t>
            </w:r>
          </w:p>
        </w:tc>
        <w:tc>
          <w:tcPr>
            <w:tcW w:w="2382" w:type="dxa"/>
            <w:tcBorders>
              <w:top w:val="single" w:sz="4" w:space="0" w:color="auto"/>
              <w:left w:val="single" w:sz="4" w:space="0" w:color="auto"/>
              <w:bottom w:val="single" w:sz="4" w:space="0" w:color="auto"/>
              <w:right w:val="single" w:sz="4" w:space="0" w:color="auto"/>
            </w:tcBorders>
            <w:vAlign w:val="center"/>
          </w:tcPr>
          <w:p w14:paraId="3CEC0029"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opisać</w:t>
            </w:r>
          </w:p>
        </w:tc>
        <w:tc>
          <w:tcPr>
            <w:tcW w:w="3997" w:type="dxa"/>
            <w:tcBorders>
              <w:top w:val="single" w:sz="4" w:space="0" w:color="auto"/>
              <w:left w:val="single" w:sz="4" w:space="0" w:color="auto"/>
              <w:bottom w:val="single" w:sz="4" w:space="0" w:color="auto"/>
              <w:right w:val="single" w:sz="4" w:space="0" w:color="auto"/>
            </w:tcBorders>
            <w:vAlign w:val="center"/>
          </w:tcPr>
          <w:p w14:paraId="44CEFA63"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3688B78"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6C1DD3" w:rsidRPr="006C1DD3" w14:paraId="6ADF1EEE"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vAlign w:val="center"/>
          </w:tcPr>
          <w:p w14:paraId="6AE4E982"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b/>
                <w:bCs/>
                <w:spacing w:val="-1"/>
                <w:sz w:val="22"/>
                <w:szCs w:val="22"/>
                <w:lang w:eastAsia="en-US"/>
              </w:rPr>
              <w:t>Cy</w:t>
            </w:r>
            <w:r w:rsidRPr="00366A63">
              <w:rPr>
                <w:rFonts w:ascii="Arial Narrow" w:eastAsia="Wingdings" w:hAnsi="Arial Narrow" w:cs="Calibri"/>
                <w:b/>
                <w:bCs/>
                <w:spacing w:val="1"/>
                <w:sz w:val="22"/>
                <w:szCs w:val="22"/>
                <w:lang w:eastAsia="en-US"/>
              </w:rPr>
              <w:t>f</w:t>
            </w:r>
            <w:r w:rsidRPr="00366A63">
              <w:rPr>
                <w:rFonts w:ascii="Arial Narrow" w:eastAsia="Wingdings" w:hAnsi="Arial Narrow" w:cs="Calibri"/>
                <w:b/>
                <w:bCs/>
                <w:spacing w:val="-2"/>
                <w:sz w:val="22"/>
                <w:szCs w:val="22"/>
                <w:lang w:eastAsia="en-US"/>
              </w:rPr>
              <w:t>r</w:t>
            </w:r>
            <w:r w:rsidRPr="00366A63">
              <w:rPr>
                <w:rFonts w:ascii="Arial Narrow" w:eastAsia="Wingdings" w:hAnsi="Arial Narrow" w:cs="Calibri"/>
                <w:b/>
                <w:bCs/>
                <w:spacing w:val="-1"/>
                <w:sz w:val="22"/>
                <w:szCs w:val="22"/>
                <w:lang w:eastAsia="en-US"/>
              </w:rPr>
              <w:t>o</w:t>
            </w:r>
            <w:r w:rsidRPr="00366A63">
              <w:rPr>
                <w:rFonts w:ascii="Arial Narrow" w:eastAsia="Wingdings" w:hAnsi="Arial Narrow" w:cs="Calibri"/>
                <w:b/>
                <w:bCs/>
                <w:spacing w:val="1"/>
                <w:sz w:val="22"/>
                <w:szCs w:val="22"/>
                <w:lang w:eastAsia="en-US"/>
              </w:rPr>
              <w:t>w</w:t>
            </w:r>
            <w:r w:rsidRPr="00366A63">
              <w:rPr>
                <w:rFonts w:ascii="Arial Narrow" w:eastAsia="Wingdings" w:hAnsi="Arial Narrow" w:cs="Calibri"/>
                <w:b/>
                <w:bCs/>
                <w:sz w:val="22"/>
                <w:szCs w:val="22"/>
                <w:lang w:eastAsia="en-US"/>
              </w:rPr>
              <w:t xml:space="preserve">y </w:t>
            </w:r>
            <w:r w:rsidRPr="00366A63">
              <w:rPr>
                <w:rFonts w:ascii="Arial Narrow" w:eastAsia="Wingdings" w:hAnsi="Arial Narrow" w:cs="Calibri"/>
                <w:b/>
                <w:bCs/>
                <w:spacing w:val="-1"/>
                <w:sz w:val="22"/>
                <w:szCs w:val="22"/>
                <w:lang w:eastAsia="en-US"/>
              </w:rPr>
              <w:t>p</w:t>
            </w:r>
            <w:r w:rsidRPr="00366A63">
              <w:rPr>
                <w:rFonts w:ascii="Arial Narrow" w:eastAsia="Wingdings" w:hAnsi="Arial Narrow" w:cs="Calibri"/>
                <w:b/>
                <w:bCs/>
                <w:spacing w:val="1"/>
                <w:sz w:val="22"/>
                <w:szCs w:val="22"/>
                <w:lang w:eastAsia="en-US"/>
              </w:rPr>
              <w:t>a</w:t>
            </w:r>
            <w:r w:rsidRPr="00366A63">
              <w:rPr>
                <w:rFonts w:ascii="Arial Narrow" w:eastAsia="Wingdings" w:hAnsi="Arial Narrow" w:cs="Calibri"/>
                <w:b/>
                <w:bCs/>
                <w:spacing w:val="-3"/>
                <w:sz w:val="22"/>
                <w:szCs w:val="22"/>
                <w:lang w:eastAsia="en-US"/>
              </w:rPr>
              <w:t>n</w:t>
            </w:r>
            <w:r w:rsidRPr="00366A63">
              <w:rPr>
                <w:rFonts w:ascii="Arial Narrow" w:eastAsia="Wingdings" w:hAnsi="Arial Narrow" w:cs="Calibri"/>
                <w:b/>
                <w:bCs/>
                <w:sz w:val="22"/>
                <w:szCs w:val="22"/>
                <w:lang w:eastAsia="en-US"/>
              </w:rPr>
              <w:t>el</w:t>
            </w:r>
            <w:r w:rsidRPr="00366A63">
              <w:rPr>
                <w:rFonts w:ascii="Arial Narrow" w:eastAsia="Wingdings" w:hAnsi="Arial Narrow" w:cs="Calibri"/>
                <w:b/>
                <w:bCs/>
                <w:spacing w:val="-1"/>
                <w:sz w:val="22"/>
                <w:szCs w:val="22"/>
                <w:lang w:eastAsia="en-US"/>
              </w:rPr>
              <w:t xml:space="preserve"> d</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5"/>
                <w:sz w:val="22"/>
                <w:szCs w:val="22"/>
                <w:lang w:eastAsia="en-US"/>
              </w:rPr>
              <w:t>k</w:t>
            </w:r>
            <w:r w:rsidRPr="00366A63">
              <w:rPr>
                <w:rFonts w:ascii="Arial Narrow" w:eastAsia="Wingdings" w:hAnsi="Arial Narrow" w:cs="Calibri"/>
                <w:b/>
                <w:bCs/>
                <w:sz w:val="22"/>
                <w:szCs w:val="22"/>
                <w:lang w:eastAsia="en-US"/>
              </w:rPr>
              <w:t>c</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1"/>
                <w:sz w:val="22"/>
                <w:szCs w:val="22"/>
                <w:lang w:eastAsia="en-US"/>
              </w:rPr>
              <w:t>jn</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3"/>
                <w:sz w:val="22"/>
                <w:szCs w:val="22"/>
                <w:lang w:eastAsia="en-US"/>
              </w:rPr>
              <w:t>s</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z w:val="22"/>
                <w:szCs w:val="22"/>
                <w:lang w:eastAsia="en-US"/>
              </w:rPr>
              <w:t>s</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pacing w:val="-2"/>
                <w:sz w:val="22"/>
                <w:szCs w:val="22"/>
                <w:lang w:eastAsia="en-US"/>
              </w:rPr>
              <w:t>e</w:t>
            </w:r>
            <w:r w:rsidRPr="00366A63">
              <w:rPr>
                <w:rFonts w:ascii="Arial Narrow" w:eastAsia="Wingdings" w:hAnsi="Arial Narrow" w:cs="Calibri"/>
                <w:b/>
                <w:bCs/>
                <w:sz w:val="22"/>
                <w:szCs w:val="22"/>
                <w:lang w:eastAsia="en-US"/>
              </w:rPr>
              <w:t>m</w:t>
            </w:r>
            <w:r w:rsidRPr="00366A63">
              <w:rPr>
                <w:rFonts w:ascii="Arial Narrow" w:eastAsia="Wingdings" w:hAnsi="Arial Narrow" w:cs="Calibri"/>
                <w:b/>
                <w:bCs/>
                <w:spacing w:val="-4"/>
                <w:sz w:val="22"/>
                <w:szCs w:val="22"/>
                <w:lang w:eastAsia="en-US"/>
              </w:rPr>
              <w:t xml:space="preserve"> </w:t>
            </w:r>
            <w:r w:rsidRPr="00366A63">
              <w:rPr>
                <w:rFonts w:ascii="Arial Narrow" w:eastAsia="Wingdings" w:hAnsi="Arial Narrow" w:cs="Calibri"/>
                <w:b/>
                <w:bCs/>
                <w:sz w:val="22"/>
                <w:szCs w:val="22"/>
                <w:lang w:eastAsia="en-US"/>
              </w:rPr>
              <w:t>bezprzewodowy wifi 1 sztuka</w:t>
            </w:r>
          </w:p>
        </w:tc>
      </w:tr>
      <w:tr w:rsidR="00366A63" w:rsidRPr="006C1DD3" w14:paraId="1884AA2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CB2704C"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48AD36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Wymiary detektora zgodne z normą ISO4090 dla kasety 35x43 </w:t>
            </w:r>
          </w:p>
        </w:tc>
        <w:tc>
          <w:tcPr>
            <w:tcW w:w="2382" w:type="dxa"/>
            <w:tcBorders>
              <w:top w:val="single" w:sz="4" w:space="0" w:color="auto"/>
              <w:left w:val="single" w:sz="4" w:space="0" w:color="auto"/>
              <w:bottom w:val="single" w:sz="4" w:space="0" w:color="auto"/>
              <w:right w:val="single" w:sz="4" w:space="0" w:color="auto"/>
            </w:tcBorders>
          </w:tcPr>
          <w:p w14:paraId="4CDBD37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384,5 x  ≤460,5  x ≤16mm</w:t>
            </w:r>
          </w:p>
        </w:tc>
        <w:tc>
          <w:tcPr>
            <w:tcW w:w="3997" w:type="dxa"/>
            <w:tcBorders>
              <w:top w:val="single" w:sz="4" w:space="0" w:color="auto"/>
              <w:left w:val="single" w:sz="4" w:space="0" w:color="auto"/>
              <w:bottom w:val="single" w:sz="4" w:space="0" w:color="auto"/>
              <w:right w:val="single" w:sz="4" w:space="0" w:color="auto"/>
            </w:tcBorders>
          </w:tcPr>
          <w:p w14:paraId="284BF138"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471B04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6C1DD3" w:rsidRPr="006C1DD3" w14:paraId="04F18D7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033C1E0" w14:textId="77777777" w:rsidR="006C1DD3" w:rsidRPr="006C1DD3" w:rsidRDefault="006C1DD3" w:rsidP="006C1DD3">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CA19195" w14:textId="29168E9C" w:rsidR="006C1DD3" w:rsidRPr="006C1DD3" w:rsidRDefault="006C1DD3" w:rsidP="006C1DD3">
            <w:pPr>
              <w:suppressAutoHyphens w:val="0"/>
              <w:rPr>
                <w:rFonts w:ascii="Arial Narrow" w:eastAsia="Wingdings" w:hAnsi="Arial Narrow" w:cs="Calibri"/>
                <w:sz w:val="22"/>
                <w:szCs w:val="22"/>
                <w:lang w:eastAsia="en-US"/>
              </w:rPr>
            </w:pPr>
            <w:r w:rsidRPr="006C1DD3">
              <w:rPr>
                <w:rFonts w:ascii="Arial Narrow" w:hAnsi="Arial Narrow"/>
                <w:sz w:val="22"/>
                <w:szCs w:val="22"/>
              </w:rPr>
              <w:t>Możliwość zamiennego stosowania zarówno w aparacie z zawieszeniem sufitowym jak i w aparacie mobilnym.</w:t>
            </w:r>
          </w:p>
        </w:tc>
        <w:tc>
          <w:tcPr>
            <w:tcW w:w="2382" w:type="dxa"/>
            <w:tcBorders>
              <w:top w:val="single" w:sz="4" w:space="0" w:color="auto"/>
              <w:left w:val="single" w:sz="4" w:space="0" w:color="auto"/>
              <w:bottom w:val="single" w:sz="4" w:space="0" w:color="auto"/>
              <w:right w:val="single" w:sz="4" w:space="0" w:color="auto"/>
            </w:tcBorders>
          </w:tcPr>
          <w:p w14:paraId="7D5AC77C" w14:textId="6169AD85" w:rsidR="006C1DD3" w:rsidRPr="006C1DD3" w:rsidRDefault="006C1DD3" w:rsidP="006C1DD3">
            <w:pPr>
              <w:suppressAutoHyphens w:val="0"/>
              <w:jc w:val="center"/>
              <w:rPr>
                <w:rFonts w:ascii="Arial Narrow" w:eastAsia="Wingdings" w:hAnsi="Arial Narrow" w:cs="Calibri"/>
                <w:sz w:val="22"/>
                <w:szCs w:val="22"/>
                <w:lang w:val="en-US" w:eastAsia="en-US"/>
              </w:rPr>
            </w:pPr>
            <w:r w:rsidRPr="006C1DD3">
              <w:rPr>
                <w:rFonts w:ascii="Arial Narrow" w:hAnsi="Arial Narrow"/>
                <w:sz w:val="22"/>
                <w:szCs w:val="22"/>
              </w:rPr>
              <w:t>Tak</w:t>
            </w:r>
          </w:p>
        </w:tc>
        <w:tc>
          <w:tcPr>
            <w:tcW w:w="3997" w:type="dxa"/>
            <w:tcBorders>
              <w:top w:val="single" w:sz="4" w:space="0" w:color="auto"/>
              <w:left w:val="single" w:sz="4" w:space="0" w:color="auto"/>
              <w:bottom w:val="single" w:sz="4" w:space="0" w:color="auto"/>
              <w:right w:val="single" w:sz="4" w:space="0" w:color="auto"/>
            </w:tcBorders>
          </w:tcPr>
          <w:p w14:paraId="1EA3CF65" w14:textId="77777777" w:rsidR="006C1DD3" w:rsidRPr="006C1DD3" w:rsidRDefault="006C1DD3" w:rsidP="006C1DD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D58062C" w14:textId="2E329FA9" w:rsidR="006C1DD3" w:rsidRPr="006C1DD3" w:rsidRDefault="006C1DD3" w:rsidP="006C1DD3">
            <w:pPr>
              <w:suppressAutoHyphens w:val="0"/>
              <w:jc w:val="center"/>
              <w:rPr>
                <w:rFonts w:ascii="Arial Narrow" w:eastAsia="Wingdings" w:hAnsi="Arial Narrow" w:cs="Calibri"/>
                <w:sz w:val="22"/>
                <w:szCs w:val="22"/>
                <w:lang w:val="en-US" w:eastAsia="en-US"/>
              </w:rPr>
            </w:pPr>
            <w:r w:rsidRPr="006C1DD3">
              <w:rPr>
                <w:rFonts w:ascii="Arial Narrow" w:hAnsi="Arial Narrow"/>
                <w:sz w:val="22"/>
                <w:szCs w:val="22"/>
              </w:rPr>
              <w:t>Bez oceny</w:t>
            </w:r>
          </w:p>
        </w:tc>
      </w:tr>
      <w:tr w:rsidR="00366A63" w:rsidRPr="006C1DD3" w14:paraId="307DD9D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481490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EDB72B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Scyntylator wartość kwantowa dla 0 </w:t>
            </w:r>
            <w:proofErr w:type="spellStart"/>
            <w:r w:rsidRPr="00366A63">
              <w:rPr>
                <w:rFonts w:ascii="Arial Narrow" w:eastAsia="Wingdings" w:hAnsi="Arial Narrow" w:cs="Calibri"/>
                <w:sz w:val="22"/>
                <w:szCs w:val="22"/>
                <w:lang w:eastAsia="en-US"/>
              </w:rPr>
              <w:t>pl</w:t>
            </w:r>
            <w:proofErr w:type="spellEnd"/>
            <w:r w:rsidRPr="00366A63">
              <w:rPr>
                <w:rFonts w:ascii="Arial Narrow" w:eastAsia="Wingdings" w:hAnsi="Arial Narrow" w:cs="Calibri"/>
                <w:sz w:val="22"/>
                <w:szCs w:val="22"/>
                <w:lang w:eastAsia="en-US"/>
              </w:rPr>
              <w:t>/mm</w:t>
            </w:r>
          </w:p>
        </w:tc>
        <w:tc>
          <w:tcPr>
            <w:tcW w:w="2382" w:type="dxa"/>
            <w:tcBorders>
              <w:top w:val="single" w:sz="4" w:space="0" w:color="auto"/>
              <w:left w:val="single" w:sz="4" w:space="0" w:color="auto"/>
              <w:bottom w:val="single" w:sz="4" w:space="0" w:color="auto"/>
              <w:right w:val="single" w:sz="4" w:space="0" w:color="auto"/>
            </w:tcBorders>
          </w:tcPr>
          <w:p w14:paraId="23CD139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DQE ≥70%</w:t>
            </w:r>
          </w:p>
        </w:tc>
        <w:tc>
          <w:tcPr>
            <w:tcW w:w="3997" w:type="dxa"/>
            <w:tcBorders>
              <w:top w:val="single" w:sz="4" w:space="0" w:color="auto"/>
              <w:left w:val="single" w:sz="4" w:space="0" w:color="auto"/>
              <w:bottom w:val="single" w:sz="4" w:space="0" w:color="auto"/>
              <w:right w:val="single" w:sz="4" w:space="0" w:color="auto"/>
            </w:tcBorders>
          </w:tcPr>
          <w:p w14:paraId="0D75C01C"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957986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6C1DD3" w14:paraId="057DDFC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71BF3A3"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65E93D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Ilość wyjmowanych akumulatorów</w:t>
            </w:r>
          </w:p>
        </w:tc>
        <w:tc>
          <w:tcPr>
            <w:tcW w:w="2382" w:type="dxa"/>
            <w:tcBorders>
              <w:top w:val="single" w:sz="4" w:space="0" w:color="auto"/>
              <w:left w:val="single" w:sz="4" w:space="0" w:color="auto"/>
              <w:bottom w:val="single" w:sz="4" w:space="0" w:color="auto"/>
              <w:right w:val="single" w:sz="4" w:space="0" w:color="auto"/>
            </w:tcBorders>
          </w:tcPr>
          <w:p w14:paraId="6559D6C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Min 1</w:t>
            </w:r>
          </w:p>
        </w:tc>
        <w:tc>
          <w:tcPr>
            <w:tcW w:w="3997" w:type="dxa"/>
            <w:tcBorders>
              <w:top w:val="single" w:sz="4" w:space="0" w:color="auto"/>
              <w:left w:val="single" w:sz="4" w:space="0" w:color="auto"/>
              <w:bottom w:val="single" w:sz="4" w:space="0" w:color="auto"/>
              <w:right w:val="single" w:sz="4" w:space="0" w:color="auto"/>
            </w:tcBorders>
          </w:tcPr>
          <w:p w14:paraId="42924572"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07F117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1 -0  pkt</w:t>
            </w:r>
          </w:p>
          <w:p w14:paraId="25CEB18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&gt;1-5  pkt</w:t>
            </w:r>
          </w:p>
        </w:tc>
      </w:tr>
      <w:tr w:rsidR="00366A63" w:rsidRPr="00366A63" w14:paraId="76D4CF0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8FE1F02"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7F865C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Waga detektora z jednym akumulatorem </w:t>
            </w:r>
          </w:p>
        </w:tc>
        <w:tc>
          <w:tcPr>
            <w:tcW w:w="2382" w:type="dxa"/>
            <w:tcBorders>
              <w:top w:val="single" w:sz="4" w:space="0" w:color="auto"/>
              <w:left w:val="single" w:sz="4" w:space="0" w:color="auto"/>
              <w:bottom w:val="single" w:sz="4" w:space="0" w:color="auto"/>
              <w:right w:val="single" w:sz="4" w:space="0" w:color="auto"/>
            </w:tcBorders>
          </w:tcPr>
          <w:p w14:paraId="6F6587E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≤3,4 kg</w:t>
            </w:r>
          </w:p>
        </w:tc>
        <w:tc>
          <w:tcPr>
            <w:tcW w:w="3997" w:type="dxa"/>
            <w:tcBorders>
              <w:top w:val="single" w:sz="4" w:space="0" w:color="auto"/>
              <w:left w:val="single" w:sz="4" w:space="0" w:color="auto"/>
              <w:bottom w:val="single" w:sz="4" w:space="0" w:color="auto"/>
              <w:right w:val="single" w:sz="4" w:space="0" w:color="auto"/>
            </w:tcBorders>
          </w:tcPr>
          <w:p w14:paraId="251C092E"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F98F63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≥3,4 kg -0pkt</w:t>
            </w:r>
          </w:p>
          <w:p w14:paraId="6A2A60E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&lt;3,4 kg-5 pkt</w:t>
            </w:r>
          </w:p>
        </w:tc>
      </w:tr>
      <w:tr w:rsidR="00366A63" w:rsidRPr="00366A63" w14:paraId="62972C2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D17B143"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0F8304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Waga detektora ze wszystkimi  akumulatorami (min. 2 w slocie)</w:t>
            </w:r>
          </w:p>
        </w:tc>
        <w:tc>
          <w:tcPr>
            <w:tcW w:w="2382" w:type="dxa"/>
            <w:tcBorders>
              <w:top w:val="single" w:sz="4" w:space="0" w:color="auto"/>
              <w:left w:val="single" w:sz="4" w:space="0" w:color="auto"/>
              <w:bottom w:val="single" w:sz="4" w:space="0" w:color="auto"/>
              <w:right w:val="single" w:sz="4" w:space="0" w:color="auto"/>
            </w:tcBorders>
          </w:tcPr>
          <w:p w14:paraId="7C6104E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≤3,6 kg</w:t>
            </w:r>
          </w:p>
        </w:tc>
        <w:tc>
          <w:tcPr>
            <w:tcW w:w="3997" w:type="dxa"/>
            <w:tcBorders>
              <w:top w:val="single" w:sz="4" w:space="0" w:color="auto"/>
              <w:left w:val="single" w:sz="4" w:space="0" w:color="auto"/>
              <w:bottom w:val="single" w:sz="4" w:space="0" w:color="auto"/>
              <w:right w:val="single" w:sz="4" w:space="0" w:color="auto"/>
            </w:tcBorders>
          </w:tcPr>
          <w:p w14:paraId="3107297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ACE1EE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≥3,6 kg -0pkt</w:t>
            </w:r>
          </w:p>
          <w:p w14:paraId="5083927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&lt;3,6 kg-5 pkt</w:t>
            </w:r>
          </w:p>
        </w:tc>
      </w:tr>
      <w:tr w:rsidR="00366A63" w:rsidRPr="00366A63" w14:paraId="3DC4A84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C85F29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9B77E11"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Wymiar</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powierzchni</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aktywnej</w:t>
            </w:r>
            <w:proofErr w:type="spellEnd"/>
          </w:p>
        </w:tc>
        <w:tc>
          <w:tcPr>
            <w:tcW w:w="2382" w:type="dxa"/>
            <w:tcBorders>
              <w:top w:val="single" w:sz="4" w:space="0" w:color="auto"/>
              <w:left w:val="single" w:sz="4" w:space="0" w:color="auto"/>
              <w:bottom w:val="single" w:sz="4" w:space="0" w:color="auto"/>
              <w:right w:val="single" w:sz="4" w:space="0" w:color="auto"/>
            </w:tcBorders>
          </w:tcPr>
          <w:p w14:paraId="2F6C206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350 mm x 430 mm</w:t>
            </w:r>
          </w:p>
        </w:tc>
        <w:tc>
          <w:tcPr>
            <w:tcW w:w="3997" w:type="dxa"/>
            <w:tcBorders>
              <w:top w:val="single" w:sz="4" w:space="0" w:color="auto"/>
              <w:left w:val="single" w:sz="4" w:space="0" w:color="auto"/>
              <w:bottom w:val="single" w:sz="4" w:space="0" w:color="auto"/>
              <w:right w:val="single" w:sz="4" w:space="0" w:color="auto"/>
            </w:tcBorders>
          </w:tcPr>
          <w:p w14:paraId="6223DB2B"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49BF2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52964F1"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C7773C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DA12235"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Rozdzielczość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diagnostyczna</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matrycy</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aktywnej</w:t>
            </w:r>
            <w:proofErr w:type="spellEnd"/>
          </w:p>
        </w:tc>
        <w:tc>
          <w:tcPr>
            <w:tcW w:w="2382" w:type="dxa"/>
            <w:tcBorders>
              <w:top w:val="single" w:sz="4" w:space="0" w:color="auto"/>
              <w:left w:val="single" w:sz="4" w:space="0" w:color="auto"/>
              <w:bottom w:val="single" w:sz="4" w:space="0" w:color="auto"/>
              <w:right w:val="single" w:sz="4" w:space="0" w:color="auto"/>
            </w:tcBorders>
          </w:tcPr>
          <w:p w14:paraId="39AA3CB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2560 x 3070 </w:t>
            </w:r>
            <w:proofErr w:type="spellStart"/>
            <w:r w:rsidRPr="00366A63">
              <w:rPr>
                <w:rFonts w:ascii="Arial Narrow" w:eastAsia="Wingdings" w:hAnsi="Arial Narrow" w:cs="Calibri"/>
                <w:sz w:val="22"/>
                <w:szCs w:val="22"/>
                <w:lang w:val="en-US" w:eastAsia="en-US"/>
              </w:rPr>
              <w:t>pikseli</w:t>
            </w:r>
            <w:proofErr w:type="spellEnd"/>
          </w:p>
        </w:tc>
        <w:tc>
          <w:tcPr>
            <w:tcW w:w="3997" w:type="dxa"/>
            <w:tcBorders>
              <w:top w:val="single" w:sz="4" w:space="0" w:color="auto"/>
              <w:left w:val="single" w:sz="4" w:space="0" w:color="auto"/>
              <w:bottom w:val="single" w:sz="4" w:space="0" w:color="auto"/>
              <w:right w:val="single" w:sz="4" w:space="0" w:color="auto"/>
            </w:tcBorders>
          </w:tcPr>
          <w:p w14:paraId="52E752A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F5AB04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DB54B26"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012408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7423FC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Bezprzewodowa transmisja danych z detektora, z wykorzystaniem standardu IEEE 802.11n/</w:t>
            </w:r>
            <w:proofErr w:type="spellStart"/>
            <w:r w:rsidRPr="00366A63">
              <w:rPr>
                <w:rFonts w:ascii="Arial Narrow" w:eastAsia="Wingdings" w:hAnsi="Arial Narrow" w:cs="Calibri"/>
                <w:sz w:val="22"/>
                <w:szCs w:val="22"/>
                <w:lang w:eastAsia="en-US"/>
              </w:rPr>
              <w:t>ac</w:t>
            </w:r>
            <w:proofErr w:type="spellEnd"/>
            <w:r w:rsidRPr="00366A63">
              <w:rPr>
                <w:rFonts w:ascii="Arial Narrow" w:eastAsia="Wingdings" w:hAnsi="Arial Narrow" w:cs="Calibri"/>
                <w:sz w:val="22"/>
                <w:szCs w:val="22"/>
                <w:lang w:eastAsia="en-US"/>
              </w:rPr>
              <w:t xml:space="preserve"> (2,4 GHz / 5 GHz)</w:t>
            </w:r>
          </w:p>
        </w:tc>
        <w:tc>
          <w:tcPr>
            <w:tcW w:w="2382" w:type="dxa"/>
            <w:tcBorders>
              <w:top w:val="single" w:sz="4" w:space="0" w:color="auto"/>
              <w:left w:val="single" w:sz="4" w:space="0" w:color="auto"/>
              <w:bottom w:val="single" w:sz="4" w:space="0" w:color="auto"/>
              <w:right w:val="single" w:sz="4" w:space="0" w:color="auto"/>
            </w:tcBorders>
          </w:tcPr>
          <w:p w14:paraId="6394983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Podać</w:t>
            </w:r>
            <w:proofErr w:type="spellEnd"/>
          </w:p>
        </w:tc>
        <w:tc>
          <w:tcPr>
            <w:tcW w:w="3997" w:type="dxa"/>
            <w:tcBorders>
              <w:top w:val="single" w:sz="4" w:space="0" w:color="auto"/>
              <w:left w:val="single" w:sz="4" w:space="0" w:color="auto"/>
              <w:bottom w:val="single" w:sz="4" w:space="0" w:color="auto"/>
              <w:right w:val="single" w:sz="4" w:space="0" w:color="auto"/>
            </w:tcBorders>
          </w:tcPr>
          <w:p w14:paraId="56A1672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8FF1AD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20ED23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F10CE9D"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2D346C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Klasa ochronności IP </w:t>
            </w:r>
          </w:p>
        </w:tc>
        <w:tc>
          <w:tcPr>
            <w:tcW w:w="2382" w:type="dxa"/>
            <w:tcBorders>
              <w:top w:val="single" w:sz="4" w:space="0" w:color="auto"/>
              <w:left w:val="single" w:sz="4" w:space="0" w:color="auto"/>
              <w:bottom w:val="single" w:sz="4" w:space="0" w:color="auto"/>
              <w:right w:val="single" w:sz="4" w:space="0" w:color="auto"/>
            </w:tcBorders>
          </w:tcPr>
          <w:p w14:paraId="2E4E65B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65</w:t>
            </w:r>
          </w:p>
        </w:tc>
        <w:tc>
          <w:tcPr>
            <w:tcW w:w="3997" w:type="dxa"/>
            <w:tcBorders>
              <w:top w:val="single" w:sz="4" w:space="0" w:color="auto"/>
              <w:left w:val="single" w:sz="4" w:space="0" w:color="auto"/>
              <w:bottom w:val="single" w:sz="4" w:space="0" w:color="auto"/>
              <w:right w:val="single" w:sz="4" w:space="0" w:color="auto"/>
            </w:tcBorders>
          </w:tcPr>
          <w:p w14:paraId="10A09385"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B4802B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≥67 -5  pkt</w:t>
            </w:r>
          </w:p>
          <w:p w14:paraId="149D4FE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&lt;67-0  pkt</w:t>
            </w:r>
          </w:p>
        </w:tc>
      </w:tr>
      <w:tr w:rsidR="00366A63" w:rsidRPr="00366A63" w14:paraId="27069EA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DA27F03"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DEF6E6F"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wykonywania badań poza stołem i statywem np. na wózku, łóżku</w:t>
            </w:r>
          </w:p>
        </w:tc>
        <w:tc>
          <w:tcPr>
            <w:tcW w:w="2382" w:type="dxa"/>
            <w:tcBorders>
              <w:top w:val="single" w:sz="4" w:space="0" w:color="auto"/>
              <w:left w:val="single" w:sz="4" w:space="0" w:color="auto"/>
              <w:bottom w:val="single" w:sz="4" w:space="0" w:color="auto"/>
              <w:right w:val="single" w:sz="4" w:space="0" w:color="auto"/>
            </w:tcBorders>
          </w:tcPr>
          <w:p w14:paraId="056C51B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2787DEEE"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280173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264295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4002236"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42D536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Automatyczna kalibracja detektora przy każdym starcie</w:t>
            </w:r>
          </w:p>
        </w:tc>
        <w:tc>
          <w:tcPr>
            <w:tcW w:w="2382" w:type="dxa"/>
            <w:tcBorders>
              <w:top w:val="single" w:sz="4" w:space="0" w:color="auto"/>
              <w:left w:val="single" w:sz="4" w:space="0" w:color="auto"/>
              <w:bottom w:val="single" w:sz="4" w:space="0" w:color="auto"/>
              <w:right w:val="single" w:sz="4" w:space="0" w:color="auto"/>
            </w:tcBorders>
          </w:tcPr>
          <w:p w14:paraId="69E54B7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1C8D0526"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90B526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D92277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792706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7EF070C"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Maksymalna</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wielkość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pojedynczego</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piksela</w:t>
            </w:r>
            <w:proofErr w:type="spellEnd"/>
          </w:p>
        </w:tc>
        <w:tc>
          <w:tcPr>
            <w:tcW w:w="2382" w:type="dxa"/>
            <w:tcBorders>
              <w:top w:val="single" w:sz="4" w:space="0" w:color="auto"/>
              <w:left w:val="single" w:sz="4" w:space="0" w:color="auto"/>
              <w:bottom w:val="single" w:sz="4" w:space="0" w:color="auto"/>
              <w:right w:val="single" w:sz="4" w:space="0" w:color="auto"/>
            </w:tcBorders>
          </w:tcPr>
          <w:p w14:paraId="47EE12D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140 µm</w:t>
            </w:r>
          </w:p>
        </w:tc>
        <w:tc>
          <w:tcPr>
            <w:tcW w:w="3997" w:type="dxa"/>
            <w:tcBorders>
              <w:top w:val="single" w:sz="4" w:space="0" w:color="auto"/>
              <w:left w:val="single" w:sz="4" w:space="0" w:color="auto"/>
              <w:bottom w:val="single" w:sz="4" w:space="0" w:color="auto"/>
              <w:right w:val="single" w:sz="4" w:space="0" w:color="auto"/>
            </w:tcBorders>
          </w:tcPr>
          <w:p w14:paraId="1356179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8D34F3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E592609"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B0145E4"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AE31C1D"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Rozdzielczość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przestrzenna</w:t>
            </w:r>
            <w:proofErr w:type="spellEnd"/>
          </w:p>
        </w:tc>
        <w:tc>
          <w:tcPr>
            <w:tcW w:w="2382" w:type="dxa"/>
            <w:tcBorders>
              <w:top w:val="single" w:sz="4" w:space="0" w:color="auto"/>
              <w:left w:val="single" w:sz="4" w:space="0" w:color="auto"/>
              <w:bottom w:val="single" w:sz="4" w:space="0" w:color="auto"/>
              <w:right w:val="single" w:sz="4" w:space="0" w:color="auto"/>
            </w:tcBorders>
          </w:tcPr>
          <w:p w14:paraId="35BA47A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3,50 </w:t>
            </w:r>
            <w:proofErr w:type="spellStart"/>
            <w:r w:rsidRPr="00366A63">
              <w:rPr>
                <w:rFonts w:ascii="Arial Narrow" w:eastAsia="Wingdings" w:hAnsi="Arial Narrow" w:cs="Calibri"/>
                <w:sz w:val="22"/>
                <w:szCs w:val="22"/>
                <w:lang w:val="en-US" w:eastAsia="en-US"/>
              </w:rPr>
              <w:t>lp</w:t>
            </w:r>
            <w:proofErr w:type="spellEnd"/>
            <w:r w:rsidRPr="00366A63">
              <w:rPr>
                <w:rFonts w:ascii="Arial Narrow" w:eastAsia="Wingdings" w:hAnsi="Arial Narrow" w:cs="Calibri"/>
                <w:sz w:val="22"/>
                <w:szCs w:val="22"/>
                <w:lang w:val="en-US" w:eastAsia="en-US"/>
              </w:rPr>
              <w:t>/mm</w:t>
            </w:r>
          </w:p>
        </w:tc>
        <w:tc>
          <w:tcPr>
            <w:tcW w:w="3997" w:type="dxa"/>
            <w:tcBorders>
              <w:top w:val="single" w:sz="4" w:space="0" w:color="auto"/>
              <w:left w:val="single" w:sz="4" w:space="0" w:color="auto"/>
              <w:bottom w:val="single" w:sz="4" w:space="0" w:color="auto"/>
              <w:right w:val="single" w:sz="4" w:space="0" w:color="auto"/>
            </w:tcBorders>
          </w:tcPr>
          <w:p w14:paraId="465C61BC"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11E316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720658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D15124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C6AA33A"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Rozdzielczość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skali</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szarości</w:t>
            </w:r>
            <w:proofErr w:type="spellEnd"/>
            <w:r w:rsidRPr="00366A63">
              <w:rPr>
                <w:rFonts w:ascii="Arial Narrow" w:eastAsia="Wingdings" w:hAnsi="Arial Narrow" w:cs="Calibri"/>
                <w:sz w:val="22"/>
                <w:szCs w:val="22"/>
                <w:lang w:val="en-US" w:eastAsia="en-US"/>
              </w:rPr>
              <w:t xml:space="preserve"> </w:t>
            </w:r>
          </w:p>
        </w:tc>
        <w:tc>
          <w:tcPr>
            <w:tcW w:w="2382" w:type="dxa"/>
            <w:tcBorders>
              <w:top w:val="single" w:sz="4" w:space="0" w:color="auto"/>
              <w:left w:val="single" w:sz="4" w:space="0" w:color="auto"/>
              <w:bottom w:val="single" w:sz="4" w:space="0" w:color="auto"/>
              <w:right w:val="single" w:sz="4" w:space="0" w:color="auto"/>
            </w:tcBorders>
          </w:tcPr>
          <w:p w14:paraId="3204D0D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16 </w:t>
            </w:r>
            <w:proofErr w:type="spellStart"/>
            <w:r w:rsidRPr="00366A63">
              <w:rPr>
                <w:rFonts w:ascii="Arial Narrow" w:eastAsia="Wingdings" w:hAnsi="Arial Narrow" w:cs="Calibri"/>
                <w:sz w:val="22"/>
                <w:szCs w:val="22"/>
                <w:lang w:val="en-US" w:eastAsia="en-US"/>
              </w:rPr>
              <w:t>bitów</w:t>
            </w:r>
            <w:proofErr w:type="spellEnd"/>
          </w:p>
        </w:tc>
        <w:tc>
          <w:tcPr>
            <w:tcW w:w="3997" w:type="dxa"/>
            <w:tcBorders>
              <w:top w:val="single" w:sz="4" w:space="0" w:color="auto"/>
              <w:left w:val="single" w:sz="4" w:space="0" w:color="auto"/>
              <w:bottom w:val="single" w:sz="4" w:space="0" w:color="auto"/>
              <w:right w:val="single" w:sz="4" w:space="0" w:color="auto"/>
            </w:tcBorders>
          </w:tcPr>
          <w:p w14:paraId="7DCBDF9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14D220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232650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0E2C75B"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7069817"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Zakres</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energetyczny</w:t>
            </w:r>
            <w:proofErr w:type="spellEnd"/>
            <w:r w:rsidRPr="00366A63">
              <w:rPr>
                <w:rFonts w:ascii="Arial Narrow" w:eastAsia="Wingdings" w:hAnsi="Arial Narrow" w:cs="Calibri"/>
                <w:sz w:val="22"/>
                <w:szCs w:val="22"/>
                <w:lang w:val="en-US" w:eastAsia="en-US"/>
              </w:rPr>
              <w:t xml:space="preserve"> </w:t>
            </w:r>
          </w:p>
        </w:tc>
        <w:tc>
          <w:tcPr>
            <w:tcW w:w="2382" w:type="dxa"/>
            <w:tcBorders>
              <w:top w:val="single" w:sz="4" w:space="0" w:color="auto"/>
              <w:left w:val="single" w:sz="4" w:space="0" w:color="auto"/>
              <w:bottom w:val="single" w:sz="4" w:space="0" w:color="auto"/>
              <w:right w:val="single" w:sz="4" w:space="0" w:color="auto"/>
            </w:tcBorders>
          </w:tcPr>
          <w:p w14:paraId="0305A6B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40-150 kV</w:t>
            </w:r>
          </w:p>
        </w:tc>
        <w:tc>
          <w:tcPr>
            <w:tcW w:w="3997" w:type="dxa"/>
            <w:tcBorders>
              <w:top w:val="single" w:sz="4" w:space="0" w:color="auto"/>
              <w:left w:val="single" w:sz="4" w:space="0" w:color="auto"/>
              <w:bottom w:val="single" w:sz="4" w:space="0" w:color="auto"/>
              <w:right w:val="single" w:sz="4" w:space="0" w:color="auto"/>
            </w:tcBorders>
          </w:tcPr>
          <w:p w14:paraId="0ADA6838"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7DCF1B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D8C839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25B4B10"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35B663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Ilość akumulatorów w zestawie</w:t>
            </w:r>
          </w:p>
        </w:tc>
        <w:tc>
          <w:tcPr>
            <w:tcW w:w="2382" w:type="dxa"/>
            <w:tcBorders>
              <w:top w:val="single" w:sz="4" w:space="0" w:color="auto"/>
              <w:left w:val="single" w:sz="4" w:space="0" w:color="auto"/>
              <w:bottom w:val="single" w:sz="4" w:space="0" w:color="auto"/>
              <w:right w:val="single" w:sz="4" w:space="0" w:color="auto"/>
            </w:tcBorders>
          </w:tcPr>
          <w:p w14:paraId="746D887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2 </w:t>
            </w:r>
            <w:proofErr w:type="spellStart"/>
            <w:r w:rsidRPr="00366A63">
              <w:rPr>
                <w:rFonts w:ascii="Arial Narrow" w:eastAsia="Wingdings" w:hAnsi="Arial Narrow" w:cs="Calibri"/>
                <w:sz w:val="22"/>
                <w:szCs w:val="22"/>
                <w:lang w:val="en-US" w:eastAsia="en-US"/>
              </w:rPr>
              <w:t>szt</w:t>
            </w:r>
            <w:proofErr w:type="spellEnd"/>
          </w:p>
        </w:tc>
        <w:tc>
          <w:tcPr>
            <w:tcW w:w="3997" w:type="dxa"/>
            <w:tcBorders>
              <w:top w:val="single" w:sz="4" w:space="0" w:color="auto"/>
              <w:left w:val="single" w:sz="4" w:space="0" w:color="auto"/>
              <w:bottom w:val="single" w:sz="4" w:space="0" w:color="auto"/>
              <w:right w:val="single" w:sz="4" w:space="0" w:color="auto"/>
            </w:tcBorders>
          </w:tcPr>
          <w:p w14:paraId="291A70A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6600AD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19C3D7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2A21026"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E52742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Ładowanie akumulatorów detektora- dedykowana ładowarka przystosowana do umieszczenia detektora bez konieczności wyjmowania akumulatorów</w:t>
            </w:r>
          </w:p>
        </w:tc>
        <w:tc>
          <w:tcPr>
            <w:tcW w:w="2382" w:type="dxa"/>
            <w:tcBorders>
              <w:top w:val="single" w:sz="4" w:space="0" w:color="auto"/>
              <w:left w:val="single" w:sz="4" w:space="0" w:color="auto"/>
              <w:bottom w:val="single" w:sz="4" w:space="0" w:color="auto"/>
              <w:right w:val="single" w:sz="4" w:space="0" w:color="auto"/>
            </w:tcBorders>
          </w:tcPr>
          <w:p w14:paraId="4C3E907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1739546A"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D6833EA" w14:textId="77777777" w:rsidR="00366A63" w:rsidRPr="00366A63" w:rsidRDefault="00366A63" w:rsidP="00366A63">
            <w:pPr>
              <w:suppressAutoHyphens w:val="0"/>
              <w:jc w:val="center"/>
              <w:rPr>
                <w:rFonts w:ascii="Arial Narrow" w:eastAsia="Wingdings" w:hAnsi="Arial Narrow" w:cs="Calibri"/>
                <w:sz w:val="22"/>
                <w:szCs w:val="22"/>
                <w:highlight w:val="cyan"/>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74FA1D7"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1EF1DE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D5B03C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Ładowanie akumulatorów detektora kablem USB typ C,  bez konieczności wyjmowania akumulatora –zasilanie z zewnętrznego zasilacza</w:t>
            </w:r>
          </w:p>
        </w:tc>
        <w:tc>
          <w:tcPr>
            <w:tcW w:w="2382" w:type="dxa"/>
            <w:tcBorders>
              <w:top w:val="single" w:sz="4" w:space="0" w:color="auto"/>
              <w:left w:val="single" w:sz="4" w:space="0" w:color="auto"/>
              <w:bottom w:val="single" w:sz="4" w:space="0" w:color="auto"/>
              <w:right w:val="single" w:sz="4" w:space="0" w:color="auto"/>
            </w:tcBorders>
          </w:tcPr>
          <w:p w14:paraId="47ABDEF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2795EAD3"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D5E5780"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D30F8D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50094DC"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25BC15F"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Ładowanie akumulatorów detektora do 70% pojemności w czasie nie dłuższym niż 1 godziny.</w:t>
            </w:r>
          </w:p>
        </w:tc>
        <w:tc>
          <w:tcPr>
            <w:tcW w:w="2382" w:type="dxa"/>
            <w:tcBorders>
              <w:top w:val="single" w:sz="4" w:space="0" w:color="auto"/>
              <w:left w:val="single" w:sz="4" w:space="0" w:color="auto"/>
              <w:bottom w:val="single" w:sz="4" w:space="0" w:color="auto"/>
              <w:right w:val="single" w:sz="4" w:space="0" w:color="auto"/>
            </w:tcBorders>
          </w:tcPr>
          <w:p w14:paraId="0516205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3CE2B63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075404F"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6C1B69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AC7C173"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C55351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Ładowanie akumulatorów detektora do 100% pojemności w czasie nie dłuższym niż 2 godziny.</w:t>
            </w:r>
          </w:p>
        </w:tc>
        <w:tc>
          <w:tcPr>
            <w:tcW w:w="2382" w:type="dxa"/>
            <w:tcBorders>
              <w:top w:val="single" w:sz="4" w:space="0" w:color="auto"/>
              <w:left w:val="single" w:sz="4" w:space="0" w:color="auto"/>
              <w:bottom w:val="single" w:sz="4" w:space="0" w:color="auto"/>
              <w:right w:val="single" w:sz="4" w:space="0" w:color="auto"/>
            </w:tcBorders>
          </w:tcPr>
          <w:p w14:paraId="7BE284C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3C0D9752"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072FF86"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D41CA65"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0874D1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1A67EEB"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Pojemność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nominalna</w:t>
            </w:r>
            <w:proofErr w:type="spellEnd"/>
            <w:r w:rsidRPr="00366A63">
              <w:rPr>
                <w:rFonts w:ascii="Arial Narrow" w:eastAsia="Wingdings" w:hAnsi="Arial Narrow" w:cs="Calibri"/>
                <w:sz w:val="22"/>
                <w:szCs w:val="22"/>
                <w:lang w:val="en-US" w:eastAsia="en-US"/>
              </w:rPr>
              <w:t xml:space="preserve"> 1 </w:t>
            </w:r>
            <w:proofErr w:type="spellStart"/>
            <w:r w:rsidRPr="00366A63">
              <w:rPr>
                <w:rFonts w:ascii="Arial Narrow" w:eastAsia="Wingdings" w:hAnsi="Arial Narrow" w:cs="Calibri"/>
                <w:sz w:val="22"/>
                <w:szCs w:val="22"/>
                <w:lang w:val="en-US" w:eastAsia="en-US"/>
              </w:rPr>
              <w:t>akumulatora</w:t>
            </w:r>
            <w:proofErr w:type="spellEnd"/>
          </w:p>
        </w:tc>
        <w:tc>
          <w:tcPr>
            <w:tcW w:w="2382" w:type="dxa"/>
            <w:tcBorders>
              <w:top w:val="single" w:sz="4" w:space="0" w:color="auto"/>
              <w:left w:val="single" w:sz="4" w:space="0" w:color="auto"/>
              <w:bottom w:val="single" w:sz="4" w:space="0" w:color="auto"/>
              <w:right w:val="single" w:sz="4" w:space="0" w:color="auto"/>
            </w:tcBorders>
          </w:tcPr>
          <w:p w14:paraId="1B5FE35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3400 </w:t>
            </w:r>
            <w:proofErr w:type="spellStart"/>
            <w:r w:rsidRPr="00366A63">
              <w:rPr>
                <w:rFonts w:ascii="Arial Narrow" w:eastAsia="Wingdings" w:hAnsi="Arial Narrow" w:cs="Calibri"/>
                <w:sz w:val="22"/>
                <w:szCs w:val="22"/>
                <w:lang w:val="en-US" w:eastAsia="en-US"/>
              </w:rPr>
              <w:t>mAh</w:t>
            </w:r>
            <w:proofErr w:type="spellEnd"/>
          </w:p>
        </w:tc>
        <w:tc>
          <w:tcPr>
            <w:tcW w:w="3997" w:type="dxa"/>
            <w:tcBorders>
              <w:top w:val="single" w:sz="4" w:space="0" w:color="auto"/>
              <w:left w:val="single" w:sz="4" w:space="0" w:color="auto"/>
              <w:bottom w:val="single" w:sz="4" w:space="0" w:color="auto"/>
              <w:right w:val="single" w:sz="4" w:space="0" w:color="auto"/>
            </w:tcBorders>
          </w:tcPr>
          <w:p w14:paraId="48A1AF6A"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DD3466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1A571A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FFE55D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B2FE81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Czas pracy na jednym akumulatorze  </w:t>
            </w:r>
          </w:p>
        </w:tc>
        <w:tc>
          <w:tcPr>
            <w:tcW w:w="2382" w:type="dxa"/>
            <w:tcBorders>
              <w:top w:val="single" w:sz="4" w:space="0" w:color="auto"/>
              <w:left w:val="single" w:sz="4" w:space="0" w:color="auto"/>
              <w:bottom w:val="single" w:sz="4" w:space="0" w:color="auto"/>
              <w:right w:val="single" w:sz="4" w:space="0" w:color="auto"/>
            </w:tcBorders>
          </w:tcPr>
          <w:p w14:paraId="27E7325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7 </w:t>
            </w:r>
            <w:proofErr w:type="spellStart"/>
            <w:r w:rsidRPr="00366A63">
              <w:rPr>
                <w:rFonts w:ascii="Arial Narrow" w:eastAsia="Wingdings" w:hAnsi="Arial Narrow" w:cs="Calibri"/>
                <w:sz w:val="22"/>
                <w:szCs w:val="22"/>
                <w:lang w:val="en-US" w:eastAsia="en-US"/>
              </w:rPr>
              <w:t>godzin</w:t>
            </w:r>
            <w:proofErr w:type="spellEnd"/>
          </w:p>
        </w:tc>
        <w:tc>
          <w:tcPr>
            <w:tcW w:w="3997" w:type="dxa"/>
            <w:tcBorders>
              <w:top w:val="single" w:sz="4" w:space="0" w:color="auto"/>
              <w:left w:val="single" w:sz="4" w:space="0" w:color="auto"/>
              <w:bottom w:val="single" w:sz="4" w:space="0" w:color="auto"/>
              <w:right w:val="single" w:sz="4" w:space="0" w:color="auto"/>
            </w:tcBorders>
          </w:tcPr>
          <w:p w14:paraId="6B82FCCF"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B297CC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8E401D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30601D0"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88062D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Tryb czuwania na jednym akumulatorze  </w:t>
            </w:r>
          </w:p>
        </w:tc>
        <w:tc>
          <w:tcPr>
            <w:tcW w:w="2382" w:type="dxa"/>
            <w:tcBorders>
              <w:top w:val="single" w:sz="4" w:space="0" w:color="auto"/>
              <w:left w:val="single" w:sz="4" w:space="0" w:color="auto"/>
              <w:bottom w:val="single" w:sz="4" w:space="0" w:color="auto"/>
              <w:right w:val="single" w:sz="4" w:space="0" w:color="auto"/>
            </w:tcBorders>
          </w:tcPr>
          <w:p w14:paraId="705D1A5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8 </w:t>
            </w:r>
            <w:proofErr w:type="spellStart"/>
            <w:r w:rsidRPr="00366A63">
              <w:rPr>
                <w:rFonts w:ascii="Arial Narrow" w:eastAsia="Wingdings" w:hAnsi="Arial Narrow" w:cs="Calibri"/>
                <w:sz w:val="22"/>
                <w:szCs w:val="22"/>
                <w:lang w:val="en-US" w:eastAsia="en-US"/>
              </w:rPr>
              <w:t>godzin</w:t>
            </w:r>
            <w:proofErr w:type="spellEnd"/>
          </w:p>
        </w:tc>
        <w:tc>
          <w:tcPr>
            <w:tcW w:w="3997" w:type="dxa"/>
            <w:tcBorders>
              <w:top w:val="single" w:sz="4" w:space="0" w:color="auto"/>
              <w:left w:val="single" w:sz="4" w:space="0" w:color="auto"/>
              <w:bottom w:val="single" w:sz="4" w:space="0" w:color="auto"/>
              <w:right w:val="single" w:sz="4" w:space="0" w:color="auto"/>
            </w:tcBorders>
          </w:tcPr>
          <w:p w14:paraId="3EC7561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03E80E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B74FFE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E28ADB0"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99C33E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Czas pracy na wszystkich zainstalowanych akumulatorach  ≥  15 godzin </w:t>
            </w:r>
          </w:p>
        </w:tc>
        <w:tc>
          <w:tcPr>
            <w:tcW w:w="2382" w:type="dxa"/>
            <w:tcBorders>
              <w:top w:val="single" w:sz="4" w:space="0" w:color="auto"/>
              <w:left w:val="single" w:sz="4" w:space="0" w:color="auto"/>
              <w:bottom w:val="single" w:sz="4" w:space="0" w:color="auto"/>
              <w:right w:val="single" w:sz="4" w:space="0" w:color="auto"/>
            </w:tcBorders>
          </w:tcPr>
          <w:p w14:paraId="587FB4C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Tak/Nie</w:t>
            </w:r>
          </w:p>
        </w:tc>
        <w:tc>
          <w:tcPr>
            <w:tcW w:w="3997" w:type="dxa"/>
            <w:tcBorders>
              <w:top w:val="single" w:sz="4" w:space="0" w:color="auto"/>
              <w:left w:val="single" w:sz="4" w:space="0" w:color="auto"/>
              <w:bottom w:val="single" w:sz="4" w:space="0" w:color="auto"/>
              <w:right w:val="single" w:sz="4" w:space="0" w:color="auto"/>
            </w:tcBorders>
          </w:tcPr>
          <w:p w14:paraId="364809CB"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4AC8B1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Tak- 10 pkt.</w:t>
            </w:r>
          </w:p>
          <w:p w14:paraId="6A618D4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Nie- 0 pkt.</w:t>
            </w:r>
          </w:p>
        </w:tc>
      </w:tr>
      <w:tr w:rsidR="00366A63" w:rsidRPr="006C1DD3" w14:paraId="2E9BA73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28951F4"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919B0B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Tryb czuwania na wszystkich zainstalowanych  akumulatorach ≥  16 godzin</w:t>
            </w:r>
          </w:p>
        </w:tc>
        <w:tc>
          <w:tcPr>
            <w:tcW w:w="2382" w:type="dxa"/>
            <w:tcBorders>
              <w:top w:val="single" w:sz="4" w:space="0" w:color="auto"/>
              <w:left w:val="single" w:sz="4" w:space="0" w:color="auto"/>
              <w:bottom w:val="single" w:sz="4" w:space="0" w:color="auto"/>
              <w:right w:val="single" w:sz="4" w:space="0" w:color="auto"/>
            </w:tcBorders>
          </w:tcPr>
          <w:p w14:paraId="299E3E3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Tak/Nie</w:t>
            </w:r>
          </w:p>
        </w:tc>
        <w:tc>
          <w:tcPr>
            <w:tcW w:w="3997" w:type="dxa"/>
            <w:tcBorders>
              <w:top w:val="single" w:sz="4" w:space="0" w:color="auto"/>
              <w:left w:val="single" w:sz="4" w:space="0" w:color="auto"/>
              <w:bottom w:val="single" w:sz="4" w:space="0" w:color="auto"/>
              <w:right w:val="single" w:sz="4" w:space="0" w:color="auto"/>
            </w:tcBorders>
          </w:tcPr>
          <w:p w14:paraId="36C5B1FA"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949902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Tak- 10 pkt.</w:t>
            </w:r>
          </w:p>
          <w:p w14:paraId="762CC55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Nie- 0 pkt.</w:t>
            </w:r>
          </w:p>
        </w:tc>
      </w:tr>
      <w:tr w:rsidR="00366A63" w:rsidRPr="006C1DD3" w14:paraId="2033330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46BF37B"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C68761F"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pracy tzw. „wolne ekspozycje”</w:t>
            </w:r>
          </w:p>
        </w:tc>
        <w:tc>
          <w:tcPr>
            <w:tcW w:w="2382" w:type="dxa"/>
            <w:tcBorders>
              <w:top w:val="single" w:sz="4" w:space="0" w:color="auto"/>
              <w:left w:val="single" w:sz="4" w:space="0" w:color="auto"/>
              <w:bottom w:val="single" w:sz="4" w:space="0" w:color="auto"/>
              <w:right w:val="single" w:sz="4" w:space="0" w:color="auto"/>
            </w:tcBorders>
          </w:tcPr>
          <w:p w14:paraId="2E88653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419EF226"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9BC847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6C1DD3" w14:paraId="7AB34057"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738A2C6"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2C977F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Max obciążenie detektora (na całej powierzchni detektora) dla projekcji wykorzystujących mobilność detektora bez zabudowy – ekspozycje z tzw. wolnej ręki</w:t>
            </w:r>
          </w:p>
        </w:tc>
        <w:tc>
          <w:tcPr>
            <w:tcW w:w="2382" w:type="dxa"/>
            <w:tcBorders>
              <w:top w:val="single" w:sz="4" w:space="0" w:color="auto"/>
              <w:left w:val="single" w:sz="4" w:space="0" w:color="auto"/>
              <w:bottom w:val="single" w:sz="4" w:space="0" w:color="auto"/>
              <w:right w:val="single" w:sz="4" w:space="0" w:color="auto"/>
            </w:tcBorders>
          </w:tcPr>
          <w:p w14:paraId="060C507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300 kg</w:t>
            </w:r>
          </w:p>
        </w:tc>
        <w:tc>
          <w:tcPr>
            <w:tcW w:w="3997" w:type="dxa"/>
            <w:tcBorders>
              <w:top w:val="single" w:sz="4" w:space="0" w:color="auto"/>
              <w:left w:val="single" w:sz="4" w:space="0" w:color="auto"/>
              <w:bottom w:val="single" w:sz="4" w:space="0" w:color="auto"/>
              <w:right w:val="single" w:sz="4" w:space="0" w:color="auto"/>
            </w:tcBorders>
          </w:tcPr>
          <w:p w14:paraId="2177CA3D"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B964AF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&lt;400 kg- 0 pkt</w:t>
            </w:r>
          </w:p>
          <w:p w14:paraId="1FC59A0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400 kg- 10 pkt</w:t>
            </w:r>
          </w:p>
        </w:tc>
      </w:tr>
      <w:tr w:rsidR="00366A63" w:rsidRPr="006C1DD3" w14:paraId="360B07B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9B855D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3FC1B72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Max obciążenie detektora (na powierzchni o średnicy 40 mm) dla projekcji wykorzystujących mobilność detektora bez zabudowy – ekspozycje z tzw. wolnej ręki</w:t>
            </w:r>
          </w:p>
        </w:tc>
        <w:tc>
          <w:tcPr>
            <w:tcW w:w="2382" w:type="dxa"/>
            <w:tcBorders>
              <w:top w:val="single" w:sz="4" w:space="0" w:color="auto"/>
              <w:left w:val="single" w:sz="4" w:space="0" w:color="auto"/>
              <w:bottom w:val="single" w:sz="4" w:space="0" w:color="auto"/>
              <w:right w:val="single" w:sz="4" w:space="0" w:color="auto"/>
            </w:tcBorders>
          </w:tcPr>
          <w:p w14:paraId="059C26C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150 kg</w:t>
            </w:r>
          </w:p>
        </w:tc>
        <w:tc>
          <w:tcPr>
            <w:tcW w:w="3997" w:type="dxa"/>
            <w:tcBorders>
              <w:top w:val="single" w:sz="4" w:space="0" w:color="auto"/>
              <w:left w:val="single" w:sz="4" w:space="0" w:color="auto"/>
              <w:bottom w:val="single" w:sz="4" w:space="0" w:color="auto"/>
              <w:right w:val="single" w:sz="4" w:space="0" w:color="auto"/>
            </w:tcBorders>
          </w:tcPr>
          <w:p w14:paraId="5288E222"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858088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&lt;200 kg </w:t>
            </w:r>
            <w:proofErr w:type="spellStart"/>
            <w:r w:rsidRPr="00366A63">
              <w:rPr>
                <w:rFonts w:ascii="Arial Narrow" w:eastAsia="Wingdings" w:hAnsi="Arial Narrow" w:cs="Calibri"/>
                <w:sz w:val="22"/>
                <w:szCs w:val="22"/>
                <w:lang w:val="en-US" w:eastAsia="en-US"/>
              </w:rPr>
              <w:t>kg</w:t>
            </w:r>
            <w:proofErr w:type="spellEnd"/>
            <w:r w:rsidRPr="00366A63">
              <w:rPr>
                <w:rFonts w:ascii="Arial Narrow" w:eastAsia="Wingdings" w:hAnsi="Arial Narrow" w:cs="Calibri"/>
                <w:sz w:val="22"/>
                <w:szCs w:val="22"/>
                <w:lang w:val="en-US" w:eastAsia="en-US"/>
              </w:rPr>
              <w:t>- 0 pkt</w:t>
            </w:r>
          </w:p>
          <w:p w14:paraId="144BABD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200 kg- 10 pkt</w:t>
            </w:r>
          </w:p>
        </w:tc>
      </w:tr>
      <w:tr w:rsidR="00366A63" w:rsidRPr="006C1DD3" w14:paraId="59F4CB25"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033669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2EF4C09F"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Pamięć wewnętrzna detektora</w:t>
            </w:r>
          </w:p>
        </w:tc>
        <w:tc>
          <w:tcPr>
            <w:tcW w:w="2382" w:type="dxa"/>
            <w:tcBorders>
              <w:top w:val="single" w:sz="4" w:space="0" w:color="auto"/>
              <w:left w:val="single" w:sz="4" w:space="0" w:color="auto"/>
              <w:bottom w:val="single" w:sz="4" w:space="0" w:color="auto"/>
              <w:right w:val="single" w:sz="4" w:space="0" w:color="auto"/>
            </w:tcBorders>
          </w:tcPr>
          <w:p w14:paraId="7E8E6BF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≥200 </w:t>
            </w:r>
            <w:proofErr w:type="spellStart"/>
            <w:r w:rsidRPr="00366A63">
              <w:rPr>
                <w:rFonts w:ascii="Arial Narrow" w:eastAsia="Wingdings" w:hAnsi="Arial Narrow" w:cs="Calibri"/>
                <w:sz w:val="22"/>
                <w:szCs w:val="22"/>
                <w:lang w:val="en-US" w:eastAsia="en-US"/>
              </w:rPr>
              <w:t>obrazów</w:t>
            </w:r>
            <w:proofErr w:type="spellEnd"/>
          </w:p>
        </w:tc>
        <w:tc>
          <w:tcPr>
            <w:tcW w:w="3997" w:type="dxa"/>
            <w:tcBorders>
              <w:top w:val="single" w:sz="4" w:space="0" w:color="auto"/>
              <w:left w:val="single" w:sz="4" w:space="0" w:color="auto"/>
              <w:bottom w:val="single" w:sz="4" w:space="0" w:color="auto"/>
              <w:right w:val="single" w:sz="4" w:space="0" w:color="auto"/>
            </w:tcBorders>
          </w:tcPr>
          <w:p w14:paraId="38D0417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86C333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6C1DD3" w:rsidRPr="006C1DD3" w14:paraId="7F96C4A1" w14:textId="77777777" w:rsidTr="006C1DD3">
        <w:trPr>
          <w:gridAfter w:val="1"/>
          <w:wAfter w:w="58" w:type="dxa"/>
          <w:cantSplit/>
          <w:trHeight w:val="175"/>
        </w:trPr>
        <w:tc>
          <w:tcPr>
            <w:tcW w:w="14991" w:type="dxa"/>
            <w:gridSpan w:val="5"/>
            <w:tcBorders>
              <w:top w:val="single" w:sz="4" w:space="0" w:color="auto"/>
              <w:left w:val="single" w:sz="4" w:space="0" w:color="auto"/>
              <w:bottom w:val="single" w:sz="4" w:space="0" w:color="auto"/>
              <w:right w:val="single" w:sz="4" w:space="0" w:color="auto"/>
            </w:tcBorders>
            <w:vAlign w:val="center"/>
          </w:tcPr>
          <w:p w14:paraId="1F223D4F" w14:textId="77777777" w:rsidR="00366A63" w:rsidRPr="00366A63" w:rsidRDefault="00366A63" w:rsidP="00366A63">
            <w:pPr>
              <w:suppressAutoHyphens w:val="0"/>
              <w:jc w:val="center"/>
              <w:rPr>
                <w:rFonts w:ascii="Arial Narrow" w:eastAsia="Wingdings" w:hAnsi="Arial Narrow" w:cs="Calibri"/>
                <w:b/>
                <w:bCs/>
                <w:snapToGrid w:val="0"/>
                <w:color w:val="000000"/>
                <w:sz w:val="22"/>
                <w:szCs w:val="22"/>
                <w:highlight w:val="green"/>
                <w:lang w:eastAsia="en-US"/>
              </w:rPr>
            </w:pPr>
            <w:r w:rsidRPr="00366A63">
              <w:rPr>
                <w:rFonts w:ascii="Arial Narrow" w:eastAsia="Wingdings" w:hAnsi="Arial Narrow" w:cs="Calibri"/>
                <w:b/>
                <w:bCs/>
                <w:spacing w:val="-1"/>
                <w:sz w:val="22"/>
                <w:szCs w:val="22"/>
                <w:lang w:eastAsia="en-US"/>
              </w:rPr>
              <w:t>Cy</w:t>
            </w:r>
            <w:r w:rsidRPr="00366A63">
              <w:rPr>
                <w:rFonts w:ascii="Arial Narrow" w:eastAsia="Wingdings" w:hAnsi="Arial Narrow" w:cs="Calibri"/>
                <w:b/>
                <w:bCs/>
                <w:spacing w:val="1"/>
                <w:sz w:val="22"/>
                <w:szCs w:val="22"/>
                <w:lang w:eastAsia="en-US"/>
              </w:rPr>
              <w:t>f</w:t>
            </w:r>
            <w:r w:rsidRPr="00366A63">
              <w:rPr>
                <w:rFonts w:ascii="Arial Narrow" w:eastAsia="Wingdings" w:hAnsi="Arial Narrow" w:cs="Calibri"/>
                <w:b/>
                <w:bCs/>
                <w:spacing w:val="-2"/>
                <w:sz w:val="22"/>
                <w:szCs w:val="22"/>
                <w:lang w:eastAsia="en-US"/>
              </w:rPr>
              <w:t>r</w:t>
            </w:r>
            <w:r w:rsidRPr="00366A63">
              <w:rPr>
                <w:rFonts w:ascii="Arial Narrow" w:eastAsia="Wingdings" w:hAnsi="Arial Narrow" w:cs="Calibri"/>
                <w:b/>
                <w:bCs/>
                <w:spacing w:val="-1"/>
                <w:sz w:val="22"/>
                <w:szCs w:val="22"/>
                <w:lang w:eastAsia="en-US"/>
              </w:rPr>
              <w:t>o</w:t>
            </w:r>
            <w:r w:rsidRPr="00366A63">
              <w:rPr>
                <w:rFonts w:ascii="Arial Narrow" w:eastAsia="Wingdings" w:hAnsi="Arial Narrow" w:cs="Calibri"/>
                <w:b/>
                <w:bCs/>
                <w:spacing w:val="1"/>
                <w:sz w:val="22"/>
                <w:szCs w:val="22"/>
                <w:lang w:eastAsia="en-US"/>
              </w:rPr>
              <w:t>w</w:t>
            </w:r>
            <w:r w:rsidRPr="00366A63">
              <w:rPr>
                <w:rFonts w:ascii="Arial Narrow" w:eastAsia="Wingdings" w:hAnsi="Arial Narrow" w:cs="Calibri"/>
                <w:b/>
                <w:bCs/>
                <w:sz w:val="22"/>
                <w:szCs w:val="22"/>
                <w:lang w:eastAsia="en-US"/>
              </w:rPr>
              <w:t xml:space="preserve">y </w:t>
            </w:r>
            <w:r w:rsidRPr="00366A63">
              <w:rPr>
                <w:rFonts w:ascii="Arial Narrow" w:eastAsia="Wingdings" w:hAnsi="Arial Narrow" w:cs="Calibri"/>
                <w:b/>
                <w:bCs/>
                <w:spacing w:val="-1"/>
                <w:sz w:val="22"/>
                <w:szCs w:val="22"/>
                <w:lang w:eastAsia="en-US"/>
              </w:rPr>
              <w:t>p</w:t>
            </w:r>
            <w:r w:rsidRPr="00366A63">
              <w:rPr>
                <w:rFonts w:ascii="Arial Narrow" w:eastAsia="Wingdings" w:hAnsi="Arial Narrow" w:cs="Calibri"/>
                <w:b/>
                <w:bCs/>
                <w:spacing w:val="1"/>
                <w:sz w:val="22"/>
                <w:szCs w:val="22"/>
                <w:lang w:eastAsia="en-US"/>
              </w:rPr>
              <w:t>a</w:t>
            </w:r>
            <w:r w:rsidRPr="00366A63">
              <w:rPr>
                <w:rFonts w:ascii="Arial Narrow" w:eastAsia="Wingdings" w:hAnsi="Arial Narrow" w:cs="Calibri"/>
                <w:b/>
                <w:bCs/>
                <w:spacing w:val="-3"/>
                <w:sz w:val="22"/>
                <w:szCs w:val="22"/>
                <w:lang w:eastAsia="en-US"/>
              </w:rPr>
              <w:t>n</w:t>
            </w:r>
            <w:r w:rsidRPr="00366A63">
              <w:rPr>
                <w:rFonts w:ascii="Arial Narrow" w:eastAsia="Wingdings" w:hAnsi="Arial Narrow" w:cs="Calibri"/>
                <w:b/>
                <w:bCs/>
                <w:sz w:val="22"/>
                <w:szCs w:val="22"/>
                <w:lang w:eastAsia="en-US"/>
              </w:rPr>
              <w:t>el</w:t>
            </w:r>
            <w:r w:rsidRPr="00366A63">
              <w:rPr>
                <w:rFonts w:ascii="Arial Narrow" w:eastAsia="Wingdings" w:hAnsi="Arial Narrow" w:cs="Calibri"/>
                <w:b/>
                <w:bCs/>
                <w:spacing w:val="-1"/>
                <w:sz w:val="22"/>
                <w:szCs w:val="22"/>
                <w:lang w:eastAsia="en-US"/>
              </w:rPr>
              <w:t xml:space="preserve"> d</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5"/>
                <w:sz w:val="22"/>
                <w:szCs w:val="22"/>
                <w:lang w:eastAsia="en-US"/>
              </w:rPr>
              <w:t>k</w:t>
            </w:r>
            <w:r w:rsidRPr="00366A63">
              <w:rPr>
                <w:rFonts w:ascii="Arial Narrow" w:eastAsia="Wingdings" w:hAnsi="Arial Narrow" w:cs="Calibri"/>
                <w:b/>
                <w:bCs/>
                <w:sz w:val="22"/>
                <w:szCs w:val="22"/>
                <w:lang w:eastAsia="en-US"/>
              </w:rPr>
              <w:t>c</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1"/>
                <w:sz w:val="22"/>
                <w:szCs w:val="22"/>
                <w:lang w:eastAsia="en-US"/>
              </w:rPr>
              <w:t>jn</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3"/>
                <w:sz w:val="22"/>
                <w:szCs w:val="22"/>
                <w:lang w:eastAsia="en-US"/>
              </w:rPr>
              <w:t>s</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z w:val="22"/>
                <w:szCs w:val="22"/>
                <w:lang w:eastAsia="en-US"/>
              </w:rPr>
              <w:t>s</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pacing w:val="-2"/>
                <w:sz w:val="22"/>
                <w:szCs w:val="22"/>
                <w:lang w:eastAsia="en-US"/>
              </w:rPr>
              <w:t>e</w:t>
            </w:r>
            <w:r w:rsidRPr="00366A63">
              <w:rPr>
                <w:rFonts w:ascii="Arial Narrow" w:eastAsia="Wingdings" w:hAnsi="Arial Narrow" w:cs="Calibri"/>
                <w:b/>
                <w:bCs/>
                <w:sz w:val="22"/>
                <w:szCs w:val="22"/>
                <w:lang w:eastAsia="en-US"/>
              </w:rPr>
              <w:t>m</w:t>
            </w:r>
            <w:r w:rsidRPr="00366A63">
              <w:rPr>
                <w:rFonts w:ascii="Arial Narrow" w:eastAsia="Wingdings" w:hAnsi="Arial Narrow" w:cs="Calibri"/>
                <w:b/>
                <w:bCs/>
                <w:spacing w:val="-4"/>
                <w:sz w:val="22"/>
                <w:szCs w:val="22"/>
                <w:lang w:eastAsia="en-US"/>
              </w:rPr>
              <w:t xml:space="preserve"> </w:t>
            </w:r>
            <w:r w:rsidRPr="00366A63">
              <w:rPr>
                <w:rFonts w:ascii="Arial Narrow" w:eastAsia="Wingdings" w:hAnsi="Arial Narrow" w:cs="Calibri"/>
                <w:b/>
                <w:bCs/>
                <w:sz w:val="22"/>
                <w:szCs w:val="22"/>
                <w:lang w:eastAsia="en-US"/>
              </w:rPr>
              <w:t xml:space="preserve">bezprzewodowy wifi 1 sztuka </w:t>
            </w:r>
          </w:p>
        </w:tc>
      </w:tr>
      <w:tr w:rsidR="00366A63" w:rsidRPr="006C1DD3" w14:paraId="1203D30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60258E3"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318D4CE"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Wymiary detektora </w:t>
            </w:r>
          </w:p>
        </w:tc>
        <w:tc>
          <w:tcPr>
            <w:tcW w:w="2382" w:type="dxa"/>
            <w:tcBorders>
              <w:top w:val="single" w:sz="4" w:space="0" w:color="auto"/>
              <w:left w:val="single" w:sz="4" w:space="0" w:color="auto"/>
              <w:bottom w:val="single" w:sz="4" w:space="0" w:color="auto"/>
              <w:right w:val="single" w:sz="4" w:space="0" w:color="auto"/>
            </w:tcBorders>
          </w:tcPr>
          <w:p w14:paraId="5AA8C298"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460x460x15 mm</w:t>
            </w:r>
          </w:p>
        </w:tc>
        <w:tc>
          <w:tcPr>
            <w:tcW w:w="3997" w:type="dxa"/>
            <w:tcBorders>
              <w:top w:val="single" w:sz="4" w:space="0" w:color="auto"/>
              <w:left w:val="single" w:sz="4" w:space="0" w:color="auto"/>
              <w:bottom w:val="single" w:sz="4" w:space="0" w:color="auto"/>
              <w:right w:val="single" w:sz="4" w:space="0" w:color="auto"/>
            </w:tcBorders>
          </w:tcPr>
          <w:p w14:paraId="173E204E"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56A1711"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6C1DD3" w:rsidRPr="006C1DD3" w14:paraId="128D2EF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505C2DC" w14:textId="77777777" w:rsidR="006C1DD3" w:rsidRPr="006C1DD3" w:rsidRDefault="006C1DD3" w:rsidP="006C1DD3">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91134D5" w14:textId="152749D9" w:rsidR="006C1DD3" w:rsidRPr="006C1DD3" w:rsidRDefault="006C1DD3" w:rsidP="006C1DD3">
            <w:pPr>
              <w:suppressAutoHyphens w:val="0"/>
              <w:snapToGrid w:val="0"/>
              <w:rPr>
                <w:rFonts w:ascii="Arial Narrow" w:eastAsia="Wingdings" w:hAnsi="Arial Narrow" w:cs="Calibri"/>
                <w:sz w:val="22"/>
                <w:szCs w:val="22"/>
                <w:lang w:eastAsia="en-US"/>
              </w:rPr>
            </w:pPr>
            <w:r w:rsidRPr="006C1DD3">
              <w:rPr>
                <w:rFonts w:ascii="Arial Narrow" w:hAnsi="Arial Narrow"/>
                <w:sz w:val="22"/>
                <w:szCs w:val="22"/>
              </w:rPr>
              <w:t>Możliwość zamiennego stosowania zarówno w aparacie z zawieszeniem sufitowym jak i w aparacie mobilnym.</w:t>
            </w:r>
          </w:p>
        </w:tc>
        <w:tc>
          <w:tcPr>
            <w:tcW w:w="2382" w:type="dxa"/>
            <w:tcBorders>
              <w:top w:val="single" w:sz="4" w:space="0" w:color="auto"/>
              <w:left w:val="single" w:sz="4" w:space="0" w:color="auto"/>
              <w:bottom w:val="single" w:sz="4" w:space="0" w:color="auto"/>
              <w:right w:val="single" w:sz="4" w:space="0" w:color="auto"/>
            </w:tcBorders>
          </w:tcPr>
          <w:p w14:paraId="5424B116" w14:textId="1F48C674" w:rsidR="006C1DD3" w:rsidRPr="006C1DD3" w:rsidRDefault="006C1DD3" w:rsidP="006C1DD3">
            <w:pPr>
              <w:suppressAutoHyphens w:val="0"/>
              <w:snapToGrid w:val="0"/>
              <w:jc w:val="center"/>
              <w:rPr>
                <w:rFonts w:ascii="Arial Narrow" w:eastAsia="Wingdings" w:hAnsi="Arial Narrow" w:cs="Calibri"/>
                <w:sz w:val="22"/>
                <w:szCs w:val="22"/>
                <w:lang w:val="en-US" w:eastAsia="en-US"/>
              </w:rPr>
            </w:pPr>
            <w:r w:rsidRPr="006C1DD3">
              <w:rPr>
                <w:rFonts w:ascii="Arial Narrow" w:hAnsi="Arial Narrow"/>
                <w:sz w:val="22"/>
                <w:szCs w:val="22"/>
              </w:rPr>
              <w:t>Tak</w:t>
            </w:r>
          </w:p>
        </w:tc>
        <w:tc>
          <w:tcPr>
            <w:tcW w:w="3997" w:type="dxa"/>
            <w:tcBorders>
              <w:top w:val="single" w:sz="4" w:space="0" w:color="auto"/>
              <w:left w:val="single" w:sz="4" w:space="0" w:color="auto"/>
              <w:bottom w:val="single" w:sz="4" w:space="0" w:color="auto"/>
              <w:right w:val="single" w:sz="4" w:space="0" w:color="auto"/>
            </w:tcBorders>
          </w:tcPr>
          <w:p w14:paraId="1EAA6D70" w14:textId="77777777" w:rsidR="006C1DD3" w:rsidRPr="006C1DD3" w:rsidRDefault="006C1DD3" w:rsidP="006C1DD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B35305E" w14:textId="45F20198" w:rsidR="006C1DD3" w:rsidRPr="006C1DD3" w:rsidRDefault="006C1DD3" w:rsidP="006C1DD3">
            <w:pPr>
              <w:suppressAutoHyphens w:val="0"/>
              <w:jc w:val="center"/>
              <w:rPr>
                <w:rFonts w:ascii="Arial Narrow" w:eastAsia="Wingdings" w:hAnsi="Arial Narrow" w:cs="Calibri"/>
                <w:sz w:val="22"/>
                <w:szCs w:val="22"/>
                <w:lang w:val="en-US" w:eastAsia="en-US"/>
              </w:rPr>
            </w:pPr>
            <w:r w:rsidRPr="006C1DD3">
              <w:rPr>
                <w:rFonts w:ascii="Arial Narrow" w:hAnsi="Arial Narrow"/>
                <w:sz w:val="22"/>
                <w:szCs w:val="22"/>
              </w:rPr>
              <w:t>Bez oceny</w:t>
            </w:r>
          </w:p>
        </w:tc>
      </w:tr>
      <w:tr w:rsidR="00366A63" w:rsidRPr="006C1DD3" w14:paraId="558F2693"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7C2691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84652C6"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Scyntylator wartość kwantowa dla 0 </w:t>
            </w:r>
            <w:proofErr w:type="spellStart"/>
            <w:r w:rsidRPr="00366A63">
              <w:rPr>
                <w:rFonts w:ascii="Arial Narrow" w:eastAsia="Wingdings" w:hAnsi="Arial Narrow" w:cs="Calibri"/>
                <w:sz w:val="22"/>
                <w:szCs w:val="22"/>
                <w:lang w:eastAsia="en-US"/>
              </w:rPr>
              <w:t>pl</w:t>
            </w:r>
            <w:proofErr w:type="spellEnd"/>
            <w:r w:rsidRPr="00366A63">
              <w:rPr>
                <w:rFonts w:ascii="Arial Narrow" w:eastAsia="Wingdings" w:hAnsi="Arial Narrow" w:cs="Calibri"/>
                <w:sz w:val="22"/>
                <w:szCs w:val="22"/>
                <w:lang w:eastAsia="en-US"/>
              </w:rPr>
              <w:t>/mm</w:t>
            </w:r>
          </w:p>
        </w:tc>
        <w:tc>
          <w:tcPr>
            <w:tcW w:w="2382" w:type="dxa"/>
            <w:tcBorders>
              <w:top w:val="single" w:sz="4" w:space="0" w:color="auto"/>
              <w:left w:val="single" w:sz="4" w:space="0" w:color="auto"/>
              <w:bottom w:val="single" w:sz="4" w:space="0" w:color="auto"/>
              <w:right w:val="single" w:sz="4" w:space="0" w:color="auto"/>
            </w:tcBorders>
          </w:tcPr>
          <w:p w14:paraId="7CE25157"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DQE ≥70%</w:t>
            </w:r>
          </w:p>
        </w:tc>
        <w:tc>
          <w:tcPr>
            <w:tcW w:w="3997" w:type="dxa"/>
            <w:tcBorders>
              <w:top w:val="single" w:sz="4" w:space="0" w:color="auto"/>
              <w:left w:val="single" w:sz="4" w:space="0" w:color="auto"/>
              <w:bottom w:val="single" w:sz="4" w:space="0" w:color="auto"/>
              <w:right w:val="single" w:sz="4" w:space="0" w:color="auto"/>
            </w:tcBorders>
          </w:tcPr>
          <w:p w14:paraId="11576787"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12B4F54"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6C1DD3" w14:paraId="66B9349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FC7C62B"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E0A479F"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Ilość wyjmowanych akumulatorów</w:t>
            </w:r>
          </w:p>
        </w:tc>
        <w:tc>
          <w:tcPr>
            <w:tcW w:w="2382" w:type="dxa"/>
            <w:tcBorders>
              <w:top w:val="single" w:sz="4" w:space="0" w:color="auto"/>
              <w:left w:val="single" w:sz="4" w:space="0" w:color="auto"/>
              <w:bottom w:val="single" w:sz="4" w:space="0" w:color="auto"/>
              <w:right w:val="single" w:sz="4" w:space="0" w:color="auto"/>
            </w:tcBorders>
          </w:tcPr>
          <w:p w14:paraId="4B6A7D19"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Min 1</w:t>
            </w:r>
          </w:p>
        </w:tc>
        <w:tc>
          <w:tcPr>
            <w:tcW w:w="3997" w:type="dxa"/>
            <w:tcBorders>
              <w:top w:val="single" w:sz="4" w:space="0" w:color="auto"/>
              <w:left w:val="single" w:sz="4" w:space="0" w:color="auto"/>
              <w:bottom w:val="single" w:sz="4" w:space="0" w:color="auto"/>
              <w:right w:val="single" w:sz="4" w:space="0" w:color="auto"/>
            </w:tcBorders>
          </w:tcPr>
          <w:p w14:paraId="4F4DF5DB"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CDDC13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1 -0  pkt</w:t>
            </w:r>
          </w:p>
          <w:p w14:paraId="624AB2C6"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&gt;1-5  pkt</w:t>
            </w:r>
          </w:p>
        </w:tc>
      </w:tr>
      <w:tr w:rsidR="00366A63" w:rsidRPr="00366A63" w14:paraId="0E936869"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A2261F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414F88D"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Waga detektora z jednym akumulatorem </w:t>
            </w:r>
          </w:p>
        </w:tc>
        <w:tc>
          <w:tcPr>
            <w:tcW w:w="2382" w:type="dxa"/>
            <w:tcBorders>
              <w:top w:val="single" w:sz="4" w:space="0" w:color="auto"/>
              <w:left w:val="single" w:sz="4" w:space="0" w:color="auto"/>
              <w:bottom w:val="single" w:sz="4" w:space="0" w:color="auto"/>
              <w:right w:val="single" w:sz="4" w:space="0" w:color="auto"/>
            </w:tcBorders>
          </w:tcPr>
          <w:p w14:paraId="73901F6C"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 ≤3,8 kg </w:t>
            </w:r>
          </w:p>
        </w:tc>
        <w:tc>
          <w:tcPr>
            <w:tcW w:w="3997" w:type="dxa"/>
            <w:tcBorders>
              <w:top w:val="single" w:sz="4" w:space="0" w:color="auto"/>
              <w:left w:val="single" w:sz="4" w:space="0" w:color="auto"/>
              <w:bottom w:val="single" w:sz="4" w:space="0" w:color="auto"/>
              <w:right w:val="single" w:sz="4" w:space="0" w:color="auto"/>
            </w:tcBorders>
          </w:tcPr>
          <w:p w14:paraId="7B126924"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C58947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3,8 kg -0pkt</w:t>
            </w:r>
          </w:p>
          <w:p w14:paraId="3D44AC51"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&lt;3,8 kg-5 pkt</w:t>
            </w:r>
          </w:p>
        </w:tc>
      </w:tr>
      <w:tr w:rsidR="00366A63" w:rsidRPr="00366A63" w14:paraId="1BAE204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8193479"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9FEE5DE"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Waga detektora ze wszystkimi  akumulatorami (min. 2 w slocie)</w:t>
            </w:r>
          </w:p>
        </w:tc>
        <w:tc>
          <w:tcPr>
            <w:tcW w:w="2382" w:type="dxa"/>
            <w:tcBorders>
              <w:top w:val="single" w:sz="4" w:space="0" w:color="auto"/>
              <w:left w:val="single" w:sz="4" w:space="0" w:color="auto"/>
              <w:bottom w:val="single" w:sz="4" w:space="0" w:color="auto"/>
              <w:right w:val="single" w:sz="4" w:space="0" w:color="auto"/>
            </w:tcBorders>
          </w:tcPr>
          <w:p w14:paraId="12C53C4F"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 ≤4,0 kg </w:t>
            </w:r>
          </w:p>
        </w:tc>
        <w:tc>
          <w:tcPr>
            <w:tcW w:w="3997" w:type="dxa"/>
            <w:tcBorders>
              <w:top w:val="single" w:sz="4" w:space="0" w:color="auto"/>
              <w:left w:val="single" w:sz="4" w:space="0" w:color="auto"/>
              <w:bottom w:val="single" w:sz="4" w:space="0" w:color="auto"/>
              <w:right w:val="single" w:sz="4" w:space="0" w:color="auto"/>
            </w:tcBorders>
          </w:tcPr>
          <w:p w14:paraId="33A7613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7485B0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4,0 kg -0pkt</w:t>
            </w:r>
          </w:p>
          <w:p w14:paraId="6DD83D22"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&lt;4,0 kg-5 pkt</w:t>
            </w:r>
          </w:p>
        </w:tc>
      </w:tr>
      <w:tr w:rsidR="00366A63" w:rsidRPr="00366A63" w14:paraId="3ABAC9E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2196FC2"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4E113C9"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roofErr w:type="spellStart"/>
            <w:r w:rsidRPr="00366A63">
              <w:rPr>
                <w:rFonts w:ascii="Arial Narrow" w:eastAsia="Wingdings" w:hAnsi="Arial Narrow" w:cs="Calibri"/>
                <w:sz w:val="22"/>
                <w:szCs w:val="22"/>
                <w:lang w:val="en-US" w:eastAsia="en-US"/>
              </w:rPr>
              <w:t>Wymiar</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powierzchni</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aktywnej</w:t>
            </w:r>
            <w:proofErr w:type="spellEnd"/>
          </w:p>
        </w:tc>
        <w:tc>
          <w:tcPr>
            <w:tcW w:w="2382" w:type="dxa"/>
            <w:tcBorders>
              <w:top w:val="single" w:sz="4" w:space="0" w:color="auto"/>
              <w:left w:val="single" w:sz="4" w:space="0" w:color="auto"/>
              <w:bottom w:val="single" w:sz="4" w:space="0" w:color="auto"/>
              <w:right w:val="single" w:sz="4" w:space="0" w:color="auto"/>
            </w:tcBorders>
          </w:tcPr>
          <w:p w14:paraId="69C0C33C"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420mm x 420 mm</w:t>
            </w:r>
          </w:p>
        </w:tc>
        <w:tc>
          <w:tcPr>
            <w:tcW w:w="3997" w:type="dxa"/>
            <w:tcBorders>
              <w:top w:val="single" w:sz="4" w:space="0" w:color="auto"/>
              <w:left w:val="single" w:sz="4" w:space="0" w:color="auto"/>
              <w:bottom w:val="single" w:sz="4" w:space="0" w:color="auto"/>
              <w:right w:val="single" w:sz="4" w:space="0" w:color="auto"/>
            </w:tcBorders>
          </w:tcPr>
          <w:p w14:paraId="230ED50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B0E32AD"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B19994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ADF649A"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72333B2"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roofErr w:type="spellStart"/>
            <w:r w:rsidRPr="00366A63">
              <w:rPr>
                <w:rFonts w:ascii="Arial Narrow" w:eastAsia="Wingdings" w:hAnsi="Arial Narrow" w:cs="Calibri"/>
                <w:sz w:val="22"/>
                <w:szCs w:val="22"/>
                <w:lang w:val="en-US" w:eastAsia="en-US"/>
              </w:rPr>
              <w:t>Rozdzielczość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diagnostyczna</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matrycy</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aktywnej</w:t>
            </w:r>
            <w:proofErr w:type="spellEnd"/>
          </w:p>
        </w:tc>
        <w:tc>
          <w:tcPr>
            <w:tcW w:w="2382" w:type="dxa"/>
            <w:tcBorders>
              <w:top w:val="single" w:sz="4" w:space="0" w:color="auto"/>
              <w:left w:val="single" w:sz="4" w:space="0" w:color="auto"/>
              <w:bottom w:val="single" w:sz="4" w:space="0" w:color="auto"/>
              <w:right w:val="single" w:sz="4" w:space="0" w:color="auto"/>
            </w:tcBorders>
          </w:tcPr>
          <w:p w14:paraId="7C832600"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 3040 x 3040 </w:t>
            </w:r>
            <w:proofErr w:type="spellStart"/>
            <w:r w:rsidRPr="00366A63">
              <w:rPr>
                <w:rFonts w:ascii="Arial Narrow" w:eastAsia="Wingdings" w:hAnsi="Arial Narrow" w:cs="Calibri"/>
                <w:sz w:val="22"/>
                <w:szCs w:val="22"/>
                <w:lang w:val="en-US" w:eastAsia="en-US"/>
              </w:rPr>
              <w:t>pikseli</w:t>
            </w:r>
            <w:proofErr w:type="spellEnd"/>
          </w:p>
        </w:tc>
        <w:tc>
          <w:tcPr>
            <w:tcW w:w="3997" w:type="dxa"/>
            <w:tcBorders>
              <w:top w:val="single" w:sz="4" w:space="0" w:color="auto"/>
              <w:left w:val="single" w:sz="4" w:space="0" w:color="auto"/>
              <w:bottom w:val="single" w:sz="4" w:space="0" w:color="auto"/>
              <w:right w:val="single" w:sz="4" w:space="0" w:color="auto"/>
            </w:tcBorders>
          </w:tcPr>
          <w:p w14:paraId="4E55D53F"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DE2A67B"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7D60173"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01ABF90"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D33F80A"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Bezprzewodowa transmisja danych z detektora, z wykorzystaniem standardu IEEE 802.11n/</w:t>
            </w:r>
            <w:proofErr w:type="spellStart"/>
            <w:r w:rsidRPr="00366A63">
              <w:rPr>
                <w:rFonts w:ascii="Arial Narrow" w:eastAsia="Wingdings" w:hAnsi="Arial Narrow" w:cs="Calibri"/>
                <w:sz w:val="22"/>
                <w:szCs w:val="22"/>
                <w:lang w:eastAsia="en-US"/>
              </w:rPr>
              <w:t>ac</w:t>
            </w:r>
            <w:proofErr w:type="spellEnd"/>
            <w:r w:rsidRPr="00366A63">
              <w:rPr>
                <w:rFonts w:ascii="Arial Narrow" w:eastAsia="Wingdings" w:hAnsi="Arial Narrow" w:cs="Calibri"/>
                <w:sz w:val="22"/>
                <w:szCs w:val="22"/>
                <w:lang w:eastAsia="en-US"/>
              </w:rPr>
              <w:t xml:space="preserve"> (2,4 GHz / 5 GHz)</w:t>
            </w:r>
          </w:p>
        </w:tc>
        <w:tc>
          <w:tcPr>
            <w:tcW w:w="2382" w:type="dxa"/>
            <w:tcBorders>
              <w:top w:val="single" w:sz="4" w:space="0" w:color="auto"/>
              <w:left w:val="single" w:sz="4" w:space="0" w:color="auto"/>
              <w:bottom w:val="single" w:sz="4" w:space="0" w:color="auto"/>
              <w:right w:val="single" w:sz="4" w:space="0" w:color="auto"/>
            </w:tcBorders>
          </w:tcPr>
          <w:p w14:paraId="5DBF73DE"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proofErr w:type="spellStart"/>
            <w:r w:rsidRPr="00366A63">
              <w:rPr>
                <w:rFonts w:ascii="Arial Narrow" w:eastAsia="Wingdings" w:hAnsi="Arial Narrow" w:cs="Calibri"/>
                <w:sz w:val="22"/>
                <w:szCs w:val="22"/>
                <w:lang w:val="en-US" w:eastAsia="en-US"/>
              </w:rPr>
              <w:t>Podać</w:t>
            </w:r>
            <w:proofErr w:type="spellEnd"/>
          </w:p>
        </w:tc>
        <w:tc>
          <w:tcPr>
            <w:tcW w:w="3997" w:type="dxa"/>
            <w:tcBorders>
              <w:top w:val="single" w:sz="4" w:space="0" w:color="auto"/>
              <w:left w:val="single" w:sz="4" w:space="0" w:color="auto"/>
              <w:bottom w:val="single" w:sz="4" w:space="0" w:color="auto"/>
              <w:right w:val="single" w:sz="4" w:space="0" w:color="auto"/>
            </w:tcBorders>
          </w:tcPr>
          <w:p w14:paraId="14CCFC7E" w14:textId="77777777" w:rsidR="00366A63" w:rsidRPr="00366A63" w:rsidRDefault="00366A63" w:rsidP="00366A63">
            <w:pPr>
              <w:suppressAutoHyphens w:val="0"/>
              <w:snapToGrid w:val="0"/>
              <w:rPr>
                <w:rFonts w:ascii="Arial Narrow" w:eastAsia="Wingdings" w:hAnsi="Arial Narrow" w:cs="Calibri"/>
                <w:sz w:val="22"/>
                <w:szCs w:val="22"/>
                <w:highlight w:val="green"/>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6FF3662"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4E21D0A9"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8028D4A"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4F33B08"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Klasa ochronności IP </w:t>
            </w:r>
          </w:p>
        </w:tc>
        <w:tc>
          <w:tcPr>
            <w:tcW w:w="2382" w:type="dxa"/>
            <w:tcBorders>
              <w:top w:val="single" w:sz="4" w:space="0" w:color="auto"/>
              <w:left w:val="single" w:sz="4" w:space="0" w:color="auto"/>
              <w:bottom w:val="single" w:sz="4" w:space="0" w:color="auto"/>
              <w:right w:val="single" w:sz="4" w:space="0" w:color="auto"/>
            </w:tcBorders>
          </w:tcPr>
          <w:p w14:paraId="222C7202"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67</w:t>
            </w:r>
          </w:p>
        </w:tc>
        <w:tc>
          <w:tcPr>
            <w:tcW w:w="3997" w:type="dxa"/>
            <w:tcBorders>
              <w:top w:val="single" w:sz="4" w:space="0" w:color="auto"/>
              <w:left w:val="single" w:sz="4" w:space="0" w:color="auto"/>
              <w:bottom w:val="single" w:sz="4" w:space="0" w:color="auto"/>
              <w:right w:val="single" w:sz="4" w:space="0" w:color="auto"/>
            </w:tcBorders>
          </w:tcPr>
          <w:p w14:paraId="1E1E70E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0DCF30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≥67 -5  pkt</w:t>
            </w:r>
          </w:p>
          <w:p w14:paraId="076523F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&lt;67-0  pkt</w:t>
            </w:r>
          </w:p>
        </w:tc>
      </w:tr>
      <w:tr w:rsidR="00366A63" w:rsidRPr="00366A63" w14:paraId="731E22C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24ECEFF"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467B9D2"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Możliwość wykonywania badań poza stołem i statywem np. na wózku, łóżku</w:t>
            </w:r>
          </w:p>
        </w:tc>
        <w:tc>
          <w:tcPr>
            <w:tcW w:w="2382" w:type="dxa"/>
            <w:tcBorders>
              <w:top w:val="single" w:sz="4" w:space="0" w:color="auto"/>
              <w:left w:val="single" w:sz="4" w:space="0" w:color="auto"/>
              <w:bottom w:val="single" w:sz="4" w:space="0" w:color="auto"/>
              <w:right w:val="single" w:sz="4" w:space="0" w:color="auto"/>
            </w:tcBorders>
          </w:tcPr>
          <w:p w14:paraId="3A507513"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3BA824D5"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C99CB6F"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5ABA0B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62A55F5"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1309477"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Automatyczna kalibracja detektora przy każdym starcie</w:t>
            </w:r>
          </w:p>
        </w:tc>
        <w:tc>
          <w:tcPr>
            <w:tcW w:w="2382" w:type="dxa"/>
            <w:tcBorders>
              <w:top w:val="single" w:sz="4" w:space="0" w:color="auto"/>
              <w:left w:val="single" w:sz="4" w:space="0" w:color="auto"/>
              <w:bottom w:val="single" w:sz="4" w:space="0" w:color="auto"/>
              <w:right w:val="single" w:sz="4" w:space="0" w:color="auto"/>
            </w:tcBorders>
          </w:tcPr>
          <w:p w14:paraId="3FBC4164"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342580F5"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DD0FDF7"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AEE4E3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4420205"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3545CCD"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roofErr w:type="spellStart"/>
            <w:r w:rsidRPr="00366A63">
              <w:rPr>
                <w:rFonts w:ascii="Arial Narrow" w:eastAsia="Wingdings" w:hAnsi="Arial Narrow" w:cs="Calibri"/>
                <w:sz w:val="22"/>
                <w:szCs w:val="22"/>
                <w:lang w:val="en-US" w:eastAsia="en-US"/>
              </w:rPr>
              <w:t>Maksymalna</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wielkość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pojedynczego</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piksela</w:t>
            </w:r>
            <w:proofErr w:type="spellEnd"/>
          </w:p>
        </w:tc>
        <w:tc>
          <w:tcPr>
            <w:tcW w:w="2382" w:type="dxa"/>
            <w:tcBorders>
              <w:top w:val="single" w:sz="4" w:space="0" w:color="auto"/>
              <w:left w:val="single" w:sz="4" w:space="0" w:color="auto"/>
              <w:bottom w:val="single" w:sz="4" w:space="0" w:color="auto"/>
              <w:right w:val="single" w:sz="4" w:space="0" w:color="auto"/>
            </w:tcBorders>
          </w:tcPr>
          <w:p w14:paraId="5678D5ED"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140 µm</w:t>
            </w:r>
          </w:p>
        </w:tc>
        <w:tc>
          <w:tcPr>
            <w:tcW w:w="3997" w:type="dxa"/>
            <w:tcBorders>
              <w:top w:val="single" w:sz="4" w:space="0" w:color="auto"/>
              <w:left w:val="single" w:sz="4" w:space="0" w:color="auto"/>
              <w:bottom w:val="single" w:sz="4" w:space="0" w:color="auto"/>
              <w:right w:val="single" w:sz="4" w:space="0" w:color="auto"/>
            </w:tcBorders>
          </w:tcPr>
          <w:p w14:paraId="74B3BA7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E046DA0"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6BB9D0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33C866E"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3FDDEA2"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roofErr w:type="spellStart"/>
            <w:r w:rsidRPr="00366A63">
              <w:rPr>
                <w:rFonts w:ascii="Arial Narrow" w:eastAsia="Wingdings" w:hAnsi="Arial Narrow" w:cs="Calibri"/>
                <w:sz w:val="22"/>
                <w:szCs w:val="22"/>
                <w:lang w:val="en-US" w:eastAsia="en-US"/>
              </w:rPr>
              <w:t>Rozdzielczość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przestrzenna</w:t>
            </w:r>
            <w:proofErr w:type="spellEnd"/>
          </w:p>
        </w:tc>
        <w:tc>
          <w:tcPr>
            <w:tcW w:w="2382" w:type="dxa"/>
            <w:tcBorders>
              <w:top w:val="single" w:sz="4" w:space="0" w:color="auto"/>
              <w:left w:val="single" w:sz="4" w:space="0" w:color="auto"/>
              <w:bottom w:val="single" w:sz="4" w:space="0" w:color="auto"/>
              <w:right w:val="single" w:sz="4" w:space="0" w:color="auto"/>
            </w:tcBorders>
          </w:tcPr>
          <w:p w14:paraId="1D52E14B"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 3,50 </w:t>
            </w:r>
            <w:proofErr w:type="spellStart"/>
            <w:r w:rsidRPr="00366A63">
              <w:rPr>
                <w:rFonts w:ascii="Arial Narrow" w:eastAsia="Wingdings" w:hAnsi="Arial Narrow" w:cs="Calibri"/>
                <w:sz w:val="22"/>
                <w:szCs w:val="22"/>
                <w:lang w:val="en-US" w:eastAsia="en-US"/>
              </w:rPr>
              <w:t>lp</w:t>
            </w:r>
            <w:proofErr w:type="spellEnd"/>
            <w:r w:rsidRPr="00366A63">
              <w:rPr>
                <w:rFonts w:ascii="Arial Narrow" w:eastAsia="Wingdings" w:hAnsi="Arial Narrow" w:cs="Calibri"/>
                <w:sz w:val="22"/>
                <w:szCs w:val="22"/>
                <w:lang w:val="en-US" w:eastAsia="en-US"/>
              </w:rPr>
              <w:t>/mm</w:t>
            </w:r>
          </w:p>
        </w:tc>
        <w:tc>
          <w:tcPr>
            <w:tcW w:w="3997" w:type="dxa"/>
            <w:tcBorders>
              <w:top w:val="single" w:sz="4" w:space="0" w:color="auto"/>
              <w:left w:val="single" w:sz="4" w:space="0" w:color="auto"/>
              <w:bottom w:val="single" w:sz="4" w:space="0" w:color="auto"/>
              <w:right w:val="single" w:sz="4" w:space="0" w:color="auto"/>
            </w:tcBorders>
          </w:tcPr>
          <w:p w14:paraId="0F99B81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737120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6A9FDD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6846432"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004AAA8"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roofErr w:type="spellStart"/>
            <w:r w:rsidRPr="00366A63">
              <w:rPr>
                <w:rFonts w:ascii="Arial Narrow" w:eastAsia="Wingdings" w:hAnsi="Arial Narrow" w:cs="Calibri"/>
                <w:sz w:val="22"/>
                <w:szCs w:val="22"/>
                <w:lang w:val="en-US" w:eastAsia="en-US"/>
              </w:rPr>
              <w:t>Rozdzielczość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skali</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szarości</w:t>
            </w:r>
            <w:proofErr w:type="spellEnd"/>
            <w:r w:rsidRPr="00366A63">
              <w:rPr>
                <w:rFonts w:ascii="Arial Narrow" w:eastAsia="Wingdings" w:hAnsi="Arial Narrow" w:cs="Calibri"/>
                <w:sz w:val="22"/>
                <w:szCs w:val="22"/>
                <w:lang w:val="en-US" w:eastAsia="en-US"/>
              </w:rPr>
              <w:t xml:space="preserve"> </w:t>
            </w:r>
          </w:p>
        </w:tc>
        <w:tc>
          <w:tcPr>
            <w:tcW w:w="2382" w:type="dxa"/>
            <w:tcBorders>
              <w:top w:val="single" w:sz="4" w:space="0" w:color="auto"/>
              <w:left w:val="single" w:sz="4" w:space="0" w:color="auto"/>
              <w:bottom w:val="single" w:sz="4" w:space="0" w:color="auto"/>
              <w:right w:val="single" w:sz="4" w:space="0" w:color="auto"/>
            </w:tcBorders>
          </w:tcPr>
          <w:p w14:paraId="3E13B65D"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 16 </w:t>
            </w:r>
            <w:proofErr w:type="spellStart"/>
            <w:r w:rsidRPr="00366A63">
              <w:rPr>
                <w:rFonts w:ascii="Arial Narrow" w:eastAsia="Wingdings" w:hAnsi="Arial Narrow" w:cs="Calibri"/>
                <w:sz w:val="22"/>
                <w:szCs w:val="22"/>
                <w:lang w:val="en-US" w:eastAsia="en-US"/>
              </w:rPr>
              <w:t>bitów</w:t>
            </w:r>
            <w:proofErr w:type="spellEnd"/>
            <w:r w:rsidRPr="00366A63">
              <w:rPr>
                <w:rFonts w:ascii="Arial Narrow" w:eastAsia="Wingdings" w:hAnsi="Arial Narrow" w:cs="Calibri"/>
                <w:sz w:val="22"/>
                <w:szCs w:val="22"/>
                <w:lang w:val="en-US" w:eastAsia="en-US"/>
              </w:rPr>
              <w:t xml:space="preserve"> </w:t>
            </w:r>
          </w:p>
        </w:tc>
        <w:tc>
          <w:tcPr>
            <w:tcW w:w="3997" w:type="dxa"/>
            <w:tcBorders>
              <w:top w:val="single" w:sz="4" w:space="0" w:color="auto"/>
              <w:left w:val="single" w:sz="4" w:space="0" w:color="auto"/>
              <w:bottom w:val="single" w:sz="4" w:space="0" w:color="auto"/>
              <w:right w:val="single" w:sz="4" w:space="0" w:color="auto"/>
            </w:tcBorders>
          </w:tcPr>
          <w:p w14:paraId="1547E4A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21ABBF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6B0CE6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27D399E"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918389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roofErr w:type="spellStart"/>
            <w:r w:rsidRPr="00366A63">
              <w:rPr>
                <w:rFonts w:ascii="Arial Narrow" w:eastAsia="Wingdings" w:hAnsi="Arial Narrow" w:cs="Calibri"/>
                <w:sz w:val="22"/>
                <w:szCs w:val="22"/>
                <w:lang w:val="en-US" w:eastAsia="en-US"/>
              </w:rPr>
              <w:t>Zakres</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energetyczny</w:t>
            </w:r>
            <w:proofErr w:type="spellEnd"/>
            <w:r w:rsidRPr="00366A63">
              <w:rPr>
                <w:rFonts w:ascii="Arial Narrow" w:eastAsia="Wingdings" w:hAnsi="Arial Narrow" w:cs="Calibri"/>
                <w:sz w:val="22"/>
                <w:szCs w:val="22"/>
                <w:lang w:val="en-US" w:eastAsia="en-US"/>
              </w:rPr>
              <w:t xml:space="preserve"> </w:t>
            </w:r>
          </w:p>
        </w:tc>
        <w:tc>
          <w:tcPr>
            <w:tcW w:w="2382" w:type="dxa"/>
            <w:tcBorders>
              <w:top w:val="single" w:sz="4" w:space="0" w:color="auto"/>
              <w:left w:val="single" w:sz="4" w:space="0" w:color="auto"/>
              <w:bottom w:val="single" w:sz="4" w:space="0" w:color="auto"/>
              <w:right w:val="single" w:sz="4" w:space="0" w:color="auto"/>
            </w:tcBorders>
          </w:tcPr>
          <w:p w14:paraId="213EE82C"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40-150 kV</w:t>
            </w:r>
          </w:p>
        </w:tc>
        <w:tc>
          <w:tcPr>
            <w:tcW w:w="3997" w:type="dxa"/>
            <w:tcBorders>
              <w:top w:val="single" w:sz="4" w:space="0" w:color="auto"/>
              <w:left w:val="single" w:sz="4" w:space="0" w:color="auto"/>
              <w:bottom w:val="single" w:sz="4" w:space="0" w:color="auto"/>
              <w:right w:val="single" w:sz="4" w:space="0" w:color="auto"/>
            </w:tcBorders>
          </w:tcPr>
          <w:p w14:paraId="055D9D2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361B6D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7F2635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7EBB73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8E0726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Ilość akumulatorów w zestawie</w:t>
            </w:r>
          </w:p>
        </w:tc>
        <w:tc>
          <w:tcPr>
            <w:tcW w:w="2382" w:type="dxa"/>
            <w:tcBorders>
              <w:top w:val="single" w:sz="4" w:space="0" w:color="auto"/>
              <w:left w:val="single" w:sz="4" w:space="0" w:color="auto"/>
              <w:bottom w:val="single" w:sz="4" w:space="0" w:color="auto"/>
              <w:right w:val="single" w:sz="4" w:space="0" w:color="auto"/>
            </w:tcBorders>
          </w:tcPr>
          <w:p w14:paraId="1590ABF6"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2 </w:t>
            </w:r>
            <w:proofErr w:type="spellStart"/>
            <w:r w:rsidRPr="00366A63">
              <w:rPr>
                <w:rFonts w:ascii="Arial Narrow" w:eastAsia="Wingdings" w:hAnsi="Arial Narrow" w:cs="Calibri"/>
                <w:sz w:val="22"/>
                <w:szCs w:val="22"/>
                <w:lang w:val="en-US" w:eastAsia="en-US"/>
              </w:rPr>
              <w:t>szt</w:t>
            </w:r>
            <w:proofErr w:type="spellEnd"/>
          </w:p>
        </w:tc>
        <w:tc>
          <w:tcPr>
            <w:tcW w:w="3997" w:type="dxa"/>
            <w:tcBorders>
              <w:top w:val="single" w:sz="4" w:space="0" w:color="auto"/>
              <w:left w:val="single" w:sz="4" w:space="0" w:color="auto"/>
              <w:bottom w:val="single" w:sz="4" w:space="0" w:color="auto"/>
              <w:right w:val="single" w:sz="4" w:space="0" w:color="auto"/>
            </w:tcBorders>
          </w:tcPr>
          <w:p w14:paraId="6A21C319"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C4681E8"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8F34D6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8DAEEEF"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20CFBE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Ładowanie akumulatorów detektora kablem USB typ C,  bez konieczności wyjmowania akumulatora –zasilanie z zewnętrznego zasilacza</w:t>
            </w:r>
          </w:p>
        </w:tc>
        <w:tc>
          <w:tcPr>
            <w:tcW w:w="2382" w:type="dxa"/>
            <w:tcBorders>
              <w:top w:val="single" w:sz="4" w:space="0" w:color="auto"/>
              <w:left w:val="single" w:sz="4" w:space="0" w:color="auto"/>
              <w:bottom w:val="single" w:sz="4" w:space="0" w:color="auto"/>
              <w:right w:val="single" w:sz="4" w:space="0" w:color="auto"/>
            </w:tcBorders>
          </w:tcPr>
          <w:p w14:paraId="67278AED"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73099C08"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2B3DB5D"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D1CEC7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8EC9733"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77136E5"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roofErr w:type="spellStart"/>
            <w:r w:rsidRPr="00366A63">
              <w:rPr>
                <w:rFonts w:ascii="Arial Narrow" w:eastAsia="Wingdings" w:hAnsi="Arial Narrow" w:cs="Calibri"/>
                <w:sz w:val="22"/>
                <w:szCs w:val="22"/>
                <w:lang w:val="en-US" w:eastAsia="en-US"/>
              </w:rPr>
              <w:t>Pojemność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nominalna</w:t>
            </w:r>
            <w:proofErr w:type="spellEnd"/>
            <w:r w:rsidRPr="00366A63">
              <w:rPr>
                <w:rFonts w:ascii="Arial Narrow" w:eastAsia="Wingdings" w:hAnsi="Arial Narrow" w:cs="Calibri"/>
                <w:sz w:val="22"/>
                <w:szCs w:val="22"/>
                <w:lang w:val="en-US" w:eastAsia="en-US"/>
              </w:rPr>
              <w:t xml:space="preserve"> 1 </w:t>
            </w:r>
            <w:proofErr w:type="spellStart"/>
            <w:r w:rsidRPr="00366A63">
              <w:rPr>
                <w:rFonts w:ascii="Arial Narrow" w:eastAsia="Wingdings" w:hAnsi="Arial Narrow" w:cs="Calibri"/>
                <w:sz w:val="22"/>
                <w:szCs w:val="22"/>
                <w:lang w:val="en-US" w:eastAsia="en-US"/>
              </w:rPr>
              <w:t>akumulatora</w:t>
            </w:r>
            <w:proofErr w:type="spellEnd"/>
          </w:p>
        </w:tc>
        <w:tc>
          <w:tcPr>
            <w:tcW w:w="2382" w:type="dxa"/>
            <w:tcBorders>
              <w:top w:val="single" w:sz="4" w:space="0" w:color="auto"/>
              <w:left w:val="single" w:sz="4" w:space="0" w:color="auto"/>
              <w:bottom w:val="single" w:sz="4" w:space="0" w:color="auto"/>
              <w:right w:val="single" w:sz="4" w:space="0" w:color="auto"/>
            </w:tcBorders>
          </w:tcPr>
          <w:p w14:paraId="4D53F84F"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  3400 </w:t>
            </w:r>
            <w:proofErr w:type="spellStart"/>
            <w:r w:rsidRPr="00366A63">
              <w:rPr>
                <w:rFonts w:ascii="Arial Narrow" w:eastAsia="Wingdings" w:hAnsi="Arial Narrow" w:cs="Calibri"/>
                <w:sz w:val="22"/>
                <w:szCs w:val="22"/>
                <w:lang w:val="en-US" w:eastAsia="en-US"/>
              </w:rPr>
              <w:t>mAh</w:t>
            </w:r>
            <w:proofErr w:type="spellEnd"/>
          </w:p>
        </w:tc>
        <w:tc>
          <w:tcPr>
            <w:tcW w:w="3997" w:type="dxa"/>
            <w:tcBorders>
              <w:top w:val="single" w:sz="4" w:space="0" w:color="auto"/>
              <w:left w:val="single" w:sz="4" w:space="0" w:color="auto"/>
              <w:bottom w:val="single" w:sz="4" w:space="0" w:color="auto"/>
              <w:right w:val="single" w:sz="4" w:space="0" w:color="auto"/>
            </w:tcBorders>
          </w:tcPr>
          <w:p w14:paraId="2969D82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C950CE7"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43B0929"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9A92079"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84F8A1D"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Czas pracy na jednym akumulatorze  </w:t>
            </w:r>
          </w:p>
        </w:tc>
        <w:tc>
          <w:tcPr>
            <w:tcW w:w="2382" w:type="dxa"/>
            <w:tcBorders>
              <w:top w:val="single" w:sz="4" w:space="0" w:color="auto"/>
              <w:left w:val="single" w:sz="4" w:space="0" w:color="auto"/>
              <w:bottom w:val="single" w:sz="4" w:space="0" w:color="auto"/>
              <w:right w:val="single" w:sz="4" w:space="0" w:color="auto"/>
            </w:tcBorders>
          </w:tcPr>
          <w:p w14:paraId="0E72514E"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  7 </w:t>
            </w:r>
            <w:proofErr w:type="spellStart"/>
            <w:r w:rsidRPr="00366A63">
              <w:rPr>
                <w:rFonts w:ascii="Arial Narrow" w:eastAsia="Wingdings" w:hAnsi="Arial Narrow" w:cs="Calibri"/>
                <w:sz w:val="22"/>
                <w:szCs w:val="22"/>
                <w:lang w:val="en-US" w:eastAsia="en-US"/>
              </w:rPr>
              <w:t>godzin</w:t>
            </w:r>
            <w:proofErr w:type="spellEnd"/>
          </w:p>
        </w:tc>
        <w:tc>
          <w:tcPr>
            <w:tcW w:w="3997" w:type="dxa"/>
            <w:tcBorders>
              <w:top w:val="single" w:sz="4" w:space="0" w:color="auto"/>
              <w:left w:val="single" w:sz="4" w:space="0" w:color="auto"/>
              <w:bottom w:val="single" w:sz="4" w:space="0" w:color="auto"/>
              <w:right w:val="single" w:sz="4" w:space="0" w:color="auto"/>
            </w:tcBorders>
          </w:tcPr>
          <w:p w14:paraId="52A5DDD9"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03CB6BB"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53876C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7DB52F2"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409DADD"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Tryb czuwania na jednym akumulatorze  </w:t>
            </w:r>
          </w:p>
        </w:tc>
        <w:tc>
          <w:tcPr>
            <w:tcW w:w="2382" w:type="dxa"/>
            <w:tcBorders>
              <w:top w:val="single" w:sz="4" w:space="0" w:color="auto"/>
              <w:left w:val="single" w:sz="4" w:space="0" w:color="auto"/>
              <w:bottom w:val="single" w:sz="4" w:space="0" w:color="auto"/>
              <w:right w:val="single" w:sz="4" w:space="0" w:color="auto"/>
            </w:tcBorders>
          </w:tcPr>
          <w:p w14:paraId="191E3F08"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  8 </w:t>
            </w:r>
            <w:proofErr w:type="spellStart"/>
            <w:r w:rsidRPr="00366A63">
              <w:rPr>
                <w:rFonts w:ascii="Arial Narrow" w:eastAsia="Wingdings" w:hAnsi="Arial Narrow" w:cs="Calibri"/>
                <w:sz w:val="22"/>
                <w:szCs w:val="22"/>
                <w:lang w:val="en-US" w:eastAsia="en-US"/>
              </w:rPr>
              <w:t>godzin</w:t>
            </w:r>
            <w:proofErr w:type="spellEnd"/>
          </w:p>
        </w:tc>
        <w:tc>
          <w:tcPr>
            <w:tcW w:w="3997" w:type="dxa"/>
            <w:tcBorders>
              <w:top w:val="single" w:sz="4" w:space="0" w:color="auto"/>
              <w:left w:val="single" w:sz="4" w:space="0" w:color="auto"/>
              <w:bottom w:val="single" w:sz="4" w:space="0" w:color="auto"/>
              <w:right w:val="single" w:sz="4" w:space="0" w:color="auto"/>
            </w:tcBorders>
          </w:tcPr>
          <w:p w14:paraId="3864DB37"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03AA77F"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7F4F2A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2324AC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E6B5F86"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Czas pracy na wszystkich zainstalowanych akumulatorach  ≥  15 godzin </w:t>
            </w:r>
          </w:p>
        </w:tc>
        <w:tc>
          <w:tcPr>
            <w:tcW w:w="2382" w:type="dxa"/>
            <w:tcBorders>
              <w:top w:val="single" w:sz="4" w:space="0" w:color="auto"/>
              <w:left w:val="single" w:sz="4" w:space="0" w:color="auto"/>
              <w:bottom w:val="single" w:sz="4" w:space="0" w:color="auto"/>
              <w:right w:val="single" w:sz="4" w:space="0" w:color="auto"/>
            </w:tcBorders>
          </w:tcPr>
          <w:p w14:paraId="283C9077"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Tak/Nie</w:t>
            </w:r>
          </w:p>
        </w:tc>
        <w:tc>
          <w:tcPr>
            <w:tcW w:w="3997" w:type="dxa"/>
            <w:tcBorders>
              <w:top w:val="single" w:sz="4" w:space="0" w:color="auto"/>
              <w:left w:val="single" w:sz="4" w:space="0" w:color="auto"/>
              <w:bottom w:val="single" w:sz="4" w:space="0" w:color="auto"/>
              <w:right w:val="single" w:sz="4" w:space="0" w:color="auto"/>
            </w:tcBorders>
          </w:tcPr>
          <w:p w14:paraId="367EF794"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FECB42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Tak- 10 pkt.</w:t>
            </w:r>
          </w:p>
          <w:p w14:paraId="76C7BEF0"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Nie- 0 pkt.</w:t>
            </w:r>
          </w:p>
        </w:tc>
      </w:tr>
      <w:tr w:rsidR="00366A63" w:rsidRPr="00366A63" w14:paraId="43793A9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B0EA97F"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C892E06"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Tryb czuwania na wszystkich zainstalowanych  akumulatorach ≥  16 godzin</w:t>
            </w:r>
          </w:p>
        </w:tc>
        <w:tc>
          <w:tcPr>
            <w:tcW w:w="2382" w:type="dxa"/>
            <w:tcBorders>
              <w:top w:val="single" w:sz="4" w:space="0" w:color="auto"/>
              <w:left w:val="single" w:sz="4" w:space="0" w:color="auto"/>
              <w:bottom w:val="single" w:sz="4" w:space="0" w:color="auto"/>
              <w:right w:val="single" w:sz="4" w:space="0" w:color="auto"/>
            </w:tcBorders>
          </w:tcPr>
          <w:p w14:paraId="75B7818E"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Tak/Nie</w:t>
            </w:r>
          </w:p>
        </w:tc>
        <w:tc>
          <w:tcPr>
            <w:tcW w:w="3997" w:type="dxa"/>
            <w:tcBorders>
              <w:top w:val="single" w:sz="4" w:space="0" w:color="auto"/>
              <w:left w:val="single" w:sz="4" w:space="0" w:color="auto"/>
              <w:bottom w:val="single" w:sz="4" w:space="0" w:color="auto"/>
              <w:right w:val="single" w:sz="4" w:space="0" w:color="auto"/>
            </w:tcBorders>
          </w:tcPr>
          <w:p w14:paraId="1BF21B93"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2189A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Tak- 10 pkt.</w:t>
            </w:r>
          </w:p>
          <w:p w14:paraId="74FDB0EC"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Nie- 0 pkt.</w:t>
            </w:r>
          </w:p>
        </w:tc>
      </w:tr>
      <w:tr w:rsidR="00366A63" w:rsidRPr="00366A63" w14:paraId="4D2B3FB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CCA234E"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1B91665"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Możliwość pracy tzw. „wolne ekspozycje”</w:t>
            </w:r>
          </w:p>
        </w:tc>
        <w:tc>
          <w:tcPr>
            <w:tcW w:w="2382" w:type="dxa"/>
            <w:tcBorders>
              <w:top w:val="single" w:sz="4" w:space="0" w:color="auto"/>
              <w:left w:val="single" w:sz="4" w:space="0" w:color="auto"/>
              <w:bottom w:val="single" w:sz="4" w:space="0" w:color="auto"/>
              <w:right w:val="single" w:sz="4" w:space="0" w:color="auto"/>
            </w:tcBorders>
          </w:tcPr>
          <w:p w14:paraId="049CD6DE"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0FEBC2A4"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296C5B3"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81BA5B1"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F391C17"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CF75D73"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Max obciążenie detektora (na całej powierzchni detektora) dla projekcji wykorzystujących mobilność detektora bez zabudowy – ekspozycje z tzw. wolnej ręki</w:t>
            </w:r>
          </w:p>
        </w:tc>
        <w:tc>
          <w:tcPr>
            <w:tcW w:w="2382" w:type="dxa"/>
            <w:tcBorders>
              <w:top w:val="single" w:sz="4" w:space="0" w:color="auto"/>
              <w:left w:val="single" w:sz="4" w:space="0" w:color="auto"/>
              <w:bottom w:val="single" w:sz="4" w:space="0" w:color="auto"/>
              <w:right w:val="single" w:sz="4" w:space="0" w:color="auto"/>
            </w:tcBorders>
          </w:tcPr>
          <w:p w14:paraId="58C8B601"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300 kg</w:t>
            </w:r>
          </w:p>
        </w:tc>
        <w:tc>
          <w:tcPr>
            <w:tcW w:w="3997" w:type="dxa"/>
            <w:tcBorders>
              <w:top w:val="single" w:sz="4" w:space="0" w:color="auto"/>
              <w:left w:val="single" w:sz="4" w:space="0" w:color="auto"/>
              <w:bottom w:val="single" w:sz="4" w:space="0" w:color="auto"/>
              <w:right w:val="single" w:sz="4" w:space="0" w:color="auto"/>
            </w:tcBorders>
          </w:tcPr>
          <w:p w14:paraId="26FB2B2B"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CB3CC31"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&lt;400 kg- 0 pkt</w:t>
            </w:r>
          </w:p>
          <w:p w14:paraId="68AD36C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eastAsia="en-US"/>
              </w:rPr>
              <w:t>≥ 400 kg- 10 pkt</w:t>
            </w:r>
          </w:p>
        </w:tc>
      </w:tr>
      <w:tr w:rsidR="00366A63" w:rsidRPr="00366A63" w14:paraId="4FE1303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7B06DFD"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67851F7"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Max obciążenie detektora (na powierzchni o średnicy 40 mm) dla projekcji wykorzystujących mobilność detektora bez zabudowy – ekspozycje z tzw. wolnej ręki</w:t>
            </w:r>
          </w:p>
        </w:tc>
        <w:tc>
          <w:tcPr>
            <w:tcW w:w="2382" w:type="dxa"/>
            <w:tcBorders>
              <w:top w:val="single" w:sz="4" w:space="0" w:color="auto"/>
              <w:left w:val="single" w:sz="4" w:space="0" w:color="auto"/>
              <w:bottom w:val="single" w:sz="4" w:space="0" w:color="auto"/>
              <w:right w:val="single" w:sz="4" w:space="0" w:color="auto"/>
            </w:tcBorders>
          </w:tcPr>
          <w:p w14:paraId="50ED160B"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150 kg</w:t>
            </w:r>
          </w:p>
        </w:tc>
        <w:tc>
          <w:tcPr>
            <w:tcW w:w="3997" w:type="dxa"/>
            <w:tcBorders>
              <w:top w:val="single" w:sz="4" w:space="0" w:color="auto"/>
              <w:left w:val="single" w:sz="4" w:space="0" w:color="auto"/>
              <w:bottom w:val="single" w:sz="4" w:space="0" w:color="auto"/>
              <w:right w:val="single" w:sz="4" w:space="0" w:color="auto"/>
            </w:tcBorders>
          </w:tcPr>
          <w:p w14:paraId="32738F5F"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64FEE2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 &lt;200 kg </w:t>
            </w:r>
            <w:proofErr w:type="spellStart"/>
            <w:r w:rsidRPr="00366A63">
              <w:rPr>
                <w:rFonts w:ascii="Arial Narrow" w:eastAsia="Wingdings" w:hAnsi="Arial Narrow" w:cs="Calibri"/>
                <w:sz w:val="22"/>
                <w:szCs w:val="22"/>
                <w:lang w:eastAsia="en-US"/>
              </w:rPr>
              <w:t>kg</w:t>
            </w:r>
            <w:proofErr w:type="spellEnd"/>
            <w:r w:rsidRPr="00366A63">
              <w:rPr>
                <w:rFonts w:ascii="Arial Narrow" w:eastAsia="Wingdings" w:hAnsi="Arial Narrow" w:cs="Calibri"/>
                <w:sz w:val="22"/>
                <w:szCs w:val="22"/>
                <w:lang w:eastAsia="en-US"/>
              </w:rPr>
              <w:t>- 0 pkt</w:t>
            </w:r>
          </w:p>
          <w:p w14:paraId="13702251"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eastAsia="en-US"/>
              </w:rPr>
              <w:t>≥ 200 kg- 10 pkt</w:t>
            </w:r>
          </w:p>
        </w:tc>
      </w:tr>
      <w:tr w:rsidR="00366A63" w:rsidRPr="00366A63" w14:paraId="071B2775"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D0400C2"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D9DC43A"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Pamięć wewnętrzna detektora</w:t>
            </w:r>
          </w:p>
        </w:tc>
        <w:tc>
          <w:tcPr>
            <w:tcW w:w="2382" w:type="dxa"/>
            <w:tcBorders>
              <w:top w:val="single" w:sz="4" w:space="0" w:color="auto"/>
              <w:left w:val="single" w:sz="4" w:space="0" w:color="auto"/>
              <w:bottom w:val="single" w:sz="4" w:space="0" w:color="auto"/>
              <w:right w:val="single" w:sz="4" w:space="0" w:color="auto"/>
            </w:tcBorders>
          </w:tcPr>
          <w:p w14:paraId="587DD649"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≥200 </w:t>
            </w:r>
            <w:proofErr w:type="spellStart"/>
            <w:r w:rsidRPr="00366A63">
              <w:rPr>
                <w:rFonts w:ascii="Arial Narrow" w:eastAsia="Wingdings" w:hAnsi="Arial Narrow" w:cs="Calibri"/>
                <w:sz w:val="22"/>
                <w:szCs w:val="22"/>
                <w:lang w:val="en-US" w:eastAsia="en-US"/>
              </w:rPr>
              <w:t>obrazów</w:t>
            </w:r>
            <w:proofErr w:type="spellEnd"/>
          </w:p>
        </w:tc>
        <w:tc>
          <w:tcPr>
            <w:tcW w:w="3997" w:type="dxa"/>
            <w:tcBorders>
              <w:top w:val="single" w:sz="4" w:space="0" w:color="auto"/>
              <w:left w:val="single" w:sz="4" w:space="0" w:color="auto"/>
              <w:bottom w:val="single" w:sz="4" w:space="0" w:color="auto"/>
              <w:right w:val="single" w:sz="4" w:space="0" w:color="auto"/>
            </w:tcBorders>
          </w:tcPr>
          <w:p w14:paraId="6E929A0A"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92C6494"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D2604AC"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7C574FE"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b/>
                <w:sz w:val="22"/>
                <w:szCs w:val="22"/>
                <w:lang w:eastAsia="en-US"/>
              </w:rPr>
              <w:t>Zespół napędowy</w:t>
            </w:r>
          </w:p>
        </w:tc>
      </w:tr>
      <w:tr w:rsidR="00366A63" w:rsidRPr="00366A63" w14:paraId="0E332C8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68E1081"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331BEC6C"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3"/>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at</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sa</w:t>
            </w:r>
            <w:r w:rsidRPr="00366A63">
              <w:rPr>
                <w:rFonts w:ascii="Arial Narrow" w:eastAsia="Wingdings" w:hAnsi="Arial Narrow" w:cs="Calibri"/>
                <w:spacing w:val="-1"/>
                <w:sz w:val="22"/>
                <w:szCs w:val="22"/>
                <w:lang w:eastAsia="en-US"/>
              </w:rPr>
              <w:t>żo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 xml:space="preserve">y </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ł</w:t>
            </w:r>
            <w:r w:rsidRPr="00366A63">
              <w:rPr>
                <w:rFonts w:ascii="Arial Narrow" w:eastAsia="Wingdings" w:hAnsi="Arial Narrow" w:cs="Calibri"/>
                <w:sz w:val="22"/>
                <w:szCs w:val="22"/>
                <w:lang w:eastAsia="en-US"/>
              </w:rPr>
              <w:t>as</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 xml:space="preserve">y </w:t>
            </w:r>
            <w:r w:rsidRPr="00366A63">
              <w:rPr>
                <w:rFonts w:ascii="Arial Narrow" w:eastAsia="Wingdings" w:hAnsi="Arial Narrow" w:cs="Calibri"/>
                <w:spacing w:val="-2"/>
                <w:sz w:val="22"/>
                <w:szCs w:val="22"/>
                <w:lang w:eastAsia="en-US"/>
              </w:rPr>
              <w:t>ze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ó</w:t>
            </w:r>
            <w:r w:rsidRPr="00366A63">
              <w:rPr>
                <w:rFonts w:ascii="Arial Narrow" w:eastAsia="Wingdings" w:hAnsi="Arial Narrow" w:cs="Calibri"/>
                <w:sz w:val="22"/>
                <w:szCs w:val="22"/>
                <w:lang w:eastAsia="en-US"/>
              </w:rPr>
              <w:t>ł</w:t>
            </w:r>
            <w:r w:rsidRPr="00366A63">
              <w:rPr>
                <w:rFonts w:ascii="Arial Narrow" w:eastAsia="Wingdings" w:hAnsi="Arial Narrow" w:cs="Calibri"/>
                <w:spacing w:val="1"/>
                <w:sz w:val="22"/>
                <w:szCs w:val="22"/>
                <w:lang w:eastAsia="en-US"/>
              </w:rPr>
              <w:t xml:space="preserve"> n</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2"/>
                <w:sz w:val="22"/>
                <w:szCs w:val="22"/>
                <w:lang w:eastAsia="en-US"/>
              </w:rPr>
              <w:t>ę</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1"/>
                <w:sz w:val="22"/>
                <w:szCs w:val="22"/>
                <w:lang w:eastAsia="en-US"/>
              </w:rPr>
              <w:t>ow</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2"/>
                <w:sz w:val="22"/>
                <w:szCs w:val="22"/>
                <w:lang w:eastAsia="en-US"/>
              </w:rPr>
              <w:t>ż</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3"/>
                <w:sz w:val="22"/>
                <w:szCs w:val="22"/>
                <w:lang w:eastAsia="en-US"/>
              </w:rPr>
              <w:t>i</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pacing w:val="-2"/>
                <w:sz w:val="22"/>
                <w:szCs w:val="22"/>
                <w:lang w:eastAsia="en-US"/>
              </w:rPr>
              <w:t>ą</w:t>
            </w:r>
            <w:r w:rsidRPr="00366A63">
              <w:rPr>
                <w:rFonts w:ascii="Arial Narrow" w:eastAsia="Wingdings" w:hAnsi="Arial Narrow" w:cs="Calibri"/>
                <w:sz w:val="22"/>
                <w:szCs w:val="22"/>
                <w:lang w:eastAsia="en-US"/>
              </w:rPr>
              <w:t>cy</w:t>
            </w:r>
          </w:p>
          <w:p w14:paraId="5149B09E"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1"/>
                <w:sz w:val="22"/>
                <w:szCs w:val="22"/>
                <w:lang w:val="en-US" w:eastAsia="en-US"/>
              </w:rPr>
              <w:t>y</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3"/>
                <w:sz w:val="22"/>
                <w:szCs w:val="22"/>
                <w:lang w:val="en-US" w:eastAsia="en-US"/>
              </w:rPr>
              <w:t>w</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e</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2"/>
                <w:sz w:val="22"/>
                <w:szCs w:val="22"/>
                <w:lang w:val="en-US" w:eastAsia="en-US"/>
              </w:rPr>
              <w:t>ze</w:t>
            </w:r>
            <w:r w:rsidRPr="00366A63">
              <w:rPr>
                <w:rFonts w:ascii="Arial Narrow" w:eastAsia="Wingdings" w:hAnsi="Arial Narrow" w:cs="Calibri"/>
                <w:sz w:val="22"/>
                <w:szCs w:val="22"/>
                <w:lang w:val="en-US" w:eastAsia="en-US"/>
              </w:rPr>
              <w:t>mi</w:t>
            </w:r>
            <w:r w:rsidRPr="00366A63">
              <w:rPr>
                <w:rFonts w:ascii="Arial Narrow" w:eastAsia="Wingdings" w:hAnsi="Arial Narrow" w:cs="Calibri"/>
                <w:spacing w:val="-2"/>
                <w:sz w:val="22"/>
                <w:szCs w:val="22"/>
                <w:lang w:val="en-US" w:eastAsia="en-US"/>
              </w:rPr>
              <w:t>e</w:t>
            </w:r>
            <w:r w:rsidRPr="00366A63">
              <w:rPr>
                <w:rFonts w:ascii="Arial Narrow" w:eastAsia="Wingdings" w:hAnsi="Arial Narrow" w:cs="Calibri"/>
                <w:spacing w:val="2"/>
                <w:sz w:val="22"/>
                <w:szCs w:val="22"/>
                <w:lang w:val="en-US" w:eastAsia="en-US"/>
              </w:rPr>
              <w:t>s</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z w:val="22"/>
                <w:szCs w:val="22"/>
                <w:lang w:val="en-US" w:eastAsia="en-US"/>
              </w:rPr>
              <w:t>e</w:t>
            </w:r>
            <w:proofErr w:type="spellEnd"/>
            <w:r w:rsidRPr="00366A63">
              <w:rPr>
                <w:rFonts w:ascii="Arial Narrow" w:eastAsia="Wingdings" w:hAnsi="Arial Narrow" w:cs="Calibri"/>
                <w:spacing w:val="-1"/>
                <w:sz w:val="22"/>
                <w:szCs w:val="22"/>
                <w:lang w:val="en-US" w:eastAsia="en-US"/>
              </w:rPr>
              <w:t xml:space="preserve"> </w:t>
            </w:r>
            <w:proofErr w:type="spellStart"/>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z w:val="22"/>
                <w:szCs w:val="22"/>
                <w:lang w:val="en-US" w:eastAsia="en-US"/>
              </w:rPr>
              <w:t>ę</w:t>
            </w:r>
            <w:proofErr w:type="spellEnd"/>
            <w:r w:rsidRPr="00366A63">
              <w:rPr>
                <w:rFonts w:ascii="Arial Narrow" w:eastAsia="Wingdings" w:hAnsi="Arial Narrow" w:cs="Calibri"/>
                <w:spacing w:val="-3"/>
                <w:sz w:val="22"/>
                <w:szCs w:val="22"/>
                <w:lang w:val="en-US" w:eastAsia="en-US"/>
              </w:rPr>
              <w:t xml:space="preserve"> </w:t>
            </w:r>
            <w:proofErr w:type="spellStart"/>
            <w:r w:rsidRPr="00366A63">
              <w:rPr>
                <w:rFonts w:ascii="Arial Narrow" w:eastAsia="Wingdings" w:hAnsi="Arial Narrow" w:cs="Calibri"/>
                <w:spacing w:val="1"/>
                <w:sz w:val="22"/>
                <w:szCs w:val="22"/>
                <w:lang w:val="en-US" w:eastAsia="en-US"/>
              </w:rPr>
              <w:t>u</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ą</w:t>
            </w:r>
            <w:r w:rsidRPr="00366A63">
              <w:rPr>
                <w:rFonts w:ascii="Arial Narrow" w:eastAsia="Wingdings" w:hAnsi="Arial Narrow" w:cs="Calibri"/>
                <w:spacing w:val="1"/>
                <w:sz w:val="22"/>
                <w:szCs w:val="22"/>
                <w:lang w:val="en-US" w:eastAsia="en-US"/>
              </w:rPr>
              <w:t>d</w:t>
            </w:r>
            <w:r w:rsidRPr="00366A63">
              <w:rPr>
                <w:rFonts w:ascii="Arial Narrow" w:eastAsia="Wingdings" w:hAnsi="Arial Narrow" w:cs="Calibri"/>
                <w:spacing w:val="-2"/>
                <w:sz w:val="22"/>
                <w:szCs w:val="22"/>
                <w:lang w:val="en-US" w:eastAsia="en-US"/>
              </w:rPr>
              <w:t>ze</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z w:val="22"/>
                <w:szCs w:val="22"/>
                <w:lang w:val="en-US" w:eastAsia="en-US"/>
              </w:rPr>
              <w:t>a</w:t>
            </w:r>
            <w:proofErr w:type="spellEnd"/>
          </w:p>
        </w:tc>
        <w:tc>
          <w:tcPr>
            <w:tcW w:w="2382" w:type="dxa"/>
            <w:tcBorders>
              <w:top w:val="single" w:sz="4" w:space="0" w:color="auto"/>
              <w:left w:val="single" w:sz="4" w:space="0" w:color="auto"/>
              <w:bottom w:val="single" w:sz="4" w:space="0" w:color="auto"/>
              <w:right w:val="single" w:sz="4" w:space="0" w:color="auto"/>
            </w:tcBorders>
            <w:vAlign w:val="center"/>
          </w:tcPr>
          <w:p w14:paraId="13097EE2"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6E5563A3"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CDC659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7F90FE1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C40E201"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02B36D3"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 xml:space="preserve">Standardowy czas ładowania akumulatorów zasilających </w:t>
            </w:r>
          </w:p>
        </w:tc>
        <w:tc>
          <w:tcPr>
            <w:tcW w:w="2382" w:type="dxa"/>
            <w:tcBorders>
              <w:top w:val="single" w:sz="4" w:space="0" w:color="auto"/>
              <w:left w:val="single" w:sz="4" w:space="0" w:color="auto"/>
              <w:bottom w:val="single" w:sz="4" w:space="0" w:color="auto"/>
              <w:right w:val="single" w:sz="4" w:space="0" w:color="auto"/>
            </w:tcBorders>
          </w:tcPr>
          <w:p w14:paraId="54E31D29"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Max 6 h</w:t>
            </w:r>
          </w:p>
        </w:tc>
        <w:tc>
          <w:tcPr>
            <w:tcW w:w="3997" w:type="dxa"/>
            <w:tcBorders>
              <w:top w:val="single" w:sz="4" w:space="0" w:color="auto"/>
              <w:left w:val="single" w:sz="4" w:space="0" w:color="auto"/>
              <w:bottom w:val="single" w:sz="4" w:space="0" w:color="auto"/>
              <w:right w:val="single" w:sz="4" w:space="0" w:color="auto"/>
            </w:tcBorders>
          </w:tcPr>
          <w:p w14:paraId="27E285F0"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8390C13"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54FB86B6"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8713D67"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B4D925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Szybki czas ładowania akumulatorów zasilających</w:t>
            </w:r>
          </w:p>
        </w:tc>
        <w:tc>
          <w:tcPr>
            <w:tcW w:w="2382" w:type="dxa"/>
            <w:tcBorders>
              <w:top w:val="single" w:sz="4" w:space="0" w:color="auto"/>
              <w:left w:val="single" w:sz="4" w:space="0" w:color="auto"/>
              <w:bottom w:val="single" w:sz="4" w:space="0" w:color="auto"/>
              <w:right w:val="single" w:sz="4" w:space="0" w:color="auto"/>
            </w:tcBorders>
          </w:tcPr>
          <w:p w14:paraId="59F3685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Max. 5 h</w:t>
            </w:r>
          </w:p>
        </w:tc>
        <w:tc>
          <w:tcPr>
            <w:tcW w:w="3997" w:type="dxa"/>
            <w:tcBorders>
              <w:top w:val="single" w:sz="4" w:space="0" w:color="auto"/>
              <w:left w:val="single" w:sz="4" w:space="0" w:color="auto"/>
              <w:bottom w:val="single" w:sz="4" w:space="0" w:color="auto"/>
              <w:right w:val="single" w:sz="4" w:space="0" w:color="auto"/>
            </w:tcBorders>
          </w:tcPr>
          <w:p w14:paraId="69F7E5C4"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6368790"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1FA8575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06BE76E"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69A55B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 xml:space="preserve">Zdolność pokonywania wzniesień- min 15% </w:t>
            </w:r>
          </w:p>
        </w:tc>
        <w:tc>
          <w:tcPr>
            <w:tcW w:w="2382" w:type="dxa"/>
            <w:tcBorders>
              <w:top w:val="single" w:sz="4" w:space="0" w:color="auto"/>
              <w:left w:val="single" w:sz="4" w:space="0" w:color="auto"/>
              <w:bottom w:val="single" w:sz="4" w:space="0" w:color="auto"/>
              <w:right w:val="single" w:sz="4" w:space="0" w:color="auto"/>
            </w:tcBorders>
            <w:vAlign w:val="center"/>
          </w:tcPr>
          <w:p w14:paraId="79D6C60F"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vAlign w:val="center"/>
          </w:tcPr>
          <w:p w14:paraId="3F792E54" w14:textId="77777777" w:rsidR="00366A63" w:rsidRPr="00366A63" w:rsidRDefault="00366A63" w:rsidP="00366A63">
            <w:pPr>
              <w:suppressAutoHyphens w:val="0"/>
              <w:rPr>
                <w:rFonts w:ascii="Arial Narrow" w:eastAsia="Wingdings" w:hAnsi="Arial Narrow" w:cs="Calibri"/>
                <w:snapToGrid w:val="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6F3102D"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proofErr w:type="spellStart"/>
            <w:r w:rsidRPr="00366A63">
              <w:rPr>
                <w:rFonts w:ascii="Arial Narrow" w:eastAsia="Wingdings" w:hAnsi="Arial Narrow" w:cs="Calibri"/>
                <w:bCs/>
                <w:snapToGrid w:val="0"/>
                <w:sz w:val="22"/>
                <w:szCs w:val="22"/>
                <w:lang w:val="en-US" w:eastAsia="en-US"/>
              </w:rPr>
              <w:t>Pokonywanie</w:t>
            </w:r>
            <w:proofErr w:type="spellEnd"/>
            <w:r w:rsidRPr="00366A63">
              <w:rPr>
                <w:rFonts w:ascii="Arial Narrow" w:eastAsia="Wingdings" w:hAnsi="Arial Narrow" w:cs="Calibri"/>
                <w:bCs/>
                <w:snapToGrid w:val="0"/>
                <w:sz w:val="22"/>
                <w:szCs w:val="22"/>
                <w:lang w:val="en-US" w:eastAsia="en-US"/>
              </w:rPr>
              <w:t xml:space="preserve"> </w:t>
            </w:r>
          </w:p>
          <w:p w14:paraId="55C06903"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proofErr w:type="spellStart"/>
            <w:r w:rsidRPr="00366A63">
              <w:rPr>
                <w:rFonts w:ascii="Arial Narrow" w:eastAsia="Wingdings" w:hAnsi="Arial Narrow" w:cs="Calibri"/>
                <w:bCs/>
                <w:snapToGrid w:val="0"/>
                <w:sz w:val="22"/>
                <w:szCs w:val="22"/>
                <w:lang w:val="en-US" w:eastAsia="en-US"/>
              </w:rPr>
              <w:t>podjazdow</w:t>
            </w:r>
            <w:proofErr w:type="spellEnd"/>
            <w:r w:rsidRPr="00366A63">
              <w:rPr>
                <w:rFonts w:ascii="Arial Narrow" w:eastAsia="Wingdings" w:hAnsi="Arial Narrow" w:cs="Calibri"/>
                <w:bCs/>
                <w:snapToGrid w:val="0"/>
                <w:sz w:val="22"/>
                <w:szCs w:val="22"/>
                <w:lang w:val="en-US" w:eastAsia="en-US"/>
              </w:rPr>
              <w:t xml:space="preserve"> do 16 %-0 pkt </w:t>
            </w:r>
          </w:p>
          <w:p w14:paraId="518969B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roofErr w:type="spellStart"/>
            <w:r w:rsidRPr="00366A63">
              <w:rPr>
                <w:rFonts w:ascii="Arial Narrow" w:eastAsia="Wingdings" w:hAnsi="Arial Narrow" w:cs="Calibri"/>
                <w:bCs/>
                <w:snapToGrid w:val="0"/>
                <w:sz w:val="22"/>
                <w:szCs w:val="22"/>
                <w:lang w:val="en-US" w:eastAsia="en-US"/>
              </w:rPr>
              <w:t>Powyżej</w:t>
            </w:r>
            <w:proofErr w:type="spellEnd"/>
            <w:r w:rsidRPr="00366A63">
              <w:rPr>
                <w:rFonts w:ascii="Arial Narrow" w:eastAsia="Wingdings" w:hAnsi="Arial Narrow" w:cs="Calibri"/>
                <w:bCs/>
                <w:snapToGrid w:val="0"/>
                <w:sz w:val="22"/>
                <w:szCs w:val="22"/>
                <w:lang w:val="en-US" w:eastAsia="en-US"/>
              </w:rPr>
              <w:t xml:space="preserve"> 16%- 10 pkt </w:t>
            </w:r>
          </w:p>
        </w:tc>
      </w:tr>
      <w:tr w:rsidR="00366A63" w:rsidRPr="00366A63" w14:paraId="36E9144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82C36C5"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33DEEF1"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Czas ciągłej jazdy bez ładowania akumulatora</w:t>
            </w:r>
          </w:p>
        </w:tc>
        <w:tc>
          <w:tcPr>
            <w:tcW w:w="2382" w:type="dxa"/>
            <w:tcBorders>
              <w:top w:val="single" w:sz="4" w:space="0" w:color="auto"/>
              <w:left w:val="single" w:sz="4" w:space="0" w:color="auto"/>
              <w:bottom w:val="single" w:sz="4" w:space="0" w:color="auto"/>
              <w:right w:val="single" w:sz="4" w:space="0" w:color="auto"/>
            </w:tcBorders>
            <w:vAlign w:val="center"/>
          </w:tcPr>
          <w:p w14:paraId="2A04896A"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 xml:space="preserve">≥ 4 </w:t>
            </w:r>
            <w:proofErr w:type="spellStart"/>
            <w:r w:rsidRPr="00366A63">
              <w:rPr>
                <w:rFonts w:ascii="Arial Narrow" w:eastAsia="Wingdings" w:hAnsi="Arial Narrow" w:cs="Calibri"/>
                <w:sz w:val="22"/>
                <w:szCs w:val="22"/>
                <w:lang w:val="en-US" w:eastAsia="en-US"/>
              </w:rPr>
              <w:t>godziny</w:t>
            </w:r>
            <w:proofErr w:type="spellEnd"/>
          </w:p>
        </w:tc>
        <w:tc>
          <w:tcPr>
            <w:tcW w:w="3997" w:type="dxa"/>
            <w:tcBorders>
              <w:top w:val="single" w:sz="4" w:space="0" w:color="auto"/>
              <w:left w:val="single" w:sz="4" w:space="0" w:color="auto"/>
              <w:bottom w:val="single" w:sz="4" w:space="0" w:color="auto"/>
              <w:right w:val="single" w:sz="4" w:space="0" w:color="auto"/>
            </w:tcBorders>
            <w:vAlign w:val="center"/>
          </w:tcPr>
          <w:p w14:paraId="0B1876B6"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48ED75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51039DF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6BBCD8C"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DC940F7"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Pr</w:t>
            </w:r>
            <w:r w:rsidRPr="00366A63">
              <w:rPr>
                <w:rFonts w:ascii="Arial Narrow" w:eastAsia="Wingdings" w:hAnsi="Arial Narrow" w:cs="Calibri"/>
                <w:spacing w:val="-2"/>
                <w:sz w:val="22"/>
                <w:szCs w:val="22"/>
                <w:lang w:eastAsia="en-US"/>
              </w:rPr>
              <w:t>ę</w:t>
            </w:r>
            <w:r w:rsidRPr="00366A63">
              <w:rPr>
                <w:rFonts w:ascii="Arial Narrow" w:eastAsia="Wingdings" w:hAnsi="Arial Narrow" w:cs="Calibri"/>
                <w:spacing w:val="1"/>
                <w:sz w:val="22"/>
                <w:szCs w:val="22"/>
                <w:lang w:eastAsia="en-US"/>
              </w:rPr>
              <w:t>dk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ma</w:t>
            </w:r>
            <w:r w:rsidRPr="00366A63">
              <w:rPr>
                <w:rFonts w:ascii="Arial Narrow" w:eastAsia="Wingdings" w:hAnsi="Arial Narrow" w:cs="Calibri"/>
                <w:spacing w:val="-1"/>
                <w:sz w:val="22"/>
                <w:szCs w:val="22"/>
                <w:lang w:eastAsia="en-US"/>
              </w:rPr>
              <w:t>x</w:t>
            </w:r>
            <w:r w:rsidRPr="00366A63">
              <w:rPr>
                <w:rFonts w:ascii="Arial Narrow" w:eastAsia="Wingdings" w:hAnsi="Arial Narrow" w:cs="Calibri"/>
                <w:sz w:val="22"/>
                <w:szCs w:val="22"/>
                <w:lang w:eastAsia="en-US"/>
              </w:rPr>
              <w:t>.</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2"/>
                <w:sz w:val="22"/>
                <w:szCs w:val="22"/>
                <w:lang w:eastAsia="en-US"/>
              </w:rPr>
              <w:t>c</w:t>
            </w:r>
            <w:r w:rsidRPr="00366A63">
              <w:rPr>
                <w:rFonts w:ascii="Arial Narrow" w:eastAsia="Wingdings" w:hAnsi="Arial Narrow" w:cs="Calibri"/>
                <w:spacing w:val="1"/>
                <w:sz w:val="22"/>
                <w:szCs w:val="22"/>
                <w:lang w:eastAsia="en-US"/>
              </w:rPr>
              <w:t>h</w:t>
            </w:r>
            <w:r w:rsidRPr="00366A63">
              <w:rPr>
                <w:rFonts w:ascii="Arial Narrow" w:eastAsia="Wingdings" w:hAnsi="Arial Narrow" w:cs="Calibri"/>
                <w:sz w:val="22"/>
                <w:szCs w:val="22"/>
                <w:lang w:eastAsia="en-US"/>
              </w:rPr>
              <w:t xml:space="preserve">u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m</w:t>
            </w:r>
          </w:p>
        </w:tc>
        <w:tc>
          <w:tcPr>
            <w:tcW w:w="2382" w:type="dxa"/>
            <w:tcBorders>
              <w:top w:val="single" w:sz="4" w:space="0" w:color="auto"/>
              <w:left w:val="single" w:sz="4" w:space="0" w:color="auto"/>
              <w:bottom w:val="single" w:sz="4" w:space="0" w:color="auto"/>
              <w:right w:val="single" w:sz="4" w:space="0" w:color="auto"/>
            </w:tcBorders>
            <w:vAlign w:val="center"/>
          </w:tcPr>
          <w:p w14:paraId="7CCDF3AE"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1</w:t>
            </w:r>
            <w:r w:rsidRPr="00366A63">
              <w:rPr>
                <w:rFonts w:ascii="Arial Narrow" w:eastAsia="Wingdings" w:hAnsi="Arial Narrow" w:cs="Calibri"/>
                <w:sz w:val="22"/>
                <w:szCs w:val="22"/>
                <w:lang w:val="en-US" w:eastAsia="en-US"/>
              </w:rPr>
              <w:t>,0 m/s</w:t>
            </w:r>
          </w:p>
        </w:tc>
        <w:tc>
          <w:tcPr>
            <w:tcW w:w="3997" w:type="dxa"/>
            <w:tcBorders>
              <w:top w:val="single" w:sz="4" w:space="0" w:color="auto"/>
              <w:left w:val="single" w:sz="4" w:space="0" w:color="auto"/>
              <w:bottom w:val="single" w:sz="4" w:space="0" w:color="auto"/>
              <w:right w:val="single" w:sz="4" w:space="0" w:color="auto"/>
            </w:tcBorders>
            <w:vAlign w:val="center"/>
          </w:tcPr>
          <w:p w14:paraId="040A6402"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DAB55B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7333A421"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2D05385"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D20C4A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Prędkość jazdy</w:t>
            </w:r>
          </w:p>
        </w:tc>
        <w:tc>
          <w:tcPr>
            <w:tcW w:w="2382" w:type="dxa"/>
            <w:tcBorders>
              <w:top w:val="single" w:sz="4" w:space="0" w:color="auto"/>
              <w:left w:val="single" w:sz="4" w:space="0" w:color="auto"/>
              <w:bottom w:val="single" w:sz="4" w:space="0" w:color="auto"/>
              <w:right w:val="single" w:sz="4" w:space="0" w:color="auto"/>
            </w:tcBorders>
            <w:vAlign w:val="center"/>
          </w:tcPr>
          <w:p w14:paraId="4D25CC8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3,8 km/h</w:t>
            </w:r>
          </w:p>
        </w:tc>
        <w:tc>
          <w:tcPr>
            <w:tcW w:w="3997" w:type="dxa"/>
            <w:tcBorders>
              <w:top w:val="single" w:sz="4" w:space="0" w:color="auto"/>
              <w:left w:val="single" w:sz="4" w:space="0" w:color="auto"/>
              <w:bottom w:val="single" w:sz="4" w:space="0" w:color="auto"/>
              <w:right w:val="single" w:sz="4" w:space="0" w:color="auto"/>
            </w:tcBorders>
            <w:vAlign w:val="center"/>
          </w:tcPr>
          <w:p w14:paraId="3E245346"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29B846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1DCF0F2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F2C8D1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B2D4BA7"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2"/>
                <w:sz w:val="22"/>
                <w:szCs w:val="22"/>
                <w:lang w:eastAsia="en-US"/>
              </w:rPr>
              <w:t>Ze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3"/>
                <w:sz w:val="22"/>
                <w:szCs w:val="22"/>
                <w:lang w:eastAsia="en-US"/>
              </w:rPr>
              <w:t>a</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1"/>
                <w:sz w:val="22"/>
                <w:szCs w:val="22"/>
                <w:lang w:eastAsia="en-US"/>
              </w:rPr>
              <w:t>oró</w:t>
            </w:r>
            <w:r w:rsidRPr="00366A63">
              <w:rPr>
                <w:rFonts w:ascii="Arial Narrow" w:eastAsia="Wingdings" w:hAnsi="Arial Narrow" w:cs="Calibri"/>
                <w:sz w:val="22"/>
                <w:szCs w:val="22"/>
                <w:lang w:eastAsia="en-US"/>
              </w:rPr>
              <w:t>w 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m (dla generatora i zespołu jezdnego)</w:t>
            </w:r>
          </w:p>
        </w:tc>
        <w:tc>
          <w:tcPr>
            <w:tcW w:w="2382" w:type="dxa"/>
            <w:tcBorders>
              <w:top w:val="single" w:sz="4" w:space="0" w:color="auto"/>
              <w:left w:val="single" w:sz="4" w:space="0" w:color="auto"/>
              <w:bottom w:val="single" w:sz="4" w:space="0" w:color="auto"/>
              <w:right w:val="single" w:sz="4" w:space="0" w:color="auto"/>
            </w:tcBorders>
            <w:vAlign w:val="center"/>
          </w:tcPr>
          <w:p w14:paraId="63BC0428"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3EF85F1A"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96549D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61625DA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B84442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C373382"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3"/>
                <w:sz w:val="22"/>
                <w:szCs w:val="22"/>
                <w:lang w:eastAsia="en-US"/>
              </w:rPr>
            </w:pPr>
            <w:r w:rsidRPr="00366A63">
              <w:rPr>
                <w:rFonts w:ascii="Arial Narrow" w:eastAsia="Wingdings" w:hAnsi="Arial Narrow" w:cs="Calibri"/>
                <w:spacing w:val="-3"/>
                <w:sz w:val="22"/>
                <w:szCs w:val="22"/>
                <w:lang w:eastAsia="en-US"/>
              </w:rPr>
              <w:t>Ilość silników niezależnych</w:t>
            </w:r>
          </w:p>
        </w:tc>
        <w:tc>
          <w:tcPr>
            <w:tcW w:w="2382" w:type="dxa"/>
            <w:tcBorders>
              <w:top w:val="single" w:sz="4" w:space="0" w:color="auto"/>
              <w:left w:val="single" w:sz="4" w:space="0" w:color="auto"/>
              <w:bottom w:val="single" w:sz="4" w:space="0" w:color="auto"/>
              <w:right w:val="single" w:sz="4" w:space="0" w:color="auto"/>
            </w:tcBorders>
            <w:vAlign w:val="center"/>
          </w:tcPr>
          <w:p w14:paraId="3CBFC391"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2</w:t>
            </w:r>
          </w:p>
        </w:tc>
        <w:tc>
          <w:tcPr>
            <w:tcW w:w="3997" w:type="dxa"/>
            <w:tcBorders>
              <w:top w:val="single" w:sz="4" w:space="0" w:color="auto"/>
              <w:left w:val="single" w:sz="4" w:space="0" w:color="auto"/>
              <w:bottom w:val="single" w:sz="4" w:space="0" w:color="auto"/>
              <w:right w:val="single" w:sz="4" w:space="0" w:color="auto"/>
            </w:tcBorders>
            <w:vAlign w:val="center"/>
          </w:tcPr>
          <w:p w14:paraId="23BE5424"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7AEA0F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F2FB185"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5AEB5EB"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A85B656" w14:textId="77777777" w:rsidR="00366A63" w:rsidRPr="00366A63" w:rsidRDefault="00366A63" w:rsidP="00366A63">
            <w:pPr>
              <w:suppressAutoHyphens w:val="0"/>
              <w:snapToGri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Jazda w przód i tył</w:t>
            </w:r>
          </w:p>
        </w:tc>
        <w:tc>
          <w:tcPr>
            <w:tcW w:w="2382" w:type="dxa"/>
            <w:tcBorders>
              <w:top w:val="single" w:sz="4" w:space="0" w:color="auto"/>
              <w:left w:val="single" w:sz="4" w:space="0" w:color="auto"/>
              <w:bottom w:val="single" w:sz="4" w:space="0" w:color="auto"/>
              <w:right w:val="single" w:sz="4" w:space="0" w:color="auto"/>
            </w:tcBorders>
            <w:vAlign w:val="center"/>
          </w:tcPr>
          <w:p w14:paraId="26B0E366" w14:textId="77777777" w:rsidR="00366A63" w:rsidRPr="00366A63" w:rsidRDefault="00366A63" w:rsidP="00366A63">
            <w:pPr>
              <w:suppressAutoHyphens w:val="0"/>
              <w:snapToGrid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vAlign w:val="center"/>
          </w:tcPr>
          <w:p w14:paraId="6B1097F1" w14:textId="77777777" w:rsidR="00366A63" w:rsidRPr="00366A63" w:rsidRDefault="00366A63" w:rsidP="00366A63">
            <w:pPr>
              <w:suppressAutoHyphens w:val="0"/>
              <w:snapToGrid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6A1FB3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eastAsia="en-US"/>
              </w:rPr>
              <w:t>Bez oceny</w:t>
            </w:r>
          </w:p>
        </w:tc>
      </w:tr>
      <w:tr w:rsidR="00366A63" w:rsidRPr="00366A63" w14:paraId="319A15EF"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3B9FFE1"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b/>
                <w:bCs/>
                <w:spacing w:val="-2"/>
                <w:sz w:val="22"/>
                <w:szCs w:val="22"/>
                <w:lang w:eastAsia="en-US"/>
              </w:rPr>
              <w:t>W</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1"/>
                <w:sz w:val="22"/>
                <w:szCs w:val="22"/>
                <w:lang w:eastAsia="en-US"/>
              </w:rPr>
              <w:t>p</w:t>
            </w:r>
            <w:r w:rsidRPr="00366A63">
              <w:rPr>
                <w:rFonts w:ascii="Arial Narrow" w:eastAsia="Wingdings" w:hAnsi="Arial Narrow" w:cs="Calibri"/>
                <w:b/>
                <w:bCs/>
                <w:spacing w:val="1"/>
                <w:sz w:val="22"/>
                <w:szCs w:val="22"/>
                <w:lang w:eastAsia="en-US"/>
              </w:rPr>
              <w:t>o</w:t>
            </w:r>
            <w:r w:rsidRPr="00366A63">
              <w:rPr>
                <w:rFonts w:ascii="Arial Narrow" w:eastAsia="Wingdings" w:hAnsi="Arial Narrow" w:cs="Calibri"/>
                <w:b/>
                <w:bCs/>
                <w:spacing w:val="-3"/>
                <w:sz w:val="22"/>
                <w:szCs w:val="22"/>
                <w:lang w:eastAsia="en-US"/>
              </w:rPr>
              <w:t>s</w:t>
            </w:r>
            <w:r w:rsidRPr="00366A63">
              <w:rPr>
                <w:rFonts w:ascii="Arial Narrow" w:eastAsia="Wingdings" w:hAnsi="Arial Narrow" w:cs="Calibri"/>
                <w:b/>
                <w:bCs/>
                <w:spacing w:val="1"/>
                <w:sz w:val="22"/>
                <w:szCs w:val="22"/>
                <w:lang w:eastAsia="en-US"/>
              </w:rPr>
              <w:t>a</w:t>
            </w:r>
            <w:r w:rsidRPr="00366A63">
              <w:rPr>
                <w:rFonts w:ascii="Arial Narrow" w:eastAsia="Wingdings" w:hAnsi="Arial Narrow" w:cs="Calibri"/>
                <w:b/>
                <w:bCs/>
                <w:spacing w:val="-2"/>
                <w:sz w:val="22"/>
                <w:szCs w:val="22"/>
                <w:lang w:eastAsia="en-US"/>
              </w:rPr>
              <w:t>ż</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1"/>
                <w:sz w:val="22"/>
                <w:szCs w:val="22"/>
                <w:lang w:eastAsia="en-US"/>
              </w:rPr>
              <w:t>n</w:t>
            </w:r>
            <w:r w:rsidRPr="00366A63">
              <w:rPr>
                <w:rFonts w:ascii="Arial Narrow" w:eastAsia="Wingdings" w:hAnsi="Arial Narrow" w:cs="Calibri"/>
                <w:b/>
                <w:bCs/>
                <w:spacing w:val="3"/>
                <w:sz w:val="22"/>
                <w:szCs w:val="22"/>
                <w:lang w:eastAsia="en-US"/>
              </w:rPr>
              <w:t>i</w:t>
            </w:r>
            <w:r w:rsidRPr="00366A63">
              <w:rPr>
                <w:rFonts w:ascii="Arial Narrow" w:eastAsia="Wingdings" w:hAnsi="Arial Narrow" w:cs="Calibri"/>
                <w:b/>
                <w:bCs/>
                <w:spacing w:val="-2"/>
                <w:sz w:val="22"/>
                <w:szCs w:val="22"/>
                <w:lang w:eastAsia="en-US"/>
              </w:rPr>
              <w:t>e</w:t>
            </w:r>
            <w:r w:rsidRPr="00366A63">
              <w:rPr>
                <w:rFonts w:ascii="Arial Narrow" w:eastAsia="Wingdings" w:hAnsi="Arial Narrow" w:cs="Calibri"/>
                <w:b/>
                <w:bCs/>
                <w:sz w:val="22"/>
                <w:szCs w:val="22"/>
                <w:lang w:eastAsia="en-US"/>
              </w:rPr>
              <w:t>,</w:t>
            </w:r>
            <w:r w:rsidRPr="00366A63">
              <w:rPr>
                <w:rFonts w:ascii="Arial Narrow" w:eastAsia="Wingdings" w:hAnsi="Arial Narrow" w:cs="Calibri"/>
                <w:b/>
                <w:bCs/>
                <w:spacing w:val="-1"/>
                <w:sz w:val="22"/>
                <w:szCs w:val="22"/>
                <w:lang w:eastAsia="en-US"/>
              </w:rPr>
              <w:t xml:space="preserve"> </w:t>
            </w:r>
            <w:r w:rsidRPr="00366A63">
              <w:rPr>
                <w:rFonts w:ascii="Arial Narrow" w:eastAsia="Wingdings" w:hAnsi="Arial Narrow" w:cs="Calibri"/>
                <w:b/>
                <w:bCs/>
                <w:spacing w:val="1"/>
                <w:sz w:val="22"/>
                <w:szCs w:val="22"/>
                <w:lang w:eastAsia="en-US"/>
              </w:rPr>
              <w:t>i</w:t>
            </w:r>
            <w:r w:rsidRPr="00366A63">
              <w:rPr>
                <w:rFonts w:ascii="Arial Narrow" w:eastAsia="Wingdings" w:hAnsi="Arial Narrow" w:cs="Calibri"/>
                <w:b/>
                <w:bCs/>
                <w:spacing w:val="-1"/>
                <w:sz w:val="22"/>
                <w:szCs w:val="22"/>
                <w:lang w:eastAsia="en-US"/>
              </w:rPr>
              <w:t>nn</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1"/>
                <w:sz w:val="22"/>
                <w:szCs w:val="22"/>
                <w:lang w:eastAsia="en-US"/>
              </w:rPr>
              <w:t xml:space="preserve"> </w:t>
            </w:r>
            <w:r w:rsidRPr="00366A63">
              <w:rPr>
                <w:rFonts w:ascii="Arial Narrow" w:eastAsia="Wingdings" w:hAnsi="Arial Narrow" w:cs="Calibri"/>
                <w:b/>
                <w:bCs/>
                <w:sz w:val="22"/>
                <w:szCs w:val="22"/>
                <w:lang w:eastAsia="en-US"/>
              </w:rPr>
              <w:t>cec</w:t>
            </w:r>
            <w:r w:rsidRPr="00366A63">
              <w:rPr>
                <w:rFonts w:ascii="Arial Narrow" w:eastAsia="Wingdings" w:hAnsi="Arial Narrow" w:cs="Calibri"/>
                <w:b/>
                <w:bCs/>
                <w:spacing w:val="-3"/>
                <w:sz w:val="22"/>
                <w:szCs w:val="22"/>
                <w:lang w:eastAsia="en-US"/>
              </w:rPr>
              <w:t>h</w:t>
            </w:r>
            <w:r w:rsidRPr="00366A63">
              <w:rPr>
                <w:rFonts w:ascii="Arial Narrow" w:eastAsia="Wingdings" w:hAnsi="Arial Narrow" w:cs="Calibri"/>
                <w:b/>
                <w:bCs/>
                <w:sz w:val="22"/>
                <w:szCs w:val="22"/>
                <w:lang w:eastAsia="en-US"/>
              </w:rPr>
              <w:t>y</w:t>
            </w:r>
          </w:p>
        </w:tc>
      </w:tr>
      <w:tr w:rsidR="00366A63" w:rsidRPr="00366A63" w14:paraId="6B576B86"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F483854"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0A5EBC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int</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gr</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14"/>
                <w:sz w:val="22"/>
                <w:szCs w:val="22"/>
                <w:lang w:eastAsia="en-US"/>
              </w:rPr>
              <w:t xml:space="preserve">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11"/>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z</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sk</w:t>
            </w:r>
            <w:r w:rsidRPr="00366A63">
              <w:rPr>
                <w:rFonts w:ascii="Arial Narrow" w:eastAsia="Wingdings" w:hAnsi="Arial Narrow" w:cs="Calibri"/>
                <w:spacing w:val="18"/>
                <w:sz w:val="22"/>
                <w:szCs w:val="22"/>
                <w:lang w:eastAsia="en-US"/>
              </w:rPr>
              <w:t xml:space="preserve"> </w:t>
            </w:r>
            <w:r w:rsidRPr="00366A63">
              <w:rPr>
                <w:rFonts w:ascii="Arial Narrow" w:eastAsia="Wingdings" w:hAnsi="Arial Narrow" w:cs="Calibri"/>
                <w:spacing w:val="-1"/>
                <w:sz w:val="22"/>
                <w:szCs w:val="22"/>
                <w:lang w:eastAsia="en-US"/>
              </w:rPr>
              <w:t>wy</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5"/>
                <w:sz w:val="22"/>
                <w:szCs w:val="22"/>
                <w:lang w:eastAsia="en-US"/>
              </w:rPr>
              <w:t xml:space="preserve"> </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z w:val="22"/>
                <w:szCs w:val="22"/>
                <w:lang w:eastAsia="en-US"/>
              </w:rPr>
              <w:t>i</w:t>
            </w:r>
            <w:r w:rsidRPr="00366A63">
              <w:rPr>
                <w:rFonts w:ascii="Arial Narrow" w:eastAsia="Wingdings" w:hAnsi="Arial Narrow" w:cs="Calibri"/>
                <w:spacing w:val="16"/>
                <w:sz w:val="22"/>
                <w:szCs w:val="22"/>
                <w:lang w:eastAsia="en-US"/>
              </w:rPr>
              <w:t xml:space="preserve"> </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3"/>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b</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u</w:t>
            </w:r>
            <w:r w:rsidRPr="00366A63">
              <w:rPr>
                <w:rFonts w:ascii="Arial Narrow" w:eastAsia="Wingdings" w:hAnsi="Arial Narrow" w:cs="Calibri"/>
                <w:spacing w:val="16"/>
                <w:sz w:val="22"/>
                <w:szCs w:val="22"/>
                <w:lang w:eastAsia="en-US"/>
              </w:rPr>
              <w:t xml:space="preserve"> </w:t>
            </w:r>
          </w:p>
        </w:tc>
        <w:tc>
          <w:tcPr>
            <w:tcW w:w="2382" w:type="dxa"/>
            <w:tcBorders>
              <w:top w:val="single" w:sz="4" w:space="0" w:color="auto"/>
              <w:left w:val="single" w:sz="4" w:space="0" w:color="auto"/>
              <w:bottom w:val="single" w:sz="4" w:space="0" w:color="auto"/>
              <w:right w:val="single" w:sz="4" w:space="0" w:color="auto"/>
            </w:tcBorders>
            <w:vAlign w:val="center"/>
          </w:tcPr>
          <w:p w14:paraId="4853BF8F" w14:textId="77777777" w:rsidR="00366A63" w:rsidRPr="00366A63" w:rsidRDefault="00366A63" w:rsidP="00366A63">
            <w:pPr>
              <w:widowControl w:val="0"/>
              <w:suppressAutoHyphens w:val="0"/>
              <w:autoSpaceDE w:val="0"/>
              <w:autoSpaceDN w:val="0"/>
              <w:adjustRightInd w:val="0"/>
              <w:spacing w:before="87"/>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4FE8B19B"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CF26D4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0559247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C4E400"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36B924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z</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sk</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z</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z w:val="22"/>
                <w:szCs w:val="22"/>
                <w:lang w:eastAsia="en-US"/>
              </w:rPr>
              <w:t>i</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z w:val="22"/>
                <w:szCs w:val="22"/>
                <w:lang w:eastAsia="en-US"/>
              </w:rPr>
              <w:t>ci</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bezprzewodowego</w:t>
            </w:r>
            <w:r w:rsidRPr="00366A63">
              <w:rPr>
                <w:rFonts w:ascii="Arial Narrow" w:eastAsia="Wingdings" w:hAnsi="Arial Narrow" w:cs="Calibri"/>
                <w:sz w:val="22"/>
                <w:szCs w:val="22"/>
                <w:lang w:eastAsia="en-US"/>
              </w:rPr>
              <w:t xml:space="preserve"> </w:t>
            </w:r>
            <w:r w:rsidRPr="00366A63">
              <w:rPr>
                <w:rFonts w:ascii="Arial Narrow" w:eastAsia="Wingdings" w:hAnsi="Arial Narrow" w:cs="Calibri"/>
                <w:spacing w:val="1"/>
                <w:sz w:val="22"/>
                <w:szCs w:val="22"/>
                <w:lang w:eastAsia="en-US"/>
              </w:rPr>
              <w:t>pi</w:t>
            </w:r>
            <w:r w:rsidRPr="00366A63">
              <w:rPr>
                <w:rFonts w:ascii="Arial Narrow" w:eastAsia="Wingdings" w:hAnsi="Arial Narrow" w:cs="Calibri"/>
                <w:spacing w:val="-1"/>
                <w:sz w:val="22"/>
                <w:szCs w:val="22"/>
                <w:lang w:eastAsia="en-US"/>
              </w:rPr>
              <w:t>lo</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g</w:t>
            </w:r>
            <w:r w:rsidRPr="00366A63">
              <w:rPr>
                <w:rFonts w:ascii="Arial Narrow" w:eastAsia="Wingdings" w:hAnsi="Arial Narrow" w:cs="Calibri"/>
                <w:sz w:val="22"/>
                <w:szCs w:val="22"/>
                <w:lang w:eastAsia="en-US"/>
              </w:rPr>
              <w:t xml:space="preserve">o </w:t>
            </w:r>
            <w:r w:rsidRPr="00366A63">
              <w:rPr>
                <w:rFonts w:ascii="Arial Narrow" w:eastAsia="Wingdings" w:hAnsi="Arial Narrow" w:cs="Calibri"/>
                <w:spacing w:val="-1"/>
                <w:sz w:val="22"/>
                <w:szCs w:val="22"/>
                <w:lang w:eastAsia="en-US"/>
              </w:rPr>
              <w:t xml:space="preserve">z akumulatora ładowanego w wbudowanej ładowarce w aparacie </w:t>
            </w:r>
            <w:proofErr w:type="spellStart"/>
            <w:r w:rsidRPr="00366A63">
              <w:rPr>
                <w:rFonts w:ascii="Arial Narrow" w:eastAsia="Wingdings" w:hAnsi="Arial Narrow" w:cs="Calibri"/>
                <w:spacing w:val="-1"/>
                <w:sz w:val="22"/>
                <w:szCs w:val="22"/>
                <w:lang w:eastAsia="en-US"/>
              </w:rPr>
              <w:t>rtg</w:t>
            </w:r>
            <w:proofErr w:type="spellEnd"/>
            <w:r w:rsidRPr="00366A63">
              <w:rPr>
                <w:rFonts w:ascii="Arial Narrow" w:eastAsia="Wingdings" w:hAnsi="Arial Narrow" w:cs="Calibri"/>
                <w:spacing w:val="-1"/>
                <w:sz w:val="22"/>
                <w:szCs w:val="22"/>
                <w:lang w:eastAsia="en-US"/>
              </w:rPr>
              <w:t xml:space="preserve">. z funkcją informacji o statusie przygotowania lampy i wyzwolonej ekspozycji w postaci kolorowego podświetlenia. Informacja zsynchronizowana pilota i podświetlenia na obudowie aparatu </w:t>
            </w:r>
            <w:proofErr w:type="spellStart"/>
            <w:r w:rsidRPr="00366A63">
              <w:rPr>
                <w:rFonts w:ascii="Arial Narrow" w:eastAsia="Wingdings" w:hAnsi="Arial Narrow" w:cs="Calibri"/>
                <w:spacing w:val="-1"/>
                <w:sz w:val="22"/>
                <w:szCs w:val="22"/>
                <w:lang w:eastAsia="en-US"/>
              </w:rPr>
              <w:t>rtg</w:t>
            </w:r>
            <w:proofErr w:type="spellEnd"/>
            <w:r w:rsidRPr="00366A63">
              <w:rPr>
                <w:rFonts w:ascii="Arial Narrow" w:eastAsia="Wingdings" w:hAnsi="Arial Narrow" w:cs="Calibri"/>
                <w:spacing w:val="-1"/>
                <w:sz w:val="22"/>
                <w:szCs w:val="22"/>
                <w:lang w:eastAsia="en-US"/>
              </w:rPr>
              <w:t>. Pilot z zabezpieczenie przed przypadkowym uruchomieniem</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50D7125E"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w:t>
            </w:r>
            <w:r w:rsidRPr="00366A63">
              <w:rPr>
                <w:rFonts w:ascii="Arial Narrow" w:eastAsia="Wingdings" w:hAnsi="Arial Narrow" w:cs="Calibri"/>
                <w:spacing w:val="-1"/>
                <w:sz w:val="22"/>
                <w:szCs w:val="22"/>
                <w:lang w:eastAsia="en-US"/>
              </w:rPr>
              <w:t>A</w:t>
            </w:r>
            <w:r w:rsidRPr="00366A63">
              <w:rPr>
                <w:rFonts w:ascii="Arial Narrow" w:eastAsia="Wingdings" w:hAnsi="Arial Narrow" w:cs="Calibri"/>
                <w:sz w:val="22"/>
                <w:szCs w:val="22"/>
                <w:lang w:eastAsia="en-US"/>
              </w:rPr>
              <w:t>K</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65E88DEB"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auto"/>
          </w:tcPr>
          <w:p w14:paraId="25994E2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eastAsia="en-US"/>
              </w:rPr>
              <w:t>Bez oceny</w:t>
            </w:r>
          </w:p>
        </w:tc>
      </w:tr>
      <w:tr w:rsidR="00366A63" w:rsidRPr="00366A63" w14:paraId="4C1193B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D79B7A"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747967"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Funkcja precyzyjnego pozycjonowania aparatu przy  łóżku pacjenta przyciskami na obudowie lampy </w:t>
            </w:r>
            <w:proofErr w:type="spellStart"/>
            <w:r w:rsidRPr="00366A63">
              <w:rPr>
                <w:rFonts w:ascii="Arial Narrow" w:eastAsia="Wingdings" w:hAnsi="Arial Narrow" w:cs="Calibri"/>
                <w:sz w:val="22"/>
                <w:szCs w:val="22"/>
                <w:lang w:eastAsia="en-US"/>
              </w:rPr>
              <w:t>rtg</w:t>
            </w:r>
            <w:proofErr w:type="spellEnd"/>
            <w:r w:rsidRPr="00366A63">
              <w:rPr>
                <w:rFonts w:ascii="Arial Narrow" w:eastAsia="Wingdings" w:hAnsi="Arial Narrow" w:cs="Calibri"/>
                <w:sz w:val="22"/>
                <w:szCs w:val="22"/>
                <w:lang w:eastAsia="en-US"/>
              </w:rPr>
              <w:t>. Co najmniej następujące możliwości motorycznego pozycjonowania;</w:t>
            </w:r>
          </w:p>
          <w:p w14:paraId="5062355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-do tyłu w praw;  do tyłu w  lewo ;  do przodu  w prawo; do przodu w  lewo</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A52B0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7570EFB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auto"/>
          </w:tcPr>
          <w:p w14:paraId="08A8BAC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0F6598B" w14:textId="77777777" w:rsidTr="006C1DD3">
        <w:trPr>
          <w:cantSplit/>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DD61C"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EBD433"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Blokada antykradzieżowa detektorów  dla zaoferowanej  ilości  detektorów  -odblokowanie po zalogowaniu do stacji technika </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1538952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36BFA183"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auto"/>
          </w:tcPr>
          <w:p w14:paraId="70A3E0F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eastAsia="en-US"/>
              </w:rPr>
              <w:t>Nie- 0 pkt</w:t>
            </w:r>
          </w:p>
          <w:p w14:paraId="59FAAE1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eastAsia="en-US"/>
              </w:rPr>
              <w:t>Tak- 10 pkt</w:t>
            </w:r>
          </w:p>
        </w:tc>
      </w:tr>
      <w:tr w:rsidR="00366A63" w:rsidRPr="00366A63" w14:paraId="7507EE3D" w14:textId="77777777" w:rsidTr="006C1DD3">
        <w:trPr>
          <w:cantSplit/>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D5D628"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8579E5"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Zabezpieczenie numeryczne aparatu przed uruchomieniem przez osoby nieupoważnione</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6A248D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2AD0A031"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auto"/>
          </w:tcPr>
          <w:p w14:paraId="209E53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bl>
    <w:p w14:paraId="4C4B8D40" w14:textId="77777777" w:rsidR="00366A63" w:rsidRPr="00366A63" w:rsidRDefault="00366A63" w:rsidP="00366A63">
      <w:pPr>
        <w:suppressAutoHyphens w:val="0"/>
        <w:rPr>
          <w:rFonts w:ascii="Arial Narrow" w:eastAsia="Wingdings" w:hAnsi="Arial Narrow" w:cs="Calibri"/>
          <w:sz w:val="22"/>
          <w:szCs w:val="22"/>
          <w:lang w:eastAsia="en-US"/>
        </w:rPr>
      </w:pPr>
    </w:p>
    <w:p w14:paraId="0976AA18" w14:textId="77777777" w:rsidR="00366A63" w:rsidRPr="00366A63" w:rsidRDefault="00366A63" w:rsidP="00366A63">
      <w:pPr>
        <w:suppressAutoHyphens w:val="0"/>
        <w:rPr>
          <w:rFonts w:ascii="Arial Narrow" w:eastAsia="Wingdings" w:hAnsi="Arial Narrow" w:cs="Calibri"/>
          <w:sz w:val="22"/>
          <w:szCs w:val="22"/>
          <w:lang w:eastAsia="en-US"/>
        </w:rPr>
      </w:pPr>
    </w:p>
    <w:tbl>
      <w:tblPr>
        <w:tblW w:w="14863" w:type="dxa"/>
        <w:tblInd w:w="-150" w:type="dxa"/>
        <w:tblLayout w:type="fixed"/>
        <w:tblCellMar>
          <w:left w:w="30" w:type="dxa"/>
          <w:right w:w="30" w:type="dxa"/>
        </w:tblCellMar>
        <w:tblLook w:val="0000" w:firstRow="0" w:lastRow="0" w:firstColumn="0" w:lastColumn="0" w:noHBand="0" w:noVBand="0"/>
      </w:tblPr>
      <w:tblGrid>
        <w:gridCol w:w="747"/>
        <w:gridCol w:w="5103"/>
        <w:gridCol w:w="2173"/>
        <w:gridCol w:w="4140"/>
        <w:gridCol w:w="2700"/>
      </w:tblGrid>
      <w:tr w:rsidR="00366A63" w:rsidRPr="00366A63" w14:paraId="39BC13EF" w14:textId="77777777" w:rsidTr="00EC39B7">
        <w:trPr>
          <w:cantSplit/>
          <w:trHeight w:val="175"/>
        </w:trPr>
        <w:tc>
          <w:tcPr>
            <w:tcW w:w="14863" w:type="dxa"/>
            <w:gridSpan w:val="5"/>
            <w:tcBorders>
              <w:top w:val="single" w:sz="4" w:space="0" w:color="auto"/>
              <w:left w:val="single" w:sz="4" w:space="0" w:color="auto"/>
              <w:bottom w:val="single" w:sz="4" w:space="0" w:color="auto"/>
              <w:right w:val="single" w:sz="4" w:space="0" w:color="auto"/>
            </w:tcBorders>
            <w:shd w:val="clear" w:color="auto" w:fill="D9D9D9"/>
          </w:tcPr>
          <w:p w14:paraId="2868060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
                <w:sz w:val="22"/>
                <w:szCs w:val="22"/>
                <w:lang w:eastAsia="en-US"/>
              </w:rPr>
              <w:t xml:space="preserve">Sterowania aparatem RTG z oprogramowaniem do obróbki zdjęć – 1 </w:t>
            </w:r>
            <w:proofErr w:type="spellStart"/>
            <w:r w:rsidRPr="00366A63">
              <w:rPr>
                <w:rFonts w:ascii="Arial Narrow" w:eastAsia="Wingdings" w:hAnsi="Arial Narrow" w:cs="Calibri"/>
                <w:b/>
                <w:sz w:val="22"/>
                <w:szCs w:val="22"/>
                <w:lang w:eastAsia="en-US"/>
              </w:rPr>
              <w:t>kpl</w:t>
            </w:r>
            <w:proofErr w:type="spellEnd"/>
            <w:r w:rsidRPr="00366A63">
              <w:rPr>
                <w:rFonts w:ascii="Arial Narrow" w:eastAsia="Wingdings" w:hAnsi="Arial Narrow" w:cs="Calibri"/>
                <w:b/>
                <w:sz w:val="22"/>
                <w:szCs w:val="22"/>
                <w:lang w:eastAsia="en-US"/>
              </w:rPr>
              <w:t>.</w:t>
            </w:r>
          </w:p>
        </w:tc>
      </w:tr>
      <w:tr w:rsidR="00366A63" w:rsidRPr="00366A63" w14:paraId="6F7A7517"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F55860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F046C7A"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Producent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7C2506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Podać</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492345D"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7EFA42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C178696" w14:textId="77777777" w:rsidTr="009070A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7EAE146"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D1264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Nazwa i typ urządzenia/oprogramowania</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2AB54DB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Podać</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872ADD0" w14:textId="77777777" w:rsidR="00366A63" w:rsidRPr="00366A63" w:rsidRDefault="00366A63" w:rsidP="00366A63">
            <w:pPr>
              <w:suppressAutoHyphens w:val="0"/>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282B99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1CE8368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D931E6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6003380D" w14:textId="77777777" w:rsidR="00366A63" w:rsidRPr="00366A63" w:rsidRDefault="00366A63" w:rsidP="00366A63">
            <w:pPr>
              <w:suppressAutoHyphens w:val="0"/>
              <w:rPr>
                <w:rFonts w:ascii="Arial Narrow" w:eastAsia="Wingdings" w:hAnsi="Arial Narrow" w:cs="Calibri"/>
                <w:snapToGrid w:val="0"/>
                <w:sz w:val="22"/>
                <w:szCs w:val="22"/>
                <w:lang w:eastAsia="en-US"/>
              </w:rPr>
            </w:pPr>
            <w:r w:rsidRPr="00366A63">
              <w:rPr>
                <w:rFonts w:ascii="Arial Narrow" w:eastAsia="Wingdings" w:hAnsi="Arial Narrow" w:cs="Calibri"/>
                <w:snapToGrid w:val="0"/>
                <w:sz w:val="22"/>
                <w:szCs w:val="22"/>
                <w:lang w:eastAsia="en-US"/>
              </w:rPr>
              <w:t>Monitor dotykowy, min. 21”, wbudowany w aparat.</w:t>
            </w:r>
          </w:p>
        </w:tc>
        <w:tc>
          <w:tcPr>
            <w:tcW w:w="2173" w:type="dxa"/>
            <w:tcBorders>
              <w:top w:val="single" w:sz="4" w:space="0" w:color="auto"/>
              <w:left w:val="single" w:sz="4" w:space="0" w:color="auto"/>
              <w:bottom w:val="single" w:sz="4" w:space="0" w:color="auto"/>
              <w:right w:val="single" w:sz="4" w:space="0" w:color="auto"/>
            </w:tcBorders>
            <w:vAlign w:val="center"/>
          </w:tcPr>
          <w:p w14:paraId="768A3F9C"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w:t>
            </w:r>
          </w:p>
        </w:tc>
        <w:tc>
          <w:tcPr>
            <w:tcW w:w="4140" w:type="dxa"/>
            <w:tcBorders>
              <w:top w:val="single" w:sz="4" w:space="0" w:color="auto"/>
              <w:left w:val="single" w:sz="4" w:space="0" w:color="auto"/>
              <w:bottom w:val="single" w:sz="4" w:space="0" w:color="auto"/>
              <w:right w:val="single" w:sz="4" w:space="0" w:color="auto"/>
            </w:tcBorders>
            <w:vAlign w:val="center"/>
          </w:tcPr>
          <w:p w14:paraId="30B72B4D"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7E04E48A" w14:textId="77777777" w:rsidR="00366A63" w:rsidRPr="00366A63" w:rsidRDefault="00366A63" w:rsidP="00366A63">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21”-0 pkt</w:t>
            </w:r>
          </w:p>
          <w:p w14:paraId="1CC06B7C" w14:textId="77777777" w:rsidR="00366A63" w:rsidRPr="00366A63" w:rsidRDefault="00366A63" w:rsidP="00366A63">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 xml:space="preserve">Powyżej 21” -10 pkt </w:t>
            </w:r>
          </w:p>
        </w:tc>
      </w:tr>
      <w:tr w:rsidR="00366A63" w:rsidRPr="00366A63" w14:paraId="176FE33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37FF77D"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2F463D38" w14:textId="77777777" w:rsidR="00366A63" w:rsidRPr="00366A63" w:rsidRDefault="00366A63" w:rsidP="00366A63">
            <w:pPr>
              <w:suppressAutoHyphens w:val="0"/>
              <w:rPr>
                <w:rFonts w:ascii="Arial Narrow" w:eastAsia="Wingdings" w:hAnsi="Arial Narrow" w:cs="Calibri"/>
                <w:snapToGrid w:val="0"/>
                <w:sz w:val="22"/>
                <w:szCs w:val="22"/>
                <w:lang w:eastAsia="en-US"/>
              </w:rPr>
            </w:pPr>
            <w:r w:rsidRPr="00366A63">
              <w:rPr>
                <w:rFonts w:ascii="Arial Narrow" w:eastAsia="Wingdings" w:hAnsi="Arial Narrow" w:cs="Calibri"/>
                <w:snapToGrid w:val="0"/>
                <w:sz w:val="22"/>
                <w:szCs w:val="22"/>
                <w:lang w:eastAsia="en-US"/>
              </w:rPr>
              <w:t>Monitor dotykowy z funkcjonalnością zmiany kąta ustawienia</w:t>
            </w:r>
          </w:p>
        </w:tc>
        <w:tc>
          <w:tcPr>
            <w:tcW w:w="2173" w:type="dxa"/>
            <w:tcBorders>
              <w:top w:val="single" w:sz="4" w:space="0" w:color="auto"/>
              <w:left w:val="single" w:sz="4" w:space="0" w:color="auto"/>
              <w:bottom w:val="single" w:sz="4" w:space="0" w:color="auto"/>
              <w:right w:val="single" w:sz="4" w:space="0" w:color="auto"/>
            </w:tcBorders>
            <w:vAlign w:val="center"/>
          </w:tcPr>
          <w:p w14:paraId="34A759C6"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w:t>
            </w:r>
          </w:p>
        </w:tc>
        <w:tc>
          <w:tcPr>
            <w:tcW w:w="4140" w:type="dxa"/>
            <w:tcBorders>
              <w:top w:val="single" w:sz="4" w:space="0" w:color="auto"/>
              <w:left w:val="single" w:sz="4" w:space="0" w:color="auto"/>
              <w:bottom w:val="single" w:sz="4" w:space="0" w:color="auto"/>
              <w:right w:val="single" w:sz="4" w:space="0" w:color="auto"/>
            </w:tcBorders>
            <w:vAlign w:val="center"/>
          </w:tcPr>
          <w:p w14:paraId="132BBEE6"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1047395A" w14:textId="77777777" w:rsidR="00366A63" w:rsidRPr="00366A63" w:rsidRDefault="00366A63" w:rsidP="00366A63">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Bez oceny</w:t>
            </w:r>
          </w:p>
        </w:tc>
      </w:tr>
      <w:tr w:rsidR="006C1DD3" w:rsidRPr="00826286" w14:paraId="56DD5E29" w14:textId="77777777" w:rsidTr="009070A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A6CDE05" w14:textId="77777777" w:rsidR="006C1DD3" w:rsidRPr="00826286" w:rsidRDefault="006C1DD3" w:rsidP="006C1DD3">
            <w:pPr>
              <w:numPr>
                <w:ilvl w:val="0"/>
                <w:numId w:val="64"/>
              </w:numPr>
              <w:suppressAutoHyphens w:val="0"/>
              <w:ind w:hanging="785"/>
              <w:rPr>
                <w:rFonts w:ascii="Arial Narrow" w:eastAsia="Wingdings" w:hAnsi="Arial Narrow" w:cs="Calibri"/>
                <w:strike/>
                <w:sz w:val="22"/>
                <w:szCs w:val="22"/>
                <w:lang w:eastAsia="en-US"/>
              </w:rPr>
            </w:pPr>
          </w:p>
        </w:tc>
        <w:tc>
          <w:tcPr>
            <w:tcW w:w="5103" w:type="dxa"/>
            <w:tcBorders>
              <w:top w:val="single" w:sz="4" w:space="0" w:color="auto"/>
              <w:bottom w:val="single" w:sz="4" w:space="0" w:color="auto"/>
            </w:tcBorders>
            <w:vAlign w:val="center"/>
          </w:tcPr>
          <w:p w14:paraId="7D8E3743" w14:textId="77777777" w:rsidR="006C1DD3" w:rsidRPr="00826286" w:rsidRDefault="006C1DD3" w:rsidP="006C1DD3">
            <w:pPr>
              <w:widowControl w:val="0"/>
              <w:suppressAutoHyphens w:val="0"/>
              <w:autoSpaceDE w:val="0"/>
              <w:autoSpaceDN w:val="0"/>
              <w:adjustRightInd w:val="0"/>
              <w:rPr>
                <w:rFonts w:ascii="Arial Narrow" w:eastAsia="Wingdings" w:hAnsi="Arial Narrow" w:cs="Calibri"/>
                <w:strike/>
                <w:color w:val="000000"/>
                <w:sz w:val="22"/>
                <w:szCs w:val="22"/>
                <w:lang w:eastAsia="en-US"/>
              </w:rPr>
            </w:pPr>
            <w:r w:rsidRPr="00826286">
              <w:rPr>
                <w:rFonts w:ascii="Arial Narrow" w:eastAsia="Wingdings" w:hAnsi="Arial Narrow" w:cs="Calibri"/>
                <w:strike/>
                <w:color w:val="000000"/>
                <w:sz w:val="22"/>
                <w:szCs w:val="22"/>
                <w:lang w:eastAsia="en-US"/>
              </w:rPr>
              <w:t xml:space="preserve">Ten sam algorytm obróbki obrazu instalowany na posiadanym aparacie mobilnym i oferowanym aparacie mobilnym </w:t>
            </w:r>
          </w:p>
        </w:tc>
        <w:tc>
          <w:tcPr>
            <w:tcW w:w="2173" w:type="dxa"/>
            <w:tcBorders>
              <w:top w:val="single" w:sz="4" w:space="0" w:color="auto"/>
              <w:left w:val="single" w:sz="4" w:space="0" w:color="auto"/>
              <w:bottom w:val="single" w:sz="4" w:space="0" w:color="auto"/>
              <w:right w:val="single" w:sz="4" w:space="0" w:color="auto"/>
            </w:tcBorders>
            <w:vAlign w:val="center"/>
          </w:tcPr>
          <w:p w14:paraId="53EAF030" w14:textId="77777777" w:rsidR="006C1DD3" w:rsidRPr="00826286" w:rsidRDefault="006C1DD3" w:rsidP="006C1DD3">
            <w:pPr>
              <w:suppressAutoHyphens w:val="0"/>
              <w:jc w:val="center"/>
              <w:rPr>
                <w:rFonts w:ascii="Arial Narrow" w:eastAsia="Wingdings" w:hAnsi="Arial Narrow" w:cs="Calibri"/>
                <w:strike/>
                <w:snapToGrid w:val="0"/>
                <w:color w:val="000000"/>
                <w:sz w:val="22"/>
                <w:szCs w:val="22"/>
                <w:lang w:eastAsia="en-US"/>
              </w:rPr>
            </w:pPr>
            <w:r w:rsidRPr="00826286">
              <w:rPr>
                <w:rFonts w:ascii="Arial Narrow" w:eastAsia="Wingdings" w:hAnsi="Arial Narrow" w:cs="Calibri"/>
                <w:strike/>
                <w:snapToGrid w:val="0"/>
                <w:color w:val="000000"/>
                <w:sz w:val="22"/>
                <w:szCs w:val="22"/>
                <w:lang w:eastAsia="en-US"/>
              </w:rPr>
              <w:t>Tak, opisać</w:t>
            </w:r>
          </w:p>
        </w:tc>
        <w:tc>
          <w:tcPr>
            <w:tcW w:w="4140" w:type="dxa"/>
            <w:tcBorders>
              <w:top w:val="single" w:sz="4" w:space="0" w:color="auto"/>
              <w:left w:val="single" w:sz="4" w:space="0" w:color="auto"/>
              <w:bottom w:val="single" w:sz="4" w:space="0" w:color="auto"/>
              <w:right w:val="single" w:sz="4" w:space="0" w:color="auto"/>
            </w:tcBorders>
            <w:vAlign w:val="center"/>
          </w:tcPr>
          <w:p w14:paraId="770D3C2C" w14:textId="77777777" w:rsidR="006C1DD3" w:rsidRPr="00826286" w:rsidRDefault="006C1DD3" w:rsidP="006C1DD3">
            <w:pPr>
              <w:suppressAutoHyphens w:val="0"/>
              <w:rPr>
                <w:rFonts w:ascii="Arial Narrow" w:eastAsia="Wingdings" w:hAnsi="Arial Narrow" w:cs="Calibri"/>
                <w:strike/>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5C417975" w14:textId="0A2D44FD" w:rsidR="006C1DD3" w:rsidRPr="00826286" w:rsidRDefault="006C1DD3" w:rsidP="006C1DD3">
            <w:pPr>
              <w:suppressAutoHyphens w:val="0"/>
              <w:jc w:val="center"/>
              <w:rPr>
                <w:rFonts w:ascii="Arial Narrow" w:eastAsia="Wingdings" w:hAnsi="Arial Narrow" w:cs="Calibri"/>
                <w:bCs/>
                <w:strike/>
                <w:snapToGrid w:val="0"/>
                <w:sz w:val="22"/>
                <w:szCs w:val="22"/>
                <w:lang w:eastAsia="en-US"/>
              </w:rPr>
            </w:pPr>
            <w:r w:rsidRPr="00826286">
              <w:rPr>
                <w:rFonts w:ascii="Arial Narrow" w:hAnsi="Arial Narrow"/>
                <w:strike/>
                <w:sz w:val="22"/>
                <w:szCs w:val="22"/>
              </w:rPr>
              <w:t>Bez oceny</w:t>
            </w:r>
          </w:p>
        </w:tc>
      </w:tr>
      <w:tr w:rsidR="006C1DD3" w:rsidRPr="00366A63" w14:paraId="3A9EF7A1" w14:textId="77777777" w:rsidTr="009070A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57230E0" w14:textId="77777777" w:rsidR="006C1DD3" w:rsidRPr="00366A63" w:rsidRDefault="006C1DD3" w:rsidP="006C1DD3">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bottom w:val="single" w:sz="4" w:space="0" w:color="auto"/>
            </w:tcBorders>
            <w:vAlign w:val="center"/>
          </w:tcPr>
          <w:p w14:paraId="08C9BD06" w14:textId="77777777" w:rsidR="006C1DD3" w:rsidRPr="00366A63" w:rsidRDefault="006C1DD3" w:rsidP="006C1DD3">
            <w:pPr>
              <w:widowControl w:val="0"/>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 xml:space="preserve">Ten sam algorytm obróbki obrazu instalowany na oferowanym mobilnym aparacie </w:t>
            </w:r>
            <w:proofErr w:type="spellStart"/>
            <w:r w:rsidRPr="00366A63">
              <w:rPr>
                <w:rFonts w:ascii="Arial Narrow" w:eastAsia="Wingdings" w:hAnsi="Arial Narrow" w:cs="Calibri"/>
                <w:color w:val="000000"/>
                <w:sz w:val="22"/>
                <w:szCs w:val="22"/>
                <w:lang w:eastAsia="en-US"/>
              </w:rPr>
              <w:t>rtg</w:t>
            </w:r>
            <w:proofErr w:type="spellEnd"/>
            <w:r w:rsidRPr="00366A63">
              <w:rPr>
                <w:rFonts w:ascii="Arial Narrow" w:eastAsia="Wingdings" w:hAnsi="Arial Narrow" w:cs="Calibri"/>
                <w:color w:val="000000"/>
                <w:sz w:val="22"/>
                <w:szCs w:val="22"/>
                <w:lang w:eastAsia="en-US"/>
              </w:rPr>
              <w:t xml:space="preserve"> i oferowanym aparacie typ zawieszenie sufitowe</w:t>
            </w:r>
          </w:p>
        </w:tc>
        <w:tc>
          <w:tcPr>
            <w:tcW w:w="2173" w:type="dxa"/>
            <w:tcBorders>
              <w:top w:val="single" w:sz="4" w:space="0" w:color="auto"/>
              <w:left w:val="single" w:sz="4" w:space="0" w:color="auto"/>
              <w:bottom w:val="single" w:sz="4" w:space="0" w:color="auto"/>
              <w:right w:val="single" w:sz="4" w:space="0" w:color="auto"/>
            </w:tcBorders>
            <w:vAlign w:val="center"/>
          </w:tcPr>
          <w:p w14:paraId="3E6532C5" w14:textId="77777777" w:rsidR="006C1DD3" w:rsidRPr="00366A63" w:rsidRDefault="006C1DD3" w:rsidP="006C1DD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 opisać</w:t>
            </w:r>
          </w:p>
        </w:tc>
        <w:tc>
          <w:tcPr>
            <w:tcW w:w="4140" w:type="dxa"/>
            <w:tcBorders>
              <w:top w:val="single" w:sz="4" w:space="0" w:color="auto"/>
              <w:left w:val="single" w:sz="4" w:space="0" w:color="auto"/>
              <w:bottom w:val="single" w:sz="4" w:space="0" w:color="auto"/>
              <w:right w:val="single" w:sz="4" w:space="0" w:color="auto"/>
            </w:tcBorders>
            <w:vAlign w:val="center"/>
          </w:tcPr>
          <w:p w14:paraId="4B59941F" w14:textId="77777777" w:rsidR="006C1DD3" w:rsidRPr="00366A63" w:rsidRDefault="006C1DD3" w:rsidP="006C1DD3">
            <w:pPr>
              <w:suppressAutoHyphens w:val="0"/>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3F805DE5" w14:textId="22DEDEE7" w:rsidR="006C1DD3" w:rsidRPr="00366A63" w:rsidRDefault="006C1DD3" w:rsidP="006C1DD3">
            <w:pPr>
              <w:suppressAutoHyphens w:val="0"/>
              <w:jc w:val="center"/>
              <w:rPr>
                <w:rFonts w:ascii="Arial Narrow" w:eastAsia="Wingdings" w:hAnsi="Arial Narrow" w:cs="Calibri"/>
                <w:bCs/>
                <w:snapToGrid w:val="0"/>
                <w:sz w:val="22"/>
                <w:szCs w:val="22"/>
                <w:lang w:eastAsia="en-US"/>
              </w:rPr>
            </w:pPr>
            <w:r w:rsidRPr="006C1DD3">
              <w:rPr>
                <w:rFonts w:ascii="Arial Narrow" w:hAnsi="Arial Narrow"/>
                <w:sz w:val="22"/>
                <w:szCs w:val="22"/>
              </w:rPr>
              <w:t>Bez oceny</w:t>
            </w:r>
          </w:p>
        </w:tc>
      </w:tr>
      <w:tr w:rsidR="00366A63" w:rsidRPr="00366A63" w14:paraId="4AF7B4B8" w14:textId="77777777" w:rsidTr="009070A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F8EA25E"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F7E9E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umożliwiająca podgląd obrazu po wykonaniu zdjęcia</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4AD5499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37402C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49CB5D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154300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BDCCD9D"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0C8C08D"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Panel sterowania aparatem i parametrami ekspozycji zintegrowany z generatorem i konsolą do obróbki zdjęć (panel i oprogramowanie do obróbki zdjęć wyświetlane na jednym monitorze)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08FA3C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18A2EB6"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2EA3F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0EDA3C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5C25156"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AB701D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przygotowana do obsługi detektorów</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9CEAA4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≥2 </w:t>
            </w:r>
            <w:proofErr w:type="spellStart"/>
            <w:r w:rsidRPr="00366A63">
              <w:rPr>
                <w:rFonts w:ascii="Arial Narrow" w:eastAsia="Wingdings" w:hAnsi="Arial Narrow" w:cs="Calibri"/>
                <w:sz w:val="22"/>
                <w:szCs w:val="22"/>
                <w:lang w:val="en-US" w:eastAsia="en-US"/>
              </w:rPr>
              <w:t>szt</w:t>
            </w:r>
            <w:proofErr w:type="spellEnd"/>
            <w:r w:rsidRPr="00366A63">
              <w:rPr>
                <w:rFonts w:ascii="Arial Narrow" w:eastAsia="Wingdings" w:hAnsi="Arial Narrow" w:cs="Calibri"/>
                <w:sz w:val="22"/>
                <w:szCs w:val="22"/>
                <w:lang w:val="en-US" w:eastAsia="en-US"/>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8663543"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16274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FF1560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7B048EE"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0EAAB2D"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z wskaźnikiem naładowania baterii detektora</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5B5B99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79D79F9"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F5D0E1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41C7ADB2"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87E18B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886298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ze wskaźnikiem siły sygnału połączenia bezprzewodowego</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5DF3D0B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D9C0BC5"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67C835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C76070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45F60A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A0AC79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ze wskaźnikiem informującym o aktualnie wybranym detektorze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0A97FA8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372942A"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DAACC8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1E0FA7C2"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6F86E29"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3A6F3D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System obsługujący detektory bezprzewodowe, przewodowe  </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06E5238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F9089C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70320D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43A6D3BE"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9A3742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EACACC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System obsługujący mieszane konfiguracje detektorów (przewodowe/bezprzewodowe)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716C29B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D8A8915"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6B9DED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45C1830"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216009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122195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Interfejs oprogramowania medycznego stacji w całości w języku polskim (wraz z pomocą kontekstową)</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24321E8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1CAF72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278EE5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E249DD9"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C188CB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DBAA9D"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Oprogramowanie dedykowane do wykonywania badań </w:t>
            </w:r>
            <w:proofErr w:type="spellStart"/>
            <w:r w:rsidRPr="00366A63">
              <w:rPr>
                <w:rFonts w:ascii="Arial Narrow" w:eastAsia="Wingdings" w:hAnsi="Arial Narrow" w:cs="Calibri"/>
                <w:sz w:val="22"/>
                <w:szCs w:val="22"/>
                <w:lang w:eastAsia="en-US"/>
              </w:rPr>
              <w:t>ogólnodiagnostycznych</w:t>
            </w:r>
            <w:proofErr w:type="spellEnd"/>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6A2D2A3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1B9705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218D80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14A7626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DC859BC"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A275B3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współpracy z usługą Active Directory (usługą katalogową systemu Windows polegającą na jednomiejscowej lokalizacji uprawnień użytkowników, obiektów w sieci i ich udostępniania)</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72E2FF4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9675C40"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D4AABA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1E76159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4761F18"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293BF3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ręcznego wprowadzenia SID (odległości ogniska lampy od detektora) oraz OID (</w:t>
            </w:r>
            <w:proofErr w:type="spellStart"/>
            <w:r w:rsidRPr="00366A63">
              <w:rPr>
                <w:rFonts w:ascii="Arial Narrow" w:eastAsia="Wingdings" w:hAnsi="Arial Narrow" w:cs="Calibri"/>
                <w:sz w:val="22"/>
                <w:szCs w:val="22"/>
                <w:lang w:eastAsia="en-US"/>
              </w:rPr>
              <w:t>odległosc</w:t>
            </w:r>
            <w:proofErr w:type="spellEnd"/>
            <w:r w:rsidRPr="00366A63">
              <w:rPr>
                <w:rFonts w:ascii="Arial Narrow" w:eastAsia="Wingdings" w:hAnsi="Arial Narrow" w:cs="Calibri"/>
                <w:sz w:val="22"/>
                <w:szCs w:val="22"/>
                <w:lang w:eastAsia="en-US"/>
              </w:rPr>
              <w:t xml:space="preserve"> detektora od pacjenta)    dla skalkulowania ERMF ( </w:t>
            </w:r>
            <w:proofErr w:type="spellStart"/>
            <w:r w:rsidRPr="00366A63">
              <w:rPr>
                <w:rFonts w:ascii="Arial Narrow" w:eastAsia="Wingdings" w:hAnsi="Arial Narrow" w:cs="Calibri"/>
                <w:sz w:val="22"/>
                <w:szCs w:val="22"/>
                <w:lang w:eastAsia="en-US"/>
              </w:rPr>
              <w:t>Estimated</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Radiographic</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Magnification</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Factor</w:t>
            </w:r>
            <w:proofErr w:type="spellEnd"/>
            <w:r w:rsidRPr="00366A63">
              <w:rPr>
                <w:rFonts w:ascii="Arial Narrow" w:eastAsia="Wingdings" w:hAnsi="Arial Narrow" w:cs="Calibri"/>
                <w:sz w:val="22"/>
                <w:szCs w:val="22"/>
                <w:lang w:eastAsia="en-US"/>
              </w:rPr>
              <w:t xml:space="preserve">-współczynnik </w:t>
            </w:r>
            <w:proofErr w:type="spellStart"/>
            <w:r w:rsidRPr="00366A63">
              <w:rPr>
                <w:rFonts w:ascii="Arial Narrow" w:eastAsia="Wingdings" w:hAnsi="Arial Narrow" w:cs="Calibri"/>
                <w:sz w:val="22"/>
                <w:szCs w:val="22"/>
                <w:lang w:eastAsia="en-US"/>
              </w:rPr>
              <w:t>powiekszenia</w:t>
            </w:r>
            <w:proofErr w:type="spellEnd"/>
            <w:r w:rsidRPr="00366A63">
              <w:rPr>
                <w:rFonts w:ascii="Arial Narrow" w:eastAsia="Wingdings" w:hAnsi="Arial Narrow" w:cs="Calibri"/>
                <w:sz w:val="22"/>
                <w:szCs w:val="22"/>
                <w:lang w:eastAsia="en-US"/>
              </w:rPr>
              <w:t>) i w efekcie-możliwość pomiarów na obrazie w jednostkach rzeczywistych bez dodatkowych kalibracji</w:t>
            </w:r>
          </w:p>
          <w:p w14:paraId="291BCFF1"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B05092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B3BC96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FAB01E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BF9849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3277E60"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28030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Wyświetlanie rodzaju scyntylatora i numeru seryjnego detektora który wygenerował obraz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30877A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6E27120"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81A81F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4572FA8"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E5FE80C"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055FCE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umożliwia bezpośrednie diagnozowanie i monitorowanie procesów życiowych, np. badania urograficzne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1DD352D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załączyć certyfikat wyrobu medycznego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F1E4C7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869225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17948BF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FCC27E2"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622D98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Wpisywanie danych pacjentów bezpośrednio na stanowisku</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1FED985"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8EB8AD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F3B78C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93233C7"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8CA1BE8"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C9D6E5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Wyszukiwanie obrazów/badań na podstawie zadanych kryteriów, co najmniej: imię i nazwisko pacjenta, identyfikator pacjenta, data wykonania badania, rodzaj badania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E9E0DD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086BB78"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BD2988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0178DF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5F9571A"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8F3306" w14:textId="77777777" w:rsidR="00366A63" w:rsidRPr="00366A63" w:rsidRDefault="00366A63" w:rsidP="00366A63">
            <w:pPr>
              <w:suppressAutoHyphens w:val="0"/>
              <w:rPr>
                <w:rFonts w:ascii="Arial Narrow" w:eastAsia="Wingdings" w:hAnsi="Arial Narrow" w:cs="Calibri"/>
                <w:sz w:val="22"/>
                <w:szCs w:val="22"/>
                <w:lang w:eastAsia="en-US"/>
              </w:rPr>
            </w:pPr>
            <w:proofErr w:type="spellStart"/>
            <w:r w:rsidRPr="00366A63">
              <w:rPr>
                <w:rFonts w:ascii="Arial Narrow" w:eastAsia="Wingdings" w:hAnsi="Arial Narrow" w:cs="Calibri"/>
                <w:sz w:val="22"/>
                <w:szCs w:val="22"/>
                <w:lang w:eastAsia="en-US"/>
              </w:rPr>
              <w:t>Multisesyjność</w:t>
            </w:r>
            <w:proofErr w:type="spellEnd"/>
            <w:r w:rsidRPr="00366A63">
              <w:rPr>
                <w:rFonts w:ascii="Arial Narrow" w:eastAsia="Wingdings" w:hAnsi="Arial Narrow" w:cs="Calibri"/>
                <w:sz w:val="22"/>
                <w:szCs w:val="22"/>
                <w:lang w:eastAsia="en-US"/>
              </w:rPr>
              <w:t xml:space="preserve"> – możliwość otwarcia co najmniej 15 sesji z różnymi badaniami w tym samym czasie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5A537F6"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E60967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79DCC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6D16AFF"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2AD339E"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9A1D87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otwarcia zamkniętego badania i dodania nowego obrazu z dodatkowej ekspozycji,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0F928B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19ADD46"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27B18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83AFA6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B0276E8"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898539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przeniesienia obrazu jednego pacjenta do badania innego pacjenta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6CB68E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4841D5E"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67628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4E4883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9A43D52"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CD143B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Podstawowe oprogramowanie do obróbki badań pozwalające na zmianę zaczernienia i kontrastu, inwersję, kolimację prostokątną, kolimację wielokątną, obracanie obrazu, automatyczne przesyłanie obrazu w formacie DICOM do min 2 systemów/</w:t>
            </w:r>
            <w:proofErr w:type="spellStart"/>
            <w:r w:rsidRPr="00366A63">
              <w:rPr>
                <w:rFonts w:ascii="Arial Narrow" w:eastAsia="Wingdings" w:hAnsi="Arial Narrow" w:cs="Calibri"/>
                <w:sz w:val="22"/>
                <w:szCs w:val="22"/>
                <w:lang w:eastAsia="en-US"/>
              </w:rPr>
              <w:t>adresow</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Pacs</w:t>
            </w:r>
            <w:proofErr w:type="spellEnd"/>
            <w:r w:rsidRPr="00366A63">
              <w:rPr>
                <w:rFonts w:ascii="Arial Narrow" w:eastAsia="Wingdings" w:hAnsi="Arial Narrow" w:cs="Calibri"/>
                <w:sz w:val="22"/>
                <w:szCs w:val="22"/>
                <w:lang w:eastAsia="en-US"/>
              </w:rPr>
              <w:t>,  kompozycja wydruków</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31F7D8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A205B4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65B3A9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7F22C2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E4B083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F86019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Wyświetlanie obrazu badania każdorazowo po wykonaniu skanowania projekcji z możliwością akceptacji lub odrzucenia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2F7C3C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61DFBBD"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74F4AB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B10094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0943CD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1EFD7A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Funkcjonalność przywrócenia obrazu po dokonaniu przekształceń do pierwotnej wersji jednym kliknięciem</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9320F8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08B2AEE"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5FAA16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413DE8F"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140961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5CC1F5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Automatycznie dodawany do obrazu marker umożliwiający ustalenie pozycji oryginalnego obrazu (np. po obrocie lub inwersji na stacji technika)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2DB4505"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0F38053"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88EA9C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8C0DA1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94DD9D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AA228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wyświetlające wskaźniki statusu obrazów i badań, min.:</w:t>
            </w:r>
          </w:p>
          <w:p w14:paraId="2BFB26A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kaseta/obraz zidentyfikowany</w:t>
            </w:r>
          </w:p>
          <w:p w14:paraId="5D06A27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obraz wydrukowany</w:t>
            </w:r>
          </w:p>
          <w:p w14:paraId="6292B7B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obraz zarchiwizowany</w:t>
            </w:r>
          </w:p>
          <w:p w14:paraId="319EF28C"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badanie</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otwarte</w:t>
            </w:r>
            <w:proofErr w:type="spellEnd"/>
            <w:r w:rsidRPr="00366A63">
              <w:rPr>
                <w:rFonts w:ascii="Arial Narrow" w:eastAsia="Wingdings" w:hAnsi="Arial Narrow" w:cs="Calibri"/>
                <w:sz w:val="22"/>
                <w:szCs w:val="22"/>
                <w:lang w:val="en-US" w:eastAsia="en-US"/>
              </w:rPr>
              <w:t xml:space="preserve"> / </w:t>
            </w:r>
            <w:proofErr w:type="spellStart"/>
            <w:r w:rsidRPr="00366A63">
              <w:rPr>
                <w:rFonts w:ascii="Arial Narrow" w:eastAsia="Wingdings" w:hAnsi="Arial Narrow" w:cs="Calibri"/>
                <w:sz w:val="22"/>
                <w:szCs w:val="22"/>
                <w:lang w:val="en-US" w:eastAsia="en-US"/>
              </w:rPr>
              <w:t>wydrukowane</w:t>
            </w:r>
            <w:proofErr w:type="spellEnd"/>
            <w:r w:rsidRPr="00366A63">
              <w:rPr>
                <w:rFonts w:ascii="Arial Narrow" w:eastAsia="Wingdings" w:hAnsi="Arial Narrow" w:cs="Calibri"/>
                <w:sz w:val="22"/>
                <w:szCs w:val="22"/>
                <w:lang w:val="en-US" w:eastAsia="en-US"/>
              </w:rPr>
              <w:t xml:space="preserve"> / </w:t>
            </w:r>
            <w:proofErr w:type="spellStart"/>
            <w:r w:rsidRPr="00366A63">
              <w:rPr>
                <w:rFonts w:ascii="Arial Narrow" w:eastAsia="Wingdings" w:hAnsi="Arial Narrow" w:cs="Calibri"/>
                <w:sz w:val="22"/>
                <w:szCs w:val="22"/>
                <w:lang w:val="en-US" w:eastAsia="en-US"/>
              </w:rPr>
              <w:t>zarchiwizowane</w:t>
            </w:r>
            <w:proofErr w:type="spellEnd"/>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9CBC37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917A26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ABEE76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9B8D88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97ADB73"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941AEB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Płynne powiększanie obrazu, powiększanie wybranego fragmentu obrazu, lupa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7D9219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FEB4A2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0892E0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3B5B98B"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356ABA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F03D08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Nagrywanie na zewnętrznym nośniku obrazów wybranego pacjenta w formacie DICOM wraz z przeglądarką DICOM uruchamiająca się automatycznie na komputerze klasy PC</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063A0F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923CA7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D1C5A0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B5858E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D9BF9F7"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3D144F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Wydruk kilku obrazów na jednej błonie, co najmniej 1/2/3/4/5 obrazów na jednej błonie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E4E544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E02E367"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FDAE38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39D3AD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756CD03"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803D00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Dostęp do stacji tylko po uprzednim zalogowaniu się przez technika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5511BA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39F81F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4A549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E745349"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1E642B6"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9A115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Wydruk badań na kamerach cyfrowych poprzez DICOM </w:t>
            </w:r>
            <w:proofErr w:type="spellStart"/>
            <w:r w:rsidRPr="00366A63">
              <w:rPr>
                <w:rFonts w:ascii="Arial Narrow" w:eastAsia="Wingdings" w:hAnsi="Arial Narrow" w:cs="Calibri"/>
                <w:sz w:val="22"/>
                <w:szCs w:val="22"/>
                <w:lang w:eastAsia="en-US"/>
              </w:rPr>
              <w:t>Print</w:t>
            </w:r>
            <w:proofErr w:type="spellEnd"/>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6980C8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2263DC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01E1E1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1FE4E99"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FABDA9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EED4F6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 </w:t>
            </w:r>
            <w:r w:rsidRPr="00366A63">
              <w:rPr>
                <w:rFonts w:ascii="Arial Narrow" w:eastAsia="Wingdings" w:hAnsi="Arial Narrow" w:cs="Calibri"/>
                <w:color w:val="000000"/>
                <w:sz w:val="22"/>
                <w:szCs w:val="22"/>
                <w:lang w:eastAsia="pl-PL"/>
              </w:rPr>
              <w:t>Funkcjonalność umożliwiająca przypisanie instruktażowego obrazu  pozycjonowania pacjenta dla wybranej ekspozycji z drzewa badań</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10C3B5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D4D94C1"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4509EA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 50 pkt</w:t>
            </w:r>
          </w:p>
          <w:p w14:paraId="13E28F16"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Nie-0 pkt</w:t>
            </w:r>
          </w:p>
          <w:p w14:paraId="7597F77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r>
      <w:tr w:rsidR="00366A63" w:rsidRPr="00366A63" w14:paraId="44BA9E0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41A3BD7"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D76956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 Możliwość wprowadzenia min 1800 </w:t>
            </w:r>
            <w:proofErr w:type="spellStart"/>
            <w:r w:rsidRPr="00366A63">
              <w:rPr>
                <w:rFonts w:ascii="Arial Narrow" w:eastAsia="Wingdings" w:hAnsi="Arial Narrow" w:cs="Calibri"/>
                <w:sz w:val="22"/>
                <w:szCs w:val="22"/>
                <w:lang w:eastAsia="en-US"/>
              </w:rPr>
              <w:t>rodzajow</w:t>
            </w:r>
            <w:proofErr w:type="spellEnd"/>
            <w:r w:rsidRPr="00366A63">
              <w:rPr>
                <w:rFonts w:ascii="Arial Narrow" w:eastAsia="Wingdings" w:hAnsi="Arial Narrow" w:cs="Calibri"/>
                <w:sz w:val="22"/>
                <w:szCs w:val="22"/>
                <w:lang w:eastAsia="en-US"/>
              </w:rPr>
              <w:t xml:space="preserve"> różnych ekspozycji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94E524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CB76109"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21257A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5EA76EF"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64C6681" w14:textId="77777777" w:rsidR="00366A63" w:rsidRPr="00366A63" w:rsidRDefault="00366A63" w:rsidP="003228F6">
            <w:pPr>
              <w:numPr>
                <w:ilvl w:val="0"/>
                <w:numId w:val="64"/>
              </w:numPr>
              <w:suppressAutoHyphens w:val="0"/>
              <w:ind w:hanging="785"/>
              <w:jc w:val="center"/>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C052A0B"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Dla celów kontroli jakości w  radiografii cyfrowej:</w:t>
            </w:r>
            <w:r w:rsidRPr="00366A63">
              <w:rPr>
                <w:rFonts w:ascii="Arial Narrow" w:eastAsia="Wingdings" w:hAnsi="Arial Narrow" w:cs="Calibri"/>
                <w:i/>
                <w:iCs/>
                <w:sz w:val="22"/>
                <w:szCs w:val="22"/>
                <w:lang w:eastAsia="en-US"/>
              </w:rPr>
              <w:t xml:space="preserve"> (zgodnie ze standardem NEMA XR30 )</w:t>
            </w:r>
          </w:p>
          <w:p w14:paraId="6D2AD743" w14:textId="77777777" w:rsidR="00366A63" w:rsidRPr="00366A63" w:rsidRDefault="00366A63" w:rsidP="00366A63">
            <w:pPr>
              <w:suppressAutoHyphens w:val="0"/>
              <w:rPr>
                <w:rFonts w:ascii="Arial Narrow" w:eastAsia="Wingdings" w:hAnsi="Arial Narrow" w:cs="Calibri"/>
                <w:i/>
                <w:iCs/>
                <w:sz w:val="22"/>
                <w:szCs w:val="22"/>
                <w:lang w:eastAsia="en-US"/>
              </w:rPr>
            </w:pPr>
            <w:r w:rsidRPr="00366A63">
              <w:rPr>
                <w:rFonts w:ascii="Arial Narrow" w:eastAsia="Wingdings" w:hAnsi="Arial Narrow" w:cs="Calibri"/>
                <w:sz w:val="22"/>
                <w:szCs w:val="22"/>
                <w:lang w:eastAsia="en-US"/>
              </w:rPr>
              <w:t xml:space="preserve"> -możliwość </w:t>
            </w:r>
            <w:proofErr w:type="spellStart"/>
            <w:r w:rsidRPr="00366A63">
              <w:rPr>
                <w:rFonts w:ascii="Arial Narrow" w:eastAsia="Wingdings" w:hAnsi="Arial Narrow" w:cs="Calibri"/>
                <w:sz w:val="22"/>
                <w:szCs w:val="22"/>
                <w:lang w:eastAsia="en-US"/>
              </w:rPr>
              <w:t>Dicom</w:t>
            </w:r>
            <w:proofErr w:type="spellEnd"/>
            <w:r w:rsidRPr="00366A63">
              <w:rPr>
                <w:rFonts w:ascii="Arial Narrow" w:eastAsia="Wingdings" w:hAnsi="Arial Narrow" w:cs="Calibri"/>
                <w:sz w:val="22"/>
                <w:szCs w:val="22"/>
                <w:lang w:eastAsia="en-US"/>
              </w:rPr>
              <w:t xml:space="preserve"> Export </w:t>
            </w:r>
            <w:r w:rsidRPr="00366A63">
              <w:rPr>
                <w:rFonts w:ascii="Arial Narrow" w:eastAsia="Wingdings" w:hAnsi="Arial Narrow" w:cs="Calibri"/>
                <w:i/>
                <w:iCs/>
                <w:sz w:val="22"/>
                <w:szCs w:val="22"/>
                <w:lang w:eastAsia="en-US"/>
              </w:rPr>
              <w:t xml:space="preserve">For Processing w formacie liniowym </w:t>
            </w:r>
          </w:p>
          <w:p w14:paraId="1F911B8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b/>
                <w:bCs/>
                <w:sz w:val="22"/>
                <w:szCs w:val="22"/>
                <w:lang w:eastAsia="en-US"/>
              </w:rPr>
              <w:t xml:space="preserve">- </w:t>
            </w:r>
            <w:r w:rsidRPr="00366A63">
              <w:rPr>
                <w:rFonts w:ascii="Arial Narrow" w:eastAsia="Wingdings" w:hAnsi="Arial Narrow" w:cs="Calibri"/>
                <w:bCs/>
                <w:sz w:val="22"/>
                <w:szCs w:val="22"/>
                <w:lang w:eastAsia="en-US"/>
              </w:rPr>
              <w:t xml:space="preserve">Eksport </w:t>
            </w:r>
            <w:proofErr w:type="spellStart"/>
            <w:r w:rsidRPr="00366A63">
              <w:rPr>
                <w:rFonts w:ascii="Arial Narrow" w:eastAsia="Wingdings" w:hAnsi="Arial Narrow" w:cs="Calibri"/>
                <w:bCs/>
                <w:sz w:val="22"/>
                <w:szCs w:val="22"/>
                <w:lang w:eastAsia="en-US"/>
              </w:rPr>
              <w:t>parametrow</w:t>
            </w:r>
            <w:proofErr w:type="spellEnd"/>
            <w:r w:rsidRPr="00366A63">
              <w:rPr>
                <w:rFonts w:ascii="Arial Narrow" w:eastAsia="Wingdings" w:hAnsi="Arial Narrow" w:cs="Calibri"/>
                <w:bCs/>
                <w:sz w:val="22"/>
                <w:szCs w:val="22"/>
                <w:lang w:eastAsia="en-US"/>
              </w:rPr>
              <w:t xml:space="preserve"> obróbki obrazów zastosowanych do poszczególnych rodzajów ekspozycji z  drzewa  badań</w:t>
            </w:r>
            <w:r w:rsidRPr="00366A63">
              <w:rPr>
                <w:rFonts w:ascii="Arial Narrow" w:eastAsia="Wingdings" w:hAnsi="Arial Narrow" w:cs="Calibri"/>
                <w:b/>
                <w:bCs/>
                <w:sz w:val="22"/>
                <w:szCs w:val="22"/>
                <w:lang w:eastAsia="en-US"/>
              </w:rPr>
              <w:t xml:space="preserve">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CD8E893"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85F1888" w14:textId="77777777" w:rsidR="00366A63" w:rsidRPr="00366A63" w:rsidRDefault="00366A63" w:rsidP="00366A63">
            <w:pPr>
              <w:suppressAutoHyphens w:val="0"/>
              <w:jc w:val="center"/>
              <w:rPr>
                <w:rFonts w:ascii="Arial Narrow" w:eastAsia="Wingdings" w:hAnsi="Arial Narrow" w:cs="Calibri"/>
                <w:snapToGrid w:val="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33CFE0A"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4F36FDB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EE19C99"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041680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stacji roboczej wykorzystujące algorytm wstępnej automatycznej obróbki obrazu</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840DB9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B34094A"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6553D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3D2BA48"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BB0AFF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45BB06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Funkcjonalność automatycznego dopasowywania parametrów obróbki obrazu niezależnie od badanej części ciała i rodzaju projekcji</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C8B748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D02245A"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6396B3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D9345F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6411074"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9212A1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Import danych pacjenta systemu RIS poprzez DICOM </w:t>
            </w:r>
            <w:proofErr w:type="spellStart"/>
            <w:r w:rsidRPr="00366A63">
              <w:rPr>
                <w:rFonts w:ascii="Arial Narrow" w:eastAsia="Wingdings" w:hAnsi="Arial Narrow" w:cs="Calibri"/>
                <w:sz w:val="22"/>
                <w:szCs w:val="22"/>
                <w:lang w:eastAsia="en-US"/>
              </w:rPr>
              <w:t>Worklist</w:t>
            </w:r>
            <w:proofErr w:type="spellEnd"/>
            <w:r w:rsidRPr="00366A63">
              <w:rPr>
                <w:rFonts w:ascii="Arial Narrow" w:eastAsia="Wingdings" w:hAnsi="Arial Narrow" w:cs="Calibri"/>
                <w:sz w:val="22"/>
                <w:szCs w:val="22"/>
                <w:lang w:eastAsia="en-US"/>
              </w:rPr>
              <w:t xml:space="preserve">. Obsługa standardu kodowania min. </w:t>
            </w:r>
            <w:proofErr w:type="spellStart"/>
            <w:r w:rsidRPr="00366A63">
              <w:rPr>
                <w:rFonts w:ascii="Arial Narrow" w:eastAsia="Wingdings" w:hAnsi="Arial Narrow" w:cs="Calibri"/>
                <w:sz w:val="22"/>
                <w:szCs w:val="22"/>
                <w:lang w:eastAsia="en-US"/>
              </w:rPr>
              <w:t>Latin</w:t>
            </w:r>
            <w:proofErr w:type="spellEnd"/>
            <w:r w:rsidRPr="00366A63">
              <w:rPr>
                <w:rFonts w:ascii="Arial Narrow" w:eastAsia="Wingdings" w:hAnsi="Arial Narrow" w:cs="Calibri"/>
                <w:sz w:val="22"/>
                <w:szCs w:val="22"/>
                <w:lang w:eastAsia="en-US"/>
              </w:rPr>
              <w:t xml:space="preserve"> 2 lub UTF-8 umożliwiająca wyświetlanie polskich znaków diakrytycznych (</w:t>
            </w:r>
            <w:proofErr w:type="spellStart"/>
            <w:r w:rsidRPr="00366A63">
              <w:rPr>
                <w:rFonts w:ascii="Arial Narrow" w:eastAsia="Wingdings" w:hAnsi="Arial Narrow" w:cs="Calibri"/>
                <w:sz w:val="22"/>
                <w:szCs w:val="22"/>
                <w:lang w:eastAsia="en-US"/>
              </w:rPr>
              <w:t>ą,ć,ź,ę</w:t>
            </w:r>
            <w:proofErr w:type="spellEnd"/>
            <w:r w:rsidRPr="00366A63">
              <w:rPr>
                <w:rFonts w:ascii="Arial Narrow" w:eastAsia="Wingdings" w:hAnsi="Arial Narrow" w:cs="Calibri"/>
                <w:sz w:val="22"/>
                <w:szCs w:val="22"/>
                <w:lang w:eastAsia="en-US"/>
              </w:rPr>
              <w:t>, itd.)</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858F9D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8768BF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6E5810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23A3A4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5EF70C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DC5E1D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Automatyczne </w:t>
            </w:r>
            <w:proofErr w:type="spellStart"/>
            <w:r w:rsidRPr="00366A63">
              <w:rPr>
                <w:rFonts w:ascii="Arial Narrow" w:eastAsia="Wingdings" w:hAnsi="Arial Narrow" w:cs="Calibri"/>
                <w:sz w:val="22"/>
                <w:szCs w:val="22"/>
                <w:lang w:eastAsia="en-US"/>
              </w:rPr>
              <w:t>blendowanie</w:t>
            </w:r>
            <w:proofErr w:type="spellEnd"/>
            <w:r w:rsidRPr="00366A63">
              <w:rPr>
                <w:rFonts w:ascii="Arial Narrow" w:eastAsia="Wingdings" w:hAnsi="Arial Narrow" w:cs="Calibri"/>
                <w:sz w:val="22"/>
                <w:szCs w:val="22"/>
                <w:lang w:eastAsia="en-US"/>
              </w:rPr>
              <w:t xml:space="preserve"> nienaświetlonych fragmentów obrazu</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B762915"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F12F002"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48E4D5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4907F5E"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ED9B12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06EABA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umożliwiające usuwanie obrazu kratki stałej</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0BB976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7AD4388"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0499E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33083BC"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6731430"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7DA4384"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Możliwość</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naniesienia</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znacznika</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czasu</w:t>
            </w:r>
            <w:proofErr w:type="spellEnd"/>
            <w:r w:rsidRPr="00366A63">
              <w:rPr>
                <w:rFonts w:ascii="Arial Narrow" w:eastAsia="Wingdings" w:hAnsi="Arial Narrow" w:cs="Calibri"/>
                <w:sz w:val="22"/>
                <w:szCs w:val="22"/>
                <w:lang w:val="en-US" w:eastAsia="en-US"/>
              </w:rPr>
              <w:t xml:space="preserve">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B5CDCC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48E45C9"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118102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71E5DBC"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73A756D"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8B79DE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Generowanie histogramu dla obrazu i jego wyświetlenie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7328A4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8F099D1"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149CBD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355F7EB"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2FED2B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4E73D2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Kalibracja liniowa i kołowa pozwalająca na wykonywanie pomiarów w wielkościach rzeczywistych</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622E11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322A905"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3BAE0F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C9D6BA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414BA14"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A33649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Wykonywanie pomiarów – pomiar odległości, pomiar kąta, automatyczny pomiar różnicy długości nóg, pomiary skoliozy, automatyczne wyznaczanie połowy oznaczonej długości</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0A6A7B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47D9796"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12D297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6E6C207"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E373423"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D8208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Nanoszenia adnotacji – min. predefiniowane teksty, linie, strzałki, kształty podstawowe (okrąg, prostokąt, wielobok), wybór koloru adnotacji z palety kolorów</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C64674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DA19C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41AE59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208EE6F"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DAE36C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F79090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stacji do wykonywanie badań nagłych (bez rejestracji jakichkolwiek danych pacjenta)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15D028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835CD2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30B42A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153A808"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B01C7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E421DDD"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Wykonywanie badań nagłych (bez rejestracji pacjenta)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980661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DD8C8F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0A33C7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DC6247B" w14:textId="77777777" w:rsidTr="00EC39B7">
        <w:trPr>
          <w:cantSplit/>
          <w:trHeight w:val="557"/>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161E59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3B2A66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Oprogramowania stacji o funkcję MPPS (</w:t>
            </w:r>
            <w:proofErr w:type="spellStart"/>
            <w:r w:rsidRPr="00366A63">
              <w:rPr>
                <w:rFonts w:ascii="Arial Narrow" w:eastAsia="Wingdings" w:hAnsi="Arial Narrow" w:cs="Calibri"/>
                <w:sz w:val="22"/>
                <w:szCs w:val="22"/>
                <w:lang w:eastAsia="en-US"/>
              </w:rPr>
              <w:t>Modality</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Performed</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Procedure</w:t>
            </w:r>
            <w:proofErr w:type="spellEnd"/>
            <w:r w:rsidRPr="00366A63">
              <w:rPr>
                <w:rFonts w:ascii="Arial Narrow" w:eastAsia="Wingdings" w:hAnsi="Arial Narrow" w:cs="Calibri"/>
                <w:sz w:val="22"/>
                <w:szCs w:val="22"/>
                <w:lang w:eastAsia="en-US"/>
              </w:rPr>
              <w:t xml:space="preserve"> Step)</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7A6B81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1F1F0E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B4F27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4D0AAA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5726272"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37682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obsługujące funkcję MPPS (</w:t>
            </w:r>
            <w:proofErr w:type="spellStart"/>
            <w:r w:rsidRPr="00366A63">
              <w:rPr>
                <w:rFonts w:ascii="Arial Narrow" w:eastAsia="Wingdings" w:hAnsi="Arial Narrow" w:cs="Calibri"/>
                <w:sz w:val="22"/>
                <w:szCs w:val="22"/>
                <w:lang w:eastAsia="en-US"/>
              </w:rPr>
              <w:t>Modality</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Performed</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Procedure</w:t>
            </w:r>
            <w:proofErr w:type="spellEnd"/>
            <w:r w:rsidRPr="00366A63">
              <w:rPr>
                <w:rFonts w:ascii="Arial Narrow" w:eastAsia="Wingdings" w:hAnsi="Arial Narrow" w:cs="Calibri"/>
                <w:sz w:val="22"/>
                <w:szCs w:val="22"/>
                <w:lang w:eastAsia="en-US"/>
              </w:rPr>
              <w:t xml:space="preserve"> Step)</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8A2CD7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8B07A3D"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54E384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1A39CC8" w14:textId="77777777" w:rsidTr="00EC39B7">
        <w:trPr>
          <w:cantSplit/>
          <w:trHeight w:val="469"/>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4303D8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9B57B5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Wyświetlanie wskaźnika poziomu dawki wskazującego min następujące poziomy dawki : zbyt niska, prawidłowa, zbyt wysoka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248EEB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2FB2BA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8C6E74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E604B9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CC28684"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AF31F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wygenerowania i eksportu  raportu poziomów dawki co najmniej w formacie XML</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51CE3E3"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05F71C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89CB1D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DFC55A7" w14:textId="77777777" w:rsidTr="00EC39B7">
        <w:trPr>
          <w:cantSplit/>
          <w:trHeight w:val="436"/>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F3FE32D"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FB059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Automatyczna wygenerowanie na stacji kopi ekspozycji do wykonania po odrzuceniu poprzedniej ekspozycji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91286A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6C4F78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59ED9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CE48EE1" w14:textId="77777777" w:rsidTr="00EC39B7">
        <w:trPr>
          <w:cantSplit/>
          <w:trHeight w:val="436"/>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46ED07E"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41501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Przy odrzuceniu ekspozycji konieczność podania powodu odrzucenia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6AB0FF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B8FA59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0D029E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E22B5E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74A59A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A5D542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wygenerowania i eksportu  raportu badan odrzuconych i powtórzonych co najmniej w formacie XML</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97112E9"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1EF52D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549753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45382C6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4A8CFC8"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38115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definiowania dat wygenerowania raportu badan odrzuconych i powtórzonych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0FDD67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518DB30"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59D790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2E8ACA80"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70BAE48"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629AB3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Dedykowane oprogramowanie optymalizujące algorytm obróbki obrazu dla badań noworodków i wcześniaków</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79B2E01"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740DD51"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E77372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24FE469"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D875E5A"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D3B71F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innego domyślnego ustawienia zestawu parametrów jasności, kontrastu, ostrości dla badan pediatrycznych i dla badań </w:t>
            </w:r>
            <w:proofErr w:type="spellStart"/>
            <w:r w:rsidRPr="00366A63">
              <w:rPr>
                <w:rFonts w:ascii="Arial Narrow" w:eastAsia="Wingdings" w:hAnsi="Arial Narrow" w:cs="Calibri"/>
                <w:sz w:val="22"/>
                <w:szCs w:val="22"/>
                <w:lang w:eastAsia="en-US"/>
              </w:rPr>
              <w:t>doroslych</w:t>
            </w:r>
            <w:proofErr w:type="spellEnd"/>
            <w:r w:rsidRPr="00366A63">
              <w:rPr>
                <w:rFonts w:ascii="Arial Narrow" w:eastAsia="Wingdings" w:hAnsi="Arial Narrow" w:cs="Calibri"/>
                <w:sz w:val="22"/>
                <w:szCs w:val="22"/>
                <w:lang w:eastAsia="en-US"/>
              </w:rPr>
              <w:t xml:space="preserve">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C9017A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EE926EE"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187658F"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 xml:space="preserve">Bez </w:t>
            </w:r>
            <w:proofErr w:type="spellStart"/>
            <w:r w:rsidRPr="00366A63">
              <w:rPr>
                <w:rFonts w:ascii="Arial Narrow" w:eastAsia="Wingdings" w:hAnsi="Arial Narrow" w:cs="Calibri"/>
                <w:bCs/>
                <w:snapToGrid w:val="0"/>
                <w:sz w:val="22"/>
                <w:szCs w:val="22"/>
                <w:lang w:val="en-US" w:eastAsia="en-US"/>
              </w:rPr>
              <w:t>oceny</w:t>
            </w:r>
            <w:proofErr w:type="spellEnd"/>
          </w:p>
        </w:tc>
      </w:tr>
      <w:tr w:rsidR="00366A63" w:rsidRPr="00366A63" w14:paraId="5F5FE86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DFA523B"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731833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definiowania dwóch różnych ustawień parametrów obróbki dla co najmniej następujących rodzajów badań (ustawienia oddzielne dla badań dorosłych i oddzielnie dla badań pediatrycznych- z wyjątkiem pakietu noworodków i  </w:t>
            </w:r>
            <w:proofErr w:type="spellStart"/>
            <w:r w:rsidRPr="00366A63">
              <w:rPr>
                <w:rFonts w:ascii="Arial Narrow" w:eastAsia="Wingdings" w:hAnsi="Arial Narrow" w:cs="Calibri"/>
                <w:sz w:val="22"/>
                <w:szCs w:val="22"/>
                <w:lang w:eastAsia="en-US"/>
              </w:rPr>
              <w:t>papietu</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radilogia</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ogolna</w:t>
            </w:r>
            <w:proofErr w:type="spellEnd"/>
            <w:r w:rsidRPr="00366A63">
              <w:rPr>
                <w:rFonts w:ascii="Arial Narrow" w:eastAsia="Wingdings" w:hAnsi="Arial Narrow" w:cs="Calibri"/>
                <w:sz w:val="22"/>
                <w:szCs w:val="22"/>
                <w:lang w:eastAsia="en-US"/>
              </w:rPr>
              <w:t xml:space="preserve">) ,z </w:t>
            </w:r>
            <w:proofErr w:type="spellStart"/>
            <w:r w:rsidRPr="00366A63">
              <w:rPr>
                <w:rFonts w:ascii="Arial Narrow" w:eastAsia="Wingdings" w:hAnsi="Arial Narrow" w:cs="Calibri"/>
                <w:sz w:val="22"/>
                <w:szCs w:val="22"/>
                <w:lang w:eastAsia="en-US"/>
              </w:rPr>
              <w:t>możliwościa</w:t>
            </w:r>
            <w:proofErr w:type="spellEnd"/>
            <w:r w:rsidRPr="00366A63">
              <w:rPr>
                <w:rFonts w:ascii="Arial Narrow" w:eastAsia="Wingdings" w:hAnsi="Arial Narrow" w:cs="Calibri"/>
                <w:sz w:val="22"/>
                <w:szCs w:val="22"/>
                <w:lang w:eastAsia="en-US"/>
              </w:rPr>
              <w:t xml:space="preserve"> wybory przez operatora która wersja obrazu zostanie </w:t>
            </w:r>
            <w:proofErr w:type="spellStart"/>
            <w:r w:rsidRPr="00366A63">
              <w:rPr>
                <w:rFonts w:ascii="Arial Narrow" w:eastAsia="Wingdings" w:hAnsi="Arial Narrow" w:cs="Calibri"/>
                <w:sz w:val="22"/>
                <w:szCs w:val="22"/>
                <w:lang w:eastAsia="en-US"/>
              </w:rPr>
              <w:t>wyslana</w:t>
            </w:r>
            <w:proofErr w:type="spellEnd"/>
            <w:r w:rsidRPr="00366A63">
              <w:rPr>
                <w:rFonts w:ascii="Arial Narrow" w:eastAsia="Wingdings" w:hAnsi="Arial Narrow" w:cs="Calibri"/>
                <w:sz w:val="22"/>
                <w:szCs w:val="22"/>
                <w:lang w:eastAsia="en-US"/>
              </w:rPr>
              <w:t xml:space="preserve"> do </w:t>
            </w:r>
            <w:proofErr w:type="spellStart"/>
            <w:r w:rsidRPr="00366A63">
              <w:rPr>
                <w:rFonts w:ascii="Arial Narrow" w:eastAsia="Wingdings" w:hAnsi="Arial Narrow" w:cs="Calibri"/>
                <w:sz w:val="22"/>
                <w:szCs w:val="22"/>
                <w:lang w:eastAsia="en-US"/>
              </w:rPr>
              <w:t>Pacsa</w:t>
            </w:r>
            <w:proofErr w:type="spellEnd"/>
            <w:r w:rsidRPr="00366A63">
              <w:rPr>
                <w:rFonts w:ascii="Arial Narrow" w:eastAsia="Wingdings" w:hAnsi="Arial Narrow" w:cs="Calibri"/>
                <w:sz w:val="22"/>
                <w:szCs w:val="22"/>
                <w:lang w:eastAsia="en-US"/>
              </w:rPr>
              <w:t xml:space="preserve"> </w:t>
            </w:r>
          </w:p>
          <w:p w14:paraId="5183B064" w14:textId="77777777" w:rsidR="00366A63" w:rsidRPr="00366A63" w:rsidRDefault="00366A63" w:rsidP="00366A63">
            <w:pPr>
              <w:suppressAutoHyphens w:val="0"/>
              <w:rPr>
                <w:rFonts w:ascii="Arial Narrow" w:eastAsia="Wingdings" w:hAnsi="Arial Narrow" w:cs="Calibri"/>
                <w:sz w:val="22"/>
                <w:szCs w:val="22"/>
                <w:lang w:eastAsia="en-US"/>
              </w:rPr>
            </w:pPr>
          </w:p>
          <w:p w14:paraId="4412DD3F"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xml:space="preserve">- radiologia ogólna/radiologia ogólna (przetwarzanie </w:t>
            </w:r>
            <w:proofErr w:type="spellStart"/>
            <w:r w:rsidRPr="00366A63">
              <w:rPr>
                <w:rFonts w:ascii="Arial Narrow" w:eastAsia="Wingdings" w:hAnsi="Arial Narrow" w:cs="Calibri"/>
                <w:sz w:val="22"/>
                <w:szCs w:val="22"/>
                <w:lang w:eastAsia="pl-PL"/>
              </w:rPr>
              <w:t>miekkie</w:t>
            </w:r>
            <w:proofErr w:type="spellEnd"/>
            <w:r w:rsidRPr="00366A63">
              <w:rPr>
                <w:rFonts w:ascii="Arial Narrow" w:eastAsia="Wingdings" w:hAnsi="Arial Narrow" w:cs="Calibri"/>
                <w:sz w:val="22"/>
                <w:szCs w:val="22"/>
                <w:lang w:eastAsia="pl-PL"/>
              </w:rPr>
              <w:t>)</w:t>
            </w:r>
          </w:p>
          <w:p w14:paraId="22BE8976"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jama brzuszna /jama brzuszna  pediatria</w:t>
            </w:r>
          </w:p>
          <w:p w14:paraId="02AC49F7"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xml:space="preserve">- klatka piersiowa / klatka piersiowa pediatryczna </w:t>
            </w:r>
          </w:p>
          <w:p w14:paraId="269E30E5"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kościec  /kościec pediatria</w:t>
            </w:r>
          </w:p>
          <w:p w14:paraId="1DC68275"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kościec (projekcja osiowa)  /kościec (projekcja osiowa-  pediatria</w:t>
            </w:r>
          </w:p>
          <w:p w14:paraId="63879500" w14:textId="77777777" w:rsidR="00366A63" w:rsidRPr="00366A63" w:rsidRDefault="00366A63" w:rsidP="00366A63">
            <w:pPr>
              <w:suppressAutoHyphens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en-US"/>
              </w:rPr>
              <w:t>Przełączanie pomiędzy dwoma obrazami uzyskanymi z zastosowaniem predefiniowanych ustawień parametrów algorytmu obróbki  jednym kliknięciem</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36BFA5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06EBCAF"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3495572"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 xml:space="preserve">Bez </w:t>
            </w:r>
            <w:proofErr w:type="spellStart"/>
            <w:r w:rsidRPr="00366A63">
              <w:rPr>
                <w:rFonts w:ascii="Arial Narrow" w:eastAsia="Wingdings" w:hAnsi="Arial Narrow" w:cs="Calibri"/>
                <w:bCs/>
                <w:snapToGrid w:val="0"/>
                <w:sz w:val="22"/>
                <w:szCs w:val="22"/>
                <w:lang w:val="en-US" w:eastAsia="en-US"/>
              </w:rPr>
              <w:t>oceny</w:t>
            </w:r>
            <w:proofErr w:type="spellEnd"/>
          </w:p>
        </w:tc>
      </w:tr>
      <w:tr w:rsidR="00366A63" w:rsidRPr="00366A63" w14:paraId="6BA8233C"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D62B5B7"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EE21D9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Dedykowane oprogramowanie umożliwiające  wykonywanie </w:t>
            </w:r>
            <w:proofErr w:type="spellStart"/>
            <w:r w:rsidRPr="00366A63">
              <w:rPr>
                <w:rFonts w:ascii="Arial Narrow" w:eastAsia="Wingdings" w:hAnsi="Arial Narrow" w:cs="Calibri"/>
                <w:sz w:val="22"/>
                <w:szCs w:val="22"/>
                <w:lang w:eastAsia="en-US"/>
              </w:rPr>
              <w:t>bezkratkowych</w:t>
            </w:r>
            <w:proofErr w:type="spellEnd"/>
            <w:r w:rsidRPr="00366A63">
              <w:rPr>
                <w:rFonts w:ascii="Arial Narrow" w:eastAsia="Wingdings" w:hAnsi="Arial Narrow" w:cs="Calibri"/>
                <w:sz w:val="22"/>
                <w:szCs w:val="22"/>
                <w:lang w:eastAsia="en-US"/>
              </w:rPr>
              <w:t xml:space="preserve"> badań przyłóżkowych o jakości diagnostycznej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395600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492AFC9" w14:textId="77777777" w:rsidR="00366A63" w:rsidRPr="00366A63" w:rsidRDefault="00366A63" w:rsidP="00366A63">
            <w:pPr>
              <w:suppressAutoHyphens w:val="0"/>
              <w:jc w:val="center"/>
              <w:rPr>
                <w:rFonts w:ascii="Arial Narrow" w:eastAsia="Wingdings" w:hAnsi="Arial Narrow" w:cs="Calibri"/>
                <w:snapToGrid w:val="0"/>
                <w:color w:val="000000"/>
                <w:sz w:val="22"/>
                <w:szCs w:val="22"/>
                <w:highlight w:val="magenta"/>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6E7C6D"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 xml:space="preserve">Bez </w:t>
            </w:r>
            <w:proofErr w:type="spellStart"/>
            <w:r w:rsidRPr="00366A63">
              <w:rPr>
                <w:rFonts w:ascii="Arial Narrow" w:eastAsia="Wingdings" w:hAnsi="Arial Narrow" w:cs="Calibri"/>
                <w:bCs/>
                <w:snapToGrid w:val="0"/>
                <w:sz w:val="22"/>
                <w:szCs w:val="22"/>
                <w:lang w:val="en-US" w:eastAsia="en-US"/>
              </w:rPr>
              <w:t>oceny</w:t>
            </w:r>
            <w:proofErr w:type="spellEnd"/>
          </w:p>
        </w:tc>
      </w:tr>
      <w:tr w:rsidR="00366A63" w:rsidRPr="00366A63" w14:paraId="18BDEF6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C5C9322"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6854D3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Dedykowane oprogramowanie optymalizujące obrazowanie kręgosłupa lędźwiowego u otyłych pacjentów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2EF9329"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BED92FD" w14:textId="77777777" w:rsidR="00366A63" w:rsidRPr="00366A63" w:rsidRDefault="00366A63" w:rsidP="00366A63">
            <w:pPr>
              <w:suppressAutoHyphens w:val="0"/>
              <w:jc w:val="center"/>
              <w:rPr>
                <w:rFonts w:ascii="Arial Narrow" w:eastAsia="Wingdings" w:hAnsi="Arial Narrow" w:cs="Calibri"/>
                <w:snapToGrid w:val="0"/>
                <w:color w:val="000000"/>
                <w:sz w:val="22"/>
                <w:szCs w:val="22"/>
                <w:highlight w:val="magenta"/>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2CE0EF"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 xml:space="preserve">Bez </w:t>
            </w:r>
            <w:proofErr w:type="spellStart"/>
            <w:r w:rsidRPr="00366A63">
              <w:rPr>
                <w:rFonts w:ascii="Arial Narrow" w:eastAsia="Wingdings" w:hAnsi="Arial Narrow" w:cs="Calibri"/>
                <w:bCs/>
                <w:snapToGrid w:val="0"/>
                <w:sz w:val="22"/>
                <w:szCs w:val="22"/>
                <w:lang w:val="en-US" w:eastAsia="en-US"/>
              </w:rPr>
              <w:t>oceny</w:t>
            </w:r>
            <w:proofErr w:type="spellEnd"/>
          </w:p>
        </w:tc>
      </w:tr>
      <w:tr w:rsidR="00366A63" w:rsidRPr="00366A63" w14:paraId="7FDCFAC5"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9959C8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A1DE2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Funkcjonalność prowadzenia statystyk zastosowanej dawki wg typu ekspozycji z podziałem na wykonujących techników</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BD4371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7532F2B"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D458A7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5A26E7F0"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8D631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A1EFED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Funkcjonalność prowadzenia statystyk dot. min. ilości ogólnej, rodzajów badań, powodów odrzucenia, techników wykonujących, stanowisk (konsol) technika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2241CC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E70FCD8"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FA0E2B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606936E"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19CD17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1C453B" w14:textId="77777777" w:rsidR="00366A63" w:rsidRPr="00366A63" w:rsidRDefault="00366A63" w:rsidP="00366A63">
            <w:pPr>
              <w:suppressAutoHyphens w:val="0"/>
              <w:rPr>
                <w:rFonts w:ascii="Arial Narrow" w:eastAsia="Wingdings" w:hAnsi="Arial Narrow" w:cs="Calibri"/>
                <w:sz w:val="22"/>
                <w:szCs w:val="22"/>
                <w:lang w:val="en-US" w:eastAsia="en-US"/>
              </w:rPr>
            </w:pPr>
          </w:p>
          <w:p w14:paraId="0F98A61A"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zapisywania, analizy i eksportu raportów w pliku </w:t>
            </w:r>
            <w:proofErr w:type="spellStart"/>
            <w:r w:rsidRPr="00366A63">
              <w:rPr>
                <w:rFonts w:ascii="Arial Narrow" w:eastAsia="Wingdings" w:hAnsi="Arial Narrow" w:cs="Calibri"/>
                <w:sz w:val="22"/>
                <w:szCs w:val="22"/>
                <w:lang w:eastAsia="en-US"/>
              </w:rPr>
              <w:t>xml</w:t>
            </w:r>
            <w:proofErr w:type="spellEnd"/>
            <w:r w:rsidRPr="00366A63">
              <w:rPr>
                <w:rFonts w:ascii="Arial Narrow" w:eastAsia="Wingdings" w:hAnsi="Arial Narrow" w:cs="Calibri"/>
                <w:sz w:val="22"/>
                <w:szCs w:val="22"/>
                <w:lang w:eastAsia="en-US"/>
              </w:rPr>
              <w:t xml:space="preserve"> dotyczących stosowanej dawki w wybranym okresie w co najmniej następujących podziałach :</w:t>
            </w:r>
          </w:p>
          <w:p w14:paraId="6E28F9BA"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na  rodzaj ekspozycji zdefiniowanej w drzewie badan z uwidocznieniem tendencji (</w:t>
            </w:r>
            <w:proofErr w:type="spellStart"/>
            <w:r w:rsidRPr="00366A63">
              <w:rPr>
                <w:rFonts w:ascii="Arial Narrow" w:eastAsia="Wingdings" w:hAnsi="Arial Narrow" w:cs="Calibri"/>
                <w:sz w:val="22"/>
                <w:szCs w:val="22"/>
                <w:lang w:eastAsia="en-US"/>
              </w:rPr>
              <w:t>wrost</w:t>
            </w:r>
            <w:proofErr w:type="spellEnd"/>
            <w:r w:rsidRPr="00366A63">
              <w:rPr>
                <w:rFonts w:ascii="Arial Narrow" w:eastAsia="Wingdings" w:hAnsi="Arial Narrow" w:cs="Calibri"/>
                <w:sz w:val="22"/>
                <w:szCs w:val="22"/>
                <w:lang w:eastAsia="en-US"/>
              </w:rPr>
              <w:t>, spadek dawki w osi czasu )</w:t>
            </w:r>
          </w:p>
          <w:p w14:paraId="35013CF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-na technika wykonującego badanie z uwidocznieniem tendencji (</w:t>
            </w:r>
            <w:proofErr w:type="spellStart"/>
            <w:r w:rsidRPr="00366A63">
              <w:rPr>
                <w:rFonts w:ascii="Arial Narrow" w:eastAsia="Wingdings" w:hAnsi="Arial Narrow" w:cs="Calibri"/>
                <w:sz w:val="22"/>
                <w:szCs w:val="22"/>
                <w:lang w:eastAsia="en-US"/>
              </w:rPr>
              <w:t>wrost</w:t>
            </w:r>
            <w:proofErr w:type="spellEnd"/>
            <w:r w:rsidRPr="00366A63">
              <w:rPr>
                <w:rFonts w:ascii="Arial Narrow" w:eastAsia="Wingdings" w:hAnsi="Arial Narrow" w:cs="Calibri"/>
                <w:sz w:val="22"/>
                <w:szCs w:val="22"/>
                <w:lang w:eastAsia="en-US"/>
              </w:rPr>
              <w:t>, spadek dawki w osi czasu )</w:t>
            </w:r>
          </w:p>
          <w:p w14:paraId="0B8BEACE"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1BBA0F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61B5CE0"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C6F735"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B94C0D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552C15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2D12E4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Raportowanie dawki zgodnie z IHE </w:t>
            </w:r>
            <w:proofErr w:type="spellStart"/>
            <w:r w:rsidRPr="00366A63">
              <w:rPr>
                <w:rFonts w:ascii="Arial Narrow" w:eastAsia="Wingdings" w:hAnsi="Arial Narrow" w:cs="Calibri"/>
                <w:sz w:val="22"/>
                <w:szCs w:val="22"/>
                <w:lang w:eastAsia="en-US"/>
              </w:rPr>
              <w:t>Radiology</w:t>
            </w:r>
            <w:proofErr w:type="spellEnd"/>
            <w:r w:rsidRPr="00366A63">
              <w:rPr>
                <w:rFonts w:ascii="Arial Narrow" w:eastAsia="Wingdings" w:hAnsi="Arial Narrow" w:cs="Calibri"/>
                <w:sz w:val="22"/>
                <w:szCs w:val="22"/>
                <w:lang w:eastAsia="en-US"/>
              </w:rPr>
              <w:t xml:space="preserve"> Technical Framework i  </w:t>
            </w:r>
            <w:proofErr w:type="spellStart"/>
            <w:r w:rsidRPr="00366A63">
              <w:rPr>
                <w:rFonts w:ascii="Arial Narrow" w:eastAsia="Wingdings" w:hAnsi="Arial Narrow" w:cs="Calibri"/>
                <w:sz w:val="22"/>
                <w:szCs w:val="22"/>
                <w:lang w:eastAsia="en-US"/>
              </w:rPr>
              <w:t>Dicom</w:t>
            </w:r>
            <w:proofErr w:type="spellEnd"/>
            <w:r w:rsidRPr="00366A63">
              <w:rPr>
                <w:rFonts w:ascii="Arial Narrow" w:eastAsia="Wingdings" w:hAnsi="Arial Narrow" w:cs="Calibri"/>
                <w:sz w:val="22"/>
                <w:szCs w:val="22"/>
                <w:lang w:eastAsia="en-US"/>
              </w:rPr>
              <w:t xml:space="preserve"> standard – część 16 </w:t>
            </w:r>
            <w:proofErr w:type="spellStart"/>
            <w:r w:rsidRPr="00366A63">
              <w:rPr>
                <w:rFonts w:ascii="Arial Narrow" w:eastAsia="Wingdings" w:hAnsi="Arial Narrow" w:cs="Calibri"/>
                <w:sz w:val="22"/>
                <w:szCs w:val="22"/>
                <w:lang w:eastAsia="en-US"/>
              </w:rPr>
              <w:t>tzn</w:t>
            </w:r>
            <w:proofErr w:type="spellEnd"/>
            <w:r w:rsidRPr="00366A63">
              <w:rPr>
                <w:rFonts w:ascii="Arial Narrow" w:eastAsia="Wingdings" w:hAnsi="Arial Narrow" w:cs="Calibri"/>
                <w:sz w:val="22"/>
                <w:szCs w:val="22"/>
                <w:lang w:eastAsia="en-US"/>
              </w:rPr>
              <w:t xml:space="preserve">: </w:t>
            </w:r>
          </w:p>
          <w:p w14:paraId="5DE85E2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 Możliwość wysyłania z systemu stacji technika raportu o dawce bezpośrednio do systemu PACS ( z przeznaczeniem do zapisu w formacie ustrukturyzowanego raportu </w:t>
            </w:r>
            <w:proofErr w:type="spellStart"/>
            <w:r w:rsidRPr="00366A63">
              <w:rPr>
                <w:rFonts w:ascii="Arial Narrow" w:eastAsia="Wingdings" w:hAnsi="Arial Narrow" w:cs="Calibri"/>
                <w:sz w:val="22"/>
                <w:szCs w:val="22"/>
                <w:lang w:eastAsia="en-US"/>
              </w:rPr>
              <w:t>Dicom</w:t>
            </w:r>
            <w:proofErr w:type="spellEnd"/>
            <w:r w:rsidRPr="00366A63">
              <w:rPr>
                <w:rFonts w:ascii="Arial Narrow" w:eastAsia="Wingdings" w:hAnsi="Arial Narrow" w:cs="Calibri"/>
                <w:sz w:val="22"/>
                <w:szCs w:val="22"/>
                <w:lang w:eastAsia="en-US"/>
              </w:rPr>
              <w:t xml:space="preserve"> (DICOM </w:t>
            </w:r>
            <w:proofErr w:type="spellStart"/>
            <w:r w:rsidRPr="00366A63">
              <w:rPr>
                <w:rFonts w:ascii="Arial Narrow" w:eastAsia="Wingdings" w:hAnsi="Arial Narrow" w:cs="Calibri"/>
                <w:sz w:val="22"/>
                <w:szCs w:val="22"/>
                <w:lang w:eastAsia="en-US"/>
              </w:rPr>
              <w:t>Structured</w:t>
            </w:r>
            <w:proofErr w:type="spellEnd"/>
            <w:r w:rsidRPr="00366A63">
              <w:rPr>
                <w:rFonts w:ascii="Arial Narrow" w:eastAsia="Wingdings" w:hAnsi="Arial Narrow" w:cs="Calibri"/>
                <w:sz w:val="22"/>
                <w:szCs w:val="22"/>
                <w:lang w:eastAsia="en-US"/>
              </w:rPr>
              <w:t xml:space="preserve"> Report) </w:t>
            </w:r>
          </w:p>
          <w:p w14:paraId="36713020" w14:textId="77777777" w:rsidR="00366A63" w:rsidRPr="00366A63" w:rsidRDefault="00366A63" w:rsidP="00366A63">
            <w:pPr>
              <w:suppressAutoHyphens w:val="0"/>
              <w:rPr>
                <w:rFonts w:ascii="Arial Narrow" w:eastAsia="Wingdings" w:hAnsi="Arial Narrow" w:cs="Calibri"/>
                <w:sz w:val="22"/>
                <w:szCs w:val="22"/>
                <w:lang w:eastAsia="en-US"/>
              </w:rPr>
            </w:pPr>
          </w:p>
          <w:p w14:paraId="2F4FFE50"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ADC0FD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7597217"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D7AD046"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59BEB85"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4B6761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6DCE12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pediatryczne optymalizujące algorytm obróbki obrazu dla: do wyboru użytkownika różnych grup wiekowych lub grup wagowych (do wyboru podział na co najmniej 5 grup w zakresie wieku 0-17+ lat oraz na co najmniej 4 grupy wagowe w zakresie 0-44+ kg</w:t>
            </w:r>
          </w:p>
          <w:p w14:paraId="22B5EFEE"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8C24CB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106A8E2"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7899EB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6A72A8D"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9A6F088"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66797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Wizualizacja cewników– algorytm obróbki  tworzący kopię obrazów z przetworzeniem obrazu dedykowanym do wizualizacji cewników</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A4F48F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p w14:paraId="1EAFDB91"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Jeśli 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B87125B"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D80E3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DC9EAD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6184EB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D91C1F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naniesienia na obraz kratki o znanym  i konfigurowalnym wymiarze okienka-dla pomiarów i ocen  ortopedycznych</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BCAECA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E4DCC3"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0F623D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6298DB2"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6420322"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D7EF375" w14:textId="77777777" w:rsidR="00366A63" w:rsidRPr="00366A63" w:rsidRDefault="00366A63" w:rsidP="00366A63">
            <w:pPr>
              <w:suppressAutoHyphens w:val="0"/>
              <w:rPr>
                <w:rFonts w:ascii="Arial Narrow" w:eastAsia="Wingdings" w:hAnsi="Arial Narrow" w:cs="Calibri"/>
                <w:sz w:val="22"/>
                <w:szCs w:val="22"/>
                <w:lang w:eastAsia="en-US"/>
              </w:rPr>
            </w:pPr>
            <w:proofErr w:type="spellStart"/>
            <w:r w:rsidRPr="00366A63">
              <w:rPr>
                <w:rFonts w:ascii="Arial Narrow" w:eastAsia="Wingdings" w:hAnsi="Arial Narrow" w:cs="Calibri"/>
                <w:sz w:val="22"/>
                <w:szCs w:val="22"/>
                <w:lang w:eastAsia="en-US"/>
              </w:rPr>
              <w:t>Mozliwość</w:t>
            </w:r>
            <w:proofErr w:type="spellEnd"/>
            <w:r w:rsidRPr="00366A63">
              <w:rPr>
                <w:rFonts w:ascii="Arial Narrow" w:eastAsia="Wingdings" w:hAnsi="Arial Narrow" w:cs="Calibri"/>
                <w:sz w:val="22"/>
                <w:szCs w:val="22"/>
                <w:lang w:eastAsia="en-US"/>
              </w:rPr>
              <w:t xml:space="preserve">  wyboru kołowego obszaru zainteresowania/kolimacji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A4ED3F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D26FD0F"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C6D6C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00BDA6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32DA88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9A6113E"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Płynny</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obrót</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obrazu</w:t>
            </w:r>
            <w:proofErr w:type="spellEnd"/>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2F029B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27DA9DE"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9EA640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67555BC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1C65917"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549F9F" w14:textId="77777777" w:rsidR="00366A63" w:rsidRPr="00366A63" w:rsidRDefault="00366A63" w:rsidP="00366A63">
            <w:pPr>
              <w:suppressAutoHyphens w:val="0"/>
              <w:rPr>
                <w:rFonts w:ascii="Arial Narrow" w:eastAsia="Wingdings" w:hAnsi="Arial Narrow" w:cs="Calibri"/>
                <w:sz w:val="22"/>
                <w:szCs w:val="22"/>
                <w:lang w:val="en-US" w:eastAsia="en-US"/>
              </w:rPr>
            </w:pPr>
            <w:proofErr w:type="spellStart"/>
            <w:r w:rsidRPr="00366A63">
              <w:rPr>
                <w:rFonts w:ascii="Arial Narrow" w:eastAsia="Wingdings" w:hAnsi="Arial Narrow" w:cs="Calibri"/>
                <w:sz w:val="22"/>
                <w:szCs w:val="22"/>
                <w:lang w:val="en-US" w:eastAsia="en-US"/>
              </w:rPr>
              <w:t>Możliwośc</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aktywizacji</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trybu</w:t>
            </w:r>
            <w:proofErr w:type="spellEnd"/>
            <w:r w:rsidRPr="00366A63">
              <w:rPr>
                <w:rFonts w:ascii="Arial Narrow" w:eastAsia="Wingdings" w:hAnsi="Arial Narrow" w:cs="Calibri"/>
                <w:sz w:val="22"/>
                <w:szCs w:val="22"/>
                <w:lang w:val="en-US" w:eastAsia="en-US"/>
              </w:rPr>
              <w:t xml:space="preserve"> </w:t>
            </w:r>
            <w:proofErr w:type="spellStart"/>
            <w:r w:rsidRPr="00366A63">
              <w:rPr>
                <w:rFonts w:ascii="Arial Narrow" w:eastAsia="Wingdings" w:hAnsi="Arial Narrow" w:cs="Calibri"/>
                <w:sz w:val="22"/>
                <w:szCs w:val="22"/>
                <w:lang w:val="en-US" w:eastAsia="en-US"/>
              </w:rPr>
              <w:t>pełnoekranowego</w:t>
            </w:r>
            <w:proofErr w:type="spellEnd"/>
            <w:r w:rsidRPr="00366A63">
              <w:rPr>
                <w:rFonts w:ascii="Arial Narrow" w:eastAsia="Wingdings" w:hAnsi="Arial Narrow" w:cs="Calibri"/>
                <w:sz w:val="22"/>
                <w:szCs w:val="22"/>
                <w:lang w:val="en-US" w:eastAsia="en-US"/>
              </w:rPr>
              <w:t xml:space="preserve">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67C6F8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ED0576D"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9B6DD5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9D59137"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0AE6B42"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E55A2E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Jednoczesne wyświetlanie dwóch obrazów pacjenta (</w:t>
            </w:r>
            <w:proofErr w:type="spellStart"/>
            <w:r w:rsidRPr="00366A63">
              <w:rPr>
                <w:rFonts w:ascii="Arial Narrow" w:eastAsia="Wingdings" w:hAnsi="Arial Narrow" w:cs="Calibri"/>
                <w:sz w:val="22"/>
                <w:szCs w:val="22"/>
                <w:lang w:eastAsia="en-US"/>
              </w:rPr>
              <w:t>split</w:t>
            </w:r>
            <w:proofErr w:type="spellEnd"/>
            <w:r w:rsidRPr="00366A63">
              <w:rPr>
                <w:rFonts w:ascii="Arial Narrow" w:eastAsia="Wingdings" w:hAnsi="Arial Narrow" w:cs="Calibri"/>
                <w:sz w:val="22"/>
                <w:szCs w:val="22"/>
                <w:lang w:eastAsia="en-US"/>
              </w:rPr>
              <w:t xml:space="preserve"> </w:t>
            </w:r>
            <w:proofErr w:type="spellStart"/>
            <w:r w:rsidRPr="00366A63">
              <w:rPr>
                <w:rFonts w:ascii="Arial Narrow" w:eastAsia="Wingdings" w:hAnsi="Arial Narrow" w:cs="Calibri"/>
                <w:sz w:val="22"/>
                <w:szCs w:val="22"/>
                <w:lang w:eastAsia="en-US"/>
              </w:rPr>
              <w:t>screen</w:t>
            </w:r>
            <w:proofErr w:type="spellEnd"/>
            <w:r w:rsidRPr="00366A63">
              <w:rPr>
                <w:rFonts w:ascii="Arial Narrow" w:eastAsia="Wingdings" w:hAnsi="Arial Narrow" w:cs="Calibri"/>
                <w:sz w:val="22"/>
                <w:szCs w:val="22"/>
                <w:lang w:eastAsia="en-US"/>
              </w:rPr>
              <w:t>)</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656A51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5097B1E"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7C4F41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0420CB35"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130C9E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7BEF52A" w14:textId="77777777" w:rsidR="00366A63" w:rsidRPr="00366A63" w:rsidRDefault="00366A63" w:rsidP="00366A63">
            <w:pPr>
              <w:suppressAutoHyphens w:val="0"/>
              <w:rPr>
                <w:rFonts w:ascii="Arial Narrow" w:eastAsia="Wingdings" w:hAnsi="Arial Narrow" w:cs="Calibri"/>
                <w:sz w:val="22"/>
                <w:szCs w:val="22"/>
                <w:lang w:val="en-US" w:eastAsia="en-US"/>
              </w:rPr>
            </w:pPr>
          </w:p>
          <w:p w14:paraId="53D0405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color w:val="000000"/>
                <w:sz w:val="22"/>
                <w:szCs w:val="22"/>
                <w:lang w:eastAsia="en-US"/>
              </w:rPr>
              <w:t xml:space="preserve">Funkcja  eksportu dowolnych  </w:t>
            </w:r>
            <w:proofErr w:type="spellStart"/>
            <w:r w:rsidRPr="00366A63">
              <w:rPr>
                <w:rFonts w:ascii="Arial Narrow" w:eastAsia="Wingdings" w:hAnsi="Arial Narrow" w:cs="Calibri"/>
                <w:color w:val="000000"/>
                <w:sz w:val="22"/>
                <w:szCs w:val="22"/>
                <w:lang w:eastAsia="en-US"/>
              </w:rPr>
              <w:t>obrazow</w:t>
            </w:r>
            <w:proofErr w:type="spellEnd"/>
            <w:r w:rsidRPr="00366A63">
              <w:rPr>
                <w:rFonts w:ascii="Arial Narrow" w:eastAsia="Wingdings" w:hAnsi="Arial Narrow" w:cs="Calibri"/>
                <w:color w:val="000000"/>
                <w:sz w:val="22"/>
                <w:szCs w:val="22"/>
                <w:lang w:eastAsia="en-US"/>
              </w:rPr>
              <w:t xml:space="preserve">  </w:t>
            </w:r>
            <w:proofErr w:type="spellStart"/>
            <w:r w:rsidRPr="00366A63">
              <w:rPr>
                <w:rFonts w:ascii="Arial Narrow" w:eastAsia="Wingdings" w:hAnsi="Arial Narrow" w:cs="Calibri"/>
                <w:color w:val="000000"/>
                <w:sz w:val="22"/>
                <w:szCs w:val="22"/>
                <w:lang w:eastAsia="en-US"/>
              </w:rPr>
              <w:t>Dicom</w:t>
            </w:r>
            <w:proofErr w:type="spellEnd"/>
            <w:r w:rsidRPr="00366A63">
              <w:rPr>
                <w:rFonts w:ascii="Arial Narrow" w:eastAsia="Wingdings" w:hAnsi="Arial Narrow" w:cs="Calibri"/>
                <w:color w:val="000000"/>
                <w:sz w:val="22"/>
                <w:szCs w:val="22"/>
                <w:lang w:eastAsia="en-US"/>
              </w:rPr>
              <w:t xml:space="preserve">  z  dowolnych badań dowolnych pacjentów wraz z   przeglądarka </w:t>
            </w:r>
            <w:proofErr w:type="spellStart"/>
            <w:r w:rsidRPr="00366A63">
              <w:rPr>
                <w:rFonts w:ascii="Arial Narrow" w:eastAsia="Wingdings" w:hAnsi="Arial Narrow" w:cs="Calibri"/>
                <w:color w:val="000000"/>
                <w:sz w:val="22"/>
                <w:szCs w:val="22"/>
                <w:lang w:eastAsia="en-US"/>
              </w:rPr>
              <w:t>Dicom</w:t>
            </w:r>
            <w:proofErr w:type="spellEnd"/>
            <w:r w:rsidRPr="00366A63">
              <w:rPr>
                <w:rFonts w:ascii="Arial Narrow" w:eastAsia="Wingdings" w:hAnsi="Arial Narrow" w:cs="Calibri"/>
                <w:color w:val="000000"/>
                <w:sz w:val="22"/>
                <w:szCs w:val="22"/>
                <w:lang w:eastAsia="en-US"/>
              </w:rPr>
              <w:t xml:space="preserve">- do  wskazanego  katalogu eksportu, tj. z </w:t>
            </w:r>
            <w:proofErr w:type="spellStart"/>
            <w:r w:rsidRPr="00366A63">
              <w:rPr>
                <w:rFonts w:ascii="Arial Narrow" w:eastAsia="Wingdings" w:hAnsi="Arial Narrow" w:cs="Calibri"/>
                <w:color w:val="000000"/>
                <w:sz w:val="22"/>
                <w:szCs w:val="22"/>
                <w:lang w:eastAsia="en-US"/>
              </w:rPr>
              <w:t>uzyciem</w:t>
            </w:r>
            <w:proofErr w:type="spellEnd"/>
            <w:r w:rsidRPr="00366A63">
              <w:rPr>
                <w:rFonts w:ascii="Arial Narrow" w:eastAsia="Wingdings" w:hAnsi="Arial Narrow" w:cs="Calibri"/>
                <w:color w:val="000000"/>
                <w:sz w:val="22"/>
                <w:szCs w:val="22"/>
                <w:lang w:eastAsia="en-US"/>
              </w:rPr>
              <w:t xml:space="preserve"> ścieżki lokalnej lub na pendrive lub na  nagrywarkę CD/DVD</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740717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E4EB13B"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F2292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30A9138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9205929"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90980D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pl-PL"/>
              </w:rPr>
              <w:t>Automatycznie ustawienie  dłoni we właściwej orientacji na monitorze do wykonania diagnozy</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CA09731"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7D4F989"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075C23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r w:rsidR="00366A63" w:rsidRPr="00366A63" w14:paraId="7CC2EB6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15EB719"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09A31580"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Automatyczne ustawienie </w:t>
            </w:r>
            <w:r w:rsidRPr="00366A63">
              <w:rPr>
                <w:rFonts w:ascii="Arial Narrow" w:eastAsia="Wingdings" w:hAnsi="Arial Narrow" w:cs="Calibri"/>
                <w:sz w:val="22"/>
                <w:szCs w:val="22"/>
                <w:lang w:eastAsia="pl-PL"/>
              </w:rPr>
              <w:t xml:space="preserve">na monitorze </w:t>
            </w:r>
            <w:r w:rsidRPr="00366A63">
              <w:rPr>
                <w:rFonts w:ascii="Arial Narrow" w:eastAsia="Wingdings" w:hAnsi="Arial Narrow" w:cs="Calibri"/>
                <w:color w:val="000000"/>
                <w:sz w:val="22"/>
                <w:szCs w:val="22"/>
                <w:lang w:eastAsia="pl-PL"/>
              </w:rPr>
              <w:t xml:space="preserve"> </w:t>
            </w:r>
            <w:r w:rsidRPr="00366A63">
              <w:rPr>
                <w:rFonts w:ascii="Arial Narrow" w:eastAsia="Wingdings" w:hAnsi="Arial Narrow" w:cs="Calibri"/>
                <w:sz w:val="22"/>
                <w:szCs w:val="22"/>
                <w:lang w:eastAsia="pl-PL"/>
              </w:rPr>
              <w:t xml:space="preserve">we właściwej orientacji diagnostycznej  </w:t>
            </w:r>
            <w:r w:rsidRPr="00366A63">
              <w:rPr>
                <w:rFonts w:ascii="Arial Narrow" w:eastAsia="Wingdings" w:hAnsi="Arial Narrow" w:cs="Calibri"/>
                <w:color w:val="000000"/>
                <w:sz w:val="22"/>
                <w:szCs w:val="22"/>
                <w:lang w:eastAsia="pl-PL"/>
              </w:rPr>
              <w:t>obrazu badanego obszaru anatomicznego</w:t>
            </w:r>
            <w:r w:rsidRPr="00366A63">
              <w:rPr>
                <w:rFonts w:ascii="Arial Narrow" w:eastAsia="Wingdings" w:hAnsi="Arial Narrow" w:cs="Calibri"/>
                <w:sz w:val="22"/>
                <w:szCs w:val="22"/>
                <w:lang w:eastAsia="pl-PL"/>
              </w:rPr>
              <w:t xml:space="preserve"> -</w:t>
            </w:r>
            <w:r w:rsidRPr="00366A63">
              <w:rPr>
                <w:rFonts w:ascii="Arial Narrow" w:eastAsia="Wingdings" w:hAnsi="Arial Narrow" w:cs="Calibri"/>
                <w:color w:val="000000"/>
                <w:sz w:val="22"/>
                <w:szCs w:val="22"/>
                <w:lang w:eastAsia="pl-PL"/>
              </w:rPr>
              <w:t xml:space="preserve">co najmniej dla  następujących obszarów anatomicznych : </w:t>
            </w:r>
          </w:p>
          <w:p w14:paraId="507C73B1"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klatka piersiowa</w:t>
            </w:r>
          </w:p>
          <w:p w14:paraId="516F1CE0"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podbrzusze</w:t>
            </w:r>
          </w:p>
          <w:p w14:paraId="2EB39378"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dłonie</w:t>
            </w:r>
          </w:p>
          <w:p w14:paraId="3A2D311F"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stopy</w:t>
            </w:r>
          </w:p>
          <w:p w14:paraId="72C23386"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ramię</w:t>
            </w:r>
          </w:p>
          <w:p w14:paraId="1F3F7D8A"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 przedramię </w:t>
            </w:r>
          </w:p>
          <w:p w14:paraId="61BFD34C"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kręgosłup szyjny</w:t>
            </w:r>
          </w:p>
          <w:p w14:paraId="171A0558"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kręgosłup lędźwiowy</w:t>
            </w:r>
          </w:p>
          <w:p w14:paraId="5C4BC8AC"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kręgosłup piersiowy</w:t>
            </w:r>
          </w:p>
          <w:p w14:paraId="625E682B"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miednica</w:t>
            </w:r>
          </w:p>
          <w:p w14:paraId="5ACF12DC"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kolana</w:t>
            </w:r>
          </w:p>
          <w:p w14:paraId="55136893"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łokieć</w:t>
            </w:r>
          </w:p>
          <w:p w14:paraId="649FA365"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biodro</w:t>
            </w:r>
          </w:p>
          <w:p w14:paraId="5B4C4B48"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kończyny dolne</w:t>
            </w:r>
          </w:p>
          <w:p w14:paraId="18F0F116"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czaszka</w:t>
            </w:r>
          </w:p>
        </w:tc>
        <w:tc>
          <w:tcPr>
            <w:tcW w:w="2173" w:type="dxa"/>
            <w:tcBorders>
              <w:top w:val="single" w:sz="4" w:space="0" w:color="auto"/>
              <w:left w:val="single" w:sz="4" w:space="0" w:color="auto"/>
              <w:bottom w:val="single" w:sz="4" w:space="0" w:color="auto"/>
              <w:right w:val="single" w:sz="4" w:space="0" w:color="auto"/>
            </w:tcBorders>
          </w:tcPr>
          <w:p w14:paraId="6E5D89F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tc>
        <w:tc>
          <w:tcPr>
            <w:tcW w:w="4140" w:type="dxa"/>
            <w:tcBorders>
              <w:top w:val="single" w:sz="4" w:space="0" w:color="auto"/>
              <w:left w:val="single" w:sz="4" w:space="0" w:color="auto"/>
              <w:bottom w:val="single" w:sz="4" w:space="0" w:color="auto"/>
              <w:right w:val="single" w:sz="4" w:space="0" w:color="auto"/>
            </w:tcBorders>
            <w:vAlign w:val="center"/>
          </w:tcPr>
          <w:p w14:paraId="1583CD89"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7C70C8C6"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Tak- 40 pkt</w:t>
            </w:r>
          </w:p>
          <w:p w14:paraId="0DD3432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Nie- 0 pkt</w:t>
            </w:r>
          </w:p>
        </w:tc>
      </w:tr>
      <w:tr w:rsidR="00366A63" w:rsidRPr="00366A63" w14:paraId="432E1F8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CCCD063"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38635263"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sz w:val="22"/>
                <w:szCs w:val="22"/>
                <w:lang w:eastAsia="en-US"/>
              </w:rPr>
              <w:t>Podgląd pacjenta na żywo z perspektywy pozycjonowania źródła promieniowania lampy rentgenowskiej</w:t>
            </w:r>
          </w:p>
        </w:tc>
        <w:tc>
          <w:tcPr>
            <w:tcW w:w="2173" w:type="dxa"/>
            <w:tcBorders>
              <w:top w:val="single" w:sz="4" w:space="0" w:color="auto"/>
              <w:left w:val="single" w:sz="4" w:space="0" w:color="auto"/>
              <w:bottom w:val="single" w:sz="4" w:space="0" w:color="auto"/>
              <w:right w:val="single" w:sz="4" w:space="0" w:color="auto"/>
            </w:tcBorders>
          </w:tcPr>
          <w:p w14:paraId="555C736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tc>
        <w:tc>
          <w:tcPr>
            <w:tcW w:w="4140" w:type="dxa"/>
            <w:tcBorders>
              <w:top w:val="single" w:sz="4" w:space="0" w:color="auto"/>
              <w:left w:val="single" w:sz="4" w:space="0" w:color="auto"/>
              <w:bottom w:val="single" w:sz="4" w:space="0" w:color="auto"/>
              <w:right w:val="single" w:sz="4" w:space="0" w:color="auto"/>
            </w:tcBorders>
            <w:vAlign w:val="center"/>
          </w:tcPr>
          <w:p w14:paraId="56C55080"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6AAE1CE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Tak- 40 pkt</w:t>
            </w:r>
          </w:p>
          <w:p w14:paraId="3497EB6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Nie- 0 pkt</w:t>
            </w:r>
          </w:p>
        </w:tc>
      </w:tr>
      <w:tr w:rsidR="00366A63" w:rsidRPr="00366A63" w14:paraId="5AF09828"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7BC9AB"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36F4803C"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sz w:val="22"/>
                <w:szCs w:val="22"/>
                <w:lang w:eastAsia="en-US"/>
              </w:rPr>
              <w:t>Informacja zwrotna na konsoli aparatu o wyrównaniu detektora przy zmianie jego orientacji</w:t>
            </w:r>
          </w:p>
        </w:tc>
        <w:tc>
          <w:tcPr>
            <w:tcW w:w="2173" w:type="dxa"/>
            <w:tcBorders>
              <w:top w:val="single" w:sz="4" w:space="0" w:color="auto"/>
              <w:left w:val="single" w:sz="4" w:space="0" w:color="auto"/>
              <w:bottom w:val="single" w:sz="4" w:space="0" w:color="auto"/>
              <w:right w:val="single" w:sz="4" w:space="0" w:color="auto"/>
            </w:tcBorders>
          </w:tcPr>
          <w:p w14:paraId="5CE852D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tc>
        <w:tc>
          <w:tcPr>
            <w:tcW w:w="4140" w:type="dxa"/>
            <w:tcBorders>
              <w:top w:val="single" w:sz="4" w:space="0" w:color="auto"/>
              <w:left w:val="single" w:sz="4" w:space="0" w:color="auto"/>
              <w:bottom w:val="single" w:sz="4" w:space="0" w:color="auto"/>
              <w:right w:val="single" w:sz="4" w:space="0" w:color="auto"/>
            </w:tcBorders>
            <w:vAlign w:val="center"/>
          </w:tcPr>
          <w:p w14:paraId="57BEE22A"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50F739D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Tak- 40 pkt</w:t>
            </w:r>
          </w:p>
          <w:p w14:paraId="37733CC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Nie- 0 pkt</w:t>
            </w:r>
          </w:p>
        </w:tc>
      </w:tr>
      <w:tr w:rsidR="00366A63" w:rsidRPr="00366A63" w14:paraId="66191E0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0A10E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2C36FD48"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Dedykowane oprogramowanie do wykonywania prześwietleń klatki piersiowej dokonujące strukturalnej analizy i poprawy jakości prześwietleń wykonywanych bez użycia kratki </w:t>
            </w:r>
            <w:proofErr w:type="spellStart"/>
            <w:r w:rsidRPr="00366A63">
              <w:rPr>
                <w:rFonts w:ascii="Arial Narrow" w:eastAsia="Wingdings" w:hAnsi="Arial Narrow" w:cs="Calibri"/>
                <w:color w:val="000000"/>
                <w:sz w:val="22"/>
                <w:szCs w:val="22"/>
                <w:lang w:eastAsia="pl-PL"/>
              </w:rPr>
              <w:t>przeciwrozproszeniowej</w:t>
            </w:r>
            <w:proofErr w:type="spellEnd"/>
            <w:r w:rsidRPr="00366A63">
              <w:rPr>
                <w:rFonts w:ascii="Arial Narrow" w:eastAsia="Wingdings" w:hAnsi="Arial Narrow" w:cs="Calibri"/>
                <w:color w:val="000000"/>
                <w:sz w:val="22"/>
                <w:szCs w:val="22"/>
                <w:lang w:eastAsia="pl-PL"/>
              </w:rPr>
              <w:t xml:space="preserve"> (funkcję fizycznej kratki </w:t>
            </w:r>
            <w:proofErr w:type="spellStart"/>
            <w:r w:rsidRPr="00366A63">
              <w:rPr>
                <w:rFonts w:ascii="Arial Narrow" w:eastAsia="Wingdings" w:hAnsi="Arial Narrow" w:cs="Calibri"/>
                <w:color w:val="000000"/>
                <w:sz w:val="22"/>
                <w:szCs w:val="22"/>
                <w:lang w:eastAsia="pl-PL"/>
              </w:rPr>
              <w:t>przeciwrozproszeniowej</w:t>
            </w:r>
            <w:proofErr w:type="spellEnd"/>
            <w:r w:rsidRPr="00366A63">
              <w:rPr>
                <w:rFonts w:ascii="Arial Narrow" w:eastAsia="Wingdings" w:hAnsi="Arial Narrow" w:cs="Calibri"/>
                <w:color w:val="000000"/>
                <w:sz w:val="22"/>
                <w:szCs w:val="22"/>
                <w:lang w:eastAsia="pl-PL"/>
              </w:rPr>
              <w:t xml:space="preserve"> przejmuje kratka </w:t>
            </w:r>
            <w:proofErr w:type="spellStart"/>
            <w:r w:rsidRPr="00366A63">
              <w:rPr>
                <w:rFonts w:ascii="Arial Narrow" w:eastAsia="Wingdings" w:hAnsi="Arial Narrow" w:cs="Calibri"/>
                <w:color w:val="000000"/>
                <w:sz w:val="22"/>
                <w:szCs w:val="22"/>
                <w:lang w:eastAsia="pl-PL"/>
              </w:rPr>
              <w:t>witualna</w:t>
            </w:r>
            <w:proofErr w:type="spellEnd"/>
            <w:r w:rsidRPr="00366A63">
              <w:rPr>
                <w:rFonts w:ascii="Arial Narrow" w:eastAsia="Wingdings" w:hAnsi="Arial Narrow" w:cs="Calibri"/>
                <w:color w:val="000000"/>
                <w:sz w:val="22"/>
                <w:szCs w:val="22"/>
                <w:lang w:eastAsia="pl-PL"/>
              </w:rPr>
              <w:t>) oraz gwarantującej otrzymywanie radiogramów o wysokiej jakości diagnostycznej w formacie DICOM i RAW (</w:t>
            </w:r>
            <w:proofErr w:type="spellStart"/>
            <w:r w:rsidRPr="00366A63">
              <w:rPr>
                <w:rFonts w:ascii="Arial Narrow" w:eastAsia="Wingdings" w:hAnsi="Arial Narrow" w:cs="Calibri"/>
                <w:color w:val="000000"/>
                <w:sz w:val="22"/>
                <w:szCs w:val="22"/>
                <w:lang w:eastAsia="pl-PL"/>
              </w:rPr>
              <w:t>Nativ</w:t>
            </w:r>
            <w:proofErr w:type="spellEnd"/>
            <w:r w:rsidRPr="00366A63">
              <w:rPr>
                <w:rFonts w:ascii="Arial Narrow" w:eastAsia="Wingdings" w:hAnsi="Arial Narrow" w:cs="Calibri"/>
                <w:color w:val="000000"/>
                <w:sz w:val="22"/>
                <w:szCs w:val="22"/>
                <w:lang w:eastAsia="pl-PL"/>
              </w:rPr>
              <w:t xml:space="preserve">). </w:t>
            </w:r>
          </w:p>
          <w:p w14:paraId="549F6FB3"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Algorytm zgodny z kryteriami europejskiej dyrektywy EUR 16260 EN, umożliwia rozróżnienie drobnych detali zmian patologicznych w obrębie klatki piersiowej. </w:t>
            </w:r>
          </w:p>
          <w:p w14:paraId="038CF6E1"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Ma zastosowanie szczególnie do  :</w:t>
            </w:r>
          </w:p>
          <w:p w14:paraId="51E7C8D7"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diagnostyki zapalenia płuc,</w:t>
            </w:r>
          </w:p>
          <w:p w14:paraId="4410B54D"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diagnostyki zmian nowotworowych,</w:t>
            </w:r>
          </w:p>
          <w:p w14:paraId="5008129A"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diagnostyki chorób śródmiąższowych,</w:t>
            </w:r>
          </w:p>
          <w:p w14:paraId="60BE90A9"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podejrzenia odmy opłucnowej lub niedodmy</w:t>
            </w:r>
          </w:p>
          <w:p w14:paraId="09C080C2"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 oceny przed zabiegami chirurgicznymi. </w:t>
            </w:r>
          </w:p>
          <w:p w14:paraId="3918526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color w:val="000000"/>
                <w:sz w:val="22"/>
                <w:szCs w:val="22"/>
                <w:lang w:eastAsia="pl-PL"/>
              </w:rPr>
              <w:t>Wspomaga    procedurę diagnostyczną  związaną z wykrywaniem  zmian patologicznych charakterystycznych dla COVID-19."</w:t>
            </w:r>
          </w:p>
        </w:tc>
        <w:tc>
          <w:tcPr>
            <w:tcW w:w="2173" w:type="dxa"/>
            <w:tcBorders>
              <w:top w:val="single" w:sz="4" w:space="0" w:color="auto"/>
              <w:left w:val="single" w:sz="4" w:space="0" w:color="auto"/>
              <w:bottom w:val="single" w:sz="4" w:space="0" w:color="auto"/>
              <w:right w:val="single" w:sz="4" w:space="0" w:color="auto"/>
            </w:tcBorders>
            <w:vAlign w:val="center"/>
          </w:tcPr>
          <w:p w14:paraId="751D9DD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vAlign w:val="center"/>
          </w:tcPr>
          <w:p w14:paraId="0C3D474E"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25E53B1A"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val="en-US" w:eastAsia="en-US"/>
              </w:rPr>
              <w:t xml:space="preserve">Bez </w:t>
            </w:r>
            <w:proofErr w:type="spellStart"/>
            <w:r w:rsidRPr="00366A63">
              <w:rPr>
                <w:rFonts w:ascii="Arial Narrow" w:eastAsia="Wingdings" w:hAnsi="Arial Narrow" w:cs="Calibri"/>
                <w:color w:val="000000"/>
                <w:sz w:val="22"/>
                <w:szCs w:val="22"/>
                <w:lang w:val="en-US" w:eastAsia="en-US"/>
              </w:rPr>
              <w:t>oceny</w:t>
            </w:r>
            <w:proofErr w:type="spellEnd"/>
          </w:p>
        </w:tc>
      </w:tr>
    </w:tbl>
    <w:p w14:paraId="6CA1B441" w14:textId="77777777" w:rsidR="00366A63" w:rsidRPr="00366A63" w:rsidRDefault="00366A63" w:rsidP="00366A63">
      <w:pPr>
        <w:suppressAutoHyphens w:val="0"/>
        <w:rPr>
          <w:rFonts w:ascii="Arial Narrow" w:eastAsia="Wingdings" w:hAnsi="Arial Narrow" w:cs="Calibri"/>
          <w:sz w:val="22"/>
          <w:szCs w:val="22"/>
          <w:lang w:val="en-US" w:eastAsia="en-US"/>
        </w:rPr>
      </w:pPr>
    </w:p>
    <w:p w14:paraId="128D06EB" w14:textId="77777777" w:rsidR="00366A63" w:rsidRPr="00366A63" w:rsidRDefault="00366A63" w:rsidP="00366A63">
      <w:pPr>
        <w:suppressAutoHyphens w:val="0"/>
        <w:rPr>
          <w:rFonts w:ascii="Arial Narrow" w:eastAsia="Wingdings" w:hAnsi="Arial Narrow" w:cs="Calibri"/>
          <w:sz w:val="22"/>
          <w:szCs w:val="22"/>
          <w:lang w:val="en-US" w:eastAsia="en-US"/>
        </w:rPr>
      </w:pPr>
    </w:p>
    <w:p w14:paraId="474F2F07" w14:textId="77777777" w:rsidR="00366A63" w:rsidRPr="00366A63" w:rsidRDefault="00366A63" w:rsidP="00366A63">
      <w:pPr>
        <w:suppressAutoHyphens w:val="0"/>
        <w:rPr>
          <w:rFonts w:ascii="Arial Narrow" w:eastAsia="Wingdings" w:hAnsi="Arial Narrow" w:cs="Calibri"/>
          <w:sz w:val="22"/>
          <w:szCs w:val="22"/>
          <w:lang w:val="en-US" w:eastAsia="en-US"/>
        </w:rPr>
      </w:pPr>
    </w:p>
    <w:p w14:paraId="43CBE839" w14:textId="77777777" w:rsidR="00366A63" w:rsidRPr="00366A63" w:rsidRDefault="00366A63" w:rsidP="00366A63">
      <w:pPr>
        <w:suppressAutoHyphens w:val="0"/>
        <w:rPr>
          <w:rFonts w:ascii="Arial Narrow" w:eastAsia="Wingdings" w:hAnsi="Arial Narrow" w:cs="Calibri"/>
          <w:sz w:val="22"/>
          <w:szCs w:val="22"/>
          <w:lang w:val="en-US" w:eastAsia="en-US"/>
        </w:rPr>
      </w:pPr>
    </w:p>
    <w:p w14:paraId="0098B3E5" w14:textId="77777777" w:rsidR="00366A63" w:rsidRPr="00366A63" w:rsidRDefault="00366A63" w:rsidP="00366A63">
      <w:pPr>
        <w:suppressAutoHyphens w:val="0"/>
        <w:rPr>
          <w:rFonts w:ascii="Arial Narrow" w:eastAsia="Wingdings" w:hAnsi="Arial Narrow" w:cs="Calibri"/>
          <w:sz w:val="22"/>
          <w:szCs w:val="22"/>
          <w:lang w:val="en-US" w:eastAsia="en-US"/>
        </w:rPr>
      </w:pPr>
    </w:p>
    <w:p w14:paraId="7D39FBD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p w14:paraId="347FEC15" w14:textId="77777777" w:rsidR="00366A63" w:rsidRPr="00366A63" w:rsidRDefault="00366A63" w:rsidP="00366A63">
      <w:pPr>
        <w:suppressAutoHyphens w:val="0"/>
        <w:rPr>
          <w:rFonts w:ascii="Arial Narrow" w:eastAsia="Wingdings" w:hAnsi="Arial Narrow" w:cs="Calibri"/>
          <w:sz w:val="22"/>
          <w:szCs w:val="22"/>
          <w:lang w:val="en-US" w:eastAsia="en-US"/>
        </w:rPr>
      </w:pPr>
    </w:p>
    <w:tbl>
      <w:tblPr>
        <w:tblW w:w="14580" w:type="dxa"/>
        <w:tblInd w:w="-150" w:type="dxa"/>
        <w:tblLayout w:type="fixed"/>
        <w:tblCellMar>
          <w:left w:w="30" w:type="dxa"/>
          <w:right w:w="30" w:type="dxa"/>
        </w:tblCellMar>
        <w:tblLook w:val="0000" w:firstRow="0" w:lastRow="0" w:firstColumn="0" w:lastColumn="0" w:noHBand="0" w:noVBand="0"/>
      </w:tblPr>
      <w:tblGrid>
        <w:gridCol w:w="889"/>
        <w:gridCol w:w="4871"/>
        <w:gridCol w:w="1980"/>
        <w:gridCol w:w="4140"/>
        <w:gridCol w:w="2700"/>
      </w:tblGrid>
      <w:tr w:rsidR="00366A63" w:rsidRPr="00366A63" w14:paraId="5DD65391" w14:textId="77777777" w:rsidTr="00EC39B7">
        <w:trPr>
          <w:cantSplit/>
          <w:trHeight w:val="17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2A90B9D2" w14:textId="77777777" w:rsidR="00366A63" w:rsidRPr="00366A63" w:rsidRDefault="00366A63" w:rsidP="003228F6">
            <w:pPr>
              <w:numPr>
                <w:ilvl w:val="0"/>
                <w:numId w:val="64"/>
              </w:numPr>
              <w:suppressAutoHyphens w:val="0"/>
              <w:ind w:hanging="785"/>
              <w:jc w:val="center"/>
              <w:rPr>
                <w:rFonts w:ascii="Arial Narrow" w:eastAsia="Wingdings" w:hAnsi="Arial Narrow" w:cs="Calibri"/>
                <w:snapToGrid w:val="0"/>
                <w:color w:val="000000"/>
                <w:sz w:val="22"/>
                <w:szCs w:val="22"/>
                <w:lang w:val="en-US" w:eastAsia="en-US"/>
              </w:rPr>
            </w:pPr>
          </w:p>
        </w:tc>
        <w:tc>
          <w:tcPr>
            <w:tcW w:w="4871" w:type="dxa"/>
            <w:tcBorders>
              <w:top w:val="single" w:sz="4" w:space="0" w:color="auto"/>
              <w:left w:val="single" w:sz="4" w:space="0" w:color="auto"/>
              <w:bottom w:val="single" w:sz="4" w:space="0" w:color="auto"/>
              <w:right w:val="single" w:sz="4" w:space="0" w:color="auto"/>
            </w:tcBorders>
            <w:vAlign w:val="center"/>
          </w:tcPr>
          <w:p w14:paraId="0D357F1D" w14:textId="77777777" w:rsidR="00366A63" w:rsidRPr="00366A63" w:rsidRDefault="00366A63" w:rsidP="00366A63">
            <w:pPr>
              <w:suppressAutoHyphens w:val="0"/>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snapToGrid w:val="0"/>
                <w:sz w:val="22"/>
                <w:szCs w:val="22"/>
                <w:lang w:eastAsia="en-US"/>
              </w:rPr>
              <w:t xml:space="preserve">Oprogramowanie DR spełniające profile integracji IHE, min. </w:t>
            </w:r>
            <w:r w:rsidRPr="00366A63">
              <w:rPr>
                <w:rFonts w:ascii="Arial Narrow" w:eastAsia="Wingdings" w:hAnsi="Arial Narrow" w:cs="Calibri"/>
                <w:bCs/>
                <w:snapToGrid w:val="0"/>
                <w:color w:val="000000"/>
                <w:sz w:val="22"/>
                <w:szCs w:val="22"/>
                <w:lang w:val="en-US" w:eastAsia="en-US"/>
              </w:rPr>
              <w:t>Scheduled Workflow, Patient Information Reconciliation, Consistent Time, Portable Data for Imaging</w:t>
            </w:r>
          </w:p>
        </w:tc>
        <w:tc>
          <w:tcPr>
            <w:tcW w:w="1980" w:type="dxa"/>
            <w:tcBorders>
              <w:top w:val="single" w:sz="4" w:space="0" w:color="auto"/>
              <w:left w:val="single" w:sz="4" w:space="0" w:color="auto"/>
              <w:bottom w:val="single" w:sz="4" w:space="0" w:color="auto"/>
              <w:right w:val="single" w:sz="4" w:space="0" w:color="auto"/>
            </w:tcBorders>
            <w:vAlign w:val="center"/>
          </w:tcPr>
          <w:p w14:paraId="585A3C7F"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r w:rsidRPr="00366A63">
              <w:rPr>
                <w:rFonts w:ascii="Arial Narrow" w:eastAsia="Wingdings" w:hAnsi="Arial Narrow" w:cs="Calibri"/>
                <w:snapToGrid w:val="0"/>
                <w:color w:val="000000"/>
                <w:sz w:val="22"/>
                <w:szCs w:val="22"/>
                <w:lang w:eastAsia="en-US"/>
              </w:rPr>
              <w:t>Tak, p</w:t>
            </w:r>
            <w:r w:rsidRPr="00366A63">
              <w:rPr>
                <w:rFonts w:ascii="Arial Narrow" w:eastAsia="Wingdings" w:hAnsi="Arial Narrow" w:cs="Calibri"/>
                <w:color w:val="000000"/>
                <w:sz w:val="22"/>
                <w:szCs w:val="22"/>
                <w:lang w:eastAsia="en-US"/>
              </w:rPr>
              <w:t>odać listę spełnianych profili IHE, załączyć deklarację producenta na wezwanie Zamawiającego potwierdzoną dostępem do deklaracji producenta poprzez stronę http://product-registry.ihe.net</w:t>
            </w:r>
          </w:p>
        </w:tc>
        <w:tc>
          <w:tcPr>
            <w:tcW w:w="4140" w:type="dxa"/>
            <w:tcBorders>
              <w:top w:val="single" w:sz="4" w:space="0" w:color="auto"/>
              <w:left w:val="single" w:sz="4" w:space="0" w:color="auto"/>
              <w:bottom w:val="single" w:sz="4" w:space="0" w:color="auto"/>
              <w:right w:val="single" w:sz="4" w:space="0" w:color="auto"/>
            </w:tcBorders>
            <w:vAlign w:val="center"/>
          </w:tcPr>
          <w:p w14:paraId="7518218C" w14:textId="4B65A687" w:rsidR="00366A63" w:rsidRPr="00872D9E" w:rsidRDefault="00366A63" w:rsidP="00366A63">
            <w:pPr>
              <w:suppressAutoHyphens w:val="0"/>
              <w:jc w:val="center"/>
              <w:rPr>
                <w:rFonts w:ascii="Arial Narrow" w:eastAsia="Wingdings" w:hAnsi="Arial Narrow" w:cs="Calibri"/>
                <w:sz w:val="22"/>
                <w:szCs w:val="22"/>
                <w:highlight w:val="yellow"/>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39CBE328"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snapToGrid w:val="0"/>
                <w:color w:val="000000"/>
                <w:sz w:val="22"/>
                <w:szCs w:val="22"/>
                <w:lang w:val="en-US" w:eastAsia="en-US"/>
              </w:rPr>
              <w:t xml:space="preserve">Bez </w:t>
            </w:r>
            <w:proofErr w:type="spellStart"/>
            <w:r w:rsidRPr="00366A63">
              <w:rPr>
                <w:rFonts w:ascii="Arial Narrow" w:eastAsia="Wingdings" w:hAnsi="Arial Narrow" w:cs="Calibri"/>
                <w:snapToGrid w:val="0"/>
                <w:color w:val="000000"/>
                <w:sz w:val="22"/>
                <w:szCs w:val="22"/>
                <w:lang w:val="en-US" w:eastAsia="en-US"/>
              </w:rPr>
              <w:t>oceny</w:t>
            </w:r>
            <w:proofErr w:type="spellEnd"/>
          </w:p>
        </w:tc>
      </w:tr>
      <w:tr w:rsidR="00366A63" w:rsidRPr="00366A63" w14:paraId="7FDA67A5" w14:textId="77777777" w:rsidTr="00EC39B7">
        <w:trPr>
          <w:cantSplit/>
          <w:trHeight w:val="175"/>
        </w:trPr>
        <w:tc>
          <w:tcPr>
            <w:tcW w:w="889" w:type="dxa"/>
            <w:tcBorders>
              <w:top w:val="single" w:sz="4" w:space="0" w:color="auto"/>
              <w:left w:val="single" w:sz="4" w:space="0" w:color="auto"/>
              <w:bottom w:val="single" w:sz="4" w:space="0" w:color="auto"/>
              <w:right w:val="single" w:sz="4" w:space="0" w:color="auto"/>
            </w:tcBorders>
            <w:vAlign w:val="center"/>
          </w:tcPr>
          <w:p w14:paraId="0250B9F2"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4871" w:type="dxa"/>
            <w:tcBorders>
              <w:top w:val="single" w:sz="4" w:space="0" w:color="auto"/>
              <w:left w:val="single" w:sz="4" w:space="0" w:color="auto"/>
              <w:bottom w:val="single" w:sz="4" w:space="0" w:color="auto"/>
              <w:right w:val="single" w:sz="4" w:space="0" w:color="auto"/>
            </w:tcBorders>
            <w:vAlign w:val="center"/>
          </w:tcPr>
          <w:p w14:paraId="6DFA2B57" w14:textId="77777777" w:rsidR="00366A63" w:rsidRPr="00366A63" w:rsidRDefault="00366A63" w:rsidP="00366A63">
            <w:pPr>
              <w:suppressAutoHyphens w:val="0"/>
              <w:rPr>
                <w:rFonts w:ascii="Arial Narrow" w:eastAsia="Wingdings" w:hAnsi="Arial Narrow" w:cs="Calibri"/>
                <w:snapToGrid w:val="0"/>
                <w:sz w:val="22"/>
                <w:szCs w:val="22"/>
                <w:lang w:eastAsia="en-US"/>
              </w:rPr>
            </w:pPr>
            <w:r w:rsidRPr="00366A63">
              <w:rPr>
                <w:rFonts w:ascii="Arial Narrow" w:eastAsia="Wingdings" w:hAnsi="Arial Narrow" w:cs="Calibri"/>
                <w:snapToGrid w:val="0"/>
                <w:sz w:val="22"/>
                <w:szCs w:val="22"/>
                <w:lang w:eastAsia="en-US"/>
              </w:rPr>
              <w:t xml:space="preserve">Oprogramowanie DR zarejestrowane/zgłoszone w Polsce jako wyrób medyczny </w:t>
            </w:r>
            <w:r w:rsidRPr="00366A63">
              <w:rPr>
                <w:rFonts w:ascii="Arial Narrow" w:eastAsia="Wingdings" w:hAnsi="Arial Narrow" w:cs="Calibri"/>
                <w:sz w:val="22"/>
                <w:szCs w:val="22"/>
                <w:lang w:eastAsia="en-US"/>
              </w:rPr>
              <w:t xml:space="preserve">w klasie co najmniej </w:t>
            </w:r>
            <w:proofErr w:type="spellStart"/>
            <w:r w:rsidRPr="00366A63">
              <w:rPr>
                <w:rFonts w:ascii="Arial Narrow" w:eastAsia="Wingdings" w:hAnsi="Arial Narrow" w:cs="Calibri"/>
                <w:sz w:val="22"/>
                <w:szCs w:val="22"/>
                <w:lang w:eastAsia="en-US"/>
              </w:rPr>
              <w:t>IIa</w:t>
            </w:r>
            <w:proofErr w:type="spellEnd"/>
            <w:r w:rsidRPr="00366A63">
              <w:rPr>
                <w:rFonts w:ascii="Arial Narrow" w:eastAsia="Wingdings" w:hAnsi="Arial Narrow" w:cs="Calibri"/>
                <w:sz w:val="22"/>
                <w:szCs w:val="22"/>
                <w:lang w:eastAsia="en-US"/>
              </w:rPr>
              <w:t xml:space="preserve"> lub</w:t>
            </w:r>
            <w:r w:rsidRPr="00366A63">
              <w:rPr>
                <w:rFonts w:ascii="Arial Narrow" w:eastAsia="Wingdings" w:hAnsi="Arial Narrow" w:cs="Calibri"/>
                <w:snapToGrid w:val="0"/>
                <w:sz w:val="22"/>
                <w:szCs w:val="22"/>
                <w:lang w:eastAsia="en-US"/>
              </w:rPr>
              <w:t xml:space="preserve"> posiadające w terminie składania oferty certyfikat CE właściwy dla urządzeń/oprogramowania medycznego w klasie co najmniej </w:t>
            </w:r>
            <w:proofErr w:type="spellStart"/>
            <w:r w:rsidRPr="00366A63">
              <w:rPr>
                <w:rFonts w:ascii="Arial Narrow" w:eastAsia="Wingdings" w:hAnsi="Arial Narrow" w:cs="Calibri"/>
                <w:snapToGrid w:val="0"/>
                <w:sz w:val="22"/>
                <w:szCs w:val="22"/>
                <w:lang w:eastAsia="en-US"/>
              </w:rPr>
              <w:t>IIa</w:t>
            </w:r>
            <w:proofErr w:type="spellEnd"/>
            <w:r w:rsidRPr="00366A63">
              <w:rPr>
                <w:rFonts w:ascii="Arial Narrow" w:eastAsia="Wingdings" w:hAnsi="Arial Narrow" w:cs="Calibri"/>
                <w:snapToGrid w:val="0"/>
                <w:sz w:val="22"/>
                <w:szCs w:val="22"/>
                <w:lang w:eastAsia="en-US"/>
              </w:rPr>
              <w:t xml:space="preserve"> stwierdzający zgodność z dyrektywą 93/42/</w:t>
            </w:r>
            <w:smartTag w:uri="urn:schemas-microsoft-com:office:smarttags" w:element="stockticker">
              <w:r w:rsidRPr="00366A63">
                <w:rPr>
                  <w:rFonts w:ascii="Arial Narrow" w:eastAsia="Wingdings" w:hAnsi="Arial Narrow" w:cs="Calibri"/>
                  <w:snapToGrid w:val="0"/>
                  <w:sz w:val="22"/>
                  <w:szCs w:val="22"/>
                  <w:lang w:eastAsia="en-US"/>
                </w:rPr>
                <w:t>EEC</w:t>
              </w:r>
            </w:smartTag>
          </w:p>
        </w:tc>
        <w:tc>
          <w:tcPr>
            <w:tcW w:w="1980" w:type="dxa"/>
            <w:tcBorders>
              <w:top w:val="single" w:sz="4" w:space="0" w:color="auto"/>
              <w:left w:val="single" w:sz="4" w:space="0" w:color="auto"/>
              <w:bottom w:val="single" w:sz="4" w:space="0" w:color="auto"/>
              <w:right w:val="single" w:sz="4" w:space="0" w:color="auto"/>
            </w:tcBorders>
            <w:vAlign w:val="center"/>
          </w:tcPr>
          <w:p w14:paraId="315D8BD0"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 załączyć dokumenty na wezwanie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6CC987FF" w14:textId="15B256F9" w:rsidR="00366A63" w:rsidRPr="00872D9E" w:rsidRDefault="00366A63" w:rsidP="00366A63">
            <w:pPr>
              <w:suppressAutoHyphens w:val="0"/>
              <w:jc w:val="center"/>
              <w:rPr>
                <w:rFonts w:ascii="Arial Narrow" w:eastAsia="Wingdings" w:hAnsi="Arial Narrow" w:cs="Calibri"/>
                <w:sz w:val="22"/>
                <w:szCs w:val="22"/>
                <w:highlight w:val="yellow"/>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0A732EE3"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snapToGrid w:val="0"/>
                <w:color w:val="000000"/>
                <w:sz w:val="22"/>
                <w:szCs w:val="22"/>
                <w:lang w:val="en-US" w:eastAsia="en-US"/>
              </w:rPr>
              <w:t xml:space="preserve">Bez </w:t>
            </w:r>
            <w:proofErr w:type="spellStart"/>
            <w:r w:rsidRPr="00366A63">
              <w:rPr>
                <w:rFonts w:ascii="Arial Narrow" w:eastAsia="Wingdings" w:hAnsi="Arial Narrow" w:cs="Calibri"/>
                <w:snapToGrid w:val="0"/>
                <w:color w:val="000000"/>
                <w:sz w:val="22"/>
                <w:szCs w:val="22"/>
                <w:lang w:val="en-US" w:eastAsia="en-US"/>
              </w:rPr>
              <w:t>oceny</w:t>
            </w:r>
            <w:proofErr w:type="spellEnd"/>
          </w:p>
        </w:tc>
      </w:tr>
      <w:tr w:rsidR="00366A63" w:rsidRPr="00366A63" w14:paraId="6B95AA8E" w14:textId="77777777" w:rsidTr="00EC39B7">
        <w:trPr>
          <w:cantSplit/>
          <w:trHeight w:val="175"/>
        </w:trPr>
        <w:tc>
          <w:tcPr>
            <w:tcW w:w="889" w:type="dxa"/>
            <w:tcBorders>
              <w:top w:val="single" w:sz="4" w:space="0" w:color="auto"/>
              <w:left w:val="single" w:sz="4" w:space="0" w:color="auto"/>
              <w:bottom w:val="single" w:sz="4" w:space="0" w:color="auto"/>
              <w:right w:val="single" w:sz="4" w:space="0" w:color="auto"/>
            </w:tcBorders>
            <w:vAlign w:val="center"/>
          </w:tcPr>
          <w:p w14:paraId="78C71315"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4871" w:type="dxa"/>
            <w:tcBorders>
              <w:top w:val="single" w:sz="4" w:space="0" w:color="auto"/>
              <w:left w:val="single" w:sz="4" w:space="0" w:color="auto"/>
              <w:bottom w:val="single" w:sz="4" w:space="0" w:color="auto"/>
              <w:right w:val="single" w:sz="4" w:space="0" w:color="auto"/>
            </w:tcBorders>
            <w:vAlign w:val="center"/>
          </w:tcPr>
          <w:p w14:paraId="4337B1D4" w14:textId="77777777" w:rsidR="00EF337B" w:rsidRPr="00EF337B" w:rsidRDefault="00EF337B" w:rsidP="00EF337B">
            <w:pPr>
              <w:suppressAutoHyphens w:val="0"/>
              <w:autoSpaceDE w:val="0"/>
              <w:autoSpaceDN w:val="0"/>
              <w:adjustRightInd w:val="0"/>
              <w:rPr>
                <w:rFonts w:ascii="Arial Narrow" w:eastAsia="Wingdings" w:hAnsi="Arial Narrow" w:cs="Calibri"/>
                <w:color w:val="000000"/>
                <w:sz w:val="22"/>
                <w:szCs w:val="22"/>
                <w:lang w:eastAsia="pl-PL"/>
              </w:rPr>
            </w:pPr>
            <w:r w:rsidRPr="00EF337B">
              <w:rPr>
                <w:rFonts w:ascii="Arial Narrow" w:eastAsia="Wingdings" w:hAnsi="Arial Narrow" w:cs="Calibri"/>
                <w:color w:val="000000"/>
                <w:sz w:val="22"/>
                <w:szCs w:val="22"/>
                <w:lang w:eastAsia="pl-PL"/>
              </w:rPr>
              <w:t xml:space="preserve">Oprogramowanie stacji akwizycyjnej umożliwiające generowanie raportu dawki spełniającego zapisy powszechnie obowiązującego prawa. Aktualizacje oprogramowania zapewniające spełnienie wymogów prawnych wynikających z aktów prawnych lub nowelizacji aktów prawnych, które wejdą a życie w okresie gwarancji. </w:t>
            </w:r>
          </w:p>
          <w:p w14:paraId="4AADF1C6" w14:textId="77777777" w:rsidR="00EF337B" w:rsidRPr="00EF337B" w:rsidRDefault="00EF337B" w:rsidP="00EF337B">
            <w:pPr>
              <w:suppressAutoHyphens w:val="0"/>
              <w:autoSpaceDE w:val="0"/>
              <w:autoSpaceDN w:val="0"/>
              <w:adjustRightInd w:val="0"/>
              <w:rPr>
                <w:rFonts w:ascii="Arial Narrow" w:eastAsia="Wingdings" w:hAnsi="Arial Narrow" w:cs="Calibri"/>
                <w:color w:val="000000"/>
                <w:sz w:val="22"/>
                <w:szCs w:val="22"/>
                <w:lang w:eastAsia="pl-PL"/>
              </w:rPr>
            </w:pPr>
            <w:r w:rsidRPr="00EF337B">
              <w:rPr>
                <w:rFonts w:ascii="Arial Narrow" w:eastAsia="Wingdings" w:hAnsi="Arial Narrow" w:cs="Calibri"/>
                <w:color w:val="000000"/>
                <w:sz w:val="22"/>
                <w:szCs w:val="22"/>
                <w:lang w:eastAsia="pl-PL"/>
              </w:rPr>
              <w:t xml:space="preserve"> </w:t>
            </w:r>
            <w:proofErr w:type="spellStart"/>
            <w:r w:rsidRPr="00EF337B">
              <w:rPr>
                <w:rFonts w:ascii="Arial Narrow" w:eastAsia="Wingdings" w:hAnsi="Arial Narrow" w:cs="Calibri"/>
                <w:color w:val="000000"/>
                <w:sz w:val="22"/>
                <w:szCs w:val="22"/>
                <w:lang w:eastAsia="pl-PL"/>
              </w:rPr>
              <w:t>nformacje</w:t>
            </w:r>
            <w:proofErr w:type="spellEnd"/>
            <w:r w:rsidRPr="00EF337B">
              <w:rPr>
                <w:rFonts w:ascii="Arial Narrow" w:eastAsia="Wingdings" w:hAnsi="Arial Narrow" w:cs="Calibri"/>
                <w:color w:val="000000"/>
                <w:sz w:val="22"/>
                <w:szCs w:val="22"/>
                <w:lang w:eastAsia="pl-PL"/>
              </w:rPr>
              <w:t xml:space="preserve">, są zamieszczane w Centralnym Rejestrze Danych o Ekspozycjach Medycznych w podziale na: </w:t>
            </w:r>
          </w:p>
          <w:p w14:paraId="0E211804" w14:textId="77777777" w:rsidR="00EF337B" w:rsidRPr="00EF337B" w:rsidRDefault="00EF337B" w:rsidP="00EF337B">
            <w:pPr>
              <w:suppressAutoHyphens w:val="0"/>
              <w:autoSpaceDE w:val="0"/>
              <w:autoSpaceDN w:val="0"/>
              <w:adjustRightInd w:val="0"/>
              <w:rPr>
                <w:rFonts w:ascii="Arial Narrow" w:eastAsia="Wingdings" w:hAnsi="Arial Narrow" w:cs="Calibri"/>
                <w:color w:val="000000"/>
                <w:sz w:val="22"/>
                <w:szCs w:val="22"/>
                <w:lang w:eastAsia="pl-PL"/>
              </w:rPr>
            </w:pPr>
            <w:r w:rsidRPr="00EF337B">
              <w:rPr>
                <w:rFonts w:ascii="Arial Narrow" w:eastAsia="Wingdings" w:hAnsi="Arial Narrow" w:cs="Calibri"/>
                <w:color w:val="000000"/>
                <w:sz w:val="22"/>
                <w:szCs w:val="22"/>
                <w:lang w:eastAsia="pl-PL"/>
              </w:rPr>
              <w:t xml:space="preserve">1) płeć; </w:t>
            </w:r>
          </w:p>
          <w:p w14:paraId="796F86BE" w14:textId="26A31830" w:rsidR="00366A63" w:rsidRPr="00366A63" w:rsidRDefault="00EF337B" w:rsidP="00EF337B">
            <w:pPr>
              <w:suppressAutoHyphens w:val="0"/>
              <w:rPr>
                <w:rFonts w:ascii="Arial Narrow" w:eastAsia="Wingdings" w:hAnsi="Arial Narrow" w:cs="Calibri"/>
                <w:snapToGrid w:val="0"/>
                <w:sz w:val="22"/>
                <w:szCs w:val="22"/>
                <w:lang w:eastAsia="en-US"/>
              </w:rPr>
            </w:pPr>
            <w:r w:rsidRPr="00EF337B">
              <w:rPr>
                <w:rFonts w:ascii="Arial Narrow" w:eastAsia="Wingdings" w:hAnsi="Arial Narrow" w:cs="Calibri"/>
                <w:color w:val="000000"/>
                <w:sz w:val="22"/>
                <w:szCs w:val="22"/>
                <w:lang w:eastAsia="pl-PL"/>
              </w:rPr>
              <w:t>2) wiek, z uwzględnieniem osób do 16. roku życia oraz osób powyżej 16. roku życia</w:t>
            </w:r>
          </w:p>
        </w:tc>
        <w:tc>
          <w:tcPr>
            <w:tcW w:w="1980" w:type="dxa"/>
            <w:tcBorders>
              <w:top w:val="single" w:sz="4" w:space="0" w:color="auto"/>
              <w:left w:val="single" w:sz="4" w:space="0" w:color="auto"/>
              <w:bottom w:val="single" w:sz="4" w:space="0" w:color="auto"/>
              <w:right w:val="single" w:sz="4" w:space="0" w:color="auto"/>
            </w:tcBorders>
          </w:tcPr>
          <w:p w14:paraId="469130D1"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z w:val="22"/>
                <w:szCs w:val="22"/>
                <w:lang w:eastAsia="en-US"/>
              </w:rPr>
              <w:t>Tak</w:t>
            </w:r>
          </w:p>
        </w:tc>
        <w:tc>
          <w:tcPr>
            <w:tcW w:w="4140" w:type="dxa"/>
            <w:tcBorders>
              <w:top w:val="single" w:sz="4" w:space="0" w:color="auto"/>
              <w:left w:val="single" w:sz="4" w:space="0" w:color="auto"/>
              <w:bottom w:val="single" w:sz="4" w:space="0" w:color="auto"/>
              <w:right w:val="single" w:sz="4" w:space="0" w:color="auto"/>
            </w:tcBorders>
            <w:vAlign w:val="center"/>
          </w:tcPr>
          <w:p w14:paraId="713FFD49" w14:textId="77777777" w:rsidR="00366A63" w:rsidRPr="00366A63" w:rsidRDefault="00366A63" w:rsidP="00097B35">
            <w:pPr>
              <w:suppressAutoHyphens w:val="0"/>
              <w:jc w:val="center"/>
              <w:rPr>
                <w:rFonts w:ascii="Arial Narrow" w:eastAsia="Wingdings" w:hAnsi="Arial Narrow" w:cs="Calibri"/>
                <w:bCs/>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3EE4D394"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z w:val="22"/>
                <w:szCs w:val="22"/>
                <w:lang w:val="en-US" w:eastAsia="en-US"/>
              </w:rPr>
              <w:t xml:space="preserve">Bez </w:t>
            </w:r>
            <w:proofErr w:type="spellStart"/>
            <w:r w:rsidRPr="00366A63">
              <w:rPr>
                <w:rFonts w:ascii="Arial Narrow" w:eastAsia="Wingdings" w:hAnsi="Arial Narrow" w:cs="Calibri"/>
                <w:sz w:val="22"/>
                <w:szCs w:val="22"/>
                <w:lang w:val="en-US" w:eastAsia="en-US"/>
              </w:rPr>
              <w:t>oceny</w:t>
            </w:r>
            <w:proofErr w:type="spellEnd"/>
          </w:p>
        </w:tc>
      </w:tr>
    </w:tbl>
    <w:p w14:paraId="67BD08F6" w14:textId="77777777" w:rsidR="00366A63" w:rsidRPr="00366A63" w:rsidRDefault="00366A63" w:rsidP="00366A63">
      <w:pPr>
        <w:suppressAutoHyphens w:val="0"/>
        <w:rPr>
          <w:rFonts w:ascii="Arial Narrow" w:eastAsia="Wingdings" w:hAnsi="Arial Narrow" w:cs="Calibri"/>
          <w:sz w:val="22"/>
          <w:szCs w:val="22"/>
          <w:highlight w:val="red"/>
          <w:lang w:eastAsia="en-US"/>
        </w:rPr>
      </w:pPr>
    </w:p>
    <w:tbl>
      <w:tblPr>
        <w:tblW w:w="146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9"/>
        <w:gridCol w:w="4820"/>
        <w:gridCol w:w="1984"/>
        <w:gridCol w:w="4253"/>
        <w:gridCol w:w="2693"/>
      </w:tblGrid>
      <w:tr w:rsidR="00366A63" w:rsidRPr="00366A63" w14:paraId="5C2AD1AD" w14:textId="77777777" w:rsidTr="00EC39B7">
        <w:trPr>
          <w:cantSplit/>
          <w:trHeight w:val="175"/>
        </w:trPr>
        <w:tc>
          <w:tcPr>
            <w:tcW w:w="14639" w:type="dxa"/>
            <w:gridSpan w:val="5"/>
            <w:shd w:val="clear" w:color="auto" w:fill="C0C0C0"/>
            <w:vAlign w:val="center"/>
          </w:tcPr>
          <w:p w14:paraId="5A0DBD7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bookmarkStart w:id="28" w:name="_Hlk140588279"/>
            <w:proofErr w:type="spellStart"/>
            <w:r w:rsidRPr="00366A63">
              <w:rPr>
                <w:rFonts w:ascii="Arial Narrow" w:eastAsia="Wingdings" w:hAnsi="Arial Narrow" w:cs="Calibri"/>
                <w:b/>
                <w:spacing w:val="-1"/>
                <w:sz w:val="22"/>
                <w:szCs w:val="22"/>
                <w:lang w:val="en-US" w:eastAsia="en-US"/>
              </w:rPr>
              <w:t>Serwis</w:t>
            </w:r>
            <w:proofErr w:type="spellEnd"/>
          </w:p>
        </w:tc>
      </w:tr>
      <w:tr w:rsidR="00366A63" w:rsidRPr="00366A63" w14:paraId="45F84314" w14:textId="77777777" w:rsidTr="00EC39B7">
        <w:trPr>
          <w:cantSplit/>
          <w:trHeight w:val="175"/>
        </w:trPr>
        <w:tc>
          <w:tcPr>
            <w:tcW w:w="889" w:type="dxa"/>
            <w:vAlign w:val="center"/>
          </w:tcPr>
          <w:p w14:paraId="71BACA50" w14:textId="77777777" w:rsidR="00366A63" w:rsidRPr="00366A63" w:rsidRDefault="00366A63" w:rsidP="00971982">
            <w:pPr>
              <w:numPr>
                <w:ilvl w:val="0"/>
                <w:numId w:val="71"/>
              </w:numPr>
              <w:suppressAutoHyphens w:val="0"/>
              <w:rPr>
                <w:rFonts w:ascii="Arial Narrow" w:eastAsia="Wingdings" w:hAnsi="Arial Narrow" w:cs="Calibri"/>
                <w:snapToGrid w:val="0"/>
                <w:sz w:val="22"/>
                <w:szCs w:val="22"/>
                <w:lang w:val="en-US" w:eastAsia="en-US"/>
              </w:rPr>
            </w:pPr>
            <w:bookmarkStart w:id="29" w:name="_Hlk140588215"/>
            <w:r w:rsidRPr="00366A63">
              <w:rPr>
                <w:rFonts w:ascii="Arial Narrow" w:eastAsia="Wingdings" w:hAnsi="Arial Narrow" w:cs="Calibri"/>
                <w:snapToGrid w:val="0"/>
                <w:sz w:val="22"/>
                <w:szCs w:val="22"/>
                <w:lang w:val="en-US" w:eastAsia="en-US"/>
              </w:rPr>
              <w:t>1</w:t>
            </w:r>
          </w:p>
        </w:tc>
        <w:tc>
          <w:tcPr>
            <w:tcW w:w="4820" w:type="dxa"/>
          </w:tcPr>
          <w:p w14:paraId="25F0518E" w14:textId="02A82123"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Okres gwarancji i obsługi serwisowej na oferowane urządzenia (lampa,</w:t>
            </w:r>
            <w:r>
              <w:rPr>
                <w:rFonts w:ascii="Arial Narrow" w:eastAsia="Wingdings" w:hAnsi="Arial Narrow" w:cs="Calibri"/>
                <w:sz w:val="22"/>
                <w:szCs w:val="22"/>
                <w:lang w:eastAsia="en-US"/>
              </w:rPr>
              <w:t xml:space="preserve"> </w:t>
            </w:r>
            <w:r w:rsidRPr="00366A63">
              <w:rPr>
                <w:rFonts w:ascii="Arial Narrow" w:eastAsia="Wingdings" w:hAnsi="Arial Narrow" w:cs="Calibri"/>
                <w:sz w:val="22"/>
                <w:szCs w:val="22"/>
                <w:lang w:eastAsia="en-US"/>
              </w:rPr>
              <w:t>detektor, generator, mechanika)</w:t>
            </w:r>
            <w:r w:rsidR="00EF337B">
              <w:rPr>
                <w:rFonts w:ascii="Arial Narrow" w:eastAsia="Wingdings" w:hAnsi="Arial Narrow" w:cs="Calibri"/>
                <w:sz w:val="22"/>
                <w:szCs w:val="22"/>
                <w:lang w:eastAsia="en-US"/>
              </w:rPr>
              <w:t xml:space="preserve"> minimum 24 miesiące</w:t>
            </w:r>
          </w:p>
        </w:tc>
        <w:tc>
          <w:tcPr>
            <w:tcW w:w="1984" w:type="dxa"/>
            <w:vAlign w:val="center"/>
          </w:tcPr>
          <w:p w14:paraId="0F757D0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253" w:type="dxa"/>
          </w:tcPr>
          <w:p w14:paraId="294ADB46" w14:textId="77777777" w:rsidR="00366A63" w:rsidRPr="00366A63" w:rsidRDefault="00366A63" w:rsidP="00366A63">
            <w:pPr>
              <w:suppressAutoHyphens w:val="0"/>
              <w:jc w:val="right"/>
              <w:rPr>
                <w:rFonts w:ascii="Arial Narrow" w:eastAsia="Wingdings" w:hAnsi="Arial Narrow" w:cs="Calibri"/>
                <w:snapToGrid w:val="0"/>
                <w:sz w:val="22"/>
                <w:szCs w:val="22"/>
                <w:lang w:val="en-US" w:eastAsia="en-US"/>
              </w:rPr>
            </w:pPr>
          </w:p>
        </w:tc>
        <w:tc>
          <w:tcPr>
            <w:tcW w:w="2693" w:type="dxa"/>
            <w:vAlign w:val="center"/>
          </w:tcPr>
          <w:p w14:paraId="6D3AA790" w14:textId="4A9E3733" w:rsidR="00EF337B" w:rsidRPr="00EF337B" w:rsidRDefault="00EF337B" w:rsidP="00EF337B">
            <w:pPr>
              <w:suppressAutoHyphens w:val="0"/>
              <w:jc w:val="center"/>
              <w:rPr>
                <w:rFonts w:ascii="Arial Narrow" w:eastAsia="Wingdings" w:hAnsi="Arial Narrow" w:cs="Calibri"/>
                <w:bCs/>
                <w:snapToGrid w:val="0"/>
                <w:sz w:val="22"/>
                <w:szCs w:val="22"/>
                <w:lang w:val="en-US" w:eastAsia="en-US"/>
              </w:rPr>
            </w:pPr>
            <w:r w:rsidRPr="00EF337B">
              <w:rPr>
                <w:rFonts w:ascii="Arial Narrow" w:eastAsia="Wingdings" w:hAnsi="Arial Narrow" w:cs="Calibri"/>
                <w:bCs/>
                <w:snapToGrid w:val="0"/>
                <w:sz w:val="22"/>
                <w:szCs w:val="22"/>
                <w:lang w:val="en-US" w:eastAsia="en-US"/>
              </w:rPr>
              <w:t>24 miesiąc</w:t>
            </w:r>
            <w:r>
              <w:rPr>
                <w:rFonts w:ascii="Arial Narrow" w:eastAsia="Wingdings" w:hAnsi="Arial Narrow" w:cs="Calibri"/>
                <w:bCs/>
                <w:snapToGrid w:val="0"/>
                <w:sz w:val="22"/>
                <w:szCs w:val="22"/>
                <w:lang w:val="en-US" w:eastAsia="en-US"/>
              </w:rPr>
              <w:t>e</w:t>
            </w:r>
            <w:r w:rsidRPr="00EF337B">
              <w:rPr>
                <w:rFonts w:ascii="Arial Narrow" w:eastAsia="Wingdings" w:hAnsi="Arial Narrow" w:cs="Calibri"/>
                <w:bCs/>
                <w:snapToGrid w:val="0"/>
                <w:sz w:val="22"/>
                <w:szCs w:val="22"/>
                <w:lang w:val="en-US" w:eastAsia="en-US"/>
              </w:rPr>
              <w:t>-0 pkt</w:t>
            </w:r>
          </w:p>
          <w:p w14:paraId="7D6C7CAF" w14:textId="07330046" w:rsidR="00366A63" w:rsidRPr="00366A63" w:rsidRDefault="00EF337B" w:rsidP="00EF337B">
            <w:pPr>
              <w:suppressAutoHyphens w:val="0"/>
              <w:jc w:val="center"/>
              <w:rPr>
                <w:rFonts w:ascii="Arial Narrow" w:eastAsia="Wingdings" w:hAnsi="Arial Narrow" w:cs="Calibri"/>
                <w:bCs/>
                <w:snapToGrid w:val="0"/>
                <w:sz w:val="22"/>
                <w:szCs w:val="22"/>
                <w:lang w:val="en-US" w:eastAsia="en-US"/>
              </w:rPr>
            </w:pPr>
            <w:r w:rsidRPr="00EF337B">
              <w:rPr>
                <w:rFonts w:ascii="Arial Narrow" w:eastAsia="Wingdings" w:hAnsi="Arial Narrow" w:cs="Calibri"/>
                <w:bCs/>
                <w:snapToGrid w:val="0"/>
                <w:sz w:val="22"/>
                <w:szCs w:val="22"/>
                <w:lang w:val="en-US" w:eastAsia="en-US"/>
              </w:rPr>
              <w:t xml:space="preserve">&gt;24 </w:t>
            </w:r>
            <w:proofErr w:type="spellStart"/>
            <w:r>
              <w:rPr>
                <w:rFonts w:ascii="Arial Narrow" w:eastAsia="Wingdings" w:hAnsi="Arial Narrow" w:cs="Calibri"/>
                <w:bCs/>
                <w:snapToGrid w:val="0"/>
                <w:sz w:val="22"/>
                <w:szCs w:val="22"/>
                <w:lang w:val="en-US" w:eastAsia="en-US"/>
              </w:rPr>
              <w:t>miesięcy</w:t>
            </w:r>
            <w:proofErr w:type="spellEnd"/>
            <w:r>
              <w:rPr>
                <w:rFonts w:ascii="Arial Narrow" w:eastAsia="Wingdings" w:hAnsi="Arial Narrow" w:cs="Calibri"/>
                <w:bCs/>
                <w:snapToGrid w:val="0"/>
                <w:sz w:val="22"/>
                <w:szCs w:val="22"/>
                <w:lang w:val="en-US" w:eastAsia="en-US"/>
              </w:rPr>
              <w:t xml:space="preserve"> </w:t>
            </w:r>
            <w:r w:rsidRPr="00EF337B">
              <w:rPr>
                <w:rFonts w:ascii="Arial Narrow" w:eastAsia="Wingdings" w:hAnsi="Arial Narrow" w:cs="Calibri"/>
                <w:bCs/>
                <w:snapToGrid w:val="0"/>
                <w:sz w:val="22"/>
                <w:szCs w:val="22"/>
                <w:lang w:val="en-US" w:eastAsia="en-US"/>
              </w:rPr>
              <w:t xml:space="preserve">- </w:t>
            </w:r>
            <w:proofErr w:type="spellStart"/>
            <w:r w:rsidRPr="00EF337B">
              <w:rPr>
                <w:rFonts w:ascii="Arial Narrow" w:eastAsia="Wingdings" w:hAnsi="Arial Narrow" w:cs="Calibri"/>
                <w:bCs/>
                <w:snapToGrid w:val="0"/>
                <w:sz w:val="22"/>
                <w:szCs w:val="22"/>
                <w:lang w:val="en-US" w:eastAsia="en-US"/>
              </w:rPr>
              <w:t>proporcjonalnie</w:t>
            </w:r>
            <w:proofErr w:type="spellEnd"/>
            <w:r w:rsidRPr="00EF337B">
              <w:rPr>
                <w:rFonts w:ascii="Arial Narrow" w:eastAsia="Wingdings" w:hAnsi="Arial Narrow" w:cs="Calibri"/>
                <w:bCs/>
                <w:snapToGrid w:val="0"/>
                <w:sz w:val="22"/>
                <w:szCs w:val="22"/>
                <w:lang w:val="en-US" w:eastAsia="en-US"/>
              </w:rPr>
              <w:t xml:space="preserve"> (</w:t>
            </w:r>
            <w:proofErr w:type="spellStart"/>
            <w:r w:rsidRPr="00EF337B">
              <w:rPr>
                <w:rFonts w:ascii="Arial Narrow" w:eastAsia="Wingdings" w:hAnsi="Arial Narrow" w:cs="Calibri"/>
                <w:bCs/>
                <w:snapToGrid w:val="0"/>
                <w:sz w:val="22"/>
                <w:szCs w:val="22"/>
                <w:lang w:val="en-US" w:eastAsia="en-US"/>
              </w:rPr>
              <w:t>zgodnie</w:t>
            </w:r>
            <w:proofErr w:type="spellEnd"/>
            <w:r w:rsidRPr="00EF337B">
              <w:rPr>
                <w:rFonts w:ascii="Arial Narrow" w:eastAsia="Wingdings" w:hAnsi="Arial Narrow" w:cs="Calibri"/>
                <w:bCs/>
                <w:snapToGrid w:val="0"/>
                <w:sz w:val="22"/>
                <w:szCs w:val="22"/>
                <w:lang w:val="en-US" w:eastAsia="en-US"/>
              </w:rPr>
              <w:t xml:space="preserve"> z </w:t>
            </w:r>
            <w:proofErr w:type="spellStart"/>
            <w:r w:rsidRPr="00EF337B">
              <w:rPr>
                <w:rFonts w:ascii="Arial Narrow" w:eastAsia="Wingdings" w:hAnsi="Arial Narrow" w:cs="Calibri"/>
                <w:bCs/>
                <w:snapToGrid w:val="0"/>
                <w:sz w:val="22"/>
                <w:szCs w:val="22"/>
                <w:lang w:val="en-US" w:eastAsia="en-US"/>
              </w:rPr>
              <w:t>zapisem</w:t>
            </w:r>
            <w:proofErr w:type="spellEnd"/>
            <w:r w:rsidRPr="00EF337B">
              <w:rPr>
                <w:rFonts w:ascii="Arial Narrow" w:eastAsia="Wingdings" w:hAnsi="Arial Narrow" w:cs="Calibri"/>
                <w:bCs/>
                <w:snapToGrid w:val="0"/>
                <w:sz w:val="22"/>
                <w:szCs w:val="22"/>
                <w:lang w:val="en-US" w:eastAsia="en-US"/>
              </w:rPr>
              <w:t xml:space="preserve"> SWZ)</w:t>
            </w:r>
          </w:p>
        </w:tc>
      </w:tr>
      <w:tr w:rsidR="00366A63" w:rsidRPr="00366A63" w14:paraId="0B171E45" w14:textId="77777777" w:rsidTr="00EC39B7">
        <w:trPr>
          <w:cantSplit/>
          <w:trHeight w:val="175"/>
        </w:trPr>
        <w:tc>
          <w:tcPr>
            <w:tcW w:w="889" w:type="dxa"/>
            <w:vAlign w:val="center"/>
          </w:tcPr>
          <w:p w14:paraId="603239B2" w14:textId="77777777" w:rsidR="00366A63" w:rsidRPr="00366A63"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01DC3CE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 okresie gwarancji min. 1 nieodpłatne przeglądy gwarancyjne rocznie</w:t>
            </w:r>
          </w:p>
        </w:tc>
        <w:tc>
          <w:tcPr>
            <w:tcW w:w="1984" w:type="dxa"/>
            <w:vAlign w:val="center"/>
          </w:tcPr>
          <w:p w14:paraId="791A3313"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ilość przeglądów</w:t>
            </w:r>
          </w:p>
        </w:tc>
        <w:tc>
          <w:tcPr>
            <w:tcW w:w="4253" w:type="dxa"/>
          </w:tcPr>
          <w:p w14:paraId="7D265E15" w14:textId="77777777" w:rsidR="00366A63" w:rsidRPr="00366A63" w:rsidRDefault="00366A63" w:rsidP="00366A63">
            <w:pPr>
              <w:suppressAutoHyphens w:val="0"/>
              <w:jc w:val="right"/>
              <w:rPr>
                <w:rFonts w:ascii="Arial Narrow" w:eastAsia="Wingdings" w:hAnsi="Arial Narrow" w:cs="Calibri"/>
                <w:snapToGrid w:val="0"/>
                <w:sz w:val="22"/>
                <w:szCs w:val="22"/>
                <w:lang w:eastAsia="en-US"/>
              </w:rPr>
            </w:pPr>
          </w:p>
        </w:tc>
        <w:tc>
          <w:tcPr>
            <w:tcW w:w="2693" w:type="dxa"/>
            <w:vAlign w:val="center"/>
          </w:tcPr>
          <w:p w14:paraId="43F4380D" w14:textId="77777777" w:rsidR="00366A63" w:rsidRPr="00366A63" w:rsidRDefault="00366A63" w:rsidP="00366A63">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Bez oceny</w:t>
            </w:r>
          </w:p>
        </w:tc>
      </w:tr>
      <w:tr w:rsidR="00366A63" w:rsidRPr="00971982" w14:paraId="6ACE6D34" w14:textId="77777777" w:rsidTr="00EC39B7">
        <w:trPr>
          <w:cantSplit/>
          <w:trHeight w:val="175"/>
        </w:trPr>
        <w:tc>
          <w:tcPr>
            <w:tcW w:w="889" w:type="dxa"/>
            <w:vAlign w:val="center"/>
          </w:tcPr>
          <w:p w14:paraId="10F104DA" w14:textId="77777777" w:rsidR="00366A63" w:rsidRPr="00971982" w:rsidRDefault="00366A63" w:rsidP="00971982">
            <w:pPr>
              <w:numPr>
                <w:ilvl w:val="0"/>
                <w:numId w:val="71"/>
              </w:numPr>
              <w:suppressAutoHyphens w:val="0"/>
              <w:ind w:hanging="785"/>
              <w:rPr>
                <w:rFonts w:ascii="Arial Narrow" w:eastAsia="Wingdings" w:hAnsi="Arial Narrow" w:cs="Calibri"/>
                <w:snapToGrid w:val="0"/>
                <w:sz w:val="22"/>
                <w:szCs w:val="22"/>
                <w:lang w:eastAsia="en-US"/>
              </w:rPr>
            </w:pPr>
          </w:p>
        </w:tc>
        <w:tc>
          <w:tcPr>
            <w:tcW w:w="4820" w:type="dxa"/>
          </w:tcPr>
          <w:p w14:paraId="0953D320" w14:textId="77777777" w:rsidR="00366A63" w:rsidRPr="00971982" w:rsidRDefault="00366A63" w:rsidP="00366A63">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Sposób przyjmowania zgłoszeń o awariach w okresie trwania umowy gwarancyjnej i w okresie pogwarancyjnym</w:t>
            </w:r>
          </w:p>
        </w:tc>
        <w:tc>
          <w:tcPr>
            <w:tcW w:w="1984" w:type="dxa"/>
            <w:vAlign w:val="center"/>
          </w:tcPr>
          <w:p w14:paraId="6FD72161" w14:textId="77777777" w:rsidR="00366A63" w:rsidRPr="00971982" w:rsidRDefault="00366A63" w:rsidP="00366A63">
            <w:pPr>
              <w:suppressAutoHyphens w:val="0"/>
              <w:jc w:val="center"/>
              <w:rPr>
                <w:rFonts w:ascii="Arial Narrow" w:eastAsia="Wingdings" w:hAnsi="Arial Narrow" w:cs="Calibri"/>
                <w:sz w:val="22"/>
                <w:szCs w:val="22"/>
                <w:lang w:val="en-US" w:eastAsia="en-US"/>
              </w:rPr>
            </w:pPr>
            <w:proofErr w:type="spellStart"/>
            <w:r w:rsidRPr="00971982">
              <w:rPr>
                <w:rFonts w:ascii="Arial Narrow" w:eastAsia="Wingdings" w:hAnsi="Arial Narrow" w:cs="Calibri"/>
                <w:sz w:val="22"/>
                <w:szCs w:val="22"/>
                <w:lang w:val="en-US" w:eastAsia="en-US"/>
              </w:rPr>
              <w:t>Podać</w:t>
            </w:r>
            <w:proofErr w:type="spellEnd"/>
          </w:p>
        </w:tc>
        <w:tc>
          <w:tcPr>
            <w:tcW w:w="4253" w:type="dxa"/>
          </w:tcPr>
          <w:p w14:paraId="2B286D44" w14:textId="77777777" w:rsidR="00366A63" w:rsidRPr="00971982"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48F49A40" w14:textId="77777777" w:rsidR="00366A63" w:rsidRPr="00971982"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 xml:space="preserve">Bez </w:t>
            </w:r>
            <w:proofErr w:type="spellStart"/>
            <w:r w:rsidRPr="00971982">
              <w:rPr>
                <w:rFonts w:ascii="Arial Narrow" w:eastAsia="Wingdings" w:hAnsi="Arial Narrow" w:cs="Calibri"/>
                <w:bCs/>
                <w:snapToGrid w:val="0"/>
                <w:color w:val="000000"/>
                <w:sz w:val="22"/>
                <w:szCs w:val="22"/>
                <w:lang w:val="en-US" w:eastAsia="en-US"/>
              </w:rPr>
              <w:t>oceny</w:t>
            </w:r>
            <w:proofErr w:type="spellEnd"/>
          </w:p>
        </w:tc>
      </w:tr>
      <w:tr w:rsidR="00366A63" w:rsidRPr="00971982" w14:paraId="080291B7" w14:textId="77777777" w:rsidTr="00EC39B7">
        <w:trPr>
          <w:cantSplit/>
          <w:trHeight w:val="175"/>
        </w:trPr>
        <w:tc>
          <w:tcPr>
            <w:tcW w:w="889" w:type="dxa"/>
            <w:vAlign w:val="center"/>
          </w:tcPr>
          <w:p w14:paraId="0C404992" w14:textId="77777777" w:rsidR="00366A63" w:rsidRPr="00971982"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19532C40" w14:textId="77777777" w:rsidR="00366A63" w:rsidRPr="00971982" w:rsidRDefault="00366A63" w:rsidP="00366A63">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Wykaz punktów serwisowanych autoryzowanych przez producenta w Polsce</w:t>
            </w:r>
          </w:p>
        </w:tc>
        <w:tc>
          <w:tcPr>
            <w:tcW w:w="1984" w:type="dxa"/>
            <w:vAlign w:val="center"/>
          </w:tcPr>
          <w:p w14:paraId="26D54E4C" w14:textId="77777777" w:rsidR="00366A63" w:rsidRPr="00971982" w:rsidRDefault="00366A63" w:rsidP="00366A63">
            <w:pPr>
              <w:suppressAutoHyphens w:val="0"/>
              <w:jc w:val="center"/>
              <w:rPr>
                <w:rFonts w:ascii="Arial Narrow" w:eastAsia="Wingdings" w:hAnsi="Arial Narrow" w:cs="Calibri"/>
                <w:sz w:val="22"/>
                <w:szCs w:val="22"/>
                <w:lang w:val="en-US" w:eastAsia="en-US"/>
              </w:rPr>
            </w:pPr>
            <w:proofErr w:type="spellStart"/>
            <w:r w:rsidRPr="00971982">
              <w:rPr>
                <w:rFonts w:ascii="Arial Narrow" w:eastAsia="Wingdings" w:hAnsi="Arial Narrow" w:cs="Calibri"/>
                <w:sz w:val="22"/>
                <w:szCs w:val="22"/>
                <w:lang w:val="en-US" w:eastAsia="en-US"/>
              </w:rPr>
              <w:t>Podać</w:t>
            </w:r>
            <w:proofErr w:type="spellEnd"/>
          </w:p>
        </w:tc>
        <w:tc>
          <w:tcPr>
            <w:tcW w:w="4253" w:type="dxa"/>
          </w:tcPr>
          <w:p w14:paraId="6029722E" w14:textId="77777777" w:rsidR="00366A63" w:rsidRPr="00971982"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310E2DDF" w14:textId="77777777" w:rsidR="00366A63" w:rsidRPr="00971982"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 xml:space="preserve">Bez </w:t>
            </w:r>
            <w:proofErr w:type="spellStart"/>
            <w:r w:rsidRPr="00971982">
              <w:rPr>
                <w:rFonts w:ascii="Arial Narrow" w:eastAsia="Wingdings" w:hAnsi="Arial Narrow" w:cs="Calibri"/>
                <w:bCs/>
                <w:snapToGrid w:val="0"/>
                <w:color w:val="000000"/>
                <w:sz w:val="22"/>
                <w:szCs w:val="22"/>
                <w:lang w:val="en-US" w:eastAsia="en-US"/>
              </w:rPr>
              <w:t>oceny</w:t>
            </w:r>
            <w:proofErr w:type="spellEnd"/>
          </w:p>
        </w:tc>
      </w:tr>
      <w:tr w:rsidR="00366A63" w:rsidRPr="00971982" w14:paraId="6B75F983" w14:textId="77777777" w:rsidTr="00EC39B7">
        <w:trPr>
          <w:cantSplit/>
          <w:trHeight w:val="175"/>
        </w:trPr>
        <w:tc>
          <w:tcPr>
            <w:tcW w:w="889" w:type="dxa"/>
            <w:vAlign w:val="center"/>
          </w:tcPr>
          <w:p w14:paraId="659CDAD1" w14:textId="77777777" w:rsidR="00366A63" w:rsidRPr="00971982"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4D836CC0" w14:textId="77777777" w:rsidR="00366A63" w:rsidRPr="00971982" w:rsidRDefault="00366A63" w:rsidP="00366A63">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Czas reakcji na podjęcie czynności serwisowych (rozumiane jako kontakt telefoniczny lub rozpoczęcie interwencji zdalnej) [</w:t>
            </w:r>
            <w:proofErr w:type="spellStart"/>
            <w:r w:rsidRPr="00971982">
              <w:rPr>
                <w:rFonts w:ascii="Arial Narrow" w:eastAsia="Wingdings" w:hAnsi="Arial Narrow" w:cs="Calibri"/>
                <w:sz w:val="22"/>
                <w:szCs w:val="22"/>
                <w:lang w:eastAsia="en-US"/>
              </w:rPr>
              <w:t>godz.w</w:t>
            </w:r>
            <w:proofErr w:type="spellEnd"/>
            <w:r w:rsidRPr="00971982">
              <w:rPr>
                <w:rFonts w:ascii="Arial Narrow" w:eastAsia="Wingdings" w:hAnsi="Arial Narrow" w:cs="Calibri"/>
                <w:sz w:val="22"/>
                <w:szCs w:val="22"/>
                <w:lang w:eastAsia="en-US"/>
              </w:rPr>
              <w:t xml:space="preserve"> dni robocze]</w:t>
            </w:r>
          </w:p>
        </w:tc>
        <w:tc>
          <w:tcPr>
            <w:tcW w:w="1984" w:type="dxa"/>
            <w:vAlign w:val="center"/>
          </w:tcPr>
          <w:p w14:paraId="45EFE002" w14:textId="77777777" w:rsidR="00366A63" w:rsidRPr="00971982" w:rsidRDefault="00366A63" w:rsidP="00366A63">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 xml:space="preserve">≤ 8 </w:t>
            </w:r>
            <w:proofErr w:type="spellStart"/>
            <w:r w:rsidRPr="00971982">
              <w:rPr>
                <w:rFonts w:ascii="Arial Narrow" w:eastAsia="Wingdings" w:hAnsi="Arial Narrow" w:cs="Calibri"/>
                <w:sz w:val="22"/>
                <w:szCs w:val="22"/>
                <w:lang w:val="en-US" w:eastAsia="en-US"/>
              </w:rPr>
              <w:t>godz</w:t>
            </w:r>
            <w:proofErr w:type="spellEnd"/>
            <w:r w:rsidRPr="00971982">
              <w:rPr>
                <w:rFonts w:ascii="Arial Narrow" w:eastAsia="Wingdings" w:hAnsi="Arial Narrow" w:cs="Calibri"/>
                <w:sz w:val="22"/>
                <w:szCs w:val="22"/>
                <w:lang w:val="en-US" w:eastAsia="en-US"/>
              </w:rPr>
              <w:t xml:space="preserve">., </w:t>
            </w:r>
            <w:proofErr w:type="spellStart"/>
            <w:r w:rsidRPr="00971982">
              <w:rPr>
                <w:rFonts w:ascii="Arial Narrow" w:eastAsia="Wingdings" w:hAnsi="Arial Narrow" w:cs="Calibri"/>
                <w:sz w:val="22"/>
                <w:szCs w:val="22"/>
                <w:lang w:val="en-US" w:eastAsia="en-US"/>
              </w:rPr>
              <w:t>podać</w:t>
            </w:r>
            <w:proofErr w:type="spellEnd"/>
          </w:p>
        </w:tc>
        <w:tc>
          <w:tcPr>
            <w:tcW w:w="4253" w:type="dxa"/>
          </w:tcPr>
          <w:p w14:paraId="1E7199E6" w14:textId="77777777" w:rsidR="00366A63" w:rsidRPr="00971982"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0729D8FC" w14:textId="77777777" w:rsidR="00366A63" w:rsidRPr="00971982"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 xml:space="preserve">Bez </w:t>
            </w:r>
            <w:proofErr w:type="spellStart"/>
            <w:r w:rsidRPr="00971982">
              <w:rPr>
                <w:rFonts w:ascii="Arial Narrow" w:eastAsia="Wingdings" w:hAnsi="Arial Narrow" w:cs="Calibri"/>
                <w:bCs/>
                <w:snapToGrid w:val="0"/>
                <w:color w:val="000000"/>
                <w:sz w:val="22"/>
                <w:szCs w:val="22"/>
                <w:lang w:val="en-US" w:eastAsia="en-US"/>
              </w:rPr>
              <w:t>oceny</w:t>
            </w:r>
            <w:proofErr w:type="spellEnd"/>
          </w:p>
        </w:tc>
      </w:tr>
      <w:tr w:rsidR="00366A63" w:rsidRPr="00971982" w14:paraId="4F450431" w14:textId="77777777" w:rsidTr="00EC39B7">
        <w:trPr>
          <w:cantSplit/>
          <w:trHeight w:val="175"/>
        </w:trPr>
        <w:tc>
          <w:tcPr>
            <w:tcW w:w="889" w:type="dxa"/>
            <w:vAlign w:val="center"/>
          </w:tcPr>
          <w:p w14:paraId="27F1F8BF" w14:textId="77777777" w:rsidR="00366A63" w:rsidRPr="00971982"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08E08F6E" w14:textId="77777777" w:rsidR="00366A63" w:rsidRPr="00971982" w:rsidRDefault="00366A63" w:rsidP="00366A63">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Czas reakcji na podjęcie czynności serwisowych (rozumiane jako przyjazd serwisu) [</w:t>
            </w:r>
            <w:proofErr w:type="spellStart"/>
            <w:r w:rsidRPr="00971982">
              <w:rPr>
                <w:rFonts w:ascii="Arial Narrow" w:eastAsia="Wingdings" w:hAnsi="Arial Narrow" w:cs="Calibri"/>
                <w:sz w:val="22"/>
                <w:szCs w:val="22"/>
                <w:lang w:eastAsia="en-US"/>
              </w:rPr>
              <w:t>godz.w</w:t>
            </w:r>
            <w:proofErr w:type="spellEnd"/>
            <w:r w:rsidRPr="00971982">
              <w:rPr>
                <w:rFonts w:ascii="Arial Narrow" w:eastAsia="Wingdings" w:hAnsi="Arial Narrow" w:cs="Calibri"/>
                <w:sz w:val="22"/>
                <w:szCs w:val="22"/>
                <w:lang w:eastAsia="en-US"/>
              </w:rPr>
              <w:t xml:space="preserve"> dni robocze]</w:t>
            </w:r>
          </w:p>
        </w:tc>
        <w:tc>
          <w:tcPr>
            <w:tcW w:w="1984" w:type="dxa"/>
            <w:vAlign w:val="center"/>
          </w:tcPr>
          <w:p w14:paraId="29EB32D9" w14:textId="77777777" w:rsidR="00366A63" w:rsidRPr="00971982" w:rsidRDefault="00366A63" w:rsidP="00366A63">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 xml:space="preserve">≤ 48 </w:t>
            </w:r>
            <w:proofErr w:type="spellStart"/>
            <w:r w:rsidRPr="00971982">
              <w:rPr>
                <w:rFonts w:ascii="Arial Narrow" w:eastAsia="Wingdings" w:hAnsi="Arial Narrow" w:cs="Calibri"/>
                <w:sz w:val="22"/>
                <w:szCs w:val="22"/>
                <w:lang w:val="en-US" w:eastAsia="en-US"/>
              </w:rPr>
              <w:t>godz</w:t>
            </w:r>
            <w:proofErr w:type="spellEnd"/>
            <w:r w:rsidRPr="00971982">
              <w:rPr>
                <w:rFonts w:ascii="Arial Narrow" w:eastAsia="Wingdings" w:hAnsi="Arial Narrow" w:cs="Calibri"/>
                <w:sz w:val="22"/>
                <w:szCs w:val="22"/>
                <w:lang w:val="en-US" w:eastAsia="en-US"/>
              </w:rPr>
              <w:t xml:space="preserve">., </w:t>
            </w:r>
            <w:proofErr w:type="spellStart"/>
            <w:r w:rsidRPr="00971982">
              <w:rPr>
                <w:rFonts w:ascii="Arial Narrow" w:eastAsia="Wingdings" w:hAnsi="Arial Narrow" w:cs="Calibri"/>
                <w:sz w:val="22"/>
                <w:szCs w:val="22"/>
                <w:lang w:val="en-US" w:eastAsia="en-US"/>
              </w:rPr>
              <w:t>podać</w:t>
            </w:r>
            <w:proofErr w:type="spellEnd"/>
          </w:p>
        </w:tc>
        <w:tc>
          <w:tcPr>
            <w:tcW w:w="4253" w:type="dxa"/>
          </w:tcPr>
          <w:p w14:paraId="3F0A780A" w14:textId="77777777" w:rsidR="00366A63" w:rsidRPr="00971982"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0FABDCDF" w14:textId="77777777" w:rsidR="00366A63" w:rsidRPr="00971982"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 xml:space="preserve">Bez </w:t>
            </w:r>
            <w:proofErr w:type="spellStart"/>
            <w:r w:rsidRPr="00971982">
              <w:rPr>
                <w:rFonts w:ascii="Arial Narrow" w:eastAsia="Wingdings" w:hAnsi="Arial Narrow" w:cs="Calibri"/>
                <w:bCs/>
                <w:snapToGrid w:val="0"/>
                <w:color w:val="000000"/>
                <w:sz w:val="22"/>
                <w:szCs w:val="22"/>
                <w:lang w:val="en-US" w:eastAsia="en-US"/>
              </w:rPr>
              <w:t>oceny</w:t>
            </w:r>
            <w:proofErr w:type="spellEnd"/>
          </w:p>
        </w:tc>
      </w:tr>
      <w:tr w:rsidR="00971982" w:rsidRPr="00971982" w14:paraId="40E803F1" w14:textId="77777777" w:rsidTr="00510153">
        <w:trPr>
          <w:cantSplit/>
          <w:trHeight w:val="175"/>
        </w:trPr>
        <w:tc>
          <w:tcPr>
            <w:tcW w:w="889" w:type="dxa"/>
            <w:vAlign w:val="center"/>
          </w:tcPr>
          <w:p w14:paraId="5250B5B2" w14:textId="77777777" w:rsidR="00971982" w:rsidRPr="00971982" w:rsidRDefault="00971982"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7D574B8C" w14:textId="0ECE04A8" w:rsidR="00971982" w:rsidRPr="00971982" w:rsidRDefault="00971982" w:rsidP="00971982">
            <w:pPr>
              <w:suppressAutoHyphens w:val="0"/>
              <w:rPr>
                <w:rFonts w:ascii="Arial Narrow" w:eastAsia="Wingdings" w:hAnsi="Arial Narrow" w:cs="Calibri"/>
                <w:sz w:val="22"/>
                <w:szCs w:val="22"/>
                <w:lang w:eastAsia="en-US"/>
              </w:rPr>
            </w:pPr>
            <w:r w:rsidRPr="00971982">
              <w:rPr>
                <w:rFonts w:ascii="Arial Narrow" w:hAnsi="Arial Narrow"/>
                <w:sz w:val="22"/>
                <w:szCs w:val="22"/>
              </w:rPr>
              <w:t>Czas na usunięcie awarii (rozumiane jako przywrócenie pierwotnej funkcjonalności) [godz. w dni robocze]</w:t>
            </w:r>
          </w:p>
        </w:tc>
        <w:tc>
          <w:tcPr>
            <w:tcW w:w="1984" w:type="dxa"/>
          </w:tcPr>
          <w:p w14:paraId="18FA2A8E" w14:textId="10954BBF" w:rsidR="00971982" w:rsidRPr="00971982" w:rsidRDefault="00971982" w:rsidP="00971982">
            <w:pPr>
              <w:suppressAutoHyphens w:val="0"/>
              <w:jc w:val="center"/>
              <w:rPr>
                <w:rFonts w:ascii="Arial Narrow" w:eastAsia="Wingdings" w:hAnsi="Arial Narrow" w:cs="Calibri"/>
                <w:sz w:val="22"/>
                <w:szCs w:val="22"/>
                <w:lang w:val="en-US" w:eastAsia="en-US"/>
              </w:rPr>
            </w:pPr>
            <w:r w:rsidRPr="00971982">
              <w:rPr>
                <w:rFonts w:ascii="Arial Narrow" w:hAnsi="Arial Narrow"/>
                <w:sz w:val="22"/>
                <w:szCs w:val="22"/>
              </w:rPr>
              <w:t>≤ 96 godz., podać</w:t>
            </w:r>
          </w:p>
        </w:tc>
        <w:tc>
          <w:tcPr>
            <w:tcW w:w="4253" w:type="dxa"/>
          </w:tcPr>
          <w:p w14:paraId="503F4441" w14:textId="77777777" w:rsidR="00971982" w:rsidRPr="00971982" w:rsidRDefault="00971982" w:rsidP="00971982">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262A5412" w14:textId="4A878B88" w:rsidR="00971982" w:rsidRPr="00971982" w:rsidRDefault="00971982" w:rsidP="00971982">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hAnsi="Arial Narrow"/>
                <w:sz w:val="22"/>
                <w:szCs w:val="22"/>
              </w:rPr>
              <w:t>Bez oceny</w:t>
            </w:r>
          </w:p>
        </w:tc>
      </w:tr>
      <w:tr w:rsidR="00366A63" w:rsidRPr="00366A63" w14:paraId="2E38917B" w14:textId="77777777" w:rsidTr="00EC39B7">
        <w:trPr>
          <w:cantSplit/>
          <w:trHeight w:val="175"/>
        </w:trPr>
        <w:tc>
          <w:tcPr>
            <w:tcW w:w="889" w:type="dxa"/>
            <w:vAlign w:val="center"/>
          </w:tcPr>
          <w:p w14:paraId="25BEB9F3" w14:textId="77777777" w:rsidR="00366A63" w:rsidRPr="00366A63"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20F0533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Wykonanie testów specjalistyczno-odbiorczych w pierwszym roku</w:t>
            </w:r>
          </w:p>
        </w:tc>
        <w:tc>
          <w:tcPr>
            <w:tcW w:w="1984" w:type="dxa"/>
            <w:vAlign w:val="center"/>
          </w:tcPr>
          <w:p w14:paraId="3EB4C70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Tak</w:t>
            </w:r>
          </w:p>
        </w:tc>
        <w:tc>
          <w:tcPr>
            <w:tcW w:w="4253" w:type="dxa"/>
          </w:tcPr>
          <w:p w14:paraId="38437EC1" w14:textId="77777777" w:rsidR="00366A63" w:rsidRPr="00366A63"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10628297"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366A63" w:rsidRPr="00366A63" w14:paraId="028E850A" w14:textId="77777777" w:rsidTr="00EC39B7">
        <w:trPr>
          <w:cantSplit/>
          <w:trHeight w:val="175"/>
        </w:trPr>
        <w:tc>
          <w:tcPr>
            <w:tcW w:w="889" w:type="dxa"/>
            <w:vAlign w:val="center"/>
          </w:tcPr>
          <w:p w14:paraId="4B31DF1E" w14:textId="77777777" w:rsidR="00366A63" w:rsidRPr="00366A63"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53496E0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 xml:space="preserve">Podłączenie aparatu do posiadanego przez Zamawiającego systemu archiwizacji  </w:t>
            </w:r>
          </w:p>
        </w:tc>
        <w:tc>
          <w:tcPr>
            <w:tcW w:w="1984" w:type="dxa"/>
            <w:vAlign w:val="center"/>
          </w:tcPr>
          <w:p w14:paraId="430E93C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Tak</w:t>
            </w:r>
          </w:p>
        </w:tc>
        <w:tc>
          <w:tcPr>
            <w:tcW w:w="4253" w:type="dxa"/>
          </w:tcPr>
          <w:p w14:paraId="21480A98" w14:textId="77777777" w:rsidR="00366A63" w:rsidRPr="00366A63"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63CB1FC4"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 xml:space="preserve">Bez </w:t>
            </w:r>
            <w:proofErr w:type="spellStart"/>
            <w:r w:rsidRPr="00366A63">
              <w:rPr>
                <w:rFonts w:ascii="Arial Narrow" w:eastAsia="Wingdings" w:hAnsi="Arial Narrow" w:cs="Calibri"/>
                <w:bCs/>
                <w:snapToGrid w:val="0"/>
                <w:color w:val="000000"/>
                <w:sz w:val="22"/>
                <w:szCs w:val="22"/>
                <w:lang w:val="en-US" w:eastAsia="en-US"/>
              </w:rPr>
              <w:t>oceny</w:t>
            </w:r>
            <w:proofErr w:type="spellEnd"/>
          </w:p>
        </w:tc>
      </w:tr>
      <w:tr w:rsidR="00971982" w:rsidRPr="00971982" w14:paraId="6A4AF8E4" w14:textId="77777777" w:rsidTr="00F57918">
        <w:trPr>
          <w:cantSplit/>
          <w:trHeight w:val="175"/>
        </w:trPr>
        <w:tc>
          <w:tcPr>
            <w:tcW w:w="889" w:type="dxa"/>
            <w:vAlign w:val="center"/>
          </w:tcPr>
          <w:p w14:paraId="0BC57EF6" w14:textId="77777777" w:rsidR="00971982" w:rsidRPr="00971982" w:rsidRDefault="00971982"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32A45EF0" w14:textId="573FA9C5" w:rsidR="00971982" w:rsidRPr="00971982" w:rsidRDefault="00971982" w:rsidP="00971982">
            <w:pPr>
              <w:suppressAutoHyphens w:val="0"/>
              <w:rPr>
                <w:rFonts w:ascii="Arial Narrow" w:eastAsia="Wingdings" w:hAnsi="Arial Narrow" w:cs="Calibri"/>
                <w:spacing w:val="1"/>
                <w:sz w:val="22"/>
                <w:szCs w:val="22"/>
                <w:lang w:eastAsia="en-US"/>
              </w:rPr>
            </w:pPr>
            <w:r w:rsidRPr="00971982">
              <w:rPr>
                <w:rFonts w:ascii="Arial Narrow" w:hAnsi="Arial Narrow"/>
                <w:sz w:val="22"/>
                <w:szCs w:val="22"/>
              </w:rPr>
              <w:t>Instrukcje obsługi w języku polskim lub angielskim do wszystkich urządzeń w formie elektronicznej na CD – przy dostawie</w:t>
            </w:r>
          </w:p>
        </w:tc>
        <w:tc>
          <w:tcPr>
            <w:tcW w:w="1984" w:type="dxa"/>
          </w:tcPr>
          <w:p w14:paraId="66DAE02C" w14:textId="4060D38B" w:rsidR="00971982" w:rsidRPr="00971982" w:rsidRDefault="00971982" w:rsidP="00971982">
            <w:pPr>
              <w:suppressAutoHyphens w:val="0"/>
              <w:jc w:val="center"/>
              <w:rPr>
                <w:rFonts w:ascii="Arial Narrow" w:eastAsia="Wingdings" w:hAnsi="Arial Narrow" w:cs="Calibri"/>
                <w:sz w:val="22"/>
                <w:szCs w:val="22"/>
                <w:lang w:eastAsia="en-US"/>
              </w:rPr>
            </w:pPr>
            <w:r w:rsidRPr="00971982">
              <w:rPr>
                <w:rFonts w:ascii="Arial Narrow" w:hAnsi="Arial Narrow"/>
                <w:sz w:val="22"/>
                <w:szCs w:val="22"/>
              </w:rPr>
              <w:t>Tak</w:t>
            </w:r>
          </w:p>
        </w:tc>
        <w:tc>
          <w:tcPr>
            <w:tcW w:w="4253" w:type="dxa"/>
          </w:tcPr>
          <w:p w14:paraId="75D6E0A8" w14:textId="77777777" w:rsidR="00971982" w:rsidRPr="00971982" w:rsidRDefault="00971982" w:rsidP="00971982">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4F7583B8" w14:textId="5DA04154" w:rsidR="00971982" w:rsidRPr="00971982" w:rsidRDefault="00971982" w:rsidP="00971982">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hAnsi="Arial Narrow"/>
                <w:sz w:val="22"/>
                <w:szCs w:val="22"/>
              </w:rPr>
              <w:t>Bez oceny</w:t>
            </w:r>
          </w:p>
        </w:tc>
      </w:tr>
      <w:bookmarkEnd w:id="29"/>
    </w:tbl>
    <w:p w14:paraId="30927426" w14:textId="77777777" w:rsidR="00366A63" w:rsidRPr="00366A63" w:rsidRDefault="00366A63" w:rsidP="00366A63">
      <w:pPr>
        <w:suppressAutoHyphens w:val="0"/>
        <w:rPr>
          <w:rFonts w:ascii="Arial Narrow" w:eastAsia="Wingdings" w:hAnsi="Arial Narrow" w:cs="Calibri"/>
          <w:sz w:val="22"/>
          <w:szCs w:val="22"/>
          <w:highlight w:val="red"/>
          <w:lang w:eastAsia="en-US"/>
        </w:rPr>
      </w:pPr>
    </w:p>
    <w:p w14:paraId="7D7EB364" w14:textId="77777777" w:rsidR="00366A63" w:rsidRPr="00366A63" w:rsidRDefault="00366A63" w:rsidP="00366A63">
      <w:pPr>
        <w:suppressAutoHyphens w:val="0"/>
        <w:rPr>
          <w:rFonts w:ascii="Arial Narrow" w:eastAsia="Wingdings" w:hAnsi="Arial Narrow" w:cs="Calibri"/>
          <w:sz w:val="22"/>
          <w:szCs w:val="22"/>
          <w:highlight w:val="red"/>
          <w:lang w:eastAsia="en-US"/>
        </w:rPr>
      </w:pPr>
    </w:p>
    <w:bookmarkEnd w:id="28"/>
    <w:p w14:paraId="751748A9" w14:textId="77777777" w:rsidR="00C87A82" w:rsidRDefault="00C87A82" w:rsidP="004A5DBD">
      <w:pPr>
        <w:jc w:val="both"/>
        <w:rPr>
          <w:rFonts w:ascii="Arial Narrow" w:hAnsi="Arial Narrow" w:cs="Times New Roman"/>
          <w:kern w:val="1"/>
          <w:sz w:val="22"/>
          <w:szCs w:val="22"/>
        </w:rPr>
      </w:pPr>
    </w:p>
    <w:p w14:paraId="7B0C1F5A" w14:textId="77777777" w:rsidR="00971982" w:rsidRDefault="00971982" w:rsidP="004A5DBD">
      <w:pPr>
        <w:jc w:val="both"/>
        <w:rPr>
          <w:rFonts w:ascii="Arial Narrow" w:hAnsi="Arial Narrow" w:cs="Times New Roman"/>
          <w:kern w:val="1"/>
          <w:sz w:val="22"/>
          <w:szCs w:val="22"/>
        </w:rPr>
      </w:pPr>
    </w:p>
    <w:p w14:paraId="116188EB" w14:textId="77777777" w:rsidR="00971982" w:rsidRDefault="00971982" w:rsidP="004A5DBD">
      <w:pPr>
        <w:jc w:val="both"/>
        <w:rPr>
          <w:rFonts w:ascii="Arial Narrow" w:hAnsi="Arial Narrow" w:cs="Times New Roman"/>
          <w:kern w:val="1"/>
          <w:sz w:val="22"/>
          <w:szCs w:val="22"/>
        </w:rPr>
      </w:pPr>
    </w:p>
    <w:p w14:paraId="5A224DC4" w14:textId="2210FCE0" w:rsidR="00971982" w:rsidRPr="009D1748" w:rsidRDefault="00971982" w:rsidP="004A5DBD">
      <w:pPr>
        <w:jc w:val="both"/>
        <w:rPr>
          <w:rFonts w:ascii="Arial Narrow" w:hAnsi="Arial Narrow" w:cs="Times New Roman"/>
          <w:kern w:val="1"/>
          <w:sz w:val="22"/>
          <w:szCs w:val="22"/>
        </w:rPr>
        <w:sectPr w:rsidR="00971982" w:rsidRPr="009D1748" w:rsidSect="00601017">
          <w:pgSz w:w="16838" w:h="11906" w:orient="landscape"/>
          <w:pgMar w:top="1418" w:right="1985" w:bottom="992" w:left="1418" w:header="709" w:footer="709" w:gutter="0"/>
          <w:cols w:space="708"/>
          <w:docGrid w:linePitch="360"/>
        </w:sectPr>
      </w:pPr>
    </w:p>
    <w:p w14:paraId="58627000" w14:textId="77777777" w:rsidR="000E6BE5" w:rsidRDefault="000E6BE5" w:rsidP="000E6BE5">
      <w:pPr>
        <w:widowControl w:val="0"/>
        <w:suppressAutoHyphens w:val="0"/>
        <w:autoSpaceDE w:val="0"/>
        <w:autoSpaceDN w:val="0"/>
        <w:spacing w:before="76"/>
        <w:jc w:val="right"/>
        <w:rPr>
          <w:rFonts w:ascii="Arial Narrow" w:eastAsia="Arial" w:hAnsi="Arial Narrow"/>
          <w:b/>
          <w:bCs/>
          <w:sz w:val="24"/>
          <w:szCs w:val="24"/>
          <w:lang w:eastAsia="en-US"/>
        </w:rPr>
      </w:pPr>
      <w:r>
        <w:rPr>
          <w:rFonts w:ascii="Arial Narrow" w:eastAsia="Arial" w:hAnsi="Arial Narrow"/>
          <w:b/>
          <w:bCs/>
          <w:w w:val="80"/>
          <w:sz w:val="24"/>
          <w:szCs w:val="24"/>
          <w:lang w:eastAsia="en-US"/>
        </w:rPr>
        <w:lastRenderedPageBreak/>
        <w:t>Załącznik</w:t>
      </w:r>
      <w:r>
        <w:rPr>
          <w:rFonts w:ascii="Arial Narrow" w:eastAsia="Arial" w:hAnsi="Arial Narrow"/>
          <w:b/>
          <w:bCs/>
          <w:spacing w:val="7"/>
          <w:w w:val="80"/>
          <w:sz w:val="24"/>
          <w:szCs w:val="24"/>
          <w:lang w:eastAsia="en-US"/>
        </w:rPr>
        <w:t xml:space="preserve"> </w:t>
      </w:r>
      <w:r>
        <w:rPr>
          <w:rFonts w:ascii="Arial Narrow" w:eastAsia="Arial" w:hAnsi="Arial Narrow"/>
          <w:b/>
          <w:bCs/>
          <w:w w:val="80"/>
          <w:sz w:val="24"/>
          <w:szCs w:val="24"/>
          <w:lang w:eastAsia="en-US"/>
        </w:rPr>
        <w:t>nr</w:t>
      </w:r>
      <w:r>
        <w:rPr>
          <w:rFonts w:ascii="Arial Narrow" w:eastAsia="Arial" w:hAnsi="Arial Narrow"/>
          <w:b/>
          <w:bCs/>
          <w:spacing w:val="8"/>
          <w:w w:val="80"/>
          <w:sz w:val="24"/>
          <w:szCs w:val="24"/>
          <w:lang w:eastAsia="en-US"/>
        </w:rPr>
        <w:t xml:space="preserve"> 5</w:t>
      </w:r>
    </w:p>
    <w:p w14:paraId="536F8F9C" w14:textId="77777777" w:rsidR="000E6BE5" w:rsidRDefault="000E6BE5" w:rsidP="000E6BE5">
      <w:pPr>
        <w:widowControl w:val="0"/>
        <w:suppressAutoHyphens w:val="0"/>
        <w:autoSpaceDE w:val="0"/>
        <w:autoSpaceDN w:val="0"/>
        <w:spacing w:before="6"/>
        <w:rPr>
          <w:rFonts w:ascii="Arial Narrow" w:eastAsia="Arial" w:hAnsi="Arial Narrow"/>
          <w:sz w:val="24"/>
          <w:szCs w:val="24"/>
          <w:lang w:eastAsia="en-US"/>
        </w:rPr>
      </w:pPr>
    </w:p>
    <w:p w14:paraId="79E524D1" w14:textId="77777777" w:rsidR="000E6BE5" w:rsidRDefault="000E6BE5" w:rsidP="000E6BE5">
      <w:pPr>
        <w:widowControl w:val="0"/>
        <w:suppressAutoHyphens w:val="0"/>
        <w:autoSpaceDE w:val="0"/>
        <w:autoSpaceDN w:val="0"/>
        <w:ind w:left="178"/>
        <w:jc w:val="center"/>
        <w:rPr>
          <w:rFonts w:ascii="Arial Narrow" w:eastAsia="Arial" w:hAnsi="Arial Narrow"/>
          <w:b/>
          <w:sz w:val="24"/>
          <w:szCs w:val="24"/>
          <w:lang w:eastAsia="en-US"/>
        </w:rPr>
      </w:pPr>
      <w:r>
        <w:rPr>
          <w:rFonts w:ascii="Arial Narrow" w:eastAsia="Arial" w:hAnsi="Arial Narrow"/>
          <w:b/>
          <w:w w:val="80"/>
          <w:sz w:val="24"/>
          <w:szCs w:val="24"/>
          <w:lang w:eastAsia="en-US"/>
        </w:rPr>
        <w:t>OŚWIADCZENIE</w:t>
      </w:r>
      <w:r>
        <w:rPr>
          <w:rFonts w:ascii="Arial Narrow" w:eastAsia="Arial" w:hAnsi="Arial Narrow"/>
          <w:b/>
          <w:spacing w:val="21"/>
          <w:w w:val="80"/>
          <w:sz w:val="24"/>
          <w:szCs w:val="24"/>
          <w:lang w:eastAsia="en-US"/>
        </w:rPr>
        <w:t xml:space="preserve"> </w:t>
      </w:r>
      <w:r>
        <w:rPr>
          <w:rFonts w:ascii="Arial Narrow" w:eastAsia="Arial" w:hAnsi="Arial Narrow"/>
          <w:b/>
          <w:w w:val="80"/>
          <w:sz w:val="24"/>
          <w:szCs w:val="24"/>
          <w:lang w:eastAsia="en-US"/>
        </w:rPr>
        <w:t>WYKONAWCY</w:t>
      </w:r>
    </w:p>
    <w:p w14:paraId="66C25B43" w14:textId="77777777" w:rsidR="000E6BE5" w:rsidRDefault="000E6BE5" w:rsidP="000E6BE5">
      <w:pPr>
        <w:widowControl w:val="0"/>
        <w:suppressAutoHyphens w:val="0"/>
        <w:autoSpaceDE w:val="0"/>
        <w:autoSpaceDN w:val="0"/>
        <w:spacing w:before="126" w:line="252" w:lineRule="exact"/>
        <w:ind w:left="173"/>
        <w:jc w:val="center"/>
        <w:rPr>
          <w:rFonts w:ascii="Arial Narrow" w:eastAsia="Arial" w:hAnsi="Arial Narrow"/>
          <w:bCs/>
          <w:sz w:val="24"/>
          <w:szCs w:val="24"/>
          <w:lang w:eastAsia="en-US"/>
        </w:rPr>
      </w:pP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niepodleganiu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wykluczeniu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postępowania</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podstawie</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art.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7</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ust.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1</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ustawy</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dnia</w:t>
      </w:r>
    </w:p>
    <w:p w14:paraId="49340490" w14:textId="77777777" w:rsidR="000E6BE5" w:rsidRDefault="000E6BE5" w:rsidP="000E6BE5">
      <w:pPr>
        <w:widowControl w:val="0"/>
        <w:suppressAutoHyphens w:val="0"/>
        <w:autoSpaceDE w:val="0"/>
        <w:autoSpaceDN w:val="0"/>
        <w:ind w:left="247" w:firstLine="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13</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kwietnia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2022</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szczególnych</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rozwiązaniach</w:t>
      </w:r>
      <w:r>
        <w:rPr>
          <w:rFonts w:ascii="Arial Narrow" w:eastAsia="Arial" w:hAnsi="Arial Narrow"/>
          <w:bCs/>
          <w:spacing w:val="9"/>
          <w:w w:val="80"/>
          <w:sz w:val="24"/>
          <w:szCs w:val="24"/>
          <w:lang w:eastAsia="en-US"/>
        </w:rPr>
        <w:t xml:space="preserve"> </w:t>
      </w:r>
      <w:r>
        <w:rPr>
          <w:rFonts w:ascii="Arial Narrow" w:eastAsia="Arial" w:hAnsi="Arial Narrow"/>
          <w:bCs/>
          <w:w w:val="80"/>
          <w:sz w:val="24"/>
          <w:szCs w:val="24"/>
          <w:lang w:eastAsia="en-US"/>
        </w:rPr>
        <w:t>w</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zakresie</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przeciwdziałania</w:t>
      </w:r>
      <w:r>
        <w:rPr>
          <w:rFonts w:ascii="Arial Narrow" w:eastAsia="Arial" w:hAnsi="Arial Narrow"/>
          <w:bCs/>
          <w:spacing w:val="8"/>
          <w:w w:val="80"/>
          <w:sz w:val="24"/>
          <w:szCs w:val="24"/>
          <w:lang w:eastAsia="en-US"/>
        </w:rPr>
        <w:t xml:space="preserve"> </w:t>
      </w:r>
      <w:r>
        <w:rPr>
          <w:rFonts w:ascii="Arial Narrow" w:eastAsia="Arial" w:hAnsi="Arial Narrow"/>
          <w:bCs/>
          <w:w w:val="80"/>
          <w:sz w:val="24"/>
          <w:szCs w:val="24"/>
          <w:lang w:eastAsia="en-US"/>
        </w:rPr>
        <w:t>wspieraniu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agresji</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Ukrainę</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oraz</w:t>
      </w:r>
      <w:r>
        <w:rPr>
          <w:rFonts w:ascii="Arial Narrow" w:eastAsia="Arial" w:hAnsi="Arial Narrow"/>
          <w:bCs/>
          <w:spacing w:val="1"/>
          <w:w w:val="80"/>
          <w:sz w:val="24"/>
          <w:szCs w:val="24"/>
          <w:lang w:eastAsia="en-US"/>
        </w:rPr>
        <w:t xml:space="preserve"> </w:t>
      </w:r>
      <w:r>
        <w:rPr>
          <w:rFonts w:ascii="Arial Narrow" w:eastAsia="Arial" w:hAnsi="Arial Narrow"/>
          <w:bCs/>
          <w:w w:val="80"/>
          <w:sz w:val="24"/>
          <w:szCs w:val="24"/>
          <w:lang w:eastAsia="en-US"/>
        </w:rPr>
        <w:t>służących</w:t>
      </w:r>
      <w:r>
        <w:rPr>
          <w:rFonts w:ascii="Arial Narrow" w:eastAsia="Arial" w:hAnsi="Arial Narrow"/>
          <w:bCs/>
          <w:spacing w:val="13"/>
          <w:w w:val="80"/>
          <w:sz w:val="24"/>
          <w:szCs w:val="24"/>
          <w:lang w:eastAsia="en-US"/>
        </w:rPr>
        <w:t xml:space="preserve"> </w:t>
      </w:r>
      <w:r>
        <w:rPr>
          <w:rFonts w:ascii="Arial Narrow" w:eastAsia="Arial" w:hAnsi="Arial Narrow"/>
          <w:bCs/>
          <w:w w:val="80"/>
          <w:sz w:val="24"/>
          <w:szCs w:val="24"/>
          <w:lang w:eastAsia="en-US"/>
        </w:rPr>
        <w:t>ochronie bezpieczeństwa narodowego (Dz.U. poz. 835) oraz art. 5k rozporządzenia Rady (UE) 833/2014 z</w:t>
      </w:r>
    </w:p>
    <w:p w14:paraId="6B9FDF60" w14:textId="77777777" w:rsidR="000E6BE5" w:rsidRDefault="000E6BE5" w:rsidP="000E6BE5">
      <w:pPr>
        <w:widowControl w:val="0"/>
        <w:suppressAutoHyphens w:val="0"/>
        <w:autoSpaceDE w:val="0"/>
        <w:autoSpaceDN w:val="0"/>
        <w:ind w:left="17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dnia 31 lipca 2014 r. dotyczącego środków ograniczających w związku z działaniami Rosji destabilizującymi sytuację na Ukrainie</w:t>
      </w:r>
    </w:p>
    <w:p w14:paraId="6F49689F" w14:textId="77777777" w:rsidR="000E6BE5" w:rsidRDefault="000E6BE5" w:rsidP="000E6BE5">
      <w:pPr>
        <w:widowControl w:val="0"/>
        <w:suppressAutoHyphens w:val="0"/>
        <w:autoSpaceDE w:val="0"/>
        <w:autoSpaceDN w:val="0"/>
        <w:spacing w:line="252" w:lineRule="exact"/>
        <w:rPr>
          <w:rFonts w:ascii="Arial Narrow" w:eastAsia="Arial" w:hAnsi="Arial Narrow"/>
          <w:bCs/>
          <w:w w:val="80"/>
          <w:sz w:val="24"/>
          <w:szCs w:val="24"/>
          <w:lang w:eastAsia="en-US"/>
        </w:rPr>
      </w:pPr>
    </w:p>
    <w:p w14:paraId="6E3F9A9D" w14:textId="77777777" w:rsidR="000E6BE5" w:rsidRDefault="000E6BE5" w:rsidP="000E6BE5">
      <w:pPr>
        <w:widowControl w:val="0"/>
        <w:suppressAutoHyphens w:val="0"/>
        <w:autoSpaceDE w:val="0"/>
        <w:autoSpaceDN w:val="0"/>
        <w:spacing w:line="252" w:lineRule="exact"/>
        <w:ind w:left="175"/>
        <w:jc w:val="center"/>
        <w:rPr>
          <w:rFonts w:ascii="Arial Narrow" w:eastAsia="Arial" w:hAnsi="Arial Narrow"/>
          <w:bCs/>
          <w:w w:val="80"/>
          <w:sz w:val="24"/>
          <w:szCs w:val="24"/>
          <w:lang w:eastAsia="en-US"/>
        </w:rPr>
      </w:pPr>
    </w:p>
    <w:p w14:paraId="191B66CF" w14:textId="77777777" w:rsidR="000E6BE5" w:rsidRDefault="000E6BE5" w:rsidP="000E6BE5">
      <w:pPr>
        <w:widowControl w:val="0"/>
        <w:suppressAutoHyphens w:val="0"/>
        <w:autoSpaceDE w:val="0"/>
        <w:autoSpaceDN w:val="0"/>
        <w:spacing w:line="252" w:lineRule="exact"/>
        <w:ind w:left="175"/>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02C4E58A" w14:textId="24CAA4F7" w:rsidR="000E6BE5" w:rsidRPr="00840EE4" w:rsidRDefault="000E6BE5" w:rsidP="00840EE4">
      <w:pPr>
        <w:widowControl w:val="0"/>
        <w:suppressAutoHyphens w:val="0"/>
        <w:autoSpaceDE w:val="0"/>
        <w:autoSpaceDN w:val="0"/>
        <w:spacing w:before="1"/>
        <w:ind w:left="264"/>
        <w:jc w:val="both"/>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(pełna nazwa i adres Wykonawcy)</w:t>
      </w:r>
      <w:bookmarkStart w:id="30" w:name="_Hlk128131245"/>
    </w:p>
    <w:p w14:paraId="56A699CD" w14:textId="2EA014A3"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Wykonawca w postępowaniu o udzielenie zamówienia publicznego prowadzonego przez Pleszewskie Centrum Medyczne Sp. z o.o.  pn. zamówienia „</w:t>
      </w:r>
      <w:r w:rsidR="00601017" w:rsidRPr="00601017">
        <w:rPr>
          <w:rFonts w:ascii="Arial Narrow" w:eastAsia="Arial" w:hAnsi="Arial Narrow"/>
          <w:bCs/>
          <w:w w:val="80"/>
          <w:sz w:val="24"/>
          <w:szCs w:val="24"/>
          <w:lang w:eastAsia="en-US"/>
        </w:rPr>
        <w:t>Dostawa 2 aparatów RTG – stacjonarnego z zawieszeniem sufitowym oraz mobilnego</w:t>
      </w:r>
      <w:r>
        <w:rPr>
          <w:rFonts w:ascii="Arial Narrow" w:eastAsia="Arial" w:hAnsi="Arial Narrow"/>
          <w:bCs/>
          <w:w w:val="80"/>
          <w:sz w:val="24"/>
          <w:szCs w:val="24"/>
          <w:lang w:eastAsia="en-US"/>
        </w:rPr>
        <w:t>”.</w:t>
      </w:r>
    </w:p>
    <w:p w14:paraId="50672FEE" w14:textId="3C02CA41"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Znak sprawy Te 2300-</w:t>
      </w:r>
      <w:r w:rsidR="00840EE4">
        <w:rPr>
          <w:rFonts w:ascii="Arial Narrow" w:eastAsia="Arial" w:hAnsi="Arial Narrow"/>
          <w:bCs/>
          <w:w w:val="80"/>
          <w:sz w:val="24"/>
          <w:szCs w:val="24"/>
          <w:lang w:eastAsia="en-US"/>
        </w:rPr>
        <w:t>2</w:t>
      </w:r>
      <w:r w:rsidR="00601017">
        <w:rPr>
          <w:rFonts w:ascii="Arial Narrow" w:eastAsia="Arial" w:hAnsi="Arial Narrow"/>
          <w:bCs/>
          <w:w w:val="80"/>
          <w:sz w:val="24"/>
          <w:szCs w:val="24"/>
          <w:lang w:eastAsia="en-US"/>
        </w:rPr>
        <w:t>5</w:t>
      </w:r>
      <w:r>
        <w:rPr>
          <w:rFonts w:ascii="Arial Narrow" w:eastAsia="Arial" w:hAnsi="Arial Narrow"/>
          <w:bCs/>
          <w:w w:val="80"/>
          <w:sz w:val="24"/>
          <w:szCs w:val="24"/>
          <w:lang w:eastAsia="en-US"/>
        </w:rPr>
        <w:t xml:space="preserve">/2023” </w:t>
      </w:r>
    </w:p>
    <w:bookmarkEnd w:id="30"/>
    <w:p w14:paraId="21A6A1DE" w14:textId="77777777" w:rsidR="000E6BE5" w:rsidRDefault="000E6BE5" w:rsidP="000E6BE5">
      <w:pPr>
        <w:widowControl w:val="0"/>
        <w:suppressAutoHyphens w:val="0"/>
        <w:autoSpaceDE w:val="0"/>
        <w:autoSpaceDN w:val="0"/>
        <w:spacing w:before="9"/>
        <w:rPr>
          <w:rFonts w:ascii="Arial Narrow" w:eastAsia="Arial" w:hAnsi="Arial Narrow"/>
          <w:bCs/>
          <w:w w:val="80"/>
          <w:sz w:val="24"/>
          <w:szCs w:val="24"/>
          <w:lang w:eastAsia="en-US"/>
        </w:rPr>
      </w:pPr>
    </w:p>
    <w:p w14:paraId="109C846A" w14:textId="77777777" w:rsidR="000E6BE5" w:rsidRDefault="000E6BE5" w:rsidP="0009792A">
      <w:pPr>
        <w:widowControl w:val="0"/>
        <w:numPr>
          <w:ilvl w:val="0"/>
          <w:numId w:val="39"/>
        </w:numPr>
        <w:tabs>
          <w:tab w:val="left" w:pos="529"/>
        </w:tabs>
        <w:suppressAutoHyphens w:val="0"/>
        <w:autoSpaceDE w:val="0"/>
        <w:autoSpaceDN w:val="0"/>
        <w:spacing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7 ust. 1 ustawy z dnia 13 kwietnia 2022 r. o szczególnych rozwiązaniach w zakresie przeciwdziałania wspieraniu agresji na Ukrainę oraz służących ochronie bezpieczeństwa narodowego;</w:t>
      </w:r>
    </w:p>
    <w:p w14:paraId="5F9083EA" w14:textId="77777777" w:rsidR="000E6BE5" w:rsidRDefault="000E6BE5" w:rsidP="000E6BE5">
      <w:pPr>
        <w:widowControl w:val="0"/>
        <w:suppressAutoHyphens w:val="0"/>
        <w:autoSpaceDE w:val="0"/>
        <w:autoSpaceDN w:val="0"/>
        <w:spacing w:before="4"/>
        <w:rPr>
          <w:rFonts w:ascii="Arial Narrow" w:eastAsia="Arial" w:hAnsi="Arial Narrow"/>
          <w:bCs/>
          <w:w w:val="80"/>
          <w:sz w:val="24"/>
          <w:szCs w:val="24"/>
          <w:lang w:eastAsia="en-US"/>
        </w:rPr>
      </w:pPr>
    </w:p>
    <w:p w14:paraId="462184B2" w14:textId="77777777" w:rsidR="000E6BE5" w:rsidRDefault="000E6BE5" w:rsidP="0009792A">
      <w:pPr>
        <w:widowControl w:val="0"/>
        <w:numPr>
          <w:ilvl w:val="0"/>
          <w:numId w:val="39"/>
        </w:numPr>
        <w:tabs>
          <w:tab w:val="left" w:pos="529"/>
        </w:tabs>
        <w:suppressAutoHyphens w:val="0"/>
        <w:autoSpaceDE w:val="0"/>
        <w:autoSpaceDN w:val="0"/>
        <w:spacing w:before="1"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5k rozporządzenia Rady (UE) 833/2014 z dnia 31 lipca 2014 r. dotyczącego środków ograniczających w związku z działaniami Rosji destabilizującymi sytuację na Ukrainie.</w:t>
      </w:r>
    </w:p>
    <w:p w14:paraId="0EEC6E98" w14:textId="77777777" w:rsidR="000E6BE5" w:rsidRDefault="000E6BE5" w:rsidP="000E6BE5">
      <w:pPr>
        <w:widowControl w:val="0"/>
        <w:suppressAutoHyphens w:val="0"/>
        <w:autoSpaceDE w:val="0"/>
        <w:autoSpaceDN w:val="0"/>
        <w:spacing w:line="252" w:lineRule="exact"/>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1F5B6D1A"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podwykonawcy, na którego przypada ponad 10% wartości zamówienia:</w:t>
      </w:r>
    </w:p>
    <w:p w14:paraId="1175348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86D97E1"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podwykonawcą, na którego przypada ponad 10% wartości zamówienia:</w:t>
      </w:r>
    </w:p>
    <w:p w14:paraId="7F687557"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656A8C4E"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(podać pełną nazwę/firmę, adres, a także w zależności od podmiotu: NIP/PESEL, KRS/</w:t>
      </w:r>
      <w:proofErr w:type="spellStart"/>
      <w:r>
        <w:rPr>
          <w:rFonts w:ascii="Arial Narrow" w:eastAsia="Arial" w:hAnsi="Arial Narrow"/>
          <w:bCs/>
          <w:w w:val="80"/>
          <w:sz w:val="24"/>
          <w:szCs w:val="24"/>
          <w:lang w:eastAsia="en-US"/>
        </w:rPr>
        <w:t>CEiDG</w:t>
      </w:r>
      <w:proofErr w:type="spellEnd"/>
      <w:r>
        <w:rPr>
          <w:rFonts w:ascii="Arial Narrow" w:eastAsia="Arial" w:hAnsi="Arial Narrow"/>
          <w:bCs/>
          <w:w w:val="80"/>
          <w:sz w:val="24"/>
          <w:szCs w:val="24"/>
          <w:lang w:eastAsia="en-US"/>
        </w:rPr>
        <w:t>)</w:t>
      </w:r>
    </w:p>
    <w:p w14:paraId="4395765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57EA8215"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dostawcy, na którego przypada ponad 10% wartości zamówienia:</w:t>
      </w:r>
    </w:p>
    <w:p w14:paraId="5A8D579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B660E4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dostawcą, na którego przypada ponad 10% wartości zamówienia:</w:t>
      </w:r>
    </w:p>
    <w:p w14:paraId="153E8C2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1B930C89" w14:textId="77777777" w:rsidR="000E6BE5" w:rsidRPr="00840EE4"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(podać pełną nazwę/firmę, adres, a także w zależności od podmiotu: NIP/PESEL, KRS/</w:t>
      </w:r>
      <w:proofErr w:type="spellStart"/>
      <w:r w:rsidRPr="00840EE4">
        <w:rPr>
          <w:rFonts w:ascii="Arial Narrow" w:eastAsia="Arial" w:hAnsi="Arial Narrow"/>
          <w:bCs/>
          <w:w w:val="80"/>
          <w:sz w:val="20"/>
          <w:szCs w:val="20"/>
          <w:lang w:eastAsia="en-US"/>
        </w:rPr>
        <w:t>CEiDG</w:t>
      </w:r>
      <w:proofErr w:type="spellEnd"/>
      <w:r w:rsidRPr="00840EE4">
        <w:rPr>
          <w:rFonts w:ascii="Arial Narrow" w:eastAsia="Arial" w:hAnsi="Arial Narrow"/>
          <w:bCs/>
          <w:w w:val="80"/>
          <w:sz w:val="20"/>
          <w:szCs w:val="20"/>
          <w:lang w:eastAsia="en-US"/>
        </w:rPr>
        <w:t>)</w:t>
      </w:r>
    </w:p>
    <w:p w14:paraId="735493DF"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0EB9C362"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lastRenderedPageBreak/>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0789335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35832E9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3A5C416A" w14:textId="77777777" w:rsidR="000E6BE5" w:rsidRDefault="000E6BE5"/>
    <w:sectPr w:rsidR="000E6BE5" w:rsidSect="00234D4F">
      <w:pgSz w:w="11906" w:h="16838"/>
      <w:pgMar w:top="1985"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0B2D" w14:textId="77777777" w:rsidR="00A8044D" w:rsidRDefault="00A8044D" w:rsidP="005C6AD4">
      <w:r>
        <w:separator/>
      </w:r>
    </w:p>
  </w:endnote>
  <w:endnote w:type="continuationSeparator" w:id="0">
    <w:p w14:paraId="38A5F0BC" w14:textId="77777777" w:rsidR="00A8044D" w:rsidRDefault="00A8044D" w:rsidP="005C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monospaced for SAP">
    <w:altName w:val="Arial"/>
    <w:charset w:val="00"/>
    <w:family w:val="modern"/>
    <w:pitch w:val="fixed"/>
    <w:sig w:usb0="00000003" w:usb1="00000000" w:usb2="00000000" w:usb3="00000000" w:csb0="00000001" w:csb1="00000000"/>
  </w:font>
  <w:font w:name="Andale Sans UI">
    <w:altName w:val="Times New Roman"/>
    <w:charset w:val="00"/>
    <w:family w:val="auto"/>
    <w:pitch w:val="variable"/>
  </w:font>
  <w:font w:name="LiberationSans">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67293"/>
      <w:docPartObj>
        <w:docPartGallery w:val="Page Numbers (Bottom of Page)"/>
        <w:docPartUnique/>
      </w:docPartObj>
    </w:sdtPr>
    <w:sdtEndPr/>
    <w:sdtContent>
      <w:p w14:paraId="14FCADB2" w14:textId="5124878C" w:rsidR="00CE2CF2" w:rsidRDefault="00CE2CF2">
        <w:pPr>
          <w:pStyle w:val="Stopka"/>
        </w:pPr>
        <w:r>
          <w:fldChar w:fldCharType="begin"/>
        </w:r>
        <w:r>
          <w:instrText>PAGE   \* MERGEFORMAT</w:instrText>
        </w:r>
        <w:r>
          <w:fldChar w:fldCharType="separate"/>
        </w:r>
        <w:r>
          <w:t>2</w:t>
        </w:r>
        <w:r>
          <w:fldChar w:fldCharType="end"/>
        </w:r>
      </w:p>
    </w:sdtContent>
  </w:sdt>
  <w:p w14:paraId="41F8366D" w14:textId="77777777" w:rsidR="00CE2CF2" w:rsidRDefault="00CE2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6E09" w14:textId="77777777" w:rsidR="00A8044D" w:rsidRDefault="00A8044D" w:rsidP="005C6AD4">
      <w:r>
        <w:separator/>
      </w:r>
    </w:p>
  </w:footnote>
  <w:footnote w:type="continuationSeparator" w:id="0">
    <w:p w14:paraId="4F89A78D" w14:textId="77777777" w:rsidR="00A8044D" w:rsidRDefault="00A8044D" w:rsidP="005C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388B" w14:textId="657105C5" w:rsidR="005C6AD4" w:rsidRDefault="005C6AD4" w:rsidP="005C6AD4">
    <w:pPr>
      <w:pStyle w:val="Nagwek"/>
    </w:pPr>
    <w:r>
      <w:rPr>
        <w:noProof/>
      </w:rPr>
      <w:drawing>
        <wp:inline distT="0" distB="0" distL="0" distR="0" wp14:anchorId="20C386E8" wp14:editId="5917B271">
          <wp:extent cx="6429375" cy="498429"/>
          <wp:effectExtent l="0" t="0" r="0" b="0"/>
          <wp:docPr id="2000995103" name="Obraz 200099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176" cy="6292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tarSymbol" w:hAnsi="StarSymbol"/>
      </w:r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4"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Narrow" w:hAnsi="Arial Narrow" w:cs="Arial"/>
        <w:sz w:val="22"/>
        <w:szCs w:val="22"/>
      </w:rPr>
    </w:lvl>
  </w:abstractNum>
  <w:abstractNum w:abstractNumId="6" w15:restartNumberingAfterBreak="0">
    <w:nsid w:val="0000000D"/>
    <w:multiLevelType w:val="multilevel"/>
    <w:tmpl w:val="0000000D"/>
    <w:name w:val="WW8Num12"/>
    <w:lvl w:ilvl="0">
      <w:start w:val="1"/>
      <w:numFmt w:val="decimal"/>
      <w:lvlText w:val="%1."/>
      <w:lvlJc w:val="left"/>
      <w:pPr>
        <w:tabs>
          <w:tab w:val="num" w:pos="357"/>
        </w:tabs>
        <w:ind w:left="357" w:hanging="357"/>
      </w:pPr>
      <w:rPr>
        <w:rFonts w:ascii="Arial Narrow" w:hAnsi="Arial Narrow" w:cs="Arial Narrow"/>
      </w:rPr>
    </w:lvl>
    <w:lvl w:ilvl="1">
      <w:start w:val="1"/>
      <w:numFmt w:val="decimal"/>
      <w:lvlText w:val="%2."/>
      <w:lvlJc w:val="left"/>
      <w:pPr>
        <w:tabs>
          <w:tab w:val="num" w:pos="357"/>
        </w:tabs>
        <w:ind w:left="357" w:hanging="357"/>
      </w:pPr>
      <w:rPr>
        <w:rFonts w:ascii="Arial Narrow" w:hAnsi="Arial Narrow" w:cs="Arial Narrow"/>
      </w:rPr>
    </w:lvl>
    <w:lvl w:ilvl="2">
      <w:start w:val="1"/>
      <w:numFmt w:val="decimal"/>
      <w:lvlText w:val="%3)"/>
      <w:lvlJc w:val="left"/>
      <w:pPr>
        <w:tabs>
          <w:tab w:val="num" w:pos="2340"/>
        </w:tabs>
        <w:ind w:left="2340" w:hanging="360"/>
      </w:pPr>
      <w:rPr>
        <w:rFonts w:ascii="Arial Narrow" w:hAnsi="Arial Narrow" w:cs="Arial Narr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Narrow" w:eastAsia="Lucida Sans Unicode" w:hAnsi="Arial Narrow" w:cs="Symbol" w:hint="default"/>
        <w:b w:val="0"/>
        <w:bCs w:val="0"/>
        <w:color w:val="000000"/>
        <w:sz w:val="22"/>
        <w:szCs w:val="22"/>
      </w:rPr>
    </w:lvl>
  </w:abstractNum>
  <w:abstractNum w:abstractNumId="8" w15:restartNumberingAfterBreak="0">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9" w15:restartNumberingAfterBreak="0">
    <w:nsid w:val="00000015"/>
    <w:multiLevelType w:val="singleLevel"/>
    <w:tmpl w:val="C28E653A"/>
    <w:name w:val="WW8Num21"/>
    <w:lvl w:ilvl="0">
      <w:start w:val="1"/>
      <w:numFmt w:val="upperRoman"/>
      <w:lvlText w:val="%1."/>
      <w:lvlJc w:val="left"/>
      <w:pPr>
        <w:tabs>
          <w:tab w:val="num" w:pos="1004"/>
        </w:tabs>
        <w:ind w:left="1004" w:hanging="720"/>
      </w:pPr>
      <w:rPr>
        <w:rFonts w:ascii="Arial Narrow" w:hAnsi="Arial Narrow" w:cs="Arial Narrow"/>
        <w:b/>
        <w:sz w:val="22"/>
        <w:szCs w:val="22"/>
        <w:lang w:val="pl-PL"/>
      </w:rPr>
    </w:lvl>
  </w:abstractNum>
  <w:abstractNum w:abstractNumId="10" w15:restartNumberingAfterBreak="0">
    <w:nsid w:val="00000016"/>
    <w:multiLevelType w:val="multilevel"/>
    <w:tmpl w:val="F31611F8"/>
    <w:name w:val="WW8Num22"/>
    <w:lvl w:ilvl="0">
      <w:start w:val="1"/>
      <w:numFmt w:val="decimal"/>
      <w:lvlText w:val="%1."/>
      <w:lvlJc w:val="left"/>
      <w:pPr>
        <w:tabs>
          <w:tab w:val="num" w:pos="0"/>
        </w:tabs>
        <w:ind w:left="1080" w:hanging="360"/>
      </w:pPr>
      <w:rPr>
        <w:rFonts w:cs="Arial Narrow"/>
        <w:lang w:val="pl-PL"/>
      </w:rPr>
    </w:lvl>
    <w:lvl w:ilvl="1">
      <w:start w:val="1"/>
      <w:numFmt w:val="decimal"/>
      <w:lvlText w:val="%2)"/>
      <w:lvlJc w:val="left"/>
      <w:pPr>
        <w:tabs>
          <w:tab w:val="num" w:pos="1800"/>
        </w:tabs>
        <w:ind w:left="1800" w:hanging="360"/>
      </w:pPr>
      <w:rPr>
        <w:rFonts w:cs="Arial Narrow"/>
        <w:lang w:val="pl-PL"/>
      </w:rPr>
    </w:lvl>
    <w:lvl w:ilvl="2">
      <w:start w:val="1"/>
      <w:numFmt w:val="decimal"/>
      <w:lvlText w:val="%3."/>
      <w:lvlJc w:val="left"/>
      <w:pPr>
        <w:tabs>
          <w:tab w:val="num" w:pos="0"/>
        </w:tabs>
        <w:ind w:left="2700" w:hanging="360"/>
      </w:pPr>
      <w:rPr>
        <w:rFonts w:cs="Arial Narrow"/>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B"/>
    <w:multiLevelType w:val="multilevel"/>
    <w:tmpl w:val="0000001B"/>
    <w:name w:val="WW8Num2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rPr>
        <w:rFonts w:ascii="OpenSymbol" w:hAnsi="OpenSymbol" w:cs="OpenSymbol"/>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25"/>
    <w:multiLevelType w:val="singleLevel"/>
    <w:tmpl w:val="00000025"/>
    <w:name w:val="WW8Num37"/>
    <w:lvl w:ilvl="0">
      <w:start w:val="1"/>
      <w:numFmt w:val="bullet"/>
      <w:pStyle w:val="Tiret1"/>
      <w:lvlText w:val="–"/>
      <w:lvlJc w:val="left"/>
      <w:pPr>
        <w:tabs>
          <w:tab w:val="num" w:pos="1417"/>
        </w:tabs>
        <w:ind w:left="1417" w:hanging="567"/>
      </w:pPr>
      <w:rPr>
        <w:rFonts w:ascii="Times New Roman" w:hAnsi="Times New Roman" w:cs="Arial Narrow" w:hint="default"/>
        <w:b/>
        <w:bCs/>
        <w:color w:val="000000"/>
        <w:sz w:val="22"/>
        <w:szCs w:val="22"/>
      </w:rPr>
    </w:lvl>
  </w:abstractNum>
  <w:abstractNum w:abstractNumId="13" w15:restartNumberingAfterBreak="0">
    <w:nsid w:val="0000002A"/>
    <w:multiLevelType w:val="singleLevel"/>
    <w:tmpl w:val="0000002A"/>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14" w15:restartNumberingAfterBreak="0">
    <w:nsid w:val="00000030"/>
    <w:multiLevelType w:val="multilevel"/>
    <w:tmpl w:val="00000030"/>
    <w:name w:val="WW8Num48"/>
    <w:lvl w:ilvl="0">
      <w:start w:val="1"/>
      <w:numFmt w:val="decimal"/>
      <w:lvlText w:val="%1."/>
      <w:lvlJc w:val="left"/>
      <w:pPr>
        <w:tabs>
          <w:tab w:val="num" w:pos="989"/>
        </w:tabs>
        <w:ind w:left="989" w:hanging="705"/>
      </w:pPr>
      <w:rPr>
        <w:rFonts w:ascii="Arial Narrow" w:hAnsi="Arial Narrow" w:cs="Arial Narrow"/>
        <w:bCs/>
        <w:sz w:val="22"/>
        <w:szCs w:val="22"/>
      </w:rPr>
    </w:lvl>
    <w:lvl w:ilvl="1">
      <w:start w:val="1"/>
      <w:numFmt w:val="decimal"/>
      <w:lvlText w:val="%1.%2"/>
      <w:lvlJc w:val="left"/>
      <w:pPr>
        <w:tabs>
          <w:tab w:val="num" w:pos="720"/>
        </w:tabs>
        <w:ind w:left="720" w:hanging="360"/>
      </w:pPr>
      <w:rPr>
        <w:rFonts w:ascii="Arial Narrow" w:hAnsi="Arial Narrow" w:cs="Arial Narrow"/>
        <w:bCs/>
        <w:sz w:val="22"/>
        <w:szCs w:val="22"/>
      </w:rPr>
    </w:lvl>
    <w:lvl w:ilvl="2">
      <w:start w:val="1"/>
      <w:numFmt w:val="decimal"/>
      <w:lvlText w:val="%1.%2.%3"/>
      <w:lvlJc w:val="left"/>
      <w:pPr>
        <w:tabs>
          <w:tab w:val="num" w:pos="1080"/>
        </w:tabs>
        <w:ind w:left="1080" w:hanging="720"/>
      </w:pPr>
      <w:rPr>
        <w:rFonts w:ascii="Arial Narrow" w:hAnsi="Arial Narrow" w:cs="Arial Narrow"/>
        <w:bCs/>
        <w:sz w:val="22"/>
        <w:szCs w:val="22"/>
      </w:rPr>
    </w:lvl>
    <w:lvl w:ilvl="3">
      <w:start w:val="1"/>
      <w:numFmt w:val="decimal"/>
      <w:lvlText w:val="%1.%2.%3.%4"/>
      <w:lvlJc w:val="left"/>
      <w:pPr>
        <w:tabs>
          <w:tab w:val="num" w:pos="1080"/>
        </w:tabs>
        <w:ind w:left="1080" w:hanging="720"/>
      </w:pPr>
      <w:rPr>
        <w:rFonts w:ascii="Arial Narrow" w:hAnsi="Arial Narrow" w:cs="Arial Narrow"/>
        <w:bCs/>
        <w:sz w:val="22"/>
        <w:szCs w:val="22"/>
      </w:rPr>
    </w:lvl>
    <w:lvl w:ilvl="4">
      <w:start w:val="1"/>
      <w:numFmt w:val="decimal"/>
      <w:lvlText w:val="%1.%2.%3.%4.%5"/>
      <w:lvlJc w:val="left"/>
      <w:pPr>
        <w:tabs>
          <w:tab w:val="num" w:pos="1080"/>
        </w:tabs>
        <w:ind w:left="1080" w:hanging="720"/>
      </w:pPr>
      <w:rPr>
        <w:rFonts w:ascii="Arial Narrow" w:hAnsi="Arial Narrow" w:cs="Arial Narrow"/>
        <w:bCs/>
        <w:sz w:val="22"/>
        <w:szCs w:val="22"/>
      </w:rPr>
    </w:lvl>
    <w:lvl w:ilvl="5">
      <w:start w:val="1"/>
      <w:numFmt w:val="decimal"/>
      <w:lvlText w:val="%1.%2.%3.%4.%5.%6"/>
      <w:lvlJc w:val="left"/>
      <w:pPr>
        <w:tabs>
          <w:tab w:val="num" w:pos="1440"/>
        </w:tabs>
        <w:ind w:left="1440" w:hanging="1080"/>
      </w:pPr>
      <w:rPr>
        <w:rFonts w:ascii="Arial Narrow" w:hAnsi="Arial Narrow" w:cs="Arial Narrow"/>
        <w:bCs/>
        <w:sz w:val="22"/>
        <w:szCs w:val="22"/>
      </w:rPr>
    </w:lvl>
    <w:lvl w:ilvl="6">
      <w:start w:val="1"/>
      <w:numFmt w:val="decimal"/>
      <w:lvlText w:val="%1.%2.%3.%4.%5.%6.%7"/>
      <w:lvlJc w:val="left"/>
      <w:pPr>
        <w:tabs>
          <w:tab w:val="num" w:pos="1440"/>
        </w:tabs>
        <w:ind w:left="1440" w:hanging="1080"/>
      </w:pPr>
      <w:rPr>
        <w:rFonts w:ascii="Arial Narrow" w:hAnsi="Arial Narrow" w:cs="Arial Narrow"/>
        <w:bCs/>
        <w:sz w:val="22"/>
        <w:szCs w:val="22"/>
      </w:rPr>
    </w:lvl>
    <w:lvl w:ilvl="7">
      <w:start w:val="1"/>
      <w:numFmt w:val="decimal"/>
      <w:lvlText w:val="%1.%2.%3.%4.%5.%6.%7.%8"/>
      <w:lvlJc w:val="left"/>
      <w:pPr>
        <w:tabs>
          <w:tab w:val="num" w:pos="1800"/>
        </w:tabs>
        <w:ind w:left="1800" w:hanging="1440"/>
      </w:pPr>
      <w:rPr>
        <w:rFonts w:ascii="Arial Narrow" w:hAnsi="Arial Narrow" w:cs="Arial Narrow"/>
        <w:bCs/>
        <w:sz w:val="22"/>
        <w:szCs w:val="22"/>
      </w:rPr>
    </w:lvl>
    <w:lvl w:ilvl="8">
      <w:start w:val="1"/>
      <w:numFmt w:val="decimal"/>
      <w:lvlText w:val="%1.%2.%3.%4.%5.%6.%7.%8.%9"/>
      <w:lvlJc w:val="left"/>
      <w:pPr>
        <w:tabs>
          <w:tab w:val="num" w:pos="1800"/>
        </w:tabs>
        <w:ind w:left="1800" w:hanging="1440"/>
      </w:pPr>
      <w:rPr>
        <w:rFonts w:ascii="Arial Narrow" w:hAnsi="Arial Narrow" w:cs="Arial Narrow"/>
        <w:bCs/>
        <w:sz w:val="22"/>
        <w:szCs w:val="22"/>
      </w:rPr>
    </w:lvl>
  </w:abstractNum>
  <w:abstractNum w:abstractNumId="15" w15:restartNumberingAfterBreak="0">
    <w:nsid w:val="00000034"/>
    <w:multiLevelType w:val="singleLevel"/>
    <w:tmpl w:val="00000034"/>
    <w:name w:val="WW8Num52"/>
    <w:lvl w:ilvl="0">
      <w:start w:val="1"/>
      <w:numFmt w:val="decimal"/>
      <w:lvlText w:val="%1."/>
      <w:lvlJc w:val="left"/>
      <w:pPr>
        <w:tabs>
          <w:tab w:val="num" w:pos="0"/>
        </w:tabs>
        <w:ind w:left="1080" w:hanging="360"/>
      </w:pPr>
      <w:rPr>
        <w:rFonts w:ascii="Arial Narrow" w:hAnsi="Arial Narrow" w:cs="Arial Narrow"/>
        <w:bCs/>
        <w:iCs/>
        <w:sz w:val="22"/>
        <w:szCs w:val="24"/>
      </w:rPr>
    </w:lvl>
  </w:abstractNum>
  <w:abstractNum w:abstractNumId="16"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585644E"/>
    <w:multiLevelType w:val="multilevel"/>
    <w:tmpl w:val="0415001D"/>
    <w:numStyleLink w:val="1ai"/>
  </w:abstractNum>
  <w:abstractNum w:abstractNumId="18" w15:restartNumberingAfterBreak="0">
    <w:nsid w:val="07196DEB"/>
    <w:multiLevelType w:val="hybridMultilevel"/>
    <w:tmpl w:val="DB782D0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7E03F65"/>
    <w:multiLevelType w:val="hybridMultilevel"/>
    <w:tmpl w:val="AAA05476"/>
    <w:lvl w:ilvl="0" w:tplc="A70AD300">
      <w:start w:val="1"/>
      <w:numFmt w:val="decimal"/>
      <w:lvlText w:val="%1."/>
      <w:lvlJc w:val="left"/>
      <w:pPr>
        <w:tabs>
          <w:tab w:val="num" w:pos="720"/>
        </w:tabs>
        <w:ind w:left="720" w:hanging="360"/>
      </w:pPr>
      <w:rPr>
        <w:rFonts w:hint="default"/>
        <w:strike w:val="0"/>
        <w:color w:val="auto"/>
      </w:rPr>
    </w:lvl>
    <w:lvl w:ilvl="1" w:tplc="08F85A18">
      <w:start w:val="1"/>
      <w:numFmt w:val="decimal"/>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7113B3"/>
    <w:multiLevelType w:val="multilevel"/>
    <w:tmpl w:val="3558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hint="default"/>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8B704C5"/>
    <w:multiLevelType w:val="hybridMultilevel"/>
    <w:tmpl w:val="2D5802D8"/>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04150001">
      <w:start w:val="1"/>
      <w:numFmt w:val="bullet"/>
      <w:lvlText w:val=""/>
      <w:lvlJc w:val="left"/>
      <w:pPr>
        <w:ind w:left="720" w:hanging="360"/>
      </w:pPr>
      <w:rPr>
        <w:rFonts w:ascii="Symbol" w:hAnsi="Symbol"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AC71FB6"/>
    <w:multiLevelType w:val="hybridMultilevel"/>
    <w:tmpl w:val="285235C8"/>
    <w:lvl w:ilvl="0" w:tplc="89EA77B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9F5B71"/>
    <w:multiLevelType w:val="hybridMultilevel"/>
    <w:tmpl w:val="44641A4E"/>
    <w:lvl w:ilvl="0" w:tplc="04150011">
      <w:start w:val="1"/>
      <w:numFmt w:val="decimal"/>
      <w:lvlText w:val="%1)"/>
      <w:lvlJc w:val="left"/>
      <w:pPr>
        <w:tabs>
          <w:tab w:val="num" w:pos="360"/>
        </w:tabs>
        <w:ind w:left="360" w:hanging="360"/>
      </w:pPr>
      <w:rPr>
        <w:b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13DF772D"/>
    <w:multiLevelType w:val="hybridMultilevel"/>
    <w:tmpl w:val="13E6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4361E0C"/>
    <w:multiLevelType w:val="hybridMultilevel"/>
    <w:tmpl w:val="9820B074"/>
    <w:lvl w:ilvl="0" w:tplc="204C600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440028F"/>
    <w:multiLevelType w:val="hybridMultilevel"/>
    <w:tmpl w:val="C562C4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15504671"/>
    <w:multiLevelType w:val="hybridMultilevel"/>
    <w:tmpl w:val="C91496F8"/>
    <w:lvl w:ilvl="0" w:tplc="F828B662">
      <w:start w:val="1"/>
      <w:numFmt w:val="decimal"/>
      <w:lvlText w:val="%1."/>
      <w:lvlJc w:val="left"/>
      <w:pPr>
        <w:ind w:left="1840"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8745318"/>
    <w:multiLevelType w:val="hybridMultilevel"/>
    <w:tmpl w:val="E796FAEE"/>
    <w:lvl w:ilvl="0" w:tplc="F9CE037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00"/>
        </w:tabs>
        <w:ind w:left="1400" w:hanging="360"/>
      </w:pPr>
    </w:lvl>
    <w:lvl w:ilvl="2" w:tplc="0415001B">
      <w:start w:val="1"/>
      <w:numFmt w:val="lowerRoman"/>
      <w:lvlText w:val="%3."/>
      <w:lvlJc w:val="right"/>
      <w:pPr>
        <w:tabs>
          <w:tab w:val="num" w:pos="2120"/>
        </w:tabs>
        <w:ind w:left="2120" w:hanging="180"/>
      </w:pPr>
    </w:lvl>
    <w:lvl w:ilvl="3" w:tplc="0415000F">
      <w:start w:val="1"/>
      <w:numFmt w:val="decimal"/>
      <w:lvlText w:val="%4."/>
      <w:lvlJc w:val="left"/>
      <w:pPr>
        <w:tabs>
          <w:tab w:val="num" w:pos="2840"/>
        </w:tabs>
        <w:ind w:left="2840" w:hanging="360"/>
      </w:pPr>
    </w:lvl>
    <w:lvl w:ilvl="4" w:tplc="04150019">
      <w:start w:val="1"/>
      <w:numFmt w:val="lowerLetter"/>
      <w:lvlText w:val="%5."/>
      <w:lvlJc w:val="left"/>
      <w:pPr>
        <w:tabs>
          <w:tab w:val="num" w:pos="3560"/>
        </w:tabs>
        <w:ind w:left="3560" w:hanging="360"/>
      </w:pPr>
    </w:lvl>
    <w:lvl w:ilvl="5" w:tplc="0415001B">
      <w:start w:val="1"/>
      <w:numFmt w:val="lowerRoman"/>
      <w:lvlText w:val="%6."/>
      <w:lvlJc w:val="right"/>
      <w:pPr>
        <w:tabs>
          <w:tab w:val="num" w:pos="4280"/>
        </w:tabs>
        <w:ind w:left="4280" w:hanging="180"/>
      </w:pPr>
    </w:lvl>
    <w:lvl w:ilvl="6" w:tplc="0415000F">
      <w:start w:val="1"/>
      <w:numFmt w:val="decimal"/>
      <w:lvlText w:val="%7."/>
      <w:lvlJc w:val="left"/>
      <w:pPr>
        <w:tabs>
          <w:tab w:val="num" w:pos="5000"/>
        </w:tabs>
        <w:ind w:left="5000" w:hanging="360"/>
      </w:pPr>
    </w:lvl>
    <w:lvl w:ilvl="7" w:tplc="04150019">
      <w:start w:val="1"/>
      <w:numFmt w:val="lowerLetter"/>
      <w:lvlText w:val="%8."/>
      <w:lvlJc w:val="left"/>
      <w:pPr>
        <w:tabs>
          <w:tab w:val="num" w:pos="5720"/>
        </w:tabs>
        <w:ind w:left="5720" w:hanging="360"/>
      </w:pPr>
    </w:lvl>
    <w:lvl w:ilvl="8" w:tplc="0415001B">
      <w:start w:val="1"/>
      <w:numFmt w:val="lowerRoman"/>
      <w:lvlText w:val="%9."/>
      <w:lvlJc w:val="right"/>
      <w:pPr>
        <w:tabs>
          <w:tab w:val="num" w:pos="6440"/>
        </w:tabs>
        <w:ind w:left="6440" w:hanging="180"/>
      </w:pPr>
    </w:lvl>
  </w:abstractNum>
  <w:abstractNum w:abstractNumId="31" w15:restartNumberingAfterBreak="0">
    <w:nsid w:val="1AB66E1C"/>
    <w:multiLevelType w:val="hybridMultilevel"/>
    <w:tmpl w:val="85FE0840"/>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FA320C"/>
    <w:multiLevelType w:val="hybridMultilevel"/>
    <w:tmpl w:val="5A6A20A6"/>
    <w:lvl w:ilvl="0" w:tplc="F91E8806">
      <w:start w:val="1"/>
      <w:numFmt w:val="bullet"/>
      <w:lvlText w:val=""/>
      <w:lvlJc w:val="left"/>
      <w:pPr>
        <w:tabs>
          <w:tab w:val="num" w:pos="720"/>
        </w:tabs>
        <w:ind w:left="720" w:hanging="360"/>
      </w:pPr>
      <w:rPr>
        <w:rFonts w:ascii="Calibri Light" w:hAnsi="Calibri Light" w:hint="default"/>
      </w:rPr>
    </w:lvl>
    <w:lvl w:ilvl="1" w:tplc="EBBE68CE">
      <w:start w:val="1"/>
      <w:numFmt w:val="bullet"/>
      <w:lvlText w:val=""/>
      <w:lvlJc w:val="left"/>
      <w:pPr>
        <w:tabs>
          <w:tab w:val="num" w:pos="1440"/>
        </w:tabs>
        <w:ind w:left="1440" w:hanging="360"/>
      </w:pPr>
      <w:rPr>
        <w:rFonts w:ascii="Calibri Light" w:hAnsi="Calibri Light" w:hint="default"/>
      </w:rPr>
    </w:lvl>
    <w:lvl w:ilvl="2" w:tplc="271E150C" w:tentative="1">
      <w:start w:val="1"/>
      <w:numFmt w:val="bullet"/>
      <w:lvlText w:val=""/>
      <w:lvlJc w:val="left"/>
      <w:pPr>
        <w:tabs>
          <w:tab w:val="num" w:pos="2160"/>
        </w:tabs>
        <w:ind w:left="2160" w:hanging="360"/>
      </w:pPr>
      <w:rPr>
        <w:rFonts w:ascii="Calibri Light" w:hAnsi="Calibri Light" w:hint="default"/>
      </w:rPr>
    </w:lvl>
    <w:lvl w:ilvl="3" w:tplc="D10665B2" w:tentative="1">
      <w:start w:val="1"/>
      <w:numFmt w:val="bullet"/>
      <w:lvlText w:val=""/>
      <w:lvlJc w:val="left"/>
      <w:pPr>
        <w:tabs>
          <w:tab w:val="num" w:pos="2880"/>
        </w:tabs>
        <w:ind w:left="2880" w:hanging="360"/>
      </w:pPr>
      <w:rPr>
        <w:rFonts w:ascii="Calibri Light" w:hAnsi="Calibri Light" w:hint="default"/>
      </w:rPr>
    </w:lvl>
    <w:lvl w:ilvl="4" w:tplc="CF8A7E62" w:tentative="1">
      <w:start w:val="1"/>
      <w:numFmt w:val="bullet"/>
      <w:lvlText w:val=""/>
      <w:lvlJc w:val="left"/>
      <w:pPr>
        <w:tabs>
          <w:tab w:val="num" w:pos="3600"/>
        </w:tabs>
        <w:ind w:left="3600" w:hanging="360"/>
      </w:pPr>
      <w:rPr>
        <w:rFonts w:ascii="Calibri Light" w:hAnsi="Calibri Light" w:hint="default"/>
      </w:rPr>
    </w:lvl>
    <w:lvl w:ilvl="5" w:tplc="E1925750" w:tentative="1">
      <w:start w:val="1"/>
      <w:numFmt w:val="bullet"/>
      <w:lvlText w:val=""/>
      <w:lvlJc w:val="left"/>
      <w:pPr>
        <w:tabs>
          <w:tab w:val="num" w:pos="4320"/>
        </w:tabs>
        <w:ind w:left="4320" w:hanging="360"/>
      </w:pPr>
      <w:rPr>
        <w:rFonts w:ascii="Calibri Light" w:hAnsi="Calibri Light" w:hint="default"/>
      </w:rPr>
    </w:lvl>
    <w:lvl w:ilvl="6" w:tplc="01E6267A" w:tentative="1">
      <w:start w:val="1"/>
      <w:numFmt w:val="bullet"/>
      <w:lvlText w:val=""/>
      <w:lvlJc w:val="left"/>
      <w:pPr>
        <w:tabs>
          <w:tab w:val="num" w:pos="5040"/>
        </w:tabs>
        <w:ind w:left="5040" w:hanging="360"/>
      </w:pPr>
      <w:rPr>
        <w:rFonts w:ascii="Calibri Light" w:hAnsi="Calibri Light" w:hint="default"/>
      </w:rPr>
    </w:lvl>
    <w:lvl w:ilvl="7" w:tplc="94FE4A82" w:tentative="1">
      <w:start w:val="1"/>
      <w:numFmt w:val="bullet"/>
      <w:lvlText w:val=""/>
      <w:lvlJc w:val="left"/>
      <w:pPr>
        <w:tabs>
          <w:tab w:val="num" w:pos="5760"/>
        </w:tabs>
        <w:ind w:left="5760" w:hanging="360"/>
      </w:pPr>
      <w:rPr>
        <w:rFonts w:ascii="Calibri Light" w:hAnsi="Calibri Light" w:hint="default"/>
      </w:rPr>
    </w:lvl>
    <w:lvl w:ilvl="8" w:tplc="C89C8446" w:tentative="1">
      <w:start w:val="1"/>
      <w:numFmt w:val="bullet"/>
      <w:lvlText w:val=""/>
      <w:lvlJc w:val="left"/>
      <w:pPr>
        <w:tabs>
          <w:tab w:val="num" w:pos="6480"/>
        </w:tabs>
        <w:ind w:left="6480" w:hanging="360"/>
      </w:pPr>
      <w:rPr>
        <w:rFonts w:ascii="Calibri Light" w:hAnsi="Calibri Light" w:hint="default"/>
      </w:rPr>
    </w:lvl>
  </w:abstractNum>
  <w:abstractNum w:abstractNumId="33" w15:restartNumberingAfterBreak="0">
    <w:nsid w:val="1B013DBC"/>
    <w:multiLevelType w:val="multilevel"/>
    <w:tmpl w:val="00000014"/>
    <w:lvl w:ilvl="0">
      <w:start w:val="1"/>
      <w:numFmt w:val="decimal"/>
      <w:lvlText w:val="%1."/>
      <w:lvlJc w:val="left"/>
      <w:pPr>
        <w:tabs>
          <w:tab w:val="num" w:pos="720"/>
        </w:tabs>
        <w:ind w:left="720" w:hanging="360"/>
      </w:pPr>
      <w:rPr>
        <w:rFonts w:ascii="Arial Narrow" w:hAnsi="Arial Narrow" w:cs="Arial"/>
        <w:sz w:val="22"/>
        <w:szCs w:val="22"/>
      </w:rPr>
    </w:lvl>
    <w:lvl w:ilvl="1">
      <w:start w:val="3"/>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ascii="Arial Narrow" w:hAnsi="Arial Narrow" w:cs="Arial"/>
        <w:sz w:val="22"/>
        <w:szCs w:val="22"/>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BCE6A45"/>
    <w:multiLevelType w:val="hybridMultilevel"/>
    <w:tmpl w:val="3202CA6C"/>
    <w:lvl w:ilvl="0" w:tplc="2ED89102">
      <w:start w:val="1"/>
      <w:numFmt w:val="decimal"/>
      <w:lvlText w:val="%1)"/>
      <w:lvlJc w:val="left"/>
      <w:pPr>
        <w:ind w:left="1065" w:hanging="705"/>
      </w:pPr>
      <w:rPr>
        <w:rFonts w:hint="default"/>
      </w:rPr>
    </w:lvl>
    <w:lvl w:ilvl="1" w:tplc="020826CC">
      <w:start w:val="5"/>
      <w:numFmt w:val="bullet"/>
      <w:lvlText w:val="•"/>
      <w:lvlJc w:val="left"/>
      <w:pPr>
        <w:ind w:left="1440" w:hanging="360"/>
      </w:pPr>
      <w:rPr>
        <w:rFonts w:ascii="Arial Narrow" w:eastAsia="Times New Roman" w:hAnsi="Arial Narrow" w:cs="Arial 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1742F5"/>
    <w:multiLevelType w:val="hybridMultilevel"/>
    <w:tmpl w:val="4D460C5A"/>
    <w:lvl w:ilvl="0" w:tplc="3E5232DC">
      <w:start w:val="1"/>
      <w:numFmt w:val="decimal"/>
      <w:lvlText w:val="%1."/>
      <w:lvlJc w:val="left"/>
      <w:pPr>
        <w:tabs>
          <w:tab w:val="num" w:pos="880"/>
        </w:tabs>
        <w:ind w:left="880" w:hanging="72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4406292"/>
    <w:multiLevelType w:val="multilevel"/>
    <w:tmpl w:val="97949038"/>
    <w:lvl w:ilvl="0">
      <w:start w:val="5"/>
      <w:numFmt w:val="bullet"/>
      <w:lvlText w:val="-"/>
      <w:lvlJc w:val="left"/>
      <w:pPr>
        <w:tabs>
          <w:tab w:val="num" w:pos="631"/>
        </w:tabs>
        <w:ind w:left="631" w:hanging="930"/>
      </w:p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0"/>
      <w:numFmt w:val="decimal"/>
      <w:lvlText w:val="%3."/>
      <w:lvlJc w:val="left"/>
      <w:pPr>
        <w:tabs>
          <w:tab w:val="num" w:pos="432"/>
        </w:tabs>
        <w:ind w:left="432" w:hanging="432"/>
      </w:pPr>
      <w:rPr>
        <w:b w:val="0"/>
        <w:strike w:val="0"/>
        <w:dstrike w:val="0"/>
        <w:u w:val="none"/>
        <w:effect w:val="none"/>
      </w:rPr>
    </w:lvl>
    <w:lvl w:ilvl="3">
      <w:start w:val="1"/>
      <w:numFmt w:val="none"/>
      <w:lvlText w:val="III.7"/>
      <w:lvlJc w:val="left"/>
      <w:pPr>
        <w:tabs>
          <w:tab w:val="num" w:pos="720"/>
        </w:tabs>
        <w:ind w:left="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8" w15:restartNumberingAfterBreak="0">
    <w:nsid w:val="25E85D82"/>
    <w:multiLevelType w:val="multilevel"/>
    <w:tmpl w:val="00A6206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9" w15:restartNumberingAfterBreak="0">
    <w:nsid w:val="26D02CF4"/>
    <w:multiLevelType w:val="hybridMultilevel"/>
    <w:tmpl w:val="21E47932"/>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285E578C"/>
    <w:multiLevelType w:val="hybridMultilevel"/>
    <w:tmpl w:val="F5F4592E"/>
    <w:lvl w:ilvl="0" w:tplc="72325172">
      <w:start w:val="1"/>
      <w:numFmt w:val="upperRoman"/>
      <w:lvlText w:val="%1."/>
      <w:lvlJc w:val="left"/>
      <w:pPr>
        <w:ind w:left="1080" w:hanging="720"/>
      </w:pPr>
    </w:lvl>
    <w:lvl w:ilvl="1" w:tplc="04150013">
      <w:start w:val="1"/>
      <w:numFmt w:val="upperRoman"/>
      <w:lvlText w:val="%2."/>
      <w:lvlJc w:val="right"/>
      <w:pPr>
        <w:ind w:left="1698" w:hanging="705"/>
      </w:pPr>
    </w:lvl>
    <w:lvl w:ilvl="2" w:tplc="F8BE1944">
      <w:start w:val="1"/>
      <w:numFmt w:val="decimal"/>
      <w:lvlText w:val="%3)"/>
      <w:lvlJc w:val="left"/>
      <w:pPr>
        <w:ind w:left="2685" w:hanging="705"/>
      </w:pPr>
    </w:lvl>
    <w:lvl w:ilvl="3" w:tplc="C12ADE9C">
      <w:start w:val="6"/>
      <w:numFmt w:val="bullet"/>
      <w:lvlText w:val=""/>
      <w:lvlJc w:val="left"/>
      <w:pPr>
        <w:ind w:left="2880" w:hanging="360"/>
      </w:pPr>
      <w:rPr>
        <w:rFonts w:ascii="Symbol" w:eastAsia="Calibri" w:hAnsi="Symbol"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A582882"/>
    <w:multiLevelType w:val="hybridMultilevel"/>
    <w:tmpl w:val="9E98B60A"/>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A7452DB"/>
    <w:multiLevelType w:val="hybridMultilevel"/>
    <w:tmpl w:val="EF48659C"/>
    <w:lvl w:ilvl="0" w:tplc="FFFFFFFF">
      <w:start w:val="1"/>
      <w:numFmt w:val="decimal"/>
      <w:lvlText w:val="%1)"/>
      <w:lvlJc w:val="left"/>
      <w:pPr>
        <w:ind w:left="1065" w:hanging="705"/>
      </w:pPr>
      <w:rPr>
        <w:rFonts w:hint="default"/>
      </w:rPr>
    </w:lvl>
    <w:lvl w:ilvl="1" w:tplc="FFFFFFFF">
      <w:start w:val="5"/>
      <w:numFmt w:val="bullet"/>
      <w:lvlText w:val="•"/>
      <w:lvlJc w:val="left"/>
      <w:pPr>
        <w:ind w:left="1440" w:hanging="360"/>
      </w:pPr>
      <w:rPr>
        <w:rFonts w:ascii="Arial Narrow" w:eastAsia="Times New Roman" w:hAnsi="Arial Narrow" w:cs="Arial Narro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2BF22579"/>
    <w:multiLevelType w:val="hybridMultilevel"/>
    <w:tmpl w:val="FC026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2E3747C"/>
    <w:multiLevelType w:val="hybridMultilevel"/>
    <w:tmpl w:val="FED4D9E0"/>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46" w15:restartNumberingAfterBreak="0">
    <w:nsid w:val="342F3E2D"/>
    <w:multiLevelType w:val="hybridMultilevel"/>
    <w:tmpl w:val="21E4793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7DB0BD6"/>
    <w:multiLevelType w:val="hybridMultilevel"/>
    <w:tmpl w:val="9BE4E106"/>
    <w:lvl w:ilvl="0" w:tplc="FFFFFFFF">
      <w:start w:val="1"/>
      <w:numFmt w:val="lowerLetter"/>
      <w:lvlText w:val="%1)"/>
      <w:lvlJc w:val="left"/>
      <w:pPr>
        <w:ind w:left="1410" w:hanging="360"/>
      </w:pPr>
    </w:lvl>
    <w:lvl w:ilvl="1" w:tplc="04150015">
      <w:start w:val="1"/>
      <w:numFmt w:val="upperLetter"/>
      <w:lvlText w:val="%2."/>
      <w:lvlJc w:val="left"/>
      <w:pPr>
        <w:ind w:left="1920" w:hanging="360"/>
      </w:pPr>
    </w:lvl>
    <w:lvl w:ilvl="2" w:tplc="FFFFFFFF">
      <w:start w:val="1"/>
      <w:numFmt w:val="lowerRoman"/>
      <w:lvlText w:val="%3."/>
      <w:lvlJc w:val="right"/>
      <w:pPr>
        <w:ind w:left="2850" w:hanging="180"/>
      </w:pPr>
    </w:lvl>
    <w:lvl w:ilvl="3" w:tplc="FFFFFFFF">
      <w:start w:val="1"/>
      <w:numFmt w:val="decimal"/>
      <w:lvlText w:val="%4."/>
      <w:lvlJc w:val="left"/>
      <w:pPr>
        <w:ind w:left="3570" w:hanging="360"/>
      </w:pPr>
    </w:lvl>
    <w:lvl w:ilvl="4" w:tplc="FFFFFFFF">
      <w:start w:val="1"/>
      <w:numFmt w:val="lowerLetter"/>
      <w:lvlText w:val="%5."/>
      <w:lvlJc w:val="left"/>
      <w:pPr>
        <w:ind w:left="4290" w:hanging="360"/>
      </w:pPr>
    </w:lvl>
    <w:lvl w:ilvl="5" w:tplc="FFFFFFFF">
      <w:start w:val="1"/>
      <w:numFmt w:val="lowerRoman"/>
      <w:lvlText w:val="%6."/>
      <w:lvlJc w:val="right"/>
      <w:pPr>
        <w:ind w:left="5010" w:hanging="180"/>
      </w:pPr>
    </w:lvl>
    <w:lvl w:ilvl="6" w:tplc="FFFFFFFF">
      <w:start w:val="1"/>
      <w:numFmt w:val="decimal"/>
      <w:lvlText w:val="%7."/>
      <w:lvlJc w:val="left"/>
      <w:pPr>
        <w:ind w:left="5730" w:hanging="360"/>
      </w:pPr>
    </w:lvl>
    <w:lvl w:ilvl="7" w:tplc="FFFFFFFF">
      <w:start w:val="1"/>
      <w:numFmt w:val="lowerLetter"/>
      <w:lvlText w:val="%8."/>
      <w:lvlJc w:val="left"/>
      <w:pPr>
        <w:ind w:left="6450" w:hanging="360"/>
      </w:pPr>
    </w:lvl>
    <w:lvl w:ilvl="8" w:tplc="FFFFFFFF">
      <w:start w:val="1"/>
      <w:numFmt w:val="lowerRoman"/>
      <w:lvlText w:val="%9."/>
      <w:lvlJc w:val="right"/>
      <w:pPr>
        <w:ind w:left="7170" w:hanging="180"/>
      </w:pPr>
    </w:lvl>
  </w:abstractNum>
  <w:abstractNum w:abstractNumId="48" w15:restartNumberingAfterBreak="0">
    <w:nsid w:val="393C7821"/>
    <w:multiLevelType w:val="hybridMultilevel"/>
    <w:tmpl w:val="7E060AAA"/>
    <w:lvl w:ilvl="0" w:tplc="2C507D90">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9" w15:restartNumberingAfterBreak="0">
    <w:nsid w:val="39511A76"/>
    <w:multiLevelType w:val="hybridMultilevel"/>
    <w:tmpl w:val="21E47932"/>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3D3D15B3"/>
    <w:multiLevelType w:val="hybridMultilevel"/>
    <w:tmpl w:val="2A2AD976"/>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1" w15:restartNumberingAfterBreak="0">
    <w:nsid w:val="42770D39"/>
    <w:multiLevelType w:val="hybridMultilevel"/>
    <w:tmpl w:val="38B29158"/>
    <w:lvl w:ilvl="0" w:tplc="B4F6DE1E">
      <w:start w:val="1"/>
      <w:numFmt w:val="decimal"/>
      <w:lvlText w:val="%1)"/>
      <w:lvlJc w:val="left"/>
      <w:pPr>
        <w:tabs>
          <w:tab w:val="num" w:pos="720"/>
        </w:tabs>
        <w:ind w:left="720" w:hanging="360"/>
      </w:pPr>
      <w:rPr>
        <w:b w:val="0"/>
      </w:rPr>
    </w:lvl>
    <w:lvl w:ilvl="1" w:tplc="9CC81ACA">
      <w:start w:val="1"/>
      <w:numFmt w:val="upperRoman"/>
      <w:lvlText w:val="%2."/>
      <w:lvlJc w:val="left"/>
      <w:pPr>
        <w:tabs>
          <w:tab w:val="num" w:pos="1080"/>
        </w:tabs>
        <w:ind w:left="1080" w:hanging="720"/>
      </w:pPr>
      <w:rPr>
        <w:b/>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2" w15:restartNumberingAfterBreak="0">
    <w:nsid w:val="44677776"/>
    <w:multiLevelType w:val="singleLevel"/>
    <w:tmpl w:val="A894A2EC"/>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53" w15:restartNumberingAfterBreak="0">
    <w:nsid w:val="46881A14"/>
    <w:multiLevelType w:val="hybridMultilevel"/>
    <w:tmpl w:val="C7D035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00"/>
        </w:tabs>
        <w:ind w:left="100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493D756C"/>
    <w:multiLevelType w:val="hybridMultilevel"/>
    <w:tmpl w:val="237A8A6C"/>
    <w:lvl w:ilvl="0" w:tplc="F3385A40">
      <w:start w:val="1"/>
      <w:numFmt w:val="decimal"/>
      <w:lvlText w:val="%1)"/>
      <w:lvlJc w:val="left"/>
      <w:pPr>
        <w:tabs>
          <w:tab w:val="num" w:pos="1440"/>
        </w:tabs>
        <w:ind w:left="1440" w:hanging="360"/>
      </w:pPr>
      <w:rPr>
        <w:rFonts w:hint="default"/>
      </w:rPr>
    </w:lvl>
    <w:lvl w:ilvl="1" w:tplc="BDA610E0">
      <w:start w:val="1"/>
      <w:numFmt w:val="decimal"/>
      <w:lvlText w:val="%2."/>
      <w:lvlJc w:val="left"/>
      <w:pPr>
        <w:ind w:left="2160" w:hanging="360"/>
      </w:pPr>
      <w:rPr>
        <w:rFonts w:cs="Times New Roman" w:hint="default"/>
        <w:b w:val="0"/>
        <w:strike w:val="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B775ACC"/>
    <w:multiLevelType w:val="hybridMultilevel"/>
    <w:tmpl w:val="E8464C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D253CD4"/>
    <w:multiLevelType w:val="hybridMultilevel"/>
    <w:tmpl w:val="21E47932"/>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lang w:val="pl-PL" w:eastAsia="en-US" w:bidi="ar-SA"/>
      </w:rPr>
    </w:lvl>
    <w:lvl w:ilvl="2" w:tplc="CFAC90F4">
      <w:numFmt w:val="bullet"/>
      <w:lvlText w:val="•"/>
      <w:lvlJc w:val="left"/>
      <w:pPr>
        <w:ind w:left="2482" w:hanging="361"/>
      </w:pPr>
      <w:rPr>
        <w:lang w:val="pl-PL" w:eastAsia="en-US" w:bidi="ar-SA"/>
      </w:rPr>
    </w:lvl>
    <w:lvl w:ilvl="3" w:tplc="8C6C854C">
      <w:numFmt w:val="bullet"/>
      <w:lvlText w:val="•"/>
      <w:lvlJc w:val="left"/>
      <w:pPr>
        <w:ind w:left="3463" w:hanging="361"/>
      </w:pPr>
      <w:rPr>
        <w:lang w:val="pl-PL" w:eastAsia="en-US" w:bidi="ar-SA"/>
      </w:rPr>
    </w:lvl>
    <w:lvl w:ilvl="4" w:tplc="3A9CFFA0">
      <w:numFmt w:val="bullet"/>
      <w:lvlText w:val="•"/>
      <w:lvlJc w:val="left"/>
      <w:pPr>
        <w:ind w:left="4444" w:hanging="361"/>
      </w:pPr>
      <w:rPr>
        <w:lang w:val="pl-PL" w:eastAsia="en-US" w:bidi="ar-SA"/>
      </w:rPr>
    </w:lvl>
    <w:lvl w:ilvl="5" w:tplc="356AA768">
      <w:numFmt w:val="bullet"/>
      <w:lvlText w:val="•"/>
      <w:lvlJc w:val="left"/>
      <w:pPr>
        <w:ind w:left="5425" w:hanging="361"/>
      </w:pPr>
      <w:rPr>
        <w:lang w:val="pl-PL" w:eastAsia="en-US" w:bidi="ar-SA"/>
      </w:rPr>
    </w:lvl>
    <w:lvl w:ilvl="6" w:tplc="AAFC06C8">
      <w:numFmt w:val="bullet"/>
      <w:lvlText w:val="•"/>
      <w:lvlJc w:val="left"/>
      <w:pPr>
        <w:ind w:left="6406" w:hanging="361"/>
      </w:pPr>
      <w:rPr>
        <w:lang w:val="pl-PL" w:eastAsia="en-US" w:bidi="ar-SA"/>
      </w:rPr>
    </w:lvl>
    <w:lvl w:ilvl="7" w:tplc="A0A431B4">
      <w:numFmt w:val="bullet"/>
      <w:lvlText w:val="•"/>
      <w:lvlJc w:val="left"/>
      <w:pPr>
        <w:ind w:left="7387" w:hanging="361"/>
      </w:pPr>
      <w:rPr>
        <w:lang w:val="pl-PL" w:eastAsia="en-US" w:bidi="ar-SA"/>
      </w:rPr>
    </w:lvl>
    <w:lvl w:ilvl="8" w:tplc="0B66BD92">
      <w:numFmt w:val="bullet"/>
      <w:lvlText w:val="•"/>
      <w:lvlJc w:val="left"/>
      <w:pPr>
        <w:ind w:left="8368" w:hanging="361"/>
      </w:pPr>
      <w:rPr>
        <w:lang w:val="pl-PL" w:eastAsia="en-US" w:bidi="ar-SA"/>
      </w:rPr>
    </w:lvl>
  </w:abstractNum>
  <w:abstractNum w:abstractNumId="58" w15:restartNumberingAfterBreak="0">
    <w:nsid w:val="504C3A67"/>
    <w:multiLevelType w:val="hybridMultilevel"/>
    <w:tmpl w:val="A4C4888E"/>
    <w:lvl w:ilvl="0" w:tplc="0415000F">
      <w:start w:val="1"/>
      <w:numFmt w:val="decimal"/>
      <w:lvlText w:val="%1."/>
      <w:lvlJc w:val="left"/>
      <w:pPr>
        <w:ind w:left="1202" w:hanging="360"/>
      </w:pPr>
    </w:lvl>
    <w:lvl w:ilvl="1" w:tplc="04150019">
      <w:start w:val="1"/>
      <w:numFmt w:val="lowerLetter"/>
      <w:lvlText w:val="%2."/>
      <w:lvlJc w:val="left"/>
      <w:pPr>
        <w:ind w:left="1922" w:hanging="360"/>
      </w:pPr>
    </w:lvl>
    <w:lvl w:ilvl="2" w:tplc="0415001B">
      <w:start w:val="1"/>
      <w:numFmt w:val="lowerRoman"/>
      <w:lvlText w:val="%3."/>
      <w:lvlJc w:val="right"/>
      <w:pPr>
        <w:ind w:left="2642" w:hanging="180"/>
      </w:pPr>
    </w:lvl>
    <w:lvl w:ilvl="3" w:tplc="0415000F">
      <w:start w:val="1"/>
      <w:numFmt w:val="decimal"/>
      <w:lvlText w:val="%4."/>
      <w:lvlJc w:val="left"/>
      <w:pPr>
        <w:ind w:left="3362" w:hanging="360"/>
      </w:pPr>
    </w:lvl>
    <w:lvl w:ilvl="4" w:tplc="04150019">
      <w:start w:val="1"/>
      <w:numFmt w:val="lowerLetter"/>
      <w:lvlText w:val="%5."/>
      <w:lvlJc w:val="left"/>
      <w:pPr>
        <w:ind w:left="4082" w:hanging="360"/>
      </w:pPr>
    </w:lvl>
    <w:lvl w:ilvl="5" w:tplc="0415001B">
      <w:start w:val="1"/>
      <w:numFmt w:val="lowerRoman"/>
      <w:lvlText w:val="%6."/>
      <w:lvlJc w:val="right"/>
      <w:pPr>
        <w:ind w:left="4802" w:hanging="180"/>
      </w:pPr>
    </w:lvl>
    <w:lvl w:ilvl="6" w:tplc="0415000F">
      <w:start w:val="1"/>
      <w:numFmt w:val="decimal"/>
      <w:lvlText w:val="%7."/>
      <w:lvlJc w:val="left"/>
      <w:pPr>
        <w:ind w:left="5522" w:hanging="360"/>
      </w:pPr>
    </w:lvl>
    <w:lvl w:ilvl="7" w:tplc="04150019">
      <w:start w:val="1"/>
      <w:numFmt w:val="lowerLetter"/>
      <w:lvlText w:val="%8."/>
      <w:lvlJc w:val="left"/>
      <w:pPr>
        <w:ind w:left="6242" w:hanging="360"/>
      </w:pPr>
    </w:lvl>
    <w:lvl w:ilvl="8" w:tplc="0415001B">
      <w:start w:val="1"/>
      <w:numFmt w:val="lowerRoman"/>
      <w:lvlText w:val="%9."/>
      <w:lvlJc w:val="right"/>
      <w:pPr>
        <w:ind w:left="6962" w:hanging="180"/>
      </w:pPr>
    </w:lvl>
  </w:abstractNum>
  <w:abstractNum w:abstractNumId="59" w15:restartNumberingAfterBreak="0">
    <w:nsid w:val="5FB031A6"/>
    <w:multiLevelType w:val="hybridMultilevel"/>
    <w:tmpl w:val="2A2AD976"/>
    <w:lvl w:ilvl="0" w:tplc="D1DA412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0" w15:restartNumberingAfterBreak="0">
    <w:nsid w:val="625A7280"/>
    <w:multiLevelType w:val="hybridMultilevel"/>
    <w:tmpl w:val="56A4302C"/>
    <w:lvl w:ilvl="0" w:tplc="D25EF4A8">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8054CD1"/>
    <w:multiLevelType w:val="hybridMultilevel"/>
    <w:tmpl w:val="9262489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4F2181"/>
    <w:multiLevelType w:val="multilevel"/>
    <w:tmpl w:val="F9EA3F5E"/>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3" w15:restartNumberingAfterBreak="0">
    <w:nsid w:val="747C00F3"/>
    <w:multiLevelType w:val="multilevel"/>
    <w:tmpl w:val="3A567154"/>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4" w15:restartNumberingAfterBreak="0">
    <w:nsid w:val="754D496B"/>
    <w:multiLevelType w:val="hybridMultilevel"/>
    <w:tmpl w:val="C8D04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755A606A"/>
    <w:multiLevelType w:val="hybridMultilevel"/>
    <w:tmpl w:val="DFFEA3A2"/>
    <w:lvl w:ilvl="0" w:tplc="38BE53EA">
      <w:start w:val="1"/>
      <w:numFmt w:val="decimal"/>
      <w:lvlText w:val="%1."/>
      <w:lvlJc w:val="left"/>
      <w:pPr>
        <w:ind w:left="797" w:hanging="332"/>
      </w:pPr>
      <w:rPr>
        <w:w w:val="82"/>
        <w:lang w:val="pl-PL" w:eastAsia="en-US" w:bidi="ar-SA"/>
      </w:rPr>
    </w:lvl>
    <w:lvl w:ilvl="1" w:tplc="F732EFE0">
      <w:start w:val="1"/>
      <w:numFmt w:val="upperLetter"/>
      <w:lvlText w:val="%2)"/>
      <w:lvlJc w:val="left"/>
      <w:pPr>
        <w:ind w:left="1202" w:hanging="360"/>
      </w:pPr>
      <w:rPr>
        <w:rFonts w:ascii="Arial Narrow" w:eastAsia="Calibri" w:hAnsi="Arial Narrow" w:cs="Arial"/>
      </w:rPr>
    </w:lvl>
    <w:lvl w:ilvl="2" w:tplc="E6E6B3CE">
      <w:start w:val="1"/>
      <w:numFmt w:val="decimal"/>
      <w:lvlText w:val="%3)"/>
      <w:lvlJc w:val="left"/>
      <w:pPr>
        <w:ind w:left="1593" w:hanging="360"/>
      </w:pPr>
      <w:rPr>
        <w:rFonts w:cs="Arial"/>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lang w:val="pl-PL" w:eastAsia="en-US" w:bidi="ar-SA"/>
      </w:rPr>
    </w:lvl>
    <w:lvl w:ilvl="5" w:tplc="68BEC4F4">
      <w:numFmt w:val="bullet"/>
      <w:lvlText w:val="•"/>
      <w:lvlJc w:val="left"/>
      <w:pPr>
        <w:ind w:left="1540" w:hanging="284"/>
      </w:pPr>
      <w:rPr>
        <w:lang w:val="pl-PL" w:eastAsia="en-US" w:bidi="ar-SA"/>
      </w:rPr>
    </w:lvl>
    <w:lvl w:ilvl="6" w:tplc="793C77AE">
      <w:numFmt w:val="bullet"/>
      <w:lvlText w:val="•"/>
      <w:lvlJc w:val="left"/>
      <w:pPr>
        <w:ind w:left="1660" w:hanging="284"/>
      </w:pPr>
      <w:rPr>
        <w:lang w:val="pl-PL" w:eastAsia="en-US" w:bidi="ar-SA"/>
      </w:rPr>
    </w:lvl>
    <w:lvl w:ilvl="7" w:tplc="D10EA1CE">
      <w:numFmt w:val="bullet"/>
      <w:lvlText w:val="•"/>
      <w:lvlJc w:val="left"/>
      <w:pPr>
        <w:ind w:left="3827" w:hanging="284"/>
      </w:pPr>
      <w:rPr>
        <w:lang w:val="pl-PL" w:eastAsia="en-US" w:bidi="ar-SA"/>
      </w:rPr>
    </w:lvl>
    <w:lvl w:ilvl="8" w:tplc="FB686200">
      <w:numFmt w:val="bullet"/>
      <w:lvlText w:val="•"/>
      <w:lvlJc w:val="left"/>
      <w:pPr>
        <w:ind w:left="5995" w:hanging="284"/>
      </w:pPr>
      <w:rPr>
        <w:lang w:val="pl-PL" w:eastAsia="en-US" w:bidi="ar-SA"/>
      </w:rPr>
    </w:lvl>
  </w:abstractNum>
  <w:abstractNum w:abstractNumId="66" w15:restartNumberingAfterBreak="0">
    <w:nsid w:val="77971E24"/>
    <w:multiLevelType w:val="hybridMultilevel"/>
    <w:tmpl w:val="E51CFD6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8744A32"/>
    <w:multiLevelType w:val="hybridMultilevel"/>
    <w:tmpl w:val="4CE446C4"/>
    <w:lvl w:ilvl="0" w:tplc="E8FCD0D4">
      <w:start w:val="5"/>
      <w:numFmt w:val="upperRoman"/>
      <w:lvlText w:val="%1."/>
      <w:lvlJc w:val="left"/>
      <w:pPr>
        <w:tabs>
          <w:tab w:val="num" w:pos="880"/>
        </w:tabs>
        <w:ind w:left="8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95C1BEF"/>
    <w:multiLevelType w:val="hybridMultilevel"/>
    <w:tmpl w:val="3638521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9" w15:restartNumberingAfterBreak="0">
    <w:nsid w:val="7A096F66"/>
    <w:multiLevelType w:val="multilevel"/>
    <w:tmpl w:val="FB882F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AC115FE"/>
    <w:multiLevelType w:val="multilevel"/>
    <w:tmpl w:val="0798D2A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BDD1C13"/>
    <w:multiLevelType w:val="hybridMultilevel"/>
    <w:tmpl w:val="21E4793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E9F7405"/>
    <w:multiLevelType w:val="multilevel"/>
    <w:tmpl w:val="817E3D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94318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852822">
    <w:abstractNumId w:val="13"/>
  </w:num>
  <w:num w:numId="3" w16cid:durableId="688025514">
    <w:abstractNumId w:val="12"/>
  </w:num>
  <w:num w:numId="4" w16cid:durableId="86247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9112508">
    <w:abstractNumId w:val="9"/>
    <w:lvlOverride w:ilvl="0">
      <w:startOverride w:val="1"/>
    </w:lvlOverride>
  </w:num>
  <w:num w:numId="6" w16cid:durableId="1876697829">
    <w:abstractNumId w:val="48"/>
  </w:num>
  <w:num w:numId="7" w16cid:durableId="1427535682">
    <w:abstractNumId w:val="27"/>
  </w:num>
  <w:num w:numId="8" w16cid:durableId="14853136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023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343013">
    <w:abstractNumId w:val="69"/>
  </w:num>
  <w:num w:numId="11" w16cid:durableId="1218275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16798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489054858">
    <w:abstractNumId w:val="37"/>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8334248">
    <w:abstractNumId w:val="67"/>
  </w:num>
  <w:num w:numId="15" w16cid:durableId="14018332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8795852">
    <w:abstractNumId w:val="22"/>
  </w:num>
  <w:num w:numId="17" w16cid:durableId="1521777961">
    <w:abstractNumId w:val="23"/>
  </w:num>
  <w:num w:numId="18" w16cid:durableId="13262045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4656858">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94774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24537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29676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785487">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16cid:durableId="20809743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65675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8258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34075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49624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8066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779455">
    <w:abstractNumId w:val="38"/>
    <w:lvlOverride w:ilvl="0">
      <w:startOverride w:val="1"/>
    </w:lvlOverride>
    <w:lvlOverride w:ilvl="1"/>
    <w:lvlOverride w:ilvl="2"/>
    <w:lvlOverride w:ilvl="3"/>
    <w:lvlOverride w:ilvl="4"/>
    <w:lvlOverride w:ilvl="5"/>
    <w:lvlOverride w:ilvl="6"/>
    <w:lvlOverride w:ilvl="7"/>
    <w:lvlOverride w:ilvl="8"/>
  </w:num>
  <w:num w:numId="31" w16cid:durableId="1920946950">
    <w:abstractNumId w:val="62"/>
    <w:lvlOverride w:ilvl="0">
      <w:startOverride w:val="1"/>
    </w:lvlOverride>
    <w:lvlOverride w:ilvl="1"/>
    <w:lvlOverride w:ilvl="2"/>
    <w:lvlOverride w:ilvl="3"/>
    <w:lvlOverride w:ilvl="4"/>
    <w:lvlOverride w:ilvl="5"/>
    <w:lvlOverride w:ilvl="6"/>
    <w:lvlOverride w:ilvl="7"/>
    <w:lvlOverride w:ilvl="8"/>
  </w:num>
  <w:num w:numId="32" w16cid:durableId="396510449">
    <w:abstractNumId w:val="63"/>
    <w:lvlOverride w:ilvl="0">
      <w:startOverride w:val="1"/>
    </w:lvlOverride>
    <w:lvlOverride w:ilvl="1"/>
    <w:lvlOverride w:ilvl="2"/>
    <w:lvlOverride w:ilvl="3"/>
    <w:lvlOverride w:ilvl="4"/>
    <w:lvlOverride w:ilvl="5"/>
    <w:lvlOverride w:ilvl="6"/>
    <w:lvlOverride w:ilvl="7"/>
    <w:lvlOverride w:ilvl="8"/>
  </w:num>
  <w:num w:numId="33" w16cid:durableId="301813955">
    <w:abstractNumId w:val="44"/>
  </w:num>
  <w:num w:numId="34" w16cid:durableId="7082595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0662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81102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2826980">
    <w:abstractNumId w:val="7"/>
    <w:lvlOverride w:ilvl="0">
      <w:startOverride w:val="1"/>
    </w:lvlOverride>
  </w:num>
  <w:num w:numId="38" w16cid:durableId="10728554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6357274">
    <w:abstractNumId w:val="57"/>
    <w:lvlOverride w:ilvl="0">
      <w:startOverride w:val="1"/>
    </w:lvlOverride>
    <w:lvlOverride w:ilvl="1"/>
    <w:lvlOverride w:ilvl="2"/>
    <w:lvlOverride w:ilvl="3"/>
    <w:lvlOverride w:ilvl="4"/>
    <w:lvlOverride w:ilvl="5"/>
    <w:lvlOverride w:ilvl="6"/>
    <w:lvlOverride w:ilvl="7"/>
    <w:lvlOverride w:ilvl="8"/>
  </w:num>
  <w:num w:numId="40" w16cid:durableId="1233809644">
    <w:abstractNumId w:val="16"/>
  </w:num>
  <w:num w:numId="41" w16cid:durableId="295452152">
    <w:abstractNumId w:val="0"/>
  </w:num>
  <w:num w:numId="42" w16cid:durableId="301471577">
    <w:abstractNumId w:val="3"/>
  </w:num>
  <w:num w:numId="43" w16cid:durableId="813911772">
    <w:abstractNumId w:val="6"/>
  </w:num>
  <w:num w:numId="44" w16cid:durableId="1514108605">
    <w:abstractNumId w:val="33"/>
  </w:num>
  <w:num w:numId="45" w16cid:durableId="92661386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16cid:durableId="967859089">
    <w:abstractNumId w:val="24"/>
  </w:num>
  <w:num w:numId="47" w16cid:durableId="2056392987">
    <w:abstractNumId w:val="72"/>
  </w:num>
  <w:num w:numId="48" w16cid:durableId="1190610460">
    <w:abstractNumId w:val="52"/>
  </w:num>
  <w:num w:numId="49" w16cid:durableId="31464111">
    <w:abstractNumId w:val="59"/>
  </w:num>
  <w:num w:numId="50" w16cid:durableId="1763602786">
    <w:abstractNumId w:val="34"/>
  </w:num>
  <w:num w:numId="51" w16cid:durableId="900865062">
    <w:abstractNumId w:val="25"/>
  </w:num>
  <w:num w:numId="52" w16cid:durableId="1326939679">
    <w:abstractNumId w:val="47"/>
  </w:num>
  <w:num w:numId="53" w16cid:durableId="569777783">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09523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7384194">
    <w:abstractNumId w:val="19"/>
  </w:num>
  <w:num w:numId="56" w16cid:durableId="964578860">
    <w:abstractNumId w:val="50"/>
  </w:num>
  <w:num w:numId="57" w16cid:durableId="1817449801">
    <w:abstractNumId w:val="42"/>
  </w:num>
  <w:num w:numId="58" w16cid:durableId="317731154">
    <w:abstractNumId w:val="54"/>
  </w:num>
  <w:num w:numId="59" w16cid:durableId="38672012">
    <w:abstractNumId w:val="43"/>
  </w:num>
  <w:num w:numId="60" w16cid:durableId="1894802548">
    <w:abstractNumId w:val="70"/>
  </w:num>
  <w:num w:numId="61" w16cid:durableId="20824067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3543460">
    <w:abstractNumId w:val="56"/>
  </w:num>
  <w:num w:numId="63" w16cid:durableId="316080233">
    <w:abstractNumId w:val="61"/>
  </w:num>
  <w:num w:numId="64" w16cid:durableId="1214121623">
    <w:abstractNumId w:val="39"/>
  </w:num>
  <w:num w:numId="65" w16cid:durableId="2080982379">
    <w:abstractNumId w:val="32"/>
  </w:num>
  <w:num w:numId="66" w16cid:durableId="1102068891">
    <w:abstractNumId w:val="21"/>
  </w:num>
  <w:num w:numId="67" w16cid:durableId="988367818">
    <w:abstractNumId w:val="18"/>
  </w:num>
  <w:num w:numId="68" w16cid:durableId="1192572191">
    <w:abstractNumId w:val="40"/>
  </w:num>
  <w:num w:numId="69" w16cid:durableId="759444760">
    <w:abstractNumId w:val="55"/>
  </w:num>
  <w:num w:numId="70" w16cid:durableId="792602684">
    <w:abstractNumId w:val="71"/>
  </w:num>
  <w:num w:numId="71" w16cid:durableId="1494836110">
    <w:abstractNumId w:val="49"/>
  </w:num>
  <w:num w:numId="72" w16cid:durableId="2139060051">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D4"/>
    <w:rsid w:val="00000EF4"/>
    <w:rsid w:val="00007852"/>
    <w:rsid w:val="00034CC9"/>
    <w:rsid w:val="00056DED"/>
    <w:rsid w:val="00087DE5"/>
    <w:rsid w:val="0009792A"/>
    <w:rsid w:val="00097B35"/>
    <w:rsid w:val="000B1145"/>
    <w:rsid w:val="000B21AA"/>
    <w:rsid w:val="000C5B69"/>
    <w:rsid w:val="000E3DAC"/>
    <w:rsid w:val="000E6BE5"/>
    <w:rsid w:val="000F76E4"/>
    <w:rsid w:val="00100F32"/>
    <w:rsid w:val="001130AC"/>
    <w:rsid w:val="00121F4D"/>
    <w:rsid w:val="00140C06"/>
    <w:rsid w:val="00142223"/>
    <w:rsid w:val="001468A1"/>
    <w:rsid w:val="00146CC9"/>
    <w:rsid w:val="00174854"/>
    <w:rsid w:val="001A3D49"/>
    <w:rsid w:val="001B4857"/>
    <w:rsid w:val="001F7D99"/>
    <w:rsid w:val="00232D30"/>
    <w:rsid w:val="00234D4F"/>
    <w:rsid w:val="002B1DF6"/>
    <w:rsid w:val="002C2D1D"/>
    <w:rsid w:val="002D3AD8"/>
    <w:rsid w:val="002E635F"/>
    <w:rsid w:val="00314954"/>
    <w:rsid w:val="003228F6"/>
    <w:rsid w:val="00341DEC"/>
    <w:rsid w:val="003442CD"/>
    <w:rsid w:val="00366A63"/>
    <w:rsid w:val="003C7353"/>
    <w:rsid w:val="003F0F35"/>
    <w:rsid w:val="00404F1E"/>
    <w:rsid w:val="00425EFD"/>
    <w:rsid w:val="0044250E"/>
    <w:rsid w:val="004520CF"/>
    <w:rsid w:val="00452E95"/>
    <w:rsid w:val="004548FF"/>
    <w:rsid w:val="00490367"/>
    <w:rsid w:val="004A3AF3"/>
    <w:rsid w:val="004A4A99"/>
    <w:rsid w:val="004A4F7A"/>
    <w:rsid w:val="004A5DBD"/>
    <w:rsid w:val="004A66AF"/>
    <w:rsid w:val="004A6853"/>
    <w:rsid w:val="004D69D2"/>
    <w:rsid w:val="004E55AF"/>
    <w:rsid w:val="005466F2"/>
    <w:rsid w:val="00556141"/>
    <w:rsid w:val="005646A7"/>
    <w:rsid w:val="005A3692"/>
    <w:rsid w:val="005C581C"/>
    <w:rsid w:val="005C6AD4"/>
    <w:rsid w:val="00601017"/>
    <w:rsid w:val="00606FBD"/>
    <w:rsid w:val="00650B21"/>
    <w:rsid w:val="00653952"/>
    <w:rsid w:val="0067677F"/>
    <w:rsid w:val="006772A0"/>
    <w:rsid w:val="0068238D"/>
    <w:rsid w:val="00695760"/>
    <w:rsid w:val="00696D42"/>
    <w:rsid w:val="006B32FF"/>
    <w:rsid w:val="006B6B8C"/>
    <w:rsid w:val="006C1DD3"/>
    <w:rsid w:val="006D108F"/>
    <w:rsid w:val="006F72B4"/>
    <w:rsid w:val="006F7FFC"/>
    <w:rsid w:val="00702322"/>
    <w:rsid w:val="007231CC"/>
    <w:rsid w:val="007232D6"/>
    <w:rsid w:val="007652F0"/>
    <w:rsid w:val="0077096B"/>
    <w:rsid w:val="007C15CA"/>
    <w:rsid w:val="007D7A92"/>
    <w:rsid w:val="007E49FA"/>
    <w:rsid w:val="00815DD5"/>
    <w:rsid w:val="00826286"/>
    <w:rsid w:val="00840EE4"/>
    <w:rsid w:val="00853711"/>
    <w:rsid w:val="00861E99"/>
    <w:rsid w:val="00872D9E"/>
    <w:rsid w:val="008752B9"/>
    <w:rsid w:val="00875507"/>
    <w:rsid w:val="0088628A"/>
    <w:rsid w:val="008C045D"/>
    <w:rsid w:val="008E243E"/>
    <w:rsid w:val="008F08C0"/>
    <w:rsid w:val="009070A7"/>
    <w:rsid w:val="00937B8E"/>
    <w:rsid w:val="00945DDF"/>
    <w:rsid w:val="009603AD"/>
    <w:rsid w:val="00971982"/>
    <w:rsid w:val="0097616A"/>
    <w:rsid w:val="009B25B7"/>
    <w:rsid w:val="009B5FFE"/>
    <w:rsid w:val="009D1748"/>
    <w:rsid w:val="00A04F02"/>
    <w:rsid w:val="00A06394"/>
    <w:rsid w:val="00A5633C"/>
    <w:rsid w:val="00A70B51"/>
    <w:rsid w:val="00A8044D"/>
    <w:rsid w:val="00A82D4B"/>
    <w:rsid w:val="00A93CE7"/>
    <w:rsid w:val="00A97258"/>
    <w:rsid w:val="00AA46D6"/>
    <w:rsid w:val="00AA774E"/>
    <w:rsid w:val="00AB56D1"/>
    <w:rsid w:val="00AC7140"/>
    <w:rsid w:val="00AC7B16"/>
    <w:rsid w:val="00AE3AA9"/>
    <w:rsid w:val="00B1240D"/>
    <w:rsid w:val="00B47E52"/>
    <w:rsid w:val="00B669DF"/>
    <w:rsid w:val="00B70781"/>
    <w:rsid w:val="00BD7CF9"/>
    <w:rsid w:val="00BE208F"/>
    <w:rsid w:val="00BF1CFD"/>
    <w:rsid w:val="00C47EB0"/>
    <w:rsid w:val="00C51B97"/>
    <w:rsid w:val="00C72B37"/>
    <w:rsid w:val="00C87A82"/>
    <w:rsid w:val="00CB4F1A"/>
    <w:rsid w:val="00CC19E0"/>
    <w:rsid w:val="00CC3AFA"/>
    <w:rsid w:val="00CE2CF2"/>
    <w:rsid w:val="00CF6E84"/>
    <w:rsid w:val="00D10FEC"/>
    <w:rsid w:val="00D17025"/>
    <w:rsid w:val="00D25EEB"/>
    <w:rsid w:val="00D63F1B"/>
    <w:rsid w:val="00DB7551"/>
    <w:rsid w:val="00DC2793"/>
    <w:rsid w:val="00DF253C"/>
    <w:rsid w:val="00E0438F"/>
    <w:rsid w:val="00E13FCC"/>
    <w:rsid w:val="00E54536"/>
    <w:rsid w:val="00E76CAF"/>
    <w:rsid w:val="00E815B6"/>
    <w:rsid w:val="00EC39B7"/>
    <w:rsid w:val="00ED69FA"/>
    <w:rsid w:val="00EF337B"/>
    <w:rsid w:val="00F23F86"/>
    <w:rsid w:val="00F61A04"/>
    <w:rsid w:val="00F72011"/>
    <w:rsid w:val="00FA4DB8"/>
    <w:rsid w:val="00FA7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7825528"/>
  <w15:docId w15:val="{7961D97F-52F5-494F-BB1A-4682C1B8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982"/>
    <w:pPr>
      <w:suppressAutoHyphens/>
      <w:spacing w:after="0" w:line="240" w:lineRule="auto"/>
    </w:pPr>
    <w:rPr>
      <w:rFonts w:ascii="Arial" w:eastAsia="Times New Roman" w:hAnsi="Arial" w:cs="Arial"/>
      <w:kern w:val="0"/>
      <w:sz w:val="16"/>
      <w:szCs w:val="16"/>
      <w:lang w:eastAsia="ar-SA"/>
      <w14:ligatures w14:val="none"/>
    </w:rPr>
  </w:style>
  <w:style w:type="paragraph" w:styleId="Nagwek1">
    <w:name w:val="heading 1"/>
    <w:basedOn w:val="Normalny"/>
    <w:next w:val="Normalny"/>
    <w:link w:val="Nagwek1Znak"/>
    <w:qFormat/>
    <w:rsid w:val="000E6BE5"/>
    <w:pPr>
      <w:keepNext/>
      <w:numPr>
        <w:numId w:val="1"/>
      </w:numPr>
      <w:spacing w:before="240" w:after="60"/>
      <w:outlineLvl w:val="0"/>
    </w:pPr>
    <w:rPr>
      <w:b/>
      <w:bCs/>
      <w:kern w:val="2"/>
      <w:sz w:val="32"/>
      <w:szCs w:val="32"/>
    </w:rPr>
  </w:style>
  <w:style w:type="paragraph" w:styleId="Nagwek2">
    <w:name w:val="heading 2"/>
    <w:basedOn w:val="Normalny"/>
    <w:next w:val="Normalny"/>
    <w:link w:val="Nagwek2Znak"/>
    <w:semiHidden/>
    <w:unhideWhenUsed/>
    <w:qFormat/>
    <w:rsid w:val="000E6BE5"/>
    <w:pPr>
      <w:keepNext/>
      <w:numPr>
        <w:ilvl w:val="1"/>
        <w:numId w:val="1"/>
      </w:numPr>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0E6BE5"/>
    <w:pPr>
      <w:keepNext/>
      <w:numPr>
        <w:ilvl w:val="2"/>
        <w:numId w:val="1"/>
      </w:numPr>
      <w:spacing w:before="240" w:after="60"/>
      <w:outlineLvl w:val="2"/>
    </w:pPr>
    <w:rPr>
      <w:b/>
      <w:bCs/>
      <w:sz w:val="26"/>
      <w:szCs w:val="26"/>
    </w:rPr>
  </w:style>
  <w:style w:type="paragraph" w:styleId="Nagwek5">
    <w:name w:val="heading 5"/>
    <w:basedOn w:val="Normalny"/>
    <w:next w:val="Normalny"/>
    <w:link w:val="Nagwek5Znak"/>
    <w:semiHidden/>
    <w:unhideWhenUsed/>
    <w:qFormat/>
    <w:rsid w:val="000E6BE5"/>
    <w:pPr>
      <w:keepNext/>
      <w:widowControl w:val="0"/>
      <w:numPr>
        <w:ilvl w:val="4"/>
        <w:numId w:val="1"/>
      </w:numPr>
      <w:autoSpaceDE w:val="0"/>
      <w:ind w:left="284" w:right="-108" w:firstLine="0"/>
      <w:jc w:val="both"/>
      <w:outlineLvl w:val="4"/>
    </w:pPr>
    <w:rPr>
      <w:rFonts w:ascii="Arial Narrow" w:hAnsi="Arial Narrow" w:cs="Arial Narrow"/>
      <w:sz w:val="22"/>
      <w:szCs w:val="22"/>
    </w:rPr>
  </w:style>
  <w:style w:type="paragraph" w:styleId="Nagwek7">
    <w:name w:val="heading 7"/>
    <w:basedOn w:val="Normalny"/>
    <w:next w:val="Normalny"/>
    <w:link w:val="Nagwek7Znak"/>
    <w:unhideWhenUsed/>
    <w:qFormat/>
    <w:rsid w:val="0060101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6AD4"/>
    <w:pPr>
      <w:tabs>
        <w:tab w:val="center" w:pos="4536"/>
        <w:tab w:val="right" w:pos="9072"/>
      </w:tabs>
    </w:pPr>
  </w:style>
  <w:style w:type="character" w:customStyle="1" w:styleId="NagwekZnak">
    <w:name w:val="Nagłówek Znak"/>
    <w:basedOn w:val="Domylnaczcionkaakapitu"/>
    <w:link w:val="Nagwek"/>
    <w:rsid w:val="005C6AD4"/>
  </w:style>
  <w:style w:type="paragraph" w:styleId="Stopka">
    <w:name w:val="footer"/>
    <w:basedOn w:val="Normalny"/>
    <w:link w:val="StopkaZnak"/>
    <w:unhideWhenUsed/>
    <w:rsid w:val="005C6AD4"/>
    <w:pPr>
      <w:tabs>
        <w:tab w:val="center" w:pos="4536"/>
        <w:tab w:val="right" w:pos="9072"/>
      </w:tabs>
    </w:pPr>
  </w:style>
  <w:style w:type="character" w:customStyle="1" w:styleId="StopkaZnak">
    <w:name w:val="Stopka Znak"/>
    <w:basedOn w:val="Domylnaczcionkaakapitu"/>
    <w:link w:val="Stopka"/>
    <w:rsid w:val="005C6AD4"/>
  </w:style>
  <w:style w:type="character" w:customStyle="1" w:styleId="Nagwek1Znak">
    <w:name w:val="Nagłówek 1 Znak"/>
    <w:basedOn w:val="Domylnaczcionkaakapitu"/>
    <w:link w:val="Nagwek1"/>
    <w:rsid w:val="000E6BE5"/>
    <w:rPr>
      <w:rFonts w:ascii="Arial" w:eastAsia="Times New Roman" w:hAnsi="Arial" w:cs="Arial"/>
      <w:b/>
      <w:bCs/>
      <w:sz w:val="32"/>
      <w:szCs w:val="32"/>
      <w:lang w:eastAsia="ar-SA"/>
      <w14:ligatures w14:val="none"/>
    </w:rPr>
  </w:style>
  <w:style w:type="character" w:customStyle="1" w:styleId="Nagwek2Znak">
    <w:name w:val="Nagłówek 2 Znak"/>
    <w:basedOn w:val="Domylnaczcionkaakapitu"/>
    <w:link w:val="Nagwek2"/>
    <w:semiHidden/>
    <w:rsid w:val="000E6BE5"/>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semiHidden/>
    <w:rsid w:val="000E6BE5"/>
    <w:rPr>
      <w:rFonts w:ascii="Arial" w:eastAsia="Times New Roman" w:hAnsi="Arial" w:cs="Arial"/>
      <w:b/>
      <w:bCs/>
      <w:kern w:val="0"/>
      <w:sz w:val="26"/>
      <w:szCs w:val="26"/>
      <w:lang w:eastAsia="ar-SA"/>
      <w14:ligatures w14:val="none"/>
    </w:rPr>
  </w:style>
  <w:style w:type="character" w:customStyle="1" w:styleId="Nagwek5Znak">
    <w:name w:val="Nagłówek 5 Znak"/>
    <w:basedOn w:val="Domylnaczcionkaakapitu"/>
    <w:link w:val="Nagwek5"/>
    <w:semiHidden/>
    <w:rsid w:val="000E6BE5"/>
    <w:rPr>
      <w:rFonts w:ascii="Arial Narrow" w:eastAsia="Times New Roman" w:hAnsi="Arial Narrow" w:cs="Arial Narrow"/>
      <w:kern w:val="0"/>
      <w:lang w:eastAsia="ar-SA"/>
      <w14:ligatures w14:val="none"/>
    </w:rPr>
  </w:style>
  <w:style w:type="character" w:styleId="Hipercze">
    <w:name w:val="Hyperlink"/>
    <w:unhideWhenUsed/>
    <w:rsid w:val="000E6BE5"/>
    <w:rPr>
      <w:color w:val="0000FF"/>
      <w:u w:val="single"/>
    </w:rPr>
  </w:style>
  <w:style w:type="character" w:styleId="UyteHipercze">
    <w:name w:val="FollowedHyperlink"/>
    <w:basedOn w:val="Domylnaczcionkaakapitu"/>
    <w:uiPriority w:val="99"/>
    <w:semiHidden/>
    <w:unhideWhenUsed/>
    <w:rsid w:val="000E6BE5"/>
    <w:rPr>
      <w:color w:val="954F72" w:themeColor="followedHyperlink"/>
      <w:u w:val="single"/>
    </w:rPr>
  </w:style>
  <w:style w:type="character" w:styleId="Uwydatnienie">
    <w:name w:val="Emphasis"/>
    <w:qFormat/>
    <w:rsid w:val="000E6BE5"/>
    <w:rPr>
      <w:b/>
      <w:bCs/>
      <w:i w:val="0"/>
      <w:iCs w:val="0"/>
    </w:rPr>
  </w:style>
  <w:style w:type="paragraph" w:customStyle="1" w:styleId="msonormal0">
    <w:name w:val="msonormal"/>
    <w:basedOn w:val="Normalny"/>
    <w:rsid w:val="000E6BE5"/>
    <w:pPr>
      <w:spacing w:before="280" w:after="280"/>
    </w:pPr>
    <w:rPr>
      <w:rFonts w:ascii="Times New Roman" w:hAnsi="Times New Roman" w:cs="Times New Roman"/>
      <w:sz w:val="24"/>
      <w:szCs w:val="24"/>
    </w:rPr>
  </w:style>
  <w:style w:type="paragraph" w:styleId="NormalnyWeb">
    <w:name w:val="Normal (Web)"/>
    <w:basedOn w:val="Normalny"/>
    <w:semiHidden/>
    <w:unhideWhenUsed/>
    <w:rsid w:val="000E6BE5"/>
    <w:pPr>
      <w:spacing w:before="280" w:after="280"/>
    </w:pPr>
    <w:rPr>
      <w:rFonts w:ascii="Times New Roman" w:hAnsi="Times New Roman" w:cs="Times New Roman"/>
      <w:sz w:val="24"/>
      <w:szCs w:val="24"/>
    </w:rPr>
  </w:style>
  <w:style w:type="paragraph" w:styleId="Tekstprzypisudolnego">
    <w:name w:val="footnote text"/>
    <w:basedOn w:val="Normalny"/>
    <w:link w:val="TekstprzypisudolnegoZnak1"/>
    <w:semiHidden/>
    <w:unhideWhenUsed/>
    <w:rsid w:val="000E6BE5"/>
    <w:rPr>
      <w:rFonts w:ascii="Times New Roman" w:hAnsi="Times New Roman" w:cs="Times New Roman"/>
      <w:sz w:val="20"/>
      <w:szCs w:val="20"/>
    </w:rPr>
  </w:style>
  <w:style w:type="character" w:customStyle="1" w:styleId="TekstprzypisudolnegoZnak">
    <w:name w:val="Tekst przypisu dolnego Znak"/>
    <w:basedOn w:val="Domylnaczcionkaakapitu"/>
    <w:semiHidden/>
    <w:rsid w:val="000E6BE5"/>
    <w:rPr>
      <w:rFonts w:ascii="Arial" w:eastAsia="Times New Roman" w:hAnsi="Arial" w:cs="Arial"/>
      <w:kern w:val="0"/>
      <w:sz w:val="20"/>
      <w:szCs w:val="20"/>
      <w:lang w:eastAsia="ar-SA"/>
      <w14:ligatures w14:val="none"/>
    </w:rPr>
  </w:style>
  <w:style w:type="paragraph" w:styleId="Adreszwrotnynakopercie">
    <w:name w:val="envelope return"/>
    <w:basedOn w:val="Normalny"/>
    <w:semiHidden/>
    <w:unhideWhenUsed/>
    <w:rsid w:val="000E6BE5"/>
    <w:rPr>
      <w:rFonts w:cs="Times New Roman"/>
      <w:kern w:val="2"/>
      <w:sz w:val="24"/>
      <w:szCs w:val="20"/>
    </w:rPr>
  </w:style>
  <w:style w:type="paragraph" w:styleId="Lista">
    <w:name w:val="List"/>
    <w:basedOn w:val="Normalny"/>
    <w:semiHidden/>
    <w:unhideWhenUsed/>
    <w:rsid w:val="000E6BE5"/>
    <w:pPr>
      <w:ind w:left="283" w:hanging="283"/>
    </w:pPr>
    <w:rPr>
      <w:rFonts w:ascii="Times New Roman" w:hAnsi="Times New Roman" w:cs="Times New Roman"/>
      <w:sz w:val="24"/>
      <w:szCs w:val="20"/>
    </w:rPr>
  </w:style>
  <w:style w:type="paragraph" w:styleId="Tekstpodstawowy">
    <w:name w:val="Body Text"/>
    <w:basedOn w:val="Normalny"/>
    <w:link w:val="TekstpodstawowyZnak1"/>
    <w:unhideWhenUsed/>
    <w:rsid w:val="000E6BE5"/>
    <w:pPr>
      <w:spacing w:after="120"/>
    </w:pPr>
  </w:style>
  <w:style w:type="character" w:customStyle="1" w:styleId="TekstpodstawowyZnak">
    <w:name w:val="Tekst podstawowy Znak"/>
    <w:basedOn w:val="Domylnaczcionkaakapitu"/>
    <w:rsid w:val="000E6BE5"/>
    <w:rPr>
      <w:rFonts w:ascii="Arial" w:eastAsia="Times New Roman" w:hAnsi="Arial" w:cs="Arial"/>
      <w:kern w:val="0"/>
      <w:sz w:val="16"/>
      <w:szCs w:val="16"/>
      <w:lang w:eastAsia="ar-SA"/>
      <w14:ligatures w14:val="none"/>
    </w:rPr>
  </w:style>
  <w:style w:type="paragraph" w:styleId="Tekstpodstawowywcity">
    <w:name w:val="Body Text Indent"/>
    <w:basedOn w:val="Normalny"/>
    <w:link w:val="TekstpodstawowywcityZnak"/>
    <w:semiHidden/>
    <w:unhideWhenUsed/>
    <w:rsid w:val="000E6BE5"/>
    <w:pPr>
      <w:widowControl w:val="0"/>
      <w:autoSpaceDE w:val="0"/>
      <w:ind w:left="360"/>
    </w:pPr>
    <w:rPr>
      <w:sz w:val="22"/>
      <w:szCs w:val="24"/>
    </w:rPr>
  </w:style>
  <w:style w:type="character" w:customStyle="1" w:styleId="TekstpodstawowywcityZnak">
    <w:name w:val="Tekst podstawowy wcięty Znak"/>
    <w:basedOn w:val="Domylnaczcionkaakapitu"/>
    <w:link w:val="Tekstpodstawowywcity"/>
    <w:semiHidden/>
    <w:rsid w:val="000E6BE5"/>
    <w:rPr>
      <w:rFonts w:ascii="Arial" w:eastAsia="Times New Roman" w:hAnsi="Arial" w:cs="Arial"/>
      <w:kern w:val="0"/>
      <w:szCs w:val="24"/>
      <w:lang w:eastAsia="ar-SA"/>
      <w14:ligatures w14:val="none"/>
    </w:rPr>
  </w:style>
  <w:style w:type="paragraph" w:styleId="Tekstdymka">
    <w:name w:val="Balloon Text"/>
    <w:basedOn w:val="Normalny"/>
    <w:link w:val="TekstdymkaZnak1"/>
    <w:unhideWhenUsed/>
    <w:rsid w:val="000E6BE5"/>
    <w:rPr>
      <w:rFonts w:ascii="Tahoma" w:hAnsi="Tahoma" w:cs="Tahoma"/>
    </w:rPr>
  </w:style>
  <w:style w:type="character" w:customStyle="1" w:styleId="TekstdymkaZnak">
    <w:name w:val="Tekst dymka Znak"/>
    <w:basedOn w:val="Domylnaczcionkaakapitu"/>
    <w:rsid w:val="000E6BE5"/>
    <w:rPr>
      <w:rFonts w:ascii="Segoe UI" w:eastAsia="Times New Roman" w:hAnsi="Segoe UI" w:cs="Segoe UI"/>
      <w:kern w:val="0"/>
      <w:sz w:val="18"/>
      <w:szCs w:val="18"/>
      <w:lang w:eastAsia="ar-SA"/>
      <w14:ligatures w14:val="none"/>
    </w:rPr>
  </w:style>
  <w:style w:type="paragraph" w:styleId="Bezodstpw">
    <w:name w:val="No Spacing"/>
    <w:qFormat/>
    <w:rsid w:val="000E6BE5"/>
    <w:pPr>
      <w:suppressAutoHyphens/>
      <w:spacing w:after="0" w:line="240" w:lineRule="auto"/>
    </w:pPr>
    <w:rPr>
      <w:rFonts w:ascii="Arial" w:eastAsia="Calibri" w:hAnsi="Arial" w:cs="Arial"/>
      <w:kern w:val="0"/>
      <w:lang w:eastAsia="ar-SA"/>
      <w14:ligatures w14:val="none"/>
    </w:rPr>
  </w:style>
  <w:style w:type="paragraph" w:styleId="Akapitzlist">
    <w:name w:val="List Paragraph"/>
    <w:aliases w:val="Akapit z listą2,wypunktowanie,Wypunktowanie,2 heading,A_wyliczenie,K-P_odwolanie,maz_wyliczenie,opis dzialania,Colorful List Accent 1,Akapit z listą4,Średnia siatka 1 — akcent 21,Kolorowa lista — akcent 11,Preambuła"/>
    <w:basedOn w:val="Normalny"/>
    <w:uiPriority w:val="1"/>
    <w:qFormat/>
    <w:rsid w:val="000E6BE5"/>
    <w:pPr>
      <w:ind w:left="708"/>
    </w:pPr>
  </w:style>
  <w:style w:type="paragraph" w:customStyle="1" w:styleId="Nagwek10">
    <w:name w:val="Nagłówek1"/>
    <w:basedOn w:val="Normalny"/>
    <w:next w:val="Tekstpodstawowy"/>
    <w:rsid w:val="000E6BE5"/>
    <w:pPr>
      <w:keepNext/>
      <w:spacing w:before="240" w:after="120"/>
    </w:pPr>
    <w:rPr>
      <w:rFonts w:eastAsia="Microsoft YaHei"/>
      <w:sz w:val="28"/>
      <w:szCs w:val="28"/>
    </w:rPr>
  </w:style>
  <w:style w:type="paragraph" w:customStyle="1" w:styleId="Podpis1">
    <w:name w:val="Podpis1"/>
    <w:basedOn w:val="Normalny"/>
    <w:rsid w:val="000E6BE5"/>
    <w:pPr>
      <w:suppressLineNumbers/>
      <w:spacing w:before="120" w:after="120"/>
    </w:pPr>
    <w:rPr>
      <w:i/>
      <w:iCs/>
      <w:sz w:val="24"/>
      <w:szCs w:val="24"/>
    </w:rPr>
  </w:style>
  <w:style w:type="paragraph" w:customStyle="1" w:styleId="Indeks">
    <w:name w:val="Indeks"/>
    <w:basedOn w:val="Normalny"/>
    <w:rsid w:val="000E6BE5"/>
    <w:pPr>
      <w:suppressLineNumbers/>
    </w:pPr>
  </w:style>
  <w:style w:type="paragraph" w:customStyle="1" w:styleId="Tekstpodstawowy21">
    <w:name w:val="Tekst podstawowy 21"/>
    <w:basedOn w:val="Normalny"/>
    <w:rsid w:val="000E6BE5"/>
    <w:pPr>
      <w:widowControl w:val="0"/>
      <w:overflowPunct w:val="0"/>
      <w:autoSpaceDE w:val="0"/>
      <w:ind w:left="284"/>
    </w:pPr>
    <w:rPr>
      <w:rFonts w:ascii="Arial Narrow" w:eastAsia="Calibri" w:hAnsi="Arial Narrow" w:cs="Times New Roman"/>
      <w:sz w:val="24"/>
      <w:szCs w:val="20"/>
    </w:rPr>
  </w:style>
  <w:style w:type="paragraph" w:customStyle="1" w:styleId="Tekstpodstawowy23">
    <w:name w:val="Tekst podstawowy 23"/>
    <w:basedOn w:val="Normalny"/>
    <w:rsid w:val="000E6BE5"/>
    <w:pPr>
      <w:spacing w:after="120" w:line="480" w:lineRule="auto"/>
    </w:pPr>
  </w:style>
  <w:style w:type="paragraph" w:customStyle="1" w:styleId="Tekstpodstawowy22">
    <w:name w:val="Tekst podstawowy 22"/>
    <w:basedOn w:val="Normalny"/>
    <w:rsid w:val="000E6BE5"/>
    <w:rPr>
      <w:rFonts w:ascii="Times New Roman" w:hAnsi="Times New Roman" w:cs="Times New Roman"/>
      <w:b/>
      <w:sz w:val="24"/>
      <w:szCs w:val="20"/>
    </w:rPr>
  </w:style>
  <w:style w:type="paragraph" w:customStyle="1" w:styleId="Tekstblokowy1">
    <w:name w:val="Tekst blokowy1"/>
    <w:basedOn w:val="Normalny"/>
    <w:rsid w:val="000E6BE5"/>
    <w:pPr>
      <w:widowControl w:val="0"/>
      <w:autoSpaceDE w:val="0"/>
      <w:ind w:left="698" w:right="-283" w:hanging="585"/>
      <w:jc w:val="both"/>
    </w:pPr>
    <w:rPr>
      <w:rFonts w:ascii="Arial Narrow" w:hAnsi="Arial Narrow" w:cs="Arial Narrow"/>
      <w:color w:val="000000"/>
      <w:sz w:val="22"/>
      <w:szCs w:val="22"/>
    </w:rPr>
  </w:style>
  <w:style w:type="paragraph" w:customStyle="1" w:styleId="ZnakZnakCharCharZnakZnakCharCharZnakZnakZnakZnakZnakZnakZnak">
    <w:name w:val="Znak Znak Char Char Znak Znak Char Char Znak Znak Znak Znak Znak Znak Znak"/>
    <w:basedOn w:val="Normalny"/>
    <w:rsid w:val="000E6BE5"/>
    <w:rPr>
      <w:rFonts w:ascii="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0E6BE5"/>
    <w:rPr>
      <w:rFonts w:ascii="Times New Roman" w:hAnsi="Times New Roman" w:cs="Times New Roman"/>
      <w:sz w:val="24"/>
      <w:szCs w:val="24"/>
    </w:rPr>
  </w:style>
  <w:style w:type="paragraph" w:customStyle="1" w:styleId="Zawartotabeli">
    <w:name w:val="Zawartość tabeli"/>
    <w:basedOn w:val="Normalny"/>
    <w:rsid w:val="000E6BE5"/>
    <w:pPr>
      <w:widowControl w:val="0"/>
      <w:suppressLineNumbers/>
    </w:pPr>
    <w:rPr>
      <w:rFonts w:ascii="Times New Roman" w:eastAsia="Lucida Sans Unicode" w:hAnsi="Times New Roman" w:cs="Times New Roman"/>
      <w:kern w:val="2"/>
      <w:sz w:val="24"/>
      <w:szCs w:val="24"/>
    </w:rPr>
  </w:style>
  <w:style w:type="paragraph" w:customStyle="1" w:styleId="WW-Zawartotabeli">
    <w:name w:val="WW-Zawartość tabeli"/>
    <w:basedOn w:val="Tekstpodstawowy"/>
    <w:rsid w:val="000E6BE5"/>
    <w:pPr>
      <w:widowControl w:val="0"/>
      <w:suppressLineNumbers/>
    </w:pPr>
    <w:rPr>
      <w:rFonts w:ascii="Times New Roman" w:eastAsia="Arial Unicode MS" w:hAnsi="Times New Roman" w:cs="Times New Roman"/>
      <w:sz w:val="24"/>
      <w:szCs w:val="24"/>
    </w:rPr>
  </w:style>
  <w:style w:type="paragraph" w:customStyle="1" w:styleId="WW-Nagwektabeli">
    <w:name w:val="WW-Nagłówek tabeli"/>
    <w:basedOn w:val="WW-Zawartotabeli"/>
    <w:rsid w:val="000E6BE5"/>
    <w:pPr>
      <w:jc w:val="center"/>
    </w:pPr>
    <w:rPr>
      <w:b/>
      <w:bCs/>
      <w:i/>
      <w:iCs/>
    </w:rPr>
  </w:style>
  <w:style w:type="paragraph" w:customStyle="1" w:styleId="Tekstwstpniesformatowany">
    <w:name w:val="Tekst wstępnie sformatowany"/>
    <w:basedOn w:val="Normalny"/>
    <w:rsid w:val="000E6BE5"/>
    <w:rPr>
      <w:rFonts w:ascii="Courier New" w:eastAsia="Courier New" w:hAnsi="Courier New" w:cs="Courier New"/>
      <w:sz w:val="20"/>
      <w:szCs w:val="20"/>
    </w:rPr>
  </w:style>
  <w:style w:type="paragraph" w:customStyle="1" w:styleId="ZnakZnakZnakZnak">
    <w:name w:val="Znak Znak Znak Znak"/>
    <w:basedOn w:val="Normalny"/>
    <w:rsid w:val="000E6BE5"/>
    <w:rPr>
      <w:rFonts w:ascii="Times New Roman" w:hAnsi="Times New Roman" w:cs="Times New Roman"/>
      <w:sz w:val="24"/>
      <w:szCs w:val="24"/>
    </w:rPr>
  </w:style>
  <w:style w:type="paragraph" w:customStyle="1" w:styleId="NormalBold">
    <w:name w:val="NormalBold"/>
    <w:basedOn w:val="Normalny"/>
    <w:rsid w:val="000E6BE5"/>
    <w:pPr>
      <w:widowControl w:val="0"/>
    </w:pPr>
    <w:rPr>
      <w:rFonts w:ascii="Times New Roman" w:hAnsi="Times New Roman" w:cs="Times New Roman"/>
      <w:b/>
      <w:sz w:val="24"/>
      <w:szCs w:val="22"/>
    </w:rPr>
  </w:style>
  <w:style w:type="paragraph" w:customStyle="1" w:styleId="Text1">
    <w:name w:val="Text 1"/>
    <w:basedOn w:val="Normalny"/>
    <w:rsid w:val="000E6BE5"/>
    <w:pPr>
      <w:spacing w:before="120" w:after="120"/>
      <w:ind w:left="850"/>
      <w:jc w:val="both"/>
    </w:pPr>
    <w:rPr>
      <w:rFonts w:ascii="Times New Roman" w:eastAsia="Calibri" w:hAnsi="Times New Roman" w:cs="Times New Roman"/>
      <w:sz w:val="24"/>
      <w:szCs w:val="22"/>
    </w:rPr>
  </w:style>
  <w:style w:type="paragraph" w:customStyle="1" w:styleId="NormalLeft">
    <w:name w:val="Normal Left"/>
    <w:basedOn w:val="Normalny"/>
    <w:rsid w:val="000E6BE5"/>
    <w:pPr>
      <w:spacing w:before="120" w:after="120"/>
    </w:pPr>
    <w:rPr>
      <w:rFonts w:ascii="Times New Roman" w:eastAsia="Calibri" w:hAnsi="Times New Roman" w:cs="Times New Roman"/>
      <w:sz w:val="24"/>
      <w:szCs w:val="22"/>
    </w:rPr>
  </w:style>
  <w:style w:type="paragraph" w:customStyle="1" w:styleId="Tiret0">
    <w:name w:val="Tiret 0"/>
    <w:basedOn w:val="Normalny"/>
    <w:rsid w:val="000E6BE5"/>
    <w:pPr>
      <w:numPr>
        <w:numId w:val="2"/>
      </w:numPr>
      <w:spacing w:before="120" w:after="120"/>
      <w:jc w:val="both"/>
    </w:pPr>
    <w:rPr>
      <w:rFonts w:ascii="Times New Roman" w:eastAsia="Calibri" w:hAnsi="Times New Roman" w:cs="Times New Roman"/>
      <w:sz w:val="24"/>
      <w:szCs w:val="22"/>
    </w:rPr>
  </w:style>
  <w:style w:type="paragraph" w:customStyle="1" w:styleId="Tiret1">
    <w:name w:val="Tiret 1"/>
    <w:basedOn w:val="Normalny"/>
    <w:rsid w:val="000E6BE5"/>
    <w:pPr>
      <w:numPr>
        <w:numId w:val="3"/>
      </w:numPr>
      <w:spacing w:before="120" w:after="120"/>
      <w:jc w:val="both"/>
    </w:pPr>
    <w:rPr>
      <w:rFonts w:ascii="Times New Roman" w:eastAsia="Calibri" w:hAnsi="Times New Roman" w:cs="Times New Roman"/>
      <w:sz w:val="24"/>
      <w:szCs w:val="22"/>
    </w:rPr>
  </w:style>
  <w:style w:type="paragraph" w:customStyle="1" w:styleId="NumPar1">
    <w:name w:val="NumPar 1"/>
    <w:basedOn w:val="Normalny"/>
    <w:next w:val="Text1"/>
    <w:rsid w:val="000E6BE5"/>
    <w:pPr>
      <w:numPr>
        <w:numId w:val="4"/>
      </w:numPr>
      <w:spacing w:before="120" w:after="120"/>
      <w:jc w:val="both"/>
    </w:pPr>
    <w:rPr>
      <w:rFonts w:ascii="Times New Roman" w:eastAsia="Calibri" w:hAnsi="Times New Roman" w:cs="Times New Roman"/>
      <w:sz w:val="24"/>
      <w:szCs w:val="22"/>
    </w:rPr>
  </w:style>
  <w:style w:type="paragraph" w:customStyle="1" w:styleId="NumPar2">
    <w:name w:val="NumPar 2"/>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3">
    <w:name w:val="NumPar 3"/>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4">
    <w:name w:val="NumPar 4"/>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ChapterTitle">
    <w:name w:val="ChapterTitle"/>
    <w:basedOn w:val="Normalny"/>
    <w:next w:val="Normalny"/>
    <w:rsid w:val="000E6BE5"/>
    <w:pPr>
      <w:keepNext/>
      <w:spacing w:before="120" w:after="360"/>
      <w:jc w:val="center"/>
    </w:pPr>
    <w:rPr>
      <w:rFonts w:ascii="Times New Roman" w:eastAsia="Calibri" w:hAnsi="Times New Roman" w:cs="Times New Roman"/>
      <w:b/>
      <w:sz w:val="32"/>
      <w:szCs w:val="22"/>
    </w:rPr>
  </w:style>
  <w:style w:type="paragraph" w:customStyle="1" w:styleId="SectionTitle">
    <w:name w:val="SectionTitle"/>
    <w:basedOn w:val="Normalny"/>
    <w:next w:val="Nagwek1"/>
    <w:rsid w:val="000E6BE5"/>
    <w:pPr>
      <w:keepNext/>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Normalny"/>
    <w:next w:val="Normalny"/>
    <w:rsid w:val="000E6BE5"/>
    <w:pPr>
      <w:spacing w:before="120" w:after="120"/>
      <w:jc w:val="center"/>
    </w:pPr>
    <w:rPr>
      <w:rFonts w:ascii="Times New Roman" w:eastAsia="Calibri" w:hAnsi="Times New Roman" w:cs="Times New Roman"/>
      <w:b/>
      <w:sz w:val="24"/>
      <w:szCs w:val="22"/>
      <w:u w:val="single"/>
    </w:rPr>
  </w:style>
  <w:style w:type="paragraph" w:customStyle="1" w:styleId="Legenda1">
    <w:name w:val="Legenda1"/>
    <w:basedOn w:val="Normalny"/>
    <w:next w:val="Normalny"/>
    <w:rsid w:val="000E6BE5"/>
    <w:rPr>
      <w:rFonts w:ascii="Arial Narrow" w:hAnsi="Arial Narrow" w:cs="Arial Narrow"/>
      <w:i/>
      <w:iCs/>
      <w:sz w:val="24"/>
      <w:szCs w:val="24"/>
    </w:rPr>
  </w:style>
  <w:style w:type="character" w:customStyle="1" w:styleId="AkapitzlistZnak">
    <w:name w:val="Akapit z listą Znak"/>
    <w:aliases w:val="CW_Lista Znak,normalny tekst Znak,L1 Znak,Numerowanie Znak,Akapit z listą5 Znak,T_SZ_List Paragraph Znak,wypunktowanie Znak,Wypunktowanie Znak,2 heading Znak,A_wyliczenie Znak,K-P_odwolanie Znak,maz_wyliczenie Znak,opis dzialania Zna"/>
    <w:link w:val="Akapitzlist1"/>
    <w:locked/>
    <w:rsid w:val="000E6BE5"/>
    <w:rPr>
      <w:sz w:val="24"/>
      <w:szCs w:val="24"/>
      <w:lang w:eastAsia="ar-SA"/>
    </w:rPr>
  </w:style>
  <w:style w:type="paragraph" w:customStyle="1" w:styleId="Akapitzlist1">
    <w:name w:val="Akapit z listą1"/>
    <w:aliases w:val="CW_Lista,normalny tekst,L1,Numerowanie,Akapit z listą5,T_SZ_List Paragraph,Akapit z listą11,lp1,Bullet Number,List Paragraph1,List Paragraph2,ISCG Numerowanie,lp11,List Paragraph11,Bullet 1,Use Case List Paragraph,Body MS Bullet"/>
    <w:basedOn w:val="Normalny"/>
    <w:link w:val="AkapitzlistZnak"/>
    <w:qFormat/>
    <w:rsid w:val="000E6BE5"/>
    <w:pPr>
      <w:ind w:left="720"/>
    </w:pPr>
    <w:rPr>
      <w:rFonts w:asciiTheme="minorHAnsi" w:eastAsiaTheme="minorHAnsi" w:hAnsiTheme="minorHAnsi" w:cstheme="minorBidi"/>
      <w:kern w:val="2"/>
      <w:sz w:val="24"/>
      <w:szCs w:val="24"/>
      <w14:ligatures w14:val="standardContextual"/>
    </w:rPr>
  </w:style>
  <w:style w:type="paragraph" w:customStyle="1" w:styleId="ZnakZnakCharCharZnakZnakCharCharZnakZnakZnakZnakZnakZnakZnak2">
    <w:name w:val="Znak Znak Char Char Znak Znak Char Char Znak Znak Znak Znak Znak Znak Znak2"/>
    <w:basedOn w:val="Normalny"/>
    <w:rsid w:val="000E6BE5"/>
    <w:rPr>
      <w:rFonts w:ascii="Times New Roman" w:hAnsi="Times New Roman" w:cs="Times New Roman"/>
      <w:sz w:val="24"/>
      <w:szCs w:val="24"/>
    </w:rPr>
  </w:style>
  <w:style w:type="paragraph" w:customStyle="1" w:styleId="ZnakZnakCharCharZnakZnakCharCharZnakZnakZnakZnakZnakZnakZnak1">
    <w:name w:val="Znak Znak Char Char Znak Znak Char Char Znak Znak Znak Znak Znak Znak Znak1"/>
    <w:basedOn w:val="Normalny"/>
    <w:rsid w:val="000E6BE5"/>
    <w:rPr>
      <w:rFonts w:ascii="Times New Roman" w:hAnsi="Times New Roman" w:cs="Times New Roman"/>
      <w:sz w:val="24"/>
      <w:szCs w:val="24"/>
    </w:rPr>
  </w:style>
  <w:style w:type="paragraph" w:customStyle="1" w:styleId="Nagwektabeli">
    <w:name w:val="Nagłówek tabeli"/>
    <w:basedOn w:val="Zawartotabeli"/>
    <w:rsid w:val="000E6BE5"/>
    <w:pPr>
      <w:jc w:val="center"/>
    </w:pPr>
    <w:rPr>
      <w:b/>
      <w:bCs/>
    </w:rPr>
  </w:style>
  <w:style w:type="character" w:styleId="Odwoanieprzypisudolnego">
    <w:name w:val="footnote reference"/>
    <w:semiHidden/>
    <w:unhideWhenUsed/>
    <w:rsid w:val="000E6BE5"/>
    <w:rPr>
      <w:vertAlign w:val="superscript"/>
    </w:rPr>
  </w:style>
  <w:style w:type="character" w:styleId="Odwoanieprzypisukocowego">
    <w:name w:val="endnote reference"/>
    <w:semiHidden/>
    <w:unhideWhenUsed/>
    <w:rsid w:val="000E6BE5"/>
    <w:rPr>
      <w:vertAlign w:val="superscript"/>
    </w:rPr>
  </w:style>
  <w:style w:type="character" w:customStyle="1" w:styleId="WW8Num1z0">
    <w:name w:val="WW8Num1z0"/>
    <w:rsid w:val="000E6BE5"/>
  </w:style>
  <w:style w:type="character" w:customStyle="1" w:styleId="WW8Num1z1">
    <w:name w:val="WW8Num1z1"/>
    <w:rsid w:val="000E6BE5"/>
  </w:style>
  <w:style w:type="character" w:customStyle="1" w:styleId="WW8Num1z2">
    <w:name w:val="WW8Num1z2"/>
    <w:rsid w:val="000E6BE5"/>
  </w:style>
  <w:style w:type="character" w:customStyle="1" w:styleId="WW8Num1z3">
    <w:name w:val="WW8Num1z3"/>
    <w:rsid w:val="000E6BE5"/>
  </w:style>
  <w:style w:type="character" w:customStyle="1" w:styleId="WW8Num1z4">
    <w:name w:val="WW8Num1z4"/>
    <w:rsid w:val="000E6BE5"/>
  </w:style>
  <w:style w:type="character" w:customStyle="1" w:styleId="WW8Num1z5">
    <w:name w:val="WW8Num1z5"/>
    <w:rsid w:val="000E6BE5"/>
  </w:style>
  <w:style w:type="character" w:customStyle="1" w:styleId="WW8Num1z6">
    <w:name w:val="WW8Num1z6"/>
    <w:rsid w:val="000E6BE5"/>
  </w:style>
  <w:style w:type="character" w:customStyle="1" w:styleId="WW8Num1z7">
    <w:name w:val="WW8Num1z7"/>
    <w:rsid w:val="000E6BE5"/>
  </w:style>
  <w:style w:type="character" w:customStyle="1" w:styleId="WW8Num1z8">
    <w:name w:val="WW8Num1z8"/>
    <w:rsid w:val="000E6BE5"/>
  </w:style>
  <w:style w:type="character" w:customStyle="1" w:styleId="WW8Num2z0">
    <w:name w:val="WW8Num2z0"/>
    <w:rsid w:val="000E6BE5"/>
    <w:rPr>
      <w:rFonts w:ascii="Arial Narrow" w:hAnsi="Arial Narrow" w:cs="Arial Narrow" w:hint="default"/>
    </w:rPr>
  </w:style>
  <w:style w:type="character" w:customStyle="1" w:styleId="WW8Num3z0">
    <w:name w:val="WW8Num3z0"/>
    <w:rsid w:val="000E6BE5"/>
    <w:rPr>
      <w:rFonts w:ascii="Arial Narrow" w:hAnsi="Arial Narrow" w:cs="Arial" w:hint="default"/>
      <w:sz w:val="22"/>
      <w:szCs w:val="22"/>
      <w:lang w:val="pl-PL"/>
    </w:rPr>
  </w:style>
  <w:style w:type="character" w:customStyle="1" w:styleId="WW8Num4z0">
    <w:name w:val="WW8Num4z0"/>
    <w:rsid w:val="000E6BE5"/>
    <w:rPr>
      <w:rFonts w:ascii="Arial Narrow" w:hAnsi="Arial Narrow" w:cs="Arial Narrow" w:hint="default"/>
      <w:color w:val="000000"/>
      <w:sz w:val="22"/>
      <w:szCs w:val="22"/>
      <w:shd w:val="clear" w:color="auto" w:fill="FFFFFF"/>
      <w:lang w:val="pl-PL"/>
    </w:rPr>
  </w:style>
  <w:style w:type="character" w:customStyle="1" w:styleId="WW8Num4z1">
    <w:name w:val="WW8Num4z1"/>
    <w:rsid w:val="000E6BE5"/>
  </w:style>
  <w:style w:type="character" w:customStyle="1" w:styleId="WW8Num4z2">
    <w:name w:val="WW8Num4z2"/>
    <w:rsid w:val="000E6BE5"/>
  </w:style>
  <w:style w:type="character" w:customStyle="1" w:styleId="WW8Num4z3">
    <w:name w:val="WW8Num4z3"/>
    <w:rsid w:val="000E6BE5"/>
  </w:style>
  <w:style w:type="character" w:customStyle="1" w:styleId="WW8Num4z4">
    <w:name w:val="WW8Num4z4"/>
    <w:rsid w:val="000E6BE5"/>
  </w:style>
  <w:style w:type="character" w:customStyle="1" w:styleId="WW8Num4z5">
    <w:name w:val="WW8Num4z5"/>
    <w:rsid w:val="000E6BE5"/>
  </w:style>
  <w:style w:type="character" w:customStyle="1" w:styleId="WW8Num4z6">
    <w:name w:val="WW8Num4z6"/>
    <w:rsid w:val="000E6BE5"/>
  </w:style>
  <w:style w:type="character" w:customStyle="1" w:styleId="WW8Num4z7">
    <w:name w:val="WW8Num4z7"/>
    <w:rsid w:val="000E6BE5"/>
  </w:style>
  <w:style w:type="character" w:customStyle="1" w:styleId="WW8Num4z8">
    <w:name w:val="WW8Num4z8"/>
    <w:rsid w:val="000E6BE5"/>
  </w:style>
  <w:style w:type="character" w:customStyle="1" w:styleId="WW8Num5z0">
    <w:name w:val="WW8Num5z0"/>
    <w:rsid w:val="000E6BE5"/>
    <w:rPr>
      <w:rFonts w:ascii="Arial Narrow" w:hAnsi="Arial Narrow" w:cs="Arial Narrow" w:hint="default"/>
      <w:b w:val="0"/>
      <w:bCs w:val="0"/>
      <w:lang w:val="pl-PL"/>
    </w:rPr>
  </w:style>
  <w:style w:type="character" w:customStyle="1" w:styleId="WW8Num6z0">
    <w:name w:val="WW8Num6z0"/>
    <w:rsid w:val="000E6BE5"/>
    <w:rPr>
      <w:rFonts w:ascii="Arial Narrow" w:hAnsi="Arial Narrow" w:cs="Arial Narrow" w:hint="default"/>
      <w:color w:val="000000"/>
      <w:sz w:val="22"/>
      <w:szCs w:val="22"/>
      <w:shd w:val="clear" w:color="auto" w:fill="FFFFFF"/>
    </w:rPr>
  </w:style>
  <w:style w:type="character" w:customStyle="1" w:styleId="WW8Num6z1">
    <w:name w:val="WW8Num6z1"/>
    <w:rsid w:val="000E6BE5"/>
    <w:rPr>
      <w:rFonts w:ascii="Arial" w:hAnsi="Arial" w:cs="Arial" w:hint="default"/>
      <w:color w:val="000000"/>
      <w:sz w:val="22"/>
      <w:szCs w:val="22"/>
    </w:rPr>
  </w:style>
  <w:style w:type="character" w:customStyle="1" w:styleId="WW8Num6z2">
    <w:name w:val="WW8Num6z2"/>
    <w:rsid w:val="000E6BE5"/>
  </w:style>
  <w:style w:type="character" w:customStyle="1" w:styleId="WW8Num6z3">
    <w:name w:val="WW8Num6z3"/>
    <w:rsid w:val="000E6BE5"/>
  </w:style>
  <w:style w:type="character" w:customStyle="1" w:styleId="WW8Num6z4">
    <w:name w:val="WW8Num6z4"/>
    <w:rsid w:val="000E6BE5"/>
  </w:style>
  <w:style w:type="character" w:customStyle="1" w:styleId="WW8Num6z5">
    <w:name w:val="WW8Num6z5"/>
    <w:rsid w:val="000E6BE5"/>
  </w:style>
  <w:style w:type="character" w:customStyle="1" w:styleId="WW8Num6z6">
    <w:name w:val="WW8Num6z6"/>
    <w:rsid w:val="000E6BE5"/>
  </w:style>
  <w:style w:type="character" w:customStyle="1" w:styleId="WW8Num6z7">
    <w:name w:val="WW8Num6z7"/>
    <w:rsid w:val="000E6BE5"/>
  </w:style>
  <w:style w:type="character" w:customStyle="1" w:styleId="WW8Num6z8">
    <w:name w:val="WW8Num6z8"/>
    <w:rsid w:val="000E6BE5"/>
  </w:style>
  <w:style w:type="character" w:customStyle="1" w:styleId="WW8Num7z0">
    <w:name w:val="WW8Num7z0"/>
    <w:rsid w:val="000E6BE5"/>
    <w:rPr>
      <w:rFonts w:ascii="Arial Narrow" w:hAnsi="Arial Narrow" w:cs="Arial Narrow" w:hint="default"/>
      <w:color w:val="000000"/>
      <w:szCs w:val="22"/>
    </w:rPr>
  </w:style>
  <w:style w:type="character" w:customStyle="1" w:styleId="WW8Num7z1">
    <w:name w:val="WW8Num7z1"/>
    <w:rsid w:val="000E6BE5"/>
    <w:rPr>
      <w:rFonts w:ascii="Arial Narrow" w:hAnsi="Arial Narrow" w:cs="Arial Narrow" w:hint="default"/>
    </w:rPr>
  </w:style>
  <w:style w:type="character" w:customStyle="1" w:styleId="WW8Num7z2">
    <w:name w:val="WW8Num7z2"/>
    <w:rsid w:val="000E6BE5"/>
  </w:style>
  <w:style w:type="character" w:customStyle="1" w:styleId="WW8Num7z3">
    <w:name w:val="WW8Num7z3"/>
    <w:rsid w:val="000E6BE5"/>
  </w:style>
  <w:style w:type="character" w:customStyle="1" w:styleId="WW8Num7z4">
    <w:name w:val="WW8Num7z4"/>
    <w:rsid w:val="000E6BE5"/>
  </w:style>
  <w:style w:type="character" w:customStyle="1" w:styleId="WW8Num7z5">
    <w:name w:val="WW8Num7z5"/>
    <w:rsid w:val="000E6BE5"/>
  </w:style>
  <w:style w:type="character" w:customStyle="1" w:styleId="WW8Num7z6">
    <w:name w:val="WW8Num7z6"/>
    <w:rsid w:val="000E6BE5"/>
  </w:style>
  <w:style w:type="character" w:customStyle="1" w:styleId="WW8Num7z7">
    <w:name w:val="WW8Num7z7"/>
    <w:rsid w:val="000E6BE5"/>
  </w:style>
  <w:style w:type="character" w:customStyle="1" w:styleId="WW8Num7z8">
    <w:name w:val="WW8Num7z8"/>
    <w:rsid w:val="000E6BE5"/>
  </w:style>
  <w:style w:type="character" w:customStyle="1" w:styleId="WW8Num8z0">
    <w:name w:val="WW8Num8z0"/>
    <w:rsid w:val="000E6BE5"/>
    <w:rPr>
      <w:rFonts w:ascii="Arial Narrow" w:hAnsi="Arial Narrow" w:cs="Arial" w:hint="default"/>
      <w:sz w:val="22"/>
      <w:szCs w:val="22"/>
      <w:lang w:val="pl-PL"/>
    </w:rPr>
  </w:style>
  <w:style w:type="character" w:customStyle="1" w:styleId="WW8Num9z0">
    <w:name w:val="WW8Num9z0"/>
    <w:rsid w:val="000E6BE5"/>
    <w:rPr>
      <w:rFonts w:ascii="Arial Narrow" w:hAnsi="Arial Narrow" w:cs="Arial" w:hint="default"/>
      <w:sz w:val="22"/>
      <w:szCs w:val="22"/>
    </w:rPr>
  </w:style>
  <w:style w:type="character" w:customStyle="1" w:styleId="WW8Num10z0">
    <w:name w:val="WW8Num10z0"/>
    <w:rsid w:val="000E6BE5"/>
    <w:rPr>
      <w:rFonts w:ascii="Arial Narrow" w:eastAsia="Lucida Sans Unicode" w:hAnsi="Arial Narrow" w:cs="Arial Narrow" w:hint="default"/>
      <w:b w:val="0"/>
      <w:bCs w:val="0"/>
      <w:color w:val="000000"/>
      <w:sz w:val="22"/>
      <w:szCs w:val="22"/>
    </w:rPr>
  </w:style>
  <w:style w:type="character" w:customStyle="1" w:styleId="WW8Num11z0">
    <w:name w:val="WW8Num11z0"/>
    <w:rsid w:val="000E6BE5"/>
    <w:rPr>
      <w:rFonts w:ascii="Arial" w:hAnsi="Arial" w:cs="Arial Narrow" w:hint="default"/>
      <w:color w:val="000000"/>
      <w:sz w:val="22"/>
      <w:szCs w:val="22"/>
      <w:shd w:val="clear" w:color="auto" w:fill="FFFFFF"/>
    </w:rPr>
  </w:style>
  <w:style w:type="character" w:customStyle="1" w:styleId="WW8Num11z1">
    <w:name w:val="WW8Num11z1"/>
    <w:rsid w:val="000E6BE5"/>
    <w:rPr>
      <w:rFonts w:ascii="Courier New" w:hAnsi="Courier New" w:cs="Courier New" w:hint="default"/>
    </w:rPr>
  </w:style>
  <w:style w:type="character" w:customStyle="1" w:styleId="WW8Num11z2">
    <w:name w:val="WW8Num11z2"/>
    <w:rsid w:val="000E6BE5"/>
    <w:rPr>
      <w:rFonts w:ascii="Wingdings" w:hAnsi="Wingdings" w:cs="Wingdings" w:hint="default"/>
    </w:rPr>
  </w:style>
  <w:style w:type="character" w:customStyle="1" w:styleId="WW8Num11z3">
    <w:name w:val="WW8Num11z3"/>
    <w:rsid w:val="000E6BE5"/>
    <w:rPr>
      <w:rFonts w:ascii="Symbol" w:hAnsi="Symbol" w:cs="Symbol" w:hint="default"/>
    </w:rPr>
  </w:style>
  <w:style w:type="character" w:customStyle="1" w:styleId="WW8Num11z4">
    <w:name w:val="WW8Num11z4"/>
    <w:rsid w:val="000E6BE5"/>
  </w:style>
  <w:style w:type="character" w:customStyle="1" w:styleId="WW8Num11z5">
    <w:name w:val="WW8Num11z5"/>
    <w:rsid w:val="000E6BE5"/>
  </w:style>
  <w:style w:type="character" w:customStyle="1" w:styleId="WW8Num11z6">
    <w:name w:val="WW8Num11z6"/>
    <w:rsid w:val="000E6BE5"/>
  </w:style>
  <w:style w:type="character" w:customStyle="1" w:styleId="WW8Num11z7">
    <w:name w:val="WW8Num11z7"/>
    <w:rsid w:val="000E6BE5"/>
  </w:style>
  <w:style w:type="character" w:customStyle="1" w:styleId="WW8Num11z8">
    <w:name w:val="WW8Num11z8"/>
    <w:rsid w:val="000E6BE5"/>
  </w:style>
  <w:style w:type="character" w:customStyle="1" w:styleId="WW8Num12z0">
    <w:name w:val="WW8Num12z0"/>
    <w:rsid w:val="000E6BE5"/>
    <w:rPr>
      <w:rFonts w:ascii="Symbol" w:hAnsi="Symbol" w:cs="Symbol" w:hint="default"/>
      <w:bCs/>
      <w:iCs/>
      <w:color w:val="000000"/>
      <w:sz w:val="20"/>
      <w:szCs w:val="20"/>
    </w:rPr>
  </w:style>
  <w:style w:type="character" w:customStyle="1" w:styleId="WW8Num12z1">
    <w:name w:val="WW8Num12z1"/>
    <w:rsid w:val="000E6BE5"/>
    <w:rPr>
      <w:rFonts w:ascii="Arial Narrow" w:hAnsi="Arial Narrow" w:cs="Arial" w:hint="default"/>
      <w:sz w:val="22"/>
      <w:szCs w:val="22"/>
    </w:rPr>
  </w:style>
  <w:style w:type="character" w:customStyle="1" w:styleId="WW8Num12z2">
    <w:name w:val="WW8Num12z2"/>
    <w:rsid w:val="000E6BE5"/>
    <w:rPr>
      <w:rFonts w:ascii="Wingdings" w:hAnsi="Wingdings" w:cs="Wingdings" w:hint="default"/>
    </w:rPr>
  </w:style>
  <w:style w:type="character" w:customStyle="1" w:styleId="WW8Num12z3">
    <w:name w:val="WW8Num12z3"/>
    <w:rsid w:val="000E6BE5"/>
  </w:style>
  <w:style w:type="character" w:customStyle="1" w:styleId="WW8Num12z4">
    <w:name w:val="WW8Num12z4"/>
    <w:rsid w:val="000E6BE5"/>
  </w:style>
  <w:style w:type="character" w:customStyle="1" w:styleId="WW8Num12z5">
    <w:name w:val="WW8Num12z5"/>
    <w:rsid w:val="000E6BE5"/>
  </w:style>
  <w:style w:type="character" w:customStyle="1" w:styleId="WW8Num12z6">
    <w:name w:val="WW8Num12z6"/>
    <w:rsid w:val="000E6BE5"/>
  </w:style>
  <w:style w:type="character" w:customStyle="1" w:styleId="WW8Num12z7">
    <w:name w:val="WW8Num12z7"/>
    <w:rsid w:val="000E6BE5"/>
  </w:style>
  <w:style w:type="character" w:customStyle="1" w:styleId="WW8Num12z8">
    <w:name w:val="WW8Num12z8"/>
    <w:rsid w:val="000E6BE5"/>
  </w:style>
  <w:style w:type="character" w:customStyle="1" w:styleId="WW8Num13z0">
    <w:name w:val="WW8Num13z0"/>
    <w:rsid w:val="000E6BE5"/>
    <w:rPr>
      <w:rFonts w:ascii="Arial Narrow" w:hAnsi="Arial Narrow" w:cs="Arial Narrow" w:hint="default"/>
      <w:b w:val="0"/>
      <w:bCs w:val="0"/>
      <w:color w:val="000000"/>
      <w:sz w:val="24"/>
      <w:szCs w:val="24"/>
      <w:lang w:val="pl-PL"/>
    </w:rPr>
  </w:style>
  <w:style w:type="character" w:customStyle="1" w:styleId="WW8Num13z1">
    <w:name w:val="WW8Num13z1"/>
    <w:rsid w:val="000E6BE5"/>
  </w:style>
  <w:style w:type="character" w:customStyle="1" w:styleId="WW8Num13z2">
    <w:name w:val="WW8Num13z2"/>
    <w:rsid w:val="000E6BE5"/>
  </w:style>
  <w:style w:type="character" w:customStyle="1" w:styleId="WW8Num13z3">
    <w:name w:val="WW8Num13z3"/>
    <w:rsid w:val="000E6BE5"/>
  </w:style>
  <w:style w:type="character" w:customStyle="1" w:styleId="WW8Num13z4">
    <w:name w:val="WW8Num13z4"/>
    <w:rsid w:val="000E6BE5"/>
  </w:style>
  <w:style w:type="character" w:customStyle="1" w:styleId="WW8Num13z5">
    <w:name w:val="WW8Num13z5"/>
    <w:rsid w:val="000E6BE5"/>
  </w:style>
  <w:style w:type="character" w:customStyle="1" w:styleId="WW8Num13z6">
    <w:name w:val="WW8Num13z6"/>
    <w:rsid w:val="000E6BE5"/>
  </w:style>
  <w:style w:type="character" w:customStyle="1" w:styleId="WW8Num13z7">
    <w:name w:val="WW8Num13z7"/>
    <w:rsid w:val="000E6BE5"/>
  </w:style>
  <w:style w:type="character" w:customStyle="1" w:styleId="WW8Num13z8">
    <w:name w:val="WW8Num13z8"/>
    <w:rsid w:val="000E6BE5"/>
  </w:style>
  <w:style w:type="character" w:customStyle="1" w:styleId="WW8Num14z0">
    <w:name w:val="WW8Num14z0"/>
    <w:rsid w:val="000E6BE5"/>
    <w:rPr>
      <w:rFonts w:ascii="Arial Narrow" w:hAnsi="Arial Narrow" w:cs="Arial" w:hint="default"/>
      <w:sz w:val="22"/>
      <w:szCs w:val="22"/>
      <w:lang w:val="pl-PL"/>
    </w:rPr>
  </w:style>
  <w:style w:type="character" w:customStyle="1" w:styleId="WW8Num14z1">
    <w:name w:val="WW8Num14z1"/>
    <w:rsid w:val="000E6BE5"/>
  </w:style>
  <w:style w:type="character" w:customStyle="1" w:styleId="WW8Num14z2">
    <w:name w:val="WW8Num14z2"/>
    <w:rsid w:val="000E6BE5"/>
  </w:style>
  <w:style w:type="character" w:customStyle="1" w:styleId="WW8Num14z3">
    <w:name w:val="WW8Num14z3"/>
    <w:rsid w:val="000E6BE5"/>
  </w:style>
  <w:style w:type="character" w:customStyle="1" w:styleId="WW8Num14z4">
    <w:name w:val="WW8Num14z4"/>
    <w:rsid w:val="000E6BE5"/>
  </w:style>
  <w:style w:type="character" w:customStyle="1" w:styleId="WW8Num14z5">
    <w:name w:val="WW8Num14z5"/>
    <w:rsid w:val="000E6BE5"/>
  </w:style>
  <w:style w:type="character" w:customStyle="1" w:styleId="WW8Num14z6">
    <w:name w:val="WW8Num14z6"/>
    <w:rsid w:val="000E6BE5"/>
  </w:style>
  <w:style w:type="character" w:customStyle="1" w:styleId="WW8Num14z7">
    <w:name w:val="WW8Num14z7"/>
    <w:rsid w:val="000E6BE5"/>
  </w:style>
  <w:style w:type="character" w:customStyle="1" w:styleId="WW8Num14z8">
    <w:name w:val="WW8Num14z8"/>
    <w:rsid w:val="000E6BE5"/>
  </w:style>
  <w:style w:type="character" w:customStyle="1" w:styleId="WW8Num15z0">
    <w:name w:val="WW8Num15z0"/>
    <w:rsid w:val="000E6BE5"/>
    <w:rPr>
      <w:rFonts w:ascii="Arial" w:hAnsi="Arial" w:cs="Arial" w:hint="default"/>
      <w:b w:val="0"/>
      <w:bCs w:val="0"/>
      <w:strike w:val="0"/>
      <w:dstrike w:val="0"/>
      <w:u w:val="none"/>
      <w:effect w:val="none"/>
      <w:shd w:val="clear" w:color="auto" w:fill="FFFFFF"/>
    </w:rPr>
  </w:style>
  <w:style w:type="character" w:customStyle="1" w:styleId="WW8Num15z1">
    <w:name w:val="WW8Num15z1"/>
    <w:rsid w:val="000E6BE5"/>
    <w:rPr>
      <w:rFonts w:ascii="Symbol" w:hAnsi="Symbol" w:cs="Arial" w:hint="default"/>
      <w:color w:val="auto"/>
    </w:rPr>
  </w:style>
  <w:style w:type="character" w:customStyle="1" w:styleId="WW8Num15z2">
    <w:name w:val="WW8Num15z2"/>
    <w:rsid w:val="000E6BE5"/>
    <w:rPr>
      <w:rFonts w:ascii="OpenSymbol" w:hAnsi="OpenSymbol" w:cs="OpenSymbol" w:hint="default"/>
    </w:rPr>
  </w:style>
  <w:style w:type="character" w:customStyle="1" w:styleId="WW8Num15z3">
    <w:name w:val="WW8Num15z3"/>
    <w:rsid w:val="000E6BE5"/>
    <w:rPr>
      <w:rFonts w:ascii="Symbol" w:hAnsi="Symbol" w:cs="Arial" w:hint="default"/>
    </w:rPr>
  </w:style>
  <w:style w:type="character" w:customStyle="1" w:styleId="WW8Num16z0">
    <w:name w:val="WW8Num16z0"/>
    <w:rsid w:val="000E6BE5"/>
    <w:rPr>
      <w:rFonts w:ascii="Arial" w:hAnsi="Arial" w:cs="Arial" w:hint="default"/>
      <w:sz w:val="22"/>
      <w:szCs w:val="22"/>
    </w:rPr>
  </w:style>
  <w:style w:type="character" w:customStyle="1" w:styleId="WW8Num16z1">
    <w:name w:val="WW8Num16z1"/>
    <w:rsid w:val="000E6BE5"/>
    <w:rPr>
      <w:sz w:val="20"/>
      <w:szCs w:val="20"/>
    </w:rPr>
  </w:style>
  <w:style w:type="character" w:customStyle="1" w:styleId="WW8Num17z0">
    <w:name w:val="WW8Num17z0"/>
    <w:rsid w:val="000E6BE5"/>
    <w:rPr>
      <w:rFonts w:ascii="Arial Narrow" w:eastAsia="Lucida Sans Unicode" w:hAnsi="Arial Narrow" w:cs="Symbol" w:hint="default"/>
      <w:b w:val="0"/>
      <w:bCs w:val="0"/>
      <w:color w:val="000000"/>
      <w:sz w:val="22"/>
      <w:szCs w:val="22"/>
    </w:rPr>
  </w:style>
  <w:style w:type="character" w:customStyle="1" w:styleId="WW8Num18z0">
    <w:name w:val="WW8Num18z0"/>
    <w:rsid w:val="000E6BE5"/>
    <w:rPr>
      <w:rFonts w:ascii="Symbol" w:hAnsi="Symbol" w:cs="Symbol" w:hint="default"/>
      <w:b w:val="0"/>
      <w:bCs w:val="0"/>
      <w:color w:val="000000"/>
    </w:rPr>
  </w:style>
  <w:style w:type="character" w:customStyle="1" w:styleId="WW8Num19z0">
    <w:name w:val="WW8Num19z0"/>
    <w:rsid w:val="000E6BE5"/>
    <w:rPr>
      <w:rFonts w:ascii="Arial Narrow" w:hAnsi="Arial Narrow" w:cs="Arial Narrow" w:hint="default"/>
      <w:strike w:val="0"/>
      <w:dstrike w:val="0"/>
      <w:sz w:val="22"/>
      <w:szCs w:val="22"/>
      <w:u w:val="none"/>
      <w:effect w:val="none"/>
    </w:rPr>
  </w:style>
  <w:style w:type="character" w:customStyle="1" w:styleId="WW8Num20z0">
    <w:name w:val="WW8Num20z0"/>
    <w:rsid w:val="000E6BE5"/>
    <w:rPr>
      <w:rFonts w:ascii="Arial Narrow" w:hAnsi="Arial Narrow" w:cs="Arial" w:hint="default"/>
      <w:sz w:val="22"/>
      <w:szCs w:val="22"/>
    </w:rPr>
  </w:style>
  <w:style w:type="character" w:customStyle="1" w:styleId="WW8Num20z1">
    <w:name w:val="WW8Num20z1"/>
    <w:rsid w:val="000E6BE5"/>
  </w:style>
  <w:style w:type="character" w:customStyle="1" w:styleId="WW8Num20z2">
    <w:name w:val="WW8Num20z2"/>
    <w:rsid w:val="000E6BE5"/>
  </w:style>
  <w:style w:type="character" w:customStyle="1" w:styleId="WW8Num20z3">
    <w:name w:val="WW8Num20z3"/>
    <w:rsid w:val="000E6BE5"/>
  </w:style>
  <w:style w:type="character" w:customStyle="1" w:styleId="WW8Num20z4">
    <w:name w:val="WW8Num20z4"/>
    <w:rsid w:val="000E6BE5"/>
  </w:style>
  <w:style w:type="character" w:customStyle="1" w:styleId="WW8Num20z5">
    <w:name w:val="WW8Num20z5"/>
    <w:rsid w:val="000E6BE5"/>
  </w:style>
  <w:style w:type="character" w:customStyle="1" w:styleId="WW8Num20z6">
    <w:name w:val="WW8Num20z6"/>
    <w:rsid w:val="000E6BE5"/>
  </w:style>
  <w:style w:type="character" w:customStyle="1" w:styleId="WW8Num20z7">
    <w:name w:val="WW8Num20z7"/>
    <w:rsid w:val="000E6BE5"/>
  </w:style>
  <w:style w:type="character" w:customStyle="1" w:styleId="WW8Num20z8">
    <w:name w:val="WW8Num20z8"/>
    <w:rsid w:val="000E6BE5"/>
  </w:style>
  <w:style w:type="character" w:customStyle="1" w:styleId="WW8Num21z0">
    <w:name w:val="WW8Num21z0"/>
    <w:rsid w:val="000E6BE5"/>
    <w:rPr>
      <w:rFonts w:ascii="Arial Narrow" w:hAnsi="Arial Narrow" w:cs="Arial Narrow" w:hint="default"/>
      <w:sz w:val="22"/>
      <w:szCs w:val="22"/>
      <w:lang w:val="pl-PL"/>
    </w:rPr>
  </w:style>
  <w:style w:type="character" w:customStyle="1" w:styleId="WW8Num22z0">
    <w:name w:val="WW8Num22z0"/>
    <w:rsid w:val="000E6BE5"/>
    <w:rPr>
      <w:rFonts w:ascii="Arial Narrow" w:hAnsi="Arial Narrow" w:cs="Arial Narrow" w:hint="default"/>
      <w:lang w:val="pl-PL"/>
    </w:rPr>
  </w:style>
  <w:style w:type="character" w:customStyle="1" w:styleId="WW8Num22z3">
    <w:name w:val="WW8Num22z3"/>
    <w:rsid w:val="000E6BE5"/>
    <w:rPr>
      <w:rFonts w:ascii="Symbol" w:hAnsi="Symbol" w:cs="Symbol" w:hint="default"/>
    </w:rPr>
  </w:style>
  <w:style w:type="character" w:customStyle="1" w:styleId="WW8Num22z4">
    <w:name w:val="WW8Num22z4"/>
    <w:rsid w:val="000E6BE5"/>
  </w:style>
  <w:style w:type="character" w:customStyle="1" w:styleId="WW8Num22z5">
    <w:name w:val="WW8Num22z5"/>
    <w:rsid w:val="000E6BE5"/>
  </w:style>
  <w:style w:type="character" w:customStyle="1" w:styleId="WW8Num22z6">
    <w:name w:val="WW8Num22z6"/>
    <w:rsid w:val="000E6BE5"/>
  </w:style>
  <w:style w:type="character" w:customStyle="1" w:styleId="WW8Num22z7">
    <w:name w:val="WW8Num22z7"/>
    <w:rsid w:val="000E6BE5"/>
  </w:style>
  <w:style w:type="character" w:customStyle="1" w:styleId="WW8Num22z8">
    <w:name w:val="WW8Num22z8"/>
    <w:rsid w:val="000E6BE5"/>
  </w:style>
  <w:style w:type="character" w:customStyle="1" w:styleId="WW8Num23z0">
    <w:name w:val="WW8Num23z0"/>
    <w:rsid w:val="000E6BE5"/>
    <w:rPr>
      <w:rFonts w:ascii="Arial Narrow" w:hAnsi="Arial Narrow" w:cs="Arial Narrow" w:hint="default"/>
      <w:color w:val="000000"/>
      <w:sz w:val="22"/>
      <w:szCs w:val="22"/>
      <w:shd w:val="clear" w:color="auto" w:fill="FFFFFF"/>
    </w:rPr>
  </w:style>
  <w:style w:type="character" w:customStyle="1" w:styleId="WW8Num24z0">
    <w:name w:val="WW8Num24z0"/>
    <w:rsid w:val="000E6BE5"/>
    <w:rPr>
      <w:rFonts w:ascii="Arial Narrow" w:hAnsi="Arial Narrow" w:cs="Arial Narrow" w:hint="default"/>
      <w:color w:val="000000"/>
      <w:shd w:val="clear" w:color="auto" w:fill="FFFFFF"/>
    </w:rPr>
  </w:style>
  <w:style w:type="character" w:customStyle="1" w:styleId="WW8Num25z0">
    <w:name w:val="WW8Num25z0"/>
    <w:rsid w:val="000E6BE5"/>
    <w:rPr>
      <w:rFonts w:ascii="Arial Narrow" w:hAnsi="Arial Narrow" w:cs="Arial Narrow" w:hint="default"/>
      <w:color w:val="000000"/>
    </w:rPr>
  </w:style>
  <w:style w:type="character" w:customStyle="1" w:styleId="WW8Num26z0">
    <w:name w:val="WW8Num26z0"/>
    <w:rsid w:val="000E6BE5"/>
    <w:rPr>
      <w:color w:val="auto"/>
    </w:rPr>
  </w:style>
  <w:style w:type="character" w:customStyle="1" w:styleId="WW8Num27z0">
    <w:name w:val="WW8Num27z0"/>
    <w:rsid w:val="000E6BE5"/>
  </w:style>
  <w:style w:type="character" w:customStyle="1" w:styleId="WW8Num27z1">
    <w:name w:val="WW8Num27z1"/>
    <w:rsid w:val="000E6BE5"/>
    <w:rPr>
      <w:rFonts w:ascii="OpenSymbol" w:hAnsi="OpenSymbol" w:cs="OpenSymbol" w:hint="default"/>
    </w:rPr>
  </w:style>
  <w:style w:type="character" w:customStyle="1" w:styleId="WW8Num27z2">
    <w:name w:val="WW8Num27z2"/>
    <w:rsid w:val="000E6BE5"/>
  </w:style>
  <w:style w:type="character" w:customStyle="1" w:styleId="WW8Num27z3">
    <w:name w:val="WW8Num27z3"/>
    <w:rsid w:val="000E6BE5"/>
    <w:rPr>
      <w:rFonts w:ascii="Symbol" w:hAnsi="Symbol" w:cs="Symbol" w:hint="default"/>
    </w:rPr>
  </w:style>
  <w:style w:type="character" w:customStyle="1" w:styleId="WW8Num27z4">
    <w:name w:val="WW8Num27z4"/>
    <w:rsid w:val="000E6BE5"/>
  </w:style>
  <w:style w:type="character" w:customStyle="1" w:styleId="WW8Num27z5">
    <w:name w:val="WW8Num27z5"/>
    <w:rsid w:val="000E6BE5"/>
  </w:style>
  <w:style w:type="character" w:customStyle="1" w:styleId="WW8Num27z6">
    <w:name w:val="WW8Num27z6"/>
    <w:rsid w:val="000E6BE5"/>
  </w:style>
  <w:style w:type="character" w:customStyle="1" w:styleId="WW8Num27z7">
    <w:name w:val="WW8Num27z7"/>
    <w:rsid w:val="000E6BE5"/>
  </w:style>
  <w:style w:type="character" w:customStyle="1" w:styleId="WW8Num27z8">
    <w:name w:val="WW8Num27z8"/>
    <w:rsid w:val="000E6BE5"/>
  </w:style>
  <w:style w:type="character" w:customStyle="1" w:styleId="WW8Num28z0">
    <w:name w:val="WW8Num28z0"/>
    <w:rsid w:val="000E6BE5"/>
    <w:rPr>
      <w:rFonts w:ascii="Arial Narrow" w:hAnsi="Arial Narrow" w:cs="Arial Narrow" w:hint="default"/>
      <w:sz w:val="22"/>
      <w:szCs w:val="22"/>
    </w:rPr>
  </w:style>
  <w:style w:type="character" w:customStyle="1" w:styleId="WW8Num29z0">
    <w:name w:val="WW8Num29z0"/>
    <w:rsid w:val="000E6BE5"/>
    <w:rPr>
      <w:rFonts w:ascii="Arial Narrow" w:hAnsi="Arial Narrow" w:cs="Arial Narrow" w:hint="default"/>
      <w:sz w:val="22"/>
      <w:szCs w:val="22"/>
    </w:rPr>
  </w:style>
  <w:style w:type="character" w:customStyle="1" w:styleId="WW8Num30z0">
    <w:name w:val="WW8Num30z0"/>
    <w:rsid w:val="000E6BE5"/>
    <w:rPr>
      <w:sz w:val="22"/>
      <w:szCs w:val="22"/>
    </w:rPr>
  </w:style>
  <w:style w:type="character" w:customStyle="1" w:styleId="WW8Num30z1">
    <w:name w:val="WW8Num30z1"/>
    <w:rsid w:val="000E6BE5"/>
    <w:rPr>
      <w:sz w:val="20"/>
      <w:szCs w:val="20"/>
    </w:rPr>
  </w:style>
  <w:style w:type="character" w:customStyle="1" w:styleId="WW8Num30z2">
    <w:name w:val="WW8Num30z2"/>
    <w:rsid w:val="000E6BE5"/>
  </w:style>
  <w:style w:type="character" w:customStyle="1" w:styleId="WW8Num30z3">
    <w:name w:val="WW8Num30z3"/>
    <w:rsid w:val="000E6BE5"/>
  </w:style>
  <w:style w:type="character" w:customStyle="1" w:styleId="WW8Num30z4">
    <w:name w:val="WW8Num30z4"/>
    <w:rsid w:val="000E6BE5"/>
  </w:style>
  <w:style w:type="character" w:customStyle="1" w:styleId="WW8Num30z5">
    <w:name w:val="WW8Num30z5"/>
    <w:rsid w:val="000E6BE5"/>
  </w:style>
  <w:style w:type="character" w:customStyle="1" w:styleId="WW8Num30z6">
    <w:name w:val="WW8Num30z6"/>
    <w:rsid w:val="000E6BE5"/>
  </w:style>
  <w:style w:type="character" w:customStyle="1" w:styleId="WW8Num30z7">
    <w:name w:val="WW8Num30z7"/>
    <w:rsid w:val="000E6BE5"/>
  </w:style>
  <w:style w:type="character" w:customStyle="1" w:styleId="WW8Num30z8">
    <w:name w:val="WW8Num30z8"/>
    <w:rsid w:val="000E6BE5"/>
  </w:style>
  <w:style w:type="character" w:customStyle="1" w:styleId="WW8Num31z0">
    <w:name w:val="WW8Num31z0"/>
    <w:rsid w:val="000E6BE5"/>
    <w:rPr>
      <w:rFonts w:ascii="Arial Narrow" w:hAnsi="Arial Narrow" w:cs="Arial Narrow" w:hint="default"/>
    </w:rPr>
  </w:style>
  <w:style w:type="character" w:customStyle="1" w:styleId="WW8Num31z1">
    <w:name w:val="WW8Num31z1"/>
    <w:rsid w:val="000E6BE5"/>
  </w:style>
  <w:style w:type="character" w:customStyle="1" w:styleId="WW8Num31z3">
    <w:name w:val="WW8Num31z3"/>
    <w:rsid w:val="000E6BE5"/>
  </w:style>
  <w:style w:type="character" w:customStyle="1" w:styleId="WW8Num32z0">
    <w:name w:val="WW8Num32z0"/>
    <w:rsid w:val="000E6BE5"/>
    <w:rPr>
      <w:rFonts w:ascii="Arial Narrow" w:hAnsi="Arial Narrow" w:cs="Arial" w:hint="default"/>
      <w:sz w:val="22"/>
      <w:szCs w:val="22"/>
    </w:rPr>
  </w:style>
  <w:style w:type="character" w:customStyle="1" w:styleId="WW8Num33z0">
    <w:name w:val="WW8Num33z0"/>
    <w:rsid w:val="000E6BE5"/>
    <w:rPr>
      <w:rFonts w:ascii="Arial Narrow" w:hAnsi="Arial Narrow" w:cs="Arial Narrow" w:hint="default"/>
      <w:sz w:val="22"/>
      <w:szCs w:val="22"/>
    </w:rPr>
  </w:style>
  <w:style w:type="character" w:customStyle="1" w:styleId="WW8Num34z0">
    <w:name w:val="WW8Num34z0"/>
    <w:rsid w:val="000E6BE5"/>
    <w:rPr>
      <w:rFonts w:ascii="Arial Narrow" w:hAnsi="Arial Narrow" w:cs="Arial Narrow" w:hint="default"/>
      <w:w w:val="109"/>
      <w:sz w:val="22"/>
      <w:szCs w:val="22"/>
    </w:rPr>
  </w:style>
  <w:style w:type="character" w:customStyle="1" w:styleId="WW8Num35z0">
    <w:name w:val="WW8Num35z0"/>
    <w:rsid w:val="000E6BE5"/>
    <w:rPr>
      <w:rFonts w:ascii="Arial Narrow" w:hAnsi="Arial Narrow" w:cs="Arial Narrow" w:hint="default"/>
      <w:b w:val="0"/>
      <w:bCs/>
      <w:sz w:val="22"/>
      <w:szCs w:val="22"/>
    </w:rPr>
  </w:style>
  <w:style w:type="character" w:customStyle="1" w:styleId="WW8Num36z0">
    <w:name w:val="WW8Num36z0"/>
    <w:rsid w:val="000E6BE5"/>
    <w:rPr>
      <w:rFonts w:ascii="Arial Narrow" w:hAnsi="Arial Narrow" w:cs="Arial Narrow" w:hint="default"/>
      <w:color w:val="000000"/>
      <w:szCs w:val="22"/>
    </w:rPr>
  </w:style>
  <w:style w:type="character" w:customStyle="1" w:styleId="WW8Num37z0">
    <w:name w:val="WW8Num37z0"/>
    <w:rsid w:val="000E6BE5"/>
    <w:rPr>
      <w:rFonts w:ascii="Arial Narrow" w:hAnsi="Arial Narrow" w:cs="Arial Narrow" w:hint="default"/>
      <w:b/>
      <w:bCs/>
      <w:color w:val="000000"/>
      <w:sz w:val="22"/>
      <w:szCs w:val="22"/>
    </w:rPr>
  </w:style>
  <w:style w:type="character" w:customStyle="1" w:styleId="WW8Num38z0">
    <w:name w:val="WW8Num38z0"/>
    <w:rsid w:val="000E6BE5"/>
    <w:rPr>
      <w:rFonts w:ascii="Arial Narrow" w:hAnsi="Arial Narrow" w:cs="Arial Narrow" w:hint="default"/>
      <w:bCs/>
      <w:color w:val="000000"/>
      <w:sz w:val="22"/>
      <w:szCs w:val="22"/>
    </w:rPr>
  </w:style>
  <w:style w:type="character" w:customStyle="1" w:styleId="WW8Num39z0">
    <w:name w:val="WW8Num39z0"/>
    <w:rsid w:val="000E6BE5"/>
    <w:rPr>
      <w:rFonts w:ascii="Arial Narrow" w:hAnsi="Arial Narrow" w:cs="Arial Narrow" w:hint="default"/>
      <w:color w:val="000000"/>
      <w:sz w:val="22"/>
      <w:szCs w:val="22"/>
    </w:rPr>
  </w:style>
  <w:style w:type="character" w:customStyle="1" w:styleId="WW8Num39z2">
    <w:name w:val="WW8Num39z2"/>
    <w:rsid w:val="000E6BE5"/>
    <w:rPr>
      <w:rFonts w:ascii="Arial Narrow" w:hAnsi="Arial Narrow" w:cs="Arial Narrow" w:hint="default"/>
    </w:rPr>
  </w:style>
  <w:style w:type="character" w:customStyle="1" w:styleId="WW8Num39z4">
    <w:name w:val="WW8Num39z4"/>
    <w:rsid w:val="000E6BE5"/>
  </w:style>
  <w:style w:type="character" w:customStyle="1" w:styleId="WW8Num39z5">
    <w:name w:val="WW8Num39z5"/>
    <w:rsid w:val="000E6BE5"/>
  </w:style>
  <w:style w:type="character" w:customStyle="1" w:styleId="WW8Num39z6">
    <w:name w:val="WW8Num39z6"/>
    <w:rsid w:val="000E6BE5"/>
  </w:style>
  <w:style w:type="character" w:customStyle="1" w:styleId="WW8Num39z7">
    <w:name w:val="WW8Num39z7"/>
    <w:rsid w:val="000E6BE5"/>
  </w:style>
  <w:style w:type="character" w:customStyle="1" w:styleId="WW8Num39z8">
    <w:name w:val="WW8Num39z8"/>
    <w:rsid w:val="000E6BE5"/>
  </w:style>
  <w:style w:type="character" w:customStyle="1" w:styleId="WW8Num40z0">
    <w:name w:val="WW8Num40z0"/>
    <w:rsid w:val="000E6BE5"/>
    <w:rPr>
      <w:rFonts w:ascii="Arial Narrow" w:hAnsi="Arial Narrow" w:cs="Arial Narrow" w:hint="default"/>
      <w:color w:val="000000"/>
      <w:sz w:val="22"/>
      <w:szCs w:val="22"/>
    </w:rPr>
  </w:style>
  <w:style w:type="character" w:customStyle="1" w:styleId="WW8Num41z0">
    <w:name w:val="WW8Num41z0"/>
    <w:rsid w:val="000E6BE5"/>
    <w:rPr>
      <w:rFonts w:ascii="Arial Narrow" w:hAnsi="Arial Narrow" w:cs="Arial Narrow" w:hint="default"/>
    </w:rPr>
  </w:style>
  <w:style w:type="character" w:customStyle="1" w:styleId="WW8Num42z0">
    <w:name w:val="WW8Num42z0"/>
    <w:rsid w:val="000E6BE5"/>
  </w:style>
  <w:style w:type="character" w:customStyle="1" w:styleId="WW8Num43z0">
    <w:name w:val="WW8Num43z0"/>
    <w:rsid w:val="000E6BE5"/>
    <w:rPr>
      <w:rFonts w:ascii="Arial Narrow" w:hAnsi="Arial Narrow" w:cs="Symbol" w:hint="default"/>
    </w:rPr>
  </w:style>
  <w:style w:type="character" w:customStyle="1" w:styleId="WW8Num44z0">
    <w:name w:val="WW8Num44z0"/>
    <w:rsid w:val="000E6BE5"/>
    <w:rPr>
      <w:rFonts w:ascii="Arial Narrow" w:hAnsi="Arial Narrow" w:cs="Arial Narrow" w:hint="default"/>
    </w:rPr>
  </w:style>
  <w:style w:type="character" w:customStyle="1" w:styleId="WW8Num45z0">
    <w:name w:val="WW8Num45z0"/>
    <w:rsid w:val="000E6BE5"/>
    <w:rPr>
      <w:rFonts w:ascii="Arial Narrow" w:hAnsi="Arial Narrow" w:cs="Arial Narrow" w:hint="default"/>
      <w:sz w:val="22"/>
      <w:szCs w:val="24"/>
    </w:rPr>
  </w:style>
  <w:style w:type="character" w:customStyle="1" w:styleId="WW8Num46z0">
    <w:name w:val="WW8Num46z0"/>
    <w:rsid w:val="000E6BE5"/>
    <w:rPr>
      <w:rFonts w:ascii="Arial Narrow" w:hAnsi="Arial Narrow" w:cs="Arial Narrow" w:hint="default"/>
      <w:color w:val="000000"/>
      <w:sz w:val="22"/>
      <w:szCs w:val="22"/>
    </w:rPr>
  </w:style>
  <w:style w:type="character" w:customStyle="1" w:styleId="WW8Num47z0">
    <w:name w:val="WW8Num47z0"/>
    <w:rsid w:val="000E6BE5"/>
    <w:rPr>
      <w:rFonts w:ascii="Arial Narrow" w:eastAsia="Lucida Sans Unicode" w:hAnsi="Arial Narrow" w:cs="Arial Narrow" w:hint="default"/>
      <w:b w:val="0"/>
      <w:bCs w:val="0"/>
      <w:sz w:val="22"/>
      <w:szCs w:val="22"/>
    </w:rPr>
  </w:style>
  <w:style w:type="character" w:customStyle="1" w:styleId="WW8Num48z0">
    <w:name w:val="WW8Num48z0"/>
    <w:rsid w:val="000E6BE5"/>
    <w:rPr>
      <w:rFonts w:ascii="Arial Narrow" w:hAnsi="Arial Narrow" w:cs="Arial Narrow" w:hint="default"/>
      <w:bCs/>
      <w:sz w:val="22"/>
      <w:szCs w:val="22"/>
    </w:rPr>
  </w:style>
  <w:style w:type="character" w:customStyle="1" w:styleId="WW8Num49z0">
    <w:name w:val="WW8Num49z0"/>
    <w:rsid w:val="000E6BE5"/>
    <w:rPr>
      <w:rFonts w:ascii="Arial Narrow" w:hAnsi="Arial Narrow" w:cs="Arial Narrow" w:hint="default"/>
      <w:sz w:val="22"/>
      <w:szCs w:val="22"/>
    </w:rPr>
  </w:style>
  <w:style w:type="character" w:customStyle="1" w:styleId="WW8Num50z0">
    <w:name w:val="WW8Num50z0"/>
    <w:rsid w:val="000E6BE5"/>
    <w:rPr>
      <w:rFonts w:ascii="Arial Narrow" w:hAnsi="Arial Narrow" w:cs="Arial Narrow" w:hint="default"/>
      <w:color w:val="auto"/>
      <w:sz w:val="22"/>
      <w:szCs w:val="24"/>
    </w:rPr>
  </w:style>
  <w:style w:type="character" w:customStyle="1" w:styleId="WW8Num51z0">
    <w:name w:val="WW8Num51z0"/>
    <w:rsid w:val="000E6BE5"/>
    <w:rPr>
      <w:rFonts w:ascii="Arial Narrow" w:hAnsi="Arial Narrow" w:cs="Arial" w:hint="default"/>
      <w:sz w:val="22"/>
      <w:szCs w:val="22"/>
    </w:rPr>
  </w:style>
  <w:style w:type="character" w:customStyle="1" w:styleId="WW8Num51z2">
    <w:name w:val="WW8Num51z2"/>
    <w:rsid w:val="000E6BE5"/>
  </w:style>
  <w:style w:type="character" w:customStyle="1" w:styleId="WW8Num51z3">
    <w:name w:val="WW8Num51z3"/>
    <w:rsid w:val="000E6BE5"/>
  </w:style>
  <w:style w:type="character" w:customStyle="1" w:styleId="WW8Num51z4">
    <w:name w:val="WW8Num51z4"/>
    <w:rsid w:val="000E6BE5"/>
  </w:style>
  <w:style w:type="character" w:customStyle="1" w:styleId="WW8Num51z5">
    <w:name w:val="WW8Num51z5"/>
    <w:rsid w:val="000E6BE5"/>
  </w:style>
  <w:style w:type="character" w:customStyle="1" w:styleId="WW8Num51z6">
    <w:name w:val="WW8Num51z6"/>
    <w:rsid w:val="000E6BE5"/>
  </w:style>
  <w:style w:type="character" w:customStyle="1" w:styleId="WW8Num51z7">
    <w:name w:val="WW8Num51z7"/>
    <w:rsid w:val="000E6BE5"/>
  </w:style>
  <w:style w:type="character" w:customStyle="1" w:styleId="WW8Num51z8">
    <w:name w:val="WW8Num51z8"/>
    <w:rsid w:val="000E6BE5"/>
  </w:style>
  <w:style w:type="character" w:customStyle="1" w:styleId="WW8Num52z0">
    <w:name w:val="WW8Num52z0"/>
    <w:rsid w:val="000E6BE5"/>
    <w:rPr>
      <w:rFonts w:ascii="Arial Narrow" w:hAnsi="Arial Narrow" w:cs="Arial Narrow" w:hint="default"/>
      <w:bCs/>
      <w:iCs/>
      <w:sz w:val="22"/>
      <w:szCs w:val="24"/>
    </w:rPr>
  </w:style>
  <w:style w:type="character" w:customStyle="1" w:styleId="WW8Num5z1">
    <w:name w:val="WW8Num5z1"/>
    <w:rsid w:val="000E6BE5"/>
    <w:rPr>
      <w:rFonts w:ascii="Arial Narrow" w:hAnsi="Arial Narrow" w:cs="Arial Narrow" w:hint="default"/>
      <w:lang w:val="pl-PL"/>
    </w:rPr>
  </w:style>
  <w:style w:type="character" w:customStyle="1" w:styleId="WW8Num10z1">
    <w:name w:val="WW8Num10z1"/>
    <w:rsid w:val="000E6BE5"/>
    <w:rPr>
      <w:rFonts w:ascii="Arial" w:hAnsi="Arial" w:cs="Arial" w:hint="default"/>
      <w:color w:val="000000"/>
      <w:sz w:val="22"/>
      <w:szCs w:val="22"/>
    </w:rPr>
  </w:style>
  <w:style w:type="character" w:customStyle="1" w:styleId="WW8Num10z2">
    <w:name w:val="WW8Num10z2"/>
    <w:rsid w:val="000E6BE5"/>
  </w:style>
  <w:style w:type="character" w:customStyle="1" w:styleId="WW8Num10z3">
    <w:name w:val="WW8Num10z3"/>
    <w:rsid w:val="000E6BE5"/>
  </w:style>
  <w:style w:type="character" w:customStyle="1" w:styleId="WW8Num10z4">
    <w:name w:val="WW8Num10z4"/>
    <w:rsid w:val="000E6BE5"/>
  </w:style>
  <w:style w:type="character" w:customStyle="1" w:styleId="WW8Num10z5">
    <w:name w:val="WW8Num10z5"/>
    <w:rsid w:val="000E6BE5"/>
  </w:style>
  <w:style w:type="character" w:customStyle="1" w:styleId="WW8Num10z6">
    <w:name w:val="WW8Num10z6"/>
    <w:rsid w:val="000E6BE5"/>
  </w:style>
  <w:style w:type="character" w:customStyle="1" w:styleId="WW8Num10z7">
    <w:name w:val="WW8Num10z7"/>
    <w:rsid w:val="000E6BE5"/>
  </w:style>
  <w:style w:type="character" w:customStyle="1" w:styleId="WW8Num10z8">
    <w:name w:val="WW8Num10z8"/>
    <w:rsid w:val="000E6BE5"/>
  </w:style>
  <w:style w:type="character" w:customStyle="1" w:styleId="WW8Num18z1">
    <w:name w:val="WW8Num18z1"/>
    <w:rsid w:val="000E6BE5"/>
    <w:rPr>
      <w:rFonts w:ascii="Arial" w:hAnsi="Arial" w:cs="Arial Narrow" w:hint="default"/>
      <w:b/>
      <w:bCs w:val="0"/>
      <w:color w:val="000000"/>
      <w:sz w:val="20"/>
      <w:shd w:val="clear" w:color="auto" w:fill="FFFFFF"/>
    </w:rPr>
  </w:style>
  <w:style w:type="character" w:customStyle="1" w:styleId="WW8Num18z2">
    <w:name w:val="WW8Num18z2"/>
    <w:rsid w:val="000E6BE5"/>
    <w:rPr>
      <w:rFonts w:ascii="Times New Roman" w:hAnsi="Times New Roman" w:cs="Times New Roman" w:hint="default"/>
      <w:color w:val="000000"/>
      <w:shd w:val="clear" w:color="auto" w:fill="FFFFFF"/>
    </w:rPr>
  </w:style>
  <w:style w:type="character" w:customStyle="1" w:styleId="WW8Num18z3">
    <w:name w:val="WW8Num18z3"/>
    <w:rsid w:val="000E6BE5"/>
    <w:rPr>
      <w:rFonts w:ascii="Arial" w:hAnsi="Arial" w:cs="Arial" w:hint="default"/>
    </w:rPr>
  </w:style>
  <w:style w:type="character" w:customStyle="1" w:styleId="WW8Num18z4">
    <w:name w:val="WW8Num18z4"/>
    <w:rsid w:val="000E6BE5"/>
  </w:style>
  <w:style w:type="character" w:customStyle="1" w:styleId="WW8Num18z5">
    <w:name w:val="WW8Num18z5"/>
    <w:rsid w:val="000E6BE5"/>
  </w:style>
  <w:style w:type="character" w:customStyle="1" w:styleId="WW8Num18z6">
    <w:name w:val="WW8Num18z6"/>
    <w:rsid w:val="000E6BE5"/>
  </w:style>
  <w:style w:type="character" w:customStyle="1" w:styleId="WW8Num18z7">
    <w:name w:val="WW8Num18z7"/>
    <w:rsid w:val="000E6BE5"/>
  </w:style>
  <w:style w:type="character" w:customStyle="1" w:styleId="WW8Num18z8">
    <w:name w:val="WW8Num18z8"/>
    <w:rsid w:val="000E6BE5"/>
  </w:style>
  <w:style w:type="character" w:customStyle="1" w:styleId="WW8Num21z1">
    <w:name w:val="WW8Num21z1"/>
    <w:rsid w:val="000E6BE5"/>
  </w:style>
  <w:style w:type="character" w:customStyle="1" w:styleId="WW8Num21z2">
    <w:name w:val="WW8Num21z2"/>
    <w:rsid w:val="000E6BE5"/>
  </w:style>
  <w:style w:type="character" w:customStyle="1" w:styleId="WW8Num21z3">
    <w:name w:val="WW8Num21z3"/>
    <w:rsid w:val="000E6BE5"/>
  </w:style>
  <w:style w:type="character" w:customStyle="1" w:styleId="WW8Num21z4">
    <w:name w:val="WW8Num21z4"/>
    <w:rsid w:val="000E6BE5"/>
  </w:style>
  <w:style w:type="character" w:customStyle="1" w:styleId="WW8Num21z5">
    <w:name w:val="WW8Num21z5"/>
    <w:rsid w:val="000E6BE5"/>
  </w:style>
  <w:style w:type="character" w:customStyle="1" w:styleId="WW8Num21z6">
    <w:name w:val="WW8Num21z6"/>
    <w:rsid w:val="000E6BE5"/>
  </w:style>
  <w:style w:type="character" w:customStyle="1" w:styleId="WW8Num21z7">
    <w:name w:val="WW8Num21z7"/>
    <w:rsid w:val="000E6BE5"/>
  </w:style>
  <w:style w:type="character" w:customStyle="1" w:styleId="WW8Num21z8">
    <w:name w:val="WW8Num21z8"/>
    <w:rsid w:val="000E6BE5"/>
  </w:style>
  <w:style w:type="character" w:customStyle="1" w:styleId="WW8Num22z1">
    <w:name w:val="WW8Num22z1"/>
    <w:rsid w:val="000E6BE5"/>
    <w:rPr>
      <w:rFonts w:ascii="Courier New" w:hAnsi="Courier New" w:cs="Courier New" w:hint="default"/>
    </w:rPr>
  </w:style>
  <w:style w:type="character" w:customStyle="1" w:styleId="WW8Num22z2">
    <w:name w:val="WW8Num22z2"/>
    <w:rsid w:val="000E6BE5"/>
    <w:rPr>
      <w:rFonts w:ascii="Wingdings" w:hAnsi="Wingdings" w:cs="Wingdings" w:hint="default"/>
    </w:rPr>
  </w:style>
  <w:style w:type="character" w:customStyle="1" w:styleId="WW8Num23z1">
    <w:name w:val="WW8Num23z1"/>
    <w:rsid w:val="000E6BE5"/>
    <w:rPr>
      <w:rFonts w:ascii="Courier New" w:hAnsi="Courier New" w:cs="Courier New" w:hint="default"/>
    </w:rPr>
  </w:style>
  <w:style w:type="character" w:customStyle="1" w:styleId="WW8Num23z2">
    <w:name w:val="WW8Num23z2"/>
    <w:rsid w:val="000E6BE5"/>
    <w:rPr>
      <w:rFonts w:ascii="Wingdings" w:hAnsi="Wingdings" w:cs="Wingdings" w:hint="default"/>
    </w:rPr>
  </w:style>
  <w:style w:type="character" w:customStyle="1" w:styleId="WW8Num23z3">
    <w:name w:val="WW8Num23z3"/>
    <w:rsid w:val="000E6BE5"/>
    <w:rPr>
      <w:rFonts w:ascii="Symbol" w:hAnsi="Symbol" w:cs="Symbol" w:hint="default"/>
    </w:rPr>
  </w:style>
  <w:style w:type="character" w:customStyle="1" w:styleId="WW8Num23z4">
    <w:name w:val="WW8Num23z4"/>
    <w:rsid w:val="000E6BE5"/>
  </w:style>
  <w:style w:type="character" w:customStyle="1" w:styleId="WW8Num23z5">
    <w:name w:val="WW8Num23z5"/>
    <w:rsid w:val="000E6BE5"/>
  </w:style>
  <w:style w:type="character" w:customStyle="1" w:styleId="WW8Num23z6">
    <w:name w:val="WW8Num23z6"/>
    <w:rsid w:val="000E6BE5"/>
  </w:style>
  <w:style w:type="character" w:customStyle="1" w:styleId="WW8Num23z7">
    <w:name w:val="WW8Num23z7"/>
    <w:rsid w:val="000E6BE5"/>
  </w:style>
  <w:style w:type="character" w:customStyle="1" w:styleId="WW8Num23z8">
    <w:name w:val="WW8Num23z8"/>
    <w:rsid w:val="000E6BE5"/>
  </w:style>
  <w:style w:type="character" w:customStyle="1" w:styleId="WW8Num24z1">
    <w:name w:val="WW8Num24z1"/>
    <w:rsid w:val="000E6BE5"/>
  </w:style>
  <w:style w:type="character" w:customStyle="1" w:styleId="WW8Num24z2">
    <w:name w:val="WW8Num24z2"/>
    <w:rsid w:val="000E6BE5"/>
  </w:style>
  <w:style w:type="character" w:customStyle="1" w:styleId="WW8Num24z3">
    <w:name w:val="WW8Num24z3"/>
    <w:rsid w:val="000E6BE5"/>
  </w:style>
  <w:style w:type="character" w:customStyle="1" w:styleId="WW8Num24z4">
    <w:name w:val="WW8Num24z4"/>
    <w:rsid w:val="000E6BE5"/>
  </w:style>
  <w:style w:type="character" w:customStyle="1" w:styleId="WW8Num24z5">
    <w:name w:val="WW8Num24z5"/>
    <w:rsid w:val="000E6BE5"/>
  </w:style>
  <w:style w:type="character" w:customStyle="1" w:styleId="WW8Num24z6">
    <w:name w:val="WW8Num24z6"/>
    <w:rsid w:val="000E6BE5"/>
  </w:style>
  <w:style w:type="character" w:customStyle="1" w:styleId="WW8Num24z7">
    <w:name w:val="WW8Num24z7"/>
    <w:rsid w:val="000E6BE5"/>
  </w:style>
  <w:style w:type="character" w:customStyle="1" w:styleId="WW8Num24z8">
    <w:name w:val="WW8Num24z8"/>
    <w:rsid w:val="000E6BE5"/>
  </w:style>
  <w:style w:type="character" w:customStyle="1" w:styleId="WW8Num25z1">
    <w:name w:val="WW8Num25z1"/>
    <w:rsid w:val="000E6BE5"/>
  </w:style>
  <w:style w:type="character" w:customStyle="1" w:styleId="WW8Num25z2">
    <w:name w:val="WW8Num25z2"/>
    <w:rsid w:val="000E6BE5"/>
  </w:style>
  <w:style w:type="character" w:customStyle="1" w:styleId="WW8Num25z3">
    <w:name w:val="WW8Num25z3"/>
    <w:rsid w:val="000E6BE5"/>
  </w:style>
  <w:style w:type="character" w:customStyle="1" w:styleId="WW8Num25z4">
    <w:name w:val="WW8Num25z4"/>
    <w:rsid w:val="000E6BE5"/>
  </w:style>
  <w:style w:type="character" w:customStyle="1" w:styleId="WW8Num25z5">
    <w:name w:val="WW8Num25z5"/>
    <w:rsid w:val="000E6BE5"/>
  </w:style>
  <w:style w:type="character" w:customStyle="1" w:styleId="WW8Num25z6">
    <w:name w:val="WW8Num25z6"/>
    <w:rsid w:val="000E6BE5"/>
  </w:style>
  <w:style w:type="character" w:customStyle="1" w:styleId="WW8Num25z7">
    <w:name w:val="WW8Num25z7"/>
    <w:rsid w:val="000E6BE5"/>
  </w:style>
  <w:style w:type="character" w:customStyle="1" w:styleId="WW8Num25z8">
    <w:name w:val="WW8Num25z8"/>
    <w:rsid w:val="000E6BE5"/>
  </w:style>
  <w:style w:type="character" w:customStyle="1" w:styleId="WW8Num26z1">
    <w:name w:val="WW8Num26z1"/>
    <w:rsid w:val="000E6BE5"/>
    <w:rPr>
      <w:rFonts w:ascii="Symbol" w:hAnsi="Symbol" w:cs="Arial" w:hint="default"/>
      <w:color w:val="auto"/>
    </w:rPr>
  </w:style>
  <w:style w:type="character" w:customStyle="1" w:styleId="WW8Num26z2">
    <w:name w:val="WW8Num26z2"/>
    <w:rsid w:val="000E6BE5"/>
    <w:rPr>
      <w:rFonts w:ascii="OpenSymbol" w:hAnsi="OpenSymbol" w:cs="OpenSymbol" w:hint="default"/>
    </w:rPr>
  </w:style>
  <w:style w:type="character" w:customStyle="1" w:styleId="WW8Num26z3">
    <w:name w:val="WW8Num26z3"/>
    <w:rsid w:val="000E6BE5"/>
    <w:rPr>
      <w:rFonts w:ascii="Symbol" w:hAnsi="Symbol" w:cs="Arial" w:hint="default"/>
    </w:rPr>
  </w:style>
  <w:style w:type="character" w:customStyle="1" w:styleId="WW8Num28z1">
    <w:name w:val="WW8Num28z1"/>
    <w:rsid w:val="000E6BE5"/>
    <w:rPr>
      <w:sz w:val="20"/>
      <w:szCs w:val="20"/>
    </w:rPr>
  </w:style>
  <w:style w:type="character" w:customStyle="1" w:styleId="WW8Num29z1">
    <w:name w:val="WW8Num29z1"/>
    <w:rsid w:val="000E6BE5"/>
    <w:rPr>
      <w:sz w:val="20"/>
      <w:szCs w:val="20"/>
    </w:rPr>
  </w:style>
  <w:style w:type="character" w:customStyle="1" w:styleId="WW8Num31z2">
    <w:name w:val="WW8Num31z2"/>
    <w:rsid w:val="000E6BE5"/>
  </w:style>
  <w:style w:type="character" w:customStyle="1" w:styleId="WW8Num31z4">
    <w:name w:val="WW8Num31z4"/>
    <w:rsid w:val="000E6BE5"/>
  </w:style>
  <w:style w:type="character" w:customStyle="1" w:styleId="WW8Num31z5">
    <w:name w:val="WW8Num31z5"/>
    <w:rsid w:val="000E6BE5"/>
  </w:style>
  <w:style w:type="character" w:customStyle="1" w:styleId="WW8Num31z6">
    <w:name w:val="WW8Num31z6"/>
    <w:rsid w:val="000E6BE5"/>
  </w:style>
  <w:style w:type="character" w:customStyle="1" w:styleId="WW8Num31z7">
    <w:name w:val="WW8Num31z7"/>
    <w:rsid w:val="000E6BE5"/>
  </w:style>
  <w:style w:type="character" w:customStyle="1" w:styleId="WW8Num31z8">
    <w:name w:val="WW8Num31z8"/>
    <w:rsid w:val="000E6BE5"/>
  </w:style>
  <w:style w:type="character" w:customStyle="1" w:styleId="WW8Num32z1">
    <w:name w:val="WW8Num32z1"/>
    <w:rsid w:val="000E6BE5"/>
    <w:rPr>
      <w:rFonts w:ascii="Times New Roman" w:hAnsi="Times New Roman" w:cs="Times New Roman" w:hint="default"/>
    </w:rPr>
  </w:style>
  <w:style w:type="character" w:customStyle="1" w:styleId="WW8Num32z3">
    <w:name w:val="WW8Num32z3"/>
    <w:rsid w:val="000E6BE5"/>
    <w:rPr>
      <w:rFonts w:ascii="Symbol" w:hAnsi="Symbol" w:cs="Symbol" w:hint="default"/>
    </w:rPr>
  </w:style>
  <w:style w:type="character" w:customStyle="1" w:styleId="WW8Num32z4">
    <w:name w:val="WW8Num32z4"/>
    <w:rsid w:val="000E6BE5"/>
  </w:style>
  <w:style w:type="character" w:customStyle="1" w:styleId="WW8Num32z5">
    <w:name w:val="WW8Num32z5"/>
    <w:rsid w:val="000E6BE5"/>
  </w:style>
  <w:style w:type="character" w:customStyle="1" w:styleId="WW8Num32z6">
    <w:name w:val="WW8Num32z6"/>
    <w:rsid w:val="000E6BE5"/>
  </w:style>
  <w:style w:type="character" w:customStyle="1" w:styleId="WW8Num32z7">
    <w:name w:val="WW8Num32z7"/>
    <w:rsid w:val="000E6BE5"/>
  </w:style>
  <w:style w:type="character" w:customStyle="1" w:styleId="WW8Num32z8">
    <w:name w:val="WW8Num32z8"/>
    <w:rsid w:val="000E6BE5"/>
  </w:style>
  <w:style w:type="character" w:customStyle="1" w:styleId="WW8Num33z1">
    <w:name w:val="WW8Num33z1"/>
    <w:rsid w:val="000E6BE5"/>
  </w:style>
  <w:style w:type="character" w:customStyle="1" w:styleId="WW8Num33z2">
    <w:name w:val="WW8Num33z2"/>
    <w:rsid w:val="000E6BE5"/>
  </w:style>
  <w:style w:type="character" w:customStyle="1" w:styleId="WW8Num33z3">
    <w:name w:val="WW8Num33z3"/>
    <w:rsid w:val="000E6BE5"/>
  </w:style>
  <w:style w:type="character" w:customStyle="1" w:styleId="WW8Num33z4">
    <w:name w:val="WW8Num33z4"/>
    <w:rsid w:val="000E6BE5"/>
  </w:style>
  <w:style w:type="character" w:customStyle="1" w:styleId="WW8Num33z5">
    <w:name w:val="WW8Num33z5"/>
    <w:rsid w:val="000E6BE5"/>
  </w:style>
  <w:style w:type="character" w:customStyle="1" w:styleId="WW8Num33z6">
    <w:name w:val="WW8Num33z6"/>
    <w:rsid w:val="000E6BE5"/>
  </w:style>
  <w:style w:type="character" w:customStyle="1" w:styleId="WW8Num33z7">
    <w:name w:val="WW8Num33z7"/>
    <w:rsid w:val="000E6BE5"/>
  </w:style>
  <w:style w:type="character" w:customStyle="1" w:styleId="WW8Num33z8">
    <w:name w:val="WW8Num33z8"/>
    <w:rsid w:val="000E6BE5"/>
  </w:style>
  <w:style w:type="character" w:customStyle="1" w:styleId="WW8Num34z1">
    <w:name w:val="WW8Num34z1"/>
    <w:rsid w:val="000E6BE5"/>
  </w:style>
  <w:style w:type="character" w:customStyle="1" w:styleId="WW8Num34z2">
    <w:name w:val="WW8Num34z2"/>
    <w:rsid w:val="000E6BE5"/>
  </w:style>
  <w:style w:type="character" w:customStyle="1" w:styleId="WW8Num34z3">
    <w:name w:val="WW8Num34z3"/>
    <w:rsid w:val="000E6BE5"/>
  </w:style>
  <w:style w:type="character" w:customStyle="1" w:styleId="WW8Num34z4">
    <w:name w:val="WW8Num34z4"/>
    <w:rsid w:val="000E6BE5"/>
  </w:style>
  <w:style w:type="character" w:customStyle="1" w:styleId="WW8Num34z5">
    <w:name w:val="WW8Num34z5"/>
    <w:rsid w:val="000E6BE5"/>
  </w:style>
  <w:style w:type="character" w:customStyle="1" w:styleId="WW8Num34z6">
    <w:name w:val="WW8Num34z6"/>
    <w:rsid w:val="000E6BE5"/>
  </w:style>
  <w:style w:type="character" w:customStyle="1" w:styleId="WW8Num34z7">
    <w:name w:val="WW8Num34z7"/>
    <w:rsid w:val="000E6BE5"/>
  </w:style>
  <w:style w:type="character" w:customStyle="1" w:styleId="WW8Num34z8">
    <w:name w:val="WW8Num34z8"/>
    <w:rsid w:val="000E6BE5"/>
  </w:style>
  <w:style w:type="character" w:customStyle="1" w:styleId="WW8Num35z1">
    <w:name w:val="WW8Num35z1"/>
    <w:rsid w:val="000E6BE5"/>
    <w:rPr>
      <w:b w:val="0"/>
      <w:bCs w:val="0"/>
    </w:rPr>
  </w:style>
  <w:style w:type="character" w:customStyle="1" w:styleId="WW8Num35z2">
    <w:name w:val="WW8Num35z2"/>
    <w:rsid w:val="000E6BE5"/>
  </w:style>
  <w:style w:type="character" w:customStyle="1" w:styleId="WW8Num35z3">
    <w:name w:val="WW8Num35z3"/>
    <w:rsid w:val="000E6BE5"/>
  </w:style>
  <w:style w:type="character" w:customStyle="1" w:styleId="WW8Num35z4">
    <w:name w:val="WW8Num35z4"/>
    <w:rsid w:val="000E6BE5"/>
  </w:style>
  <w:style w:type="character" w:customStyle="1" w:styleId="WW8Num35z5">
    <w:name w:val="WW8Num35z5"/>
    <w:rsid w:val="000E6BE5"/>
  </w:style>
  <w:style w:type="character" w:customStyle="1" w:styleId="WW8Num35z6">
    <w:name w:val="WW8Num35z6"/>
    <w:rsid w:val="000E6BE5"/>
  </w:style>
  <w:style w:type="character" w:customStyle="1" w:styleId="WW8Num35z7">
    <w:name w:val="WW8Num35z7"/>
    <w:rsid w:val="000E6BE5"/>
  </w:style>
  <w:style w:type="character" w:customStyle="1" w:styleId="WW8Num35z8">
    <w:name w:val="WW8Num35z8"/>
    <w:rsid w:val="000E6BE5"/>
  </w:style>
  <w:style w:type="character" w:customStyle="1" w:styleId="WW8Num36z1">
    <w:name w:val="WW8Num36z1"/>
    <w:rsid w:val="000E6BE5"/>
  </w:style>
  <w:style w:type="character" w:customStyle="1" w:styleId="WW8Num36z2">
    <w:name w:val="WW8Num36z2"/>
    <w:rsid w:val="000E6BE5"/>
  </w:style>
  <w:style w:type="character" w:customStyle="1" w:styleId="WW8Num36z3">
    <w:name w:val="WW8Num36z3"/>
    <w:rsid w:val="000E6BE5"/>
  </w:style>
  <w:style w:type="character" w:customStyle="1" w:styleId="WW8Num36z4">
    <w:name w:val="WW8Num36z4"/>
    <w:rsid w:val="000E6BE5"/>
  </w:style>
  <w:style w:type="character" w:customStyle="1" w:styleId="WW8Num36z5">
    <w:name w:val="WW8Num36z5"/>
    <w:rsid w:val="000E6BE5"/>
  </w:style>
  <w:style w:type="character" w:customStyle="1" w:styleId="WW8Num36z6">
    <w:name w:val="WW8Num36z6"/>
    <w:rsid w:val="000E6BE5"/>
  </w:style>
  <w:style w:type="character" w:customStyle="1" w:styleId="WW8Num36z7">
    <w:name w:val="WW8Num36z7"/>
    <w:rsid w:val="000E6BE5"/>
  </w:style>
  <w:style w:type="character" w:customStyle="1" w:styleId="WW8Num36z8">
    <w:name w:val="WW8Num36z8"/>
    <w:rsid w:val="000E6BE5"/>
  </w:style>
  <w:style w:type="character" w:customStyle="1" w:styleId="WW8Num37z2">
    <w:name w:val="WW8Num37z2"/>
    <w:rsid w:val="000E6BE5"/>
    <w:rPr>
      <w:rFonts w:ascii="Symbol" w:eastAsia="Times New Roman" w:hAnsi="Symbol" w:cs="Arial" w:hint="default"/>
    </w:rPr>
  </w:style>
  <w:style w:type="character" w:customStyle="1" w:styleId="WW8Num37z3">
    <w:name w:val="WW8Num37z3"/>
    <w:rsid w:val="000E6BE5"/>
  </w:style>
  <w:style w:type="character" w:customStyle="1" w:styleId="WW8Num37z4">
    <w:name w:val="WW8Num37z4"/>
    <w:rsid w:val="000E6BE5"/>
  </w:style>
  <w:style w:type="character" w:customStyle="1" w:styleId="WW8Num37z5">
    <w:name w:val="WW8Num37z5"/>
    <w:rsid w:val="000E6BE5"/>
  </w:style>
  <w:style w:type="character" w:customStyle="1" w:styleId="WW8Num37z6">
    <w:name w:val="WW8Num37z6"/>
    <w:rsid w:val="000E6BE5"/>
  </w:style>
  <w:style w:type="character" w:customStyle="1" w:styleId="WW8Num37z7">
    <w:name w:val="WW8Num37z7"/>
    <w:rsid w:val="000E6BE5"/>
  </w:style>
  <w:style w:type="character" w:customStyle="1" w:styleId="WW8Num37z8">
    <w:name w:val="WW8Num37z8"/>
    <w:rsid w:val="000E6BE5"/>
  </w:style>
  <w:style w:type="character" w:customStyle="1" w:styleId="WW8Num38z3">
    <w:name w:val="WW8Num38z3"/>
    <w:rsid w:val="000E6BE5"/>
  </w:style>
  <w:style w:type="character" w:customStyle="1" w:styleId="WW8Num38z4">
    <w:name w:val="WW8Num38z4"/>
    <w:rsid w:val="000E6BE5"/>
  </w:style>
  <w:style w:type="character" w:customStyle="1" w:styleId="WW8Num38z5">
    <w:name w:val="WW8Num38z5"/>
    <w:rsid w:val="000E6BE5"/>
  </w:style>
  <w:style w:type="character" w:customStyle="1" w:styleId="WW8Num38z6">
    <w:name w:val="WW8Num38z6"/>
    <w:rsid w:val="000E6BE5"/>
  </w:style>
  <w:style w:type="character" w:customStyle="1" w:styleId="WW8Num38z7">
    <w:name w:val="WW8Num38z7"/>
    <w:rsid w:val="000E6BE5"/>
  </w:style>
  <w:style w:type="character" w:customStyle="1" w:styleId="WW8Num38z8">
    <w:name w:val="WW8Num38z8"/>
    <w:rsid w:val="000E6BE5"/>
  </w:style>
  <w:style w:type="character" w:customStyle="1" w:styleId="WW8Num39z1">
    <w:name w:val="WW8Num39z1"/>
    <w:rsid w:val="000E6BE5"/>
  </w:style>
  <w:style w:type="character" w:customStyle="1" w:styleId="WW8Num39z3">
    <w:name w:val="WW8Num39z3"/>
    <w:rsid w:val="000E6BE5"/>
  </w:style>
  <w:style w:type="character" w:customStyle="1" w:styleId="WW8Num40z1">
    <w:name w:val="WW8Num40z1"/>
    <w:rsid w:val="000E6BE5"/>
  </w:style>
  <w:style w:type="character" w:customStyle="1" w:styleId="WW8Num40z2">
    <w:name w:val="WW8Num40z2"/>
    <w:rsid w:val="000E6BE5"/>
  </w:style>
  <w:style w:type="character" w:customStyle="1" w:styleId="WW8Num40z3">
    <w:name w:val="WW8Num40z3"/>
    <w:rsid w:val="000E6BE5"/>
  </w:style>
  <w:style w:type="character" w:customStyle="1" w:styleId="WW8Num40z4">
    <w:name w:val="WW8Num40z4"/>
    <w:rsid w:val="000E6BE5"/>
  </w:style>
  <w:style w:type="character" w:customStyle="1" w:styleId="WW8Num40z5">
    <w:name w:val="WW8Num40z5"/>
    <w:rsid w:val="000E6BE5"/>
  </w:style>
  <w:style w:type="character" w:customStyle="1" w:styleId="WW8Num40z6">
    <w:name w:val="WW8Num40z6"/>
    <w:rsid w:val="000E6BE5"/>
  </w:style>
  <w:style w:type="character" w:customStyle="1" w:styleId="WW8Num40z7">
    <w:name w:val="WW8Num40z7"/>
    <w:rsid w:val="000E6BE5"/>
  </w:style>
  <w:style w:type="character" w:customStyle="1" w:styleId="WW8Num40z8">
    <w:name w:val="WW8Num40z8"/>
    <w:rsid w:val="000E6BE5"/>
  </w:style>
  <w:style w:type="character" w:customStyle="1" w:styleId="WW8Num41z1">
    <w:name w:val="WW8Num41z1"/>
    <w:rsid w:val="000E6BE5"/>
  </w:style>
  <w:style w:type="character" w:customStyle="1" w:styleId="WW8Num41z2">
    <w:name w:val="WW8Num41z2"/>
    <w:rsid w:val="000E6BE5"/>
  </w:style>
  <w:style w:type="character" w:customStyle="1" w:styleId="WW8Num41z3">
    <w:name w:val="WW8Num41z3"/>
    <w:rsid w:val="000E6BE5"/>
  </w:style>
  <w:style w:type="character" w:customStyle="1" w:styleId="WW8Num41z4">
    <w:name w:val="WW8Num41z4"/>
    <w:rsid w:val="000E6BE5"/>
  </w:style>
  <w:style w:type="character" w:customStyle="1" w:styleId="WW8Num41z5">
    <w:name w:val="WW8Num41z5"/>
    <w:rsid w:val="000E6BE5"/>
  </w:style>
  <w:style w:type="character" w:customStyle="1" w:styleId="WW8Num41z6">
    <w:name w:val="WW8Num41z6"/>
    <w:rsid w:val="000E6BE5"/>
  </w:style>
  <w:style w:type="character" w:customStyle="1" w:styleId="WW8Num41z7">
    <w:name w:val="WW8Num41z7"/>
    <w:rsid w:val="000E6BE5"/>
  </w:style>
  <w:style w:type="character" w:customStyle="1" w:styleId="WW8Num41z8">
    <w:name w:val="WW8Num41z8"/>
    <w:rsid w:val="000E6BE5"/>
  </w:style>
  <w:style w:type="character" w:customStyle="1" w:styleId="WW8Num42z1">
    <w:name w:val="WW8Num42z1"/>
    <w:rsid w:val="000E6BE5"/>
  </w:style>
  <w:style w:type="character" w:customStyle="1" w:styleId="WW8Num42z2">
    <w:name w:val="WW8Num42z2"/>
    <w:rsid w:val="000E6BE5"/>
  </w:style>
  <w:style w:type="character" w:customStyle="1" w:styleId="WW8Num42z3">
    <w:name w:val="WW8Num42z3"/>
    <w:rsid w:val="000E6BE5"/>
  </w:style>
  <w:style w:type="character" w:customStyle="1" w:styleId="WW8Num42z4">
    <w:name w:val="WW8Num42z4"/>
    <w:rsid w:val="000E6BE5"/>
  </w:style>
  <w:style w:type="character" w:customStyle="1" w:styleId="WW8Num42z5">
    <w:name w:val="WW8Num42z5"/>
    <w:rsid w:val="000E6BE5"/>
  </w:style>
  <w:style w:type="character" w:customStyle="1" w:styleId="WW8Num42z6">
    <w:name w:val="WW8Num42z6"/>
    <w:rsid w:val="000E6BE5"/>
  </w:style>
  <w:style w:type="character" w:customStyle="1" w:styleId="WW8Num42z7">
    <w:name w:val="WW8Num42z7"/>
    <w:rsid w:val="000E6BE5"/>
  </w:style>
  <w:style w:type="character" w:customStyle="1" w:styleId="WW8Num42z8">
    <w:name w:val="WW8Num42z8"/>
    <w:rsid w:val="000E6BE5"/>
  </w:style>
  <w:style w:type="character" w:customStyle="1" w:styleId="WW8Num43z1">
    <w:name w:val="WW8Num43z1"/>
    <w:rsid w:val="000E6BE5"/>
    <w:rPr>
      <w:rFonts w:ascii="Arial Narrow" w:hAnsi="Arial Narrow" w:cs="Arial Narrow" w:hint="default"/>
    </w:rPr>
  </w:style>
  <w:style w:type="character" w:customStyle="1" w:styleId="WW8Num43z3">
    <w:name w:val="WW8Num43z3"/>
    <w:rsid w:val="000E6BE5"/>
    <w:rPr>
      <w:rFonts w:ascii="Symbol" w:hAnsi="Symbol" w:cs="Symbol" w:hint="default"/>
      <w:color w:val="auto"/>
    </w:rPr>
  </w:style>
  <w:style w:type="character" w:customStyle="1" w:styleId="WW8Num43z4">
    <w:name w:val="WW8Num43z4"/>
    <w:rsid w:val="000E6BE5"/>
  </w:style>
  <w:style w:type="character" w:customStyle="1" w:styleId="WW8Num44z1">
    <w:name w:val="WW8Num44z1"/>
    <w:rsid w:val="000E6BE5"/>
  </w:style>
  <w:style w:type="character" w:customStyle="1" w:styleId="WW8Num44z2">
    <w:name w:val="WW8Num44z2"/>
    <w:rsid w:val="000E6BE5"/>
  </w:style>
  <w:style w:type="character" w:customStyle="1" w:styleId="WW8Num44z3">
    <w:name w:val="WW8Num44z3"/>
    <w:rsid w:val="000E6BE5"/>
  </w:style>
  <w:style w:type="character" w:customStyle="1" w:styleId="WW8Num44z4">
    <w:name w:val="WW8Num44z4"/>
    <w:rsid w:val="000E6BE5"/>
  </w:style>
  <w:style w:type="character" w:customStyle="1" w:styleId="WW8Num44z5">
    <w:name w:val="WW8Num44z5"/>
    <w:rsid w:val="000E6BE5"/>
  </w:style>
  <w:style w:type="character" w:customStyle="1" w:styleId="WW8Num44z6">
    <w:name w:val="WW8Num44z6"/>
    <w:rsid w:val="000E6BE5"/>
  </w:style>
  <w:style w:type="character" w:customStyle="1" w:styleId="WW8Num44z7">
    <w:name w:val="WW8Num44z7"/>
    <w:rsid w:val="000E6BE5"/>
  </w:style>
  <w:style w:type="character" w:customStyle="1" w:styleId="WW8Num44z8">
    <w:name w:val="WW8Num44z8"/>
    <w:rsid w:val="000E6BE5"/>
  </w:style>
  <w:style w:type="character" w:customStyle="1" w:styleId="WW8Num45z1">
    <w:name w:val="WW8Num45z1"/>
    <w:rsid w:val="000E6BE5"/>
  </w:style>
  <w:style w:type="character" w:customStyle="1" w:styleId="WW8Num45z2">
    <w:name w:val="WW8Num45z2"/>
    <w:rsid w:val="000E6BE5"/>
  </w:style>
  <w:style w:type="character" w:customStyle="1" w:styleId="WW8Num45z3">
    <w:name w:val="WW8Num45z3"/>
    <w:rsid w:val="000E6BE5"/>
  </w:style>
  <w:style w:type="character" w:customStyle="1" w:styleId="WW8Num45z4">
    <w:name w:val="WW8Num45z4"/>
    <w:rsid w:val="000E6BE5"/>
  </w:style>
  <w:style w:type="character" w:customStyle="1" w:styleId="WW8Num45z5">
    <w:name w:val="WW8Num45z5"/>
    <w:rsid w:val="000E6BE5"/>
  </w:style>
  <w:style w:type="character" w:customStyle="1" w:styleId="WW8Num45z6">
    <w:name w:val="WW8Num45z6"/>
    <w:rsid w:val="000E6BE5"/>
  </w:style>
  <w:style w:type="character" w:customStyle="1" w:styleId="WW8Num45z7">
    <w:name w:val="WW8Num45z7"/>
    <w:rsid w:val="000E6BE5"/>
  </w:style>
  <w:style w:type="character" w:customStyle="1" w:styleId="WW8Num45z8">
    <w:name w:val="WW8Num45z8"/>
    <w:rsid w:val="000E6BE5"/>
  </w:style>
  <w:style w:type="character" w:customStyle="1" w:styleId="WW8Num46z1">
    <w:name w:val="WW8Num46z1"/>
    <w:rsid w:val="000E6BE5"/>
  </w:style>
  <w:style w:type="character" w:customStyle="1" w:styleId="WW8Num46z2">
    <w:name w:val="WW8Num46z2"/>
    <w:rsid w:val="000E6BE5"/>
  </w:style>
  <w:style w:type="character" w:customStyle="1" w:styleId="WW8Num46z3">
    <w:name w:val="WW8Num46z3"/>
    <w:rsid w:val="000E6BE5"/>
  </w:style>
  <w:style w:type="character" w:customStyle="1" w:styleId="WW8Num46z4">
    <w:name w:val="WW8Num46z4"/>
    <w:rsid w:val="000E6BE5"/>
  </w:style>
  <w:style w:type="character" w:customStyle="1" w:styleId="WW8Num46z5">
    <w:name w:val="WW8Num46z5"/>
    <w:rsid w:val="000E6BE5"/>
  </w:style>
  <w:style w:type="character" w:customStyle="1" w:styleId="WW8Num46z6">
    <w:name w:val="WW8Num46z6"/>
    <w:rsid w:val="000E6BE5"/>
  </w:style>
  <w:style w:type="character" w:customStyle="1" w:styleId="WW8Num46z7">
    <w:name w:val="WW8Num46z7"/>
    <w:rsid w:val="000E6BE5"/>
  </w:style>
  <w:style w:type="character" w:customStyle="1" w:styleId="WW8Num46z8">
    <w:name w:val="WW8Num46z8"/>
    <w:rsid w:val="000E6BE5"/>
  </w:style>
  <w:style w:type="character" w:customStyle="1" w:styleId="WW8Num47z1">
    <w:name w:val="WW8Num47z1"/>
    <w:rsid w:val="000E6BE5"/>
    <w:rPr>
      <w:rFonts w:ascii="Arial" w:hAnsi="Arial" w:cs="Arial" w:hint="default"/>
      <w:color w:val="000000"/>
      <w:sz w:val="22"/>
      <w:szCs w:val="22"/>
    </w:rPr>
  </w:style>
  <w:style w:type="character" w:customStyle="1" w:styleId="WW8Num47z2">
    <w:name w:val="WW8Num47z2"/>
    <w:rsid w:val="000E6BE5"/>
  </w:style>
  <w:style w:type="character" w:customStyle="1" w:styleId="WW8Num47z3">
    <w:name w:val="WW8Num47z3"/>
    <w:rsid w:val="000E6BE5"/>
  </w:style>
  <w:style w:type="character" w:customStyle="1" w:styleId="WW8Num47z4">
    <w:name w:val="WW8Num47z4"/>
    <w:rsid w:val="000E6BE5"/>
  </w:style>
  <w:style w:type="character" w:customStyle="1" w:styleId="WW8Num47z5">
    <w:name w:val="WW8Num47z5"/>
    <w:rsid w:val="000E6BE5"/>
  </w:style>
  <w:style w:type="character" w:customStyle="1" w:styleId="WW8Num47z6">
    <w:name w:val="WW8Num47z6"/>
    <w:rsid w:val="000E6BE5"/>
  </w:style>
  <w:style w:type="character" w:customStyle="1" w:styleId="WW8Num47z7">
    <w:name w:val="WW8Num47z7"/>
    <w:rsid w:val="000E6BE5"/>
  </w:style>
  <w:style w:type="character" w:customStyle="1" w:styleId="WW8Num47z8">
    <w:name w:val="WW8Num47z8"/>
    <w:rsid w:val="000E6BE5"/>
  </w:style>
  <w:style w:type="character" w:customStyle="1" w:styleId="WW8Num48z1">
    <w:name w:val="WW8Num48z1"/>
    <w:rsid w:val="000E6BE5"/>
    <w:rPr>
      <w:rFonts w:ascii="OpenSymbol" w:hAnsi="OpenSymbol" w:cs="OpenSymbol" w:hint="default"/>
    </w:rPr>
  </w:style>
  <w:style w:type="character" w:customStyle="1" w:styleId="WW8Num48z3">
    <w:name w:val="WW8Num48z3"/>
    <w:rsid w:val="000E6BE5"/>
    <w:rPr>
      <w:rFonts w:ascii="Symbol" w:hAnsi="Symbol" w:cs="Symbol" w:hint="default"/>
    </w:rPr>
  </w:style>
  <w:style w:type="character" w:customStyle="1" w:styleId="WW8Num49z1">
    <w:name w:val="WW8Num49z1"/>
    <w:rsid w:val="000E6BE5"/>
  </w:style>
  <w:style w:type="character" w:customStyle="1" w:styleId="WW8Num49z2">
    <w:name w:val="WW8Num49z2"/>
    <w:rsid w:val="000E6BE5"/>
  </w:style>
  <w:style w:type="character" w:customStyle="1" w:styleId="WW8Num49z3">
    <w:name w:val="WW8Num49z3"/>
    <w:rsid w:val="000E6BE5"/>
  </w:style>
  <w:style w:type="character" w:customStyle="1" w:styleId="WW8Num49z4">
    <w:name w:val="WW8Num49z4"/>
    <w:rsid w:val="000E6BE5"/>
  </w:style>
  <w:style w:type="character" w:customStyle="1" w:styleId="WW8Num49z5">
    <w:name w:val="WW8Num49z5"/>
    <w:rsid w:val="000E6BE5"/>
  </w:style>
  <w:style w:type="character" w:customStyle="1" w:styleId="WW8Num49z6">
    <w:name w:val="WW8Num49z6"/>
    <w:rsid w:val="000E6BE5"/>
  </w:style>
  <w:style w:type="character" w:customStyle="1" w:styleId="WW8Num49z7">
    <w:name w:val="WW8Num49z7"/>
    <w:rsid w:val="000E6BE5"/>
  </w:style>
  <w:style w:type="character" w:customStyle="1" w:styleId="WW8Num49z8">
    <w:name w:val="WW8Num49z8"/>
    <w:rsid w:val="000E6BE5"/>
  </w:style>
  <w:style w:type="character" w:customStyle="1" w:styleId="WW8Num50z1">
    <w:name w:val="WW8Num50z1"/>
    <w:rsid w:val="000E6BE5"/>
    <w:rPr>
      <w:rFonts w:ascii="Courier New" w:hAnsi="Courier New" w:cs="Courier New" w:hint="default"/>
    </w:rPr>
  </w:style>
  <w:style w:type="character" w:customStyle="1" w:styleId="WW8Num50z2">
    <w:name w:val="WW8Num50z2"/>
    <w:rsid w:val="000E6BE5"/>
    <w:rPr>
      <w:rFonts w:ascii="Wingdings" w:hAnsi="Wingdings" w:cs="Wingdings" w:hint="default"/>
    </w:rPr>
  </w:style>
  <w:style w:type="character" w:customStyle="1" w:styleId="WW8Num50z3">
    <w:name w:val="WW8Num50z3"/>
    <w:rsid w:val="000E6BE5"/>
    <w:rPr>
      <w:rFonts w:ascii="Symbol" w:hAnsi="Symbol" w:cs="Symbol" w:hint="default"/>
    </w:rPr>
  </w:style>
  <w:style w:type="character" w:customStyle="1" w:styleId="WW8Num52z1">
    <w:name w:val="WW8Num52z1"/>
    <w:rsid w:val="000E6BE5"/>
  </w:style>
  <w:style w:type="character" w:customStyle="1" w:styleId="WW8Num52z2">
    <w:name w:val="WW8Num52z2"/>
    <w:rsid w:val="000E6BE5"/>
  </w:style>
  <w:style w:type="character" w:customStyle="1" w:styleId="WW8Num52z3">
    <w:name w:val="WW8Num52z3"/>
    <w:rsid w:val="000E6BE5"/>
  </w:style>
  <w:style w:type="character" w:customStyle="1" w:styleId="WW8Num52z4">
    <w:name w:val="WW8Num52z4"/>
    <w:rsid w:val="000E6BE5"/>
  </w:style>
  <w:style w:type="character" w:customStyle="1" w:styleId="WW8Num52z5">
    <w:name w:val="WW8Num52z5"/>
    <w:rsid w:val="000E6BE5"/>
  </w:style>
  <w:style w:type="character" w:customStyle="1" w:styleId="WW8Num52z6">
    <w:name w:val="WW8Num52z6"/>
    <w:rsid w:val="000E6BE5"/>
  </w:style>
  <w:style w:type="character" w:customStyle="1" w:styleId="WW8Num52z7">
    <w:name w:val="WW8Num52z7"/>
    <w:rsid w:val="000E6BE5"/>
  </w:style>
  <w:style w:type="character" w:customStyle="1" w:styleId="WW8Num52z8">
    <w:name w:val="WW8Num52z8"/>
    <w:rsid w:val="000E6BE5"/>
  </w:style>
  <w:style w:type="character" w:customStyle="1" w:styleId="WW8Num53z0">
    <w:name w:val="WW8Num53z0"/>
    <w:rsid w:val="000E6BE5"/>
    <w:rPr>
      <w:rFonts w:ascii="Arial Narrow" w:hAnsi="Arial Narrow" w:cs="Arial Narrow" w:hint="default"/>
      <w:color w:val="000000"/>
      <w:sz w:val="22"/>
      <w:szCs w:val="22"/>
    </w:rPr>
  </w:style>
  <w:style w:type="character" w:customStyle="1" w:styleId="WW8Num53z1">
    <w:name w:val="WW8Num53z1"/>
    <w:rsid w:val="000E6BE5"/>
  </w:style>
  <w:style w:type="character" w:customStyle="1" w:styleId="WW8Num53z2">
    <w:name w:val="WW8Num53z2"/>
    <w:rsid w:val="000E6BE5"/>
  </w:style>
  <w:style w:type="character" w:customStyle="1" w:styleId="WW8Num53z3">
    <w:name w:val="WW8Num53z3"/>
    <w:rsid w:val="000E6BE5"/>
  </w:style>
  <w:style w:type="character" w:customStyle="1" w:styleId="WW8Num53z4">
    <w:name w:val="WW8Num53z4"/>
    <w:rsid w:val="000E6BE5"/>
  </w:style>
  <w:style w:type="character" w:customStyle="1" w:styleId="WW8Num53z5">
    <w:name w:val="WW8Num53z5"/>
    <w:rsid w:val="000E6BE5"/>
  </w:style>
  <w:style w:type="character" w:customStyle="1" w:styleId="WW8Num53z6">
    <w:name w:val="WW8Num53z6"/>
    <w:rsid w:val="000E6BE5"/>
  </w:style>
  <w:style w:type="character" w:customStyle="1" w:styleId="WW8Num53z7">
    <w:name w:val="WW8Num53z7"/>
    <w:rsid w:val="000E6BE5"/>
  </w:style>
  <w:style w:type="character" w:customStyle="1" w:styleId="WW8Num53z8">
    <w:name w:val="WW8Num53z8"/>
    <w:rsid w:val="000E6BE5"/>
  </w:style>
  <w:style w:type="character" w:customStyle="1" w:styleId="WW8Num54z0">
    <w:name w:val="WW8Num54z0"/>
    <w:rsid w:val="000E6BE5"/>
  </w:style>
  <w:style w:type="character" w:customStyle="1" w:styleId="WW8Num55z0">
    <w:name w:val="WW8Num55z0"/>
    <w:rsid w:val="000E6BE5"/>
    <w:rPr>
      <w:rFonts w:ascii="Arial Narrow" w:hAnsi="Arial Narrow" w:cs="Arial Narrow" w:hint="default"/>
      <w:bCs/>
      <w:sz w:val="22"/>
      <w:szCs w:val="22"/>
    </w:rPr>
  </w:style>
  <w:style w:type="character" w:customStyle="1" w:styleId="WW8Num55z1">
    <w:name w:val="WW8Num55z1"/>
    <w:rsid w:val="000E6BE5"/>
  </w:style>
  <w:style w:type="character" w:customStyle="1" w:styleId="WW8Num55z2">
    <w:name w:val="WW8Num55z2"/>
    <w:rsid w:val="000E6BE5"/>
  </w:style>
  <w:style w:type="character" w:customStyle="1" w:styleId="WW8Num55z3">
    <w:name w:val="WW8Num55z3"/>
    <w:rsid w:val="000E6BE5"/>
  </w:style>
  <w:style w:type="character" w:customStyle="1" w:styleId="WW8Num55z4">
    <w:name w:val="WW8Num55z4"/>
    <w:rsid w:val="000E6BE5"/>
  </w:style>
  <w:style w:type="character" w:customStyle="1" w:styleId="WW8Num55z5">
    <w:name w:val="WW8Num55z5"/>
    <w:rsid w:val="000E6BE5"/>
  </w:style>
  <w:style w:type="character" w:customStyle="1" w:styleId="WW8Num55z6">
    <w:name w:val="WW8Num55z6"/>
    <w:rsid w:val="000E6BE5"/>
  </w:style>
  <w:style w:type="character" w:customStyle="1" w:styleId="WW8Num55z7">
    <w:name w:val="WW8Num55z7"/>
    <w:rsid w:val="000E6BE5"/>
  </w:style>
  <w:style w:type="character" w:customStyle="1" w:styleId="WW8Num55z8">
    <w:name w:val="WW8Num55z8"/>
    <w:rsid w:val="000E6BE5"/>
  </w:style>
  <w:style w:type="character" w:customStyle="1" w:styleId="WW8Num56z0">
    <w:name w:val="WW8Num56z0"/>
    <w:rsid w:val="000E6BE5"/>
  </w:style>
  <w:style w:type="character" w:customStyle="1" w:styleId="WW8Num56z2">
    <w:name w:val="WW8Num56z2"/>
    <w:rsid w:val="000E6BE5"/>
    <w:rPr>
      <w:rFonts w:ascii="Arial Narrow" w:hAnsi="Arial Narrow" w:cs="Arial Narrow" w:hint="default"/>
      <w:b w:val="0"/>
      <w:bCs w:val="0"/>
      <w:sz w:val="22"/>
      <w:szCs w:val="22"/>
    </w:rPr>
  </w:style>
  <w:style w:type="character" w:customStyle="1" w:styleId="WW8Num56z4">
    <w:name w:val="WW8Num56z4"/>
    <w:rsid w:val="000E6BE5"/>
  </w:style>
  <w:style w:type="character" w:customStyle="1" w:styleId="WW8Num56z5">
    <w:name w:val="WW8Num56z5"/>
    <w:rsid w:val="000E6BE5"/>
  </w:style>
  <w:style w:type="character" w:customStyle="1" w:styleId="WW8Num56z6">
    <w:name w:val="WW8Num56z6"/>
    <w:rsid w:val="000E6BE5"/>
  </w:style>
  <w:style w:type="character" w:customStyle="1" w:styleId="WW8Num56z7">
    <w:name w:val="WW8Num56z7"/>
    <w:rsid w:val="000E6BE5"/>
  </w:style>
  <w:style w:type="character" w:customStyle="1" w:styleId="WW8Num56z8">
    <w:name w:val="WW8Num56z8"/>
    <w:rsid w:val="000E6BE5"/>
  </w:style>
  <w:style w:type="character" w:customStyle="1" w:styleId="WW8Num57z0">
    <w:name w:val="WW8Num57z0"/>
    <w:rsid w:val="000E6BE5"/>
    <w:rPr>
      <w:rFonts w:ascii="Arial Narrow" w:hAnsi="Arial Narrow" w:cs="Arial Narrow" w:hint="default"/>
      <w:sz w:val="22"/>
      <w:szCs w:val="22"/>
    </w:rPr>
  </w:style>
  <w:style w:type="character" w:customStyle="1" w:styleId="WW8Num57z1">
    <w:name w:val="WW8Num57z1"/>
    <w:rsid w:val="000E6BE5"/>
  </w:style>
  <w:style w:type="character" w:customStyle="1" w:styleId="WW8Num57z2">
    <w:name w:val="WW8Num57z2"/>
    <w:rsid w:val="000E6BE5"/>
  </w:style>
  <w:style w:type="character" w:customStyle="1" w:styleId="WW8Num57z3">
    <w:name w:val="WW8Num57z3"/>
    <w:rsid w:val="000E6BE5"/>
  </w:style>
  <w:style w:type="character" w:customStyle="1" w:styleId="WW8Num57z4">
    <w:name w:val="WW8Num57z4"/>
    <w:rsid w:val="000E6BE5"/>
  </w:style>
  <w:style w:type="character" w:customStyle="1" w:styleId="WW8Num57z5">
    <w:name w:val="WW8Num57z5"/>
    <w:rsid w:val="000E6BE5"/>
  </w:style>
  <w:style w:type="character" w:customStyle="1" w:styleId="WW8Num57z6">
    <w:name w:val="WW8Num57z6"/>
    <w:rsid w:val="000E6BE5"/>
  </w:style>
  <w:style w:type="character" w:customStyle="1" w:styleId="WW8Num57z7">
    <w:name w:val="WW8Num57z7"/>
    <w:rsid w:val="000E6BE5"/>
  </w:style>
  <w:style w:type="character" w:customStyle="1" w:styleId="WW8Num57z8">
    <w:name w:val="WW8Num57z8"/>
    <w:rsid w:val="000E6BE5"/>
  </w:style>
  <w:style w:type="character" w:customStyle="1" w:styleId="WW8Num58z0">
    <w:name w:val="WW8Num58z0"/>
    <w:rsid w:val="000E6BE5"/>
    <w:rPr>
      <w:rFonts w:ascii="Arial Narrow" w:hAnsi="Arial Narrow" w:cs="Arial Narrow" w:hint="default"/>
      <w:sz w:val="22"/>
      <w:szCs w:val="22"/>
    </w:rPr>
  </w:style>
  <w:style w:type="character" w:customStyle="1" w:styleId="WW8Num58z1">
    <w:name w:val="WW8Num58z1"/>
    <w:rsid w:val="000E6BE5"/>
  </w:style>
  <w:style w:type="character" w:customStyle="1" w:styleId="WW8Num58z2">
    <w:name w:val="WW8Num58z2"/>
    <w:rsid w:val="000E6BE5"/>
  </w:style>
  <w:style w:type="character" w:customStyle="1" w:styleId="WW8Num58z3">
    <w:name w:val="WW8Num58z3"/>
    <w:rsid w:val="000E6BE5"/>
  </w:style>
  <w:style w:type="character" w:customStyle="1" w:styleId="WW8Num58z4">
    <w:name w:val="WW8Num58z4"/>
    <w:rsid w:val="000E6BE5"/>
  </w:style>
  <w:style w:type="character" w:customStyle="1" w:styleId="WW8Num58z5">
    <w:name w:val="WW8Num58z5"/>
    <w:rsid w:val="000E6BE5"/>
  </w:style>
  <w:style w:type="character" w:customStyle="1" w:styleId="WW8Num58z6">
    <w:name w:val="WW8Num58z6"/>
    <w:rsid w:val="000E6BE5"/>
  </w:style>
  <w:style w:type="character" w:customStyle="1" w:styleId="WW8Num58z7">
    <w:name w:val="WW8Num58z7"/>
    <w:rsid w:val="000E6BE5"/>
  </w:style>
  <w:style w:type="character" w:customStyle="1" w:styleId="WW8Num58z8">
    <w:name w:val="WW8Num58z8"/>
    <w:rsid w:val="000E6BE5"/>
  </w:style>
  <w:style w:type="character" w:customStyle="1" w:styleId="WW8Num59z0">
    <w:name w:val="WW8Num59z0"/>
    <w:rsid w:val="000E6BE5"/>
  </w:style>
  <w:style w:type="character" w:customStyle="1" w:styleId="WW8Num60z0">
    <w:name w:val="WW8Num60z0"/>
    <w:rsid w:val="000E6BE5"/>
    <w:rPr>
      <w:rFonts w:ascii="Arial Narrow" w:hAnsi="Arial Narrow" w:cs="Arial Narrow" w:hint="default"/>
      <w:sz w:val="22"/>
      <w:szCs w:val="22"/>
    </w:rPr>
  </w:style>
  <w:style w:type="character" w:customStyle="1" w:styleId="WW8Num60z1">
    <w:name w:val="WW8Num60z1"/>
    <w:rsid w:val="000E6BE5"/>
  </w:style>
  <w:style w:type="character" w:customStyle="1" w:styleId="WW8Num60z2">
    <w:name w:val="WW8Num60z2"/>
    <w:rsid w:val="000E6BE5"/>
  </w:style>
  <w:style w:type="character" w:customStyle="1" w:styleId="WW8Num60z3">
    <w:name w:val="WW8Num60z3"/>
    <w:rsid w:val="000E6BE5"/>
  </w:style>
  <w:style w:type="character" w:customStyle="1" w:styleId="WW8Num60z4">
    <w:name w:val="WW8Num60z4"/>
    <w:rsid w:val="000E6BE5"/>
  </w:style>
  <w:style w:type="character" w:customStyle="1" w:styleId="WW8Num60z5">
    <w:name w:val="WW8Num60z5"/>
    <w:rsid w:val="000E6BE5"/>
  </w:style>
  <w:style w:type="character" w:customStyle="1" w:styleId="WW8Num60z6">
    <w:name w:val="WW8Num60z6"/>
    <w:rsid w:val="000E6BE5"/>
  </w:style>
  <w:style w:type="character" w:customStyle="1" w:styleId="WW8Num60z7">
    <w:name w:val="WW8Num60z7"/>
    <w:rsid w:val="000E6BE5"/>
  </w:style>
  <w:style w:type="character" w:customStyle="1" w:styleId="WW8Num60z8">
    <w:name w:val="WW8Num60z8"/>
    <w:rsid w:val="000E6BE5"/>
  </w:style>
  <w:style w:type="character" w:customStyle="1" w:styleId="WW8Num61z0">
    <w:name w:val="WW8Num61z0"/>
    <w:rsid w:val="000E6BE5"/>
    <w:rPr>
      <w:rFonts w:ascii="Arial Narrow" w:hAnsi="Arial Narrow" w:cs="Arial Narrow" w:hint="default"/>
      <w:color w:val="000000"/>
      <w:sz w:val="22"/>
      <w:szCs w:val="22"/>
    </w:rPr>
  </w:style>
  <w:style w:type="character" w:customStyle="1" w:styleId="WW8Num61z1">
    <w:name w:val="WW8Num61z1"/>
    <w:rsid w:val="000E6BE5"/>
  </w:style>
  <w:style w:type="character" w:customStyle="1" w:styleId="WW8Num61z2">
    <w:name w:val="WW8Num61z2"/>
    <w:rsid w:val="000E6BE5"/>
  </w:style>
  <w:style w:type="character" w:customStyle="1" w:styleId="WW8Num61z3">
    <w:name w:val="WW8Num61z3"/>
    <w:rsid w:val="000E6BE5"/>
  </w:style>
  <w:style w:type="character" w:customStyle="1" w:styleId="WW8Num61z4">
    <w:name w:val="WW8Num61z4"/>
    <w:rsid w:val="000E6BE5"/>
  </w:style>
  <w:style w:type="character" w:customStyle="1" w:styleId="WW8Num61z5">
    <w:name w:val="WW8Num61z5"/>
    <w:rsid w:val="000E6BE5"/>
  </w:style>
  <w:style w:type="character" w:customStyle="1" w:styleId="WW8Num61z6">
    <w:name w:val="WW8Num61z6"/>
    <w:rsid w:val="000E6BE5"/>
  </w:style>
  <w:style w:type="character" w:customStyle="1" w:styleId="WW8Num61z7">
    <w:name w:val="WW8Num61z7"/>
    <w:rsid w:val="000E6BE5"/>
  </w:style>
  <w:style w:type="character" w:customStyle="1" w:styleId="WW8Num61z8">
    <w:name w:val="WW8Num61z8"/>
    <w:rsid w:val="000E6BE5"/>
  </w:style>
  <w:style w:type="character" w:customStyle="1" w:styleId="WW8Num62z0">
    <w:name w:val="WW8Num62z0"/>
    <w:rsid w:val="000E6BE5"/>
    <w:rPr>
      <w:b w:val="0"/>
      <w:bCs w:val="0"/>
    </w:rPr>
  </w:style>
  <w:style w:type="character" w:customStyle="1" w:styleId="WW8Num62z1">
    <w:name w:val="WW8Num62z1"/>
    <w:rsid w:val="000E6BE5"/>
  </w:style>
  <w:style w:type="character" w:customStyle="1" w:styleId="WW8Num62z2">
    <w:name w:val="WW8Num62z2"/>
    <w:rsid w:val="000E6BE5"/>
  </w:style>
  <w:style w:type="character" w:customStyle="1" w:styleId="WW8Num62z3">
    <w:name w:val="WW8Num62z3"/>
    <w:rsid w:val="000E6BE5"/>
  </w:style>
  <w:style w:type="character" w:customStyle="1" w:styleId="WW8Num62z4">
    <w:name w:val="WW8Num62z4"/>
    <w:rsid w:val="000E6BE5"/>
  </w:style>
  <w:style w:type="character" w:customStyle="1" w:styleId="WW8Num62z5">
    <w:name w:val="WW8Num62z5"/>
    <w:rsid w:val="000E6BE5"/>
  </w:style>
  <w:style w:type="character" w:customStyle="1" w:styleId="WW8Num62z6">
    <w:name w:val="WW8Num62z6"/>
    <w:rsid w:val="000E6BE5"/>
  </w:style>
  <w:style w:type="character" w:customStyle="1" w:styleId="WW8Num62z7">
    <w:name w:val="WW8Num62z7"/>
    <w:rsid w:val="000E6BE5"/>
  </w:style>
  <w:style w:type="character" w:customStyle="1" w:styleId="WW8Num62z8">
    <w:name w:val="WW8Num62z8"/>
    <w:rsid w:val="000E6BE5"/>
  </w:style>
  <w:style w:type="character" w:customStyle="1" w:styleId="WW8Num63z0">
    <w:name w:val="WW8Num63z0"/>
    <w:rsid w:val="000E6BE5"/>
    <w:rPr>
      <w:rFonts w:ascii="Arial Narrow" w:hAnsi="Arial Narrow" w:cs="Arial Narrow" w:hint="default"/>
      <w:color w:val="000000"/>
      <w:sz w:val="22"/>
      <w:szCs w:val="22"/>
    </w:rPr>
  </w:style>
  <w:style w:type="character" w:customStyle="1" w:styleId="WW8Num63z1">
    <w:name w:val="WW8Num63z1"/>
    <w:rsid w:val="000E6BE5"/>
  </w:style>
  <w:style w:type="character" w:customStyle="1" w:styleId="WW8Num63z2">
    <w:name w:val="WW8Num63z2"/>
    <w:rsid w:val="000E6BE5"/>
  </w:style>
  <w:style w:type="character" w:customStyle="1" w:styleId="WW8Num63z3">
    <w:name w:val="WW8Num63z3"/>
    <w:rsid w:val="000E6BE5"/>
  </w:style>
  <w:style w:type="character" w:customStyle="1" w:styleId="WW8Num63z4">
    <w:name w:val="WW8Num63z4"/>
    <w:rsid w:val="000E6BE5"/>
  </w:style>
  <w:style w:type="character" w:customStyle="1" w:styleId="WW8Num63z5">
    <w:name w:val="WW8Num63z5"/>
    <w:rsid w:val="000E6BE5"/>
  </w:style>
  <w:style w:type="character" w:customStyle="1" w:styleId="WW8Num63z6">
    <w:name w:val="WW8Num63z6"/>
    <w:rsid w:val="000E6BE5"/>
  </w:style>
  <w:style w:type="character" w:customStyle="1" w:styleId="WW8Num63z7">
    <w:name w:val="WW8Num63z7"/>
    <w:rsid w:val="000E6BE5"/>
  </w:style>
  <w:style w:type="character" w:customStyle="1" w:styleId="WW8Num63z8">
    <w:name w:val="WW8Num63z8"/>
    <w:rsid w:val="000E6BE5"/>
  </w:style>
  <w:style w:type="character" w:customStyle="1" w:styleId="WW8Num64z0">
    <w:name w:val="WW8Num64z0"/>
    <w:rsid w:val="000E6BE5"/>
    <w:rPr>
      <w:rFonts w:ascii="Arial Narrow" w:hAnsi="Arial Narrow" w:cs="Arial Narrow" w:hint="default"/>
      <w:color w:val="000000"/>
      <w:sz w:val="22"/>
      <w:szCs w:val="22"/>
    </w:rPr>
  </w:style>
  <w:style w:type="character" w:customStyle="1" w:styleId="WW8Num64z1">
    <w:name w:val="WW8Num64z1"/>
    <w:rsid w:val="000E6BE5"/>
  </w:style>
  <w:style w:type="character" w:customStyle="1" w:styleId="WW8Num64z2">
    <w:name w:val="WW8Num64z2"/>
    <w:rsid w:val="000E6BE5"/>
  </w:style>
  <w:style w:type="character" w:customStyle="1" w:styleId="WW8Num64z3">
    <w:name w:val="WW8Num64z3"/>
    <w:rsid w:val="000E6BE5"/>
  </w:style>
  <w:style w:type="character" w:customStyle="1" w:styleId="WW8Num64z4">
    <w:name w:val="WW8Num64z4"/>
    <w:rsid w:val="000E6BE5"/>
  </w:style>
  <w:style w:type="character" w:customStyle="1" w:styleId="WW8Num64z5">
    <w:name w:val="WW8Num64z5"/>
    <w:rsid w:val="000E6BE5"/>
  </w:style>
  <w:style w:type="character" w:customStyle="1" w:styleId="WW8Num64z6">
    <w:name w:val="WW8Num64z6"/>
    <w:rsid w:val="000E6BE5"/>
  </w:style>
  <w:style w:type="character" w:customStyle="1" w:styleId="WW8Num64z7">
    <w:name w:val="WW8Num64z7"/>
    <w:rsid w:val="000E6BE5"/>
  </w:style>
  <w:style w:type="character" w:customStyle="1" w:styleId="WW8Num64z8">
    <w:name w:val="WW8Num64z8"/>
    <w:rsid w:val="000E6BE5"/>
  </w:style>
  <w:style w:type="character" w:customStyle="1" w:styleId="WW8Num65z0">
    <w:name w:val="WW8Num65z0"/>
    <w:rsid w:val="000E6BE5"/>
    <w:rPr>
      <w:rFonts w:ascii="Arial Narrow" w:hAnsi="Arial Narrow" w:cs="Arial Narrow" w:hint="default"/>
      <w:sz w:val="22"/>
      <w:szCs w:val="22"/>
    </w:rPr>
  </w:style>
  <w:style w:type="character" w:customStyle="1" w:styleId="WW8Num66z0">
    <w:name w:val="WW8Num66z0"/>
    <w:rsid w:val="000E6BE5"/>
    <w:rPr>
      <w:rFonts w:ascii="Arial Narrow" w:hAnsi="Arial Narrow" w:cs="Arial Narrow" w:hint="default"/>
      <w:color w:val="auto"/>
      <w:sz w:val="22"/>
      <w:szCs w:val="24"/>
    </w:rPr>
  </w:style>
  <w:style w:type="character" w:customStyle="1" w:styleId="WW8Num66z1">
    <w:name w:val="WW8Num66z1"/>
    <w:rsid w:val="000E6BE5"/>
    <w:rPr>
      <w:rFonts w:ascii="Courier New" w:hAnsi="Courier New" w:cs="Courier New" w:hint="default"/>
    </w:rPr>
  </w:style>
  <w:style w:type="character" w:customStyle="1" w:styleId="WW8Num66z2">
    <w:name w:val="WW8Num66z2"/>
    <w:rsid w:val="000E6BE5"/>
    <w:rPr>
      <w:rFonts w:ascii="Wingdings" w:hAnsi="Wingdings" w:cs="Wingdings" w:hint="default"/>
    </w:rPr>
  </w:style>
  <w:style w:type="character" w:customStyle="1" w:styleId="WW8Num66z3">
    <w:name w:val="WW8Num66z3"/>
    <w:rsid w:val="000E6BE5"/>
    <w:rPr>
      <w:rFonts w:ascii="Symbol" w:hAnsi="Symbol" w:cs="Symbol" w:hint="default"/>
    </w:rPr>
  </w:style>
  <w:style w:type="character" w:customStyle="1" w:styleId="WW8Num67z0">
    <w:name w:val="WW8Num67z0"/>
    <w:rsid w:val="000E6BE5"/>
  </w:style>
  <w:style w:type="character" w:customStyle="1" w:styleId="WW8Num67z1">
    <w:name w:val="WW8Num67z1"/>
    <w:rsid w:val="000E6BE5"/>
  </w:style>
  <w:style w:type="character" w:customStyle="1" w:styleId="WW8Num67z2">
    <w:name w:val="WW8Num67z2"/>
    <w:rsid w:val="000E6BE5"/>
  </w:style>
  <w:style w:type="character" w:customStyle="1" w:styleId="WW8Num67z3">
    <w:name w:val="WW8Num67z3"/>
    <w:rsid w:val="000E6BE5"/>
  </w:style>
  <w:style w:type="character" w:customStyle="1" w:styleId="WW8Num67z4">
    <w:name w:val="WW8Num67z4"/>
    <w:rsid w:val="000E6BE5"/>
  </w:style>
  <w:style w:type="character" w:customStyle="1" w:styleId="WW8Num67z5">
    <w:name w:val="WW8Num67z5"/>
    <w:rsid w:val="000E6BE5"/>
  </w:style>
  <w:style w:type="character" w:customStyle="1" w:styleId="WW8Num67z6">
    <w:name w:val="WW8Num67z6"/>
    <w:rsid w:val="000E6BE5"/>
  </w:style>
  <w:style w:type="character" w:customStyle="1" w:styleId="WW8Num67z7">
    <w:name w:val="WW8Num67z7"/>
    <w:rsid w:val="000E6BE5"/>
  </w:style>
  <w:style w:type="character" w:customStyle="1" w:styleId="WW8Num67z8">
    <w:name w:val="WW8Num67z8"/>
    <w:rsid w:val="000E6BE5"/>
  </w:style>
  <w:style w:type="character" w:customStyle="1" w:styleId="WW8Num68z0">
    <w:name w:val="WW8Num68z0"/>
    <w:rsid w:val="000E6BE5"/>
    <w:rPr>
      <w:rFonts w:ascii="Arial Narrow" w:hAnsi="Arial Narrow" w:cs="Arial Narrow" w:hint="default"/>
      <w:sz w:val="22"/>
      <w:szCs w:val="22"/>
      <w:shd w:val="clear" w:color="auto" w:fill="FFFFFF"/>
    </w:rPr>
  </w:style>
  <w:style w:type="character" w:customStyle="1" w:styleId="WW8Num68z2">
    <w:name w:val="WW8Num68z2"/>
    <w:rsid w:val="000E6BE5"/>
  </w:style>
  <w:style w:type="character" w:customStyle="1" w:styleId="WW8Num68z3">
    <w:name w:val="WW8Num68z3"/>
    <w:rsid w:val="000E6BE5"/>
  </w:style>
  <w:style w:type="character" w:customStyle="1" w:styleId="WW8Num68z4">
    <w:name w:val="WW8Num68z4"/>
    <w:rsid w:val="000E6BE5"/>
  </w:style>
  <w:style w:type="character" w:customStyle="1" w:styleId="WW8Num68z5">
    <w:name w:val="WW8Num68z5"/>
    <w:rsid w:val="000E6BE5"/>
  </w:style>
  <w:style w:type="character" w:customStyle="1" w:styleId="WW8Num68z6">
    <w:name w:val="WW8Num68z6"/>
    <w:rsid w:val="000E6BE5"/>
  </w:style>
  <w:style w:type="character" w:customStyle="1" w:styleId="WW8Num68z7">
    <w:name w:val="WW8Num68z7"/>
    <w:rsid w:val="000E6BE5"/>
  </w:style>
  <w:style w:type="character" w:customStyle="1" w:styleId="WW8Num68z8">
    <w:name w:val="WW8Num68z8"/>
    <w:rsid w:val="000E6BE5"/>
  </w:style>
  <w:style w:type="character" w:customStyle="1" w:styleId="WW8Num69z0">
    <w:name w:val="WW8Num69z0"/>
    <w:rsid w:val="000E6BE5"/>
    <w:rPr>
      <w:rFonts w:ascii="Arial Narrow" w:hAnsi="Arial Narrow" w:cs="Arial Narrow" w:hint="default"/>
      <w:color w:val="000000"/>
      <w:sz w:val="22"/>
      <w:szCs w:val="22"/>
    </w:rPr>
  </w:style>
  <w:style w:type="character" w:customStyle="1" w:styleId="WW8Num69z1">
    <w:name w:val="WW8Num69z1"/>
    <w:rsid w:val="000E6BE5"/>
    <w:rPr>
      <w:b/>
      <w:bCs w:val="0"/>
    </w:rPr>
  </w:style>
  <w:style w:type="character" w:customStyle="1" w:styleId="WW8Num69z2">
    <w:name w:val="WW8Num69z2"/>
    <w:rsid w:val="000E6BE5"/>
  </w:style>
  <w:style w:type="character" w:customStyle="1" w:styleId="WW8Num69z3">
    <w:name w:val="WW8Num69z3"/>
    <w:rsid w:val="000E6BE5"/>
  </w:style>
  <w:style w:type="character" w:customStyle="1" w:styleId="WW8Num69z4">
    <w:name w:val="WW8Num69z4"/>
    <w:rsid w:val="000E6BE5"/>
  </w:style>
  <w:style w:type="character" w:customStyle="1" w:styleId="WW8Num69z5">
    <w:name w:val="WW8Num69z5"/>
    <w:rsid w:val="000E6BE5"/>
  </w:style>
  <w:style w:type="character" w:customStyle="1" w:styleId="WW8Num69z6">
    <w:name w:val="WW8Num69z6"/>
    <w:rsid w:val="000E6BE5"/>
  </w:style>
  <w:style w:type="character" w:customStyle="1" w:styleId="WW8Num69z7">
    <w:name w:val="WW8Num69z7"/>
    <w:rsid w:val="000E6BE5"/>
  </w:style>
  <w:style w:type="character" w:customStyle="1" w:styleId="WW8Num69z8">
    <w:name w:val="WW8Num69z8"/>
    <w:rsid w:val="000E6BE5"/>
  </w:style>
  <w:style w:type="character" w:customStyle="1" w:styleId="Domylnaczcionkaakapitu1">
    <w:name w:val="Domyślna czcionka akapitu1"/>
    <w:rsid w:val="000E6BE5"/>
  </w:style>
  <w:style w:type="character" w:customStyle="1" w:styleId="apple-converted-space">
    <w:name w:val="apple-converted-space"/>
    <w:basedOn w:val="Domylnaczcionkaakapitu1"/>
    <w:rsid w:val="000E6BE5"/>
  </w:style>
  <w:style w:type="character" w:customStyle="1" w:styleId="NormalBoldChar">
    <w:name w:val="NormalBold Char"/>
    <w:rsid w:val="000E6BE5"/>
    <w:rPr>
      <w:b/>
      <w:bCs w:val="0"/>
      <w:sz w:val="24"/>
      <w:szCs w:val="22"/>
      <w:lang w:val="pl-PL" w:eastAsia="ar-SA" w:bidi="ar-SA"/>
    </w:rPr>
  </w:style>
  <w:style w:type="character" w:customStyle="1" w:styleId="DeltaViewInsertion">
    <w:name w:val="DeltaView Insertion"/>
    <w:rsid w:val="000E6BE5"/>
    <w:rPr>
      <w:b/>
      <w:bCs w:val="0"/>
      <w:i/>
      <w:iCs w:val="0"/>
      <w:spacing w:val="0"/>
    </w:rPr>
  </w:style>
  <w:style w:type="character" w:customStyle="1" w:styleId="Znakiprzypiswdolnych">
    <w:name w:val="Znaki przypisów dolnych"/>
    <w:rsid w:val="000E6BE5"/>
    <w:rPr>
      <w:vertAlign w:val="superscript"/>
    </w:rPr>
  </w:style>
  <w:style w:type="character" w:customStyle="1" w:styleId="WW-Znakiprzypiswdolnych">
    <w:name w:val="WW-Znaki przypisów dolnych"/>
    <w:rsid w:val="000E6BE5"/>
    <w:rPr>
      <w:vertAlign w:val="superscript"/>
    </w:rPr>
  </w:style>
  <w:style w:type="character" w:customStyle="1" w:styleId="Znakiprzypiswkocowych">
    <w:name w:val="Znaki przypisów końcowych"/>
    <w:rsid w:val="000E6BE5"/>
    <w:rPr>
      <w:vertAlign w:val="superscript"/>
    </w:rPr>
  </w:style>
  <w:style w:type="character" w:customStyle="1" w:styleId="WW-Znakiprzypiswkocowych">
    <w:name w:val="WW-Znaki przypisów końcowych"/>
    <w:rsid w:val="000E6BE5"/>
  </w:style>
  <w:style w:type="character" w:customStyle="1" w:styleId="TekstpodstawowyZnak1">
    <w:name w:val="Tekst podstawowy Znak1"/>
    <w:basedOn w:val="Domylnaczcionkaakapitu"/>
    <w:link w:val="Tekstpodstawowy"/>
    <w:semiHidden/>
    <w:locked/>
    <w:rsid w:val="000E6BE5"/>
    <w:rPr>
      <w:rFonts w:ascii="Arial" w:eastAsia="Times New Roman" w:hAnsi="Arial" w:cs="Arial"/>
      <w:kern w:val="0"/>
      <w:sz w:val="16"/>
      <w:szCs w:val="16"/>
      <w:lang w:eastAsia="ar-SA"/>
      <w14:ligatures w14:val="none"/>
    </w:rPr>
  </w:style>
  <w:style w:type="character" w:customStyle="1" w:styleId="TekstprzypisudolnegoZnak1">
    <w:name w:val="Tekst przypisu dolnego Znak1"/>
    <w:basedOn w:val="Domylnaczcionkaakapitu"/>
    <w:link w:val="Tekstprzypisudolnego"/>
    <w:semiHidden/>
    <w:locked/>
    <w:rsid w:val="000E6BE5"/>
    <w:rPr>
      <w:rFonts w:ascii="Times New Roman" w:eastAsia="Times New Roman" w:hAnsi="Times New Roman" w:cs="Times New Roman"/>
      <w:kern w:val="0"/>
      <w:sz w:val="20"/>
      <w:szCs w:val="20"/>
      <w:lang w:eastAsia="ar-SA"/>
      <w14:ligatures w14:val="none"/>
    </w:rPr>
  </w:style>
  <w:style w:type="character" w:customStyle="1" w:styleId="StopkaZnak1">
    <w:name w:val="Stopka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TekstdymkaZnak1">
    <w:name w:val="Tekst dymka Znak1"/>
    <w:basedOn w:val="Domylnaczcionkaakapitu"/>
    <w:link w:val="Tekstdymka"/>
    <w:semiHidden/>
    <w:locked/>
    <w:rsid w:val="000E6BE5"/>
    <w:rPr>
      <w:rFonts w:ascii="Tahoma" w:eastAsia="Times New Roman" w:hAnsi="Tahoma" w:cs="Tahoma"/>
      <w:kern w:val="0"/>
      <w:sz w:val="16"/>
      <w:szCs w:val="16"/>
      <w:lang w:eastAsia="ar-SA"/>
      <w14:ligatures w14:val="none"/>
    </w:rPr>
  </w:style>
  <w:style w:type="character" w:customStyle="1" w:styleId="NagwekZnak1">
    <w:name w:val="Nagłówek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highlight">
    <w:name w:val="highlight"/>
    <w:basedOn w:val="Domylnaczcionkaakapitu"/>
    <w:rsid w:val="000E6BE5"/>
  </w:style>
  <w:style w:type="numbering" w:styleId="1ai">
    <w:name w:val="Outline List 1"/>
    <w:basedOn w:val="Bezlisty"/>
    <w:semiHidden/>
    <w:unhideWhenUsed/>
    <w:rsid w:val="000E6BE5"/>
    <w:pPr>
      <w:numPr>
        <w:numId w:val="40"/>
      </w:numPr>
    </w:pPr>
  </w:style>
  <w:style w:type="paragraph" w:customStyle="1" w:styleId="PlainText1">
    <w:name w:val="Plain Text1"/>
    <w:basedOn w:val="Normalny"/>
    <w:rsid w:val="00CB4F1A"/>
    <w:pPr>
      <w:numPr>
        <w:numId w:val="41"/>
      </w:numPr>
      <w:tabs>
        <w:tab w:val="clear" w:pos="926"/>
      </w:tabs>
      <w:suppressAutoHyphens w:val="0"/>
      <w:ind w:left="0" w:firstLine="0"/>
    </w:pPr>
    <w:rPr>
      <w:rFonts w:ascii="Courier New" w:hAnsi="Courier New" w:cs="Times New Roman"/>
      <w:sz w:val="20"/>
      <w:szCs w:val="20"/>
      <w:lang w:eastAsia="pl-PL"/>
    </w:rPr>
  </w:style>
  <w:style w:type="paragraph" w:customStyle="1" w:styleId="ZnakZnak7ZnakZnak">
    <w:name w:val="Znak Znak7 Znak Znak"/>
    <w:basedOn w:val="Normalny"/>
    <w:rsid w:val="00CB4F1A"/>
    <w:pPr>
      <w:suppressAutoHyphens w:val="0"/>
    </w:pPr>
    <w:rPr>
      <w:rFonts w:ascii="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70B51"/>
    <w:rPr>
      <w:color w:val="605E5C"/>
      <w:shd w:val="clear" w:color="auto" w:fill="E1DFDD"/>
    </w:rPr>
  </w:style>
  <w:style w:type="paragraph" w:customStyle="1" w:styleId="ZnakZnakZnakZnak2">
    <w:name w:val="Znak Znak Znak Znak2"/>
    <w:basedOn w:val="Normalny"/>
    <w:rsid w:val="00DB7551"/>
    <w:pPr>
      <w:suppressAutoHyphens w:val="0"/>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4250E"/>
    <w:pPr>
      <w:spacing w:after="120" w:line="480" w:lineRule="auto"/>
    </w:pPr>
  </w:style>
  <w:style w:type="character" w:customStyle="1" w:styleId="Tekstpodstawowy2Znak">
    <w:name w:val="Tekst podstawowy 2 Znak"/>
    <w:basedOn w:val="Domylnaczcionkaakapitu"/>
    <w:link w:val="Tekstpodstawowy2"/>
    <w:uiPriority w:val="99"/>
    <w:semiHidden/>
    <w:rsid w:val="0044250E"/>
    <w:rPr>
      <w:rFonts w:ascii="Arial" w:eastAsia="Times New Roman" w:hAnsi="Arial" w:cs="Arial"/>
      <w:kern w:val="0"/>
      <w:sz w:val="16"/>
      <w:szCs w:val="16"/>
      <w:lang w:eastAsia="ar-SA"/>
      <w14:ligatures w14:val="none"/>
    </w:rPr>
  </w:style>
  <w:style w:type="paragraph" w:customStyle="1" w:styleId="ZnakZnakZnakZnak1">
    <w:name w:val="Znak Znak Znak Znak1"/>
    <w:basedOn w:val="Normalny"/>
    <w:rsid w:val="004520CF"/>
    <w:pPr>
      <w:suppressAutoHyphens w:val="0"/>
    </w:pPr>
    <w:rPr>
      <w:rFonts w:ascii="Times New Roman" w:hAnsi="Times New Roman" w:cs="Times New Roman"/>
      <w:sz w:val="24"/>
      <w:szCs w:val="24"/>
      <w:lang w:eastAsia="pl-PL"/>
    </w:rPr>
  </w:style>
  <w:style w:type="character" w:customStyle="1" w:styleId="Nagwek7Znak">
    <w:name w:val="Nagłówek 7 Znak"/>
    <w:basedOn w:val="Domylnaczcionkaakapitu"/>
    <w:link w:val="Nagwek7"/>
    <w:rsid w:val="00601017"/>
    <w:rPr>
      <w:rFonts w:asciiTheme="majorHAnsi" w:eastAsiaTheme="majorEastAsia" w:hAnsiTheme="majorHAnsi" w:cstheme="majorBidi"/>
      <w:i/>
      <w:iCs/>
      <w:color w:val="1F3763" w:themeColor="accent1" w:themeShade="7F"/>
      <w:kern w:val="0"/>
      <w:sz w:val="16"/>
      <w:szCs w:val="16"/>
      <w:lang w:eastAsia="ar-SA"/>
      <w14:ligatures w14:val="none"/>
    </w:rPr>
  </w:style>
  <w:style w:type="numbering" w:customStyle="1" w:styleId="Bezlisty1">
    <w:name w:val="Bez listy1"/>
    <w:next w:val="Bezlisty"/>
    <w:semiHidden/>
    <w:unhideWhenUsed/>
    <w:rsid w:val="00601017"/>
  </w:style>
  <w:style w:type="table" w:styleId="Tabela-Siatka">
    <w:name w:val="Table Grid"/>
    <w:basedOn w:val="Standardowy"/>
    <w:rsid w:val="00601017"/>
    <w:pPr>
      <w:spacing w:after="0" w:line="240" w:lineRule="auto"/>
    </w:pPr>
    <w:rPr>
      <w:rFonts w:ascii="Arial monospaced for SAP" w:eastAsia="Arial monospaced for SAP" w:hAnsi="Arial monospaced for SAP" w:cs="Arial monospaced for SAP"/>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01017"/>
  </w:style>
  <w:style w:type="paragraph" w:customStyle="1" w:styleId="Default">
    <w:name w:val="Default"/>
    <w:rsid w:val="00601017"/>
    <w:pPr>
      <w:autoSpaceDE w:val="0"/>
      <w:autoSpaceDN w:val="0"/>
      <w:adjustRightInd w:val="0"/>
      <w:spacing w:after="0" w:line="240" w:lineRule="auto"/>
    </w:pPr>
    <w:rPr>
      <w:rFonts w:ascii="Andale Sans UI" w:eastAsia="Arial monospaced for SAP" w:hAnsi="Andale Sans UI" w:cs="Andale Sans UI"/>
      <w:color w:val="000000"/>
      <w:kern w:val="0"/>
      <w:sz w:val="24"/>
      <w:szCs w:val="24"/>
      <w:lang w:eastAsia="pl-PL"/>
      <w14:ligatures w14:val="none"/>
    </w:rPr>
  </w:style>
  <w:style w:type="paragraph" w:styleId="Tekstkomentarza">
    <w:name w:val="annotation text"/>
    <w:basedOn w:val="Normalny"/>
    <w:link w:val="TekstkomentarzaZnak"/>
    <w:uiPriority w:val="99"/>
    <w:unhideWhenUsed/>
    <w:rsid w:val="00601017"/>
    <w:rPr>
      <w:rFonts w:ascii="Arial monospaced for SAP" w:eastAsia="Arial monospaced for SAP" w:hAnsi="Arial monospaced for SAP" w:cs="Arial monospaced for SAP"/>
      <w:sz w:val="20"/>
      <w:szCs w:val="20"/>
    </w:rPr>
  </w:style>
  <w:style w:type="character" w:customStyle="1" w:styleId="TekstkomentarzaZnak">
    <w:name w:val="Tekst komentarza Znak"/>
    <w:basedOn w:val="Domylnaczcionkaakapitu"/>
    <w:link w:val="Tekstkomentarza"/>
    <w:uiPriority w:val="99"/>
    <w:rsid w:val="00601017"/>
    <w:rPr>
      <w:rFonts w:ascii="Arial monospaced for SAP" w:eastAsia="Arial monospaced for SAP" w:hAnsi="Arial monospaced for SAP" w:cs="Arial monospaced for SAP"/>
      <w:kern w:val="0"/>
      <w:sz w:val="20"/>
      <w:szCs w:val="20"/>
      <w:lang w:eastAsia="ar-SA"/>
      <w14:ligatures w14:val="none"/>
    </w:rPr>
  </w:style>
  <w:style w:type="character" w:styleId="Odwoaniedokomentarza">
    <w:name w:val="annotation reference"/>
    <w:uiPriority w:val="99"/>
    <w:unhideWhenUsed/>
    <w:rsid w:val="00601017"/>
    <w:rPr>
      <w:sz w:val="16"/>
      <w:szCs w:val="16"/>
    </w:rPr>
  </w:style>
  <w:style w:type="paragraph" w:customStyle="1" w:styleId="InsideAddress">
    <w:name w:val="Inside Address"/>
    <w:basedOn w:val="Normalny"/>
    <w:rsid w:val="00601017"/>
    <w:pPr>
      <w:suppressAutoHyphens w:val="0"/>
    </w:pPr>
    <w:rPr>
      <w:rFonts w:ascii="Arial monospaced for SAP" w:eastAsia="Arial monospaced for SAP" w:hAnsi="Arial monospaced for SAP" w:cs="Arial monospaced for SAP"/>
      <w:sz w:val="24"/>
      <w:szCs w:val="24"/>
      <w:lang w:val="en-US" w:eastAsia="en-US"/>
    </w:rPr>
  </w:style>
  <w:style w:type="paragraph" w:customStyle="1" w:styleId="TableContents">
    <w:name w:val="Table Contents"/>
    <w:basedOn w:val="Normalny"/>
    <w:rsid w:val="00601017"/>
    <w:pPr>
      <w:widowControl w:val="0"/>
      <w:suppressLineNumbers/>
      <w:textAlignment w:val="baseline"/>
    </w:pPr>
    <w:rPr>
      <w:rFonts w:ascii="Arial monospaced for SAP" w:eastAsia="Andale Sans UI" w:hAnsi="Arial monospaced for SAP" w:cs="Tahoma"/>
      <w:kern w:val="1"/>
      <w:sz w:val="24"/>
      <w:szCs w:val="24"/>
      <w:lang w:eastAsia="zh-CN"/>
    </w:rPr>
  </w:style>
  <w:style w:type="numbering" w:customStyle="1" w:styleId="Bezlisty2">
    <w:name w:val="Bez listy2"/>
    <w:next w:val="Bezlisty"/>
    <w:semiHidden/>
    <w:unhideWhenUsed/>
    <w:rsid w:val="00366A63"/>
  </w:style>
  <w:style w:type="table" w:customStyle="1" w:styleId="Tabela-Siatka1">
    <w:name w:val="Tabela - Siatka1"/>
    <w:basedOn w:val="Standardowy"/>
    <w:next w:val="Tabela-Siatka"/>
    <w:rsid w:val="00366A63"/>
    <w:pPr>
      <w:spacing w:after="0" w:line="240" w:lineRule="auto"/>
    </w:pPr>
    <w:rPr>
      <w:rFonts w:ascii="Wingdings" w:eastAsia="Wingdings" w:hAnsi="Wingdings" w:cs="Wingdings"/>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366A63"/>
    <w:pPr>
      <w:suppressAutoHyphens w:val="0"/>
    </w:pPr>
    <w:rPr>
      <w:rFonts w:ascii="Wingdings" w:eastAsia="Wingdings" w:hAnsi="Wingdings" w:cs="Wingdings"/>
      <w:b/>
      <w:bCs/>
      <w:lang w:val="en-US" w:eastAsia="en-US"/>
    </w:rPr>
  </w:style>
  <w:style w:type="character" w:customStyle="1" w:styleId="TematkomentarzaZnak">
    <w:name w:val="Temat komentarza Znak"/>
    <w:basedOn w:val="TekstkomentarzaZnak"/>
    <w:link w:val="Tematkomentarza"/>
    <w:rsid w:val="00366A63"/>
    <w:rPr>
      <w:rFonts w:ascii="Wingdings" w:eastAsia="Wingdings" w:hAnsi="Wingdings" w:cs="Wingdings"/>
      <w:b/>
      <w:bCs/>
      <w:kern w:val="0"/>
      <w:sz w:val="20"/>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99">
      <w:bodyDiv w:val="1"/>
      <w:marLeft w:val="0"/>
      <w:marRight w:val="0"/>
      <w:marTop w:val="0"/>
      <w:marBottom w:val="0"/>
      <w:divBdr>
        <w:top w:val="none" w:sz="0" w:space="0" w:color="auto"/>
        <w:left w:val="none" w:sz="0" w:space="0" w:color="auto"/>
        <w:bottom w:val="none" w:sz="0" w:space="0" w:color="auto"/>
        <w:right w:val="none" w:sz="0" w:space="0" w:color="auto"/>
      </w:divBdr>
    </w:div>
    <w:div w:id="143359395">
      <w:bodyDiv w:val="1"/>
      <w:marLeft w:val="0"/>
      <w:marRight w:val="0"/>
      <w:marTop w:val="0"/>
      <w:marBottom w:val="0"/>
      <w:divBdr>
        <w:top w:val="none" w:sz="0" w:space="0" w:color="auto"/>
        <w:left w:val="none" w:sz="0" w:space="0" w:color="auto"/>
        <w:bottom w:val="none" w:sz="0" w:space="0" w:color="auto"/>
        <w:right w:val="none" w:sz="0" w:space="0" w:color="auto"/>
      </w:divBdr>
    </w:div>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375589591">
      <w:bodyDiv w:val="1"/>
      <w:marLeft w:val="0"/>
      <w:marRight w:val="0"/>
      <w:marTop w:val="0"/>
      <w:marBottom w:val="0"/>
      <w:divBdr>
        <w:top w:val="none" w:sz="0" w:space="0" w:color="auto"/>
        <w:left w:val="none" w:sz="0" w:space="0" w:color="auto"/>
        <w:bottom w:val="none" w:sz="0" w:space="0" w:color="auto"/>
        <w:right w:val="none" w:sz="0" w:space="0" w:color="auto"/>
      </w:divBdr>
    </w:div>
    <w:div w:id="1912033548">
      <w:bodyDiv w:val="1"/>
      <w:marLeft w:val="0"/>
      <w:marRight w:val="0"/>
      <w:marTop w:val="0"/>
      <w:marBottom w:val="0"/>
      <w:divBdr>
        <w:top w:val="none" w:sz="0" w:space="0" w:color="auto"/>
        <w:left w:val="none" w:sz="0" w:space="0" w:color="auto"/>
        <w:bottom w:val="none" w:sz="0" w:space="0" w:color="auto"/>
        <w:right w:val="none" w:sz="0" w:space="0" w:color="auto"/>
      </w:divBdr>
    </w:div>
    <w:div w:id="196970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zpitalpleszew.pl" TargetMode="External"/><Relationship Id="rId4" Type="http://schemas.openxmlformats.org/officeDocument/2006/relationships/settings" Target="settings.xml"/><Relationship Id="rId9" Type="http://schemas.openxmlformats.org/officeDocument/2006/relationships/hyperlink" Target="https://platformazakupowa.pl/transakcja/7929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C882-1368-4A40-A2BA-7B5F436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61</Pages>
  <Words>18387</Words>
  <Characters>110326</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User</cp:lastModifiedBy>
  <cp:revision>6</cp:revision>
  <cp:lastPrinted>2023-07-18T13:08:00Z</cp:lastPrinted>
  <dcterms:created xsi:type="dcterms:W3CDTF">2023-07-05T06:48:00Z</dcterms:created>
  <dcterms:modified xsi:type="dcterms:W3CDTF">2023-08-11T12:44:00Z</dcterms:modified>
</cp:coreProperties>
</file>