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AE" w:rsidRDefault="002F53CE" w:rsidP="00E55908">
      <w:pPr>
        <w:pStyle w:val="Tekstpodstawowy"/>
        <w:ind w:left="360"/>
        <w:jc w:val="right"/>
        <w:rPr>
          <w:b/>
        </w:rPr>
      </w:pPr>
      <w:r w:rsidRPr="00D10CAE">
        <w:rPr>
          <w:b/>
        </w:rPr>
        <w:t xml:space="preserve">Załącznik nr </w:t>
      </w:r>
      <w:r w:rsidR="00D10CAE" w:rsidRPr="00D10CAE">
        <w:rPr>
          <w:b/>
        </w:rPr>
        <w:t>8.</w:t>
      </w:r>
      <w:r w:rsidRPr="00D10CAE">
        <w:rPr>
          <w:b/>
        </w:rPr>
        <w:t xml:space="preserve">1 </w:t>
      </w:r>
      <w:r w:rsidR="00D10CAE" w:rsidRPr="00D10CAE">
        <w:rPr>
          <w:b/>
        </w:rPr>
        <w:t>do SWZ</w:t>
      </w:r>
      <w:r w:rsidRPr="00D10CAE">
        <w:rPr>
          <w:b/>
        </w:rPr>
        <w:t xml:space="preserve"> </w:t>
      </w:r>
    </w:p>
    <w:p w:rsidR="00E55908" w:rsidRPr="00D10CAE" w:rsidRDefault="00E55908" w:rsidP="00E55908">
      <w:pPr>
        <w:pStyle w:val="Tekstpodstawowy"/>
        <w:ind w:left="360"/>
        <w:jc w:val="right"/>
        <w:rPr>
          <w:b/>
        </w:rPr>
      </w:pPr>
      <w:bookmarkStart w:id="0" w:name="_GoBack"/>
      <w:bookmarkEnd w:id="0"/>
    </w:p>
    <w:p w:rsidR="002F53CE" w:rsidRDefault="00D10CAE" w:rsidP="00E55908">
      <w:pPr>
        <w:pStyle w:val="Tekstpodstawowy"/>
        <w:ind w:left="360"/>
        <w:jc w:val="center"/>
      </w:pPr>
      <w:r>
        <w:t>O</w:t>
      </w:r>
      <w:r w:rsidRPr="00C86C1B">
        <w:t xml:space="preserve">ŚWIADCZENIE </w:t>
      </w:r>
      <w:r>
        <w:t>DOT. POSIADANYCH UPRAWNIEŃ DO REALIZACJI PRZEDMIOTU ZAMÓWIENIA - ZADANIE NR 3</w:t>
      </w:r>
      <w:r w:rsidRPr="00C86C1B">
        <w:t>.</w:t>
      </w:r>
    </w:p>
    <w:p w:rsidR="00D10CAE" w:rsidRPr="00D10CAE" w:rsidRDefault="00D10CAE" w:rsidP="00E55908">
      <w:pPr>
        <w:pStyle w:val="Tekstpodstawowy"/>
        <w:ind w:left="360"/>
        <w:jc w:val="center"/>
        <w:rPr>
          <w:color w:val="FF0000"/>
        </w:rPr>
      </w:pPr>
      <w:r w:rsidRPr="00D10CAE">
        <w:rPr>
          <w:color w:val="FF0000"/>
        </w:rPr>
        <w:t>(dokument składany na wezwanie Zamawiającego)</w:t>
      </w:r>
    </w:p>
    <w:p w:rsidR="002F53CE" w:rsidRDefault="002F53CE" w:rsidP="00E55908">
      <w:pPr>
        <w:pStyle w:val="Tekstpodstawowy"/>
        <w:ind w:left="360"/>
        <w:jc w:val="right"/>
      </w:pPr>
    </w:p>
    <w:p w:rsidR="002F53CE" w:rsidRDefault="002F53CE" w:rsidP="00E55908">
      <w:pPr>
        <w:pStyle w:val="Tekstpodstawowy"/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2F53CE" w:rsidRDefault="002F53CE" w:rsidP="00E55908">
      <w:pPr>
        <w:pStyle w:val="Tekstpodstawowy"/>
        <w:ind w:left="360"/>
      </w:pPr>
      <w:r>
        <w:t>(pieczęć, pełna nazwa Wykonawcy)</w:t>
      </w:r>
      <w:r>
        <w:tab/>
      </w:r>
      <w:r>
        <w:tab/>
      </w:r>
      <w:r>
        <w:tab/>
      </w:r>
      <w:r>
        <w:tab/>
        <w:t xml:space="preserve">    (miejscowość, data)</w:t>
      </w:r>
    </w:p>
    <w:p w:rsidR="002F53CE" w:rsidRDefault="002F53CE" w:rsidP="00E55908">
      <w:pPr>
        <w:pStyle w:val="Tekstpodstawowy"/>
        <w:ind w:left="360"/>
      </w:pPr>
    </w:p>
    <w:p w:rsidR="002F53CE" w:rsidRDefault="002F53CE" w:rsidP="00E55908">
      <w:pPr>
        <w:pStyle w:val="Tekstpodstawowy"/>
        <w:ind w:left="360"/>
      </w:pPr>
    </w:p>
    <w:p w:rsidR="002F53CE" w:rsidRPr="00C86C1B" w:rsidRDefault="002F53CE" w:rsidP="00E55908">
      <w:pPr>
        <w:pStyle w:val="Tekstpodstawowy"/>
        <w:ind w:left="360"/>
        <w:jc w:val="center"/>
        <w:rPr>
          <w:i/>
          <w:sz w:val="28"/>
          <w:szCs w:val="28"/>
        </w:rPr>
      </w:pPr>
      <w:r w:rsidRPr="00C86C1B">
        <w:rPr>
          <w:i/>
          <w:sz w:val="28"/>
          <w:szCs w:val="28"/>
        </w:rPr>
        <w:t>OŚWIADCZENIE WYKONAWCY</w:t>
      </w:r>
    </w:p>
    <w:p w:rsidR="002F53CE" w:rsidRDefault="002F53CE" w:rsidP="00E55908">
      <w:pPr>
        <w:pStyle w:val="Tekstpodstawowy"/>
        <w:ind w:left="360"/>
        <w:jc w:val="center"/>
        <w:rPr>
          <w:i/>
          <w:sz w:val="28"/>
          <w:szCs w:val="28"/>
        </w:rPr>
      </w:pPr>
      <w:r w:rsidRPr="00C86C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DOT. POSIADANYCH UPRAWNIEŃ DO REALIZACJI PRZEDMIOTU ZAMÓWIENIA</w:t>
      </w:r>
      <w:r w:rsidR="00163777">
        <w:rPr>
          <w:i/>
          <w:sz w:val="28"/>
          <w:szCs w:val="28"/>
        </w:rPr>
        <w:t xml:space="preserve">- </w:t>
      </w:r>
      <w:r w:rsidR="00163777" w:rsidRPr="00163777">
        <w:rPr>
          <w:b/>
          <w:i/>
          <w:sz w:val="28"/>
          <w:szCs w:val="28"/>
        </w:rPr>
        <w:t>zadanie nr 3</w:t>
      </w:r>
    </w:p>
    <w:p w:rsidR="002F53CE" w:rsidRPr="002F53CE" w:rsidRDefault="007F3088" w:rsidP="00E55908">
      <w:pPr>
        <w:pStyle w:val="Tekstpodstawowy"/>
        <w:ind w:left="720"/>
        <w:jc w:val="both"/>
      </w:pPr>
      <w:r>
        <w:t>Niniejszym oświadczam, że firma ……………………………. oraz jej pracownicy posiadają wszelkie niezbędne kwalifikacje i doświadczenie w zakresie realizacji</w:t>
      </w:r>
      <w:r w:rsidR="002F53CE">
        <w:t xml:space="preserve"> </w:t>
      </w:r>
      <w:r w:rsidR="002F53CE" w:rsidRPr="002F53CE">
        <w:t>:</w:t>
      </w:r>
    </w:p>
    <w:p w:rsidR="007F3088" w:rsidRDefault="002F53CE" w:rsidP="00E55908">
      <w:pPr>
        <w:pStyle w:val="Tekstpodstawowy"/>
        <w:ind w:left="720"/>
        <w:jc w:val="both"/>
      </w:pPr>
      <w:r w:rsidRPr="002F53CE">
        <w:rPr>
          <w:b/>
        </w:rPr>
        <w:t>zadanie nr 3</w:t>
      </w:r>
      <w:r w:rsidRPr="002F53CE">
        <w:t xml:space="preserve">: </w:t>
      </w:r>
    </w:p>
    <w:p w:rsidR="002F53CE" w:rsidRPr="002F53CE" w:rsidRDefault="007F3088" w:rsidP="00E55908">
      <w:pPr>
        <w:pStyle w:val="Tekstpodstawowy"/>
        <w:ind w:left="720"/>
        <w:jc w:val="both"/>
      </w:pPr>
      <w:r>
        <w:t>poz.</w:t>
      </w:r>
      <w:r w:rsidRPr="002F53CE">
        <w:t>1</w:t>
      </w:r>
      <w:r>
        <w:t xml:space="preserve">. </w:t>
      </w:r>
      <w:r w:rsidR="002F53CE" w:rsidRPr="002F53CE">
        <w:t>Przegląd</w:t>
      </w:r>
      <w:r w:rsidR="002F53CE">
        <w:t>u</w:t>
      </w:r>
      <w:r w:rsidR="002F53CE" w:rsidRPr="002F53CE">
        <w:t xml:space="preserve"> z</w:t>
      </w:r>
      <w:r>
        <w:t>godnie z instrukcją producenta k</w:t>
      </w:r>
      <w:r w:rsidR="002F53CE" w:rsidRPr="002F53CE">
        <w:t xml:space="preserve">limatyzacji  </w:t>
      </w:r>
      <w:r w:rsidR="002F53CE" w:rsidRPr="00052A56">
        <w:rPr>
          <w:u w:val="single"/>
        </w:rPr>
        <w:t>w kontenerze operacyjnym, w kontenerze przedoperacyjnym, OIOM</w:t>
      </w:r>
      <w:r w:rsidR="002F53CE" w:rsidRPr="002F53CE">
        <w:t xml:space="preserve">; </w:t>
      </w:r>
    </w:p>
    <w:p w:rsidR="002F53CE" w:rsidRDefault="007F3088" w:rsidP="00E55908">
      <w:pPr>
        <w:pStyle w:val="Tekstpodstawowy"/>
        <w:ind w:left="720"/>
        <w:jc w:val="both"/>
        <w:rPr>
          <w:u w:val="single"/>
        </w:rPr>
      </w:pPr>
      <w:r>
        <w:t xml:space="preserve">poz. 2. </w:t>
      </w:r>
      <w:r w:rsidR="002F53CE" w:rsidRPr="002F53CE">
        <w:t>Przegląd</w:t>
      </w:r>
      <w:r>
        <w:t>u</w:t>
      </w:r>
      <w:r w:rsidR="002F53CE" w:rsidRPr="002F53CE">
        <w:t xml:space="preserve"> zgodnie z instrukcją producenta DYNAMICZNE OSUSZANIE TYPU UFWS-10  </w:t>
      </w:r>
      <w:r w:rsidR="002F53CE" w:rsidRPr="00052A56">
        <w:rPr>
          <w:u w:val="single"/>
        </w:rPr>
        <w:t>w kontenerze przedoperacyjnym, operacyjnym, OIOM</w:t>
      </w:r>
      <w:r w:rsidR="002821AC">
        <w:rPr>
          <w:u w:val="single"/>
        </w:rPr>
        <w:t>;</w:t>
      </w:r>
    </w:p>
    <w:p w:rsidR="002821AC" w:rsidRPr="00052A56" w:rsidRDefault="002821AC" w:rsidP="00E55908">
      <w:pPr>
        <w:pStyle w:val="Tekstpodstawowy"/>
        <w:ind w:left="720"/>
        <w:jc w:val="both"/>
        <w:rPr>
          <w:u w:val="single"/>
        </w:rPr>
      </w:pPr>
      <w:r>
        <w:rPr>
          <w:b/>
        </w:rPr>
        <w:t>poz. 3</w:t>
      </w:r>
      <w:r w:rsidRPr="002F53CE">
        <w:t xml:space="preserve"> Przegląd</w:t>
      </w:r>
      <w:r>
        <w:t>u</w:t>
      </w:r>
      <w:r w:rsidRPr="002F53CE">
        <w:t xml:space="preserve"> zgodnie z instrukcją producenta </w:t>
      </w:r>
      <w:proofErr w:type="spellStart"/>
      <w:r w:rsidRPr="002F53CE">
        <w:t>Filtrowentylacji</w:t>
      </w:r>
      <w:proofErr w:type="spellEnd"/>
      <w:r w:rsidRPr="002F53CE">
        <w:t xml:space="preserve"> FWU-200 </w:t>
      </w:r>
      <w:r>
        <w:br/>
      </w:r>
      <w:r w:rsidRPr="002F53CE">
        <w:t xml:space="preserve">w </w:t>
      </w:r>
      <w:r w:rsidRPr="00052A56">
        <w:rPr>
          <w:u w:val="single"/>
        </w:rPr>
        <w:t>kontenerze operacyjnym, w kontenerze przedoperacyjnym, OIOM</w:t>
      </w:r>
      <w:r w:rsidR="00950886">
        <w:rPr>
          <w:u w:val="single"/>
        </w:rPr>
        <w:t>,</w:t>
      </w:r>
    </w:p>
    <w:p w:rsidR="002821AC" w:rsidRDefault="002821AC" w:rsidP="00E55908">
      <w:pPr>
        <w:pStyle w:val="Tekstpodstawowy"/>
        <w:ind w:left="720"/>
        <w:jc w:val="both"/>
      </w:pPr>
    </w:p>
    <w:p w:rsidR="002F53CE" w:rsidRDefault="002F53CE" w:rsidP="00E55908">
      <w:pPr>
        <w:pStyle w:val="Tekstpodstawowy"/>
        <w:ind w:left="720"/>
        <w:jc w:val="both"/>
      </w:pPr>
      <w:r>
        <w:t xml:space="preserve">na </w:t>
      </w:r>
      <w:r w:rsidR="007F3088">
        <w:t>podstawie posiadanych uprawnień:</w:t>
      </w:r>
    </w:p>
    <w:p w:rsidR="007F3088" w:rsidRDefault="007F3088" w:rsidP="00E55908">
      <w:pPr>
        <w:pStyle w:val="Tekstpodstawowy"/>
        <w:ind w:left="720"/>
        <w:jc w:val="both"/>
      </w:pPr>
      <w:r>
        <w:t>- świadectwa kwalifikacyjne SEP/E uprawniające do zajmowania się eksploatacją urządzeń, instalacji i sieci na stanowiskach eksploatacji;</w:t>
      </w:r>
    </w:p>
    <w:p w:rsidR="007F3088" w:rsidRDefault="007F3088" w:rsidP="00E55908">
      <w:pPr>
        <w:pStyle w:val="Tekstpodstawowy"/>
        <w:ind w:left="720"/>
        <w:jc w:val="both"/>
      </w:pPr>
      <w:r>
        <w:t>- świadectwa kwalifikacyjne SEP/D uprawniające do zajmowania się eksploatacją urządzeń, instalacji</w:t>
      </w:r>
      <w:r w:rsidR="002821AC">
        <w:t xml:space="preserve"> i sieci na stanowiskach dozoru;</w:t>
      </w:r>
    </w:p>
    <w:p w:rsidR="007F3088" w:rsidRDefault="007F3088" w:rsidP="00E55908">
      <w:pPr>
        <w:pStyle w:val="Tekstpodstawowy"/>
        <w:ind w:left="720"/>
        <w:jc w:val="both"/>
      </w:pPr>
      <w:r>
        <w:t>- certyfikaty F-gaz potwierdzające kwalifikacje do:</w:t>
      </w:r>
    </w:p>
    <w:p w:rsidR="007F3088" w:rsidRDefault="00163777" w:rsidP="00E55908">
      <w:pPr>
        <w:pStyle w:val="Tekstpodstawowy"/>
        <w:numPr>
          <w:ilvl w:val="0"/>
          <w:numId w:val="2"/>
        </w:numPr>
        <w:jc w:val="both"/>
      </w:pPr>
      <w:r>
        <w:t>sprawdzania</w:t>
      </w:r>
      <w:r w:rsidR="007F3088">
        <w:t xml:space="preserve"> wyciekó</w:t>
      </w:r>
      <w:r>
        <w:t>w</w:t>
      </w:r>
      <w:r w:rsidR="007F3088">
        <w:t xml:space="preserve"> stacjonarnych urządzeń chłodniczych , klimatyzacyjnych i pomp ciepła, zwierających 3 kg lub więcej fluorowanych gazów cieplarnianych lub substancji kontrolowanych (w pełnym brzmieniu ustawy)</w:t>
      </w:r>
      <w:r>
        <w:t>;</w:t>
      </w:r>
    </w:p>
    <w:p w:rsidR="00163777" w:rsidRDefault="00163777" w:rsidP="00E55908">
      <w:pPr>
        <w:pStyle w:val="Tekstpodstawowy"/>
        <w:numPr>
          <w:ilvl w:val="0"/>
          <w:numId w:val="2"/>
        </w:numPr>
        <w:jc w:val="both"/>
      </w:pPr>
      <w:r>
        <w:t>instalacji, konserwacji lub serwisowaniu wszystkich stacjonarnych urządzeń chłodniczych, klimatyzacyjn</w:t>
      </w:r>
      <w:r w:rsidR="004732FB">
        <w:t>ych (w pełnym brzmieniu ustawy);</w:t>
      </w:r>
    </w:p>
    <w:p w:rsidR="004732FB" w:rsidRDefault="002821AC" w:rsidP="00E55908">
      <w:pPr>
        <w:pStyle w:val="Tekstpodstawowy"/>
        <w:jc w:val="both"/>
      </w:pPr>
      <w:r>
        <w:t xml:space="preserve">             - </w:t>
      </w:r>
      <w:r w:rsidR="004732FB">
        <w:t>certyfikat Urzędu Dozoru Technicznego dla przedsiębiorców.</w:t>
      </w:r>
    </w:p>
    <w:p w:rsidR="00163777" w:rsidRDefault="00163777" w:rsidP="00E55908">
      <w:pPr>
        <w:pStyle w:val="Tekstpodstawowy"/>
        <w:ind w:left="1440"/>
        <w:jc w:val="both"/>
      </w:pPr>
    </w:p>
    <w:p w:rsidR="002F53CE" w:rsidRDefault="002F53CE" w:rsidP="00E55908">
      <w:pPr>
        <w:ind w:left="4248"/>
      </w:pPr>
      <w:r w:rsidRPr="002F53CE">
        <w:rPr>
          <w:sz w:val="24"/>
        </w:rPr>
        <w:t xml:space="preserve">                                                                                 </w:t>
      </w:r>
      <w:r>
        <w:t>……………………………………………………….</w:t>
      </w:r>
    </w:p>
    <w:p w:rsidR="002F53CE" w:rsidRDefault="002F53CE" w:rsidP="00E55908">
      <w:pPr>
        <w:pStyle w:val="Tekstpodstawowy"/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163777" w:rsidRDefault="002F53CE" w:rsidP="00E55908">
      <w:pPr>
        <w:pStyle w:val="Tekstpodstawowy"/>
        <w:ind w:left="360" w:firstLine="348"/>
        <w:jc w:val="right"/>
      </w:pPr>
      <w:r>
        <w:rPr>
          <w:sz w:val="22"/>
          <w:szCs w:val="22"/>
        </w:rPr>
        <w:t xml:space="preserve">                                        </w:t>
      </w:r>
      <w:r w:rsidR="00D10CAE" w:rsidRPr="00D10CAE">
        <w:rPr>
          <w:color w:val="FF0000"/>
          <w:sz w:val="22"/>
          <w:szCs w:val="22"/>
        </w:rPr>
        <w:t>dokument należy podpisać elektronicznie</w:t>
      </w:r>
    </w:p>
    <w:sectPr w:rsidR="00163777" w:rsidSect="00D10CAE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E6" w:rsidRDefault="00B32EE6" w:rsidP="002F53CE">
      <w:r>
        <w:separator/>
      </w:r>
    </w:p>
  </w:endnote>
  <w:endnote w:type="continuationSeparator" w:id="0">
    <w:p w:rsidR="00B32EE6" w:rsidRDefault="00B32EE6" w:rsidP="002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E6" w:rsidRDefault="00B32EE6" w:rsidP="002F53CE">
      <w:r>
        <w:separator/>
      </w:r>
    </w:p>
  </w:footnote>
  <w:footnote w:type="continuationSeparator" w:id="0">
    <w:p w:rsidR="00B32EE6" w:rsidRDefault="00B32EE6" w:rsidP="002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AE" w:rsidRPr="00D10CAE" w:rsidRDefault="00D10CAE" w:rsidP="00D10CAE">
    <w:pPr>
      <w:pStyle w:val="Nagwek"/>
      <w:jc w:val="right"/>
      <w:rPr>
        <w:rFonts w:ascii="Times New Roman" w:hAnsi="Times New Roman" w:cs="Times New Roman"/>
        <w:b/>
      </w:rPr>
    </w:pPr>
    <w:r w:rsidRPr="00D10CAE">
      <w:rPr>
        <w:rFonts w:ascii="Times New Roman" w:hAnsi="Times New Roman" w:cs="Times New Roman"/>
        <w:b/>
      </w:rPr>
      <w:t>MED/280/2022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98F"/>
    <w:multiLevelType w:val="hybridMultilevel"/>
    <w:tmpl w:val="A6EC3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11784"/>
    <w:multiLevelType w:val="hybridMultilevel"/>
    <w:tmpl w:val="F182B556"/>
    <w:lvl w:ilvl="0" w:tplc="DBBE8FE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2C"/>
    <w:rsid w:val="00022936"/>
    <w:rsid w:val="00052A56"/>
    <w:rsid w:val="00163777"/>
    <w:rsid w:val="001D6D2C"/>
    <w:rsid w:val="00255FDD"/>
    <w:rsid w:val="002821AC"/>
    <w:rsid w:val="002F53CE"/>
    <w:rsid w:val="00305917"/>
    <w:rsid w:val="00346029"/>
    <w:rsid w:val="00421245"/>
    <w:rsid w:val="004732FB"/>
    <w:rsid w:val="004B6987"/>
    <w:rsid w:val="006C00D9"/>
    <w:rsid w:val="00776824"/>
    <w:rsid w:val="007F3088"/>
    <w:rsid w:val="008F26F1"/>
    <w:rsid w:val="009162F2"/>
    <w:rsid w:val="00950886"/>
    <w:rsid w:val="009E68DE"/>
    <w:rsid w:val="00A203C9"/>
    <w:rsid w:val="00A62D0E"/>
    <w:rsid w:val="00B27F7D"/>
    <w:rsid w:val="00B32EE6"/>
    <w:rsid w:val="00BD0B4D"/>
    <w:rsid w:val="00C72DA6"/>
    <w:rsid w:val="00D10CAE"/>
    <w:rsid w:val="00E55908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F23E1"/>
  <w15:chartTrackingRefBased/>
  <w15:docId w15:val="{DC0B1A2D-5031-4D31-8A59-9FC9528E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53CE"/>
  </w:style>
  <w:style w:type="paragraph" w:styleId="Stopka">
    <w:name w:val="footer"/>
    <w:basedOn w:val="Normalny"/>
    <w:link w:val="StopkaZnak"/>
    <w:uiPriority w:val="99"/>
    <w:unhideWhenUsed/>
    <w:rsid w:val="002F5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53CE"/>
  </w:style>
  <w:style w:type="paragraph" w:styleId="Tekstpodstawowy">
    <w:name w:val="Body Text"/>
    <w:basedOn w:val="Normalny"/>
    <w:link w:val="TekstpodstawowyZnak"/>
    <w:rsid w:val="002F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53C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AB77FDA-1D80-4242-BCC4-2274D082C9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Agnieszka</dc:creator>
  <cp:keywords/>
  <dc:description/>
  <cp:lastModifiedBy>Bartkowska Sylwia</cp:lastModifiedBy>
  <cp:revision>16</cp:revision>
  <dcterms:created xsi:type="dcterms:W3CDTF">2022-05-13T12:29:00Z</dcterms:created>
  <dcterms:modified xsi:type="dcterms:W3CDTF">2022-05-27T07:09:00Z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9eb2b262-d195-4e96-a45a-5354e19d8a74</vt:lpwstr>
  </property>
  <property fmtid="{D5CDD505-2E9C-101B-9397-08002B2CF9AE}" pid="3" name="bjSaver">
    <vt:lpwstr>788spc1PvqfkNX3ClmbNbCS7vlXki5bV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