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832C" w14:textId="083B1CDA" w:rsidR="00950FA6" w:rsidRDefault="006245CF" w:rsidP="00147A68">
      <w:pPr>
        <w:jc w:val="both"/>
        <w:rPr>
          <w:rFonts w:ascii="Tahoma" w:hAnsi="Tahoma"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147A68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147A68" w:rsidRPr="00147A68">
        <w:rPr>
          <w:rFonts w:ascii="Arial" w:hAnsi="Arial" w:cs="Arial"/>
          <w:b/>
          <w:bCs/>
        </w:rPr>
        <w:t>ZP/p/28/2023</w:t>
      </w:r>
    </w:p>
    <w:p w14:paraId="3E180D9F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3BCF500C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B3EBA8C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50874CB3" w14:textId="77777777" w:rsidR="00950FA6" w:rsidRDefault="00950FA6" w:rsidP="00950FA6">
      <w:pPr>
        <w:rPr>
          <w:rFonts w:ascii="Arial" w:hAnsi="Arial" w:cs="Arial"/>
        </w:rPr>
      </w:pPr>
    </w:p>
    <w:p w14:paraId="71963F93" w14:textId="77777777" w:rsidR="00950FA6" w:rsidRDefault="00950FA6" w:rsidP="00950FA6">
      <w:pPr>
        <w:rPr>
          <w:rFonts w:ascii="Arial" w:hAnsi="Arial" w:cs="Arial"/>
        </w:rPr>
      </w:pPr>
    </w:p>
    <w:p w14:paraId="2C11CE5C" w14:textId="77777777" w:rsidR="00950FA6" w:rsidRPr="006D023F" w:rsidRDefault="00950FA6" w:rsidP="00950FA6">
      <w:pPr>
        <w:rPr>
          <w:rFonts w:ascii="Arial" w:hAnsi="Arial" w:cs="Arial"/>
        </w:rPr>
      </w:pPr>
    </w:p>
    <w:p w14:paraId="42265EE3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5512FE89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54BB9FF7" w14:textId="1C737D4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>Składane w związku z art. 108 ust. 1 pkt. 5  ustawy z dnia 11 września 2019 r. Prawo zamówień publicznych (Dz. U. z 2</w:t>
      </w:r>
      <w:r w:rsidR="00881262" w:rsidRPr="00846370">
        <w:rPr>
          <w:rFonts w:ascii="Arial" w:hAnsi="Arial" w:cs="Arial"/>
        </w:rPr>
        <w:t>02</w:t>
      </w:r>
      <w:r w:rsidR="00147A68">
        <w:rPr>
          <w:rFonts w:ascii="Arial" w:hAnsi="Arial" w:cs="Arial"/>
        </w:rPr>
        <w:t>3</w:t>
      </w:r>
      <w:r w:rsidRPr="00846370">
        <w:rPr>
          <w:rFonts w:ascii="Arial" w:hAnsi="Arial" w:cs="Arial"/>
        </w:rPr>
        <w:t xml:space="preserve">r., poz. </w:t>
      </w:r>
      <w:r w:rsidR="00881262" w:rsidRPr="00846370">
        <w:rPr>
          <w:rFonts w:ascii="Arial" w:hAnsi="Arial" w:cs="Arial"/>
        </w:rPr>
        <w:t>1</w:t>
      </w:r>
      <w:r w:rsidR="00147A68">
        <w:rPr>
          <w:rFonts w:ascii="Arial" w:hAnsi="Arial" w:cs="Arial"/>
        </w:rPr>
        <w:t>605</w:t>
      </w:r>
      <w:r w:rsidRPr="00846370">
        <w:rPr>
          <w:rFonts w:ascii="Arial" w:hAnsi="Arial" w:cs="Arial"/>
        </w:rPr>
        <w:t>).</w:t>
      </w:r>
    </w:p>
    <w:p w14:paraId="3CF4AA89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14:paraId="113F2184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3DF56CF7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0B62196C" w14:textId="77777777"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14:paraId="4D7607F8" w14:textId="77777777"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 xml:space="preserve">nie podlegamy wykluczeniu z postępowania o udzielenie zamówieniana podstawieart. 108 ust. 1 pkt. 5 ustawy </w:t>
      </w:r>
      <w:proofErr w:type="spellStart"/>
      <w:r w:rsidRPr="00846370">
        <w:rPr>
          <w:rFonts w:ascii="Arial" w:hAnsi="Arial" w:cs="Arial"/>
        </w:rPr>
        <w:t>Pzp</w:t>
      </w:r>
      <w:proofErr w:type="spellEnd"/>
      <w:r w:rsidR="00E54DCE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14:paraId="441C96BA" w14:textId="77777777"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14:paraId="17CF2B0D" w14:textId="7F47C563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bookmarkStart w:id="0" w:name="_Ref129256745"/>
      <w:r w:rsidR="00E54DCE">
        <w:rPr>
          <w:rStyle w:val="Odwoanieprzypisudolnego"/>
          <w:rFonts w:ascii="Arial" w:hAnsi="Arial" w:cs="Arial"/>
        </w:rPr>
        <w:footnoteReference w:customMarkFollows="1" w:id="1"/>
        <w:t>*</w:t>
      </w:r>
      <w:bookmarkEnd w:id="0"/>
      <w:r w:rsidRPr="00846370">
        <w:rPr>
          <w:rFonts w:ascii="Arial" w:hAnsi="Arial" w:cs="Arial"/>
        </w:rPr>
        <w:t xml:space="preserve"> w rozumieniu ustawy z dnia 16 lutego 2007 r. o ochronie konkurencji i konsumentów (Dz. U. z 2021 r. poz. 275</w:t>
      </w:r>
      <w:r w:rsidR="00147A68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 xml:space="preserve">), z innym Wykonawcą, który złożył odrębną ofertę, </w:t>
      </w:r>
    </w:p>
    <w:p w14:paraId="01B33E29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14:paraId="5464535B" w14:textId="09B61CC1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="005D51CD">
        <w:rPr>
          <w:rFonts w:ascii="Arial" w:hAnsi="Arial" w:cs="Arial"/>
          <w:b/>
          <w:bCs/>
        </w:rPr>
        <w:fldChar w:fldCharType="begin"/>
      </w:r>
      <w:r w:rsidR="00E54DCE">
        <w:rPr>
          <w:rFonts w:ascii="Arial" w:hAnsi="Arial" w:cs="Arial"/>
          <w:b/>
          <w:bCs/>
        </w:rPr>
        <w:instrText xml:space="preserve"> NOTEREF _Ref129256745 \h </w:instrText>
      </w:r>
      <w:r w:rsidR="005D51CD">
        <w:rPr>
          <w:rFonts w:ascii="Arial" w:hAnsi="Arial" w:cs="Arial"/>
          <w:b/>
          <w:bCs/>
        </w:rPr>
      </w:r>
      <w:r w:rsidR="005D51CD">
        <w:rPr>
          <w:rFonts w:ascii="Arial" w:hAnsi="Arial" w:cs="Arial"/>
          <w:b/>
          <w:bCs/>
        </w:rPr>
        <w:fldChar w:fldCharType="separate"/>
      </w:r>
      <w:r w:rsidR="00E54DCE" w:rsidRPr="00E54DCE">
        <w:t>*</w:t>
      </w:r>
      <w:r w:rsidR="005D51CD">
        <w:rPr>
          <w:rFonts w:ascii="Arial" w:hAnsi="Arial" w:cs="Arial"/>
          <w:b/>
          <w:bCs/>
        </w:rPr>
        <w:fldChar w:fldCharType="end"/>
      </w:r>
      <w:r w:rsidRPr="00846370">
        <w:rPr>
          <w:rFonts w:ascii="Arial" w:hAnsi="Arial" w:cs="Arial"/>
        </w:rPr>
        <w:t xml:space="preserve"> w rozumieniu ustawy z dnia 16 lutego 2007 r. o ochronie konkurencji i konsumentów (Dz. U. z 2021 r. poz. 275</w:t>
      </w:r>
      <w:r w:rsidR="00147A68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>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</w:t>
      </w:r>
      <w:r w:rsidR="00E54DCE">
        <w:rPr>
          <w:rFonts w:ascii="Arial" w:hAnsi="Arial" w:cs="Arial"/>
        </w:rPr>
        <w:t xml:space="preserve"> do tej samej grupy kapitałowej</w:t>
      </w:r>
      <w:r w:rsidRPr="00846370">
        <w:rPr>
          <w:rFonts w:ascii="Arial" w:hAnsi="Arial" w:cs="Arial"/>
        </w:rPr>
        <w:t xml:space="preserve">. </w:t>
      </w:r>
    </w:p>
    <w:p w14:paraId="27DEA733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14:paraId="23C1118B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14:paraId="40CAB5F2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14:paraId="3BB2E473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58F2D9F5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77A05F19" w14:textId="77777777"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14:paraId="5E6D2CC7" w14:textId="77777777"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14:paraId="1D5BC14F" w14:textId="77777777"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</w:t>
      </w:r>
      <w:r w:rsidR="002B0C24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14:paraId="6413C691" w14:textId="77777777"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479C" w14:textId="77777777" w:rsidR="00950FA6" w:rsidRDefault="00950FA6" w:rsidP="00950FA6">
      <w:r>
        <w:separator/>
      </w:r>
    </w:p>
  </w:endnote>
  <w:endnote w:type="continuationSeparator" w:id="0">
    <w:p w14:paraId="22D8A1D0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A4D4" w14:textId="77777777" w:rsidR="00950FA6" w:rsidRDefault="00950FA6" w:rsidP="00950FA6">
      <w:r>
        <w:separator/>
      </w:r>
    </w:p>
  </w:footnote>
  <w:footnote w:type="continuationSeparator" w:id="0">
    <w:p w14:paraId="7128EC6F" w14:textId="77777777" w:rsidR="00950FA6" w:rsidRDefault="00950FA6" w:rsidP="00950FA6">
      <w:r>
        <w:continuationSeparator/>
      </w:r>
    </w:p>
  </w:footnote>
  <w:footnote w:id="1">
    <w:p w14:paraId="3E8A6729" w14:textId="77777777" w:rsidR="00E54DCE" w:rsidRDefault="00E54DCE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846370">
        <w:t>niepotrzebne 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94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7AFE"/>
    <w:rsid w:val="000669CD"/>
    <w:rsid w:val="000E427F"/>
    <w:rsid w:val="00103285"/>
    <w:rsid w:val="0013520D"/>
    <w:rsid w:val="00147A68"/>
    <w:rsid w:val="0016356E"/>
    <w:rsid w:val="001C1732"/>
    <w:rsid w:val="002B0C24"/>
    <w:rsid w:val="002F35C8"/>
    <w:rsid w:val="00357E2F"/>
    <w:rsid w:val="00374641"/>
    <w:rsid w:val="003B234A"/>
    <w:rsid w:val="00403889"/>
    <w:rsid w:val="004B0F6D"/>
    <w:rsid w:val="004B7C97"/>
    <w:rsid w:val="00517BA9"/>
    <w:rsid w:val="005A7834"/>
    <w:rsid w:val="005D51CD"/>
    <w:rsid w:val="006245CF"/>
    <w:rsid w:val="006361A0"/>
    <w:rsid w:val="00674A0A"/>
    <w:rsid w:val="006926C4"/>
    <w:rsid w:val="008044FB"/>
    <w:rsid w:val="00846370"/>
    <w:rsid w:val="00881262"/>
    <w:rsid w:val="008D3024"/>
    <w:rsid w:val="009328EA"/>
    <w:rsid w:val="00950FA6"/>
    <w:rsid w:val="009801D7"/>
    <w:rsid w:val="00A0715B"/>
    <w:rsid w:val="00A607D6"/>
    <w:rsid w:val="00B164CD"/>
    <w:rsid w:val="00B70FD1"/>
    <w:rsid w:val="00BD19A4"/>
    <w:rsid w:val="00BF254E"/>
    <w:rsid w:val="00C40388"/>
    <w:rsid w:val="00D969F0"/>
    <w:rsid w:val="00DC3D27"/>
    <w:rsid w:val="00E54DCE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E10"/>
  <w15:docId w15:val="{E6A24FA7-C47B-466B-A13A-A9E36F9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1762-A368-4E57-B09E-64215801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Joanna Śmietańska</cp:lastModifiedBy>
  <cp:revision>2</cp:revision>
  <cp:lastPrinted>2021-01-26T11:52:00Z</cp:lastPrinted>
  <dcterms:created xsi:type="dcterms:W3CDTF">2023-09-05T12:02:00Z</dcterms:created>
  <dcterms:modified xsi:type="dcterms:W3CDTF">2023-09-05T12:02:00Z</dcterms:modified>
</cp:coreProperties>
</file>