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8C646E" w:rsidRDefault="007F47F9" w:rsidP="0067459C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67459C" w:rsidRPr="0067459C">
        <w:rPr>
          <w:rFonts w:ascii="Arial" w:hAnsi="Arial" w:cs="Arial"/>
          <w:b/>
          <w:iCs/>
          <w:sz w:val="22"/>
          <w:szCs w:val="22"/>
        </w:rPr>
        <w:t xml:space="preserve">Remont istniejących pomieszczeń biblioteki gminnej w Mrowli w budynku Ochotniczej Straży Pożarnej w Mrowli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67459C">
        <w:rPr>
          <w:rFonts w:ascii="Arial" w:hAnsi="Arial" w:cs="Arial"/>
          <w:sz w:val="22"/>
          <w:szCs w:val="22"/>
        </w:rPr>
        <w:t>RGI.271.10.2023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67459C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67459C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67459C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67459C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67459C">
      <w:rPr>
        <w:rFonts w:ascii="Arial" w:hAnsi="Arial" w:cs="Arial"/>
        <w:i/>
      </w:rPr>
      <w:t>RGI.271.10.2023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459C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646E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488F-69EE-44AA-83D6-1F34CA64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2023-04-11T11:40:00Z</dcterms:created>
  <dcterms:modified xsi:type="dcterms:W3CDTF">2023-04-11T11:40:00Z</dcterms:modified>
</cp:coreProperties>
</file>