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4076A6" w:rsidRDefault="004076A6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</w:t>
            </w:r>
            <w:r w:rsidR="00F0065F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Nawiązując do ogłoszenia o </w:t>
      </w:r>
      <w:r w:rsidR="005B7A08" w:rsidRPr="005B7A08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postępowani</w:t>
      </w:r>
      <w:r w:rsidR="005B7A08">
        <w:rPr>
          <w:rFonts w:ascii="Bookman Old Style" w:eastAsia="Times New Roman" w:hAnsi="Bookman Old Style" w:cs="Times New Roman"/>
          <w:sz w:val="20"/>
          <w:szCs w:val="20"/>
          <w:lang w:eastAsia="pl-PL"/>
        </w:rPr>
        <w:t>u</w:t>
      </w:r>
      <w:r w:rsidR="005B7A08" w:rsidRPr="005B7A0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 udzielenie zamówienia publicznego prowadzone</w:t>
      </w:r>
      <w:r w:rsidR="005B7A0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go                </w:t>
      </w:r>
      <w:r w:rsidR="005B7A08" w:rsidRPr="005B7A0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trybie podstawowym bez negocjacji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3E454F" w:rsidRPr="003B1602" w:rsidRDefault="003E454F" w:rsidP="003B160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1602">
        <w:rPr>
          <w:rFonts w:ascii="Bookman Old Style" w:hAnsi="Bookman Old Style" w:cs="Bookman Old Style"/>
          <w:b/>
          <w:caps/>
          <w:sz w:val="20"/>
          <w:szCs w:val="20"/>
        </w:rPr>
        <w:t xml:space="preserve">Dostawa systemów do rekonstrukcji więzadeł, implantów ortopedycznych oraz endoprotez bezcementowych </w:t>
      </w:r>
      <w:r w:rsidR="00972795" w:rsidRPr="003B1602">
        <w:rPr>
          <w:rFonts w:ascii="Bookman Old Style" w:hAnsi="Bookman Old Style" w:cs="Bookman Old Style"/>
          <w:b/>
          <w:caps/>
          <w:sz w:val="20"/>
          <w:szCs w:val="20"/>
        </w:rPr>
        <w:t>STAWU BIODROWEGO</w:t>
      </w:r>
    </w:p>
    <w:p w:rsidR="00122C6F" w:rsidRPr="00EC5410" w:rsidRDefault="00122C6F" w:rsidP="003B1602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B0A92">
        <w:rPr>
          <w:rFonts w:ascii="Bookman Old Style" w:eastAsia="Times New Roman" w:hAnsi="Bookman Old Style" w:cs="Times New Roman"/>
          <w:b/>
          <w:lang w:eastAsia="pl-PL"/>
        </w:rPr>
        <w:t xml:space="preserve">– sprawa nr </w:t>
      </w:r>
      <w:r w:rsidR="00F0065F">
        <w:rPr>
          <w:rFonts w:ascii="Bookman Old Style" w:eastAsia="Times New Roman" w:hAnsi="Bookman Old Style" w:cs="Times New Roman"/>
          <w:b/>
          <w:lang w:eastAsia="pl-PL"/>
        </w:rPr>
        <w:t>31</w:t>
      </w:r>
      <w:r w:rsidR="000B0A92" w:rsidRPr="000B0A92">
        <w:rPr>
          <w:rFonts w:ascii="Bookman Old Style" w:eastAsia="Times New Roman" w:hAnsi="Bookman Old Style" w:cs="Times New Roman"/>
          <w:b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4076A6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13FD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4076A6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A6" w:rsidRDefault="004076A6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</w:pPr>
          </w:p>
          <w:p w:rsidR="004076A6" w:rsidRPr="004076A6" w:rsidRDefault="004076A6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</w:pPr>
            <w:r w:rsidRPr="004076A6"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  <w:t>:</w:t>
            </w: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4076A6" w:rsidP="00F006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076A6">
              <w:rPr>
                <w:rFonts w:ascii="Bookman Old Style" w:hAnsi="Bookman Old Style"/>
                <w:sz w:val="20"/>
              </w:rPr>
              <w:t>Termin uzupełnienia banku implantów/asortymentu do………….dni roboczych</w:t>
            </w:r>
          </w:p>
        </w:tc>
      </w:tr>
      <w:tr w:rsidR="00F0065F" w:rsidRPr="00122C6F" w:rsidTr="004076A6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F006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0065F" w:rsidRPr="00122C6F" w:rsidTr="004076A6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A6" w:rsidRDefault="004076A6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</w:pPr>
          </w:p>
          <w:p w:rsidR="004076A6" w:rsidRPr="004076A6" w:rsidRDefault="004076A6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</w:pPr>
            <w:r w:rsidRPr="004076A6"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  <w:t>:</w:t>
            </w:r>
          </w:p>
          <w:p w:rsidR="00F0065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F0065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0065F" w:rsidRPr="00244083" w:rsidRDefault="004076A6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076A6">
              <w:rPr>
                <w:rFonts w:ascii="Bookman Old Style" w:hAnsi="Bookman Old Style"/>
                <w:sz w:val="20"/>
              </w:rPr>
              <w:t>Termin dostawy do………….dni roboczych</w:t>
            </w:r>
          </w:p>
        </w:tc>
      </w:tr>
      <w:tr w:rsidR="00F0065F" w:rsidRPr="00122C6F" w:rsidTr="004076A6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F006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0065F" w:rsidRPr="00122C6F" w:rsidTr="004076A6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A6" w:rsidRDefault="004076A6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</w:pPr>
          </w:p>
          <w:p w:rsidR="004076A6" w:rsidRPr="004076A6" w:rsidRDefault="004076A6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</w:pPr>
            <w:r w:rsidRPr="004076A6"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  <w:t>:</w:t>
            </w:r>
          </w:p>
          <w:p w:rsidR="00F0065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F0065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F0065F" w:rsidRPr="00244083" w:rsidRDefault="004076A6" w:rsidP="00F006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076A6">
              <w:rPr>
                <w:rFonts w:ascii="Bookman Old Style" w:hAnsi="Bookman Old Style"/>
                <w:sz w:val="20"/>
              </w:rPr>
              <w:t>Termin uzupełnienia banku implantów/asortymentu do………….dni roboczych</w:t>
            </w:r>
          </w:p>
        </w:tc>
      </w:tr>
      <w:tr w:rsidR="00F0065F" w:rsidRPr="00122C6F" w:rsidTr="004076A6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F006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5F" w:rsidRPr="00122C6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F0065F" w:rsidRPr="00122C6F" w:rsidTr="004076A6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65F" w:rsidRPr="00122C6F" w:rsidRDefault="00F0065F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6A6" w:rsidRDefault="004076A6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</w:pPr>
          </w:p>
          <w:p w:rsidR="004076A6" w:rsidRPr="004076A6" w:rsidRDefault="004076A6" w:rsidP="004076A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</w:pPr>
            <w:r w:rsidRPr="004076A6"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  <w:t>:</w:t>
            </w:r>
          </w:p>
          <w:p w:rsidR="00F0065F" w:rsidRDefault="00F0065F" w:rsidP="004103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4076A6" w:rsidRDefault="004076A6" w:rsidP="0041038E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F0065F" w:rsidRPr="003B1602" w:rsidRDefault="004076A6" w:rsidP="00F0065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20"/>
                <w:lang w:eastAsia="pl-PL"/>
              </w:rPr>
            </w:pPr>
            <w:r w:rsidRPr="004076A6">
              <w:rPr>
                <w:rFonts w:ascii="Bookman Old Style" w:hAnsi="Bookman Old Style"/>
                <w:sz w:val="20"/>
              </w:rPr>
              <w:t>Termin uzupełnienia banku implantów/asortymentu do………….dni roboczych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3A0FAF" w:rsidRPr="00062944" w:rsidRDefault="00AB0D41" w:rsidP="00062944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  <w:bookmarkStart w:id="0" w:name="_GoBack"/>
      <w:bookmarkEnd w:id="0"/>
    </w:p>
    <w:sectPr w:rsidR="003A0FAF" w:rsidRPr="00062944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62944"/>
    <w:rsid w:val="000B0A92"/>
    <w:rsid w:val="000E77B9"/>
    <w:rsid w:val="00113FD0"/>
    <w:rsid w:val="00122C6F"/>
    <w:rsid w:val="00135C77"/>
    <w:rsid w:val="001863CB"/>
    <w:rsid w:val="0021776D"/>
    <w:rsid w:val="002310FE"/>
    <w:rsid w:val="00244083"/>
    <w:rsid w:val="002D0F03"/>
    <w:rsid w:val="003A0FAF"/>
    <w:rsid w:val="003B1602"/>
    <w:rsid w:val="003E454F"/>
    <w:rsid w:val="004076A6"/>
    <w:rsid w:val="004B30FE"/>
    <w:rsid w:val="00577475"/>
    <w:rsid w:val="00585C66"/>
    <w:rsid w:val="005B7A08"/>
    <w:rsid w:val="006B004A"/>
    <w:rsid w:val="006F2304"/>
    <w:rsid w:val="00723A94"/>
    <w:rsid w:val="007458F9"/>
    <w:rsid w:val="00813845"/>
    <w:rsid w:val="008521AC"/>
    <w:rsid w:val="008D1AF8"/>
    <w:rsid w:val="00972795"/>
    <w:rsid w:val="00AB0D41"/>
    <w:rsid w:val="00B226B1"/>
    <w:rsid w:val="00B5489E"/>
    <w:rsid w:val="00B81AD8"/>
    <w:rsid w:val="00CC7720"/>
    <w:rsid w:val="00D0005F"/>
    <w:rsid w:val="00D01302"/>
    <w:rsid w:val="00D26051"/>
    <w:rsid w:val="00D645E7"/>
    <w:rsid w:val="00E04B6C"/>
    <w:rsid w:val="00E17096"/>
    <w:rsid w:val="00E254AB"/>
    <w:rsid w:val="00E55E48"/>
    <w:rsid w:val="00EC5410"/>
    <w:rsid w:val="00F0065F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EB12-5F58-4706-AC59-72A96941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40</cp:revision>
  <cp:lastPrinted>2021-03-15T09:32:00Z</cp:lastPrinted>
  <dcterms:created xsi:type="dcterms:W3CDTF">2021-01-25T08:13:00Z</dcterms:created>
  <dcterms:modified xsi:type="dcterms:W3CDTF">2022-03-24T10:11:00Z</dcterms:modified>
</cp:coreProperties>
</file>