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88451A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66167308" w:rsidR="0088451A" w:rsidRPr="00CC7FA4" w:rsidRDefault="00040AA7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CC7FA4">
        <w:rPr>
          <w:rFonts w:ascii="Open Sans" w:hAnsi="Open Sans" w:cs="Open Sans"/>
          <w:b/>
          <w:bCs/>
          <w:sz w:val="20"/>
          <w:szCs w:val="20"/>
        </w:rPr>
        <w:t xml:space="preserve">Sopot </w:t>
      </w:r>
      <w:r w:rsidR="0088451A" w:rsidRPr="00CC7FA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CC7FA4">
        <w:rPr>
          <w:rFonts w:ascii="Open Sans" w:hAnsi="Open Sans" w:cs="Open Sans"/>
          <w:b/>
          <w:bCs/>
          <w:sz w:val="20"/>
          <w:szCs w:val="20"/>
        </w:rPr>
        <w:t>20</w:t>
      </w:r>
      <w:r w:rsidR="0088451A" w:rsidRPr="00CC7FA4">
        <w:rPr>
          <w:rFonts w:ascii="Open Sans" w:hAnsi="Open Sans" w:cs="Open Sans"/>
          <w:b/>
          <w:bCs/>
          <w:sz w:val="20"/>
          <w:szCs w:val="20"/>
        </w:rPr>
        <w:t>.04.2022r.</w:t>
      </w:r>
    </w:p>
    <w:p w14:paraId="3285AE99" w14:textId="6AAFE2F7" w:rsidR="00CC7FA4" w:rsidRPr="00185A7C" w:rsidRDefault="002F1A19" w:rsidP="00185A7C">
      <w:pPr>
        <w:spacing w:after="0" w:line="240" w:lineRule="auto"/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Strona internetowa</w:t>
      </w:r>
    </w:p>
    <w:p w14:paraId="683A5AA0" w14:textId="77777777" w:rsidR="00CC7FA4" w:rsidRPr="00185A7C" w:rsidRDefault="00CC7FA4" w:rsidP="00CC7FA4">
      <w:pPr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36A6E708" w14:textId="48C2F57A" w:rsidR="00040AA7" w:rsidRPr="00185A7C" w:rsidRDefault="00040AA7" w:rsidP="00040AA7">
      <w:pPr>
        <w:jc w:val="both"/>
        <w:rPr>
          <w:rFonts w:ascii="Open Sans" w:hAnsi="Open Sans" w:cs="Open Sans"/>
          <w:b/>
          <w:sz w:val="20"/>
          <w:szCs w:val="20"/>
          <w:lang w:eastAsia="pl-PL"/>
        </w:rPr>
      </w:pPr>
      <w:r w:rsidRPr="00185A7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Sprawa: </w:t>
      </w:r>
      <w:r w:rsidR="00237F46" w:rsidRPr="00185A7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wybór oferty najkorzystniejszej</w:t>
      </w:r>
      <w:r w:rsidRPr="00185A7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w postępowaniu dotyczącym </w:t>
      </w:r>
      <w:r w:rsidR="00301BF5" w:rsidRPr="00185A7C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</w:t>
      </w:r>
      <w:r w:rsidRPr="00185A7C">
        <w:rPr>
          <w:rFonts w:ascii="Open Sans" w:hAnsi="Open Sans" w:cs="Open Sans"/>
          <w:b/>
          <w:sz w:val="20"/>
          <w:szCs w:val="20"/>
          <w:lang w:eastAsia="pl-PL"/>
        </w:rPr>
        <w:t xml:space="preserve">Usługi ubezpieczenia </w:t>
      </w:r>
      <w:r w:rsidRPr="00185A7C">
        <w:rPr>
          <w:rFonts w:ascii="Open Sans" w:hAnsi="Open Sans" w:cs="Open Sans"/>
          <w:b/>
          <w:sz w:val="20"/>
          <w:szCs w:val="20"/>
        </w:rPr>
        <w:t xml:space="preserve">Uniwersytetu Morskiego w Gdyni </w:t>
      </w:r>
      <w:r w:rsidRPr="00185A7C">
        <w:rPr>
          <w:rFonts w:ascii="Open Sans" w:hAnsi="Open Sans" w:cs="Open Sans"/>
          <w:b/>
          <w:sz w:val="20"/>
          <w:szCs w:val="20"/>
          <w:lang w:eastAsia="pl-PL"/>
        </w:rPr>
        <w:t>–  częś</w:t>
      </w:r>
      <w:r w:rsidR="00237F46" w:rsidRPr="00185A7C">
        <w:rPr>
          <w:rFonts w:ascii="Open Sans" w:hAnsi="Open Sans" w:cs="Open Sans"/>
          <w:b/>
          <w:sz w:val="20"/>
          <w:szCs w:val="20"/>
          <w:lang w:eastAsia="pl-PL"/>
        </w:rPr>
        <w:t xml:space="preserve">ć </w:t>
      </w:r>
      <w:r w:rsidR="00185A7C" w:rsidRPr="00185A7C">
        <w:rPr>
          <w:rFonts w:ascii="Open Sans" w:hAnsi="Open Sans" w:cs="Open Sans"/>
          <w:b/>
          <w:sz w:val="20"/>
          <w:szCs w:val="20"/>
          <w:lang w:eastAsia="pl-PL"/>
        </w:rPr>
        <w:t>2</w:t>
      </w:r>
      <w:r w:rsidR="00301BF5" w:rsidRPr="00185A7C">
        <w:rPr>
          <w:rFonts w:ascii="Open Sans" w:hAnsi="Open Sans" w:cs="Open Sans"/>
          <w:b/>
          <w:sz w:val="20"/>
          <w:szCs w:val="20"/>
          <w:lang w:eastAsia="pl-PL"/>
        </w:rPr>
        <w:t>”.</w:t>
      </w:r>
    </w:p>
    <w:p w14:paraId="329DC508" w14:textId="77777777" w:rsidR="00040AA7" w:rsidRPr="00185A7C" w:rsidRDefault="00040AA7" w:rsidP="00040AA7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0AC711B" w14:textId="567BF32E" w:rsidR="00237F46" w:rsidRPr="00185A7C" w:rsidRDefault="00040AA7" w:rsidP="00185A7C">
      <w:pPr>
        <w:pStyle w:val="Default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85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informuje, </w:t>
      </w:r>
      <w:r w:rsidR="00237F46" w:rsidRPr="00185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iż do realizacji zamówienia w postępowaniu w zakresie części </w:t>
      </w:r>
      <w:r w:rsidR="00185A7C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="00237F46" w:rsidRPr="00185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wybrano ofertę firmy </w:t>
      </w:r>
      <w:bookmarkStart w:id="0" w:name="_Hlk101354437"/>
      <w:r w:rsidR="00185A7C" w:rsidRPr="00185A7C">
        <w:rPr>
          <w:rFonts w:ascii="Open Sans" w:eastAsia="Times New Roman" w:hAnsi="Open Sans" w:cs="Open Sans"/>
          <w:b/>
          <w:sz w:val="20"/>
          <w:szCs w:val="20"/>
          <w:lang w:eastAsia="pl-PL"/>
        </w:rPr>
        <w:t>SOPOCKIE TOWARZYSTWO UBEZPIECZEŃ ERGO HESTIA S. A.</w:t>
      </w:r>
      <w:r w:rsidR="00185A7C" w:rsidRPr="00185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End w:id="0"/>
      <w:r w:rsidR="00185A7C" w:rsidRPr="00185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HESTII 1 81-731 SOPOT </w:t>
      </w:r>
      <w:r w:rsidR="00237F46" w:rsidRPr="00185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z ceną: </w:t>
      </w:r>
      <w:r w:rsidR="00185A7C" w:rsidRPr="00185A7C">
        <w:rPr>
          <w:rFonts w:ascii="Open Sans" w:eastAsia="Times New Roman" w:hAnsi="Open Sans" w:cs="Open Sans"/>
          <w:b/>
          <w:sz w:val="20"/>
          <w:szCs w:val="20"/>
          <w:lang w:eastAsia="pl-PL"/>
        </w:rPr>
        <w:t>141.700</w:t>
      </w:r>
      <w:r w:rsidR="00185A7C" w:rsidRPr="00185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237F46" w:rsidRPr="00185A7C">
        <w:rPr>
          <w:rFonts w:ascii="Open Sans" w:eastAsia="Times New Roman" w:hAnsi="Open Sans" w:cs="Open Sans"/>
          <w:b/>
          <w:sz w:val="20"/>
          <w:szCs w:val="20"/>
          <w:lang w:eastAsia="pl-PL"/>
        </w:rPr>
        <w:t>zł</w:t>
      </w:r>
      <w:r w:rsidR="00237F46" w:rsidRPr="00185A7C">
        <w:rPr>
          <w:rFonts w:ascii="Open Sans" w:eastAsia="Times New Roman" w:hAnsi="Open Sans" w:cs="Open Sans"/>
          <w:sz w:val="20"/>
          <w:szCs w:val="20"/>
          <w:lang w:eastAsia="pl-PL"/>
        </w:rPr>
        <w:t xml:space="preserve"> brutto (90pkt) oraz akceptacją klauzuli fakultatywnej (10pkt). Łącznie oferta otrzymała 100pkt.</w:t>
      </w:r>
    </w:p>
    <w:p w14:paraId="63121FA1" w14:textId="44934090" w:rsidR="00237F46" w:rsidRPr="00185A7C" w:rsidRDefault="00237F46" w:rsidP="00CC7FA4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185A7C">
        <w:rPr>
          <w:rFonts w:ascii="Open Sans" w:hAnsi="Open Sans" w:cs="Open Sans"/>
          <w:sz w:val="20"/>
          <w:szCs w:val="20"/>
        </w:rPr>
        <w:t>Uzasadnienie wyboru: Oferta najkorzystniejsza,</w:t>
      </w:r>
      <w:r w:rsidR="00185A7C" w:rsidRPr="00185A7C">
        <w:rPr>
          <w:rFonts w:ascii="Open Sans" w:hAnsi="Open Sans" w:cs="Open Sans"/>
          <w:sz w:val="20"/>
          <w:szCs w:val="20"/>
        </w:rPr>
        <w:t xml:space="preserve"> jedyna w postępowaniu</w:t>
      </w:r>
      <w:r w:rsidRPr="00185A7C">
        <w:rPr>
          <w:rFonts w:ascii="Open Sans" w:hAnsi="Open Sans" w:cs="Open Sans"/>
          <w:sz w:val="20"/>
          <w:szCs w:val="20"/>
        </w:rPr>
        <w:t xml:space="preserve">, spełnia wymogi SWZ i ustawy </w:t>
      </w:r>
      <w:proofErr w:type="spellStart"/>
      <w:r w:rsidRPr="00185A7C">
        <w:rPr>
          <w:rFonts w:ascii="Open Sans" w:hAnsi="Open Sans" w:cs="Open Sans"/>
          <w:sz w:val="20"/>
          <w:szCs w:val="20"/>
        </w:rPr>
        <w:t>Pzp</w:t>
      </w:r>
      <w:proofErr w:type="spellEnd"/>
      <w:r w:rsidRPr="00185A7C">
        <w:rPr>
          <w:rFonts w:ascii="Open Sans" w:hAnsi="Open Sans" w:cs="Open Sans"/>
          <w:sz w:val="20"/>
          <w:szCs w:val="20"/>
        </w:rPr>
        <w:t xml:space="preserve">. </w:t>
      </w:r>
    </w:p>
    <w:p w14:paraId="2F00C1C2" w14:textId="4B15F396" w:rsidR="00237F46" w:rsidRPr="00185A7C" w:rsidRDefault="00237F46" w:rsidP="00237F46">
      <w:pPr>
        <w:pStyle w:val="Default"/>
        <w:ind w:right="-426"/>
        <w:rPr>
          <w:rFonts w:ascii="Open Sans" w:hAnsi="Open Sans" w:cs="Open Sans"/>
          <w:sz w:val="20"/>
          <w:szCs w:val="20"/>
        </w:rPr>
      </w:pPr>
    </w:p>
    <w:p w14:paraId="5BD85397" w14:textId="54C2E904" w:rsidR="00040AA7" w:rsidRPr="00185A7C" w:rsidRDefault="00185A7C" w:rsidP="00185A7C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85A7C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Pozostałe oferty: brak.</w:t>
      </w:r>
    </w:p>
    <w:p w14:paraId="72D0ECFE" w14:textId="51CB35CD" w:rsidR="00237F46" w:rsidRPr="00185A7C" w:rsidRDefault="002F1A19" w:rsidP="00040AA7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Dziękujemy za udział w postępowaniu i złożenie oferty.</w:t>
      </w:r>
      <w:bookmarkStart w:id="1" w:name="_GoBack"/>
      <w:bookmarkEnd w:id="1"/>
    </w:p>
    <w:sectPr w:rsidR="00237F46" w:rsidRPr="00185A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4714" w14:textId="77777777" w:rsidR="0088451A" w:rsidRDefault="0088451A" w:rsidP="0088451A">
      <w:pPr>
        <w:spacing w:after="0" w:line="240" w:lineRule="auto"/>
      </w:pPr>
      <w:r>
        <w:separator/>
      </w:r>
    </w:p>
  </w:endnote>
  <w:endnote w:type="continuationSeparator" w:id="0">
    <w:p w14:paraId="1FBBB352" w14:textId="77777777" w:rsidR="0088451A" w:rsidRDefault="0088451A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A481" w14:textId="77777777" w:rsidR="0088451A" w:rsidRDefault="0088451A" w:rsidP="0088451A">
      <w:pPr>
        <w:spacing w:after="0" w:line="240" w:lineRule="auto"/>
      </w:pPr>
      <w:r>
        <w:separator/>
      </w:r>
    </w:p>
  </w:footnote>
  <w:footnote w:type="continuationSeparator" w:id="0">
    <w:p w14:paraId="4AD7FA39" w14:textId="77777777" w:rsidR="0088451A" w:rsidRDefault="0088451A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40AA7"/>
    <w:rsid w:val="00185A7C"/>
    <w:rsid w:val="00237F46"/>
    <w:rsid w:val="002E0802"/>
    <w:rsid w:val="002F1A19"/>
    <w:rsid w:val="00301BF5"/>
    <w:rsid w:val="00312639"/>
    <w:rsid w:val="00367291"/>
    <w:rsid w:val="00390F19"/>
    <w:rsid w:val="003B3EB0"/>
    <w:rsid w:val="00411640"/>
    <w:rsid w:val="00477B0D"/>
    <w:rsid w:val="004A4E3A"/>
    <w:rsid w:val="005C2986"/>
    <w:rsid w:val="005D5E82"/>
    <w:rsid w:val="00706E91"/>
    <w:rsid w:val="007A1E3D"/>
    <w:rsid w:val="0088451A"/>
    <w:rsid w:val="009F72BA"/>
    <w:rsid w:val="00A0258A"/>
    <w:rsid w:val="00B142A4"/>
    <w:rsid w:val="00B9587D"/>
    <w:rsid w:val="00B96260"/>
    <w:rsid w:val="00BE4670"/>
    <w:rsid w:val="00C23E6A"/>
    <w:rsid w:val="00CC7FA4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37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3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F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7</cp:revision>
  <cp:lastPrinted>2022-04-12T06:29:00Z</cp:lastPrinted>
  <dcterms:created xsi:type="dcterms:W3CDTF">2022-04-13T05:43:00Z</dcterms:created>
  <dcterms:modified xsi:type="dcterms:W3CDTF">2022-04-20T11:42:00Z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