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A5CBD" w14:textId="77777777" w:rsidR="00194478" w:rsidRPr="00AC21D7" w:rsidRDefault="007C1CBC" w:rsidP="00194478">
      <w:pPr>
        <w:pStyle w:val="Nagwek"/>
        <w:jc w:val="center"/>
        <w:rPr>
          <w:rFonts w:ascii="Arial" w:hAnsi="Arial" w:cs="Arial"/>
          <w:sz w:val="14"/>
          <w:szCs w:val="14"/>
        </w:rPr>
      </w:pPr>
      <w:r w:rsidRPr="00257781">
        <w:rPr>
          <w:rFonts w:ascii="Times New Roman" w:hAnsi="Times New Roman"/>
          <w:b/>
          <w:bCs/>
        </w:rPr>
        <w:tab/>
      </w:r>
      <w:r w:rsidR="00194478" w:rsidRPr="00AC21D7">
        <w:rPr>
          <w:rFonts w:ascii="Trebuchet MS" w:hAnsi="Trebuchet MS" w:cs="Trebuchet MS"/>
          <w:sz w:val="14"/>
          <w:szCs w:val="14"/>
        </w:rPr>
        <w:t xml:space="preserve">Specyfikacja Warunków Zamówienia w postępowaniu o wartości mniejszej niż próg unijny dla zamówień społecznych, tryb podstawowy, </w:t>
      </w:r>
      <w:r w:rsidR="00194478" w:rsidRPr="00AC21D7">
        <w:rPr>
          <w:rFonts w:ascii="Trebuchet MS" w:hAnsi="Trebuchet MS" w:cs="Trebuchet MS"/>
          <w:sz w:val="14"/>
          <w:szCs w:val="14"/>
        </w:rPr>
        <w:br/>
        <w:t>bez negocjacji - nr sprawy</w:t>
      </w:r>
      <w:r w:rsidR="00194478" w:rsidRPr="00AC21D7">
        <w:rPr>
          <w:rFonts w:ascii="Trebuchet MS" w:hAnsi="Trebuchet MS"/>
          <w:sz w:val="14"/>
          <w:szCs w:val="14"/>
        </w:rPr>
        <w:t xml:space="preserve"> OPS-OR.252.3.2024.LSW</w:t>
      </w:r>
    </w:p>
    <w:p w14:paraId="00648B3E" w14:textId="77777777" w:rsidR="00194478" w:rsidRPr="00AC21D7" w:rsidRDefault="009C35CF" w:rsidP="00194478">
      <w:pPr>
        <w:pStyle w:val="Nagwek"/>
        <w:tabs>
          <w:tab w:val="clear" w:pos="9072"/>
          <w:tab w:val="right" w:pos="9214"/>
        </w:tabs>
        <w:rPr>
          <w:sz w:val="16"/>
          <w:szCs w:val="16"/>
          <w:u w:val="single"/>
        </w:rPr>
      </w:pPr>
      <w:r>
        <w:rPr>
          <w:noProof/>
          <w:sz w:val="20"/>
          <w:szCs w:val="20"/>
        </w:rPr>
        <w:pict w14:anchorId="08F0D4A4">
          <v:line id="Łącznik prosty 3" o:spid="_x0000_s1027" style="position:absolute;z-index:251659264;visibility:visible;mso-wrap-distance-top:-3e-5mm;mso-wrap-distance-bottom:-3e-5mm" from="1.85pt,1.2pt" to="459.35pt,1.2pt">
            <o:lock v:ext="edit" shapetype="f"/>
          </v:line>
        </w:pict>
      </w:r>
    </w:p>
    <w:p w14:paraId="2BD4908D" w14:textId="2C3E6F10" w:rsidR="007C1CBC" w:rsidRPr="00AC21D7" w:rsidRDefault="007C1CBC" w:rsidP="00257781">
      <w:pPr>
        <w:autoSpaceDE w:val="0"/>
        <w:autoSpaceDN w:val="0"/>
        <w:adjustRightInd w:val="0"/>
        <w:spacing w:after="120" w:line="240" w:lineRule="auto"/>
        <w:rPr>
          <w:rFonts w:ascii="Times New Roman" w:hAnsi="Times New Roman" w:cs="Times New Roman"/>
          <w:b/>
          <w:bCs/>
          <w:sz w:val="24"/>
          <w:szCs w:val="24"/>
          <w:lang w:eastAsia="pl-PL"/>
        </w:rPr>
      </w:pPr>
      <w:r w:rsidRPr="00AC21D7">
        <w:rPr>
          <w:rFonts w:ascii="Times New Roman" w:hAnsi="Times New Roman" w:cs="Times New Roman"/>
          <w:b/>
          <w:bCs/>
          <w:sz w:val="24"/>
          <w:szCs w:val="24"/>
          <w:lang w:eastAsia="pl-PL"/>
        </w:rPr>
        <w:tab/>
      </w:r>
      <w:r w:rsidRPr="00AC21D7">
        <w:rPr>
          <w:rFonts w:ascii="Times New Roman" w:hAnsi="Times New Roman" w:cs="Times New Roman"/>
          <w:b/>
          <w:bCs/>
          <w:sz w:val="24"/>
          <w:szCs w:val="24"/>
          <w:lang w:eastAsia="pl-PL"/>
        </w:rPr>
        <w:tab/>
      </w:r>
      <w:r w:rsidRPr="00AC21D7">
        <w:rPr>
          <w:rFonts w:ascii="Times New Roman" w:hAnsi="Times New Roman" w:cs="Times New Roman"/>
          <w:b/>
          <w:bCs/>
          <w:sz w:val="24"/>
          <w:szCs w:val="24"/>
          <w:lang w:eastAsia="pl-PL"/>
        </w:rPr>
        <w:tab/>
      </w:r>
      <w:r w:rsidRPr="00AC21D7">
        <w:rPr>
          <w:rFonts w:ascii="Times New Roman" w:hAnsi="Times New Roman" w:cs="Times New Roman"/>
          <w:b/>
          <w:bCs/>
          <w:sz w:val="24"/>
          <w:szCs w:val="24"/>
          <w:lang w:eastAsia="pl-PL"/>
        </w:rPr>
        <w:tab/>
      </w:r>
      <w:r w:rsidRPr="00AC21D7">
        <w:rPr>
          <w:rFonts w:ascii="Times New Roman" w:hAnsi="Times New Roman" w:cs="Times New Roman"/>
          <w:b/>
          <w:bCs/>
          <w:sz w:val="24"/>
          <w:szCs w:val="24"/>
          <w:lang w:eastAsia="pl-PL"/>
        </w:rPr>
        <w:tab/>
      </w:r>
      <w:r w:rsidRPr="00AC21D7">
        <w:rPr>
          <w:rFonts w:ascii="Times New Roman" w:hAnsi="Times New Roman" w:cs="Times New Roman"/>
          <w:b/>
          <w:bCs/>
          <w:sz w:val="24"/>
          <w:szCs w:val="24"/>
          <w:lang w:eastAsia="pl-PL"/>
        </w:rPr>
        <w:tab/>
      </w:r>
      <w:r w:rsidRPr="00AC21D7">
        <w:rPr>
          <w:rFonts w:ascii="Times New Roman" w:hAnsi="Times New Roman" w:cs="Times New Roman"/>
          <w:b/>
          <w:bCs/>
          <w:sz w:val="24"/>
          <w:szCs w:val="24"/>
          <w:lang w:eastAsia="pl-PL"/>
        </w:rPr>
        <w:tab/>
      </w:r>
      <w:r w:rsidRPr="00AC21D7">
        <w:rPr>
          <w:rFonts w:ascii="Times New Roman" w:hAnsi="Times New Roman" w:cs="Times New Roman"/>
          <w:b/>
          <w:bCs/>
          <w:sz w:val="24"/>
          <w:szCs w:val="24"/>
          <w:lang w:eastAsia="pl-PL"/>
        </w:rPr>
        <w:tab/>
        <w:t xml:space="preserve">                                                           </w:t>
      </w:r>
      <w:r w:rsidR="009C35CF">
        <w:rPr>
          <w:rFonts w:ascii="Times New Roman" w:hAnsi="Times New Roman" w:cs="Times New Roman"/>
          <w:b/>
          <w:bCs/>
          <w:noProof/>
          <w:sz w:val="24"/>
          <w:szCs w:val="24"/>
          <w:lang w:eastAsia="pl-PL"/>
        </w:rPr>
        <w:pict w14:anchorId="43CFB6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77.5pt;height:68.5pt;visibility:visible">
            <v:imagedata r:id="rId8" o:title=""/>
          </v:shape>
        </w:pict>
      </w:r>
      <w:r w:rsidRPr="00AC21D7">
        <w:rPr>
          <w:rFonts w:ascii="Times New Roman" w:hAnsi="Times New Roman" w:cs="Times New Roman"/>
          <w:b/>
          <w:bCs/>
          <w:sz w:val="24"/>
          <w:szCs w:val="24"/>
          <w:lang w:eastAsia="pl-PL"/>
        </w:rPr>
        <w:t xml:space="preserve">                      </w:t>
      </w:r>
    </w:p>
    <w:p w14:paraId="14BA376F" w14:textId="77777777" w:rsidR="007C1CBC" w:rsidRPr="00AC21D7" w:rsidRDefault="007C1CBC" w:rsidP="000257CE">
      <w:pPr>
        <w:spacing w:after="0" w:line="240" w:lineRule="auto"/>
        <w:jc w:val="right"/>
        <w:rPr>
          <w:rFonts w:ascii="Trebuchet MS" w:hAnsi="Trebuchet MS" w:cs="Trebuchet MS"/>
          <w:b/>
          <w:bCs/>
          <w:sz w:val="20"/>
          <w:szCs w:val="20"/>
          <w:lang w:eastAsia="pl-PL"/>
        </w:rPr>
      </w:pPr>
      <w:r w:rsidRPr="00AC21D7">
        <w:rPr>
          <w:rFonts w:ascii="Trebuchet MS" w:hAnsi="Trebuchet MS" w:cs="Trebuchet MS"/>
          <w:b/>
          <w:bCs/>
          <w:sz w:val="20"/>
          <w:szCs w:val="20"/>
          <w:lang w:eastAsia="pl-PL"/>
        </w:rPr>
        <w:t>Załącznik nr  7 do SWZ</w:t>
      </w:r>
    </w:p>
    <w:p w14:paraId="46ED585E" w14:textId="77777777" w:rsidR="007C1CBC" w:rsidRPr="00AC21D7" w:rsidRDefault="007C1CBC" w:rsidP="00257781">
      <w:pPr>
        <w:spacing w:after="0" w:line="240" w:lineRule="auto"/>
        <w:jc w:val="center"/>
        <w:rPr>
          <w:rFonts w:ascii="Trebuchet MS" w:hAnsi="Trebuchet MS" w:cs="Trebuchet MS"/>
          <w:b/>
          <w:bCs/>
          <w:sz w:val="20"/>
          <w:szCs w:val="20"/>
          <w:lang w:eastAsia="pl-PL"/>
        </w:rPr>
      </w:pPr>
    </w:p>
    <w:p w14:paraId="1A63ED16" w14:textId="77777777" w:rsidR="007C1CBC" w:rsidRPr="00AC21D7" w:rsidRDefault="007C1CBC" w:rsidP="00257781">
      <w:pPr>
        <w:spacing w:after="0" w:line="240" w:lineRule="auto"/>
        <w:jc w:val="center"/>
        <w:rPr>
          <w:rFonts w:ascii="Trebuchet MS" w:hAnsi="Trebuchet MS" w:cs="Trebuchet MS"/>
          <w:b/>
          <w:bCs/>
          <w:sz w:val="20"/>
          <w:szCs w:val="20"/>
          <w:lang w:eastAsia="pl-PL"/>
        </w:rPr>
      </w:pPr>
      <w:r w:rsidRPr="00AC21D7">
        <w:rPr>
          <w:rFonts w:ascii="Trebuchet MS" w:hAnsi="Trebuchet MS" w:cs="Trebuchet MS"/>
          <w:b/>
          <w:bCs/>
          <w:sz w:val="20"/>
          <w:szCs w:val="20"/>
          <w:lang w:eastAsia="pl-PL"/>
        </w:rPr>
        <w:t xml:space="preserve">Projekt </w:t>
      </w:r>
    </w:p>
    <w:p w14:paraId="068B1DCB" w14:textId="77777777" w:rsidR="007C1CBC" w:rsidRPr="00AC21D7" w:rsidRDefault="007C1CBC" w:rsidP="00257781">
      <w:pPr>
        <w:spacing w:after="0" w:line="240" w:lineRule="auto"/>
        <w:jc w:val="center"/>
        <w:rPr>
          <w:rFonts w:ascii="Trebuchet MS" w:hAnsi="Trebuchet MS" w:cs="Trebuchet MS"/>
          <w:b/>
          <w:bCs/>
          <w:sz w:val="20"/>
          <w:szCs w:val="20"/>
          <w:lang w:eastAsia="pl-PL"/>
        </w:rPr>
      </w:pPr>
    </w:p>
    <w:p w14:paraId="22029C16" w14:textId="77777777" w:rsidR="007C1CBC" w:rsidRPr="00AC21D7" w:rsidRDefault="007C1CBC" w:rsidP="00257781">
      <w:pPr>
        <w:spacing w:after="0" w:line="240" w:lineRule="auto"/>
        <w:jc w:val="center"/>
        <w:rPr>
          <w:rFonts w:ascii="Trebuchet MS" w:hAnsi="Trebuchet MS" w:cs="Trebuchet MS"/>
          <w:b/>
          <w:bCs/>
          <w:sz w:val="20"/>
          <w:szCs w:val="20"/>
          <w:lang w:eastAsia="pl-PL"/>
        </w:rPr>
      </w:pPr>
    </w:p>
    <w:p w14:paraId="592AB954" w14:textId="77777777" w:rsidR="007C1CBC" w:rsidRPr="00AC21D7" w:rsidRDefault="007C1CBC" w:rsidP="00257781">
      <w:pPr>
        <w:spacing w:after="0" w:line="240" w:lineRule="auto"/>
        <w:jc w:val="center"/>
        <w:rPr>
          <w:rFonts w:ascii="Trebuchet MS" w:hAnsi="Trebuchet MS" w:cs="Trebuchet MS"/>
          <w:b/>
          <w:bCs/>
          <w:sz w:val="20"/>
          <w:szCs w:val="20"/>
          <w:lang w:eastAsia="pl-PL"/>
        </w:rPr>
      </w:pPr>
      <w:r w:rsidRPr="00AC21D7">
        <w:rPr>
          <w:rFonts w:ascii="Trebuchet MS" w:hAnsi="Trebuchet MS" w:cs="Trebuchet MS"/>
          <w:b/>
          <w:bCs/>
          <w:sz w:val="20"/>
          <w:szCs w:val="20"/>
          <w:lang w:eastAsia="pl-PL"/>
        </w:rPr>
        <w:t>UMOWA</w:t>
      </w:r>
    </w:p>
    <w:p w14:paraId="5714B457" w14:textId="77777777" w:rsidR="007C1CBC" w:rsidRPr="00AC21D7" w:rsidRDefault="007C1CBC" w:rsidP="00257781">
      <w:pPr>
        <w:spacing w:after="0" w:line="240" w:lineRule="auto"/>
        <w:jc w:val="center"/>
        <w:rPr>
          <w:rFonts w:ascii="Trebuchet MS" w:hAnsi="Trebuchet MS" w:cs="Trebuchet MS"/>
          <w:b/>
          <w:bCs/>
          <w:sz w:val="20"/>
          <w:szCs w:val="20"/>
          <w:lang w:eastAsia="pl-PL"/>
        </w:rPr>
      </w:pPr>
    </w:p>
    <w:p w14:paraId="50574BDD" w14:textId="77777777" w:rsidR="007C1CBC" w:rsidRPr="00AC21D7" w:rsidRDefault="007C1CBC" w:rsidP="003744EE">
      <w:pPr>
        <w:spacing w:after="0" w:line="240" w:lineRule="auto"/>
        <w:jc w:val="center"/>
        <w:rPr>
          <w:rFonts w:ascii="Trebuchet MS" w:hAnsi="Trebuchet MS" w:cs="Trebuchet MS"/>
          <w:b/>
          <w:bCs/>
          <w:sz w:val="20"/>
          <w:szCs w:val="20"/>
          <w:lang w:eastAsia="pl-PL"/>
        </w:rPr>
      </w:pPr>
      <w:r w:rsidRPr="00AC21D7">
        <w:rPr>
          <w:rFonts w:ascii="Trebuchet MS" w:hAnsi="Trebuchet MS" w:cs="Trebuchet MS"/>
          <w:b/>
          <w:bCs/>
          <w:sz w:val="20"/>
          <w:szCs w:val="20"/>
          <w:lang w:eastAsia="pl-PL"/>
        </w:rPr>
        <w:t>Nr OPS-OR……………………….</w:t>
      </w:r>
    </w:p>
    <w:p w14:paraId="40064A75" w14:textId="77777777" w:rsidR="007C1CBC" w:rsidRPr="00AC21D7" w:rsidRDefault="007C1CBC" w:rsidP="003744EE">
      <w:pPr>
        <w:spacing w:after="0" w:line="240" w:lineRule="auto"/>
        <w:jc w:val="center"/>
        <w:rPr>
          <w:rFonts w:ascii="Trebuchet MS" w:hAnsi="Trebuchet MS" w:cs="Trebuchet MS"/>
          <w:b/>
          <w:bCs/>
          <w:sz w:val="20"/>
          <w:szCs w:val="20"/>
          <w:lang w:eastAsia="pl-PL"/>
        </w:rPr>
      </w:pPr>
    </w:p>
    <w:p w14:paraId="4C6336EE" w14:textId="77777777" w:rsidR="007C1CBC" w:rsidRPr="00AC21D7" w:rsidRDefault="007C1CBC" w:rsidP="003744EE">
      <w:pPr>
        <w:spacing w:after="0" w:line="240" w:lineRule="auto"/>
        <w:jc w:val="center"/>
        <w:rPr>
          <w:rFonts w:ascii="Trebuchet MS" w:hAnsi="Trebuchet MS" w:cs="Trebuchet MS"/>
          <w:b/>
          <w:bCs/>
          <w:sz w:val="20"/>
          <w:szCs w:val="20"/>
          <w:lang w:eastAsia="pl-PL"/>
        </w:rPr>
      </w:pPr>
    </w:p>
    <w:p w14:paraId="153F2CCB" w14:textId="77777777" w:rsidR="007C1CBC" w:rsidRPr="00AC21D7" w:rsidRDefault="007C1CBC" w:rsidP="003744EE">
      <w:pPr>
        <w:spacing w:after="0" w:line="240" w:lineRule="auto"/>
        <w:jc w:val="center"/>
        <w:rPr>
          <w:rFonts w:ascii="Trebuchet MS" w:hAnsi="Trebuchet MS" w:cs="Trebuchet MS"/>
          <w:sz w:val="20"/>
          <w:szCs w:val="20"/>
          <w:lang w:eastAsia="pl-PL"/>
        </w:rPr>
      </w:pPr>
    </w:p>
    <w:p w14:paraId="33A6238A" w14:textId="009E1258" w:rsidR="007C1CBC" w:rsidRPr="00AC21D7" w:rsidRDefault="007C1CBC" w:rsidP="00257781">
      <w:pPr>
        <w:spacing w:after="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zawarta</w:t>
      </w:r>
      <w:r w:rsidR="0055691A" w:rsidRPr="00AC21D7">
        <w:rPr>
          <w:rFonts w:ascii="Trebuchet MS" w:hAnsi="Trebuchet MS"/>
          <w:sz w:val="20"/>
          <w:szCs w:val="20"/>
        </w:rPr>
        <w:t xml:space="preserve">/zawarta w dniu  ............... r.* </w:t>
      </w:r>
      <w:r w:rsidRPr="00AC21D7">
        <w:rPr>
          <w:rFonts w:ascii="Trebuchet MS" w:hAnsi="Trebuchet MS" w:cs="Trebuchet MS"/>
          <w:sz w:val="20"/>
          <w:szCs w:val="20"/>
          <w:lang w:eastAsia="pl-PL"/>
        </w:rPr>
        <w:t>pomiędzy:</w:t>
      </w:r>
    </w:p>
    <w:p w14:paraId="07AE3D07" w14:textId="77777777" w:rsidR="007C1CBC" w:rsidRPr="00AC21D7" w:rsidRDefault="007C1CBC" w:rsidP="00257781">
      <w:pPr>
        <w:spacing w:after="0" w:line="240" w:lineRule="auto"/>
        <w:jc w:val="both"/>
        <w:rPr>
          <w:rFonts w:ascii="Trebuchet MS" w:hAnsi="Trebuchet MS" w:cs="Trebuchet MS"/>
          <w:sz w:val="20"/>
          <w:szCs w:val="20"/>
          <w:lang w:eastAsia="pl-PL"/>
        </w:rPr>
      </w:pPr>
    </w:p>
    <w:p w14:paraId="4267EB7E" w14:textId="77777777" w:rsidR="007C1CBC" w:rsidRPr="00AC21D7" w:rsidRDefault="007C1CBC" w:rsidP="00257781">
      <w:pPr>
        <w:spacing w:after="0" w:line="240" w:lineRule="auto"/>
        <w:jc w:val="both"/>
        <w:rPr>
          <w:rFonts w:ascii="Trebuchet MS" w:hAnsi="Trebuchet MS" w:cs="Trebuchet MS"/>
          <w:b/>
          <w:bCs/>
          <w:sz w:val="20"/>
          <w:szCs w:val="20"/>
          <w:lang w:eastAsia="pl-PL"/>
        </w:rPr>
      </w:pPr>
      <w:r w:rsidRPr="00AC21D7">
        <w:rPr>
          <w:rFonts w:ascii="Trebuchet MS" w:hAnsi="Trebuchet MS" w:cs="Trebuchet MS"/>
          <w:b/>
          <w:bCs/>
          <w:sz w:val="20"/>
          <w:szCs w:val="20"/>
          <w:lang w:eastAsia="pl-PL"/>
        </w:rPr>
        <w:t>Gminą Mosina - Ośrodkiem Pomocy Społecznej w Mosinie</w:t>
      </w:r>
      <w:r w:rsidRPr="00AC21D7">
        <w:rPr>
          <w:rFonts w:ascii="Trebuchet MS" w:hAnsi="Trebuchet MS" w:cs="Trebuchet MS"/>
          <w:sz w:val="20"/>
          <w:szCs w:val="20"/>
          <w:lang w:eastAsia="pl-PL"/>
        </w:rPr>
        <w:t xml:space="preserve"> reprezentowanym przez: </w:t>
      </w:r>
      <w:r w:rsidRPr="00AC21D7">
        <w:rPr>
          <w:rFonts w:ascii="Trebuchet MS" w:hAnsi="Trebuchet MS" w:cs="Trebuchet MS"/>
          <w:b/>
          <w:bCs/>
          <w:sz w:val="20"/>
          <w:szCs w:val="20"/>
          <w:lang w:eastAsia="pl-PL"/>
        </w:rPr>
        <w:t xml:space="preserve"> …………………. </w:t>
      </w:r>
    </w:p>
    <w:p w14:paraId="27C21239" w14:textId="77777777" w:rsidR="007C1CBC" w:rsidRPr="00AC21D7" w:rsidRDefault="007C1CBC" w:rsidP="00257781">
      <w:pPr>
        <w:spacing w:after="0" w:line="240" w:lineRule="auto"/>
        <w:jc w:val="both"/>
        <w:rPr>
          <w:rFonts w:ascii="Trebuchet MS" w:hAnsi="Trebuchet MS" w:cs="Trebuchet MS"/>
          <w:b/>
          <w:bCs/>
          <w:sz w:val="20"/>
          <w:szCs w:val="20"/>
          <w:lang w:eastAsia="pl-PL"/>
        </w:rPr>
      </w:pPr>
    </w:p>
    <w:p w14:paraId="5B41D931" w14:textId="7AA5809A" w:rsidR="007C1CBC" w:rsidRPr="00AC21D7" w:rsidRDefault="007C1CBC" w:rsidP="00257781">
      <w:pPr>
        <w:spacing w:after="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z kontrasygnatą księgowej OPS w Mosinie </w:t>
      </w:r>
      <w:r w:rsidRPr="00AC21D7">
        <w:rPr>
          <w:rFonts w:ascii="Trebuchet MS" w:hAnsi="Trebuchet MS" w:cs="Trebuchet MS"/>
          <w:b/>
          <w:bCs/>
          <w:sz w:val="20"/>
          <w:szCs w:val="20"/>
          <w:lang w:eastAsia="pl-PL"/>
        </w:rPr>
        <w:t xml:space="preserve">Pani ……………, </w:t>
      </w:r>
      <w:r w:rsidRPr="00AC21D7">
        <w:rPr>
          <w:rFonts w:ascii="Trebuchet MS" w:hAnsi="Trebuchet MS" w:cs="Trebuchet MS"/>
          <w:sz w:val="20"/>
          <w:szCs w:val="20"/>
          <w:lang w:eastAsia="pl-PL"/>
        </w:rPr>
        <w:t>działającej z upoważnienia Skarbnika Gminy Mosina zwaną w dalszej treści umowy „Zamawiającym”</w:t>
      </w:r>
    </w:p>
    <w:p w14:paraId="08360765" w14:textId="77777777" w:rsidR="007C1CBC" w:rsidRPr="00AC21D7" w:rsidRDefault="007C1CBC" w:rsidP="00257781">
      <w:pPr>
        <w:spacing w:after="0" w:line="240" w:lineRule="auto"/>
        <w:jc w:val="both"/>
        <w:rPr>
          <w:rFonts w:ascii="Trebuchet MS" w:hAnsi="Trebuchet MS" w:cs="Trebuchet MS"/>
          <w:sz w:val="20"/>
          <w:szCs w:val="20"/>
          <w:lang w:eastAsia="pl-PL"/>
        </w:rPr>
      </w:pPr>
    </w:p>
    <w:p w14:paraId="1BC651F6" w14:textId="77777777" w:rsidR="007C1CBC" w:rsidRPr="00AC21D7" w:rsidRDefault="007C1CBC" w:rsidP="00257781">
      <w:pPr>
        <w:spacing w:after="0" w:line="240" w:lineRule="auto"/>
        <w:rPr>
          <w:rFonts w:ascii="Trebuchet MS" w:hAnsi="Trebuchet MS" w:cs="Trebuchet MS"/>
          <w:sz w:val="20"/>
          <w:szCs w:val="20"/>
          <w:lang w:eastAsia="pl-PL"/>
        </w:rPr>
      </w:pPr>
      <w:r w:rsidRPr="00AC21D7">
        <w:rPr>
          <w:rFonts w:ascii="Trebuchet MS" w:hAnsi="Trebuchet MS" w:cs="Trebuchet MS"/>
          <w:sz w:val="20"/>
          <w:szCs w:val="20"/>
          <w:lang w:eastAsia="pl-PL"/>
        </w:rPr>
        <w:t>a</w:t>
      </w:r>
    </w:p>
    <w:p w14:paraId="2242FA8C" w14:textId="77777777" w:rsidR="007C1CBC" w:rsidRPr="00AC21D7" w:rsidRDefault="007C1CBC" w:rsidP="00257781">
      <w:pPr>
        <w:spacing w:after="0" w:line="240" w:lineRule="auto"/>
        <w:jc w:val="center"/>
        <w:rPr>
          <w:rFonts w:ascii="Trebuchet MS" w:hAnsi="Trebuchet MS" w:cs="Trebuchet MS"/>
          <w:sz w:val="20"/>
          <w:szCs w:val="20"/>
          <w:lang w:eastAsia="pl-PL"/>
        </w:rPr>
      </w:pPr>
    </w:p>
    <w:p w14:paraId="7E929ED4" w14:textId="77777777" w:rsidR="007C1CBC" w:rsidRPr="00AC21D7" w:rsidRDefault="007C1CBC" w:rsidP="0055691A">
      <w:pPr>
        <w:spacing w:after="0" w:line="240" w:lineRule="auto"/>
        <w:jc w:val="both"/>
        <w:rPr>
          <w:rFonts w:ascii="Trebuchet MS" w:hAnsi="Trebuchet MS" w:cs="Trebuchet MS"/>
          <w:b/>
          <w:bCs/>
          <w:sz w:val="20"/>
          <w:szCs w:val="20"/>
          <w:lang w:eastAsia="pl-PL"/>
        </w:rPr>
      </w:pPr>
    </w:p>
    <w:p w14:paraId="0C241ED9" w14:textId="77777777" w:rsidR="0055691A" w:rsidRPr="00AC21D7" w:rsidRDefault="0055691A" w:rsidP="0055691A">
      <w:pPr>
        <w:spacing w:line="288" w:lineRule="auto"/>
        <w:jc w:val="both"/>
        <w:rPr>
          <w:rFonts w:ascii="Trebuchet MS" w:hAnsi="Trebuchet MS"/>
          <w:sz w:val="20"/>
          <w:szCs w:val="20"/>
        </w:rPr>
      </w:pPr>
      <w:r w:rsidRPr="00AC21D7">
        <w:rPr>
          <w:rFonts w:ascii="Trebuchet MS" w:hAnsi="Trebuchet MS"/>
          <w:b/>
          <w:sz w:val="20"/>
          <w:szCs w:val="20"/>
        </w:rPr>
        <w:t>( w przypadku przedsiębiorcy wpisanego do KRS)</w:t>
      </w:r>
    </w:p>
    <w:p w14:paraId="60C027D2" w14:textId="2A0D44C3" w:rsidR="0055691A" w:rsidRPr="00AC21D7" w:rsidRDefault="0055691A" w:rsidP="0055691A">
      <w:pPr>
        <w:spacing w:line="288" w:lineRule="auto"/>
        <w:jc w:val="both"/>
        <w:rPr>
          <w:rFonts w:ascii="Trebuchet MS" w:hAnsi="Trebuchet MS"/>
          <w:sz w:val="20"/>
          <w:szCs w:val="20"/>
        </w:rPr>
      </w:pPr>
      <w:r w:rsidRPr="00AC21D7">
        <w:rPr>
          <w:rFonts w:ascii="Trebuchet MS" w:hAnsi="Trebuchet MS"/>
          <w:sz w:val="20"/>
          <w:szCs w:val="20"/>
        </w:rPr>
        <w:t xml:space="preserve">...................................................................., z siedzibą w …………………….., kod pocztowy …………….. przy ulicy ……………………………., wpisaną do rejestru przedsiębiorców pod numerem KRS: ……………….. …..,  NIP …………………….. zwanym w treści umowy </w:t>
      </w:r>
      <w:r w:rsidRPr="00AC21D7">
        <w:rPr>
          <w:rFonts w:ascii="Trebuchet MS" w:hAnsi="Trebuchet MS"/>
          <w:b/>
          <w:sz w:val="20"/>
          <w:szCs w:val="20"/>
        </w:rPr>
        <w:t>„Wykonawcą”</w:t>
      </w:r>
      <w:r w:rsidRPr="00AC21D7">
        <w:rPr>
          <w:rFonts w:ascii="Trebuchet MS" w:hAnsi="Trebuchet MS"/>
          <w:sz w:val="20"/>
          <w:szCs w:val="20"/>
        </w:rPr>
        <w:t>, reprezentowanym przez:</w:t>
      </w:r>
    </w:p>
    <w:p w14:paraId="46C49DF2" w14:textId="77777777" w:rsidR="0055691A" w:rsidRPr="00AC21D7" w:rsidRDefault="0055691A" w:rsidP="0055691A">
      <w:pPr>
        <w:spacing w:line="288" w:lineRule="auto"/>
        <w:jc w:val="both"/>
        <w:rPr>
          <w:rFonts w:ascii="Trebuchet MS" w:hAnsi="Trebuchet MS"/>
          <w:sz w:val="20"/>
          <w:szCs w:val="20"/>
        </w:rPr>
      </w:pPr>
      <w:r w:rsidRPr="00AC21D7">
        <w:rPr>
          <w:rFonts w:ascii="Trebuchet MS" w:hAnsi="Trebuchet MS"/>
          <w:sz w:val="20"/>
          <w:szCs w:val="20"/>
        </w:rPr>
        <w:t>-  …………………………………………….</w:t>
      </w:r>
    </w:p>
    <w:p w14:paraId="7FEC3403" w14:textId="77777777" w:rsidR="0055691A" w:rsidRPr="00AC21D7" w:rsidRDefault="0055691A" w:rsidP="0055691A">
      <w:pPr>
        <w:spacing w:line="288" w:lineRule="auto"/>
        <w:jc w:val="both"/>
        <w:rPr>
          <w:rFonts w:ascii="Trebuchet MS" w:hAnsi="Trebuchet MS"/>
          <w:b/>
          <w:sz w:val="20"/>
          <w:szCs w:val="20"/>
        </w:rPr>
      </w:pPr>
      <w:r w:rsidRPr="00AC21D7">
        <w:rPr>
          <w:rFonts w:ascii="Trebuchet MS" w:hAnsi="Trebuchet MS"/>
          <w:sz w:val="20"/>
          <w:szCs w:val="20"/>
        </w:rPr>
        <w:t>-  …………………………………………….</w:t>
      </w:r>
    </w:p>
    <w:p w14:paraId="239454E6" w14:textId="77777777" w:rsidR="0055691A" w:rsidRPr="00AC21D7" w:rsidRDefault="0055691A" w:rsidP="0055691A">
      <w:pPr>
        <w:spacing w:line="288" w:lineRule="auto"/>
        <w:jc w:val="both"/>
        <w:rPr>
          <w:rFonts w:ascii="Trebuchet MS" w:hAnsi="Trebuchet MS"/>
          <w:b/>
          <w:sz w:val="20"/>
          <w:szCs w:val="20"/>
        </w:rPr>
      </w:pPr>
    </w:p>
    <w:p w14:paraId="0C89AE22" w14:textId="77777777" w:rsidR="0055691A" w:rsidRPr="00AC21D7" w:rsidRDefault="0055691A" w:rsidP="0055691A">
      <w:pPr>
        <w:spacing w:line="288" w:lineRule="auto"/>
        <w:jc w:val="both"/>
        <w:rPr>
          <w:rFonts w:ascii="Trebuchet MS" w:hAnsi="Trebuchet MS"/>
          <w:sz w:val="20"/>
          <w:szCs w:val="20"/>
        </w:rPr>
      </w:pPr>
      <w:r w:rsidRPr="00AC21D7">
        <w:rPr>
          <w:rFonts w:ascii="Trebuchet MS" w:hAnsi="Trebuchet MS"/>
          <w:b/>
          <w:sz w:val="20"/>
          <w:szCs w:val="20"/>
        </w:rPr>
        <w:t>(w przypadku przedsiębiorcy wpisanego do ewidencji działalności gospodarczej)</w:t>
      </w:r>
    </w:p>
    <w:p w14:paraId="18EA1922" w14:textId="77777777" w:rsidR="0055691A" w:rsidRPr="00AC21D7" w:rsidRDefault="0055691A" w:rsidP="0055691A">
      <w:pPr>
        <w:spacing w:line="288" w:lineRule="auto"/>
        <w:jc w:val="both"/>
        <w:rPr>
          <w:rFonts w:ascii="Trebuchet MS" w:hAnsi="Trebuchet MS"/>
          <w:sz w:val="20"/>
          <w:szCs w:val="20"/>
        </w:rPr>
      </w:pPr>
      <w:r w:rsidRPr="00AC21D7">
        <w:rPr>
          <w:rFonts w:ascii="Trebuchet MS" w:hAnsi="Trebuchet MS"/>
          <w:sz w:val="20"/>
          <w:szCs w:val="20"/>
        </w:rPr>
        <w:t xml:space="preserve">(imię i nazwisko) ……………………………………………………………., przedsiębiorcą działającym pod firmą ……………………………………………. z siedzibą w ……………………… w …………………………………….. przy ulicy …………………………………, zarejestrowany w ewidencji działalności gospodarczej CEIDG, o numerze NIP ………………… zwanym w treści umowy </w:t>
      </w:r>
      <w:r w:rsidRPr="00AC21D7">
        <w:rPr>
          <w:rFonts w:ascii="Trebuchet MS" w:hAnsi="Trebuchet MS"/>
          <w:b/>
          <w:sz w:val="20"/>
          <w:szCs w:val="20"/>
        </w:rPr>
        <w:t>„Wykonawcą”</w:t>
      </w:r>
      <w:r w:rsidRPr="00AC21D7">
        <w:rPr>
          <w:rFonts w:ascii="Trebuchet MS" w:hAnsi="Trebuchet MS"/>
          <w:sz w:val="20"/>
          <w:szCs w:val="20"/>
        </w:rPr>
        <w:t>.</w:t>
      </w:r>
    </w:p>
    <w:p w14:paraId="663A6DED" w14:textId="77777777" w:rsidR="0055691A" w:rsidRPr="00AC21D7" w:rsidRDefault="0055691A" w:rsidP="00400C46">
      <w:pPr>
        <w:spacing w:after="0" w:line="240" w:lineRule="auto"/>
        <w:jc w:val="both"/>
        <w:rPr>
          <w:rFonts w:ascii="Trebuchet MS" w:hAnsi="Trebuchet MS" w:cs="Trebuchet MS"/>
          <w:sz w:val="20"/>
          <w:szCs w:val="20"/>
          <w:lang w:eastAsia="pl-PL"/>
        </w:rPr>
      </w:pPr>
    </w:p>
    <w:p w14:paraId="642558A2" w14:textId="77777777" w:rsidR="0055691A" w:rsidRPr="00AC21D7" w:rsidRDefault="0055691A" w:rsidP="00400C46">
      <w:pPr>
        <w:spacing w:after="0" w:line="240" w:lineRule="auto"/>
        <w:rPr>
          <w:rFonts w:ascii="Trebuchet MS" w:hAnsi="Trebuchet MS" w:cs="Arial"/>
          <w:sz w:val="20"/>
          <w:szCs w:val="20"/>
          <w:u w:val="single"/>
        </w:rPr>
      </w:pPr>
      <w:r w:rsidRPr="00AC21D7">
        <w:rPr>
          <w:rFonts w:ascii="Trebuchet MS" w:hAnsi="Trebuchet MS" w:cs="Arial"/>
          <w:sz w:val="20"/>
          <w:szCs w:val="20"/>
        </w:rPr>
        <w:t>Zamawiający i Wykonawca, zwani w dalszej części z osobna również Stroną, zaś wspólnie Stronami, zawierają Umowę, o następującej treści:</w:t>
      </w:r>
    </w:p>
    <w:p w14:paraId="3C5CD285" w14:textId="77777777" w:rsidR="0055691A" w:rsidRPr="00AC21D7" w:rsidRDefault="0055691A" w:rsidP="00400C46">
      <w:pPr>
        <w:spacing w:after="0" w:line="240" w:lineRule="auto"/>
        <w:jc w:val="both"/>
        <w:rPr>
          <w:rFonts w:ascii="Trebuchet MS" w:hAnsi="Trebuchet MS" w:cs="Trebuchet MS"/>
          <w:sz w:val="20"/>
          <w:szCs w:val="20"/>
          <w:lang w:eastAsia="pl-PL"/>
        </w:rPr>
      </w:pPr>
    </w:p>
    <w:p w14:paraId="2D180DBF" w14:textId="77777777" w:rsidR="0055691A" w:rsidRPr="00AC21D7" w:rsidRDefault="0055691A" w:rsidP="00400C46">
      <w:pPr>
        <w:spacing w:after="0" w:line="240" w:lineRule="auto"/>
        <w:jc w:val="both"/>
        <w:rPr>
          <w:rFonts w:ascii="Trebuchet MS" w:hAnsi="Trebuchet MS" w:cs="Trebuchet MS"/>
          <w:sz w:val="20"/>
          <w:szCs w:val="20"/>
          <w:lang w:eastAsia="pl-PL"/>
        </w:rPr>
      </w:pPr>
    </w:p>
    <w:p w14:paraId="6655FEAF" w14:textId="77777777" w:rsidR="0055691A" w:rsidRPr="00AC21D7" w:rsidRDefault="0055691A" w:rsidP="00400C46">
      <w:pPr>
        <w:spacing w:after="0" w:line="240" w:lineRule="auto"/>
        <w:jc w:val="both"/>
        <w:rPr>
          <w:rFonts w:ascii="Trebuchet MS" w:hAnsi="Trebuchet MS"/>
          <w:sz w:val="20"/>
          <w:szCs w:val="20"/>
        </w:rPr>
      </w:pPr>
      <w:r w:rsidRPr="00AC21D7">
        <w:rPr>
          <w:rFonts w:ascii="Trebuchet MS" w:hAnsi="Trebuchet MS"/>
          <w:sz w:val="20"/>
          <w:szCs w:val="20"/>
        </w:rPr>
        <w:t xml:space="preserve">Strony zgodnie oświadczają, że osoby je reprezentujące przy zawieraniu umowy (zwanej dalej: „Umową”) są do tego prawnie umocowane zgodnie z wymogami prawa polskiego.  W związku z powyższym nie będą powoływać się na brak umocowania osoby reprezentującej w przypadku jakichkolwiek sporów mogących wyniknąć z Umowy.  </w:t>
      </w:r>
    </w:p>
    <w:p w14:paraId="0C18616F" w14:textId="77777777" w:rsidR="0055691A" w:rsidRPr="00AC21D7" w:rsidRDefault="0055691A" w:rsidP="00400C46">
      <w:pPr>
        <w:spacing w:after="0" w:line="240" w:lineRule="auto"/>
        <w:rPr>
          <w:rFonts w:ascii="Trebuchet MS" w:hAnsi="Trebuchet MS" w:cs="Arial"/>
          <w:sz w:val="20"/>
          <w:szCs w:val="20"/>
        </w:rPr>
      </w:pPr>
    </w:p>
    <w:p w14:paraId="1E5E9B58" w14:textId="1F6EF1BE" w:rsidR="0055691A" w:rsidRPr="00AC21D7" w:rsidRDefault="0055691A" w:rsidP="00400C46">
      <w:pPr>
        <w:spacing w:after="0" w:line="240" w:lineRule="auto"/>
        <w:jc w:val="both"/>
        <w:rPr>
          <w:rFonts w:ascii="Trebuchet MS" w:hAnsi="Trebuchet MS" w:cs="Arial"/>
          <w:sz w:val="20"/>
          <w:szCs w:val="20"/>
        </w:rPr>
      </w:pPr>
      <w:r w:rsidRPr="00AC21D7">
        <w:rPr>
          <w:rFonts w:ascii="Trebuchet MS" w:hAnsi="Trebuchet MS" w:cs="Arial"/>
          <w:sz w:val="20"/>
          <w:szCs w:val="20"/>
        </w:rPr>
        <w:t xml:space="preserve">Umowa została zawarta na podstawie dokonanego przez Zamawiającą wyboru oferty Wykonawcy </w:t>
      </w:r>
      <w:r w:rsidRPr="00AC21D7">
        <w:rPr>
          <w:rFonts w:ascii="Trebuchet MS" w:hAnsi="Trebuchet MS" w:cs="Arial"/>
          <w:sz w:val="20"/>
          <w:szCs w:val="20"/>
        </w:rPr>
        <w:br/>
        <w:t xml:space="preserve">w trybie podstawowym bez negocjacji, na podstawie art. 275 pkt 1 </w:t>
      </w:r>
      <w:r w:rsidRPr="00AC21D7">
        <w:rPr>
          <w:rFonts w:ascii="Trebuchet MS" w:hAnsi="Trebuchet MS" w:cs="Trebuchet MS"/>
          <w:sz w:val="20"/>
          <w:szCs w:val="20"/>
          <w:lang w:eastAsia="pl-PL"/>
        </w:rPr>
        <w:t xml:space="preserve">w związku z art. 359 pkt 2 </w:t>
      </w:r>
      <w:r w:rsidRPr="00AC21D7">
        <w:rPr>
          <w:rFonts w:ascii="Trebuchet MS" w:hAnsi="Trebuchet MS" w:cs="Arial"/>
          <w:sz w:val="20"/>
          <w:szCs w:val="20"/>
        </w:rPr>
        <w:t xml:space="preserve">ustawy z dnia 11 września 2019 r. – Prawo zamówień publicznych (tekst jedn. Dz. U. z 2024 poz. 1320 ze zm.), dalej zwanej „ustawą </w:t>
      </w:r>
      <w:proofErr w:type="spellStart"/>
      <w:r w:rsidRPr="00AC21D7">
        <w:rPr>
          <w:rFonts w:ascii="Trebuchet MS" w:hAnsi="Trebuchet MS" w:cs="Arial"/>
          <w:sz w:val="20"/>
          <w:szCs w:val="20"/>
        </w:rPr>
        <w:t>Pzp</w:t>
      </w:r>
      <w:proofErr w:type="spellEnd"/>
      <w:r w:rsidRPr="00AC21D7">
        <w:rPr>
          <w:rFonts w:ascii="Trebuchet MS" w:hAnsi="Trebuchet MS" w:cs="Arial"/>
          <w:sz w:val="20"/>
          <w:szCs w:val="20"/>
        </w:rPr>
        <w:t>”.</w:t>
      </w:r>
    </w:p>
    <w:p w14:paraId="63A8F8B8" w14:textId="77777777" w:rsidR="0055691A" w:rsidRPr="00AC21D7" w:rsidRDefault="0055691A" w:rsidP="00400C46">
      <w:pPr>
        <w:spacing w:after="0" w:line="240" w:lineRule="auto"/>
        <w:rPr>
          <w:rFonts w:ascii="Trebuchet MS" w:hAnsi="Trebuchet MS" w:cs="Arial"/>
          <w:b/>
          <w:bCs/>
          <w:sz w:val="20"/>
          <w:szCs w:val="20"/>
        </w:rPr>
      </w:pPr>
    </w:p>
    <w:p w14:paraId="5CC16DD3" w14:textId="77777777" w:rsidR="003459E6" w:rsidRPr="00AC21D7" w:rsidRDefault="003459E6" w:rsidP="00400C46">
      <w:pPr>
        <w:spacing w:after="0" w:line="240" w:lineRule="auto"/>
        <w:rPr>
          <w:rFonts w:ascii="Trebuchet MS" w:hAnsi="Trebuchet MS" w:cs="Arial"/>
          <w:b/>
          <w:bCs/>
          <w:sz w:val="20"/>
          <w:szCs w:val="20"/>
        </w:rPr>
      </w:pPr>
    </w:p>
    <w:p w14:paraId="4BCA0299" w14:textId="77777777" w:rsidR="007C1CBC" w:rsidRPr="00AC21D7" w:rsidRDefault="007C1CBC" w:rsidP="00400C46">
      <w:pPr>
        <w:spacing w:after="0" w:line="240" w:lineRule="auto"/>
        <w:jc w:val="center"/>
        <w:rPr>
          <w:rFonts w:ascii="Trebuchet MS" w:hAnsi="Trebuchet MS" w:cs="Trebuchet MS"/>
          <w:b/>
          <w:bCs/>
          <w:sz w:val="20"/>
          <w:szCs w:val="20"/>
          <w:lang w:eastAsia="pl-PL"/>
        </w:rPr>
      </w:pPr>
      <w:r w:rsidRPr="00AC21D7">
        <w:rPr>
          <w:rFonts w:ascii="Trebuchet MS" w:hAnsi="Trebuchet MS" w:cs="Trebuchet MS"/>
          <w:b/>
          <w:bCs/>
          <w:sz w:val="20"/>
          <w:szCs w:val="20"/>
          <w:lang w:eastAsia="pl-PL"/>
        </w:rPr>
        <w:t>§1.</w:t>
      </w:r>
    </w:p>
    <w:p w14:paraId="1FD27C7A" w14:textId="69546180" w:rsidR="007C1CBC" w:rsidRPr="00AC21D7" w:rsidRDefault="007C1CBC" w:rsidP="00400C46">
      <w:pPr>
        <w:widowControl w:val="0"/>
        <w:numPr>
          <w:ilvl w:val="0"/>
          <w:numId w:val="15"/>
        </w:numPr>
        <w:autoSpaceDE w:val="0"/>
        <w:autoSpaceDN w:val="0"/>
        <w:spacing w:before="120" w:after="120" w:line="240" w:lineRule="auto"/>
        <w:ind w:left="284" w:right="110" w:hanging="284"/>
        <w:jc w:val="both"/>
        <w:rPr>
          <w:rFonts w:ascii="Trebuchet MS" w:hAnsi="Trebuchet MS" w:cs="Trebuchet MS"/>
          <w:sz w:val="20"/>
          <w:szCs w:val="20"/>
        </w:rPr>
      </w:pPr>
      <w:r w:rsidRPr="00AC21D7">
        <w:rPr>
          <w:rFonts w:ascii="Trebuchet MS" w:hAnsi="Trebuchet MS" w:cs="Trebuchet MS"/>
          <w:sz w:val="20"/>
          <w:szCs w:val="20"/>
        </w:rPr>
        <w:t>Przedmiotem umowy jest kompleksowe świadczenie usług opiekuńczych dla mieszkańców Gminy Mosina w okresie od 01.01.202</w:t>
      </w:r>
      <w:r w:rsidR="00400C46" w:rsidRPr="00AC21D7">
        <w:rPr>
          <w:rFonts w:ascii="Trebuchet MS" w:hAnsi="Trebuchet MS" w:cs="Trebuchet MS"/>
          <w:sz w:val="20"/>
          <w:szCs w:val="20"/>
        </w:rPr>
        <w:t>5</w:t>
      </w:r>
      <w:r w:rsidRPr="00AC21D7">
        <w:rPr>
          <w:rFonts w:ascii="Trebuchet MS" w:hAnsi="Trebuchet MS" w:cs="Trebuchet MS"/>
          <w:sz w:val="20"/>
          <w:szCs w:val="20"/>
        </w:rPr>
        <w:t xml:space="preserve"> r. do 31.12.202</w:t>
      </w:r>
      <w:r w:rsidR="00400C46" w:rsidRPr="00AC21D7">
        <w:rPr>
          <w:rFonts w:ascii="Trebuchet MS" w:hAnsi="Trebuchet MS" w:cs="Trebuchet MS"/>
          <w:sz w:val="20"/>
          <w:szCs w:val="20"/>
        </w:rPr>
        <w:t>6</w:t>
      </w:r>
      <w:r w:rsidRPr="00AC21D7">
        <w:rPr>
          <w:rFonts w:ascii="Trebuchet MS" w:hAnsi="Trebuchet MS" w:cs="Trebuchet MS"/>
          <w:sz w:val="20"/>
          <w:szCs w:val="20"/>
        </w:rPr>
        <w:t xml:space="preserve"> r. </w:t>
      </w:r>
    </w:p>
    <w:p w14:paraId="68FE2671" w14:textId="77777777" w:rsidR="007C1CBC" w:rsidRPr="00AC21D7" w:rsidRDefault="007C1CBC" w:rsidP="00400C46">
      <w:pPr>
        <w:numPr>
          <w:ilvl w:val="0"/>
          <w:numId w:val="15"/>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Zamawiający ustala, że zakres świadczenia usług opiekuńczych w miejscu zamieszkania  wynika </w:t>
      </w:r>
      <w:r w:rsidRPr="00AC21D7">
        <w:rPr>
          <w:rFonts w:ascii="Trebuchet MS" w:hAnsi="Trebuchet MS" w:cs="Trebuchet MS"/>
          <w:sz w:val="20"/>
          <w:szCs w:val="20"/>
          <w:lang w:eastAsia="pl-PL"/>
        </w:rPr>
        <w:br/>
        <w:t xml:space="preserve">z potrzeb osób korzystających z pomocy i jest określany indywidualnie w zależności od potrzeb. Szczegółowy opis przedmiotu umowy (zamówienia), w tym wymagany minimalny zakres czynności w ramach świadczonych usług określa </w:t>
      </w:r>
      <w:r w:rsidRPr="00AC21D7">
        <w:rPr>
          <w:rFonts w:ascii="Trebuchet MS" w:hAnsi="Trebuchet MS" w:cs="Trebuchet MS"/>
          <w:b/>
          <w:bCs/>
          <w:sz w:val="20"/>
          <w:szCs w:val="20"/>
          <w:lang w:eastAsia="pl-PL"/>
        </w:rPr>
        <w:t>załącznik nr 1</w:t>
      </w:r>
      <w:r w:rsidRPr="00AC21D7">
        <w:rPr>
          <w:rFonts w:ascii="Trebuchet MS" w:hAnsi="Trebuchet MS" w:cs="Trebuchet MS"/>
          <w:sz w:val="20"/>
          <w:szCs w:val="20"/>
          <w:lang w:eastAsia="pl-PL"/>
        </w:rPr>
        <w:t xml:space="preserve"> do umowy – opis przedmiotu zamówienia (OPZ).</w:t>
      </w:r>
    </w:p>
    <w:p w14:paraId="1B4AE5AB" w14:textId="77777777" w:rsidR="007C1CBC" w:rsidRPr="00AC21D7" w:rsidRDefault="007C1CBC" w:rsidP="00400C46">
      <w:pPr>
        <w:spacing w:after="0" w:line="240" w:lineRule="auto"/>
        <w:jc w:val="center"/>
        <w:rPr>
          <w:rFonts w:ascii="Trebuchet MS" w:hAnsi="Trebuchet MS" w:cs="Trebuchet MS"/>
          <w:b/>
          <w:bCs/>
          <w:sz w:val="20"/>
          <w:szCs w:val="20"/>
          <w:lang w:eastAsia="pl-PL"/>
        </w:rPr>
      </w:pPr>
    </w:p>
    <w:p w14:paraId="0B0CA251" w14:textId="77777777" w:rsidR="003459E6" w:rsidRPr="00AC21D7" w:rsidRDefault="003459E6" w:rsidP="00400C46">
      <w:pPr>
        <w:spacing w:after="0" w:line="240" w:lineRule="auto"/>
        <w:jc w:val="center"/>
        <w:rPr>
          <w:rFonts w:ascii="Trebuchet MS" w:hAnsi="Trebuchet MS" w:cs="Trebuchet MS"/>
          <w:b/>
          <w:bCs/>
          <w:sz w:val="20"/>
          <w:szCs w:val="20"/>
          <w:lang w:eastAsia="pl-PL"/>
        </w:rPr>
      </w:pPr>
    </w:p>
    <w:p w14:paraId="235995E8" w14:textId="77777777" w:rsidR="007C1CBC" w:rsidRPr="00AC21D7" w:rsidRDefault="007C1CBC" w:rsidP="00400C46">
      <w:pPr>
        <w:spacing w:after="0" w:line="240" w:lineRule="auto"/>
        <w:jc w:val="center"/>
        <w:rPr>
          <w:rFonts w:ascii="Trebuchet MS" w:hAnsi="Trebuchet MS" w:cs="Trebuchet MS"/>
          <w:b/>
          <w:bCs/>
          <w:sz w:val="20"/>
          <w:szCs w:val="20"/>
          <w:lang w:eastAsia="pl-PL"/>
        </w:rPr>
      </w:pPr>
      <w:r w:rsidRPr="00AC21D7">
        <w:rPr>
          <w:rFonts w:ascii="Trebuchet MS" w:hAnsi="Trebuchet MS" w:cs="Trebuchet MS"/>
          <w:b/>
          <w:bCs/>
          <w:sz w:val="20"/>
          <w:szCs w:val="20"/>
          <w:lang w:eastAsia="pl-PL"/>
        </w:rPr>
        <w:t>§ 2.</w:t>
      </w:r>
    </w:p>
    <w:p w14:paraId="1AB32AC0" w14:textId="77777777" w:rsidR="007C1CBC" w:rsidRPr="00AC21D7" w:rsidRDefault="007C1CBC" w:rsidP="00400C46">
      <w:pPr>
        <w:numPr>
          <w:ilvl w:val="0"/>
          <w:numId w:val="1"/>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Sposób świadczenia usług powinien uwzględniać stan zdrowia, sprawność fizyczną </w:t>
      </w:r>
      <w:r w:rsidRPr="00AC21D7">
        <w:rPr>
          <w:rFonts w:ascii="Trebuchet MS" w:hAnsi="Trebuchet MS" w:cs="Trebuchet MS"/>
          <w:sz w:val="20"/>
          <w:szCs w:val="20"/>
          <w:lang w:eastAsia="pl-PL"/>
        </w:rPr>
        <w:br/>
        <w:t>i intelektualną oraz indywidualne potrzeby i możliwości uczestnika Podopiecznego, a także prawa człowieka, w tym w szczególności prawo godności, wolności, intymności i poczucia bezpieczeństwa.</w:t>
      </w:r>
    </w:p>
    <w:p w14:paraId="338574D9" w14:textId="77777777" w:rsidR="007C1CBC" w:rsidRPr="00AC21D7" w:rsidRDefault="007C1CBC" w:rsidP="00400C46">
      <w:pPr>
        <w:numPr>
          <w:ilvl w:val="0"/>
          <w:numId w:val="1"/>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Wykonawca gwarantuje, że usługi świadczone będą przez osoby:</w:t>
      </w:r>
    </w:p>
    <w:p w14:paraId="21E0720A" w14:textId="6DCB7116" w:rsidR="007C1CBC" w:rsidRPr="00AC21D7" w:rsidRDefault="007C1CBC" w:rsidP="00400C46">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a) niekarane, w wieku produkcyjnym (w wyjątkowych przypadkach możliwe jest sprawowanie usług przez osoby w wieku poprodukcyjnym, jeżeli brak przeciwwskazań do ww. pracy zostanie poświadczony zaświadczeniem lekarskim), posiadające kwalifikacje zgodne z ust. 2</w:t>
      </w:r>
      <w:r w:rsidR="003C0BFB" w:rsidRPr="00AC21D7">
        <w:rPr>
          <w:rFonts w:ascii="Trebuchet MS" w:hAnsi="Trebuchet MS" w:cs="Trebuchet MS"/>
          <w:sz w:val="20"/>
          <w:szCs w:val="20"/>
          <w:lang w:eastAsia="pl-PL"/>
        </w:rPr>
        <w:t>0</w:t>
      </w:r>
      <w:r w:rsidRPr="00AC21D7">
        <w:rPr>
          <w:rFonts w:ascii="Trebuchet MS" w:hAnsi="Trebuchet MS" w:cs="Trebuchet MS"/>
          <w:sz w:val="20"/>
          <w:szCs w:val="20"/>
          <w:lang w:eastAsia="pl-PL"/>
        </w:rPr>
        <w:t xml:space="preserve"> pkt 2</w:t>
      </w:r>
      <w:r w:rsidR="003C0BFB" w:rsidRPr="00AC21D7">
        <w:rPr>
          <w:rFonts w:ascii="Trebuchet MS" w:hAnsi="Trebuchet MS" w:cs="Trebuchet MS"/>
          <w:sz w:val="20"/>
          <w:szCs w:val="20"/>
          <w:lang w:eastAsia="pl-PL"/>
        </w:rPr>
        <w:t>0</w:t>
      </w:r>
      <w:r w:rsidRPr="00AC21D7">
        <w:rPr>
          <w:rFonts w:ascii="Trebuchet MS" w:hAnsi="Trebuchet MS" w:cs="Trebuchet MS"/>
          <w:sz w:val="20"/>
          <w:szCs w:val="20"/>
          <w:lang w:eastAsia="pl-PL"/>
        </w:rPr>
        <w:t>.2. OPZ)</w:t>
      </w:r>
      <w:r w:rsidR="003C0BFB" w:rsidRPr="00AC21D7">
        <w:rPr>
          <w:rFonts w:ascii="Trebuchet MS" w:hAnsi="Trebuchet MS" w:cs="Trebuchet MS"/>
          <w:sz w:val="20"/>
          <w:szCs w:val="20"/>
          <w:lang w:eastAsia="pl-PL"/>
        </w:rPr>
        <w:t xml:space="preserve">, a w przypadku usług świadczonych na rzecz dzieci, członków rodzin lub opiekunów sprawujących bezpośrednia opiekę nad dziećmi do ukończenia 16 – </w:t>
      </w:r>
      <w:proofErr w:type="spellStart"/>
      <w:r w:rsidR="003C0BFB" w:rsidRPr="00AC21D7">
        <w:rPr>
          <w:rFonts w:ascii="Trebuchet MS" w:hAnsi="Trebuchet MS" w:cs="Trebuchet MS"/>
          <w:sz w:val="20"/>
          <w:szCs w:val="20"/>
          <w:lang w:eastAsia="pl-PL"/>
        </w:rPr>
        <w:t>stego</w:t>
      </w:r>
      <w:proofErr w:type="spellEnd"/>
      <w:r w:rsidR="003C0BFB" w:rsidRPr="00AC21D7">
        <w:rPr>
          <w:rFonts w:ascii="Trebuchet MS" w:hAnsi="Trebuchet MS" w:cs="Trebuchet MS"/>
          <w:sz w:val="20"/>
          <w:szCs w:val="20"/>
          <w:lang w:eastAsia="pl-PL"/>
        </w:rPr>
        <w:t xml:space="preserve"> roku życia nie figurujące w Rejestrze Sprawców Przestępstw na Tle Seksualnym</w:t>
      </w:r>
      <w:r w:rsidR="006A04E6" w:rsidRPr="00AC21D7">
        <w:rPr>
          <w:rFonts w:ascii="Trebuchet MS" w:hAnsi="Trebuchet MS" w:cs="Trebuchet MS"/>
          <w:sz w:val="20"/>
          <w:szCs w:val="20"/>
          <w:lang w:eastAsia="pl-PL"/>
        </w:rPr>
        <w:t>,</w:t>
      </w:r>
      <w:r w:rsidR="003C0BFB" w:rsidRPr="00AC21D7">
        <w:rPr>
          <w:rFonts w:ascii="Trebuchet MS" w:hAnsi="Trebuchet MS" w:cs="Trebuchet MS"/>
          <w:sz w:val="20"/>
          <w:szCs w:val="20"/>
          <w:lang w:eastAsia="pl-PL"/>
        </w:rPr>
        <w:t xml:space="preserve">  </w:t>
      </w:r>
    </w:p>
    <w:p w14:paraId="3A83AEDE" w14:textId="77777777" w:rsidR="007C1CBC" w:rsidRPr="00AC21D7" w:rsidRDefault="007C1CBC" w:rsidP="00400C46">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b) posługujące się biegle językiem polskim oraz posiadające takie predyspozycje fizyczne </w:t>
      </w:r>
      <w:r w:rsidRPr="00AC21D7">
        <w:rPr>
          <w:rFonts w:ascii="Trebuchet MS" w:hAnsi="Trebuchet MS" w:cs="Trebuchet MS"/>
          <w:sz w:val="20"/>
          <w:szCs w:val="20"/>
          <w:lang w:eastAsia="pl-PL"/>
        </w:rPr>
        <w:br/>
        <w:t>i psychiczne do pracy z osobami niepełnosprawnymi, starszymi bądź chorymi jak: dobry stan zdrowia, sprawność fizyczną, kierowanie się zasadą dobra osoby i respektowanie jej prawa do samostanowienia, powinny cechować się uczciwością, gospodarnością, sumiennością schludnością oraz mieć zrównoważoną osobowość,</w:t>
      </w:r>
    </w:p>
    <w:p w14:paraId="68D84E31" w14:textId="77777777" w:rsidR="007C1CBC" w:rsidRPr="00AC21D7" w:rsidRDefault="007C1CBC" w:rsidP="00400C46">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c) zobowiązane do zachowania tajemnicy służbowej w zakresie wszystkich informacji jakie uzyskują w trakcie pełnienia obowiązków, a w szczególności nie ujawniania osobom trzecim danych personalnych osób, dla których świadczone są usługi, ich sytuacji osobistej, rodzinnej, zdrowotnej i ekonomicznej.</w:t>
      </w:r>
    </w:p>
    <w:p w14:paraId="4D3C9BF2" w14:textId="77777777" w:rsidR="007C1CBC" w:rsidRPr="00AC21D7" w:rsidRDefault="007C1CBC" w:rsidP="00400C46">
      <w:pPr>
        <w:numPr>
          <w:ilvl w:val="0"/>
          <w:numId w:val="1"/>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Wykonawca zobowiązuje się wykonywać czynności objęte przedmiotem umowy z należytą starannością i czuwać nad ich prawidłową realizacją.</w:t>
      </w:r>
    </w:p>
    <w:p w14:paraId="29376D34" w14:textId="77777777" w:rsidR="007C1CBC" w:rsidRPr="00AC21D7" w:rsidRDefault="007C1CBC" w:rsidP="00400C46">
      <w:pPr>
        <w:numPr>
          <w:ilvl w:val="0"/>
          <w:numId w:val="1"/>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Wykonawca oświadcza, że znane są mu przepisy i zasady BHP w zakresie realizacji przedmiotu umowy oraz zobowiązuje się do ich przestrzegania przy świadczeniu usług objętych niniejszą umową.</w:t>
      </w:r>
    </w:p>
    <w:p w14:paraId="4E653902" w14:textId="77777777" w:rsidR="007C1CBC" w:rsidRPr="00AC21D7" w:rsidRDefault="007C1CBC" w:rsidP="00257781">
      <w:pPr>
        <w:spacing w:after="0" w:line="240" w:lineRule="auto"/>
        <w:jc w:val="center"/>
        <w:rPr>
          <w:rFonts w:ascii="Trebuchet MS" w:hAnsi="Trebuchet MS" w:cs="Trebuchet MS"/>
          <w:b/>
          <w:bCs/>
          <w:sz w:val="20"/>
          <w:szCs w:val="20"/>
          <w:lang w:eastAsia="pl-PL"/>
        </w:rPr>
      </w:pPr>
    </w:p>
    <w:p w14:paraId="0142024F" w14:textId="77777777" w:rsidR="003459E6" w:rsidRPr="00AC21D7" w:rsidRDefault="003459E6" w:rsidP="00257781">
      <w:pPr>
        <w:spacing w:after="0" w:line="240" w:lineRule="auto"/>
        <w:jc w:val="center"/>
        <w:rPr>
          <w:rFonts w:ascii="Trebuchet MS" w:hAnsi="Trebuchet MS" w:cs="Trebuchet MS"/>
          <w:b/>
          <w:bCs/>
          <w:sz w:val="20"/>
          <w:szCs w:val="20"/>
          <w:lang w:eastAsia="pl-PL"/>
        </w:rPr>
      </w:pPr>
    </w:p>
    <w:p w14:paraId="1C48E8C1" w14:textId="77777777" w:rsidR="007C1CBC" w:rsidRPr="00AC21D7" w:rsidRDefault="007C1CBC" w:rsidP="00257781">
      <w:pPr>
        <w:spacing w:after="0" w:line="240" w:lineRule="auto"/>
        <w:jc w:val="center"/>
        <w:rPr>
          <w:rFonts w:ascii="Trebuchet MS" w:hAnsi="Trebuchet MS" w:cs="Trebuchet MS"/>
          <w:b/>
          <w:bCs/>
          <w:sz w:val="20"/>
          <w:szCs w:val="20"/>
          <w:lang w:eastAsia="pl-PL"/>
        </w:rPr>
      </w:pPr>
      <w:r w:rsidRPr="00AC21D7">
        <w:rPr>
          <w:rFonts w:ascii="Trebuchet MS" w:hAnsi="Trebuchet MS" w:cs="Trebuchet MS"/>
          <w:b/>
          <w:bCs/>
          <w:sz w:val="20"/>
          <w:szCs w:val="20"/>
          <w:lang w:eastAsia="pl-PL"/>
        </w:rPr>
        <w:t>§ 3.</w:t>
      </w:r>
    </w:p>
    <w:p w14:paraId="34160496" w14:textId="77777777" w:rsidR="007C1CBC" w:rsidRPr="00AC21D7" w:rsidRDefault="007C1CBC" w:rsidP="00400C46">
      <w:pPr>
        <w:autoSpaceDE w:val="0"/>
        <w:autoSpaceDN w:val="0"/>
        <w:adjustRightInd w:val="0"/>
        <w:spacing w:before="120" w:after="120" w:line="240" w:lineRule="auto"/>
        <w:rPr>
          <w:rFonts w:ascii="Trebuchet MS" w:hAnsi="Trebuchet MS" w:cs="Trebuchet MS"/>
          <w:sz w:val="20"/>
          <w:szCs w:val="20"/>
          <w:lang w:eastAsia="pl-PL"/>
        </w:rPr>
      </w:pPr>
      <w:r w:rsidRPr="00AC21D7">
        <w:rPr>
          <w:rFonts w:ascii="Trebuchet MS" w:hAnsi="Trebuchet MS" w:cs="Trebuchet MS"/>
          <w:sz w:val="20"/>
          <w:szCs w:val="20"/>
          <w:lang w:eastAsia="pl-PL"/>
        </w:rPr>
        <w:t xml:space="preserve">Wykonawca oświadcza, także że: </w:t>
      </w:r>
    </w:p>
    <w:p w14:paraId="4BBACB7A" w14:textId="77777777" w:rsidR="007C1CBC" w:rsidRPr="00AC21D7" w:rsidRDefault="007C1CBC" w:rsidP="00400C46">
      <w:pPr>
        <w:numPr>
          <w:ilvl w:val="0"/>
          <w:numId w:val="16"/>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osoby, które będą uczestniczyć w wykonywaniu zamówienia, posiadają wymagane uprawnienia, </w:t>
      </w:r>
    </w:p>
    <w:p w14:paraId="581CF11E" w14:textId="77777777" w:rsidR="007C1CBC" w:rsidRPr="00AC21D7" w:rsidRDefault="007C1CBC" w:rsidP="00400C46">
      <w:pPr>
        <w:numPr>
          <w:ilvl w:val="0"/>
          <w:numId w:val="16"/>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dysponuje osobą/osobami zdolnymi do wykonania zamówienia, </w:t>
      </w:r>
    </w:p>
    <w:p w14:paraId="695AF805" w14:textId="77777777" w:rsidR="007C1CBC" w:rsidRPr="00AC21D7" w:rsidRDefault="007C1CBC" w:rsidP="00400C46">
      <w:pPr>
        <w:numPr>
          <w:ilvl w:val="0"/>
          <w:numId w:val="16"/>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przy realizacji zamówienia będzie posługiwał się osobami, których dane osobowe ma on prawo przetwarzać na podstawie odrębnych przepisów oraz która wyraża zgodę na dostęp </w:t>
      </w:r>
      <w:r w:rsidRPr="00AC21D7">
        <w:rPr>
          <w:rFonts w:ascii="Trebuchet MS" w:hAnsi="Trebuchet MS" w:cs="Trebuchet MS"/>
          <w:sz w:val="20"/>
          <w:szCs w:val="20"/>
          <w:lang w:eastAsia="pl-PL"/>
        </w:rPr>
        <w:lastRenderedPageBreak/>
        <w:t xml:space="preserve">Zamawiającego do jej danych osobowych. Osoba, która takiej zgody nie wyrazi nie może brać udziału w wykonywaniu przedmiotu umowy. </w:t>
      </w:r>
    </w:p>
    <w:p w14:paraId="61E9B5C6" w14:textId="77777777" w:rsidR="007C1CBC" w:rsidRPr="00AC21D7" w:rsidRDefault="007C1CBC" w:rsidP="00400C46">
      <w:pPr>
        <w:numPr>
          <w:ilvl w:val="0"/>
          <w:numId w:val="16"/>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zapoznał się z opisem przedmiotu zamówienia określonym w załączniku nr 1 do umowy oraz </w:t>
      </w:r>
      <w:r w:rsidRPr="00AC21D7">
        <w:rPr>
          <w:rFonts w:ascii="Trebuchet MS" w:hAnsi="Trebuchet MS" w:cs="Trebuchet MS"/>
          <w:sz w:val="20"/>
          <w:szCs w:val="20"/>
          <w:lang w:eastAsia="pl-PL"/>
        </w:rPr>
        <w:br/>
        <w:t xml:space="preserve">w dokumentacji zamówienia i podpisując umowę akceptuje ich treść. </w:t>
      </w:r>
    </w:p>
    <w:p w14:paraId="4F3173BA" w14:textId="77777777" w:rsidR="003459E6" w:rsidRPr="00AC21D7" w:rsidRDefault="003459E6" w:rsidP="00257781">
      <w:pPr>
        <w:spacing w:after="0" w:line="240" w:lineRule="auto"/>
        <w:ind w:left="120"/>
        <w:jc w:val="center"/>
        <w:rPr>
          <w:rFonts w:ascii="Trebuchet MS" w:hAnsi="Trebuchet MS" w:cs="Trebuchet MS"/>
          <w:b/>
          <w:bCs/>
          <w:sz w:val="20"/>
          <w:szCs w:val="20"/>
          <w:lang w:eastAsia="pl-PL"/>
        </w:rPr>
      </w:pPr>
    </w:p>
    <w:p w14:paraId="7FAAFE3D" w14:textId="77777777" w:rsidR="003459E6" w:rsidRPr="00AC21D7" w:rsidRDefault="003459E6" w:rsidP="00257781">
      <w:pPr>
        <w:spacing w:after="0" w:line="240" w:lineRule="auto"/>
        <w:ind w:left="120"/>
        <w:jc w:val="center"/>
        <w:rPr>
          <w:rFonts w:ascii="Trebuchet MS" w:hAnsi="Trebuchet MS" w:cs="Trebuchet MS"/>
          <w:b/>
          <w:bCs/>
          <w:sz w:val="20"/>
          <w:szCs w:val="20"/>
          <w:lang w:eastAsia="pl-PL"/>
        </w:rPr>
      </w:pPr>
    </w:p>
    <w:p w14:paraId="55662F08" w14:textId="373176E5" w:rsidR="007C1CBC" w:rsidRPr="00AC21D7" w:rsidRDefault="007C1CBC" w:rsidP="00257781">
      <w:pPr>
        <w:spacing w:after="0" w:line="240" w:lineRule="auto"/>
        <w:ind w:left="120"/>
        <w:jc w:val="center"/>
        <w:rPr>
          <w:rFonts w:ascii="Trebuchet MS" w:hAnsi="Trebuchet MS" w:cs="Trebuchet MS"/>
          <w:b/>
          <w:bCs/>
          <w:sz w:val="20"/>
          <w:szCs w:val="20"/>
          <w:lang w:eastAsia="pl-PL"/>
        </w:rPr>
      </w:pPr>
      <w:r w:rsidRPr="00AC21D7">
        <w:rPr>
          <w:rFonts w:ascii="Trebuchet MS" w:hAnsi="Trebuchet MS" w:cs="Trebuchet MS"/>
          <w:b/>
          <w:bCs/>
          <w:sz w:val="20"/>
          <w:szCs w:val="20"/>
          <w:lang w:eastAsia="pl-PL"/>
        </w:rPr>
        <w:t>§ 4.</w:t>
      </w:r>
    </w:p>
    <w:p w14:paraId="4C273626" w14:textId="77777777" w:rsidR="007C1CBC" w:rsidRPr="00AC21D7" w:rsidRDefault="007C1CBC" w:rsidP="009F77B9">
      <w:pPr>
        <w:autoSpaceDE w:val="0"/>
        <w:autoSpaceDN w:val="0"/>
        <w:adjustRightInd w:val="0"/>
        <w:spacing w:before="120" w:after="12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Pozostałe obowiązki Wykonawcy: </w:t>
      </w:r>
    </w:p>
    <w:p w14:paraId="17552D65" w14:textId="77777777" w:rsidR="007C1CBC" w:rsidRPr="00AC21D7" w:rsidRDefault="007C1CBC" w:rsidP="009F77B9">
      <w:pPr>
        <w:autoSpaceDE w:val="0"/>
        <w:autoSpaceDN w:val="0"/>
        <w:adjustRightInd w:val="0"/>
        <w:spacing w:before="120" w:after="120" w:line="240" w:lineRule="auto"/>
        <w:ind w:left="426" w:hanging="426"/>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1. </w:t>
      </w:r>
      <w:r w:rsidRPr="00AC21D7">
        <w:rPr>
          <w:rFonts w:ascii="Trebuchet MS" w:hAnsi="Trebuchet MS" w:cs="Trebuchet MS"/>
          <w:sz w:val="20"/>
          <w:szCs w:val="20"/>
          <w:lang w:eastAsia="pl-PL"/>
        </w:rPr>
        <w:tab/>
        <w:t xml:space="preserve">Wykonawca zobowiązuje się do realizacji czynności wskazanych przez Zamawiającego </w:t>
      </w:r>
      <w:r w:rsidRPr="00AC21D7">
        <w:rPr>
          <w:rFonts w:ascii="Trebuchet MS" w:hAnsi="Trebuchet MS" w:cs="Trebuchet MS"/>
          <w:sz w:val="20"/>
          <w:szCs w:val="20"/>
          <w:lang w:eastAsia="pl-PL"/>
        </w:rPr>
        <w:br/>
        <w:t xml:space="preserve">u osoby objętej usługami opiekuńczymi w zakresie i  czasie świadczenia usług określonym przez Zamawiającego w pisemnym zleceniu, o którym mowa w niniejszej umowie. </w:t>
      </w:r>
    </w:p>
    <w:p w14:paraId="39BB2A26" w14:textId="77777777" w:rsidR="007C1CBC" w:rsidRPr="00AC21D7" w:rsidRDefault="007C1CBC" w:rsidP="009F77B9">
      <w:pPr>
        <w:autoSpaceDE w:val="0"/>
        <w:autoSpaceDN w:val="0"/>
        <w:adjustRightInd w:val="0"/>
        <w:spacing w:before="120" w:after="120" w:line="240" w:lineRule="auto"/>
        <w:ind w:left="426" w:hanging="426"/>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2. </w:t>
      </w:r>
      <w:r w:rsidRPr="00AC21D7">
        <w:rPr>
          <w:rFonts w:ascii="Trebuchet MS" w:hAnsi="Trebuchet MS" w:cs="Trebuchet MS"/>
          <w:sz w:val="20"/>
          <w:szCs w:val="20"/>
          <w:lang w:eastAsia="pl-PL"/>
        </w:rPr>
        <w:tab/>
        <w:t xml:space="preserve">W ciągu 5 dni od podjęcia wykonywania usług Wykonawca zobowiązany jest dostarczyć Zamawiającemu pisemną informację zawierającą co najmniej: </w:t>
      </w:r>
    </w:p>
    <w:p w14:paraId="5C4CBEF5" w14:textId="77777777" w:rsidR="007C1CBC" w:rsidRPr="00AC21D7" w:rsidRDefault="007C1CBC" w:rsidP="009F77B9">
      <w:pPr>
        <w:autoSpaceDE w:val="0"/>
        <w:autoSpaceDN w:val="0"/>
        <w:adjustRightInd w:val="0"/>
        <w:spacing w:before="120" w:after="120" w:line="240" w:lineRule="auto"/>
        <w:ind w:left="709"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a) imię i nazwisko osoby wykonującej usługi oraz jego zwierzchnika służbowego wraz z podaniem numeru telefonu, pod którym możliwe będzie skontaktowanie się z tymi osobami w sytuacjach tego wymagających, </w:t>
      </w:r>
    </w:p>
    <w:p w14:paraId="07469DF7" w14:textId="68A9A238" w:rsidR="007C1CBC" w:rsidRPr="00AC21D7" w:rsidRDefault="007C1CBC" w:rsidP="009F77B9">
      <w:pPr>
        <w:autoSpaceDE w:val="0"/>
        <w:autoSpaceDN w:val="0"/>
        <w:adjustRightInd w:val="0"/>
        <w:spacing w:before="120" w:after="120" w:line="240" w:lineRule="auto"/>
        <w:ind w:left="709"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b) informację o jej </w:t>
      </w:r>
      <w:r w:rsidR="002E2923" w:rsidRPr="00AC21D7">
        <w:rPr>
          <w:rFonts w:ascii="Trebuchet MS" w:hAnsi="Trebuchet MS" w:cs="Trebuchet MS"/>
          <w:sz w:val="20"/>
          <w:szCs w:val="20"/>
          <w:lang w:eastAsia="pl-PL"/>
        </w:rPr>
        <w:t xml:space="preserve">wykształceniu i </w:t>
      </w:r>
      <w:r w:rsidRPr="00AC21D7">
        <w:rPr>
          <w:rFonts w:ascii="Trebuchet MS" w:hAnsi="Trebuchet MS" w:cs="Trebuchet MS"/>
          <w:sz w:val="20"/>
          <w:szCs w:val="20"/>
          <w:lang w:eastAsia="pl-PL"/>
        </w:rPr>
        <w:t>kwalifikacjach</w:t>
      </w:r>
      <w:r w:rsidR="002E2923" w:rsidRPr="00AC21D7">
        <w:rPr>
          <w:rFonts w:ascii="Trebuchet MS" w:hAnsi="Trebuchet MS" w:cs="Trebuchet MS"/>
          <w:sz w:val="20"/>
          <w:szCs w:val="20"/>
          <w:lang w:eastAsia="pl-PL"/>
        </w:rPr>
        <w:t xml:space="preserve">, </w:t>
      </w:r>
      <w:r w:rsidRPr="00AC21D7">
        <w:rPr>
          <w:rFonts w:ascii="Trebuchet MS" w:hAnsi="Trebuchet MS" w:cs="Trebuchet MS"/>
          <w:sz w:val="20"/>
          <w:szCs w:val="20"/>
          <w:lang w:eastAsia="pl-PL"/>
        </w:rPr>
        <w:t xml:space="preserve"> uprawnieniach, potwierdzoną odpowiednim dokumentem, znajdującym się w posiadaniu Wykonawcy, </w:t>
      </w:r>
    </w:p>
    <w:p w14:paraId="3B26C1DB" w14:textId="77777777" w:rsidR="007C1CBC" w:rsidRPr="00AC21D7" w:rsidRDefault="007C1CBC" w:rsidP="009F77B9">
      <w:pPr>
        <w:autoSpaceDE w:val="0"/>
        <w:autoSpaceDN w:val="0"/>
        <w:adjustRightInd w:val="0"/>
        <w:spacing w:before="120" w:after="120" w:line="240" w:lineRule="auto"/>
        <w:ind w:left="709"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c) datę rozpoczęcia wykonywania usług. </w:t>
      </w:r>
    </w:p>
    <w:p w14:paraId="58E7C014" w14:textId="77777777" w:rsidR="007C1CBC" w:rsidRPr="00AC21D7" w:rsidRDefault="007C1CBC" w:rsidP="009F77B9">
      <w:pPr>
        <w:autoSpaceDE w:val="0"/>
        <w:autoSpaceDN w:val="0"/>
        <w:adjustRightInd w:val="0"/>
        <w:spacing w:before="120" w:after="120" w:line="240" w:lineRule="auto"/>
        <w:ind w:left="426" w:hanging="426"/>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3. </w:t>
      </w:r>
      <w:r w:rsidRPr="00AC21D7">
        <w:rPr>
          <w:rFonts w:ascii="Trebuchet MS" w:hAnsi="Trebuchet MS" w:cs="Trebuchet MS"/>
          <w:sz w:val="20"/>
          <w:szCs w:val="20"/>
          <w:lang w:eastAsia="pl-PL"/>
        </w:rPr>
        <w:tab/>
        <w:t xml:space="preserve">W przypadku zmian danych określonych w ust. 2, Wykonawca zobowiązany jest niezwłocznie, nie później niż w ciągu trzech dni od ich zaistnienia, poinformować Zamawiającego w formie pisemnej o zmianach. W przypadku zmiany osoby świadczącej usługi Wykonawca określi w ww. informacji również przyczynę tej zmiany. </w:t>
      </w:r>
    </w:p>
    <w:p w14:paraId="4DC0B115" w14:textId="77777777" w:rsidR="007C1CBC" w:rsidRPr="00AC21D7" w:rsidRDefault="007C1CBC" w:rsidP="009F77B9">
      <w:pPr>
        <w:autoSpaceDE w:val="0"/>
        <w:autoSpaceDN w:val="0"/>
        <w:adjustRightInd w:val="0"/>
        <w:spacing w:before="120" w:after="120" w:line="240" w:lineRule="auto"/>
        <w:ind w:left="426" w:hanging="426"/>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4. </w:t>
      </w:r>
      <w:r w:rsidRPr="00AC21D7">
        <w:rPr>
          <w:rFonts w:ascii="Trebuchet MS" w:hAnsi="Trebuchet MS" w:cs="Trebuchet MS"/>
          <w:sz w:val="20"/>
          <w:szCs w:val="20"/>
          <w:lang w:eastAsia="pl-PL"/>
        </w:rPr>
        <w:tab/>
        <w:t xml:space="preserve">Czas określony przez Zamawiającego jako czas świadczenia usług opiekuńczych oznacza czas pobytu osób wykonujących usługi w miejscu ich świadczenia. Do tego czasu nie wlicza się dojścia lub dojazdu do miejsca wykonywania usług. </w:t>
      </w:r>
    </w:p>
    <w:p w14:paraId="74564918" w14:textId="77777777" w:rsidR="007C1CBC" w:rsidRPr="00AC21D7" w:rsidRDefault="007C1CBC" w:rsidP="009F77B9">
      <w:pPr>
        <w:autoSpaceDE w:val="0"/>
        <w:autoSpaceDN w:val="0"/>
        <w:adjustRightInd w:val="0"/>
        <w:spacing w:before="120" w:after="120" w:line="240" w:lineRule="auto"/>
        <w:ind w:left="426" w:hanging="426"/>
        <w:jc w:val="both"/>
        <w:rPr>
          <w:rFonts w:ascii="Trebuchet MS" w:hAnsi="Trebuchet MS" w:cs="Trebuchet MS"/>
          <w:sz w:val="20"/>
          <w:szCs w:val="20"/>
          <w:lang w:eastAsia="pl-PL"/>
        </w:rPr>
      </w:pPr>
      <w:r w:rsidRPr="00AC21D7">
        <w:rPr>
          <w:rFonts w:ascii="Trebuchet MS" w:hAnsi="Trebuchet MS" w:cs="Trebuchet MS"/>
          <w:sz w:val="20"/>
          <w:szCs w:val="20"/>
          <w:lang w:eastAsia="pl-PL"/>
        </w:rPr>
        <w:t>5.</w:t>
      </w:r>
      <w:r w:rsidRPr="00AC21D7">
        <w:rPr>
          <w:rFonts w:ascii="Trebuchet MS" w:hAnsi="Trebuchet MS" w:cs="Trebuchet MS"/>
          <w:sz w:val="20"/>
          <w:szCs w:val="20"/>
          <w:lang w:eastAsia="pl-PL"/>
        </w:rPr>
        <w:tab/>
        <w:t xml:space="preserve">Zamawiający ma prawo określenia czasu wykonywania usług opiekuńczych z określeniem godzin w ciągu dnia i dni tygodnia, w których mają być wykonywane te usługi. </w:t>
      </w:r>
    </w:p>
    <w:p w14:paraId="2D3F0F16" w14:textId="77777777" w:rsidR="007C1CBC" w:rsidRPr="00AC21D7" w:rsidRDefault="007C1CBC" w:rsidP="009F77B9">
      <w:pPr>
        <w:autoSpaceDE w:val="0"/>
        <w:autoSpaceDN w:val="0"/>
        <w:adjustRightInd w:val="0"/>
        <w:spacing w:before="120" w:after="120" w:line="240" w:lineRule="auto"/>
        <w:ind w:left="426" w:hanging="426"/>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6. Wykonawca oraz osoba świadcząca usługi opiekuńcze zobowiązane są do przestrzegania następujących zasad: </w:t>
      </w:r>
    </w:p>
    <w:p w14:paraId="67329216" w14:textId="77777777" w:rsidR="007C1CBC" w:rsidRPr="00AC21D7" w:rsidRDefault="007C1CBC" w:rsidP="00E25932">
      <w:pPr>
        <w:autoSpaceDE w:val="0"/>
        <w:autoSpaceDN w:val="0"/>
        <w:adjustRightInd w:val="0"/>
        <w:spacing w:before="120" w:after="120" w:line="240" w:lineRule="auto"/>
        <w:ind w:left="709"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a)</w:t>
      </w:r>
      <w:r w:rsidRPr="00AC21D7">
        <w:rPr>
          <w:rFonts w:ascii="Trebuchet MS" w:hAnsi="Trebuchet MS" w:cs="Trebuchet MS"/>
          <w:sz w:val="20"/>
          <w:szCs w:val="20"/>
          <w:lang w:eastAsia="pl-PL"/>
        </w:rPr>
        <w:tab/>
        <w:t xml:space="preserve">zachować pełną tajemnicę służbową w zakresie wszystkich informacji, jakie uzyskały </w:t>
      </w:r>
      <w:r w:rsidRPr="00AC21D7">
        <w:rPr>
          <w:rFonts w:ascii="Trebuchet MS" w:hAnsi="Trebuchet MS" w:cs="Trebuchet MS"/>
          <w:sz w:val="20"/>
          <w:szCs w:val="20"/>
          <w:lang w:eastAsia="pl-PL"/>
        </w:rPr>
        <w:br/>
        <w:t xml:space="preserve">w trakcie pełnienia obowiązków, a w szczególności: nie ujawniać osobom trzecim danych personalnych osób, dla których świadczone są usługi opiekuńcze, ich sytuacji osobistej, rodzinnej, zdrowotnej i ekonomicznej. Kwestie te mogą być przedmiotem rozmów wyłącznie z przełożonymi oraz w ramach struktury organizacyjnej podmiotu uprawnionego </w:t>
      </w:r>
      <w:r w:rsidRPr="00AC21D7">
        <w:rPr>
          <w:rFonts w:ascii="Trebuchet MS" w:hAnsi="Trebuchet MS" w:cs="Trebuchet MS"/>
          <w:sz w:val="20"/>
          <w:szCs w:val="20"/>
          <w:lang w:eastAsia="pl-PL"/>
        </w:rPr>
        <w:br/>
        <w:t xml:space="preserve">z pracownikami Zamawiającego, lekarzem oraz policją. </w:t>
      </w:r>
    </w:p>
    <w:p w14:paraId="1A1B40B1" w14:textId="77777777" w:rsidR="007C1CBC" w:rsidRPr="00AC21D7" w:rsidRDefault="007C1CBC" w:rsidP="00E25932">
      <w:pPr>
        <w:autoSpaceDE w:val="0"/>
        <w:autoSpaceDN w:val="0"/>
        <w:adjustRightInd w:val="0"/>
        <w:spacing w:before="120" w:after="120" w:line="240" w:lineRule="auto"/>
        <w:ind w:left="709"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b)</w:t>
      </w:r>
      <w:r w:rsidRPr="00AC21D7">
        <w:rPr>
          <w:rFonts w:ascii="Trebuchet MS" w:hAnsi="Trebuchet MS" w:cs="Trebuchet MS"/>
          <w:sz w:val="20"/>
          <w:szCs w:val="20"/>
          <w:lang w:eastAsia="pl-PL"/>
        </w:rPr>
        <w:tab/>
        <w:t xml:space="preserve">legitymować się dokumentem ze zdjęciem, nazwiskiem i podpisem, z nazwą Wykonawcy oraz z numerem telefonu, pod którym można zweryfikować te informacje i okazywać go na żądanie osoby objętej usługami, jej pełnomocnika, krewnych lub przedstawiciela Zamawiającego. </w:t>
      </w:r>
    </w:p>
    <w:p w14:paraId="228D92F4" w14:textId="3CDFC070" w:rsidR="007C1CBC" w:rsidRPr="00AC21D7" w:rsidRDefault="007C1CBC" w:rsidP="00E25932">
      <w:pPr>
        <w:autoSpaceDE w:val="0"/>
        <w:autoSpaceDN w:val="0"/>
        <w:adjustRightInd w:val="0"/>
        <w:spacing w:before="120" w:after="120" w:line="240" w:lineRule="auto"/>
        <w:ind w:left="709"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c)</w:t>
      </w:r>
      <w:r w:rsidRPr="00AC21D7">
        <w:rPr>
          <w:rFonts w:ascii="Trebuchet MS" w:hAnsi="Trebuchet MS" w:cs="Trebuchet MS"/>
          <w:sz w:val="20"/>
          <w:szCs w:val="20"/>
          <w:lang w:eastAsia="pl-PL"/>
        </w:rPr>
        <w:tab/>
        <w:t xml:space="preserve">nie wprowadzać do mieszkania osób korzystających ze wsparcia w formie usług opiekuńczych osób nieupoważnionych, włączając w to dzieci, zarówno podczas sprawowania usług jak też w innych terminach. </w:t>
      </w:r>
    </w:p>
    <w:p w14:paraId="2C4B6D83" w14:textId="77777777" w:rsidR="007C1CBC" w:rsidRPr="00AC21D7" w:rsidRDefault="007C1CBC" w:rsidP="00E25932">
      <w:pPr>
        <w:autoSpaceDE w:val="0"/>
        <w:autoSpaceDN w:val="0"/>
        <w:adjustRightInd w:val="0"/>
        <w:spacing w:before="120" w:after="120" w:line="240" w:lineRule="auto"/>
        <w:ind w:left="709"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d)</w:t>
      </w:r>
      <w:r w:rsidRPr="00AC21D7">
        <w:rPr>
          <w:rFonts w:ascii="Trebuchet MS" w:hAnsi="Trebuchet MS" w:cs="Trebuchet MS"/>
          <w:sz w:val="20"/>
          <w:szCs w:val="20"/>
          <w:lang w:eastAsia="pl-PL"/>
        </w:rPr>
        <w:tab/>
        <w:t xml:space="preserve">nie wprowadzać do mieszkania osób korzystających z usług opiekuńczych własnych zwierząt domowych. </w:t>
      </w:r>
    </w:p>
    <w:p w14:paraId="64B51061" w14:textId="77777777" w:rsidR="007C1CBC" w:rsidRPr="00AC21D7" w:rsidRDefault="007C1CBC" w:rsidP="00E25932">
      <w:pPr>
        <w:autoSpaceDE w:val="0"/>
        <w:autoSpaceDN w:val="0"/>
        <w:adjustRightInd w:val="0"/>
        <w:spacing w:before="120" w:after="120" w:line="240" w:lineRule="auto"/>
        <w:ind w:left="709"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e)</w:t>
      </w:r>
      <w:r w:rsidRPr="00AC21D7">
        <w:rPr>
          <w:rFonts w:ascii="Trebuchet MS" w:hAnsi="Trebuchet MS" w:cs="Trebuchet MS"/>
          <w:sz w:val="20"/>
          <w:szCs w:val="20"/>
          <w:lang w:eastAsia="pl-PL"/>
        </w:rPr>
        <w:tab/>
        <w:t xml:space="preserve">nie palić tytoniu, nie używać narkotyków, nie spożywać alkoholu w obecności osób objętych usługami zarówno podczas świadczenia usług jak i na terenie mieszkania tych osób. </w:t>
      </w:r>
    </w:p>
    <w:p w14:paraId="1142589F" w14:textId="77777777" w:rsidR="007C1CBC" w:rsidRPr="00AC21D7" w:rsidRDefault="007C1CBC" w:rsidP="00E25932">
      <w:pPr>
        <w:autoSpaceDE w:val="0"/>
        <w:autoSpaceDN w:val="0"/>
        <w:adjustRightInd w:val="0"/>
        <w:spacing w:before="120" w:after="120" w:line="240" w:lineRule="auto"/>
        <w:ind w:left="709"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f)</w:t>
      </w:r>
      <w:r w:rsidRPr="00AC21D7">
        <w:rPr>
          <w:rFonts w:ascii="Trebuchet MS" w:hAnsi="Trebuchet MS" w:cs="Trebuchet MS"/>
          <w:sz w:val="20"/>
          <w:szCs w:val="20"/>
          <w:lang w:eastAsia="pl-PL"/>
        </w:rPr>
        <w:tab/>
        <w:t xml:space="preserve">nie obarczać osoby objętej usługami własnymi problemami, w szczególności finansowymi i zdrowotnymi. </w:t>
      </w:r>
    </w:p>
    <w:p w14:paraId="394E7725" w14:textId="77777777" w:rsidR="007C1CBC" w:rsidRPr="00AC21D7" w:rsidRDefault="007C1CBC" w:rsidP="00E25932">
      <w:pPr>
        <w:autoSpaceDE w:val="0"/>
        <w:autoSpaceDN w:val="0"/>
        <w:adjustRightInd w:val="0"/>
        <w:spacing w:before="120" w:after="120" w:line="240" w:lineRule="auto"/>
        <w:ind w:left="709"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lastRenderedPageBreak/>
        <w:t>g)</w:t>
      </w:r>
      <w:r w:rsidRPr="00AC21D7">
        <w:rPr>
          <w:rFonts w:ascii="Trebuchet MS" w:hAnsi="Trebuchet MS" w:cs="Trebuchet MS"/>
          <w:sz w:val="20"/>
          <w:szCs w:val="20"/>
          <w:lang w:eastAsia="pl-PL"/>
        </w:rPr>
        <w:tab/>
        <w:t xml:space="preserve">poszanować wolę osoby w zakresie sposobu wykonywania konkretnych czynności usługowych, z zachowaniem ogólnie przyjętych norm społecznych. </w:t>
      </w:r>
    </w:p>
    <w:p w14:paraId="123DA6CD" w14:textId="77777777" w:rsidR="007C1CBC" w:rsidRPr="00AC21D7" w:rsidRDefault="007C1CBC" w:rsidP="00E25932">
      <w:pPr>
        <w:autoSpaceDE w:val="0"/>
        <w:autoSpaceDN w:val="0"/>
        <w:adjustRightInd w:val="0"/>
        <w:spacing w:before="120" w:after="120" w:line="240" w:lineRule="auto"/>
        <w:ind w:left="709"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h)</w:t>
      </w:r>
      <w:r w:rsidRPr="00AC21D7">
        <w:rPr>
          <w:rFonts w:ascii="Trebuchet MS" w:hAnsi="Trebuchet MS" w:cs="Trebuchet MS"/>
          <w:sz w:val="20"/>
          <w:szCs w:val="20"/>
          <w:lang w:eastAsia="pl-PL"/>
        </w:rPr>
        <w:tab/>
        <w:t xml:space="preserve">stosować, w kontakcie z osobą objętą usługami zwroty grzecznościowe. </w:t>
      </w:r>
    </w:p>
    <w:p w14:paraId="6234D093" w14:textId="77777777" w:rsidR="007C1CBC" w:rsidRPr="00AC21D7" w:rsidRDefault="007C1CBC" w:rsidP="00E25932">
      <w:pPr>
        <w:autoSpaceDE w:val="0"/>
        <w:autoSpaceDN w:val="0"/>
        <w:adjustRightInd w:val="0"/>
        <w:spacing w:before="120" w:after="120" w:line="240" w:lineRule="auto"/>
        <w:ind w:left="709"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i)</w:t>
      </w:r>
      <w:r w:rsidRPr="00AC21D7">
        <w:rPr>
          <w:rFonts w:ascii="Trebuchet MS" w:hAnsi="Trebuchet MS" w:cs="Trebuchet MS"/>
          <w:sz w:val="20"/>
          <w:szCs w:val="20"/>
          <w:lang w:eastAsia="pl-PL"/>
        </w:rPr>
        <w:tab/>
        <w:t xml:space="preserve">wykonywać wszelkie prace z poszanowaniem godności i uczuć osoby objętej usługami. </w:t>
      </w:r>
    </w:p>
    <w:p w14:paraId="1F3289E5" w14:textId="5243480E" w:rsidR="007C1CBC" w:rsidRPr="00AC21D7" w:rsidRDefault="007C1CBC" w:rsidP="009F77B9">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7. </w:t>
      </w:r>
      <w:r w:rsidRPr="00AC21D7">
        <w:rPr>
          <w:rFonts w:ascii="Trebuchet MS" w:hAnsi="Trebuchet MS" w:cs="Trebuchet MS"/>
          <w:sz w:val="20"/>
          <w:szCs w:val="20"/>
          <w:lang w:eastAsia="pl-PL"/>
        </w:rPr>
        <w:tab/>
        <w:t xml:space="preserve">Wykonawca zobowiązany jest do zapewnienia osobom wykonującym usługi wyposażenie </w:t>
      </w:r>
      <w:r w:rsidR="00A2706E" w:rsidRPr="00AC21D7">
        <w:rPr>
          <w:rFonts w:ascii="Trebuchet MS" w:hAnsi="Trebuchet MS" w:cs="Trebuchet MS"/>
          <w:sz w:val="20"/>
          <w:szCs w:val="20"/>
          <w:lang w:eastAsia="pl-PL"/>
        </w:rPr>
        <w:br/>
      </w:r>
      <w:r w:rsidRPr="00AC21D7">
        <w:rPr>
          <w:rFonts w:ascii="Trebuchet MS" w:hAnsi="Trebuchet MS" w:cs="Trebuchet MS"/>
          <w:sz w:val="20"/>
          <w:szCs w:val="20"/>
          <w:lang w:eastAsia="pl-PL"/>
        </w:rPr>
        <w:t>w odpowiednie ubranie ochronne dostosowane do zakresu niesionej pomocy, np. rękawiczki gumowe itp. oraz zapewnić osobom świadczącym usługi pokrycie kosztów przejazdów związanych z realizacją usług, np.: do urzędów, ośrodków zdrowia, jadłodajni itp.</w:t>
      </w:r>
    </w:p>
    <w:p w14:paraId="70E0DEA5" w14:textId="77777777" w:rsidR="007C1CBC" w:rsidRPr="00AC21D7" w:rsidRDefault="007C1CBC" w:rsidP="009F77B9">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8.</w:t>
      </w:r>
      <w:r w:rsidRPr="00AC21D7">
        <w:rPr>
          <w:rFonts w:ascii="Trebuchet MS" w:hAnsi="Trebuchet MS" w:cs="Trebuchet MS"/>
          <w:sz w:val="20"/>
          <w:szCs w:val="20"/>
          <w:lang w:eastAsia="pl-PL"/>
        </w:rPr>
        <w:tab/>
        <w:t xml:space="preserve">Wykonawca zobowiązuje się dokumentować sposób świadczenia usług opiekuńczych poprzez prowadzenie miesięcznych </w:t>
      </w:r>
      <w:r w:rsidRPr="00AC21D7">
        <w:rPr>
          <w:rFonts w:ascii="Trebuchet MS" w:hAnsi="Trebuchet MS" w:cs="Trebuchet MS"/>
          <w:sz w:val="20"/>
          <w:szCs w:val="20"/>
          <w:lang w:eastAsia="pl-PL"/>
        </w:rPr>
        <w:tab/>
        <w:t xml:space="preserve">karty </w:t>
      </w:r>
      <w:r w:rsidRPr="00AC21D7">
        <w:rPr>
          <w:rFonts w:ascii="Trebuchet MS" w:hAnsi="Trebuchet MS" w:cs="Trebuchet MS"/>
          <w:sz w:val="20"/>
          <w:szCs w:val="20"/>
          <w:lang w:eastAsia="pl-PL"/>
        </w:rPr>
        <w:tab/>
        <w:t xml:space="preserve">pracy:     </w:t>
      </w:r>
      <w:r w:rsidRPr="00AC21D7">
        <w:rPr>
          <w:rFonts w:ascii="Trebuchet MS" w:hAnsi="Trebuchet MS" w:cs="Trebuchet MS"/>
          <w:sz w:val="20"/>
          <w:szCs w:val="20"/>
          <w:lang w:eastAsia="pl-PL"/>
        </w:rPr>
        <w:br/>
        <w:t>1) karta pracy  powinna zawierać w szczególności:</w:t>
      </w:r>
    </w:p>
    <w:p w14:paraId="7DCA5294" w14:textId="77777777" w:rsidR="007C1CBC" w:rsidRPr="00AC21D7" w:rsidRDefault="007C1CBC" w:rsidP="009F77B9">
      <w:pPr>
        <w:autoSpaceDE w:val="0"/>
        <w:autoSpaceDN w:val="0"/>
        <w:adjustRightInd w:val="0"/>
        <w:spacing w:before="120" w:after="120" w:line="240" w:lineRule="auto"/>
        <w:ind w:left="851" w:hanging="284"/>
        <w:rPr>
          <w:rFonts w:ascii="Trebuchet MS" w:hAnsi="Trebuchet MS" w:cs="Trebuchet MS"/>
          <w:sz w:val="20"/>
          <w:szCs w:val="20"/>
          <w:lang w:eastAsia="pl-PL"/>
        </w:rPr>
      </w:pPr>
      <w:r w:rsidRPr="00AC21D7">
        <w:rPr>
          <w:rFonts w:ascii="Trebuchet MS" w:hAnsi="Trebuchet MS" w:cs="Trebuchet MS"/>
          <w:sz w:val="20"/>
          <w:szCs w:val="20"/>
          <w:lang w:eastAsia="pl-PL"/>
        </w:rPr>
        <w:t>a)</w:t>
      </w:r>
      <w:r w:rsidRPr="00AC21D7">
        <w:rPr>
          <w:rFonts w:ascii="Trebuchet MS" w:hAnsi="Trebuchet MS" w:cs="Trebuchet MS"/>
          <w:sz w:val="20"/>
          <w:szCs w:val="20"/>
          <w:lang w:eastAsia="pl-PL"/>
        </w:rPr>
        <w:tab/>
        <w:t xml:space="preserve"> imię, nazwisko, adres Podopiecznego,</w:t>
      </w:r>
    </w:p>
    <w:p w14:paraId="55CEF4AC" w14:textId="77777777" w:rsidR="007C1CBC" w:rsidRPr="00AC21D7" w:rsidRDefault="007C1CBC" w:rsidP="009F77B9">
      <w:pPr>
        <w:autoSpaceDE w:val="0"/>
        <w:autoSpaceDN w:val="0"/>
        <w:adjustRightInd w:val="0"/>
        <w:spacing w:before="120" w:after="120" w:line="240" w:lineRule="auto"/>
        <w:ind w:left="851" w:hanging="284"/>
        <w:rPr>
          <w:rFonts w:ascii="Trebuchet MS" w:hAnsi="Trebuchet MS" w:cs="Trebuchet MS"/>
          <w:sz w:val="20"/>
          <w:szCs w:val="20"/>
          <w:lang w:eastAsia="pl-PL"/>
        </w:rPr>
      </w:pPr>
      <w:r w:rsidRPr="00AC21D7">
        <w:rPr>
          <w:rFonts w:ascii="Trebuchet MS" w:hAnsi="Trebuchet MS" w:cs="Trebuchet MS"/>
          <w:sz w:val="20"/>
          <w:szCs w:val="20"/>
          <w:lang w:eastAsia="pl-PL"/>
        </w:rPr>
        <w:t xml:space="preserve">b) </w:t>
      </w:r>
      <w:r w:rsidRPr="00AC21D7">
        <w:rPr>
          <w:rFonts w:ascii="Trebuchet MS" w:hAnsi="Trebuchet MS" w:cs="Trebuchet MS"/>
          <w:sz w:val="20"/>
          <w:szCs w:val="20"/>
          <w:lang w:eastAsia="pl-PL"/>
        </w:rPr>
        <w:tab/>
        <w:t xml:space="preserve">liczbę godzin wykonanych, </w:t>
      </w:r>
    </w:p>
    <w:p w14:paraId="7F8D3C87" w14:textId="77777777" w:rsidR="007C1CBC" w:rsidRPr="00AC21D7" w:rsidRDefault="007C1CBC" w:rsidP="009F77B9">
      <w:pPr>
        <w:autoSpaceDE w:val="0"/>
        <w:autoSpaceDN w:val="0"/>
        <w:adjustRightInd w:val="0"/>
        <w:spacing w:before="120" w:after="120" w:line="240" w:lineRule="auto"/>
        <w:ind w:left="851" w:hanging="284"/>
        <w:rPr>
          <w:rFonts w:ascii="Trebuchet MS" w:hAnsi="Trebuchet MS" w:cs="Trebuchet MS"/>
          <w:sz w:val="20"/>
          <w:szCs w:val="20"/>
          <w:lang w:eastAsia="pl-PL"/>
        </w:rPr>
      </w:pPr>
      <w:r w:rsidRPr="00AC21D7">
        <w:rPr>
          <w:rFonts w:ascii="Trebuchet MS" w:hAnsi="Trebuchet MS" w:cs="Trebuchet MS"/>
          <w:sz w:val="20"/>
          <w:szCs w:val="20"/>
          <w:lang w:eastAsia="pl-PL"/>
        </w:rPr>
        <w:t>c)</w:t>
      </w:r>
      <w:r w:rsidRPr="00AC21D7">
        <w:rPr>
          <w:rFonts w:ascii="Trebuchet MS" w:hAnsi="Trebuchet MS" w:cs="Trebuchet MS"/>
          <w:sz w:val="20"/>
          <w:szCs w:val="20"/>
          <w:lang w:eastAsia="pl-PL"/>
        </w:rPr>
        <w:tab/>
        <w:t xml:space="preserve">imię i nazwisko, numer telefonu osoby świadczącej usługi, </w:t>
      </w:r>
    </w:p>
    <w:p w14:paraId="68580346" w14:textId="77777777" w:rsidR="007C1CBC" w:rsidRPr="00AC21D7" w:rsidRDefault="007C1CBC" w:rsidP="009F77B9">
      <w:pPr>
        <w:autoSpaceDE w:val="0"/>
        <w:autoSpaceDN w:val="0"/>
        <w:adjustRightInd w:val="0"/>
        <w:spacing w:before="120" w:after="120" w:line="240" w:lineRule="auto"/>
        <w:ind w:left="851" w:hanging="284"/>
        <w:rPr>
          <w:rFonts w:ascii="Trebuchet MS" w:hAnsi="Trebuchet MS" w:cs="Trebuchet MS"/>
          <w:sz w:val="20"/>
          <w:szCs w:val="20"/>
          <w:lang w:eastAsia="pl-PL"/>
        </w:rPr>
      </w:pPr>
      <w:r w:rsidRPr="00AC21D7">
        <w:rPr>
          <w:rFonts w:ascii="Trebuchet MS" w:hAnsi="Trebuchet MS" w:cs="Trebuchet MS"/>
          <w:sz w:val="20"/>
          <w:szCs w:val="20"/>
          <w:lang w:eastAsia="pl-PL"/>
        </w:rPr>
        <w:t>d)</w:t>
      </w:r>
      <w:r w:rsidRPr="00AC21D7">
        <w:rPr>
          <w:rFonts w:ascii="Trebuchet MS" w:hAnsi="Trebuchet MS" w:cs="Trebuchet MS"/>
          <w:sz w:val="20"/>
          <w:szCs w:val="20"/>
          <w:lang w:eastAsia="pl-PL"/>
        </w:rPr>
        <w:tab/>
        <w:t xml:space="preserve">dokładny opis zrealizowanej usługi, </w:t>
      </w:r>
    </w:p>
    <w:p w14:paraId="13827491" w14:textId="77777777" w:rsidR="007C1CBC" w:rsidRPr="00AC21D7" w:rsidRDefault="007C1CBC" w:rsidP="009F77B9">
      <w:pPr>
        <w:autoSpaceDE w:val="0"/>
        <w:autoSpaceDN w:val="0"/>
        <w:adjustRightInd w:val="0"/>
        <w:spacing w:before="120" w:after="120" w:line="240" w:lineRule="auto"/>
        <w:ind w:left="851" w:hanging="284"/>
        <w:rPr>
          <w:rFonts w:ascii="Trebuchet MS" w:hAnsi="Trebuchet MS" w:cs="Trebuchet MS"/>
          <w:sz w:val="20"/>
          <w:szCs w:val="20"/>
          <w:lang w:eastAsia="pl-PL"/>
        </w:rPr>
      </w:pPr>
      <w:r w:rsidRPr="00AC21D7">
        <w:rPr>
          <w:rFonts w:ascii="Trebuchet MS" w:hAnsi="Trebuchet MS" w:cs="Trebuchet MS"/>
          <w:sz w:val="20"/>
          <w:szCs w:val="20"/>
          <w:lang w:eastAsia="pl-PL"/>
        </w:rPr>
        <w:t>e)  powód nieświadczenia usług opiekuńczych w pełnym zakresie,</w:t>
      </w:r>
    </w:p>
    <w:p w14:paraId="0EBE93E1" w14:textId="77777777" w:rsidR="007C1CBC" w:rsidRPr="00AC21D7" w:rsidRDefault="007C1CBC" w:rsidP="009F77B9">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2) </w:t>
      </w:r>
      <w:r w:rsidRPr="00AC21D7">
        <w:rPr>
          <w:rFonts w:ascii="Trebuchet MS" w:hAnsi="Trebuchet MS" w:cs="Trebuchet MS"/>
          <w:sz w:val="20"/>
          <w:szCs w:val="20"/>
          <w:lang w:eastAsia="pl-PL"/>
        </w:rPr>
        <w:tab/>
        <w:t xml:space="preserve">w miesięcznej karcie pracy, Wykonawca wpisuje liczbę godzin dla każdego dnia, </w:t>
      </w:r>
      <w:r w:rsidRPr="00AC21D7">
        <w:rPr>
          <w:rFonts w:ascii="Trebuchet MS" w:hAnsi="Trebuchet MS" w:cs="Trebuchet MS"/>
          <w:sz w:val="20"/>
          <w:szCs w:val="20"/>
          <w:lang w:eastAsia="pl-PL"/>
        </w:rPr>
        <w:br/>
        <w:t xml:space="preserve">w którym były realizowane usługi opiekuńcze; wykonanie usługi winno być każdorazowo potwierdzone przez osobę objętą tymi usługami (Podopiecznego), </w:t>
      </w:r>
    </w:p>
    <w:p w14:paraId="403BD0DE" w14:textId="77777777" w:rsidR="007C1CBC" w:rsidRPr="00AC21D7" w:rsidRDefault="007C1CBC" w:rsidP="009F77B9">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3)</w:t>
      </w:r>
      <w:r w:rsidRPr="00AC21D7">
        <w:rPr>
          <w:rFonts w:ascii="Trebuchet MS" w:hAnsi="Trebuchet MS" w:cs="Trebuchet MS"/>
          <w:sz w:val="20"/>
          <w:szCs w:val="20"/>
          <w:lang w:eastAsia="pl-PL"/>
        </w:rPr>
        <w:tab/>
      </w:r>
      <w:bookmarkStart w:id="0" w:name="_Hlk86749474"/>
      <w:r w:rsidRPr="00AC21D7">
        <w:rPr>
          <w:rFonts w:ascii="Trebuchet MS" w:hAnsi="Trebuchet MS" w:cs="Trebuchet MS"/>
          <w:sz w:val="20"/>
          <w:szCs w:val="20"/>
          <w:lang w:eastAsia="pl-PL"/>
        </w:rPr>
        <w:t>w przypadku dysponowania przez opiekunkę środkami finansowymi podopiecznego, zobowiązana ona jest prowadzić pisemny rejestr wydatków(znajdujący się w miejscu świadczenia usługi), zawierający wpisy o:</w:t>
      </w:r>
    </w:p>
    <w:p w14:paraId="51C89BFB" w14:textId="77777777" w:rsidR="007C1CBC" w:rsidRPr="00AC21D7" w:rsidRDefault="007C1CBC" w:rsidP="009F77B9">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     - dacie i kwocie otrzymanych pieniędzy,</w:t>
      </w:r>
    </w:p>
    <w:p w14:paraId="1814C307" w14:textId="77777777" w:rsidR="007C1CBC" w:rsidRPr="00AC21D7" w:rsidRDefault="007C1CBC" w:rsidP="009F77B9">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     - kwocie wydanych pieniędzy na podstawie dołączonych paragonów, książeczek, opłat, </w:t>
      </w:r>
    </w:p>
    <w:p w14:paraId="6F8AAB06" w14:textId="77777777" w:rsidR="007C1CBC" w:rsidRPr="00AC21D7" w:rsidRDefault="007C1CBC" w:rsidP="009F77B9">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       rachunków itp.,</w:t>
      </w:r>
    </w:p>
    <w:p w14:paraId="35CFE9F6" w14:textId="77777777" w:rsidR="007C1CBC" w:rsidRPr="00AC21D7" w:rsidRDefault="007C1CBC" w:rsidP="009F77B9">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     - akceptację rozliczenia wydatkowanych środków finansowych na osobę na rzecz której</w:t>
      </w:r>
    </w:p>
    <w:p w14:paraId="044F41B0" w14:textId="4A4F3F60" w:rsidR="007C1CBC" w:rsidRPr="00AC21D7" w:rsidRDefault="007C1CBC" w:rsidP="009F77B9">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       świadczone są usługi</w:t>
      </w:r>
      <w:r w:rsidR="00043D56" w:rsidRPr="00AC21D7">
        <w:rPr>
          <w:rFonts w:ascii="Trebuchet MS" w:hAnsi="Trebuchet MS" w:cs="Trebuchet MS"/>
          <w:sz w:val="20"/>
          <w:szCs w:val="20"/>
          <w:lang w:eastAsia="pl-PL"/>
        </w:rPr>
        <w:t>.</w:t>
      </w:r>
    </w:p>
    <w:bookmarkEnd w:id="0"/>
    <w:p w14:paraId="6F979CB4" w14:textId="0D1836E3" w:rsidR="007C1CBC" w:rsidRPr="00AC21D7" w:rsidRDefault="007C1CBC" w:rsidP="009F77B9">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4)</w:t>
      </w:r>
      <w:r w:rsidRPr="00AC21D7">
        <w:rPr>
          <w:rFonts w:ascii="Trebuchet MS" w:hAnsi="Trebuchet MS" w:cs="Trebuchet MS"/>
          <w:sz w:val="20"/>
          <w:szCs w:val="20"/>
          <w:lang w:eastAsia="pl-PL"/>
        </w:rPr>
        <w:tab/>
        <w:t>Wykonawca przekaże Zamawiającemu Zbiorcze zestawienie wykonanych usług opiekuńczych stanowiące załącznik nr 2</w:t>
      </w:r>
      <w:r w:rsidR="006A04E6" w:rsidRPr="00AC21D7">
        <w:rPr>
          <w:rFonts w:ascii="Trebuchet MS" w:hAnsi="Trebuchet MS" w:cs="Trebuchet MS"/>
          <w:sz w:val="20"/>
          <w:szCs w:val="20"/>
          <w:lang w:eastAsia="pl-PL"/>
        </w:rPr>
        <w:t xml:space="preserve"> </w:t>
      </w:r>
      <w:r w:rsidRPr="00AC21D7">
        <w:rPr>
          <w:rFonts w:ascii="Trebuchet MS" w:hAnsi="Trebuchet MS" w:cs="Trebuchet MS"/>
          <w:sz w:val="20"/>
          <w:szCs w:val="20"/>
          <w:lang w:eastAsia="pl-PL"/>
        </w:rPr>
        <w:t>do Umowy, wraz z kop</w:t>
      </w:r>
      <w:r w:rsidR="006A04E6" w:rsidRPr="00AC21D7">
        <w:rPr>
          <w:rFonts w:ascii="Trebuchet MS" w:hAnsi="Trebuchet MS" w:cs="Trebuchet MS"/>
          <w:sz w:val="20"/>
          <w:szCs w:val="20"/>
          <w:lang w:eastAsia="pl-PL"/>
        </w:rPr>
        <w:t>iami</w:t>
      </w:r>
      <w:r w:rsidRPr="00AC21D7">
        <w:rPr>
          <w:rFonts w:ascii="Trebuchet MS" w:hAnsi="Trebuchet MS" w:cs="Trebuchet MS"/>
          <w:sz w:val="20"/>
          <w:szCs w:val="20"/>
          <w:lang w:eastAsia="pl-PL"/>
        </w:rPr>
        <w:t xml:space="preserve">  miesięcznych kart pracy</w:t>
      </w:r>
      <w:r w:rsidR="006A04E6" w:rsidRPr="00AC21D7">
        <w:rPr>
          <w:rFonts w:ascii="Trebuchet MS" w:hAnsi="Trebuchet MS" w:cs="Trebuchet MS"/>
          <w:sz w:val="20"/>
          <w:szCs w:val="20"/>
          <w:lang w:eastAsia="pl-PL"/>
        </w:rPr>
        <w:t>, potwierdzonych za zgodność z orygin</w:t>
      </w:r>
      <w:r w:rsidR="00C849B0" w:rsidRPr="00AC21D7">
        <w:rPr>
          <w:rFonts w:ascii="Trebuchet MS" w:hAnsi="Trebuchet MS" w:cs="Trebuchet MS"/>
          <w:sz w:val="20"/>
          <w:szCs w:val="20"/>
          <w:lang w:eastAsia="pl-PL"/>
        </w:rPr>
        <w:t>a</w:t>
      </w:r>
      <w:r w:rsidR="006A04E6" w:rsidRPr="00AC21D7">
        <w:rPr>
          <w:rFonts w:ascii="Trebuchet MS" w:hAnsi="Trebuchet MS" w:cs="Trebuchet MS"/>
          <w:sz w:val="20"/>
          <w:szCs w:val="20"/>
          <w:lang w:eastAsia="pl-PL"/>
        </w:rPr>
        <w:t xml:space="preserve">łem </w:t>
      </w:r>
      <w:r w:rsidRPr="00AC21D7">
        <w:rPr>
          <w:rFonts w:ascii="Trebuchet MS" w:hAnsi="Trebuchet MS" w:cs="Trebuchet MS"/>
          <w:sz w:val="20"/>
          <w:szCs w:val="20"/>
          <w:lang w:eastAsia="pl-PL"/>
        </w:rPr>
        <w:t xml:space="preserve">– załącznik nr 3 do umowy. Na żądanie Zamawiającego do wglądu oryginały miesięcznych kart pracy. </w:t>
      </w:r>
    </w:p>
    <w:p w14:paraId="2663A632" w14:textId="77777777" w:rsidR="007C1CBC" w:rsidRPr="00AC21D7" w:rsidRDefault="007C1CBC" w:rsidP="009F77B9">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5) </w:t>
      </w:r>
      <w:r w:rsidRPr="00AC21D7">
        <w:rPr>
          <w:rFonts w:ascii="Trebuchet MS" w:hAnsi="Trebuchet MS" w:cs="Trebuchet MS"/>
          <w:sz w:val="20"/>
          <w:szCs w:val="20"/>
          <w:lang w:eastAsia="pl-PL"/>
        </w:rPr>
        <w:tab/>
        <w:t xml:space="preserve">Wykonawca zobowiązuje się archiwizować karty pracy przez okres 5 lat od dnia zakończenia niniejszej umowy, </w:t>
      </w:r>
    </w:p>
    <w:p w14:paraId="57EB88EE" w14:textId="77777777" w:rsidR="007C1CBC" w:rsidRPr="00AC21D7" w:rsidRDefault="007C1CBC" w:rsidP="009F77B9">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6) po zakończeniu okresu archiwizacji, o którym mowa w pkt 5, Wykonawca zobowiązany jest komisyjnie zniszczyć karty pracy i zaprzestać przetwarzania danych osobowych zawartych na kartach, </w:t>
      </w:r>
    </w:p>
    <w:p w14:paraId="01F0F838" w14:textId="77777777" w:rsidR="007C1CBC" w:rsidRPr="00AC21D7" w:rsidRDefault="007C1CBC" w:rsidP="009F77B9">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7)</w:t>
      </w:r>
      <w:r w:rsidRPr="00AC21D7">
        <w:rPr>
          <w:rFonts w:ascii="Trebuchet MS" w:hAnsi="Trebuchet MS" w:cs="Trebuchet MS"/>
          <w:sz w:val="20"/>
          <w:szCs w:val="20"/>
          <w:lang w:eastAsia="pl-PL"/>
        </w:rPr>
        <w:tab/>
        <w:t xml:space="preserve">po komisyjnym zniszczeniu kart pracy, Wykonawca sporządzi protokół ze zniszczenia kart, </w:t>
      </w:r>
    </w:p>
    <w:p w14:paraId="146F2316" w14:textId="395AEF40" w:rsidR="007C1CBC" w:rsidRPr="00AC21D7" w:rsidRDefault="007C1CBC" w:rsidP="009F77B9">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8) protokół, o którym mowa w pkt 6, Wykonawca zobowiązany jest przekazać Zamawiającemu, </w:t>
      </w:r>
      <w:r w:rsidR="00A2706E" w:rsidRPr="00AC21D7">
        <w:rPr>
          <w:rFonts w:ascii="Trebuchet MS" w:hAnsi="Trebuchet MS" w:cs="Trebuchet MS"/>
          <w:sz w:val="20"/>
          <w:szCs w:val="20"/>
          <w:lang w:eastAsia="pl-PL"/>
        </w:rPr>
        <w:br/>
      </w:r>
      <w:r w:rsidRPr="00AC21D7">
        <w:rPr>
          <w:rFonts w:ascii="Trebuchet MS" w:hAnsi="Trebuchet MS" w:cs="Trebuchet MS"/>
          <w:sz w:val="20"/>
          <w:szCs w:val="20"/>
          <w:lang w:eastAsia="pl-PL"/>
        </w:rPr>
        <w:t>w termie 30 dni od czynności wskazanych w pkt.</w:t>
      </w:r>
      <w:r w:rsidR="005407C0" w:rsidRPr="00AC21D7">
        <w:rPr>
          <w:rFonts w:ascii="Trebuchet MS" w:hAnsi="Trebuchet MS" w:cs="Trebuchet MS"/>
          <w:sz w:val="20"/>
          <w:szCs w:val="20"/>
          <w:lang w:eastAsia="pl-PL"/>
        </w:rPr>
        <w:t xml:space="preserve"> </w:t>
      </w:r>
      <w:r w:rsidRPr="00AC21D7">
        <w:rPr>
          <w:rFonts w:ascii="Trebuchet MS" w:hAnsi="Trebuchet MS" w:cs="Trebuchet MS"/>
          <w:sz w:val="20"/>
          <w:szCs w:val="20"/>
          <w:lang w:eastAsia="pl-PL"/>
        </w:rPr>
        <w:t xml:space="preserve">7 </w:t>
      </w:r>
    </w:p>
    <w:p w14:paraId="06A1B2F4" w14:textId="74FE6B71" w:rsidR="007C1CBC" w:rsidRPr="00AC21D7" w:rsidRDefault="007C1CBC" w:rsidP="009F77B9">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9) </w:t>
      </w:r>
      <w:r w:rsidR="005407C0" w:rsidRPr="00AC21D7">
        <w:rPr>
          <w:rFonts w:ascii="Trebuchet MS" w:hAnsi="Trebuchet MS" w:cs="Trebuchet MS"/>
          <w:sz w:val="20"/>
          <w:szCs w:val="20"/>
          <w:lang w:eastAsia="pl-PL"/>
        </w:rPr>
        <w:t>k</w:t>
      </w:r>
      <w:r w:rsidRPr="00AC21D7">
        <w:rPr>
          <w:rFonts w:ascii="Trebuchet MS" w:hAnsi="Trebuchet MS" w:cs="Trebuchet MS"/>
          <w:sz w:val="20"/>
          <w:szCs w:val="20"/>
          <w:lang w:eastAsia="pl-PL"/>
        </w:rPr>
        <w:t>arty należy prowadzić na bieżąco, w formie papierowej, czytelnie.</w:t>
      </w:r>
    </w:p>
    <w:p w14:paraId="045AE85A" w14:textId="77777777" w:rsidR="007C1CBC" w:rsidRPr="00AC21D7" w:rsidRDefault="007C1CBC" w:rsidP="00043D56">
      <w:pPr>
        <w:autoSpaceDE w:val="0"/>
        <w:autoSpaceDN w:val="0"/>
        <w:adjustRightInd w:val="0"/>
        <w:spacing w:after="0" w:line="240" w:lineRule="auto"/>
        <w:ind w:left="568" w:hanging="284"/>
        <w:jc w:val="center"/>
        <w:rPr>
          <w:rFonts w:ascii="Trebuchet MS" w:hAnsi="Trebuchet MS" w:cs="Trebuchet MS"/>
          <w:b/>
          <w:bCs/>
          <w:sz w:val="20"/>
          <w:szCs w:val="20"/>
          <w:lang w:eastAsia="pl-PL"/>
        </w:rPr>
      </w:pPr>
    </w:p>
    <w:p w14:paraId="6489659A" w14:textId="77777777" w:rsidR="00043D56" w:rsidRPr="00AC21D7" w:rsidRDefault="00043D56" w:rsidP="00043D56">
      <w:pPr>
        <w:autoSpaceDE w:val="0"/>
        <w:autoSpaceDN w:val="0"/>
        <w:adjustRightInd w:val="0"/>
        <w:spacing w:after="0" w:line="240" w:lineRule="auto"/>
        <w:ind w:left="568" w:hanging="284"/>
        <w:jc w:val="center"/>
        <w:rPr>
          <w:rFonts w:ascii="Trebuchet MS" w:hAnsi="Trebuchet MS" w:cs="Trebuchet MS"/>
          <w:b/>
          <w:bCs/>
          <w:sz w:val="20"/>
          <w:szCs w:val="20"/>
          <w:lang w:eastAsia="pl-PL"/>
        </w:rPr>
      </w:pPr>
    </w:p>
    <w:p w14:paraId="2E907088" w14:textId="77777777" w:rsidR="007C1CBC" w:rsidRPr="00AC21D7" w:rsidRDefault="007C1CBC" w:rsidP="00257781">
      <w:pPr>
        <w:autoSpaceDE w:val="0"/>
        <w:autoSpaceDN w:val="0"/>
        <w:adjustRightInd w:val="0"/>
        <w:spacing w:before="120" w:after="120" w:line="240" w:lineRule="auto"/>
        <w:ind w:left="567" w:hanging="283"/>
        <w:jc w:val="center"/>
        <w:rPr>
          <w:rFonts w:ascii="Trebuchet MS" w:hAnsi="Trebuchet MS" w:cs="Trebuchet MS"/>
          <w:sz w:val="20"/>
          <w:szCs w:val="20"/>
          <w:lang w:eastAsia="pl-PL"/>
        </w:rPr>
      </w:pPr>
      <w:r w:rsidRPr="00AC21D7">
        <w:rPr>
          <w:rFonts w:ascii="Trebuchet MS" w:hAnsi="Trebuchet MS" w:cs="Trebuchet MS"/>
          <w:b/>
          <w:bCs/>
          <w:sz w:val="20"/>
          <w:szCs w:val="20"/>
          <w:lang w:eastAsia="pl-PL"/>
        </w:rPr>
        <w:t>§ 5.</w:t>
      </w:r>
    </w:p>
    <w:p w14:paraId="7639CED8" w14:textId="77777777" w:rsidR="007C1CBC" w:rsidRPr="00AC21D7" w:rsidRDefault="007C1CBC" w:rsidP="00A2706E">
      <w:pPr>
        <w:autoSpaceDE w:val="0"/>
        <w:autoSpaceDN w:val="0"/>
        <w:adjustRightInd w:val="0"/>
        <w:spacing w:before="120" w:after="120" w:line="240" w:lineRule="auto"/>
        <w:rPr>
          <w:rFonts w:ascii="Trebuchet MS" w:hAnsi="Trebuchet MS" w:cs="Trebuchet MS"/>
          <w:sz w:val="20"/>
          <w:szCs w:val="20"/>
          <w:lang w:eastAsia="pl-PL"/>
        </w:rPr>
      </w:pPr>
      <w:r w:rsidRPr="00AC21D7">
        <w:rPr>
          <w:rFonts w:ascii="Trebuchet MS" w:hAnsi="Trebuchet MS" w:cs="Trebuchet MS"/>
          <w:sz w:val="20"/>
          <w:szCs w:val="20"/>
          <w:lang w:eastAsia="pl-PL"/>
        </w:rPr>
        <w:t xml:space="preserve">Dodatkowe uprawnienia Zamawiającego: </w:t>
      </w:r>
    </w:p>
    <w:p w14:paraId="22C13293" w14:textId="219A1260" w:rsidR="007C1CBC" w:rsidRPr="00AC21D7" w:rsidRDefault="007C1CBC" w:rsidP="00A2706E">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1. Zamawiający ma prawo sprawowania bieżącej kontroli wykonywanych usług opiekuńczych </w:t>
      </w:r>
      <w:r w:rsidR="00A2706E" w:rsidRPr="00AC21D7">
        <w:rPr>
          <w:rFonts w:ascii="Trebuchet MS" w:hAnsi="Trebuchet MS" w:cs="Trebuchet MS"/>
          <w:sz w:val="20"/>
          <w:szCs w:val="20"/>
          <w:lang w:eastAsia="pl-PL"/>
        </w:rPr>
        <w:br/>
      </w:r>
      <w:r w:rsidRPr="00AC21D7">
        <w:rPr>
          <w:rFonts w:ascii="Trebuchet MS" w:hAnsi="Trebuchet MS" w:cs="Trebuchet MS"/>
          <w:sz w:val="20"/>
          <w:szCs w:val="20"/>
          <w:lang w:eastAsia="pl-PL"/>
        </w:rPr>
        <w:t xml:space="preserve">w ramach których Wykonawca: </w:t>
      </w:r>
    </w:p>
    <w:p w14:paraId="68BDFFDA" w14:textId="77777777" w:rsidR="007C1CBC" w:rsidRPr="00AC21D7" w:rsidRDefault="007C1CBC" w:rsidP="00A2706E">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lastRenderedPageBreak/>
        <w:t>a)</w:t>
      </w:r>
      <w:r w:rsidRPr="00AC21D7">
        <w:rPr>
          <w:rFonts w:ascii="Trebuchet MS" w:hAnsi="Trebuchet MS" w:cs="Trebuchet MS"/>
          <w:sz w:val="20"/>
          <w:szCs w:val="20"/>
          <w:lang w:eastAsia="pl-PL"/>
        </w:rPr>
        <w:tab/>
        <w:t xml:space="preserve">zobowiązuje się do poddania okresowej kontroli realizacji usług opiekuńczych przeprowadzanej przez upoważnionych pracowników Zamawiającego w miejscu realizacji usługi lub w miejscu wyznaczonym przez Zleceniodawcę, </w:t>
      </w:r>
    </w:p>
    <w:p w14:paraId="5C0D2EDA" w14:textId="77777777" w:rsidR="007C1CBC" w:rsidRPr="00AC21D7" w:rsidRDefault="007C1CBC" w:rsidP="00A2706E">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b) w celu umożliwienia przeprowadzenia kontroli udostępni pomieszczenie i sprzęt dla kontrolujących, </w:t>
      </w:r>
    </w:p>
    <w:p w14:paraId="00CB472D" w14:textId="77777777" w:rsidR="007C1CBC" w:rsidRPr="00AC21D7" w:rsidRDefault="007C1CBC" w:rsidP="00A2706E">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c)</w:t>
      </w:r>
      <w:r w:rsidRPr="00AC21D7">
        <w:rPr>
          <w:rFonts w:ascii="Trebuchet MS" w:hAnsi="Trebuchet MS" w:cs="Trebuchet MS"/>
          <w:sz w:val="20"/>
          <w:szCs w:val="20"/>
          <w:lang w:eastAsia="pl-PL"/>
        </w:rPr>
        <w:tab/>
        <w:t xml:space="preserve">zobowiązuje się do przedłożenia wszelkich dokumentów dotyczących zleconego zadania oraz do umożliwienia przeprowadzenia oględzin w miejscu realizacji zadania, </w:t>
      </w:r>
    </w:p>
    <w:p w14:paraId="117644FE" w14:textId="77777777" w:rsidR="007C1CBC" w:rsidRPr="00AC21D7" w:rsidRDefault="007C1CBC" w:rsidP="00A2706E">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d)</w:t>
      </w:r>
      <w:r w:rsidRPr="00AC21D7">
        <w:rPr>
          <w:rFonts w:ascii="Trebuchet MS" w:hAnsi="Trebuchet MS" w:cs="Trebuchet MS"/>
          <w:sz w:val="20"/>
          <w:szCs w:val="20"/>
          <w:lang w:eastAsia="pl-PL"/>
        </w:rPr>
        <w:tab/>
        <w:t xml:space="preserve">w miejscu wyznaczonym przez Zamawiającego, Wykonawca zobowiązuje się przedłożyć kontrolującym wszelkie dokumenty dotyczące realizacji usług opiekuńczych oraz złożyć pisemne wyjaśnienia, </w:t>
      </w:r>
    </w:p>
    <w:p w14:paraId="01418E3C" w14:textId="77777777" w:rsidR="007C1CBC" w:rsidRPr="00AC21D7" w:rsidRDefault="007C1CBC" w:rsidP="00A2706E">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e) Wykonawca zobowiązuje się do udzielania ustnie lub na piśmie, w zależności od żądania kontrolującego i w terminie przez niego określonym, wyjaśnień i informacji dotyczących zleconych usług opiekuńczych. </w:t>
      </w:r>
    </w:p>
    <w:p w14:paraId="4AFA3720" w14:textId="77777777" w:rsidR="007C1CBC" w:rsidRPr="00AC21D7" w:rsidRDefault="007C1CBC" w:rsidP="00A2706E">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2.</w:t>
      </w:r>
      <w:r w:rsidRPr="00AC21D7">
        <w:rPr>
          <w:rFonts w:ascii="Trebuchet MS" w:hAnsi="Trebuchet MS" w:cs="Trebuchet MS"/>
          <w:sz w:val="20"/>
          <w:szCs w:val="20"/>
          <w:lang w:eastAsia="pl-PL"/>
        </w:rPr>
        <w:tab/>
        <w:t xml:space="preserve">Z przeprowadzonej kontroli kontrolujący sporządza pisemny protokół w dwóch egzemplarzach. </w:t>
      </w:r>
    </w:p>
    <w:p w14:paraId="7C21A5F8" w14:textId="77777777" w:rsidR="007C1CBC" w:rsidRPr="00AC21D7" w:rsidRDefault="007C1CBC" w:rsidP="00A2706E">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3. </w:t>
      </w:r>
      <w:r w:rsidRPr="00AC21D7">
        <w:rPr>
          <w:rFonts w:ascii="Trebuchet MS" w:hAnsi="Trebuchet MS" w:cs="Trebuchet MS"/>
          <w:sz w:val="20"/>
          <w:szCs w:val="20"/>
          <w:lang w:eastAsia="pl-PL"/>
        </w:rPr>
        <w:tab/>
        <w:t xml:space="preserve">W przypadku stwierdzenia jakichkolwiek nieprawidłowości kontrolowany Wykonawca ma prawo do złożenia wyjaśnień w terminie 14 dni od dnia otrzymania protokołu. Wyjaśnienia składane są Zamawiającemu na piśmie. Zamawiający udziela odpowiedzi Wykonawcy w ciągu 14 dni od dnia złożenia przez Wykonawcę wyjaśnień. </w:t>
      </w:r>
    </w:p>
    <w:p w14:paraId="31E918E6" w14:textId="77777777" w:rsidR="007C1CBC" w:rsidRPr="00AC21D7" w:rsidRDefault="007C1CBC" w:rsidP="00A2706E">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4.</w:t>
      </w:r>
      <w:r w:rsidRPr="00AC21D7">
        <w:rPr>
          <w:rFonts w:ascii="Trebuchet MS" w:hAnsi="Trebuchet MS" w:cs="Trebuchet MS"/>
          <w:sz w:val="20"/>
          <w:szCs w:val="20"/>
          <w:lang w:eastAsia="pl-PL"/>
        </w:rPr>
        <w:tab/>
        <w:t xml:space="preserve">Na wniosek Zamawiającego, Wykonawca zorganizuje spotkanie robocze osób wykonujących bezpośrednio usługi opiekuńcze z wyznaczonymi przez Zamawiającego pracownikami Ośrodka </w:t>
      </w:r>
      <w:r w:rsidRPr="00AC21D7">
        <w:rPr>
          <w:rFonts w:ascii="Trebuchet MS" w:hAnsi="Trebuchet MS" w:cs="Trebuchet MS"/>
          <w:sz w:val="20"/>
          <w:szCs w:val="20"/>
          <w:lang w:eastAsia="pl-PL"/>
        </w:rPr>
        <w:br/>
        <w:t xml:space="preserve">w celu przekazania uwag i omówienia spraw związanych z bieżącą realizacją umowy – wykonywaniem usługi. </w:t>
      </w:r>
    </w:p>
    <w:p w14:paraId="566D087E" w14:textId="77777777" w:rsidR="007C1CBC" w:rsidRPr="00AC21D7" w:rsidRDefault="007C1CBC" w:rsidP="00257781">
      <w:pPr>
        <w:autoSpaceDE w:val="0"/>
        <w:autoSpaceDN w:val="0"/>
        <w:adjustRightInd w:val="0"/>
        <w:spacing w:after="0" w:line="240" w:lineRule="auto"/>
        <w:rPr>
          <w:rFonts w:ascii="Trebuchet MS" w:hAnsi="Trebuchet MS" w:cs="Trebuchet MS"/>
          <w:sz w:val="20"/>
          <w:szCs w:val="20"/>
          <w:lang w:eastAsia="pl-PL"/>
        </w:rPr>
      </w:pPr>
    </w:p>
    <w:p w14:paraId="58FE492B" w14:textId="77777777" w:rsidR="00043D56" w:rsidRPr="00AC21D7" w:rsidRDefault="00043D56" w:rsidP="00257781">
      <w:pPr>
        <w:autoSpaceDE w:val="0"/>
        <w:autoSpaceDN w:val="0"/>
        <w:adjustRightInd w:val="0"/>
        <w:spacing w:after="0" w:line="240" w:lineRule="auto"/>
        <w:rPr>
          <w:rFonts w:ascii="Trebuchet MS" w:hAnsi="Trebuchet MS" w:cs="Trebuchet MS"/>
          <w:sz w:val="20"/>
          <w:szCs w:val="20"/>
          <w:lang w:eastAsia="pl-PL"/>
        </w:rPr>
      </w:pPr>
    </w:p>
    <w:p w14:paraId="2FEBBAEB" w14:textId="77777777" w:rsidR="007C1CBC" w:rsidRPr="00AC21D7" w:rsidRDefault="007C1CBC" w:rsidP="00257781">
      <w:pPr>
        <w:autoSpaceDE w:val="0"/>
        <w:autoSpaceDN w:val="0"/>
        <w:adjustRightInd w:val="0"/>
        <w:spacing w:after="0" w:line="240" w:lineRule="auto"/>
        <w:jc w:val="center"/>
        <w:rPr>
          <w:rFonts w:ascii="Trebuchet MS" w:hAnsi="Trebuchet MS" w:cs="Trebuchet MS"/>
          <w:sz w:val="20"/>
          <w:szCs w:val="20"/>
          <w:lang w:eastAsia="pl-PL"/>
        </w:rPr>
      </w:pPr>
      <w:r w:rsidRPr="00AC21D7">
        <w:rPr>
          <w:rFonts w:ascii="Trebuchet MS" w:hAnsi="Trebuchet MS" w:cs="Trebuchet MS"/>
          <w:b/>
          <w:bCs/>
          <w:sz w:val="20"/>
          <w:szCs w:val="20"/>
          <w:lang w:eastAsia="pl-PL"/>
        </w:rPr>
        <w:t>§ 6.</w:t>
      </w:r>
    </w:p>
    <w:p w14:paraId="016E877E" w14:textId="77777777" w:rsidR="007C1CBC" w:rsidRPr="00AC21D7" w:rsidRDefault="007C1CBC" w:rsidP="00257781">
      <w:pPr>
        <w:autoSpaceDE w:val="0"/>
        <w:autoSpaceDN w:val="0"/>
        <w:adjustRightInd w:val="0"/>
        <w:spacing w:after="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Wykonawca ma obowiązek do bezzwłocznego informowania Zamawiającego o wszystkich zdarzeniach mających lub mogących mieć wpływ na realizację umowy (np. śmierć wykonawcy, choroba, likwidacja działalności gospodarczej itp.). W tych sprawach informację należy natychmiast złożyć na piśmie. </w:t>
      </w:r>
    </w:p>
    <w:p w14:paraId="08509025" w14:textId="77777777" w:rsidR="007C1CBC" w:rsidRPr="00AC21D7" w:rsidRDefault="007C1CBC" w:rsidP="00257781">
      <w:pPr>
        <w:autoSpaceDE w:val="0"/>
        <w:autoSpaceDN w:val="0"/>
        <w:adjustRightInd w:val="0"/>
        <w:spacing w:after="0" w:line="240" w:lineRule="auto"/>
        <w:rPr>
          <w:rFonts w:ascii="Trebuchet MS" w:hAnsi="Trebuchet MS" w:cs="Trebuchet MS"/>
          <w:sz w:val="20"/>
          <w:szCs w:val="20"/>
          <w:lang w:eastAsia="pl-PL"/>
        </w:rPr>
      </w:pPr>
    </w:p>
    <w:p w14:paraId="15B684BB" w14:textId="77777777" w:rsidR="007C1CBC" w:rsidRPr="00AC21D7" w:rsidRDefault="007C1CBC"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160EBC23" w14:textId="77777777" w:rsidR="007C1CBC" w:rsidRPr="00AC21D7" w:rsidRDefault="007C1CBC" w:rsidP="00257781">
      <w:pPr>
        <w:autoSpaceDE w:val="0"/>
        <w:autoSpaceDN w:val="0"/>
        <w:adjustRightInd w:val="0"/>
        <w:spacing w:after="0" w:line="240" w:lineRule="auto"/>
        <w:jc w:val="center"/>
        <w:rPr>
          <w:rFonts w:ascii="Trebuchet MS" w:hAnsi="Trebuchet MS" w:cs="Trebuchet MS"/>
          <w:sz w:val="20"/>
          <w:szCs w:val="20"/>
          <w:lang w:eastAsia="pl-PL"/>
        </w:rPr>
      </w:pPr>
      <w:r w:rsidRPr="00AC21D7">
        <w:rPr>
          <w:rFonts w:ascii="Trebuchet MS" w:hAnsi="Trebuchet MS" w:cs="Trebuchet MS"/>
          <w:b/>
          <w:bCs/>
          <w:sz w:val="20"/>
          <w:szCs w:val="20"/>
          <w:lang w:eastAsia="pl-PL"/>
        </w:rPr>
        <w:t>§ 7.</w:t>
      </w:r>
    </w:p>
    <w:p w14:paraId="4E543D67" w14:textId="69230F49" w:rsidR="007C1CBC" w:rsidRPr="00AC21D7" w:rsidRDefault="007C1CBC" w:rsidP="00621C9D">
      <w:pPr>
        <w:autoSpaceDE w:val="0"/>
        <w:autoSpaceDN w:val="0"/>
        <w:adjustRightInd w:val="0"/>
        <w:spacing w:after="48"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Umowa  zostaje zawarta na okres od 01.01.202</w:t>
      </w:r>
      <w:r w:rsidR="005445FE" w:rsidRPr="00AC21D7">
        <w:rPr>
          <w:rFonts w:ascii="Trebuchet MS" w:hAnsi="Trebuchet MS" w:cs="Trebuchet MS"/>
          <w:sz w:val="20"/>
          <w:szCs w:val="20"/>
          <w:lang w:eastAsia="pl-PL"/>
        </w:rPr>
        <w:t>5</w:t>
      </w:r>
      <w:r w:rsidRPr="00AC21D7">
        <w:rPr>
          <w:rFonts w:ascii="Trebuchet MS" w:hAnsi="Trebuchet MS" w:cs="Trebuchet MS"/>
          <w:sz w:val="20"/>
          <w:szCs w:val="20"/>
          <w:lang w:eastAsia="pl-PL"/>
        </w:rPr>
        <w:t xml:space="preserve"> r. do 31.12.202</w:t>
      </w:r>
      <w:r w:rsidR="005445FE" w:rsidRPr="00AC21D7">
        <w:rPr>
          <w:rFonts w:ascii="Trebuchet MS" w:hAnsi="Trebuchet MS" w:cs="Trebuchet MS"/>
          <w:sz w:val="20"/>
          <w:szCs w:val="20"/>
          <w:lang w:eastAsia="pl-PL"/>
        </w:rPr>
        <w:t>6</w:t>
      </w:r>
      <w:r w:rsidRPr="00AC21D7">
        <w:rPr>
          <w:rFonts w:ascii="Trebuchet MS" w:hAnsi="Trebuchet MS" w:cs="Trebuchet MS"/>
          <w:sz w:val="20"/>
          <w:szCs w:val="20"/>
          <w:lang w:eastAsia="pl-PL"/>
        </w:rPr>
        <w:t xml:space="preserve"> r. </w:t>
      </w:r>
    </w:p>
    <w:p w14:paraId="10C480D5" w14:textId="77777777" w:rsidR="007C1CBC" w:rsidRPr="00AC21D7" w:rsidRDefault="007C1CBC" w:rsidP="00257781">
      <w:pPr>
        <w:autoSpaceDE w:val="0"/>
        <w:autoSpaceDN w:val="0"/>
        <w:adjustRightInd w:val="0"/>
        <w:spacing w:after="0" w:line="240" w:lineRule="auto"/>
        <w:rPr>
          <w:rFonts w:ascii="Trebuchet MS" w:hAnsi="Trebuchet MS" w:cs="Trebuchet MS"/>
          <w:sz w:val="20"/>
          <w:szCs w:val="20"/>
          <w:lang w:eastAsia="pl-PL"/>
        </w:rPr>
      </w:pPr>
    </w:p>
    <w:p w14:paraId="1D8DBEFB" w14:textId="77777777" w:rsidR="005445FE" w:rsidRPr="00AC21D7" w:rsidRDefault="005445FE"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5D8F3675" w14:textId="010E52DE" w:rsidR="007C1CBC" w:rsidRPr="00AC21D7" w:rsidRDefault="007C1CBC" w:rsidP="00257781">
      <w:pPr>
        <w:autoSpaceDE w:val="0"/>
        <w:autoSpaceDN w:val="0"/>
        <w:adjustRightInd w:val="0"/>
        <w:spacing w:after="0" w:line="240" w:lineRule="auto"/>
        <w:jc w:val="center"/>
        <w:rPr>
          <w:rFonts w:ascii="Trebuchet MS" w:hAnsi="Trebuchet MS" w:cs="Trebuchet MS"/>
          <w:sz w:val="20"/>
          <w:szCs w:val="20"/>
          <w:lang w:eastAsia="pl-PL"/>
        </w:rPr>
      </w:pPr>
      <w:r w:rsidRPr="00AC21D7">
        <w:rPr>
          <w:rFonts w:ascii="Trebuchet MS" w:hAnsi="Trebuchet MS" w:cs="Trebuchet MS"/>
          <w:b/>
          <w:bCs/>
          <w:sz w:val="20"/>
          <w:szCs w:val="20"/>
          <w:lang w:eastAsia="pl-PL"/>
        </w:rPr>
        <w:t>§ 8.</w:t>
      </w:r>
    </w:p>
    <w:p w14:paraId="5A29007E" w14:textId="77777777" w:rsidR="007C1CBC" w:rsidRPr="00AC21D7" w:rsidRDefault="007C1CBC" w:rsidP="005445FE">
      <w:pPr>
        <w:numPr>
          <w:ilvl w:val="3"/>
          <w:numId w:val="20"/>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Strony zgodnie ustalają wartość wynagrodzenia za wykonanie umowy na kwotę: </w:t>
      </w:r>
      <w:r w:rsidRPr="00AC21D7">
        <w:rPr>
          <w:rFonts w:ascii="Trebuchet MS" w:hAnsi="Trebuchet MS" w:cs="Trebuchet MS"/>
          <w:b/>
          <w:bCs/>
          <w:sz w:val="20"/>
          <w:szCs w:val="20"/>
          <w:lang w:eastAsia="pl-PL"/>
        </w:rPr>
        <w:t>…………..zł</w:t>
      </w:r>
      <w:r w:rsidRPr="00AC21D7">
        <w:rPr>
          <w:rFonts w:ascii="Trebuchet MS" w:hAnsi="Trebuchet MS" w:cs="Trebuchet MS"/>
          <w:sz w:val="20"/>
          <w:szCs w:val="20"/>
          <w:lang w:eastAsia="pl-PL"/>
        </w:rPr>
        <w:t xml:space="preserve"> netto, VAT zwolniony,  </w:t>
      </w:r>
      <w:r w:rsidRPr="00AC21D7">
        <w:rPr>
          <w:rFonts w:ascii="Trebuchet MS" w:hAnsi="Trebuchet MS" w:cs="Trebuchet MS"/>
          <w:b/>
          <w:bCs/>
          <w:sz w:val="20"/>
          <w:szCs w:val="20"/>
          <w:lang w:eastAsia="pl-PL"/>
        </w:rPr>
        <w:t>……………………..zł</w:t>
      </w:r>
      <w:r w:rsidRPr="00AC21D7">
        <w:rPr>
          <w:rFonts w:ascii="Trebuchet MS" w:hAnsi="Trebuchet MS" w:cs="Trebuchet MS"/>
          <w:sz w:val="20"/>
          <w:szCs w:val="20"/>
          <w:lang w:eastAsia="pl-PL"/>
        </w:rPr>
        <w:t xml:space="preserve"> brutto, obliczonej jako iloczyn ilości godzin ………………….) i stawki za 1 godzinę zamówienia  wskazanego w  ofercie. </w:t>
      </w:r>
    </w:p>
    <w:p w14:paraId="7204C161" w14:textId="77777777" w:rsidR="007C1CBC" w:rsidRPr="00AC21D7" w:rsidRDefault="007C1CBC" w:rsidP="005445FE">
      <w:pPr>
        <w:numPr>
          <w:ilvl w:val="3"/>
          <w:numId w:val="20"/>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Maksymalne wynagrodzenie Wykonawcy, o którym mowa w ust. 1, wynika z iloczynu maksymalnej ilości godzin (46 000) i stawki za 1 godzinę (zamówienia wskazanego </w:t>
      </w:r>
      <w:r w:rsidRPr="00AC21D7">
        <w:rPr>
          <w:rFonts w:ascii="Trebuchet MS" w:hAnsi="Trebuchet MS" w:cs="Trebuchet MS"/>
          <w:sz w:val="20"/>
          <w:szCs w:val="20"/>
          <w:lang w:eastAsia="pl-PL"/>
        </w:rPr>
        <w:br/>
        <w:t xml:space="preserve">w ofercie). </w:t>
      </w:r>
    </w:p>
    <w:p w14:paraId="3B7B9DC0" w14:textId="292C12E0" w:rsidR="007C1CBC" w:rsidRPr="00AC21D7" w:rsidRDefault="007C1CBC" w:rsidP="005445FE">
      <w:pPr>
        <w:numPr>
          <w:ilvl w:val="3"/>
          <w:numId w:val="20"/>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Minimalne wynagrodzenie Wykonawcy, o którym mowa w ust. 1, wynosić będzie…….</w:t>
      </w:r>
      <w:r w:rsidRPr="00AC21D7">
        <w:rPr>
          <w:rFonts w:ascii="Trebuchet MS" w:hAnsi="Trebuchet MS" w:cs="Trebuchet MS"/>
          <w:b/>
          <w:bCs/>
          <w:sz w:val="20"/>
          <w:szCs w:val="20"/>
          <w:lang w:eastAsia="pl-PL"/>
        </w:rPr>
        <w:t xml:space="preserve"> zł brutto</w:t>
      </w:r>
      <w:r w:rsidRPr="00AC21D7">
        <w:rPr>
          <w:rFonts w:ascii="Trebuchet MS" w:hAnsi="Trebuchet MS" w:cs="Trebuchet MS"/>
          <w:sz w:val="20"/>
          <w:szCs w:val="20"/>
          <w:lang w:eastAsia="pl-PL"/>
        </w:rPr>
        <w:t xml:space="preserve"> i wynika z iloczynu minimalnej ilości godzin  podanej w ust. </w:t>
      </w:r>
      <w:r w:rsidR="001C270E" w:rsidRPr="00AC21D7">
        <w:rPr>
          <w:rFonts w:ascii="Trebuchet MS" w:hAnsi="Trebuchet MS" w:cs="Trebuchet MS"/>
          <w:sz w:val="20"/>
          <w:szCs w:val="20"/>
          <w:lang w:eastAsia="pl-PL"/>
        </w:rPr>
        <w:t>6</w:t>
      </w:r>
      <w:r w:rsidRPr="00AC21D7">
        <w:rPr>
          <w:rFonts w:ascii="Trebuchet MS" w:hAnsi="Trebuchet MS" w:cs="Trebuchet MS"/>
          <w:sz w:val="20"/>
          <w:szCs w:val="20"/>
          <w:lang w:eastAsia="pl-PL"/>
        </w:rPr>
        <w:t xml:space="preserve"> OPZ  i stawki za 1 godzinę zamówienia wskazanego w ofercie. </w:t>
      </w:r>
    </w:p>
    <w:p w14:paraId="105F9DCD" w14:textId="77777777" w:rsidR="007C1CBC" w:rsidRPr="00AC21D7" w:rsidRDefault="007C1CBC" w:rsidP="005445FE">
      <w:pPr>
        <w:numPr>
          <w:ilvl w:val="3"/>
          <w:numId w:val="20"/>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Kwota, o której mowa w ust. 1  określa górną granicę zobowiązań jakie Zamawiający może zaciągnąć na podstawie umowy. </w:t>
      </w:r>
    </w:p>
    <w:p w14:paraId="3F358D27" w14:textId="5F6CCB1B" w:rsidR="007C1CBC" w:rsidRPr="00AC21D7" w:rsidRDefault="007C1CBC" w:rsidP="005445FE">
      <w:pPr>
        <w:numPr>
          <w:ilvl w:val="3"/>
          <w:numId w:val="20"/>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Faktyczne wynagrodzenie obliczone będzie jako iloczyn cen jednostkowych za jedną godzinę usługi i ilości faktycznie wykonanych – zrealizowanych godzin usług. Strony zastrzegają, iż w sytuacji nie wykorzystania minimalnej</w:t>
      </w:r>
      <w:r w:rsidR="00877AD5" w:rsidRPr="00AC21D7">
        <w:rPr>
          <w:rFonts w:ascii="Trebuchet MS" w:hAnsi="Trebuchet MS" w:cs="Trebuchet MS"/>
          <w:sz w:val="20"/>
          <w:szCs w:val="20"/>
          <w:lang w:eastAsia="pl-PL"/>
        </w:rPr>
        <w:t xml:space="preserve"> </w:t>
      </w:r>
      <w:r w:rsidRPr="00AC21D7">
        <w:rPr>
          <w:rFonts w:ascii="Trebuchet MS" w:hAnsi="Trebuchet MS" w:cs="Trebuchet MS"/>
          <w:sz w:val="20"/>
          <w:szCs w:val="20"/>
          <w:lang w:eastAsia="pl-PL"/>
        </w:rPr>
        <w:t xml:space="preserve">ilości godzin usług, o których mowa w ust. </w:t>
      </w:r>
      <w:r w:rsidR="001C270E" w:rsidRPr="00AC21D7">
        <w:rPr>
          <w:rFonts w:ascii="Trebuchet MS" w:hAnsi="Trebuchet MS" w:cs="Trebuchet MS"/>
          <w:sz w:val="20"/>
          <w:szCs w:val="20"/>
          <w:lang w:eastAsia="pl-PL"/>
        </w:rPr>
        <w:t>6</w:t>
      </w:r>
      <w:r w:rsidRPr="00AC21D7">
        <w:rPr>
          <w:rFonts w:ascii="Trebuchet MS" w:hAnsi="Trebuchet MS" w:cs="Trebuchet MS"/>
          <w:sz w:val="20"/>
          <w:szCs w:val="20"/>
          <w:lang w:eastAsia="pl-PL"/>
        </w:rPr>
        <w:t xml:space="preserve"> Zamawiający zapłaci Wykonawcy wynagrodzenia za minimalną ilość godzin.</w:t>
      </w:r>
    </w:p>
    <w:p w14:paraId="0474D62E" w14:textId="6BB8AACA" w:rsidR="007C1CBC" w:rsidRPr="00AC21D7" w:rsidRDefault="007C1CBC" w:rsidP="005445FE">
      <w:pPr>
        <w:numPr>
          <w:ilvl w:val="3"/>
          <w:numId w:val="20"/>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lastRenderedPageBreak/>
        <w:t xml:space="preserve">Zamawiający zastrzega sobie możliwość zmniejszenia maksymalnej ilości godzin świadczonych usług w sytuacji mniejszego zainteresowania przedmiotowymi usługami przez osoby wymagające usług przez cały okres trwania umowy w sytuacjach  niezależnych od Zamawiającego </w:t>
      </w:r>
      <w:r w:rsidRPr="00AC21D7">
        <w:rPr>
          <w:rFonts w:ascii="Trebuchet MS" w:hAnsi="Trebuchet MS" w:cs="Trebuchet MS"/>
          <w:sz w:val="20"/>
          <w:szCs w:val="20"/>
          <w:lang w:eastAsia="pl-PL"/>
        </w:rPr>
        <w:br/>
        <w:t xml:space="preserve">np. w przypadku  choroby wymagającej hospitalizacji, kwarantanny Podopiecznych oraz innych mających wpływ na ilość wykonanych godzin, do ilości nie mniejszej niż </w:t>
      </w:r>
      <w:r w:rsidR="005407C0" w:rsidRPr="00AC21D7">
        <w:rPr>
          <w:rFonts w:ascii="Trebuchet MS" w:hAnsi="Trebuchet MS" w:cs="Trebuchet MS"/>
          <w:sz w:val="20"/>
          <w:szCs w:val="20"/>
          <w:lang w:eastAsia="pl-PL"/>
        </w:rPr>
        <w:t xml:space="preserve">3 000 godzin w 2025 r. i 3 000 godzin w roku 2026 </w:t>
      </w:r>
      <w:r w:rsidRPr="00AC21D7">
        <w:rPr>
          <w:rFonts w:ascii="Trebuchet MS" w:hAnsi="Trebuchet MS" w:cs="Trebuchet MS"/>
          <w:sz w:val="20"/>
          <w:szCs w:val="20"/>
          <w:lang w:eastAsia="pl-PL"/>
        </w:rPr>
        <w:t>w ramach realizowanej umowy.</w:t>
      </w:r>
    </w:p>
    <w:p w14:paraId="1149615B" w14:textId="0117DED0" w:rsidR="007C1CBC" w:rsidRPr="00AC21D7" w:rsidRDefault="007C1CBC" w:rsidP="005445FE">
      <w:pPr>
        <w:numPr>
          <w:ilvl w:val="3"/>
          <w:numId w:val="20"/>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Wynagrodzenie wskazane w ust. 1  obejmuje  zapłatę za wykonanie przedmiotu umowy, w tym wszelkie inne koszty związane z jej realizacją w szczególności: koszty materiałów </w:t>
      </w:r>
      <w:r w:rsidRPr="00AC21D7">
        <w:rPr>
          <w:rFonts w:ascii="Trebuchet MS" w:hAnsi="Trebuchet MS" w:cs="Trebuchet MS"/>
          <w:sz w:val="20"/>
          <w:szCs w:val="20"/>
          <w:lang w:eastAsia="pl-PL"/>
        </w:rPr>
        <w:br/>
        <w:t>i urządzeń niezbędnych do wykonania umowy, w tym koszty transportu, ubezpieczenia oraz wszystkie koszty pochodne, wynagrodzenie osób skierowanych do wykonania usług, koordynatora usług opiekuńczych, niezbędne ubezpieczenia, zapewnienie niezbędnej odzieży dla osób skierowanych do wykonania usług, oraz inne koszty niezbędne do prawidłowego i bezpiecznego wykonania przedmiotu umowy.</w:t>
      </w:r>
    </w:p>
    <w:p w14:paraId="47288DD7" w14:textId="77777777" w:rsidR="007C1CBC" w:rsidRPr="00AC21D7" w:rsidRDefault="007C1CBC" w:rsidP="005445FE">
      <w:pPr>
        <w:numPr>
          <w:ilvl w:val="3"/>
          <w:numId w:val="20"/>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Ceny jednostkowe usług nie mogą ulec podwyższeniu przez okres obowiązywania umowy, </w:t>
      </w:r>
      <w:r w:rsidRPr="00AC21D7">
        <w:rPr>
          <w:rFonts w:ascii="Trebuchet MS" w:hAnsi="Trebuchet MS" w:cs="Trebuchet MS"/>
          <w:sz w:val="20"/>
          <w:szCs w:val="20"/>
          <w:lang w:eastAsia="pl-PL"/>
        </w:rPr>
        <w:br/>
        <w:t>z zastrzeżeniem postanowień wskazanych w § 18.</w:t>
      </w:r>
    </w:p>
    <w:p w14:paraId="79D64A44" w14:textId="77777777" w:rsidR="007C1CBC" w:rsidRPr="00AC21D7" w:rsidRDefault="007C1CBC" w:rsidP="005445FE">
      <w:pPr>
        <w:numPr>
          <w:ilvl w:val="3"/>
          <w:numId w:val="20"/>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Podstawą do rozliczeń pomiędzy Zamawiającym a Wykonawcą będą ceny jednostkowe podane w formularzu cenowym wskazane w ofercie - </w:t>
      </w:r>
      <w:r w:rsidRPr="00AC21D7">
        <w:rPr>
          <w:rFonts w:ascii="Trebuchet MS" w:hAnsi="Trebuchet MS" w:cs="Trebuchet MS"/>
          <w:b/>
          <w:bCs/>
          <w:sz w:val="20"/>
          <w:szCs w:val="20"/>
          <w:lang w:eastAsia="pl-PL"/>
        </w:rPr>
        <w:t xml:space="preserve">załącznik nr 4 </w:t>
      </w:r>
      <w:r w:rsidRPr="00AC21D7">
        <w:rPr>
          <w:rFonts w:ascii="Trebuchet MS" w:hAnsi="Trebuchet MS" w:cs="Trebuchet MS"/>
          <w:sz w:val="20"/>
          <w:szCs w:val="20"/>
          <w:lang w:eastAsia="pl-PL"/>
        </w:rPr>
        <w:t>do umowy.</w:t>
      </w:r>
    </w:p>
    <w:p w14:paraId="2CEC18C0" w14:textId="77777777" w:rsidR="007C1CBC" w:rsidRPr="00AC21D7" w:rsidRDefault="007C1CBC" w:rsidP="005445FE">
      <w:pPr>
        <w:numPr>
          <w:ilvl w:val="3"/>
          <w:numId w:val="20"/>
        </w:numPr>
        <w:autoSpaceDE w:val="0"/>
        <w:autoSpaceDN w:val="0"/>
        <w:adjustRightInd w:val="0"/>
        <w:spacing w:before="120" w:after="120" w:line="240" w:lineRule="auto"/>
        <w:ind w:left="426" w:hanging="426"/>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Fakturę/Faktura wystawiona przez Wykonawcę musi zawierać wszystkie niezbędne elementy, </w:t>
      </w:r>
      <w:r w:rsidRPr="00AC21D7">
        <w:rPr>
          <w:rFonts w:ascii="Trebuchet MS" w:hAnsi="Trebuchet MS" w:cs="Trebuchet MS"/>
          <w:sz w:val="20"/>
          <w:szCs w:val="20"/>
          <w:lang w:eastAsia="pl-PL"/>
        </w:rPr>
        <w:br/>
        <w:t xml:space="preserve">o których mowa w ustawie o podatku od towarów i usług, przy czym ustala się, że dane identyfikacyjne Zamawiającego wpisywane będą na fakturach następująco: </w:t>
      </w:r>
    </w:p>
    <w:p w14:paraId="787E55F0" w14:textId="77777777" w:rsidR="007C1CBC" w:rsidRPr="00AC21D7" w:rsidRDefault="007C1CBC" w:rsidP="005445FE">
      <w:pPr>
        <w:autoSpaceDE w:val="0"/>
        <w:autoSpaceDN w:val="0"/>
        <w:adjustRightInd w:val="0"/>
        <w:spacing w:before="120" w:after="120" w:line="240" w:lineRule="auto"/>
        <w:ind w:left="709" w:hanging="283"/>
        <w:rPr>
          <w:rFonts w:ascii="Trebuchet MS" w:hAnsi="Trebuchet MS" w:cs="Trebuchet MS"/>
          <w:b/>
          <w:bCs/>
          <w:sz w:val="20"/>
          <w:szCs w:val="20"/>
          <w:lang w:eastAsia="pl-PL"/>
        </w:rPr>
      </w:pPr>
      <w:r w:rsidRPr="00AC21D7">
        <w:rPr>
          <w:rFonts w:ascii="Trebuchet MS" w:hAnsi="Trebuchet MS" w:cs="Trebuchet MS"/>
          <w:b/>
          <w:bCs/>
          <w:sz w:val="20"/>
          <w:szCs w:val="20"/>
          <w:lang w:eastAsia="pl-PL"/>
        </w:rPr>
        <w:t xml:space="preserve">a) </w:t>
      </w:r>
      <w:r w:rsidRPr="00AC21D7">
        <w:rPr>
          <w:rFonts w:ascii="Trebuchet MS" w:hAnsi="Trebuchet MS" w:cs="Trebuchet MS"/>
          <w:b/>
          <w:bCs/>
          <w:sz w:val="20"/>
          <w:szCs w:val="20"/>
          <w:lang w:eastAsia="pl-PL"/>
        </w:rPr>
        <w:tab/>
        <w:t xml:space="preserve">Nabywca: Gmina Mosina, Pl. 20 Października 1, 62-050 Mosina, </w:t>
      </w:r>
      <w:r w:rsidRPr="00AC21D7">
        <w:rPr>
          <w:rFonts w:ascii="Trebuchet MS" w:hAnsi="Trebuchet MS" w:cs="Trebuchet MS"/>
          <w:b/>
          <w:bCs/>
          <w:sz w:val="20"/>
          <w:szCs w:val="20"/>
          <w:lang w:eastAsia="pl-PL"/>
        </w:rPr>
        <w:br/>
        <w:t>NIP 777-31-54-370.</w:t>
      </w:r>
    </w:p>
    <w:p w14:paraId="21B3D060" w14:textId="77777777" w:rsidR="007C1CBC" w:rsidRPr="00AC21D7" w:rsidRDefault="007C1CBC" w:rsidP="005445FE">
      <w:pPr>
        <w:autoSpaceDE w:val="0"/>
        <w:autoSpaceDN w:val="0"/>
        <w:adjustRightInd w:val="0"/>
        <w:spacing w:before="120" w:after="120" w:line="240" w:lineRule="auto"/>
        <w:ind w:left="709" w:hanging="283"/>
        <w:rPr>
          <w:rFonts w:ascii="Trebuchet MS" w:hAnsi="Trebuchet MS" w:cs="Trebuchet MS"/>
          <w:b/>
          <w:bCs/>
          <w:sz w:val="20"/>
          <w:szCs w:val="20"/>
          <w:lang w:eastAsia="pl-PL"/>
        </w:rPr>
      </w:pPr>
      <w:r w:rsidRPr="00AC21D7">
        <w:rPr>
          <w:rFonts w:ascii="Trebuchet MS" w:hAnsi="Trebuchet MS" w:cs="Trebuchet MS"/>
          <w:b/>
          <w:bCs/>
          <w:sz w:val="20"/>
          <w:szCs w:val="20"/>
          <w:lang w:eastAsia="pl-PL"/>
        </w:rPr>
        <w:t xml:space="preserve">b) </w:t>
      </w:r>
      <w:r w:rsidRPr="00AC21D7">
        <w:rPr>
          <w:rFonts w:ascii="Trebuchet MS" w:hAnsi="Trebuchet MS" w:cs="Trebuchet MS"/>
          <w:b/>
          <w:bCs/>
          <w:sz w:val="20"/>
          <w:szCs w:val="20"/>
          <w:lang w:eastAsia="pl-PL"/>
        </w:rPr>
        <w:tab/>
        <w:t>Odbiorca/płatnik: Ośrodek Pomocy Społecznej, 62-050 Mosina, ul. Dworcowa 3.</w:t>
      </w:r>
    </w:p>
    <w:p w14:paraId="0A4DB3D7" w14:textId="128DC1DB" w:rsidR="007C1CBC" w:rsidRPr="00AC21D7" w:rsidRDefault="007C1CBC" w:rsidP="005445FE">
      <w:pPr>
        <w:numPr>
          <w:ilvl w:val="3"/>
          <w:numId w:val="20"/>
        </w:numPr>
        <w:autoSpaceDE w:val="0"/>
        <w:autoSpaceDN w:val="0"/>
        <w:adjustRightInd w:val="0"/>
        <w:spacing w:before="120" w:after="120" w:line="240" w:lineRule="auto"/>
        <w:ind w:left="426" w:hanging="426"/>
        <w:jc w:val="both"/>
        <w:rPr>
          <w:rFonts w:ascii="Trebuchet MS" w:hAnsi="Trebuchet MS" w:cs="Trebuchet MS"/>
          <w:sz w:val="20"/>
          <w:szCs w:val="20"/>
          <w:lang w:eastAsia="pl-PL"/>
        </w:rPr>
      </w:pPr>
      <w:r w:rsidRPr="00AC21D7">
        <w:rPr>
          <w:rFonts w:ascii="Trebuchet MS" w:hAnsi="Trebuchet MS" w:cs="Trebuchet MS"/>
          <w:sz w:val="20"/>
          <w:szCs w:val="20"/>
          <w:lang w:eastAsia="pl-PL"/>
        </w:rPr>
        <w:t>W miesiącu grudniu 202</w:t>
      </w:r>
      <w:r w:rsidR="005407C0" w:rsidRPr="00AC21D7">
        <w:rPr>
          <w:rFonts w:ascii="Trebuchet MS" w:hAnsi="Trebuchet MS" w:cs="Trebuchet MS"/>
          <w:sz w:val="20"/>
          <w:szCs w:val="20"/>
          <w:lang w:eastAsia="pl-PL"/>
        </w:rPr>
        <w:t>5</w:t>
      </w:r>
      <w:r w:rsidR="00E25932" w:rsidRPr="00AC21D7">
        <w:rPr>
          <w:rFonts w:ascii="Trebuchet MS" w:hAnsi="Trebuchet MS" w:cs="Trebuchet MS"/>
          <w:sz w:val="20"/>
          <w:szCs w:val="20"/>
          <w:lang w:eastAsia="pl-PL"/>
        </w:rPr>
        <w:t xml:space="preserve"> </w:t>
      </w:r>
      <w:r w:rsidRPr="00AC21D7">
        <w:rPr>
          <w:rFonts w:ascii="Trebuchet MS" w:hAnsi="Trebuchet MS" w:cs="Trebuchet MS"/>
          <w:sz w:val="20"/>
          <w:szCs w:val="20"/>
          <w:lang w:eastAsia="pl-PL"/>
        </w:rPr>
        <w:t>r. i 202</w:t>
      </w:r>
      <w:r w:rsidR="005407C0" w:rsidRPr="00AC21D7">
        <w:rPr>
          <w:rFonts w:ascii="Trebuchet MS" w:hAnsi="Trebuchet MS" w:cs="Trebuchet MS"/>
          <w:sz w:val="20"/>
          <w:szCs w:val="20"/>
          <w:lang w:eastAsia="pl-PL"/>
        </w:rPr>
        <w:t>6</w:t>
      </w:r>
      <w:r w:rsidR="00E25932" w:rsidRPr="00AC21D7">
        <w:rPr>
          <w:rFonts w:ascii="Trebuchet MS" w:hAnsi="Trebuchet MS" w:cs="Trebuchet MS"/>
          <w:sz w:val="20"/>
          <w:szCs w:val="20"/>
          <w:lang w:eastAsia="pl-PL"/>
        </w:rPr>
        <w:t xml:space="preserve"> </w:t>
      </w:r>
      <w:r w:rsidRPr="00AC21D7">
        <w:rPr>
          <w:rFonts w:ascii="Trebuchet MS" w:hAnsi="Trebuchet MS" w:cs="Trebuchet MS"/>
          <w:sz w:val="20"/>
          <w:szCs w:val="20"/>
          <w:lang w:eastAsia="pl-PL"/>
        </w:rPr>
        <w:t xml:space="preserve">r. Wykonawca zobowiązany jest wystawić fakturę/rachunek </w:t>
      </w:r>
      <w:r w:rsidRPr="00AC21D7">
        <w:rPr>
          <w:rFonts w:ascii="Trebuchet MS" w:hAnsi="Trebuchet MS" w:cs="Trebuchet MS"/>
          <w:sz w:val="20"/>
          <w:szCs w:val="20"/>
          <w:lang w:eastAsia="pl-PL"/>
        </w:rPr>
        <w:br/>
        <w:t>w terminie uzgodnionym z Zamawiającym.</w:t>
      </w:r>
    </w:p>
    <w:p w14:paraId="61F90516" w14:textId="77777777" w:rsidR="007C1CBC" w:rsidRPr="00AC21D7" w:rsidRDefault="007C1CBC" w:rsidP="00257781">
      <w:pPr>
        <w:autoSpaceDE w:val="0"/>
        <w:autoSpaceDN w:val="0"/>
        <w:adjustRightInd w:val="0"/>
        <w:spacing w:after="0" w:line="240" w:lineRule="auto"/>
        <w:rPr>
          <w:rFonts w:ascii="Trebuchet MS" w:hAnsi="Trebuchet MS" w:cs="Trebuchet MS"/>
          <w:sz w:val="20"/>
          <w:szCs w:val="20"/>
          <w:lang w:eastAsia="pl-PL"/>
        </w:rPr>
      </w:pPr>
    </w:p>
    <w:p w14:paraId="08609C68" w14:textId="77777777" w:rsidR="00043D56" w:rsidRPr="00AC21D7" w:rsidRDefault="00043D56" w:rsidP="00257781">
      <w:pPr>
        <w:autoSpaceDE w:val="0"/>
        <w:autoSpaceDN w:val="0"/>
        <w:adjustRightInd w:val="0"/>
        <w:spacing w:after="0" w:line="240" w:lineRule="auto"/>
        <w:rPr>
          <w:rFonts w:ascii="Trebuchet MS" w:hAnsi="Trebuchet MS" w:cs="Trebuchet MS"/>
          <w:sz w:val="20"/>
          <w:szCs w:val="20"/>
          <w:lang w:eastAsia="pl-PL"/>
        </w:rPr>
      </w:pPr>
    </w:p>
    <w:p w14:paraId="29450FDC" w14:textId="77777777" w:rsidR="007C1CBC" w:rsidRPr="00AC21D7" w:rsidRDefault="007C1CBC" w:rsidP="00257781">
      <w:pPr>
        <w:autoSpaceDE w:val="0"/>
        <w:autoSpaceDN w:val="0"/>
        <w:adjustRightInd w:val="0"/>
        <w:spacing w:after="0" w:line="240" w:lineRule="auto"/>
        <w:ind w:left="284" w:hanging="284"/>
        <w:jc w:val="center"/>
        <w:rPr>
          <w:rFonts w:ascii="Trebuchet MS" w:hAnsi="Trebuchet MS" w:cs="Trebuchet MS"/>
          <w:sz w:val="20"/>
          <w:szCs w:val="20"/>
          <w:lang w:eastAsia="pl-PL"/>
        </w:rPr>
      </w:pPr>
      <w:r w:rsidRPr="00AC21D7">
        <w:rPr>
          <w:rFonts w:ascii="Trebuchet MS" w:hAnsi="Trebuchet MS" w:cs="Trebuchet MS"/>
          <w:b/>
          <w:bCs/>
          <w:sz w:val="20"/>
          <w:szCs w:val="20"/>
          <w:lang w:eastAsia="pl-PL"/>
        </w:rPr>
        <w:t>§ 9.</w:t>
      </w:r>
    </w:p>
    <w:p w14:paraId="597E2FDB" w14:textId="77777777" w:rsidR="007C1CBC" w:rsidRPr="00AC21D7" w:rsidRDefault="007C1CBC" w:rsidP="00161A83">
      <w:pPr>
        <w:numPr>
          <w:ilvl w:val="3"/>
          <w:numId w:val="21"/>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Strony ustalają, że zapłata wynagrodzenia za wykonywanie usług opiekuńczych - rozliczenie, dokonywane będzie za okres miesiąca kalendarzowego. </w:t>
      </w:r>
    </w:p>
    <w:p w14:paraId="58FEC298" w14:textId="77777777" w:rsidR="007C1CBC" w:rsidRPr="00AC21D7" w:rsidRDefault="007C1CBC" w:rsidP="00161A83">
      <w:pPr>
        <w:numPr>
          <w:ilvl w:val="3"/>
          <w:numId w:val="21"/>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Wykonawca zobowiązuje się do przekazywania rozliczenia za każdy miesiąc świadczenia usług opiekuńczych do 10 dnia następnego miesiąca po wykonaniu usług, w formie faktury/rachunku wraz z załącznikami zawierającymi: </w:t>
      </w:r>
    </w:p>
    <w:p w14:paraId="407C197C" w14:textId="59E3E625" w:rsidR="007C1CBC" w:rsidRPr="00AC21D7" w:rsidRDefault="007C1CBC" w:rsidP="00161A83">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a)</w:t>
      </w:r>
      <w:r w:rsidRPr="00AC21D7">
        <w:rPr>
          <w:rFonts w:ascii="Trebuchet MS" w:hAnsi="Trebuchet MS" w:cs="Trebuchet MS"/>
          <w:sz w:val="20"/>
          <w:szCs w:val="20"/>
          <w:lang w:eastAsia="pl-PL"/>
        </w:rPr>
        <w:tab/>
        <w:t>zbiorcze zestawienie wykonanych usług opiekuńczych stanowiące załącznik nr 2 do umowy oraz kopie oryginałów  miesięcznych kart pracy,</w:t>
      </w:r>
      <w:r w:rsidR="005407C0" w:rsidRPr="00AC21D7">
        <w:rPr>
          <w:rFonts w:ascii="Trebuchet MS" w:hAnsi="Trebuchet MS" w:cs="Trebuchet MS"/>
          <w:sz w:val="20"/>
          <w:szCs w:val="20"/>
          <w:lang w:eastAsia="pl-PL"/>
        </w:rPr>
        <w:t xml:space="preserve"> potwierdzone za zgodność w oryginałem.</w:t>
      </w:r>
    </w:p>
    <w:p w14:paraId="73EA82D6" w14:textId="77777777" w:rsidR="007C1CBC" w:rsidRPr="00AC21D7" w:rsidRDefault="007C1CBC" w:rsidP="00161A83">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b)</w:t>
      </w:r>
      <w:r w:rsidRPr="00AC21D7">
        <w:rPr>
          <w:rFonts w:ascii="Trebuchet MS" w:hAnsi="Trebuchet MS" w:cs="Trebuchet MS"/>
          <w:sz w:val="20"/>
          <w:szCs w:val="20"/>
          <w:lang w:eastAsia="pl-PL"/>
        </w:rPr>
        <w:tab/>
        <w:t xml:space="preserve">wynagrodzenie jednostkowe oraz wynagrodzenie ogółem brutto za dany miesiąc kalendarzowy. </w:t>
      </w:r>
    </w:p>
    <w:p w14:paraId="06AA2EF3" w14:textId="77777777" w:rsidR="007C1CBC" w:rsidRPr="00AC21D7" w:rsidRDefault="007C1CBC" w:rsidP="00161A83">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3.</w:t>
      </w:r>
      <w:r w:rsidRPr="00AC21D7">
        <w:rPr>
          <w:rFonts w:ascii="Trebuchet MS" w:hAnsi="Trebuchet MS" w:cs="Trebuchet MS"/>
          <w:sz w:val="20"/>
          <w:szCs w:val="20"/>
          <w:lang w:eastAsia="pl-PL"/>
        </w:rPr>
        <w:tab/>
        <w:t xml:space="preserve">Zamawiający przekaże wynagrodzenie przelewem na rachunek bankowy Wykonawcy </w:t>
      </w:r>
      <w:r w:rsidRPr="00AC21D7">
        <w:rPr>
          <w:rFonts w:ascii="Trebuchet MS" w:hAnsi="Trebuchet MS" w:cs="Trebuchet MS"/>
          <w:sz w:val="20"/>
          <w:szCs w:val="20"/>
          <w:lang w:eastAsia="pl-PL"/>
        </w:rPr>
        <w:br/>
        <w:t>nr ……………., w terminie do 14 dni od daty złożenia prawidłowo wystawionej faktury – rachunku.</w:t>
      </w:r>
    </w:p>
    <w:p w14:paraId="49D7E6A2" w14:textId="4FEF5A68" w:rsidR="007C1CBC" w:rsidRPr="00AC21D7" w:rsidRDefault="007C1CBC" w:rsidP="00161A83">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4.</w:t>
      </w:r>
      <w:r w:rsidRPr="00AC21D7">
        <w:rPr>
          <w:rFonts w:ascii="Trebuchet MS" w:hAnsi="Trebuchet MS" w:cs="Trebuchet MS"/>
          <w:sz w:val="20"/>
          <w:szCs w:val="20"/>
          <w:lang w:eastAsia="pl-PL"/>
        </w:rPr>
        <w:tab/>
        <w:t>Wykonawca oświadcza, że numer rachunku rozliczeniowego wskazany na fakturze, która będzie wystawiona w jego imieniu, jest rachunkiem, dla którego zgodnie z Rozdziałem 3a ustawy z dnia 29 sierpnia 1997 r. - Prawo bankowe (Dz. U. z 202</w:t>
      </w:r>
      <w:r w:rsidR="000B68D6" w:rsidRPr="00AC21D7">
        <w:rPr>
          <w:rFonts w:ascii="Trebuchet MS" w:hAnsi="Trebuchet MS" w:cs="Trebuchet MS"/>
          <w:sz w:val="20"/>
          <w:szCs w:val="20"/>
          <w:lang w:eastAsia="pl-PL"/>
        </w:rPr>
        <w:t>3</w:t>
      </w:r>
      <w:r w:rsidRPr="00AC21D7">
        <w:rPr>
          <w:rFonts w:ascii="Trebuchet MS" w:hAnsi="Trebuchet MS" w:cs="Trebuchet MS"/>
          <w:sz w:val="20"/>
          <w:szCs w:val="20"/>
          <w:lang w:eastAsia="pl-PL"/>
        </w:rPr>
        <w:t xml:space="preserve"> r. poz. </w:t>
      </w:r>
      <w:r w:rsidR="000B68D6" w:rsidRPr="00AC21D7">
        <w:rPr>
          <w:rFonts w:ascii="Trebuchet MS" w:hAnsi="Trebuchet MS" w:cs="Trebuchet MS"/>
          <w:sz w:val="20"/>
          <w:szCs w:val="20"/>
          <w:lang w:eastAsia="pl-PL"/>
        </w:rPr>
        <w:t>2488</w:t>
      </w:r>
      <w:r w:rsidRPr="00AC21D7">
        <w:rPr>
          <w:rFonts w:ascii="Trebuchet MS" w:hAnsi="Trebuchet MS" w:cs="Trebuchet MS"/>
          <w:sz w:val="20"/>
          <w:szCs w:val="20"/>
          <w:lang w:eastAsia="pl-PL"/>
        </w:rPr>
        <w:t xml:space="preserve"> z </w:t>
      </w:r>
      <w:proofErr w:type="spellStart"/>
      <w:r w:rsidRPr="00AC21D7">
        <w:rPr>
          <w:rFonts w:ascii="Trebuchet MS" w:hAnsi="Trebuchet MS" w:cs="Trebuchet MS"/>
          <w:sz w:val="20"/>
          <w:szCs w:val="20"/>
          <w:lang w:eastAsia="pl-PL"/>
        </w:rPr>
        <w:t>późn</w:t>
      </w:r>
      <w:proofErr w:type="spellEnd"/>
      <w:r w:rsidRPr="00AC21D7">
        <w:rPr>
          <w:rFonts w:ascii="Trebuchet MS" w:hAnsi="Trebuchet MS" w:cs="Trebuchet MS"/>
          <w:sz w:val="20"/>
          <w:szCs w:val="20"/>
          <w:lang w:eastAsia="pl-PL"/>
        </w:rPr>
        <w:t>. zm.) prowadzony jest rachunek VAT.</w:t>
      </w:r>
    </w:p>
    <w:p w14:paraId="7AB7C431" w14:textId="737B2C4F" w:rsidR="007C1CBC" w:rsidRPr="00AC21D7" w:rsidRDefault="007C1CBC" w:rsidP="00161A83">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5.</w:t>
      </w:r>
      <w:r w:rsidRPr="00AC21D7">
        <w:rPr>
          <w:rFonts w:ascii="Trebuchet MS" w:hAnsi="Trebuchet MS" w:cs="Trebuchet MS"/>
          <w:sz w:val="20"/>
          <w:szCs w:val="20"/>
          <w:lang w:eastAsia="pl-PL"/>
        </w:rPr>
        <w:tab/>
        <w:t xml:space="preserve">Jeżeli numer rachunku rozliczeniowego wskazany przez Wykonawcę, o którym mowa </w:t>
      </w:r>
      <w:r w:rsidRPr="00AC21D7">
        <w:rPr>
          <w:rFonts w:ascii="Trebuchet MS" w:hAnsi="Trebuchet MS" w:cs="Trebuchet MS"/>
          <w:sz w:val="20"/>
          <w:szCs w:val="20"/>
          <w:lang w:eastAsia="pl-PL"/>
        </w:rPr>
        <w:br/>
        <w:t>w ust. 5 jest rachunkiem, dla którego zgodnie z Rozdziałem 3a ustawy z dnia 29 sierpnia 1997 r. Prawo bankowe (Dz. U. z 202</w:t>
      </w:r>
      <w:r w:rsidR="000B68D6" w:rsidRPr="00AC21D7">
        <w:rPr>
          <w:rFonts w:ascii="Trebuchet MS" w:hAnsi="Trebuchet MS" w:cs="Trebuchet MS"/>
          <w:sz w:val="20"/>
          <w:szCs w:val="20"/>
          <w:lang w:eastAsia="pl-PL"/>
        </w:rPr>
        <w:t>3</w:t>
      </w:r>
      <w:r w:rsidRPr="00AC21D7">
        <w:rPr>
          <w:rFonts w:ascii="Trebuchet MS" w:hAnsi="Trebuchet MS" w:cs="Trebuchet MS"/>
          <w:sz w:val="20"/>
          <w:szCs w:val="20"/>
          <w:lang w:eastAsia="pl-PL"/>
        </w:rPr>
        <w:t xml:space="preserve"> r. poz. </w:t>
      </w:r>
      <w:r w:rsidR="000B68D6" w:rsidRPr="00AC21D7">
        <w:rPr>
          <w:rFonts w:ascii="Trebuchet MS" w:hAnsi="Trebuchet MS" w:cs="Trebuchet MS"/>
          <w:sz w:val="20"/>
          <w:szCs w:val="20"/>
          <w:lang w:eastAsia="pl-PL"/>
        </w:rPr>
        <w:t>2488</w:t>
      </w:r>
      <w:r w:rsidRPr="00AC21D7">
        <w:rPr>
          <w:rFonts w:ascii="Trebuchet MS" w:hAnsi="Trebuchet MS" w:cs="Trebuchet MS"/>
          <w:sz w:val="20"/>
          <w:szCs w:val="20"/>
          <w:lang w:eastAsia="pl-PL"/>
        </w:rPr>
        <w:t xml:space="preserve"> z </w:t>
      </w:r>
      <w:proofErr w:type="spellStart"/>
      <w:r w:rsidRPr="00AC21D7">
        <w:rPr>
          <w:rFonts w:ascii="Trebuchet MS" w:hAnsi="Trebuchet MS" w:cs="Trebuchet MS"/>
          <w:sz w:val="20"/>
          <w:szCs w:val="20"/>
          <w:lang w:eastAsia="pl-PL"/>
        </w:rPr>
        <w:t>późn</w:t>
      </w:r>
      <w:proofErr w:type="spellEnd"/>
      <w:r w:rsidRPr="00AC21D7">
        <w:rPr>
          <w:rFonts w:ascii="Trebuchet MS" w:hAnsi="Trebuchet MS" w:cs="Trebuchet MS"/>
          <w:sz w:val="20"/>
          <w:szCs w:val="20"/>
          <w:lang w:eastAsia="pl-PL"/>
        </w:rPr>
        <w:t xml:space="preserve">. zm.) prowadzony jest rachunek VAT </w:t>
      </w:r>
      <w:r w:rsidRPr="00AC21D7">
        <w:rPr>
          <w:rFonts w:ascii="Trebuchet MS" w:hAnsi="Trebuchet MS" w:cs="Trebuchet MS"/>
          <w:sz w:val="20"/>
          <w:szCs w:val="20"/>
          <w:lang w:eastAsia="pl-PL"/>
        </w:rPr>
        <w:br/>
        <w:t xml:space="preserve">to Zamawiający oświadcza, że będzie realizować płatności za faktury z zastosowaniem mechanizmu podzielonej płatności tzw. </w:t>
      </w:r>
      <w:proofErr w:type="spellStart"/>
      <w:r w:rsidRPr="00AC21D7">
        <w:rPr>
          <w:rFonts w:ascii="Trebuchet MS" w:hAnsi="Trebuchet MS" w:cs="Trebuchet MS"/>
          <w:sz w:val="20"/>
          <w:szCs w:val="20"/>
          <w:lang w:eastAsia="pl-PL"/>
        </w:rPr>
        <w:t>split</w:t>
      </w:r>
      <w:proofErr w:type="spellEnd"/>
      <w:r w:rsidRPr="00AC21D7">
        <w:rPr>
          <w:rFonts w:ascii="Trebuchet MS" w:hAnsi="Trebuchet MS" w:cs="Trebuchet MS"/>
          <w:sz w:val="20"/>
          <w:szCs w:val="20"/>
          <w:lang w:eastAsia="pl-PL"/>
        </w:rPr>
        <w:t xml:space="preserve"> </w:t>
      </w:r>
      <w:proofErr w:type="spellStart"/>
      <w:r w:rsidRPr="00AC21D7">
        <w:rPr>
          <w:rFonts w:ascii="Trebuchet MS" w:hAnsi="Trebuchet MS" w:cs="Trebuchet MS"/>
          <w:sz w:val="20"/>
          <w:szCs w:val="20"/>
          <w:lang w:eastAsia="pl-PL"/>
        </w:rPr>
        <w:t>payment</w:t>
      </w:r>
      <w:proofErr w:type="spellEnd"/>
      <w:r w:rsidRPr="00AC21D7">
        <w:rPr>
          <w:rFonts w:ascii="Trebuchet MS" w:hAnsi="Trebuchet MS" w:cs="Trebuchet MS"/>
          <w:sz w:val="20"/>
          <w:szCs w:val="20"/>
          <w:lang w:eastAsia="pl-PL"/>
        </w:rPr>
        <w:t xml:space="preserve">. Zapłatę w tym systemie uznaje się </w:t>
      </w:r>
      <w:r w:rsidRPr="00AC21D7">
        <w:rPr>
          <w:rFonts w:ascii="Trebuchet MS" w:hAnsi="Trebuchet MS" w:cs="Trebuchet MS"/>
          <w:sz w:val="20"/>
          <w:szCs w:val="20"/>
          <w:lang w:eastAsia="pl-PL"/>
        </w:rPr>
        <w:br/>
        <w:t xml:space="preserve">za dokonanie płatności w terminie ustalonym w ust. </w:t>
      </w:r>
      <w:r w:rsidR="00E25932" w:rsidRPr="00AC21D7">
        <w:rPr>
          <w:rFonts w:ascii="Trebuchet MS" w:hAnsi="Trebuchet MS" w:cs="Trebuchet MS"/>
          <w:sz w:val="20"/>
          <w:szCs w:val="20"/>
          <w:lang w:eastAsia="pl-PL"/>
        </w:rPr>
        <w:t>3</w:t>
      </w:r>
      <w:r w:rsidRPr="00AC21D7">
        <w:rPr>
          <w:rFonts w:ascii="Trebuchet MS" w:hAnsi="Trebuchet MS" w:cs="Trebuchet MS"/>
          <w:sz w:val="20"/>
          <w:szCs w:val="20"/>
          <w:lang w:eastAsia="pl-PL"/>
        </w:rPr>
        <w:t xml:space="preserve"> niniejszego paragrafu.</w:t>
      </w:r>
    </w:p>
    <w:p w14:paraId="76EE88DA" w14:textId="77777777" w:rsidR="007C1CBC" w:rsidRPr="00AC21D7" w:rsidRDefault="007C1CBC" w:rsidP="00161A83">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6.</w:t>
      </w:r>
      <w:r w:rsidRPr="00AC21D7">
        <w:rPr>
          <w:rFonts w:ascii="Trebuchet MS" w:hAnsi="Trebuchet MS" w:cs="Trebuchet MS"/>
          <w:sz w:val="20"/>
          <w:szCs w:val="20"/>
          <w:lang w:eastAsia="pl-PL"/>
        </w:rPr>
        <w:tab/>
        <w:t>Terminem zapłaty będzie dzień obciążenia rachunku bankowego Zamawiającego.</w:t>
      </w:r>
    </w:p>
    <w:p w14:paraId="3805198B" w14:textId="77777777" w:rsidR="007C1CBC" w:rsidRPr="00AC21D7" w:rsidRDefault="007C1CBC" w:rsidP="00161A83">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7.</w:t>
      </w:r>
      <w:r w:rsidRPr="00AC21D7">
        <w:rPr>
          <w:rFonts w:ascii="Trebuchet MS" w:hAnsi="Trebuchet MS" w:cs="Trebuchet MS"/>
          <w:sz w:val="20"/>
          <w:szCs w:val="20"/>
          <w:lang w:eastAsia="pl-PL"/>
        </w:rPr>
        <w:tab/>
        <w:t xml:space="preserve">Wszelkie płatności będą dokonywane w złotych polskich. </w:t>
      </w:r>
    </w:p>
    <w:p w14:paraId="36B1B733" w14:textId="77777777" w:rsidR="007C1CBC" w:rsidRPr="00AC21D7" w:rsidRDefault="007C1CBC" w:rsidP="00161A83">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lastRenderedPageBreak/>
        <w:t>8.</w:t>
      </w:r>
      <w:r w:rsidRPr="00AC21D7">
        <w:rPr>
          <w:rFonts w:ascii="Trebuchet MS" w:hAnsi="Trebuchet MS" w:cs="Trebuchet MS"/>
          <w:sz w:val="20"/>
          <w:szCs w:val="20"/>
          <w:lang w:eastAsia="pl-PL"/>
        </w:rPr>
        <w:tab/>
        <w:t xml:space="preserve">Zamawiający upoważnia Wykonawcę do wystawiania faktur/ rachunku bez wymaganego podpisu Zamawiającego. </w:t>
      </w:r>
    </w:p>
    <w:p w14:paraId="5ACDE0DD" w14:textId="77777777" w:rsidR="007C1CBC" w:rsidRPr="00AC21D7" w:rsidRDefault="007C1CBC" w:rsidP="00257781">
      <w:pPr>
        <w:autoSpaceDE w:val="0"/>
        <w:autoSpaceDN w:val="0"/>
        <w:adjustRightInd w:val="0"/>
        <w:spacing w:after="0" w:line="240" w:lineRule="auto"/>
        <w:rPr>
          <w:rFonts w:ascii="Trebuchet MS" w:hAnsi="Trebuchet MS" w:cs="Trebuchet MS"/>
          <w:sz w:val="20"/>
          <w:szCs w:val="20"/>
          <w:lang w:eastAsia="pl-PL"/>
        </w:rPr>
      </w:pPr>
    </w:p>
    <w:p w14:paraId="6A049A46" w14:textId="77777777" w:rsidR="00043D56" w:rsidRPr="00AC21D7" w:rsidRDefault="00043D56"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78314F88" w14:textId="77777777" w:rsidR="00043D56" w:rsidRPr="00AC21D7" w:rsidRDefault="00043D56"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2738671D" w14:textId="4D9F6D4F" w:rsidR="007C1CBC" w:rsidRPr="00AC21D7" w:rsidRDefault="007C1CBC" w:rsidP="00257781">
      <w:pPr>
        <w:autoSpaceDE w:val="0"/>
        <w:autoSpaceDN w:val="0"/>
        <w:adjustRightInd w:val="0"/>
        <w:spacing w:after="0" w:line="240" w:lineRule="auto"/>
        <w:jc w:val="center"/>
        <w:rPr>
          <w:rFonts w:ascii="Trebuchet MS" w:hAnsi="Trebuchet MS" w:cs="Trebuchet MS"/>
          <w:b/>
          <w:bCs/>
          <w:sz w:val="20"/>
          <w:szCs w:val="20"/>
          <w:lang w:eastAsia="pl-PL"/>
        </w:rPr>
      </w:pPr>
      <w:r w:rsidRPr="00AC21D7">
        <w:rPr>
          <w:rFonts w:ascii="Trebuchet MS" w:hAnsi="Trebuchet MS" w:cs="Trebuchet MS"/>
          <w:b/>
          <w:bCs/>
          <w:sz w:val="20"/>
          <w:szCs w:val="20"/>
          <w:lang w:eastAsia="pl-PL"/>
        </w:rPr>
        <w:t>§ 10.</w:t>
      </w:r>
    </w:p>
    <w:p w14:paraId="39D87B6F" w14:textId="77777777" w:rsidR="007C1CBC" w:rsidRPr="00AC21D7" w:rsidRDefault="007C1CBC" w:rsidP="00257781">
      <w:pPr>
        <w:spacing w:before="120" w:after="12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r w:rsidRPr="00AC21D7">
        <w:rPr>
          <w:rFonts w:ascii="Trebuchet MS" w:hAnsi="Trebuchet MS" w:cs="Trebuchet MS"/>
          <w:color w:val="FF0000"/>
          <w:sz w:val="20"/>
          <w:szCs w:val="20"/>
          <w:lang w:eastAsia="pl-PL"/>
        </w:rPr>
        <w:t xml:space="preserve">. </w:t>
      </w:r>
    </w:p>
    <w:p w14:paraId="41041822" w14:textId="77777777" w:rsidR="007C1CBC" w:rsidRPr="00AC21D7" w:rsidRDefault="007C1CBC" w:rsidP="00257781">
      <w:pPr>
        <w:spacing w:after="0" w:line="240" w:lineRule="auto"/>
        <w:jc w:val="both"/>
        <w:rPr>
          <w:rFonts w:ascii="Trebuchet MS" w:hAnsi="Trebuchet MS" w:cs="Trebuchet MS"/>
          <w:sz w:val="20"/>
          <w:szCs w:val="20"/>
          <w:lang w:eastAsia="pl-PL"/>
        </w:rPr>
      </w:pPr>
    </w:p>
    <w:p w14:paraId="1DC943A1" w14:textId="77777777" w:rsidR="00043D56" w:rsidRPr="00AC21D7" w:rsidRDefault="00043D56" w:rsidP="00257781">
      <w:pPr>
        <w:spacing w:after="0" w:line="240" w:lineRule="auto"/>
        <w:jc w:val="both"/>
        <w:rPr>
          <w:rFonts w:ascii="Trebuchet MS" w:hAnsi="Trebuchet MS" w:cs="Trebuchet MS"/>
          <w:sz w:val="20"/>
          <w:szCs w:val="20"/>
          <w:lang w:eastAsia="pl-PL"/>
        </w:rPr>
      </w:pPr>
    </w:p>
    <w:p w14:paraId="551E9CC7" w14:textId="77777777" w:rsidR="007C1CBC" w:rsidRPr="00AC21D7" w:rsidRDefault="007C1CBC" w:rsidP="00257781">
      <w:pPr>
        <w:autoSpaceDE w:val="0"/>
        <w:autoSpaceDN w:val="0"/>
        <w:adjustRightInd w:val="0"/>
        <w:spacing w:after="0" w:line="240" w:lineRule="auto"/>
        <w:jc w:val="center"/>
        <w:rPr>
          <w:rFonts w:ascii="Trebuchet MS" w:hAnsi="Trebuchet MS" w:cs="Trebuchet MS"/>
          <w:b/>
          <w:bCs/>
          <w:sz w:val="20"/>
          <w:szCs w:val="20"/>
          <w:lang w:eastAsia="pl-PL"/>
        </w:rPr>
      </w:pPr>
      <w:r w:rsidRPr="00AC21D7">
        <w:rPr>
          <w:rFonts w:ascii="Trebuchet MS" w:hAnsi="Trebuchet MS" w:cs="Trebuchet MS"/>
          <w:b/>
          <w:bCs/>
          <w:sz w:val="20"/>
          <w:szCs w:val="20"/>
          <w:lang w:eastAsia="pl-PL"/>
        </w:rPr>
        <w:t xml:space="preserve">§ 11. </w:t>
      </w:r>
    </w:p>
    <w:p w14:paraId="127162A0" w14:textId="77777777" w:rsidR="007C1CBC" w:rsidRPr="00AC21D7" w:rsidRDefault="007C1CBC" w:rsidP="00257781">
      <w:pPr>
        <w:spacing w:before="120" w:after="12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Wykonawca nie może powierzyć wykonania części zamówienia podwykonawcy lub dalszemu podwykonawcy, bez zgody zamawiającego, a powierzenie  nie zwalnia Wykonawcy </w:t>
      </w:r>
      <w:r w:rsidRPr="00AC21D7">
        <w:rPr>
          <w:rFonts w:ascii="Trebuchet MS" w:hAnsi="Trebuchet MS" w:cs="Trebuchet MS"/>
          <w:sz w:val="20"/>
          <w:szCs w:val="20"/>
          <w:lang w:eastAsia="pl-PL"/>
        </w:rPr>
        <w:br/>
        <w:t xml:space="preserve">z odpowiedzialności za realizację umowy. </w:t>
      </w:r>
    </w:p>
    <w:p w14:paraId="22E14FEB" w14:textId="77777777" w:rsidR="007C1CBC" w:rsidRPr="00AC21D7" w:rsidRDefault="007C1CBC"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6A37FFA9" w14:textId="77777777" w:rsidR="00043D56" w:rsidRPr="00AC21D7" w:rsidRDefault="00043D56"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38C3C243" w14:textId="77777777" w:rsidR="007C1CBC" w:rsidRPr="00AC21D7" w:rsidRDefault="007C1CBC" w:rsidP="00257781">
      <w:pPr>
        <w:autoSpaceDE w:val="0"/>
        <w:autoSpaceDN w:val="0"/>
        <w:adjustRightInd w:val="0"/>
        <w:spacing w:before="120" w:after="120" w:line="240" w:lineRule="auto"/>
        <w:jc w:val="center"/>
        <w:rPr>
          <w:rFonts w:ascii="Trebuchet MS" w:hAnsi="Trebuchet MS" w:cs="Trebuchet MS"/>
          <w:sz w:val="20"/>
          <w:szCs w:val="20"/>
          <w:lang w:eastAsia="pl-PL"/>
        </w:rPr>
      </w:pPr>
      <w:r w:rsidRPr="00AC21D7">
        <w:rPr>
          <w:rFonts w:ascii="Trebuchet MS" w:hAnsi="Trebuchet MS" w:cs="Trebuchet MS"/>
          <w:b/>
          <w:bCs/>
          <w:sz w:val="20"/>
          <w:szCs w:val="20"/>
          <w:lang w:eastAsia="pl-PL"/>
        </w:rPr>
        <w:t>§ 12.</w:t>
      </w:r>
    </w:p>
    <w:p w14:paraId="490060A7" w14:textId="77777777" w:rsidR="007C1CBC" w:rsidRPr="00AC21D7" w:rsidRDefault="007C1CBC" w:rsidP="00257781">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1.</w:t>
      </w:r>
      <w:r w:rsidRPr="00AC21D7">
        <w:rPr>
          <w:rFonts w:ascii="Trebuchet MS" w:hAnsi="Trebuchet MS" w:cs="Trebuchet MS"/>
          <w:sz w:val="20"/>
          <w:szCs w:val="20"/>
          <w:lang w:eastAsia="pl-PL"/>
        </w:rPr>
        <w:tab/>
        <w:t xml:space="preserve">Zamawiający ma prawo sprawowania bieżącej kontroli wykonywania warunków umowy </w:t>
      </w:r>
      <w:r w:rsidRPr="00AC21D7">
        <w:rPr>
          <w:rFonts w:ascii="Trebuchet MS" w:hAnsi="Trebuchet MS" w:cs="Trebuchet MS"/>
          <w:sz w:val="20"/>
          <w:szCs w:val="20"/>
          <w:lang w:eastAsia="pl-PL"/>
        </w:rPr>
        <w:br/>
        <w:t xml:space="preserve">z zastrzeżeniem możliwości rozwiązania umowy ze skutkiem natychmiastowym </w:t>
      </w:r>
      <w:r w:rsidRPr="00AC21D7">
        <w:rPr>
          <w:rFonts w:ascii="Trebuchet MS" w:hAnsi="Trebuchet MS" w:cs="Trebuchet MS"/>
          <w:sz w:val="20"/>
          <w:szCs w:val="20"/>
          <w:lang w:eastAsia="pl-PL"/>
        </w:rPr>
        <w:br/>
        <w:t xml:space="preserve">w przypadku stwierdzenia nieprawidłowości wynikających z winy Wykonawcy </w:t>
      </w:r>
      <w:r w:rsidRPr="00AC21D7">
        <w:rPr>
          <w:rFonts w:ascii="Trebuchet MS" w:hAnsi="Trebuchet MS" w:cs="Trebuchet MS"/>
          <w:sz w:val="20"/>
          <w:szCs w:val="20"/>
          <w:lang w:eastAsia="pl-PL"/>
        </w:rPr>
        <w:br/>
        <w:t>w szczególności nie realizowania usługi zgodnie z umową. § 5 umowy stosuje się odpowiednio.</w:t>
      </w:r>
    </w:p>
    <w:p w14:paraId="2E88B81E" w14:textId="77777777" w:rsidR="007C1CBC" w:rsidRPr="00AC21D7" w:rsidRDefault="007C1CBC" w:rsidP="00257781">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2.</w:t>
      </w:r>
      <w:r w:rsidRPr="00AC21D7">
        <w:rPr>
          <w:rFonts w:ascii="Trebuchet MS" w:hAnsi="Trebuchet MS" w:cs="Trebuchet MS"/>
          <w:sz w:val="20"/>
          <w:szCs w:val="20"/>
          <w:lang w:eastAsia="pl-PL"/>
        </w:rPr>
        <w:tab/>
        <w:t xml:space="preserve">Wykonawca zobowiązuje się współpracować z pracownikami Ośrodka Pomocy Społecznej </w:t>
      </w:r>
      <w:r w:rsidRPr="00AC21D7">
        <w:rPr>
          <w:rFonts w:ascii="Trebuchet MS" w:hAnsi="Trebuchet MS" w:cs="Trebuchet MS"/>
          <w:sz w:val="20"/>
          <w:szCs w:val="20"/>
          <w:lang w:eastAsia="pl-PL"/>
        </w:rPr>
        <w:br/>
        <w:t xml:space="preserve">w Mosinie poprzez wymianę informacji dotyczącą wszelkich zdarzeń mających wpływ </w:t>
      </w:r>
      <w:r w:rsidRPr="00AC21D7">
        <w:rPr>
          <w:rFonts w:ascii="Trebuchet MS" w:hAnsi="Trebuchet MS" w:cs="Trebuchet MS"/>
          <w:sz w:val="20"/>
          <w:szCs w:val="20"/>
          <w:lang w:eastAsia="pl-PL"/>
        </w:rPr>
        <w:br/>
        <w:t>na realizację niniejszej umowy.</w:t>
      </w:r>
    </w:p>
    <w:p w14:paraId="4E0C1B62" w14:textId="77777777" w:rsidR="007C1CBC" w:rsidRPr="00AC21D7" w:rsidRDefault="007C1CBC" w:rsidP="00043D56">
      <w:pPr>
        <w:autoSpaceDE w:val="0"/>
        <w:autoSpaceDN w:val="0"/>
        <w:adjustRightInd w:val="0"/>
        <w:spacing w:after="0" w:line="240" w:lineRule="auto"/>
        <w:rPr>
          <w:rFonts w:ascii="Trebuchet MS" w:hAnsi="Trebuchet MS" w:cs="Trebuchet MS"/>
          <w:sz w:val="20"/>
          <w:szCs w:val="20"/>
          <w:lang w:eastAsia="pl-PL"/>
        </w:rPr>
      </w:pPr>
    </w:p>
    <w:p w14:paraId="24D311D2" w14:textId="77777777" w:rsidR="00043D56" w:rsidRPr="00AC21D7" w:rsidRDefault="00043D56" w:rsidP="00043D56">
      <w:pPr>
        <w:autoSpaceDE w:val="0"/>
        <w:autoSpaceDN w:val="0"/>
        <w:adjustRightInd w:val="0"/>
        <w:spacing w:after="0" w:line="240" w:lineRule="auto"/>
        <w:rPr>
          <w:rFonts w:ascii="Trebuchet MS" w:hAnsi="Trebuchet MS" w:cs="Trebuchet MS"/>
          <w:sz w:val="20"/>
          <w:szCs w:val="20"/>
          <w:lang w:eastAsia="pl-PL"/>
        </w:rPr>
      </w:pPr>
    </w:p>
    <w:p w14:paraId="41835931" w14:textId="77777777" w:rsidR="007C1CBC" w:rsidRPr="00AC21D7" w:rsidRDefault="007C1CBC" w:rsidP="00257781">
      <w:pPr>
        <w:autoSpaceDE w:val="0"/>
        <w:autoSpaceDN w:val="0"/>
        <w:adjustRightInd w:val="0"/>
        <w:spacing w:after="0" w:line="240" w:lineRule="auto"/>
        <w:jc w:val="center"/>
        <w:rPr>
          <w:rFonts w:ascii="Trebuchet MS" w:hAnsi="Trebuchet MS" w:cs="Trebuchet MS"/>
          <w:sz w:val="20"/>
          <w:szCs w:val="20"/>
          <w:lang w:eastAsia="pl-PL"/>
        </w:rPr>
      </w:pPr>
      <w:r w:rsidRPr="00AC21D7">
        <w:rPr>
          <w:rFonts w:ascii="Trebuchet MS" w:hAnsi="Trebuchet MS" w:cs="Trebuchet MS"/>
          <w:b/>
          <w:bCs/>
          <w:sz w:val="20"/>
          <w:szCs w:val="20"/>
          <w:lang w:eastAsia="pl-PL"/>
        </w:rPr>
        <w:t>§ 13.</w:t>
      </w:r>
    </w:p>
    <w:p w14:paraId="6701776D" w14:textId="616369DC" w:rsidR="007C1CBC" w:rsidRPr="00AC21D7" w:rsidRDefault="007C1CBC" w:rsidP="000B68D6">
      <w:pPr>
        <w:numPr>
          <w:ilvl w:val="3"/>
          <w:numId w:val="15"/>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Wykonawca oświadcza, że osoby bezpośrednio realizujące usługi opiekuńcze w jego imieniu (odpowiednio § 2 ust. 2 i § 3 umowy), a także osoby Podwykonawcy, posiadają doświadczenie </w:t>
      </w:r>
      <w:r w:rsidR="00AA5063" w:rsidRPr="00AC21D7">
        <w:rPr>
          <w:rFonts w:ascii="Trebuchet MS" w:hAnsi="Trebuchet MS" w:cs="Trebuchet MS"/>
          <w:sz w:val="20"/>
          <w:szCs w:val="20"/>
          <w:lang w:eastAsia="pl-PL"/>
        </w:rPr>
        <w:br/>
      </w:r>
      <w:r w:rsidRPr="00AC21D7">
        <w:rPr>
          <w:rFonts w:ascii="Trebuchet MS" w:hAnsi="Trebuchet MS" w:cs="Trebuchet MS"/>
          <w:sz w:val="20"/>
          <w:szCs w:val="20"/>
          <w:lang w:eastAsia="pl-PL"/>
        </w:rPr>
        <w:t xml:space="preserve">i kwalifikacje niezbędne do wykonania umowy. </w:t>
      </w:r>
    </w:p>
    <w:p w14:paraId="3E4F8D81" w14:textId="77777777" w:rsidR="007C1CBC" w:rsidRPr="00AC21D7" w:rsidRDefault="007C1CBC" w:rsidP="000B68D6">
      <w:pPr>
        <w:numPr>
          <w:ilvl w:val="3"/>
          <w:numId w:val="15"/>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Wykonawca zobowiązuje się w terminie 2 dni od podpisania umowy wyznaczyć do świadczenia usług opiekuńczych osoby, według </w:t>
      </w:r>
      <w:r w:rsidRPr="00AC21D7">
        <w:rPr>
          <w:rFonts w:ascii="Trebuchet MS" w:hAnsi="Trebuchet MS" w:cs="Trebuchet MS"/>
          <w:b/>
          <w:bCs/>
          <w:sz w:val="20"/>
          <w:szCs w:val="20"/>
          <w:lang w:eastAsia="pl-PL"/>
        </w:rPr>
        <w:t>załącznika nr 5</w:t>
      </w:r>
      <w:r w:rsidRPr="00AC21D7">
        <w:rPr>
          <w:rFonts w:ascii="Trebuchet MS" w:hAnsi="Trebuchet MS" w:cs="Trebuchet MS"/>
          <w:sz w:val="20"/>
          <w:szCs w:val="20"/>
          <w:lang w:eastAsia="pl-PL"/>
        </w:rPr>
        <w:t xml:space="preserve"> do umowy. </w:t>
      </w:r>
    </w:p>
    <w:p w14:paraId="0CF45FD7" w14:textId="3A3A15CF" w:rsidR="007C1CBC" w:rsidRPr="00AC21D7" w:rsidRDefault="007C1CBC" w:rsidP="000B68D6">
      <w:pPr>
        <w:numPr>
          <w:ilvl w:val="3"/>
          <w:numId w:val="15"/>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Ze strony Wykonawcy </w:t>
      </w:r>
      <w:r w:rsidRPr="00AC21D7">
        <w:rPr>
          <w:rFonts w:ascii="Trebuchet MS" w:hAnsi="Trebuchet MS" w:cs="Trebuchet MS"/>
          <w:b/>
          <w:bCs/>
          <w:sz w:val="20"/>
          <w:szCs w:val="20"/>
          <w:lang w:eastAsia="pl-PL"/>
        </w:rPr>
        <w:t>koordynatorem usług opiekuńczych</w:t>
      </w:r>
      <w:r w:rsidRPr="00AC21D7">
        <w:rPr>
          <w:rFonts w:ascii="Trebuchet MS" w:hAnsi="Trebuchet MS" w:cs="Trebuchet MS"/>
          <w:sz w:val="20"/>
          <w:szCs w:val="20"/>
          <w:lang w:eastAsia="pl-PL"/>
        </w:rPr>
        <w:t xml:space="preserve"> jest </w:t>
      </w:r>
      <w:r w:rsidRPr="00AC21D7">
        <w:rPr>
          <w:rFonts w:ascii="Trebuchet MS" w:hAnsi="Trebuchet MS" w:cs="Trebuchet MS"/>
          <w:b/>
          <w:bCs/>
          <w:sz w:val="20"/>
          <w:szCs w:val="20"/>
          <w:lang w:eastAsia="pl-PL"/>
        </w:rPr>
        <w:t>Pan/i…….</w:t>
      </w:r>
      <w:r w:rsidRPr="00AC21D7">
        <w:rPr>
          <w:rFonts w:ascii="Trebuchet MS" w:hAnsi="Trebuchet MS" w:cs="Trebuchet MS"/>
          <w:sz w:val="20"/>
          <w:szCs w:val="20"/>
          <w:lang w:eastAsia="pl-PL"/>
        </w:rPr>
        <w:t xml:space="preserve">, </w:t>
      </w:r>
      <w:r w:rsidRPr="00AC21D7">
        <w:rPr>
          <w:rFonts w:ascii="Trebuchet MS" w:hAnsi="Trebuchet MS" w:cs="Trebuchet MS"/>
          <w:b/>
          <w:bCs/>
          <w:sz w:val="20"/>
          <w:szCs w:val="20"/>
          <w:lang w:eastAsia="pl-PL"/>
        </w:rPr>
        <w:t xml:space="preserve">tel. ……….., </w:t>
      </w:r>
      <w:r w:rsidR="00AA5063" w:rsidRPr="00AC21D7">
        <w:rPr>
          <w:rFonts w:ascii="Trebuchet MS" w:hAnsi="Trebuchet MS" w:cs="Trebuchet MS"/>
          <w:b/>
          <w:bCs/>
          <w:sz w:val="20"/>
          <w:szCs w:val="20"/>
          <w:lang w:eastAsia="pl-PL"/>
        </w:rPr>
        <w:br/>
      </w:r>
      <w:r w:rsidRPr="00AC21D7">
        <w:rPr>
          <w:rFonts w:ascii="Trebuchet MS" w:hAnsi="Trebuchet MS" w:cs="Trebuchet MS"/>
          <w:b/>
          <w:bCs/>
          <w:sz w:val="20"/>
          <w:szCs w:val="20"/>
          <w:lang w:eastAsia="pl-PL"/>
        </w:rPr>
        <w:t xml:space="preserve">e-mail……. </w:t>
      </w:r>
      <w:r w:rsidRPr="00AC21D7">
        <w:rPr>
          <w:rFonts w:ascii="Trebuchet MS" w:hAnsi="Trebuchet MS" w:cs="Trebuchet MS"/>
          <w:sz w:val="20"/>
          <w:szCs w:val="20"/>
          <w:lang w:eastAsia="pl-PL"/>
        </w:rPr>
        <w:t xml:space="preserve"> </w:t>
      </w:r>
    </w:p>
    <w:p w14:paraId="160D63A5" w14:textId="77777777" w:rsidR="007C1CBC" w:rsidRPr="00AC21D7" w:rsidRDefault="007C1CBC" w:rsidP="000B68D6">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4. Zamawiający dopuszcza zmianę osoby, o której mowa w ust. 3, jeżeli osoba zastępująca będzie spełniać wymagania określone w dokumentacji zamówienia, co najmniej takie same jak osoba zastępowana lub wyższe. Taka zmiana nie wymaga aneksu. </w:t>
      </w:r>
    </w:p>
    <w:p w14:paraId="1AB46EAF" w14:textId="77777777" w:rsidR="007C1CBC" w:rsidRPr="00AC21D7" w:rsidRDefault="007C1CBC" w:rsidP="000B68D6">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5. Zmiana osób, o których mowa w ust. 2, po podpisaniu niniejszej umowy, będzie możliwa jedynie na wniosek Wykonawcy, uzasadniony szczególnymi, obiektywnymi okolicznościami. Zmiana taka musi być uzasadniona przez Wykonawcę na piśmie i wymaga pisemnego zaakceptowania przez Zamawiającego. Taka zmiana nie wymaga aneksu. </w:t>
      </w:r>
    </w:p>
    <w:p w14:paraId="1706FCD4" w14:textId="77777777" w:rsidR="007C1CBC" w:rsidRPr="00AC21D7" w:rsidRDefault="007C1CBC" w:rsidP="000B68D6">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6. W przypadku naruszenia przez Wykonawcę postanowień ust. 4 i 5 Zamawiający ma prawo odstąpić od umowy ze skutkiem natychmiastowym bez konieczności wyznaczenia dodatkowego terminu. Zapisy § 15 ust. 3 mają zastosowanie.</w:t>
      </w:r>
    </w:p>
    <w:p w14:paraId="021E0EE9" w14:textId="77777777" w:rsidR="007C1CBC" w:rsidRPr="00AC21D7" w:rsidRDefault="007C1CBC" w:rsidP="000B68D6">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7. Wykonawca ma prawo podpisać umowę o podwykonawstwo w zakresie części wymienionych </w:t>
      </w:r>
      <w:r w:rsidRPr="00AC21D7">
        <w:rPr>
          <w:rFonts w:ascii="Trebuchet MS" w:hAnsi="Trebuchet MS" w:cs="Trebuchet MS"/>
          <w:sz w:val="20"/>
          <w:szCs w:val="20"/>
          <w:lang w:eastAsia="pl-PL"/>
        </w:rPr>
        <w:br/>
        <w:t xml:space="preserve">w przyjętej ofercie. </w:t>
      </w:r>
    </w:p>
    <w:p w14:paraId="562EB578" w14:textId="77777777" w:rsidR="007C1CBC" w:rsidRPr="00AC21D7" w:rsidRDefault="007C1CBC" w:rsidP="000B68D6">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lastRenderedPageBreak/>
        <w:t xml:space="preserve">8. Podwykonawstwo nie zmienia zobowiązań Wykonawcy. Wykonawca jest odpowiedzialny za działania, zaniechania, uchybienia i zaniedbania podwykonawcy, jego przedstawicieli lub pracowników w takim zakresie, jak gdyby były one działaniami, zaniechaniami, uchybieniami lub zaniedbaniami samego Wykonawcy, jego przedstawicieli lub pracowników. </w:t>
      </w:r>
    </w:p>
    <w:p w14:paraId="58F4989B" w14:textId="77777777" w:rsidR="007C1CBC" w:rsidRPr="00AC21D7" w:rsidRDefault="007C1CBC" w:rsidP="000B68D6">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9. Jeżeli Zamawiający uzna, że kwalifikacje podwykonawcy nie gwarantują odpowiedniej jakości wykonania umowy lub dotrzymania terminów wynikających z niniejszej umowy, to może on żądać od Wykonawcy zmiany podwykonawcy lub żądać od Wykonawcy wykonania umowy we własnym zakresie. </w:t>
      </w:r>
    </w:p>
    <w:p w14:paraId="2A2C1427" w14:textId="77777777" w:rsidR="007C1CBC" w:rsidRPr="00AC21D7" w:rsidRDefault="007C1CBC"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7A870716" w14:textId="77777777" w:rsidR="00AA5063" w:rsidRPr="00AC21D7" w:rsidRDefault="00AA5063"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780DF614" w14:textId="3DE0F796" w:rsidR="007C1CBC" w:rsidRPr="00AC21D7" w:rsidRDefault="007C1CBC" w:rsidP="00257781">
      <w:pPr>
        <w:autoSpaceDE w:val="0"/>
        <w:autoSpaceDN w:val="0"/>
        <w:adjustRightInd w:val="0"/>
        <w:spacing w:after="0" w:line="240" w:lineRule="auto"/>
        <w:jc w:val="center"/>
        <w:rPr>
          <w:rFonts w:ascii="Trebuchet MS" w:hAnsi="Trebuchet MS" w:cs="Trebuchet MS"/>
          <w:sz w:val="20"/>
          <w:szCs w:val="20"/>
          <w:lang w:eastAsia="pl-PL"/>
        </w:rPr>
      </w:pPr>
      <w:r w:rsidRPr="00AC21D7">
        <w:rPr>
          <w:rFonts w:ascii="Trebuchet MS" w:hAnsi="Trebuchet MS" w:cs="Trebuchet MS"/>
          <w:b/>
          <w:bCs/>
          <w:sz w:val="20"/>
          <w:szCs w:val="20"/>
          <w:lang w:eastAsia="pl-PL"/>
        </w:rPr>
        <w:t>§ 14.</w:t>
      </w:r>
    </w:p>
    <w:p w14:paraId="4AA65C45" w14:textId="77777777" w:rsidR="007C1CBC" w:rsidRPr="00AC21D7" w:rsidRDefault="007C1CBC" w:rsidP="00AA5063">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1. </w:t>
      </w:r>
      <w:r w:rsidRPr="00AC21D7">
        <w:rPr>
          <w:rFonts w:ascii="Trebuchet MS" w:hAnsi="Trebuchet MS" w:cs="Trebuchet MS"/>
          <w:sz w:val="20"/>
          <w:szCs w:val="20"/>
          <w:lang w:eastAsia="pl-PL"/>
        </w:rPr>
        <w:tab/>
        <w:t>Osobami wyznaczonymi do kontaktów i odpowiedzialnymi za realizację zapisów niniejszej umowy pomiędzy Zamawiającym, a Wykonawcą są:</w:t>
      </w:r>
    </w:p>
    <w:p w14:paraId="6B2E9868" w14:textId="77777777" w:rsidR="007C1CBC" w:rsidRPr="00AC21D7" w:rsidRDefault="007C1CBC" w:rsidP="00AA5063">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a) ze strony Ośrodka Pomocy Społecznej w Mosinie:</w:t>
      </w:r>
    </w:p>
    <w:p w14:paraId="7599C9B6" w14:textId="77777777" w:rsidR="007C1CBC" w:rsidRPr="00AC21D7" w:rsidRDefault="007C1CBC" w:rsidP="00AA5063">
      <w:pPr>
        <w:autoSpaceDE w:val="0"/>
        <w:autoSpaceDN w:val="0"/>
        <w:adjustRightInd w:val="0"/>
        <w:spacing w:before="120" w:after="120" w:line="240" w:lineRule="auto"/>
        <w:ind w:left="567" w:hanging="283"/>
        <w:rPr>
          <w:rFonts w:ascii="Trebuchet MS" w:hAnsi="Trebuchet MS" w:cs="Trebuchet MS"/>
          <w:sz w:val="20"/>
          <w:szCs w:val="20"/>
          <w:lang w:eastAsia="pl-PL"/>
        </w:rPr>
      </w:pPr>
      <w:r w:rsidRPr="00AC21D7">
        <w:rPr>
          <w:rFonts w:ascii="Trebuchet MS" w:hAnsi="Trebuchet MS" w:cs="Trebuchet MS"/>
          <w:sz w:val="20"/>
          <w:szCs w:val="20"/>
          <w:lang w:eastAsia="pl-PL"/>
        </w:rPr>
        <w:t xml:space="preserve">- ………………….,     tel. 61 8 192 082, e-mail: </w:t>
      </w:r>
      <w:hyperlink r:id="rId9" w:history="1">
        <w:r w:rsidRPr="00AC21D7">
          <w:rPr>
            <w:rFonts w:ascii="Trebuchet MS" w:hAnsi="Trebuchet MS" w:cs="Trebuchet MS"/>
            <w:color w:val="0000FF"/>
            <w:sz w:val="20"/>
            <w:szCs w:val="20"/>
            <w:u w:val="single"/>
            <w:lang w:eastAsia="pl-PL"/>
          </w:rPr>
          <w:t>ops@ops.mosina.pl</w:t>
        </w:r>
      </w:hyperlink>
      <w:r w:rsidRPr="00AC21D7">
        <w:rPr>
          <w:rFonts w:ascii="Trebuchet MS" w:hAnsi="Trebuchet MS" w:cs="Trebuchet MS"/>
          <w:sz w:val="20"/>
          <w:szCs w:val="20"/>
          <w:lang w:eastAsia="pl-PL"/>
        </w:rPr>
        <w:t xml:space="preserve">,  </w:t>
      </w:r>
    </w:p>
    <w:p w14:paraId="27DC35BE" w14:textId="77777777" w:rsidR="007C1CBC" w:rsidRPr="00AC21D7" w:rsidRDefault="007C1CBC" w:rsidP="00AA5063">
      <w:pPr>
        <w:autoSpaceDE w:val="0"/>
        <w:autoSpaceDN w:val="0"/>
        <w:adjustRightInd w:val="0"/>
        <w:spacing w:before="120" w:after="120" w:line="240" w:lineRule="auto"/>
        <w:ind w:left="567" w:hanging="283"/>
        <w:rPr>
          <w:rFonts w:ascii="Trebuchet MS" w:hAnsi="Trebuchet MS" w:cs="Trebuchet MS"/>
          <w:sz w:val="20"/>
          <w:szCs w:val="20"/>
          <w:lang w:eastAsia="pl-PL"/>
        </w:rPr>
      </w:pPr>
      <w:r w:rsidRPr="00AC21D7">
        <w:rPr>
          <w:rFonts w:ascii="Trebuchet MS" w:hAnsi="Trebuchet MS" w:cs="Trebuchet MS"/>
          <w:sz w:val="20"/>
          <w:szCs w:val="20"/>
          <w:lang w:eastAsia="pl-PL"/>
        </w:rPr>
        <w:t xml:space="preserve">- ………………….,     tel. 61 8 192 082, e-mail: </w:t>
      </w:r>
      <w:hyperlink r:id="rId10" w:history="1">
        <w:r w:rsidRPr="00AC21D7">
          <w:rPr>
            <w:rFonts w:ascii="Trebuchet MS" w:hAnsi="Trebuchet MS" w:cs="Trebuchet MS"/>
            <w:color w:val="0000FF"/>
            <w:sz w:val="20"/>
            <w:szCs w:val="20"/>
            <w:u w:val="single"/>
            <w:lang w:eastAsia="pl-PL"/>
          </w:rPr>
          <w:t>ops@ops.mosina.pl</w:t>
        </w:r>
      </w:hyperlink>
      <w:r w:rsidRPr="00AC21D7">
        <w:rPr>
          <w:rFonts w:ascii="Trebuchet MS" w:hAnsi="Trebuchet MS" w:cs="Trebuchet MS"/>
          <w:sz w:val="20"/>
          <w:szCs w:val="20"/>
          <w:lang w:eastAsia="pl-PL"/>
        </w:rPr>
        <w:t xml:space="preserve">,    </w:t>
      </w:r>
    </w:p>
    <w:p w14:paraId="46067FC8" w14:textId="77777777" w:rsidR="007C1CBC" w:rsidRPr="00AC21D7" w:rsidRDefault="007C1CBC" w:rsidP="00AA5063">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p>
    <w:p w14:paraId="0260F99F" w14:textId="77777777" w:rsidR="007C1CBC" w:rsidRPr="00AC21D7" w:rsidRDefault="007C1CBC" w:rsidP="00AA5063">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b) ze strony Wykonawcy:</w:t>
      </w:r>
    </w:p>
    <w:p w14:paraId="5D54F3B2" w14:textId="77777777" w:rsidR="007C1CBC" w:rsidRPr="00AC21D7" w:rsidRDefault="007C1CBC" w:rsidP="00AA5063">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bookmarkStart w:id="1" w:name="_Hlk78276036"/>
      <w:r w:rsidRPr="00AC21D7">
        <w:rPr>
          <w:rFonts w:ascii="Trebuchet MS" w:hAnsi="Trebuchet MS" w:cs="Trebuchet MS"/>
          <w:sz w:val="20"/>
          <w:szCs w:val="20"/>
          <w:lang w:eastAsia="pl-PL"/>
        </w:rPr>
        <w:t xml:space="preserve">-  …………………, tel. …………………, email; , </w:t>
      </w:r>
      <w:bookmarkEnd w:id="1"/>
    </w:p>
    <w:p w14:paraId="1F15D094" w14:textId="77777777" w:rsidR="007C1CBC" w:rsidRPr="00AC21D7" w:rsidRDefault="007C1CBC" w:rsidP="00AA5063">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 ………………….., tel. …………………, e-mail: , </w:t>
      </w:r>
    </w:p>
    <w:p w14:paraId="22EF913D" w14:textId="77777777" w:rsidR="007C1CBC" w:rsidRPr="00AC21D7" w:rsidRDefault="007C1CBC" w:rsidP="00AA5063">
      <w:pPr>
        <w:autoSpaceDE w:val="0"/>
        <w:autoSpaceDN w:val="0"/>
        <w:adjustRightInd w:val="0"/>
        <w:spacing w:before="120" w:after="120" w:line="240" w:lineRule="auto"/>
        <w:rPr>
          <w:rFonts w:ascii="Trebuchet MS" w:hAnsi="Trebuchet MS" w:cs="Trebuchet MS"/>
          <w:sz w:val="20"/>
          <w:szCs w:val="20"/>
          <w:lang w:eastAsia="pl-PL"/>
        </w:rPr>
      </w:pPr>
    </w:p>
    <w:p w14:paraId="5BA391F9" w14:textId="77777777" w:rsidR="007C1CBC" w:rsidRPr="00AC21D7" w:rsidRDefault="007C1CBC" w:rsidP="00AA5063">
      <w:pPr>
        <w:numPr>
          <w:ilvl w:val="0"/>
          <w:numId w:val="17"/>
        </w:numPr>
        <w:autoSpaceDE w:val="0"/>
        <w:autoSpaceDN w:val="0"/>
        <w:adjustRightInd w:val="0"/>
        <w:spacing w:before="120" w:after="120" w:line="240" w:lineRule="auto"/>
        <w:ind w:left="284" w:hanging="284"/>
        <w:rPr>
          <w:rFonts w:ascii="Trebuchet MS" w:hAnsi="Trebuchet MS" w:cs="Trebuchet MS"/>
          <w:sz w:val="20"/>
          <w:szCs w:val="20"/>
          <w:lang w:eastAsia="pl-PL"/>
        </w:rPr>
      </w:pPr>
      <w:r w:rsidRPr="00AC21D7">
        <w:rPr>
          <w:rFonts w:ascii="Trebuchet MS" w:hAnsi="Trebuchet MS" w:cs="Trebuchet MS"/>
          <w:sz w:val="20"/>
          <w:szCs w:val="20"/>
          <w:lang w:eastAsia="pl-PL"/>
        </w:rPr>
        <w:t>Zmiana osób wskazanych w ust. 1 nie wymaga sporządzenia aneksu. Zmiany mogą być dokonywane poprzez wzajemne powiadomienie stron w formie pisemnej.</w:t>
      </w:r>
    </w:p>
    <w:p w14:paraId="2D23DBDE" w14:textId="77777777" w:rsidR="007C1CBC" w:rsidRPr="00AC21D7" w:rsidRDefault="007C1CBC" w:rsidP="00AA5063">
      <w:pPr>
        <w:numPr>
          <w:ilvl w:val="0"/>
          <w:numId w:val="17"/>
        </w:numPr>
        <w:autoSpaceDE w:val="0"/>
        <w:autoSpaceDN w:val="0"/>
        <w:adjustRightInd w:val="0"/>
        <w:spacing w:before="120" w:after="120" w:line="240" w:lineRule="auto"/>
        <w:ind w:left="284" w:hanging="284"/>
        <w:rPr>
          <w:rFonts w:ascii="Trebuchet MS" w:hAnsi="Trebuchet MS" w:cs="Trebuchet MS"/>
          <w:sz w:val="20"/>
          <w:szCs w:val="20"/>
          <w:lang w:eastAsia="pl-PL"/>
        </w:rPr>
      </w:pPr>
      <w:r w:rsidRPr="00AC21D7">
        <w:rPr>
          <w:rFonts w:ascii="Trebuchet MS" w:hAnsi="Trebuchet MS" w:cs="Trebuchet MS"/>
          <w:sz w:val="20"/>
          <w:szCs w:val="20"/>
          <w:lang w:eastAsia="pl-PL"/>
        </w:rPr>
        <w:t xml:space="preserve">Korespondencja pomiędzy stronami powinna być realizowana z zachowaniem: </w:t>
      </w:r>
    </w:p>
    <w:p w14:paraId="53B6A864" w14:textId="77777777" w:rsidR="007C1CBC" w:rsidRPr="00AC21D7" w:rsidRDefault="007C1CBC" w:rsidP="00AA5063">
      <w:pPr>
        <w:numPr>
          <w:ilvl w:val="0"/>
          <w:numId w:val="18"/>
        </w:numPr>
        <w:autoSpaceDE w:val="0"/>
        <w:autoSpaceDN w:val="0"/>
        <w:adjustRightInd w:val="0"/>
        <w:spacing w:before="120" w:after="120" w:line="240" w:lineRule="auto"/>
        <w:rPr>
          <w:rFonts w:ascii="Trebuchet MS" w:hAnsi="Trebuchet MS" w:cs="Trebuchet MS"/>
          <w:sz w:val="20"/>
          <w:szCs w:val="20"/>
          <w:lang w:eastAsia="pl-PL"/>
        </w:rPr>
      </w:pPr>
      <w:r w:rsidRPr="00AC21D7">
        <w:rPr>
          <w:rFonts w:ascii="Trebuchet MS" w:hAnsi="Trebuchet MS" w:cs="Trebuchet MS"/>
          <w:sz w:val="20"/>
          <w:szCs w:val="20"/>
          <w:lang w:eastAsia="pl-PL"/>
        </w:rPr>
        <w:t xml:space="preserve">formy pisemnej dostarczanej bezpośrednio do siedziby Ośrodka Pomocy Społecznej </w:t>
      </w:r>
      <w:r w:rsidRPr="00AC21D7">
        <w:rPr>
          <w:rFonts w:ascii="Trebuchet MS" w:hAnsi="Trebuchet MS" w:cs="Trebuchet MS"/>
          <w:sz w:val="20"/>
          <w:szCs w:val="20"/>
          <w:lang w:eastAsia="pl-PL"/>
        </w:rPr>
        <w:br/>
        <w:t>w Mosinie, ul. Dworcowa 3, 62-050 Mosina,</w:t>
      </w:r>
    </w:p>
    <w:p w14:paraId="27B440F5" w14:textId="48088C5D" w:rsidR="00AA5063" w:rsidRPr="00AC21D7" w:rsidRDefault="007C1CBC" w:rsidP="00AA5063">
      <w:pPr>
        <w:numPr>
          <w:ilvl w:val="0"/>
          <w:numId w:val="18"/>
        </w:numPr>
        <w:autoSpaceDE w:val="0"/>
        <w:autoSpaceDN w:val="0"/>
        <w:adjustRightInd w:val="0"/>
        <w:spacing w:before="120" w:after="120" w:line="240" w:lineRule="auto"/>
        <w:rPr>
          <w:rFonts w:ascii="Trebuchet MS" w:hAnsi="Trebuchet MS" w:cs="Trebuchet MS"/>
          <w:sz w:val="20"/>
          <w:szCs w:val="20"/>
          <w:lang w:eastAsia="pl-PL"/>
        </w:rPr>
      </w:pPr>
      <w:r w:rsidRPr="00AC21D7">
        <w:rPr>
          <w:rFonts w:ascii="Trebuchet MS" w:hAnsi="Trebuchet MS" w:cs="Trebuchet MS"/>
          <w:sz w:val="20"/>
          <w:szCs w:val="20"/>
          <w:lang w:eastAsia="pl-PL"/>
        </w:rPr>
        <w:t xml:space="preserve">w formie elektronicznej na adres email: </w:t>
      </w:r>
      <w:hyperlink r:id="rId11" w:history="1">
        <w:r w:rsidR="00AA5063" w:rsidRPr="00AC21D7">
          <w:rPr>
            <w:rStyle w:val="Hipercze"/>
            <w:rFonts w:ascii="Trebuchet MS" w:hAnsi="Trebuchet MS" w:cs="Trebuchet MS"/>
            <w:sz w:val="20"/>
            <w:szCs w:val="20"/>
            <w:lang w:eastAsia="pl-PL"/>
          </w:rPr>
          <w:t>ops@ops.mosina.pl</w:t>
        </w:r>
      </w:hyperlink>
    </w:p>
    <w:p w14:paraId="04E6EC75" w14:textId="77777777" w:rsidR="007C1CBC" w:rsidRPr="00AC21D7" w:rsidRDefault="007C1CBC" w:rsidP="00AA5063">
      <w:pPr>
        <w:autoSpaceDE w:val="0"/>
        <w:autoSpaceDN w:val="0"/>
        <w:adjustRightInd w:val="0"/>
        <w:spacing w:before="120" w:after="120" w:line="240" w:lineRule="auto"/>
        <w:ind w:left="644"/>
        <w:rPr>
          <w:rFonts w:ascii="Trebuchet MS" w:hAnsi="Trebuchet MS" w:cs="Trebuchet MS"/>
          <w:sz w:val="20"/>
          <w:szCs w:val="20"/>
          <w:lang w:eastAsia="pl-PL"/>
        </w:rPr>
      </w:pPr>
      <w:r w:rsidRPr="00AC21D7">
        <w:rPr>
          <w:rFonts w:ascii="Trebuchet MS" w:hAnsi="Trebuchet MS" w:cs="Trebuchet MS"/>
          <w:sz w:val="20"/>
          <w:szCs w:val="20"/>
          <w:lang w:eastAsia="pl-PL"/>
        </w:rPr>
        <w:t xml:space="preserve"> </w:t>
      </w:r>
    </w:p>
    <w:p w14:paraId="2A09F941" w14:textId="77777777" w:rsidR="007C1CBC" w:rsidRPr="00AC21D7" w:rsidRDefault="007C1CBC"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5BAC07A8" w14:textId="77777777" w:rsidR="007C1CBC" w:rsidRPr="00AC21D7" w:rsidRDefault="007C1CBC" w:rsidP="00257781">
      <w:pPr>
        <w:autoSpaceDE w:val="0"/>
        <w:autoSpaceDN w:val="0"/>
        <w:adjustRightInd w:val="0"/>
        <w:spacing w:after="0" w:line="240" w:lineRule="auto"/>
        <w:jc w:val="center"/>
        <w:rPr>
          <w:rFonts w:ascii="Trebuchet MS" w:hAnsi="Trebuchet MS" w:cs="Trebuchet MS"/>
          <w:sz w:val="20"/>
          <w:szCs w:val="20"/>
          <w:lang w:eastAsia="pl-PL"/>
        </w:rPr>
      </w:pPr>
      <w:r w:rsidRPr="00AC21D7">
        <w:rPr>
          <w:rFonts w:ascii="Trebuchet MS" w:hAnsi="Trebuchet MS" w:cs="Trebuchet MS"/>
          <w:b/>
          <w:bCs/>
          <w:sz w:val="20"/>
          <w:szCs w:val="20"/>
          <w:lang w:eastAsia="pl-PL"/>
        </w:rPr>
        <w:t>§ 15.</w:t>
      </w:r>
    </w:p>
    <w:p w14:paraId="71AE9816" w14:textId="77777777" w:rsidR="007C1CBC" w:rsidRPr="00AC21D7" w:rsidRDefault="007C1CBC" w:rsidP="00AA5063">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1.</w:t>
      </w:r>
      <w:r w:rsidRPr="00AC21D7">
        <w:rPr>
          <w:rFonts w:ascii="Trebuchet MS" w:hAnsi="Trebuchet MS" w:cs="Trebuchet MS"/>
          <w:sz w:val="20"/>
          <w:szCs w:val="20"/>
          <w:lang w:eastAsia="pl-PL"/>
        </w:rPr>
        <w:tab/>
        <w:t>Zamawiający będzie mógł skorzystać z prawa odstąpienia od realizacji umowy ze skutkiem natychmiastowym w przypadku:</w:t>
      </w:r>
    </w:p>
    <w:p w14:paraId="520D7EF3" w14:textId="77777777" w:rsidR="007C1CBC" w:rsidRPr="00AC21D7" w:rsidRDefault="007C1CBC" w:rsidP="00AA5063">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a) nieterminowego wykonywania zlecenia (np. przerwa w wykonywaniu umowy z winy Wykonawcy) lub czynności i mimo pisemnego upomnienia po raz trzeci (w różnych sprawach lub osobach) dopuszcza się takiego uchybienia,</w:t>
      </w:r>
    </w:p>
    <w:p w14:paraId="6ACC0CF6" w14:textId="77777777" w:rsidR="007C1CBC" w:rsidRPr="00AC21D7" w:rsidRDefault="007C1CBC" w:rsidP="00AA5063">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b) powierzenia wykonania umowy przez Wykonawcę innej osobie lub jednostce bez zgody Zamawiającego,</w:t>
      </w:r>
    </w:p>
    <w:p w14:paraId="311A2DA8" w14:textId="77777777" w:rsidR="007C1CBC" w:rsidRPr="00AC21D7" w:rsidRDefault="007C1CBC" w:rsidP="00AA5063">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c) wystąpienia rażącego zaniedbania, rażącego błędu w wykonaniu czynności lub umowy </w:t>
      </w:r>
      <w:r w:rsidRPr="00AC21D7">
        <w:rPr>
          <w:rFonts w:ascii="Trebuchet MS" w:hAnsi="Trebuchet MS" w:cs="Trebuchet MS"/>
          <w:sz w:val="20"/>
          <w:szCs w:val="20"/>
          <w:lang w:eastAsia="pl-PL"/>
        </w:rPr>
        <w:br/>
        <w:t>w szczególności: naraził dobre imię Zamawiającego, wyrządził szkodę osobie na rzecz której wykonywane są usługi opiekuńcze,</w:t>
      </w:r>
    </w:p>
    <w:p w14:paraId="54565C46" w14:textId="77777777" w:rsidR="007C1CBC" w:rsidRPr="00AC21D7" w:rsidRDefault="007C1CBC" w:rsidP="00AA5063">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d) braku aktualnej polisy ubezpieczeniowej, o której mowa w § 16 umowy,</w:t>
      </w:r>
    </w:p>
    <w:p w14:paraId="101EC5E5" w14:textId="77777777" w:rsidR="007C1CBC" w:rsidRPr="00AC21D7" w:rsidRDefault="007C1CBC" w:rsidP="00AA5063">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e)</w:t>
      </w:r>
      <w:r w:rsidRPr="00AC21D7">
        <w:rPr>
          <w:rFonts w:ascii="Trebuchet MS" w:hAnsi="Trebuchet MS" w:cs="Trebuchet MS"/>
          <w:sz w:val="20"/>
          <w:szCs w:val="20"/>
          <w:lang w:eastAsia="pl-PL"/>
        </w:rPr>
        <w:tab/>
        <w:t>ogłoszenia upadłości lub rozwiązaniu Wykonawcy,</w:t>
      </w:r>
    </w:p>
    <w:p w14:paraId="079A9B37" w14:textId="77777777" w:rsidR="007C1CBC" w:rsidRPr="00AC21D7" w:rsidRDefault="007C1CBC" w:rsidP="00AA5063">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f)</w:t>
      </w:r>
      <w:r w:rsidRPr="00AC21D7">
        <w:rPr>
          <w:rFonts w:ascii="Trebuchet MS" w:hAnsi="Trebuchet MS" w:cs="Trebuchet MS"/>
          <w:sz w:val="20"/>
          <w:szCs w:val="20"/>
          <w:lang w:eastAsia="pl-PL"/>
        </w:rPr>
        <w:tab/>
        <w:t>wydania nakazu zajęcia majątku Wykonawcy.</w:t>
      </w:r>
    </w:p>
    <w:p w14:paraId="51414939" w14:textId="77777777" w:rsidR="007C1CBC" w:rsidRPr="00AC21D7" w:rsidRDefault="007C1CBC" w:rsidP="00AA5063">
      <w:pPr>
        <w:autoSpaceDE w:val="0"/>
        <w:autoSpaceDN w:val="0"/>
        <w:adjustRightInd w:val="0"/>
        <w:spacing w:before="120" w:after="120" w:line="240" w:lineRule="auto"/>
        <w:ind w:left="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Odstąpienie od umowy może być dokonane po uprzednim, pisemnym wezwaniu do usunięcia uchybień, o których mowa w pkt a-d. </w:t>
      </w:r>
    </w:p>
    <w:p w14:paraId="50A2EB0B" w14:textId="77777777" w:rsidR="007C1CBC" w:rsidRPr="00AC21D7" w:rsidRDefault="007C1CBC" w:rsidP="00AA5063">
      <w:pPr>
        <w:numPr>
          <w:ilvl w:val="0"/>
          <w:numId w:val="19"/>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lastRenderedPageBreak/>
        <w:t>Zamawiający będzie mógł skorzystać z prawa odstąpienie opisanego w § 17 ust. 2, w razie stwierdzenia nieprawidłowości w realizacji chociażby jednej usługi.</w:t>
      </w:r>
    </w:p>
    <w:p w14:paraId="151FEEF3" w14:textId="77777777" w:rsidR="007C1CBC" w:rsidRPr="00AC21D7" w:rsidRDefault="007C1CBC" w:rsidP="00AA5063">
      <w:pPr>
        <w:numPr>
          <w:ilvl w:val="0"/>
          <w:numId w:val="19"/>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W razie odstąpienia od umowy Wykonawca może żądać jedynie wynagrodzenia należnego mu </w:t>
      </w:r>
      <w:r w:rsidRPr="00AC21D7">
        <w:rPr>
          <w:rFonts w:ascii="Trebuchet MS" w:hAnsi="Trebuchet MS" w:cs="Trebuchet MS"/>
          <w:sz w:val="20"/>
          <w:szCs w:val="20"/>
          <w:lang w:eastAsia="pl-PL"/>
        </w:rPr>
        <w:br/>
        <w:t>z tytułu wykonania za zrealizowaną część usługi.</w:t>
      </w:r>
    </w:p>
    <w:p w14:paraId="051E8D9D" w14:textId="30CCE25D" w:rsidR="007C1CBC" w:rsidRPr="00AC21D7" w:rsidRDefault="007C1CBC" w:rsidP="00AA5063">
      <w:pPr>
        <w:numPr>
          <w:ilvl w:val="0"/>
          <w:numId w:val="19"/>
        </w:num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W razie zaistnienia istotnej zmiany okoliczności powodującej, </w:t>
      </w:r>
      <w:r w:rsidR="002847B9" w:rsidRPr="00AC21D7">
        <w:rPr>
          <w:rFonts w:ascii="Trebuchet MS" w:hAnsi="Trebuchet MS" w:cs="Trebuchet MS"/>
          <w:sz w:val="20"/>
          <w:szCs w:val="20"/>
          <w:lang w:eastAsia="pl-PL"/>
        </w:rPr>
        <w:t>ż</w:t>
      </w:r>
      <w:r w:rsidRPr="00AC21D7">
        <w:rPr>
          <w:rFonts w:ascii="Trebuchet MS" w:hAnsi="Trebuchet MS" w:cs="Trebuchet MS"/>
          <w:sz w:val="20"/>
          <w:szCs w:val="20"/>
          <w:lang w:eastAsia="pl-PL"/>
        </w:rPr>
        <w:t xml:space="preserve">e wykonanie umowy nie leży </w:t>
      </w:r>
      <w:r w:rsidRPr="00AC21D7">
        <w:rPr>
          <w:rFonts w:ascii="Trebuchet MS" w:hAnsi="Trebuchet MS" w:cs="Trebuchet MS"/>
          <w:sz w:val="20"/>
          <w:szCs w:val="20"/>
          <w:lang w:eastAsia="pl-PL"/>
        </w:rPr>
        <w:br/>
        <w:t xml:space="preserve">w interesie publicznym, czego nie można było przewidzieć w chwili zawarcia umowy </w:t>
      </w:r>
      <w:r w:rsidR="002847B9" w:rsidRPr="00AC21D7">
        <w:rPr>
          <w:rFonts w:ascii="Trebuchet MS" w:hAnsi="Trebuchet MS" w:cs="Trebuchet MS"/>
          <w:sz w:val="20"/>
          <w:szCs w:val="20"/>
          <w:lang w:eastAsia="pl-PL"/>
        </w:rPr>
        <w:t xml:space="preserve"> lub dalsze wykonanie umowy może zagrozić podstawowemu interesowi bezpieczeństwa państwa lub bezpieczeństwu publicznemu, </w:t>
      </w:r>
      <w:r w:rsidRPr="00AC21D7">
        <w:rPr>
          <w:rFonts w:ascii="Trebuchet MS" w:hAnsi="Trebuchet MS" w:cs="Trebuchet MS"/>
          <w:sz w:val="20"/>
          <w:szCs w:val="20"/>
          <w:lang w:eastAsia="pl-PL"/>
        </w:rPr>
        <w:t>Zamawiający może odstąpić od umowy w terminie 30 dni od powzięcia wiadomości o tych okolicznościach.</w:t>
      </w:r>
    </w:p>
    <w:p w14:paraId="002B6F65" w14:textId="77777777" w:rsidR="007C1CBC" w:rsidRPr="00AC21D7" w:rsidRDefault="007C1CBC" w:rsidP="00AA5063">
      <w:pPr>
        <w:autoSpaceDE w:val="0"/>
        <w:autoSpaceDN w:val="0"/>
        <w:adjustRightInd w:val="0"/>
        <w:spacing w:before="120" w:after="120" w:line="240" w:lineRule="auto"/>
        <w:jc w:val="both"/>
        <w:rPr>
          <w:rFonts w:ascii="Trebuchet MS" w:hAnsi="Trebuchet MS" w:cs="Trebuchet MS"/>
          <w:sz w:val="20"/>
          <w:szCs w:val="20"/>
          <w:lang w:eastAsia="pl-PL"/>
        </w:rPr>
      </w:pPr>
    </w:p>
    <w:p w14:paraId="1D5D2161" w14:textId="77777777" w:rsidR="007C1CBC" w:rsidRPr="00AC21D7" w:rsidRDefault="007C1CBC" w:rsidP="00AA5063">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5.</w:t>
      </w:r>
      <w:r w:rsidRPr="00AC21D7">
        <w:rPr>
          <w:rFonts w:ascii="Trebuchet MS" w:hAnsi="Trebuchet MS" w:cs="Trebuchet MS"/>
          <w:sz w:val="20"/>
          <w:szCs w:val="20"/>
          <w:lang w:eastAsia="pl-PL"/>
        </w:rPr>
        <w:tab/>
        <w:t xml:space="preserve">Odstąpienie od umowy, o którym mowa w ust. 2, nie narusza prawa Zamawiającego </w:t>
      </w:r>
      <w:r w:rsidRPr="00AC21D7">
        <w:rPr>
          <w:rFonts w:ascii="Trebuchet MS" w:hAnsi="Trebuchet MS" w:cs="Trebuchet MS"/>
          <w:sz w:val="20"/>
          <w:szCs w:val="20"/>
          <w:lang w:eastAsia="pl-PL"/>
        </w:rPr>
        <w:br/>
        <w:t>do żądania kary umownej, o której mowa w umowie.</w:t>
      </w:r>
    </w:p>
    <w:p w14:paraId="18D635BF" w14:textId="77777777" w:rsidR="007C1CBC" w:rsidRPr="00AC21D7" w:rsidRDefault="007C1CBC" w:rsidP="00257781">
      <w:pPr>
        <w:autoSpaceDE w:val="0"/>
        <w:autoSpaceDN w:val="0"/>
        <w:adjustRightInd w:val="0"/>
        <w:spacing w:after="0" w:line="240" w:lineRule="auto"/>
        <w:rPr>
          <w:rFonts w:ascii="Trebuchet MS" w:hAnsi="Trebuchet MS" w:cs="Trebuchet MS"/>
          <w:b/>
          <w:bCs/>
          <w:sz w:val="20"/>
          <w:szCs w:val="20"/>
          <w:lang w:eastAsia="pl-PL"/>
        </w:rPr>
      </w:pPr>
    </w:p>
    <w:p w14:paraId="01CFF6E9" w14:textId="77777777" w:rsidR="00043D56" w:rsidRPr="00AC21D7" w:rsidRDefault="00043D56" w:rsidP="00257781">
      <w:pPr>
        <w:autoSpaceDE w:val="0"/>
        <w:autoSpaceDN w:val="0"/>
        <w:adjustRightInd w:val="0"/>
        <w:spacing w:after="0" w:line="240" w:lineRule="auto"/>
        <w:rPr>
          <w:rFonts w:ascii="Trebuchet MS" w:hAnsi="Trebuchet MS" w:cs="Trebuchet MS"/>
          <w:b/>
          <w:bCs/>
          <w:sz w:val="20"/>
          <w:szCs w:val="20"/>
          <w:lang w:eastAsia="pl-PL"/>
        </w:rPr>
      </w:pPr>
    </w:p>
    <w:p w14:paraId="6CD8A864" w14:textId="77777777" w:rsidR="007C1CBC" w:rsidRPr="00AC21D7" w:rsidRDefault="007C1CBC" w:rsidP="00257781">
      <w:pPr>
        <w:autoSpaceDE w:val="0"/>
        <w:autoSpaceDN w:val="0"/>
        <w:adjustRightInd w:val="0"/>
        <w:spacing w:after="0" w:line="240" w:lineRule="auto"/>
        <w:jc w:val="center"/>
        <w:rPr>
          <w:rFonts w:ascii="Trebuchet MS" w:hAnsi="Trebuchet MS" w:cs="Trebuchet MS"/>
          <w:sz w:val="20"/>
          <w:szCs w:val="20"/>
          <w:lang w:eastAsia="pl-PL"/>
        </w:rPr>
      </w:pPr>
      <w:r w:rsidRPr="00AC21D7">
        <w:rPr>
          <w:rFonts w:ascii="Trebuchet MS" w:hAnsi="Trebuchet MS" w:cs="Trebuchet MS"/>
          <w:b/>
          <w:bCs/>
          <w:sz w:val="20"/>
          <w:szCs w:val="20"/>
          <w:lang w:eastAsia="pl-PL"/>
        </w:rPr>
        <w:t>§ 16.</w:t>
      </w:r>
    </w:p>
    <w:p w14:paraId="4EC0F385" w14:textId="77777777" w:rsidR="007C1CBC" w:rsidRPr="00AC21D7" w:rsidRDefault="007C1CBC" w:rsidP="00257781">
      <w:pPr>
        <w:numPr>
          <w:ilvl w:val="0"/>
          <w:numId w:val="22"/>
        </w:numPr>
        <w:spacing w:after="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Wykonawca zobowiązany jest przez cały okres obowiązywania umowy do posiadania ważnej polisy ubezpieczeniowej w zakresie prowadzonej działalności z tytułu odpowiedzialności cywilnej w zakresie prowadzonej działalności związanej z przedmiotem umowy. Wartość polisy nie może być niższa niż wysokość wynagrodzenia za wykonanie przedmiotu, o której mowa w § 8 ust. 1 umowy.</w:t>
      </w:r>
    </w:p>
    <w:p w14:paraId="5B4B246F" w14:textId="77777777" w:rsidR="007C1CBC" w:rsidRPr="00AC21D7" w:rsidRDefault="007C1CBC" w:rsidP="00257781">
      <w:pPr>
        <w:spacing w:after="0" w:line="240" w:lineRule="auto"/>
        <w:ind w:left="284" w:hanging="284"/>
        <w:rPr>
          <w:rFonts w:ascii="Trebuchet MS" w:hAnsi="Trebuchet MS" w:cs="Trebuchet MS"/>
          <w:sz w:val="20"/>
          <w:szCs w:val="20"/>
          <w:lang w:eastAsia="pl-PL"/>
        </w:rPr>
      </w:pPr>
    </w:p>
    <w:p w14:paraId="6CC19E79" w14:textId="7F0E09F3" w:rsidR="007C1CBC" w:rsidRPr="00AC21D7" w:rsidRDefault="00931B10" w:rsidP="00257781">
      <w:pPr>
        <w:numPr>
          <w:ilvl w:val="0"/>
          <w:numId w:val="22"/>
        </w:numPr>
        <w:spacing w:after="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W terminie 7 dni od z</w:t>
      </w:r>
      <w:r w:rsidR="007C1CBC" w:rsidRPr="00AC21D7">
        <w:rPr>
          <w:rFonts w:ascii="Trebuchet MS" w:hAnsi="Trebuchet MS" w:cs="Trebuchet MS"/>
          <w:sz w:val="20"/>
          <w:szCs w:val="20"/>
          <w:lang w:eastAsia="pl-PL"/>
        </w:rPr>
        <w:t>awarci</w:t>
      </w:r>
      <w:r w:rsidRPr="00AC21D7">
        <w:rPr>
          <w:rFonts w:ascii="Trebuchet MS" w:hAnsi="Trebuchet MS" w:cs="Trebuchet MS"/>
          <w:sz w:val="20"/>
          <w:szCs w:val="20"/>
          <w:lang w:eastAsia="pl-PL"/>
        </w:rPr>
        <w:t>a</w:t>
      </w:r>
      <w:r w:rsidR="007C1CBC" w:rsidRPr="00AC21D7">
        <w:rPr>
          <w:rFonts w:ascii="Trebuchet MS" w:hAnsi="Trebuchet MS" w:cs="Trebuchet MS"/>
          <w:sz w:val="20"/>
          <w:szCs w:val="20"/>
          <w:lang w:eastAsia="pl-PL"/>
        </w:rPr>
        <w:t xml:space="preserve"> umowy Wykonawca przedłoży Zamawiającemu ważną polisę ubezpieczeniową w wymaganym zakresie wraz z potwierdzeniem jej opłacenia lub inny dokument potwierdzający ubezpieczenia od odpowiedzialności cywilnej na określoną kwotę. 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(lub inny dokument) wraz z dowodem jej opłacenia.</w:t>
      </w:r>
    </w:p>
    <w:p w14:paraId="5AE9743A" w14:textId="77777777" w:rsidR="007C1CBC" w:rsidRPr="00AC21D7" w:rsidRDefault="007C1CBC"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3E86D6F4" w14:textId="77777777" w:rsidR="00194478" w:rsidRPr="00AC21D7" w:rsidRDefault="00194478"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491CC10B" w14:textId="31A5BE6B" w:rsidR="007C1CBC" w:rsidRPr="00AC21D7" w:rsidRDefault="007C1CBC" w:rsidP="00257781">
      <w:pPr>
        <w:autoSpaceDE w:val="0"/>
        <w:autoSpaceDN w:val="0"/>
        <w:adjustRightInd w:val="0"/>
        <w:spacing w:after="0" w:line="240" w:lineRule="auto"/>
        <w:jc w:val="center"/>
        <w:rPr>
          <w:rFonts w:ascii="Trebuchet MS" w:hAnsi="Trebuchet MS" w:cs="Trebuchet MS"/>
          <w:sz w:val="20"/>
          <w:szCs w:val="20"/>
          <w:lang w:eastAsia="pl-PL"/>
        </w:rPr>
      </w:pPr>
      <w:r w:rsidRPr="00AC21D7">
        <w:rPr>
          <w:rFonts w:ascii="Trebuchet MS" w:hAnsi="Trebuchet MS" w:cs="Trebuchet MS"/>
          <w:b/>
          <w:bCs/>
          <w:sz w:val="20"/>
          <w:szCs w:val="20"/>
          <w:lang w:eastAsia="pl-PL"/>
        </w:rPr>
        <w:t>§ 17.</w:t>
      </w:r>
    </w:p>
    <w:p w14:paraId="6F269304" w14:textId="77777777" w:rsidR="007C1CBC" w:rsidRPr="00AC21D7" w:rsidRDefault="007C1CBC" w:rsidP="00931B10">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1. W razie nie wykonania umowy albo nienależytego jej wykonania, Wykonawca zapłaci Zamawiającemu karę umowną w wysokości 5% wynagrodzenia brutto z miesiąca poprzedniego. </w:t>
      </w:r>
      <w:r w:rsidRPr="00AC21D7">
        <w:rPr>
          <w:rFonts w:ascii="Trebuchet MS" w:hAnsi="Trebuchet MS" w:cs="Trebuchet MS"/>
          <w:sz w:val="20"/>
          <w:szCs w:val="20"/>
          <w:lang w:eastAsia="pl-PL"/>
        </w:rPr>
        <w:br/>
        <w:t xml:space="preserve">§ 5 umowy stosuje się odpowiednio. </w:t>
      </w:r>
    </w:p>
    <w:p w14:paraId="35E3005B" w14:textId="77777777" w:rsidR="007C1CBC" w:rsidRPr="00AC21D7" w:rsidRDefault="007C1CBC" w:rsidP="00931B10">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2.</w:t>
      </w:r>
      <w:r w:rsidRPr="00AC21D7">
        <w:rPr>
          <w:rFonts w:ascii="Trebuchet MS" w:hAnsi="Trebuchet MS" w:cs="Trebuchet MS"/>
          <w:sz w:val="20"/>
          <w:szCs w:val="20"/>
          <w:lang w:eastAsia="pl-PL"/>
        </w:rPr>
        <w:tab/>
        <w:t>W razie rozwiązania umowy lub odstąpienia od umowy z przyczyn dotyczących Wykonawcy, Wykonawca zapłaci Zamawiającemu karę umowną w wysokości 5% wynagrodzenia otrzymanego od chwili realizacji przedmiotu zamówienia do dnia na który przypada rozwiązanie umowy.</w:t>
      </w:r>
    </w:p>
    <w:p w14:paraId="60917F4B" w14:textId="77777777" w:rsidR="007C1CBC" w:rsidRPr="00AC21D7" w:rsidRDefault="007C1CBC" w:rsidP="00931B10">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3.</w:t>
      </w:r>
      <w:r w:rsidRPr="00AC21D7">
        <w:rPr>
          <w:rFonts w:ascii="Trebuchet MS" w:hAnsi="Trebuchet MS" w:cs="Trebuchet MS"/>
          <w:sz w:val="20"/>
          <w:szCs w:val="20"/>
          <w:lang w:eastAsia="pl-PL"/>
        </w:rPr>
        <w:tab/>
        <w:t xml:space="preserve">Zamawiający zastrzega możliwość dochodzenia od Wykonawcy kar umownych </w:t>
      </w:r>
      <w:r w:rsidRPr="00AC21D7">
        <w:rPr>
          <w:rFonts w:ascii="Trebuchet MS" w:hAnsi="Trebuchet MS" w:cs="Trebuchet MS"/>
          <w:sz w:val="20"/>
          <w:szCs w:val="20"/>
          <w:lang w:eastAsia="pl-PL"/>
        </w:rPr>
        <w:br/>
        <w:t>w następujących okolicznościach:</w:t>
      </w:r>
    </w:p>
    <w:p w14:paraId="48CD5116" w14:textId="77777777" w:rsidR="007C1CBC" w:rsidRPr="00AC21D7" w:rsidRDefault="007C1CBC" w:rsidP="00931B10">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a)</w:t>
      </w:r>
      <w:r w:rsidRPr="00AC21D7">
        <w:rPr>
          <w:rFonts w:ascii="Trebuchet MS" w:hAnsi="Trebuchet MS" w:cs="Trebuchet MS"/>
          <w:sz w:val="20"/>
          <w:szCs w:val="20"/>
          <w:lang w:eastAsia="pl-PL"/>
        </w:rPr>
        <w:tab/>
        <w:t xml:space="preserve">w razie odstąpienia od umowy przez Zamawiającego ze skutkiem natychmiastowym </w:t>
      </w:r>
      <w:r w:rsidRPr="00AC21D7">
        <w:rPr>
          <w:rFonts w:ascii="Trebuchet MS" w:hAnsi="Trebuchet MS" w:cs="Trebuchet MS"/>
          <w:sz w:val="20"/>
          <w:szCs w:val="20"/>
          <w:lang w:eastAsia="pl-PL"/>
        </w:rPr>
        <w:br/>
        <w:t>w wysokości 2 000,00 zł,</w:t>
      </w:r>
    </w:p>
    <w:p w14:paraId="07ACA7F7" w14:textId="77777777" w:rsidR="007C1CBC" w:rsidRPr="00AC21D7" w:rsidRDefault="007C1CBC" w:rsidP="00931B10">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b)</w:t>
      </w:r>
      <w:r w:rsidRPr="00AC21D7">
        <w:rPr>
          <w:rFonts w:ascii="Trebuchet MS" w:hAnsi="Trebuchet MS" w:cs="Trebuchet MS"/>
          <w:sz w:val="20"/>
          <w:szCs w:val="20"/>
          <w:lang w:eastAsia="pl-PL"/>
        </w:rPr>
        <w:tab/>
        <w:t xml:space="preserve">stwierdzenia przez Zamawiającego nieterminowości podjęcia wykonania  usługi </w:t>
      </w:r>
      <w:r w:rsidRPr="00AC21D7">
        <w:rPr>
          <w:rFonts w:ascii="Trebuchet MS" w:hAnsi="Trebuchet MS" w:cs="Trebuchet MS"/>
          <w:sz w:val="20"/>
          <w:szCs w:val="20"/>
          <w:lang w:eastAsia="pl-PL"/>
        </w:rPr>
        <w:br/>
        <w:t>w miejscu zamieszkania Podopiecznego usług opiekuńczych, w wysokości 0,05% kwoty wskazanej w  § 8 ust. 1 umowy pomnożonej o ilość godzin przyznanych usług w danym dniu u danego Podopiecznego za każdy dzień zwłoki,</w:t>
      </w:r>
    </w:p>
    <w:p w14:paraId="05B46296" w14:textId="04929FEE" w:rsidR="007C1CBC" w:rsidRPr="00AC21D7" w:rsidRDefault="007C1CBC" w:rsidP="00931B10">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c) wypowiedzenia umowy przez Wykonawcę przed terminem, na jaki została zawarta, bez zaistnienia ważnych powodów - w wysokości 2 000,00 zł</w:t>
      </w:r>
      <w:r w:rsidR="00931B10" w:rsidRPr="00AC21D7">
        <w:rPr>
          <w:rFonts w:ascii="Trebuchet MS" w:hAnsi="Trebuchet MS" w:cs="Trebuchet MS"/>
          <w:sz w:val="20"/>
          <w:szCs w:val="20"/>
          <w:lang w:eastAsia="pl-PL"/>
        </w:rPr>
        <w:t>,</w:t>
      </w:r>
    </w:p>
    <w:p w14:paraId="23AA6AFD" w14:textId="66C357B8" w:rsidR="00931B10" w:rsidRPr="00AC21D7" w:rsidRDefault="00931B10" w:rsidP="00931B10">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d)</w:t>
      </w:r>
      <w:r w:rsidRPr="00AC21D7">
        <w:rPr>
          <w:rFonts w:ascii="Trebuchet MS" w:hAnsi="Trebuchet MS" w:cs="Trebuchet MS"/>
          <w:sz w:val="20"/>
          <w:szCs w:val="20"/>
          <w:lang w:eastAsia="pl-PL"/>
        </w:rPr>
        <w:tab/>
        <w:t>niedochowanie terminu złożenia polisy, o której mowa w § 16 ust. 2 – 500,00 zł za stwierdzenie ww. faktu,</w:t>
      </w:r>
    </w:p>
    <w:p w14:paraId="4BB47100" w14:textId="06479D04" w:rsidR="00931B10" w:rsidRPr="00AC21D7" w:rsidRDefault="00931B10" w:rsidP="00931B10">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e)</w:t>
      </w:r>
      <w:r w:rsidRPr="00AC21D7">
        <w:rPr>
          <w:rFonts w:ascii="Trebuchet MS" w:hAnsi="Trebuchet MS" w:cs="Trebuchet MS"/>
          <w:sz w:val="20"/>
          <w:szCs w:val="20"/>
          <w:lang w:eastAsia="pl-PL"/>
        </w:rPr>
        <w:tab/>
        <w:t>niezłożenie dowodów opłaty, o których mowa o której mowa w § 16 ust. 2 – 500,00 zł za stwierdzenie ww. faktu</w:t>
      </w:r>
    </w:p>
    <w:p w14:paraId="55D85B02" w14:textId="756CFF2E" w:rsidR="00337599" w:rsidRPr="00AC21D7" w:rsidRDefault="00337599" w:rsidP="00931B10">
      <w:pPr>
        <w:autoSpaceDE w:val="0"/>
        <w:autoSpaceDN w:val="0"/>
        <w:adjustRightInd w:val="0"/>
        <w:spacing w:before="120" w:after="120" w:line="240" w:lineRule="auto"/>
        <w:ind w:left="567" w:hanging="283"/>
        <w:jc w:val="both"/>
        <w:rPr>
          <w:rFonts w:ascii="Trebuchet MS" w:hAnsi="Trebuchet MS" w:cs="Trebuchet MS"/>
          <w:sz w:val="20"/>
          <w:szCs w:val="20"/>
          <w:lang w:eastAsia="pl-PL"/>
        </w:rPr>
      </w:pPr>
      <w:r w:rsidRPr="00AC21D7">
        <w:rPr>
          <w:rFonts w:ascii="Trebuchet MS" w:hAnsi="Trebuchet MS" w:cs="Trebuchet MS"/>
          <w:sz w:val="20"/>
          <w:szCs w:val="20"/>
          <w:lang w:eastAsia="pl-PL"/>
        </w:rPr>
        <w:t>- jeżeli zmiany te będą miały wpływ na koszty wykonania zamówienia przez wykonawcę.</w:t>
      </w:r>
    </w:p>
    <w:p w14:paraId="7436BC47" w14:textId="77777777" w:rsidR="007C1CBC" w:rsidRPr="00AC21D7" w:rsidRDefault="007C1CBC" w:rsidP="00931B10">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lastRenderedPageBreak/>
        <w:t>4.</w:t>
      </w:r>
      <w:r w:rsidRPr="00AC21D7">
        <w:rPr>
          <w:rFonts w:ascii="Trebuchet MS" w:hAnsi="Trebuchet MS" w:cs="Trebuchet MS"/>
          <w:sz w:val="20"/>
          <w:szCs w:val="20"/>
          <w:lang w:eastAsia="pl-PL"/>
        </w:rPr>
        <w:tab/>
        <w:t>O podstawie naliczenia oraz wysokości kar umownych Zamawiający poinformuje Wykonawcę na piśmie w terminie 14 dni od daty stwierdzenia nieprawidłowości.</w:t>
      </w:r>
    </w:p>
    <w:p w14:paraId="72E1DAF0" w14:textId="77777777" w:rsidR="007C1CBC" w:rsidRPr="00AC21D7" w:rsidRDefault="007C1CBC" w:rsidP="00931B10">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5</w:t>
      </w:r>
      <w:r w:rsidRPr="00AC21D7" w:rsidDel="008B05B7">
        <w:rPr>
          <w:rFonts w:ascii="Trebuchet MS" w:hAnsi="Trebuchet MS" w:cs="Trebuchet MS"/>
          <w:sz w:val="20"/>
          <w:szCs w:val="20"/>
          <w:lang w:eastAsia="pl-PL"/>
        </w:rPr>
        <w:t xml:space="preserve"> </w:t>
      </w:r>
      <w:r w:rsidRPr="00AC21D7">
        <w:rPr>
          <w:rFonts w:ascii="Trebuchet MS" w:hAnsi="Trebuchet MS" w:cs="Trebuchet MS"/>
          <w:sz w:val="20"/>
          <w:szCs w:val="20"/>
          <w:lang w:eastAsia="pl-PL"/>
        </w:rPr>
        <w:tab/>
        <w:t>Zamawiający może dochodzić odszkodowania uzupełniającego, przewyższającego wysokość kar umownych do wysokości rzeczywiście poniesionej szkody.</w:t>
      </w:r>
    </w:p>
    <w:p w14:paraId="5D991FCC" w14:textId="77777777" w:rsidR="007C1CBC" w:rsidRPr="00AC21D7" w:rsidRDefault="007C1CBC" w:rsidP="00931B10">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6.</w:t>
      </w:r>
      <w:r w:rsidRPr="00AC21D7">
        <w:rPr>
          <w:rFonts w:ascii="Trebuchet MS" w:hAnsi="Trebuchet MS" w:cs="Trebuchet MS"/>
          <w:sz w:val="20"/>
          <w:szCs w:val="20"/>
          <w:lang w:eastAsia="pl-PL"/>
        </w:rPr>
        <w:tab/>
        <w:t>Za szkody z innych tytułów wyrządzone Zamawiającemu lub osobom trzecim przez Wykonawcę, Wykonawca odpowiada wg. zasad określonych w Kodeksie Cywilnym.</w:t>
      </w:r>
    </w:p>
    <w:p w14:paraId="5665C3A1" w14:textId="77777777" w:rsidR="007C1CBC" w:rsidRPr="00AC21D7" w:rsidRDefault="007C1CBC" w:rsidP="00931B10">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7.</w:t>
      </w:r>
      <w:r w:rsidRPr="00AC21D7">
        <w:rPr>
          <w:rFonts w:ascii="Trebuchet MS" w:hAnsi="Trebuchet MS" w:cs="Trebuchet MS"/>
          <w:sz w:val="20"/>
          <w:szCs w:val="20"/>
          <w:lang w:eastAsia="pl-PL"/>
        </w:rPr>
        <w:tab/>
        <w:t xml:space="preserve">W razie opóźnienia w zapłacie wierzytelności pieniężnych strony zobowiązują się </w:t>
      </w:r>
      <w:r w:rsidRPr="00AC21D7">
        <w:rPr>
          <w:rFonts w:ascii="Trebuchet MS" w:hAnsi="Trebuchet MS" w:cs="Trebuchet MS"/>
          <w:sz w:val="20"/>
          <w:szCs w:val="20"/>
          <w:lang w:eastAsia="pl-PL"/>
        </w:rPr>
        <w:br/>
        <w:t>do zapłaty ustawowych odsetek.</w:t>
      </w:r>
    </w:p>
    <w:p w14:paraId="190ECE42" w14:textId="1970278F" w:rsidR="007C1CBC" w:rsidRPr="00AC21D7" w:rsidRDefault="007C1CBC" w:rsidP="00931B10">
      <w:pPr>
        <w:autoSpaceDE w:val="0"/>
        <w:autoSpaceDN w:val="0"/>
        <w:adjustRightInd w:val="0"/>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8.</w:t>
      </w:r>
      <w:r w:rsidRPr="00AC21D7">
        <w:rPr>
          <w:rFonts w:ascii="Trebuchet MS" w:hAnsi="Trebuchet MS" w:cs="Trebuchet MS"/>
          <w:sz w:val="20"/>
          <w:szCs w:val="20"/>
          <w:lang w:eastAsia="pl-PL"/>
        </w:rPr>
        <w:tab/>
        <w:t xml:space="preserve">Łączna maksymalna wysokość kar umownych, których mogą dochodzić strony, wynosi </w:t>
      </w:r>
      <w:r w:rsidR="00931B10" w:rsidRPr="00AC21D7">
        <w:rPr>
          <w:rFonts w:ascii="Trebuchet MS" w:hAnsi="Trebuchet MS" w:cs="Trebuchet MS"/>
          <w:sz w:val="20"/>
          <w:szCs w:val="20"/>
          <w:lang w:eastAsia="pl-PL"/>
        </w:rPr>
        <w:t>3</w:t>
      </w:r>
      <w:r w:rsidRPr="00AC21D7">
        <w:rPr>
          <w:rFonts w:ascii="Trebuchet MS" w:hAnsi="Trebuchet MS" w:cs="Trebuchet MS"/>
          <w:sz w:val="20"/>
          <w:szCs w:val="20"/>
          <w:lang w:eastAsia="pl-PL"/>
        </w:rPr>
        <w:t>0% wartości umowy, wynagrodzenia brutto Wykonawcy, wskazanego w § 8 ust. 1 umowy.</w:t>
      </w:r>
    </w:p>
    <w:p w14:paraId="49521C1B" w14:textId="77777777" w:rsidR="00931B10" w:rsidRPr="00AC21D7" w:rsidRDefault="00931B10"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081CEB74" w14:textId="77777777" w:rsidR="00931B10" w:rsidRPr="00AC21D7" w:rsidRDefault="00931B10"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1B66F650" w14:textId="6E0D1CF6" w:rsidR="007C1CBC" w:rsidRPr="00AC21D7" w:rsidRDefault="007C1CBC" w:rsidP="00257781">
      <w:pPr>
        <w:autoSpaceDE w:val="0"/>
        <w:autoSpaceDN w:val="0"/>
        <w:adjustRightInd w:val="0"/>
        <w:spacing w:after="0" w:line="240" w:lineRule="auto"/>
        <w:jc w:val="center"/>
        <w:rPr>
          <w:rFonts w:ascii="Trebuchet MS" w:hAnsi="Trebuchet MS" w:cs="Trebuchet MS"/>
          <w:b/>
          <w:bCs/>
          <w:sz w:val="20"/>
          <w:szCs w:val="20"/>
          <w:lang w:eastAsia="pl-PL"/>
        </w:rPr>
      </w:pPr>
      <w:r w:rsidRPr="00AC21D7">
        <w:rPr>
          <w:rFonts w:ascii="Trebuchet MS" w:hAnsi="Trebuchet MS" w:cs="Trebuchet MS"/>
          <w:b/>
          <w:bCs/>
          <w:sz w:val="20"/>
          <w:szCs w:val="20"/>
          <w:lang w:eastAsia="pl-PL"/>
        </w:rPr>
        <w:t>§ 18.</w:t>
      </w:r>
    </w:p>
    <w:p w14:paraId="580419ED" w14:textId="77777777" w:rsidR="007C1CBC" w:rsidRPr="00AC21D7" w:rsidRDefault="007C1CBC" w:rsidP="00931B10">
      <w:pPr>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1. </w:t>
      </w:r>
      <w:r w:rsidRPr="00AC21D7">
        <w:rPr>
          <w:rFonts w:ascii="Trebuchet MS" w:hAnsi="Trebuchet MS" w:cs="Trebuchet MS"/>
          <w:sz w:val="20"/>
          <w:szCs w:val="20"/>
          <w:lang w:eastAsia="pl-PL"/>
        </w:rPr>
        <w:tab/>
        <w:t>Zamawiający przewiduje możliwość istotnych zmian postanowień umowy w stosunku do treści oferty, na podstawie której dokonano wyboru Wykonawcy, w następujących przypadkach:</w:t>
      </w:r>
    </w:p>
    <w:p w14:paraId="30638226" w14:textId="77777777" w:rsidR="007C1CBC" w:rsidRPr="00AC21D7" w:rsidRDefault="007C1CBC" w:rsidP="00931B10">
      <w:pPr>
        <w:spacing w:before="120" w:after="120" w:line="240" w:lineRule="auto"/>
        <w:ind w:left="709" w:hanging="425"/>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1) </w:t>
      </w:r>
      <w:r w:rsidRPr="00AC21D7">
        <w:rPr>
          <w:rFonts w:ascii="Trebuchet MS" w:hAnsi="Trebuchet MS" w:cs="Trebuchet MS"/>
          <w:sz w:val="20"/>
          <w:szCs w:val="20"/>
          <w:lang w:eastAsia="pl-PL"/>
        </w:rPr>
        <w:tab/>
        <w:t>zmiany sposobu wykonywania Umowy w przypadku zmiany powszechnie obowiązujących przepisów,</w:t>
      </w:r>
    </w:p>
    <w:p w14:paraId="7484B89A" w14:textId="77777777" w:rsidR="007C1CBC" w:rsidRPr="00AC21D7" w:rsidRDefault="007C1CBC" w:rsidP="00931B10">
      <w:pPr>
        <w:spacing w:before="120" w:after="120" w:line="240" w:lineRule="auto"/>
        <w:ind w:left="709" w:hanging="425"/>
        <w:jc w:val="both"/>
        <w:rPr>
          <w:rFonts w:ascii="Trebuchet MS" w:hAnsi="Trebuchet MS" w:cs="Trebuchet MS"/>
          <w:sz w:val="20"/>
          <w:szCs w:val="20"/>
          <w:lang w:eastAsia="pl-PL"/>
        </w:rPr>
      </w:pPr>
      <w:r w:rsidRPr="00AC21D7">
        <w:rPr>
          <w:rFonts w:ascii="Trebuchet MS" w:hAnsi="Trebuchet MS" w:cs="Trebuchet MS"/>
          <w:sz w:val="20"/>
          <w:szCs w:val="20"/>
          <w:lang w:eastAsia="pl-PL"/>
        </w:rPr>
        <w:t>2)</w:t>
      </w:r>
      <w:r w:rsidRPr="00AC21D7">
        <w:rPr>
          <w:rFonts w:ascii="Trebuchet MS" w:hAnsi="Trebuchet MS" w:cs="Trebuchet MS"/>
          <w:sz w:val="20"/>
          <w:szCs w:val="20"/>
          <w:lang w:eastAsia="pl-PL"/>
        </w:rPr>
        <w:tab/>
        <w:t>zmiany lub rezygnacji z podwykonawcy usług lub wprowadzenie nowego podwykonawcy w zakresie nieprzewidzianym w formularzu oferty.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 sposób, że wykazać spełnianie warunków udziału w postępowaniu). Ponadto nowy podwykonawca nie może podlegać wykluczeniu w oparciu o przesłanki obligatoryjne wykluczenia, o których mowa w art. 108 ustawy oraz przesłanki fakultatywne, o ile zostały one wskazane w SWZ dla przeprowadzonego postępowania o udzielenie zamówienia publicznego. W tym celu Wykonawca zobowiązany jest przedłożyć Zamawiającemu stosowne oświadczenie, o którym mowa w art. 125 ust. 1 ustawy, a w przypadku takiego żądania w SWZ, również dokumenty (podmiotowe środki dowodowe);</w:t>
      </w:r>
    </w:p>
    <w:p w14:paraId="22AAF31E" w14:textId="77777777" w:rsidR="007C1CBC" w:rsidRPr="00AC21D7" w:rsidRDefault="007C1CBC" w:rsidP="00931B10">
      <w:pPr>
        <w:spacing w:before="120" w:after="120" w:line="240" w:lineRule="auto"/>
        <w:ind w:left="709" w:hanging="312"/>
        <w:jc w:val="both"/>
        <w:rPr>
          <w:rFonts w:ascii="Trebuchet MS" w:hAnsi="Trebuchet MS" w:cs="Trebuchet MS"/>
          <w:sz w:val="20"/>
          <w:szCs w:val="20"/>
          <w:lang w:eastAsia="pl-PL"/>
        </w:rPr>
      </w:pPr>
      <w:r w:rsidRPr="00AC21D7">
        <w:rPr>
          <w:rFonts w:ascii="Trebuchet MS" w:hAnsi="Trebuchet MS" w:cs="Trebuchet MS"/>
          <w:sz w:val="20"/>
          <w:szCs w:val="20"/>
          <w:lang w:eastAsia="pl-PL"/>
        </w:rPr>
        <w:t>3)</w:t>
      </w:r>
      <w:r w:rsidRPr="00AC21D7">
        <w:rPr>
          <w:rFonts w:ascii="Trebuchet MS" w:hAnsi="Trebuchet MS" w:cs="Trebuchet MS"/>
          <w:sz w:val="20"/>
          <w:szCs w:val="20"/>
          <w:lang w:eastAsia="pl-PL"/>
        </w:rPr>
        <w:tab/>
        <w:t>zmiana danych związanych z obsługą administracyjno-organizacyjną umowy, (np. danych teleadresowych Wykonawcy, Zamawiającego itp.) - zmiana może nastąpić poprzez pisemne zgłoszenie tego faktu drugiej stronie i nie wymaga zawarcia aneksu do umowy;</w:t>
      </w:r>
    </w:p>
    <w:p w14:paraId="133D9374" w14:textId="77777777" w:rsidR="007C1CBC" w:rsidRPr="00AC21D7" w:rsidRDefault="007C1CBC" w:rsidP="00931B10">
      <w:pPr>
        <w:spacing w:before="120" w:after="120" w:line="240" w:lineRule="auto"/>
        <w:ind w:left="709" w:hanging="312"/>
        <w:jc w:val="both"/>
        <w:rPr>
          <w:rFonts w:ascii="Trebuchet MS" w:hAnsi="Trebuchet MS" w:cs="Trebuchet MS"/>
          <w:sz w:val="20"/>
          <w:szCs w:val="20"/>
          <w:lang w:eastAsia="pl-PL"/>
        </w:rPr>
      </w:pPr>
      <w:r w:rsidRPr="00AC21D7">
        <w:rPr>
          <w:rFonts w:ascii="Trebuchet MS" w:hAnsi="Trebuchet MS" w:cs="Trebuchet MS"/>
          <w:sz w:val="20"/>
          <w:szCs w:val="20"/>
          <w:lang w:eastAsia="pl-PL"/>
        </w:rPr>
        <w:t>4)</w:t>
      </w:r>
      <w:r w:rsidRPr="00AC21D7">
        <w:rPr>
          <w:rFonts w:ascii="Trebuchet MS" w:hAnsi="Trebuchet MS" w:cs="Trebuchet MS"/>
          <w:sz w:val="20"/>
          <w:szCs w:val="20"/>
          <w:lang w:eastAsia="pl-PL"/>
        </w:rPr>
        <w:tab/>
        <w:t xml:space="preserve">zmiana w zakresie sposobu wykonywania umowy lub innych warunków umowy </w:t>
      </w:r>
      <w:r w:rsidRPr="00AC21D7">
        <w:rPr>
          <w:rFonts w:ascii="Trebuchet MS" w:hAnsi="Trebuchet MS" w:cs="Trebuchet MS"/>
          <w:sz w:val="20"/>
          <w:szCs w:val="20"/>
          <w:lang w:eastAsia="pl-PL"/>
        </w:rPr>
        <w:br/>
        <w:t xml:space="preserve">w przypadku zmiany powszechnie obowiązujących przepisów, w szczególności przepisów ustawy o pomocy społecznej i innych aktów prawnych mających wpływ </w:t>
      </w:r>
      <w:r w:rsidRPr="00AC21D7">
        <w:rPr>
          <w:rFonts w:ascii="Trebuchet MS" w:hAnsi="Trebuchet MS" w:cs="Trebuchet MS"/>
          <w:sz w:val="20"/>
          <w:szCs w:val="20"/>
          <w:lang w:eastAsia="pl-PL"/>
        </w:rPr>
        <w:br/>
        <w:t>na świadczenie usług objętych przedmiotem umowy.</w:t>
      </w:r>
    </w:p>
    <w:p w14:paraId="4610D741" w14:textId="3AA7575E" w:rsidR="00307873" w:rsidRPr="00AC21D7" w:rsidRDefault="00307873" w:rsidP="00931B10">
      <w:pPr>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2.</w:t>
      </w:r>
      <w:r w:rsidRPr="00AC21D7">
        <w:rPr>
          <w:rFonts w:ascii="Trebuchet MS" w:hAnsi="Trebuchet MS" w:cs="Trebuchet MS"/>
          <w:sz w:val="20"/>
          <w:szCs w:val="20"/>
          <w:lang w:eastAsia="pl-PL"/>
        </w:rPr>
        <w:tab/>
      </w:r>
      <w:r w:rsidRPr="00AC21D7">
        <w:rPr>
          <w:rFonts w:ascii="Trebuchet MS" w:hAnsi="Trebuchet MS" w:cs="Trebuchet MS"/>
          <w:sz w:val="20"/>
          <w:szCs w:val="20"/>
        </w:rPr>
        <w:t>Strony przewidują zmianę treści niniejszej umowy, jeżeli w toku obowiązywania niniejszej umowy nastąpi zmiana:</w:t>
      </w:r>
    </w:p>
    <w:p w14:paraId="0F1EBD52" w14:textId="77777777" w:rsidR="00307873" w:rsidRPr="00AC21D7" w:rsidRDefault="00307873" w:rsidP="00931B10">
      <w:pPr>
        <w:pStyle w:val="Akapitzlist"/>
        <w:numPr>
          <w:ilvl w:val="1"/>
          <w:numId w:val="42"/>
        </w:numPr>
        <w:spacing w:before="120" w:after="120" w:line="240" w:lineRule="auto"/>
        <w:jc w:val="both"/>
        <w:rPr>
          <w:rFonts w:ascii="Trebuchet MS" w:hAnsi="Trebuchet MS" w:cs="Trebuchet MS"/>
        </w:rPr>
      </w:pPr>
      <w:r w:rsidRPr="00AC21D7">
        <w:rPr>
          <w:rFonts w:ascii="Trebuchet MS" w:hAnsi="Trebuchet MS" w:cs="Trebuchet MS"/>
        </w:rPr>
        <w:t>stawki podatku od towarów i usług oraz podatku akcyzowego,</w:t>
      </w:r>
    </w:p>
    <w:p w14:paraId="2951AB10" w14:textId="06C459B2" w:rsidR="00307873" w:rsidRPr="00AC21D7" w:rsidRDefault="00307873" w:rsidP="00931B10">
      <w:pPr>
        <w:pStyle w:val="Akapitzlist"/>
        <w:numPr>
          <w:ilvl w:val="1"/>
          <w:numId w:val="42"/>
        </w:numPr>
        <w:spacing w:before="120" w:after="120" w:line="240" w:lineRule="auto"/>
        <w:jc w:val="both"/>
        <w:rPr>
          <w:rFonts w:ascii="Trebuchet MS" w:hAnsi="Trebuchet MS" w:cs="Trebuchet MS"/>
        </w:rPr>
      </w:pPr>
      <w:r w:rsidRPr="00AC21D7">
        <w:rPr>
          <w:rFonts w:ascii="Trebuchet MS" w:hAnsi="Trebuchet MS" w:cs="Trebuchet MS"/>
        </w:rPr>
        <w:t>wysokości minimalnego wynagrodzenia za pracę albo wysokości minimalnej stawki godzinowej, ustalonych na podstawie ustawy z dnia 10 października 2002 r. o minimalnym wynagrodzeniu za pracę,</w:t>
      </w:r>
      <w:r w:rsidR="00615AE3">
        <w:rPr>
          <w:rFonts w:ascii="Trebuchet MS" w:hAnsi="Trebuchet MS" w:cs="Trebuchet MS"/>
        </w:rPr>
        <w:t xml:space="preserve"> za wyjątkiem minimalnego wynagrodzenia za pracę, ustalonego od dnia 01.01.2025 r. w wysokości 4 666,00 zł oraz stawce godzinowej – 30,50 zł, na podstawie rozporządzenia Rady Ministrów z dnia 12.09.2024 r. w sprawie wysokości minimalnego wynagrodzenia za pracę oraz minimalnej stawki godzinowej w 2025 r. (Dz.U. poz. 1362),</w:t>
      </w:r>
    </w:p>
    <w:p w14:paraId="3D1C4819" w14:textId="77777777" w:rsidR="00307873" w:rsidRPr="00AC21D7" w:rsidRDefault="00307873" w:rsidP="00931B10">
      <w:pPr>
        <w:pStyle w:val="Akapitzlist"/>
        <w:numPr>
          <w:ilvl w:val="1"/>
          <w:numId w:val="42"/>
        </w:numPr>
        <w:spacing w:before="120" w:after="120" w:line="240" w:lineRule="auto"/>
        <w:jc w:val="both"/>
        <w:rPr>
          <w:rFonts w:ascii="Trebuchet MS" w:hAnsi="Trebuchet MS" w:cs="Trebuchet MS"/>
        </w:rPr>
      </w:pPr>
      <w:r w:rsidRPr="00AC21D7">
        <w:rPr>
          <w:rFonts w:ascii="Trebuchet MS" w:hAnsi="Trebuchet MS" w:cs="Trebuchet MS"/>
        </w:rPr>
        <w:t>zasad podlegania ubezpieczeniom społecznym lub ubezpieczeniu zdrowotnemu lub wysokości stawki składki na ubezpieczenia społeczne lub ubezpieczenie zdrowotne,</w:t>
      </w:r>
    </w:p>
    <w:p w14:paraId="0106C545" w14:textId="51C75306" w:rsidR="00307873" w:rsidRPr="00AC21D7" w:rsidRDefault="00307873" w:rsidP="00931B10">
      <w:pPr>
        <w:pStyle w:val="Akapitzlist"/>
        <w:numPr>
          <w:ilvl w:val="1"/>
          <w:numId w:val="42"/>
        </w:numPr>
        <w:spacing w:before="120" w:after="120" w:line="240" w:lineRule="auto"/>
        <w:jc w:val="both"/>
        <w:rPr>
          <w:rFonts w:ascii="Trebuchet MS" w:hAnsi="Trebuchet MS" w:cs="Trebuchet MS"/>
        </w:rPr>
      </w:pPr>
      <w:r w:rsidRPr="00AC21D7">
        <w:rPr>
          <w:rFonts w:ascii="Trebuchet MS" w:hAnsi="Trebuchet MS" w:cs="Trebuchet MS"/>
        </w:rPr>
        <w:lastRenderedPageBreak/>
        <w:t>zasad gromadzenia i wysokości wpłat do pracowniczych planów kapitałowych, o których mowa w ustawie z dnia 4 października 2018 r. o pracowniczych planach kapitałowych (Dz.U. z 202</w:t>
      </w:r>
      <w:r w:rsidR="00931B10" w:rsidRPr="00AC21D7">
        <w:rPr>
          <w:rFonts w:ascii="Trebuchet MS" w:hAnsi="Trebuchet MS" w:cs="Trebuchet MS"/>
        </w:rPr>
        <w:t>4</w:t>
      </w:r>
      <w:r w:rsidRPr="00AC21D7">
        <w:rPr>
          <w:rFonts w:ascii="Trebuchet MS" w:hAnsi="Trebuchet MS" w:cs="Trebuchet MS"/>
        </w:rPr>
        <w:t xml:space="preserve"> r. poz. </w:t>
      </w:r>
      <w:r w:rsidR="00931B10" w:rsidRPr="00AC21D7">
        <w:rPr>
          <w:rFonts w:ascii="Trebuchet MS" w:hAnsi="Trebuchet MS" w:cs="Trebuchet MS"/>
        </w:rPr>
        <w:t>427</w:t>
      </w:r>
      <w:r w:rsidRPr="00AC21D7">
        <w:rPr>
          <w:rFonts w:ascii="Trebuchet MS" w:hAnsi="Trebuchet MS" w:cs="Trebuchet MS"/>
        </w:rPr>
        <w:t xml:space="preserve">). </w:t>
      </w:r>
    </w:p>
    <w:p w14:paraId="7BCAA7E7" w14:textId="0E54E12A" w:rsidR="00307873" w:rsidRPr="00AC21D7" w:rsidRDefault="00307873" w:rsidP="00931B10">
      <w:pPr>
        <w:pStyle w:val="Akapitzlist"/>
        <w:numPr>
          <w:ilvl w:val="0"/>
          <w:numId w:val="42"/>
        </w:numPr>
        <w:spacing w:before="120" w:after="120" w:line="240" w:lineRule="auto"/>
        <w:ind w:left="357" w:hanging="357"/>
        <w:jc w:val="both"/>
        <w:rPr>
          <w:rFonts w:ascii="Trebuchet MS" w:hAnsi="Trebuchet MS" w:cs="Trebuchet MS"/>
        </w:rPr>
      </w:pPr>
      <w:r w:rsidRPr="00AC21D7">
        <w:rPr>
          <w:rFonts w:ascii="Trebuchet MS" w:hAnsi="Trebuchet MS" w:cs="Trebuchet MS"/>
        </w:rPr>
        <w:t>Wykonawca w terminie do 14 dni kalendarzowych od zaistnienia którejkolwiek z sytuacji, o których mowa w ust. 2 niniejszego paragrafu, wystąpi do Zamawiającego z wnioskiem o uwzględnienie tych zmian, załączając do wniosku szczegółową kalkulację wpływu tych zmian na dotychczasową wysokość cen określonych w umowie i szczegółowe wyliczenie proponowanej nowej wysokości tych cen oraz dokumenty poświadczające dokonane kalkulacje i wyliczenia. Zamawiający może żądać od Wykonawcy przedstawienia dodatkowych wyliczeń i dokumentów, jeżeli przedstawione przez Wykonawcę uzna za niewystarczające. Zamawiający po uznaniu zmian określonych w ww. wniosku za zasadne zawrze stosowny aneks do umowy, w terminie 45 dni od dnia otrzymania wniosku wraz z kompletem dokumentów żądanych przez Zamawiającego.</w:t>
      </w:r>
    </w:p>
    <w:p w14:paraId="28983FD5" w14:textId="748CC3A8" w:rsidR="00307873" w:rsidRPr="00AC21D7" w:rsidRDefault="00307873" w:rsidP="00931B10">
      <w:pPr>
        <w:pStyle w:val="Akapitzlist"/>
        <w:numPr>
          <w:ilvl w:val="0"/>
          <w:numId w:val="42"/>
        </w:numPr>
        <w:spacing w:before="120" w:after="120" w:line="240" w:lineRule="auto"/>
        <w:ind w:left="357" w:hanging="357"/>
        <w:jc w:val="both"/>
        <w:rPr>
          <w:rFonts w:ascii="Trebuchet MS" w:hAnsi="Trebuchet MS" w:cs="Trebuchet MS"/>
        </w:rPr>
      </w:pPr>
      <w:r w:rsidRPr="00AC21D7">
        <w:rPr>
          <w:rFonts w:ascii="Trebuchet MS" w:hAnsi="Trebuchet MS" w:cs="Trebuchet MS"/>
        </w:rPr>
        <w:t>Strony przewidują zmianę treści niniejszej umowy, jeżeli w toku obowiązywania niniejszej umowy nastąpi zmiana ceny materiałów lub kosztów związanych z realizacją przedmiotu niniejszej umowy przekraczającej 10% wynagrodzenia, o którym mowa w § 8 ust. 1 niniejszej umowy i mających wpływ na jej prawidłową realizację.</w:t>
      </w:r>
    </w:p>
    <w:p w14:paraId="64251AB9" w14:textId="77777777" w:rsidR="00307873" w:rsidRPr="00AC4A34" w:rsidRDefault="00307873" w:rsidP="00931B10">
      <w:pPr>
        <w:pStyle w:val="Akapitzlist"/>
        <w:numPr>
          <w:ilvl w:val="0"/>
          <w:numId w:val="42"/>
        </w:numPr>
        <w:spacing w:before="120" w:after="120" w:line="240" w:lineRule="auto"/>
        <w:ind w:left="357" w:hanging="357"/>
        <w:jc w:val="both"/>
        <w:rPr>
          <w:rFonts w:ascii="Trebuchet MS" w:hAnsi="Trebuchet MS" w:cs="Trebuchet MS"/>
          <w:color w:val="000000"/>
        </w:rPr>
      </w:pPr>
      <w:r w:rsidRPr="00AC21D7">
        <w:rPr>
          <w:rFonts w:ascii="Trebuchet MS" w:hAnsi="Trebuchet MS" w:cs="Trebuchet MS"/>
        </w:rPr>
        <w:t xml:space="preserve">Wykonawca w terminie do 14 dni kalendarzowych od zaistnienia sytuacji, o której mowa w ust. 4 niniejszego paragrafu, wystąpi do Zamawiającego z wnioskiem o uwzględnienie tych zmian, </w:t>
      </w:r>
      <w:r w:rsidRPr="00AC4A34">
        <w:rPr>
          <w:rFonts w:ascii="Trebuchet MS" w:hAnsi="Trebuchet MS" w:cs="Trebuchet MS"/>
          <w:color w:val="000000"/>
        </w:rPr>
        <w:t>załączając do wniosku szczegółową kalkulację wpływu tej zmiany na dotychczasową wysokość cen określonych w umowie i szczegółowe wyliczenie proponowanej nowej wysokości tych cen oraz dokumenty poświadczające dokonane kalkulacje i wyliczenia sporządzone w oparciu o wskaźnik zmiany ceny materiałów lub kosztów, w szczególności wskaźnika ogłaszanego w komunikacie Prezesa Głównego Urzędu Statystycznego. Zamawiający może żądać od Wykonawcy przedstawienia dodatkowych wyliczeń i dokumentów, jeżeli przedstawione przez Wykonawcę uzna za niewystarczające. Zamawiający po uznaniu zmian określonych w ww. wniosku za zasadne zawrze stosowny aneks do niniejszej umowy, w terminie do 45 dni kalendarzowych od dnia otrzymania wniosku wraz z kompletem dokumentów żądanych przez Zamawiającego.</w:t>
      </w:r>
    </w:p>
    <w:p w14:paraId="7E7F251D" w14:textId="06A0BBFE" w:rsidR="00307873" w:rsidRPr="00AC4A34" w:rsidRDefault="00307873" w:rsidP="00931B10">
      <w:pPr>
        <w:pStyle w:val="Akapitzlist"/>
        <w:widowControl w:val="0"/>
        <w:numPr>
          <w:ilvl w:val="0"/>
          <w:numId w:val="42"/>
        </w:numPr>
        <w:autoSpaceDE w:val="0"/>
        <w:autoSpaceDN w:val="0"/>
        <w:spacing w:before="120" w:after="120" w:line="240" w:lineRule="auto"/>
        <w:ind w:right="123"/>
        <w:jc w:val="both"/>
        <w:rPr>
          <w:rFonts w:ascii="Trebuchet MS" w:hAnsi="Trebuchet MS" w:cs="Trebuchet MS"/>
          <w:color w:val="000000"/>
        </w:rPr>
      </w:pPr>
      <w:r w:rsidRPr="00AC4A34">
        <w:rPr>
          <w:rFonts w:ascii="Trebuchet MS" w:hAnsi="Trebuchet MS" w:cs="Trebuchet MS"/>
          <w:color w:val="000000"/>
          <w:spacing w:val="-3"/>
        </w:rPr>
        <w:t>Waloryzacja wynagrodzenia będzie dokonana na zasadach określonych w ust. 4 i 5 nie częściej niż raz na 6 miesięcy</w:t>
      </w:r>
      <w:r w:rsidR="0004557C" w:rsidRPr="00AC4A34">
        <w:rPr>
          <w:rFonts w:ascii="Trebuchet MS" w:hAnsi="Trebuchet MS" w:cs="Trebuchet MS"/>
          <w:color w:val="000000"/>
          <w:spacing w:val="-3"/>
        </w:rPr>
        <w:t>.</w:t>
      </w:r>
    </w:p>
    <w:p w14:paraId="3C4E7C8B" w14:textId="37A135E8" w:rsidR="007C1CBC" w:rsidRPr="00AC21D7" w:rsidRDefault="007C1CBC" w:rsidP="00931B10">
      <w:pPr>
        <w:pStyle w:val="Akapitzlist"/>
        <w:widowControl w:val="0"/>
        <w:numPr>
          <w:ilvl w:val="0"/>
          <w:numId w:val="42"/>
        </w:numPr>
        <w:autoSpaceDE w:val="0"/>
        <w:autoSpaceDN w:val="0"/>
        <w:spacing w:before="120" w:after="120" w:line="240" w:lineRule="auto"/>
        <w:ind w:right="123"/>
        <w:jc w:val="both"/>
        <w:rPr>
          <w:rFonts w:ascii="Trebuchet MS" w:hAnsi="Trebuchet MS" w:cs="Trebuchet MS"/>
        </w:rPr>
      </w:pPr>
      <w:r w:rsidRPr="00AC21D7">
        <w:rPr>
          <w:rFonts w:ascii="Trebuchet MS" w:hAnsi="Trebuchet MS" w:cs="Trebuchet MS"/>
        </w:rPr>
        <w:t xml:space="preserve">Zmiana postanowień umowy z naruszeniem ust. 1 </w:t>
      </w:r>
      <w:r w:rsidR="00307873" w:rsidRPr="00AC21D7">
        <w:rPr>
          <w:rFonts w:ascii="Trebuchet MS" w:hAnsi="Trebuchet MS" w:cs="Trebuchet MS"/>
        </w:rPr>
        <w:t xml:space="preserve">i 2 </w:t>
      </w:r>
      <w:r w:rsidRPr="00AC21D7">
        <w:rPr>
          <w:rFonts w:ascii="Trebuchet MS" w:hAnsi="Trebuchet MS" w:cs="Trebuchet MS"/>
        </w:rPr>
        <w:t>lub niezgodna z ustawą, podlega unieważnieniu.</w:t>
      </w:r>
    </w:p>
    <w:p w14:paraId="2A0CAB34" w14:textId="426E2195" w:rsidR="007C1CBC" w:rsidRPr="00AC21D7" w:rsidRDefault="007C1CBC" w:rsidP="00931B10">
      <w:pPr>
        <w:pStyle w:val="Akapitzlist"/>
        <w:widowControl w:val="0"/>
        <w:numPr>
          <w:ilvl w:val="0"/>
          <w:numId w:val="42"/>
        </w:numPr>
        <w:autoSpaceDE w:val="0"/>
        <w:autoSpaceDN w:val="0"/>
        <w:spacing w:before="120" w:after="120" w:line="240" w:lineRule="auto"/>
        <w:ind w:right="123"/>
        <w:jc w:val="both"/>
        <w:rPr>
          <w:rFonts w:ascii="Trebuchet MS" w:hAnsi="Trebuchet MS" w:cs="Trebuchet MS"/>
        </w:rPr>
      </w:pPr>
      <w:r w:rsidRPr="00AC21D7">
        <w:rPr>
          <w:rFonts w:ascii="Trebuchet MS" w:hAnsi="Trebuchet MS" w:cs="Trebuchet MS"/>
        </w:rPr>
        <w:t>Zmiana postanowień niniejszej wymaga zachowania formy pisemnej pod rygorem nieważności, z zastrzeżeniem wyjątków wskazanych w umowie.</w:t>
      </w:r>
    </w:p>
    <w:p w14:paraId="0D83EE3F" w14:textId="77777777" w:rsidR="00043D56" w:rsidRPr="00AC21D7" w:rsidRDefault="00043D56" w:rsidP="00043D56">
      <w:pPr>
        <w:autoSpaceDE w:val="0"/>
        <w:autoSpaceDN w:val="0"/>
        <w:adjustRightInd w:val="0"/>
        <w:spacing w:after="0" w:line="240" w:lineRule="auto"/>
        <w:jc w:val="center"/>
        <w:rPr>
          <w:rFonts w:ascii="Trebuchet MS" w:hAnsi="Trebuchet MS" w:cs="Trebuchet MS"/>
          <w:b/>
          <w:bCs/>
          <w:sz w:val="20"/>
          <w:szCs w:val="20"/>
          <w:lang w:eastAsia="pl-PL"/>
        </w:rPr>
      </w:pPr>
    </w:p>
    <w:p w14:paraId="5316F8F2" w14:textId="77777777" w:rsidR="00043D56" w:rsidRPr="00AC21D7" w:rsidRDefault="00043D56" w:rsidP="00043D56">
      <w:pPr>
        <w:autoSpaceDE w:val="0"/>
        <w:autoSpaceDN w:val="0"/>
        <w:adjustRightInd w:val="0"/>
        <w:spacing w:after="0" w:line="240" w:lineRule="auto"/>
        <w:jc w:val="center"/>
        <w:rPr>
          <w:rFonts w:ascii="Trebuchet MS" w:hAnsi="Trebuchet MS" w:cs="Trebuchet MS"/>
          <w:b/>
          <w:bCs/>
          <w:sz w:val="20"/>
          <w:szCs w:val="20"/>
          <w:lang w:eastAsia="pl-PL"/>
        </w:rPr>
      </w:pPr>
    </w:p>
    <w:p w14:paraId="1CAAC653" w14:textId="1957A9BA" w:rsidR="007C1CBC" w:rsidRPr="00AC21D7" w:rsidRDefault="007C1CBC" w:rsidP="00257781">
      <w:pPr>
        <w:autoSpaceDE w:val="0"/>
        <w:autoSpaceDN w:val="0"/>
        <w:adjustRightInd w:val="0"/>
        <w:spacing w:before="120" w:after="120" w:line="240" w:lineRule="auto"/>
        <w:jc w:val="center"/>
        <w:rPr>
          <w:rFonts w:ascii="Trebuchet MS" w:hAnsi="Trebuchet MS" w:cs="Trebuchet MS"/>
          <w:b/>
          <w:bCs/>
          <w:sz w:val="20"/>
          <w:szCs w:val="20"/>
          <w:lang w:eastAsia="pl-PL"/>
        </w:rPr>
      </w:pPr>
      <w:r w:rsidRPr="00AC21D7">
        <w:rPr>
          <w:rFonts w:ascii="Trebuchet MS" w:hAnsi="Trebuchet MS" w:cs="Trebuchet MS"/>
          <w:b/>
          <w:bCs/>
          <w:sz w:val="20"/>
          <w:szCs w:val="20"/>
          <w:lang w:eastAsia="pl-PL"/>
        </w:rPr>
        <w:t>§ 19.</w:t>
      </w:r>
    </w:p>
    <w:p w14:paraId="5E871885" w14:textId="77777777" w:rsidR="007C1CBC" w:rsidRPr="00AC21D7" w:rsidRDefault="007C1CBC" w:rsidP="00257781">
      <w:pPr>
        <w:numPr>
          <w:ilvl w:val="0"/>
          <w:numId w:val="23"/>
        </w:numPr>
        <w:spacing w:before="120" w:after="12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Wykonawca w szczególności oświadcza, że:</w:t>
      </w:r>
    </w:p>
    <w:p w14:paraId="7FC49342" w14:textId="77777777" w:rsidR="007C1CBC" w:rsidRPr="00AC21D7" w:rsidRDefault="007C1CBC" w:rsidP="00257781">
      <w:pPr>
        <w:numPr>
          <w:ilvl w:val="1"/>
          <w:numId w:val="23"/>
        </w:numPr>
        <w:tabs>
          <w:tab w:val="num" w:pos="851"/>
        </w:tabs>
        <w:spacing w:before="120" w:after="120" w:line="240" w:lineRule="auto"/>
        <w:ind w:left="851" w:hanging="425"/>
        <w:jc w:val="both"/>
        <w:rPr>
          <w:rFonts w:ascii="Trebuchet MS" w:hAnsi="Trebuchet MS" w:cs="Trebuchet MS"/>
          <w:sz w:val="20"/>
          <w:szCs w:val="20"/>
          <w:lang w:eastAsia="pl-PL"/>
        </w:rPr>
      </w:pPr>
      <w:r w:rsidRPr="00AC21D7">
        <w:rPr>
          <w:rFonts w:ascii="Trebuchet MS" w:hAnsi="Trebuchet MS" w:cs="Trebuchet MS"/>
          <w:sz w:val="20"/>
          <w:szCs w:val="20"/>
          <w:lang w:eastAsia="pl-PL"/>
        </w:rPr>
        <w:t>znane są mu wszelkie obowiązki wynikające z obowiązujących przepisów o ochronie danych osobowych mające zastosowanie oraz RODO;</w:t>
      </w:r>
    </w:p>
    <w:p w14:paraId="33524F3A" w14:textId="77777777" w:rsidR="007C1CBC" w:rsidRPr="00AC21D7" w:rsidRDefault="007C1CBC" w:rsidP="00257781">
      <w:pPr>
        <w:numPr>
          <w:ilvl w:val="1"/>
          <w:numId w:val="23"/>
        </w:numPr>
        <w:tabs>
          <w:tab w:val="num" w:pos="851"/>
        </w:tabs>
        <w:spacing w:before="120" w:after="120" w:line="240" w:lineRule="auto"/>
        <w:ind w:left="851" w:hanging="425"/>
        <w:jc w:val="both"/>
        <w:rPr>
          <w:rFonts w:ascii="Trebuchet MS" w:hAnsi="Trebuchet MS" w:cs="Trebuchet MS"/>
          <w:sz w:val="20"/>
          <w:szCs w:val="20"/>
          <w:lang w:eastAsia="pl-PL"/>
        </w:rPr>
      </w:pPr>
      <w:r w:rsidRPr="00AC21D7">
        <w:rPr>
          <w:rFonts w:ascii="Trebuchet MS" w:hAnsi="Trebuchet MS" w:cs="Trebuchet MS"/>
          <w:sz w:val="20"/>
          <w:szCs w:val="20"/>
          <w:lang w:eastAsia="pl-PL"/>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77B62E79" w14:textId="77777777" w:rsidR="007C1CBC" w:rsidRPr="00AC21D7" w:rsidRDefault="007C1CBC" w:rsidP="00257781">
      <w:pPr>
        <w:numPr>
          <w:ilvl w:val="1"/>
          <w:numId w:val="23"/>
        </w:numPr>
        <w:tabs>
          <w:tab w:val="num" w:pos="851"/>
        </w:tabs>
        <w:spacing w:before="120" w:after="120" w:line="240" w:lineRule="auto"/>
        <w:ind w:left="851" w:hanging="425"/>
        <w:jc w:val="both"/>
        <w:rPr>
          <w:rFonts w:ascii="Trebuchet MS" w:hAnsi="Trebuchet MS" w:cs="Trebuchet MS"/>
          <w:sz w:val="20"/>
          <w:szCs w:val="20"/>
          <w:lang w:eastAsia="pl-PL"/>
        </w:rPr>
      </w:pPr>
      <w:r w:rsidRPr="00AC21D7">
        <w:rPr>
          <w:rFonts w:ascii="Trebuchet MS" w:hAnsi="Trebuchet MS" w:cs="Trebuchet MS"/>
          <w:sz w:val="20"/>
          <w:szCs w:val="20"/>
          <w:lang w:eastAsia="pl-PL"/>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2321BFF6" w14:textId="77777777" w:rsidR="007C1CBC" w:rsidRPr="00AC21D7" w:rsidRDefault="007C1CBC" w:rsidP="00257781">
      <w:pPr>
        <w:numPr>
          <w:ilvl w:val="1"/>
          <w:numId w:val="23"/>
        </w:numPr>
        <w:tabs>
          <w:tab w:val="num" w:pos="851"/>
        </w:tabs>
        <w:spacing w:before="120" w:after="120" w:line="240" w:lineRule="auto"/>
        <w:ind w:left="851" w:hanging="425"/>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zasady przetwarzania danych osobowych określa odrębna umowa, która stanowi </w:t>
      </w:r>
      <w:r w:rsidRPr="00AC21D7">
        <w:rPr>
          <w:rFonts w:ascii="Trebuchet MS" w:hAnsi="Trebuchet MS" w:cs="Trebuchet MS"/>
          <w:b/>
          <w:bCs/>
          <w:sz w:val="20"/>
          <w:szCs w:val="20"/>
          <w:lang w:eastAsia="pl-PL"/>
        </w:rPr>
        <w:t xml:space="preserve">załącznik nr  7 </w:t>
      </w:r>
      <w:r w:rsidRPr="00AC21D7">
        <w:rPr>
          <w:rFonts w:ascii="Trebuchet MS" w:hAnsi="Trebuchet MS" w:cs="Trebuchet MS"/>
          <w:sz w:val="20"/>
          <w:szCs w:val="20"/>
          <w:lang w:eastAsia="pl-PL"/>
        </w:rPr>
        <w:t>do niniejszej umowy.</w:t>
      </w:r>
    </w:p>
    <w:p w14:paraId="60CDF856" w14:textId="77777777" w:rsidR="007C1CBC" w:rsidRPr="00AC21D7" w:rsidRDefault="007C1CBC" w:rsidP="00257781">
      <w:pPr>
        <w:numPr>
          <w:ilvl w:val="0"/>
          <w:numId w:val="23"/>
        </w:numPr>
        <w:spacing w:before="120" w:after="12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Stosownie do art. 13 ust. 1 i 2 rozporządzenia Parlamentu Europejskiego i Rady (UE) 2016/679 z dnia 27 kwietnia 2016 r. w sprawie ochrony osób fizycznych w związku z przetwarzaniem danych </w:t>
      </w:r>
      <w:r w:rsidRPr="00AC21D7">
        <w:rPr>
          <w:rFonts w:ascii="Trebuchet MS" w:hAnsi="Trebuchet MS" w:cs="Trebuchet MS"/>
          <w:sz w:val="20"/>
          <w:szCs w:val="20"/>
          <w:lang w:eastAsia="pl-PL"/>
        </w:rPr>
        <w:lastRenderedPageBreak/>
        <w:t xml:space="preserve">osobowych i w sprawie swobodnego przepływu takich danych oraz uchylenia dyrektywy 95/46/WE (ogólne rozporządzenie o ochronie danych osobowych) (Dz.  Urz. UE L 119, str. 1 ze zm. – dalej „RODO”) Zamawiający informuje, iż administratorem danych osobowych jest:  Ośrodek Pomocy Społecznej w Mosinie, reprezentowany przez Kierownika Ośrodka Pomocy Społecznej z siedzibą: Mosina ul. Dworcowa 3, e-mail: </w:t>
      </w:r>
      <w:hyperlink r:id="rId12" w:history="1">
        <w:r w:rsidRPr="00AC21D7">
          <w:rPr>
            <w:rFonts w:ascii="Trebuchet MS" w:hAnsi="Trebuchet MS" w:cs="Trebuchet MS"/>
            <w:sz w:val="20"/>
            <w:szCs w:val="20"/>
            <w:u w:val="single"/>
            <w:lang w:eastAsia="pl-PL"/>
          </w:rPr>
          <w:t>ops@ops.mosina.pl</w:t>
        </w:r>
      </w:hyperlink>
      <w:r w:rsidRPr="00AC21D7">
        <w:rPr>
          <w:rFonts w:ascii="Trebuchet MS" w:hAnsi="Trebuchet MS" w:cs="Trebuchet MS"/>
          <w:sz w:val="20"/>
          <w:szCs w:val="20"/>
          <w:u w:val="single"/>
          <w:lang w:eastAsia="pl-PL"/>
        </w:rPr>
        <w:t>,</w:t>
      </w:r>
      <w:r w:rsidRPr="00AC21D7">
        <w:rPr>
          <w:rFonts w:ascii="Trebuchet MS" w:hAnsi="Trebuchet MS" w:cs="Trebuchet MS"/>
          <w:sz w:val="20"/>
          <w:szCs w:val="20"/>
          <w:lang w:eastAsia="pl-PL"/>
        </w:rPr>
        <w:t xml:space="preserve"> tel. +48 61 8192 082 z Inspektorem Ochrony Danych Osobowych Panią Katarzyną Borucką można skontaktować się na adres e-mail: </w:t>
      </w:r>
      <w:hyperlink r:id="rId13" w:history="1">
        <w:r w:rsidRPr="00AC21D7">
          <w:rPr>
            <w:rFonts w:ascii="Trebuchet MS" w:hAnsi="Trebuchet MS" w:cs="Trebuchet MS"/>
            <w:sz w:val="20"/>
            <w:szCs w:val="20"/>
            <w:u w:val="single"/>
            <w:lang w:eastAsia="pl-PL"/>
          </w:rPr>
          <w:t>iod@ops.mosina.pl</w:t>
        </w:r>
      </w:hyperlink>
      <w:r w:rsidRPr="00AC21D7">
        <w:rPr>
          <w:rFonts w:ascii="Trebuchet MS" w:hAnsi="Trebuchet MS" w:cs="Trebuchet MS"/>
          <w:sz w:val="20"/>
          <w:szCs w:val="20"/>
          <w:lang w:eastAsia="pl-PL"/>
        </w:rPr>
        <w:t>, lub tel. 61 8 192 082.</w:t>
      </w:r>
    </w:p>
    <w:p w14:paraId="58BCEF61" w14:textId="77777777" w:rsidR="007C1CBC" w:rsidRPr="00AC21D7" w:rsidRDefault="007C1CBC" w:rsidP="00257781">
      <w:pPr>
        <w:numPr>
          <w:ilvl w:val="0"/>
          <w:numId w:val="23"/>
        </w:numPr>
        <w:spacing w:before="120" w:after="120" w:line="240" w:lineRule="auto"/>
        <w:ind w:left="426" w:hanging="426"/>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Zamawiający przetwarza dane osobowe zebrane w niniejszym postępowaniu o udzielenie zamówienia publicznego w sposób gwarantujący zabezpieczenie przed ich bezprawnym rozpowszechnianiem. </w:t>
      </w:r>
    </w:p>
    <w:p w14:paraId="63384AE8" w14:textId="77777777" w:rsidR="007C1CBC" w:rsidRPr="00AC21D7" w:rsidRDefault="007C1CBC" w:rsidP="00257781">
      <w:pPr>
        <w:numPr>
          <w:ilvl w:val="0"/>
          <w:numId w:val="23"/>
        </w:numPr>
        <w:spacing w:before="120" w:after="120" w:line="240" w:lineRule="auto"/>
        <w:ind w:left="426" w:hanging="426"/>
        <w:jc w:val="both"/>
        <w:rPr>
          <w:rFonts w:ascii="Trebuchet MS" w:hAnsi="Trebuchet MS" w:cs="Trebuchet MS"/>
          <w:sz w:val="20"/>
          <w:szCs w:val="20"/>
          <w:lang w:eastAsia="pl-PL"/>
        </w:rPr>
      </w:pPr>
      <w:r w:rsidRPr="00AC21D7">
        <w:rPr>
          <w:rFonts w:ascii="Trebuchet MS" w:hAnsi="Trebuchet MS" w:cs="Trebuchet MS"/>
          <w:sz w:val="20"/>
          <w:szCs w:val="20"/>
          <w:lang w:eastAsia="pl-PL"/>
        </w:rPr>
        <w:t>Dane osobowe przetwarzane będą na podstawie art. 6 ust. 1 lit. c RODO w celu związanym z prowadzeniem niniejszego postępowania o udzielenie zamówienia publicznego oraz jego rozstrzygnięciem, jak również, na podstawie art. 6 ust. 1 lit. b RODO w celu zawarcia umowy w sprawie zamówienia publicznego oraz jej realizacji, a także udokumentowania postępowania o udzielenie zamówienia i jego archiwizacji</w:t>
      </w:r>
      <w:r w:rsidRPr="00AC21D7">
        <w:rPr>
          <w:rFonts w:ascii="Trebuchet MS" w:hAnsi="Trebuchet MS" w:cs="Trebuchet MS"/>
          <w:sz w:val="20"/>
          <w:szCs w:val="20"/>
          <w:lang w:eastAsia="pl-PL"/>
        </w:rPr>
        <w:tab/>
        <w:t xml:space="preserve">. </w:t>
      </w:r>
      <w:r w:rsidRPr="00AC21D7">
        <w:rPr>
          <w:rFonts w:ascii="Trebuchet MS" w:hAnsi="Trebuchet MS" w:cs="Trebuchet MS"/>
          <w:sz w:val="20"/>
          <w:szCs w:val="20"/>
          <w:lang w:eastAsia="pl-PL"/>
        </w:rPr>
        <w:br/>
        <w:t>Kategorie przetwarzania danych osobowych:</w:t>
      </w:r>
    </w:p>
    <w:p w14:paraId="019E8AFD" w14:textId="77777777" w:rsidR="007C1CBC" w:rsidRPr="00AC21D7" w:rsidRDefault="007C1CBC" w:rsidP="00257781">
      <w:pPr>
        <w:numPr>
          <w:ilvl w:val="0"/>
          <w:numId w:val="30"/>
        </w:numPr>
        <w:spacing w:after="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dane identyfikacyjne kontrahentów (imię, nazwisko, PESEL, Regon, nazwa firmy),</w:t>
      </w:r>
    </w:p>
    <w:p w14:paraId="3A46C42F" w14:textId="77777777" w:rsidR="007C1CBC" w:rsidRPr="00AC21D7" w:rsidRDefault="007C1CBC" w:rsidP="00257781">
      <w:pPr>
        <w:numPr>
          <w:ilvl w:val="0"/>
          <w:numId w:val="30"/>
        </w:numPr>
        <w:spacing w:after="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dane teleadresowe kontrahentów (telefon, adres, e-mail),</w:t>
      </w:r>
    </w:p>
    <w:p w14:paraId="47E1025C" w14:textId="77777777" w:rsidR="007C1CBC" w:rsidRPr="00AC21D7" w:rsidRDefault="007C1CBC" w:rsidP="00257781">
      <w:pPr>
        <w:numPr>
          <w:ilvl w:val="0"/>
          <w:numId w:val="30"/>
        </w:numPr>
        <w:spacing w:after="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dane transakcyjne kontrahentów (rozliczenia, metody płatności, dane bankowe, umowy, zamówienia),</w:t>
      </w:r>
    </w:p>
    <w:p w14:paraId="1E246D13" w14:textId="77777777" w:rsidR="007C1CBC" w:rsidRPr="00AC21D7" w:rsidRDefault="007C1CBC" w:rsidP="00257781">
      <w:pPr>
        <w:numPr>
          <w:ilvl w:val="0"/>
          <w:numId w:val="23"/>
        </w:numPr>
        <w:spacing w:before="120" w:after="12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Odbiorcami danych osobowych będą osoby lub podmioty, którym dokumentacja postępowania zostanie udostępniona w oparciu o art. 3 ustawy o dostępie do informacji publicznej.</w:t>
      </w:r>
    </w:p>
    <w:p w14:paraId="767929B9" w14:textId="77777777" w:rsidR="007C1CBC" w:rsidRPr="00AC21D7" w:rsidRDefault="007C1CBC" w:rsidP="00257781">
      <w:pPr>
        <w:numPr>
          <w:ilvl w:val="0"/>
          <w:numId w:val="23"/>
        </w:numPr>
        <w:spacing w:before="120" w:after="12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Dane osobowe pozyskane w związku z prowadzeniem niniejszego postępowania </w:t>
      </w:r>
      <w:r w:rsidRPr="00AC21D7">
        <w:rPr>
          <w:rFonts w:ascii="Trebuchet MS" w:hAnsi="Trebuchet MS" w:cs="Trebuchet MS"/>
          <w:sz w:val="20"/>
          <w:szCs w:val="20"/>
          <w:lang w:eastAsia="pl-PL"/>
        </w:rPr>
        <w:br/>
        <w:t>o udzielenie zamówienia publicznego będą przechowywane zgodnie z Jednolitym Rzeczowym Wykazem Akt obowiązującym u Zamawiającego.</w:t>
      </w:r>
    </w:p>
    <w:p w14:paraId="21428469" w14:textId="77777777" w:rsidR="007C1CBC" w:rsidRPr="00AC21D7" w:rsidRDefault="007C1CBC" w:rsidP="00257781">
      <w:pPr>
        <w:numPr>
          <w:ilvl w:val="0"/>
          <w:numId w:val="23"/>
        </w:numPr>
        <w:spacing w:before="120" w:after="12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Niezależnie od postanowień pkt 6 powyżej, w przypadku zawarcia umowy w sprawie zamówienia publicznego, dane osobowe będą przetwarzane do upływu okresu przedawnienia roszczeń wynikających z umowy w sprawie zamówienia publicznego.</w:t>
      </w:r>
    </w:p>
    <w:p w14:paraId="0FDE80B2" w14:textId="77777777" w:rsidR="007C1CBC" w:rsidRPr="00AC21D7" w:rsidRDefault="007C1CBC" w:rsidP="00257781">
      <w:pPr>
        <w:numPr>
          <w:ilvl w:val="0"/>
          <w:numId w:val="23"/>
        </w:numPr>
        <w:spacing w:before="120" w:after="12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 Dane osobowe pozyskane w związku z prowadzeniem niniejszego postępowania </w:t>
      </w:r>
      <w:r w:rsidRPr="00AC21D7">
        <w:rPr>
          <w:rFonts w:ascii="Trebuchet MS" w:hAnsi="Trebuchet MS" w:cs="Trebuchet MS"/>
          <w:sz w:val="20"/>
          <w:szCs w:val="20"/>
          <w:lang w:eastAsia="pl-PL"/>
        </w:rPr>
        <w:br/>
        <w:t xml:space="preserve">o udzielenie zamówienia mogą zostać przekazane podmiotom przetwarzającym dane </w:t>
      </w:r>
      <w:r w:rsidRPr="00AC21D7">
        <w:rPr>
          <w:rFonts w:ascii="Trebuchet MS" w:hAnsi="Trebuchet MS" w:cs="Trebuchet MS"/>
          <w:sz w:val="20"/>
          <w:szCs w:val="20"/>
          <w:lang w:eastAsia="pl-PL"/>
        </w:rPr>
        <w:br/>
        <w:t xml:space="preserve">w imieniu administratora danych osobowych np. podmiotom świadczącym usługi doradcze, w tym usługi prawne, i konsultingowe, firmom zapewniającym niszczenie materiałów itp. </w:t>
      </w:r>
    </w:p>
    <w:p w14:paraId="65FBEA41" w14:textId="77777777" w:rsidR="007C1CBC" w:rsidRPr="00AC21D7" w:rsidRDefault="007C1CBC" w:rsidP="00257781">
      <w:pPr>
        <w:numPr>
          <w:ilvl w:val="0"/>
          <w:numId w:val="23"/>
        </w:numPr>
        <w:spacing w:before="120" w:after="12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Stosownie do art. 22 RODO, decyzje dotyczące danych osobowych nie będą podejmowane w sposób zautomatyzowany, w tym również w formie profilowania.</w:t>
      </w:r>
    </w:p>
    <w:p w14:paraId="0C56A54B" w14:textId="77777777" w:rsidR="007C1CBC" w:rsidRPr="00AC21D7" w:rsidRDefault="007C1CBC" w:rsidP="00257781">
      <w:pPr>
        <w:numPr>
          <w:ilvl w:val="0"/>
          <w:numId w:val="23"/>
        </w:numPr>
        <w:tabs>
          <w:tab w:val="clear" w:pos="360"/>
        </w:tabs>
        <w:spacing w:before="120" w:after="120" w:line="240" w:lineRule="auto"/>
        <w:ind w:left="567" w:hanging="567"/>
        <w:jc w:val="both"/>
        <w:rPr>
          <w:rFonts w:ascii="Trebuchet MS" w:hAnsi="Trebuchet MS" w:cs="Trebuchet MS"/>
          <w:sz w:val="20"/>
          <w:szCs w:val="20"/>
          <w:lang w:eastAsia="pl-PL"/>
        </w:rPr>
      </w:pPr>
      <w:r w:rsidRPr="00AC21D7">
        <w:rPr>
          <w:rFonts w:ascii="Trebuchet MS" w:hAnsi="Trebuchet MS" w:cs="Trebuchet MS"/>
          <w:sz w:val="20"/>
          <w:szCs w:val="20"/>
          <w:lang w:eastAsia="pl-PL"/>
        </w:rPr>
        <w:t>Osoba, której dotyczą pozyskane w związku z prowadzeniem niniejszego postępowania dane osobowe, ma prawo:</w:t>
      </w:r>
    </w:p>
    <w:p w14:paraId="730FF460" w14:textId="77777777" w:rsidR="007C1CBC" w:rsidRPr="00AC21D7" w:rsidRDefault="007C1CBC" w:rsidP="00257781">
      <w:pPr>
        <w:numPr>
          <w:ilvl w:val="0"/>
          <w:numId w:val="29"/>
        </w:numPr>
        <w:spacing w:before="120" w:after="120" w:line="240" w:lineRule="auto"/>
        <w:ind w:left="851"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dostępu do swoich danych osobowych – zgodnie z art. 15 RODO;</w:t>
      </w:r>
    </w:p>
    <w:p w14:paraId="461F07AD" w14:textId="77777777" w:rsidR="007C1CBC" w:rsidRPr="00AC21D7" w:rsidRDefault="007C1CBC" w:rsidP="00257781">
      <w:pPr>
        <w:numPr>
          <w:ilvl w:val="0"/>
          <w:numId w:val="29"/>
        </w:numPr>
        <w:spacing w:before="120" w:after="120" w:line="240" w:lineRule="auto"/>
        <w:ind w:left="851"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do sprostowania swoich danych osobowych – zgodnie z art. 16 RODO;</w:t>
      </w:r>
    </w:p>
    <w:p w14:paraId="2F765AFB" w14:textId="77777777" w:rsidR="007C1CBC" w:rsidRPr="00AC21D7" w:rsidRDefault="007C1CBC" w:rsidP="00257781">
      <w:pPr>
        <w:numPr>
          <w:ilvl w:val="0"/>
          <w:numId w:val="29"/>
        </w:numPr>
        <w:spacing w:before="120" w:after="120" w:line="240" w:lineRule="auto"/>
        <w:ind w:left="851"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do żądania od Zamawiającego –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A8D0E92" w14:textId="77777777" w:rsidR="007C1CBC" w:rsidRPr="00AC21D7" w:rsidRDefault="007C1CBC" w:rsidP="00257781">
      <w:pPr>
        <w:numPr>
          <w:ilvl w:val="0"/>
          <w:numId w:val="29"/>
        </w:numPr>
        <w:spacing w:before="120" w:after="120" w:line="240" w:lineRule="auto"/>
        <w:ind w:left="851"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wniesienia skargi do Prezesa Urzędu Ochrony Danych Osobowych (na adres Urzędu Ochrony Danych Osobowych, ul. Stawki 2, 00-193 Warszawa) w przypadku uznania, iż przetwarzanie jej danych osobowych narusza przepisy o ochronie danych osobowych, w tym przepisy RODO.</w:t>
      </w:r>
    </w:p>
    <w:p w14:paraId="4074EA81" w14:textId="77777777" w:rsidR="007C1CBC" w:rsidRPr="00AC21D7" w:rsidRDefault="007C1CBC" w:rsidP="00257781">
      <w:pPr>
        <w:numPr>
          <w:ilvl w:val="0"/>
          <w:numId w:val="23"/>
        </w:numPr>
        <w:spacing w:before="120" w:after="12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t>Obowiązek podania danych osobowych jest wymogiem ustawowym oraz umownym; niepodanie określonych danych będzie skutkowało brakiem możliwości ubiegania się o udzielenie zamówienia publicznego oraz zawarcie umowy.</w:t>
      </w:r>
    </w:p>
    <w:p w14:paraId="60552D2E" w14:textId="77777777" w:rsidR="007C1CBC" w:rsidRPr="00AC21D7" w:rsidRDefault="007C1CBC" w:rsidP="00257781">
      <w:pPr>
        <w:numPr>
          <w:ilvl w:val="0"/>
          <w:numId w:val="23"/>
        </w:numPr>
        <w:spacing w:before="120" w:after="120" w:line="240" w:lineRule="auto"/>
        <w:jc w:val="both"/>
        <w:rPr>
          <w:rFonts w:ascii="Trebuchet MS" w:hAnsi="Trebuchet MS" w:cs="Trebuchet MS"/>
          <w:sz w:val="20"/>
          <w:szCs w:val="20"/>
          <w:lang w:eastAsia="pl-PL"/>
        </w:rPr>
      </w:pPr>
      <w:r w:rsidRPr="00AC21D7">
        <w:rPr>
          <w:rFonts w:ascii="Trebuchet MS" w:hAnsi="Trebuchet MS" w:cs="Trebuchet MS"/>
          <w:sz w:val="20"/>
          <w:szCs w:val="20"/>
          <w:lang w:eastAsia="pl-PL"/>
        </w:rPr>
        <w:lastRenderedPageBreak/>
        <w:t>Osobie, której dane osobowe zostały pozyskane przez Zamawiającego w związku z prowadzeniem niniejszego postępowania o udzielenie zamówienia publicznego nie przysługuje:</w:t>
      </w:r>
    </w:p>
    <w:p w14:paraId="3EB32124" w14:textId="77777777" w:rsidR="007C1CBC" w:rsidRPr="00AC21D7" w:rsidRDefault="007C1CBC" w:rsidP="00257781">
      <w:pPr>
        <w:numPr>
          <w:ilvl w:val="0"/>
          <w:numId w:val="28"/>
        </w:numPr>
        <w:spacing w:before="120" w:after="120" w:line="240" w:lineRule="auto"/>
        <w:ind w:left="851"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prawo do usunięcia danych osobowych, o czym przesądza art. 17 ust. 3 lit. b, d lub e RODO, </w:t>
      </w:r>
    </w:p>
    <w:p w14:paraId="790B3D56" w14:textId="77777777" w:rsidR="007C1CBC" w:rsidRPr="00AC21D7" w:rsidRDefault="007C1CBC" w:rsidP="00257781">
      <w:pPr>
        <w:spacing w:before="120" w:after="120" w:line="240" w:lineRule="auto"/>
        <w:ind w:left="851"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2)</w:t>
      </w:r>
      <w:r w:rsidRPr="00AC21D7">
        <w:rPr>
          <w:rFonts w:ascii="Trebuchet MS" w:hAnsi="Trebuchet MS" w:cs="Trebuchet MS"/>
          <w:sz w:val="20"/>
          <w:szCs w:val="20"/>
          <w:lang w:eastAsia="pl-PL"/>
        </w:rPr>
        <w:tab/>
        <w:t>prawo do przenoszenia danych osobowych, o którym mowa w art. 20 RODO,</w:t>
      </w:r>
    </w:p>
    <w:p w14:paraId="3F3D1596" w14:textId="77777777" w:rsidR="007C1CBC" w:rsidRPr="00AC21D7" w:rsidRDefault="007C1CBC" w:rsidP="00257781">
      <w:pPr>
        <w:spacing w:before="120" w:after="120" w:line="240" w:lineRule="auto"/>
        <w:ind w:left="851"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3)</w:t>
      </w:r>
      <w:r w:rsidRPr="00AC21D7">
        <w:rPr>
          <w:rFonts w:ascii="Trebuchet MS" w:hAnsi="Trebuchet MS" w:cs="Trebuchet MS"/>
          <w:sz w:val="20"/>
          <w:szCs w:val="20"/>
          <w:lang w:eastAsia="pl-PL"/>
        </w:rPr>
        <w:tab/>
        <w:t xml:space="preserve">określone w art. 21 RODO prawo sprzeciwu wobec przetwarzania danych osobowych, a to z uwagi na fakt, że podstawą prawną przetwarzania danych osobowych jest art. 6 ust. 1 lit. c RODO. </w:t>
      </w:r>
    </w:p>
    <w:p w14:paraId="2571F363" w14:textId="77777777" w:rsidR="007C1CBC" w:rsidRPr="00AC21D7" w:rsidRDefault="007C1CBC" w:rsidP="00257781">
      <w:pPr>
        <w:spacing w:before="120" w:after="120" w:line="240" w:lineRule="auto"/>
        <w:ind w:left="567" w:hanging="567"/>
        <w:jc w:val="both"/>
        <w:rPr>
          <w:rFonts w:ascii="Trebuchet MS" w:hAnsi="Trebuchet MS" w:cs="Trebuchet MS"/>
          <w:sz w:val="20"/>
          <w:szCs w:val="20"/>
          <w:lang w:eastAsia="pl-PL"/>
        </w:rPr>
      </w:pPr>
      <w:r w:rsidRPr="00AC21D7">
        <w:rPr>
          <w:rFonts w:ascii="Trebuchet MS" w:hAnsi="Trebuchet MS" w:cs="Trebuchet MS"/>
          <w:sz w:val="20"/>
          <w:szCs w:val="20"/>
          <w:lang w:eastAsia="pl-PL"/>
        </w:rPr>
        <w:t>13.</w:t>
      </w:r>
      <w:r w:rsidRPr="00AC21D7">
        <w:rPr>
          <w:rFonts w:ascii="Trebuchet MS" w:hAnsi="Trebuchet MS" w:cs="Trebuchet MS"/>
          <w:sz w:val="20"/>
          <w:szCs w:val="20"/>
          <w:lang w:eastAsia="pl-PL"/>
        </w:rPr>
        <w:tab/>
        <w:t>W niektórych sytuacjach, możemy pozyskiwać dane z innych źródeł, niż bezpośrednio od Państwa. W przypadku pozyskiwania danych osobowych w sposób inny niż od osób, których dane dotyczą, źródłem danych będą rejestry publiczne, m.in. CEIDG, REGON, KRS.</w:t>
      </w:r>
    </w:p>
    <w:p w14:paraId="1F92D2EA" w14:textId="77777777" w:rsidR="007C1CBC" w:rsidRPr="00AC21D7" w:rsidRDefault="007C1CBC" w:rsidP="00257781">
      <w:pPr>
        <w:tabs>
          <w:tab w:val="left" w:pos="709"/>
        </w:tabs>
        <w:spacing w:before="120" w:after="120" w:line="240" w:lineRule="auto"/>
        <w:ind w:left="567" w:hanging="567"/>
        <w:jc w:val="both"/>
        <w:rPr>
          <w:rFonts w:ascii="Trebuchet MS" w:hAnsi="Trebuchet MS" w:cs="Trebuchet MS"/>
          <w:sz w:val="20"/>
          <w:szCs w:val="20"/>
          <w:lang w:eastAsia="pl-PL"/>
        </w:rPr>
      </w:pPr>
      <w:r w:rsidRPr="00AC21D7">
        <w:rPr>
          <w:rFonts w:ascii="Trebuchet MS" w:hAnsi="Trebuchet MS" w:cs="Trebuchet MS"/>
          <w:sz w:val="20"/>
          <w:szCs w:val="20"/>
          <w:lang w:eastAsia="pl-PL"/>
        </w:rPr>
        <w:t>14.</w:t>
      </w:r>
      <w:r w:rsidRPr="00AC21D7">
        <w:rPr>
          <w:rFonts w:ascii="Trebuchet MS" w:hAnsi="Trebuchet MS" w:cs="Trebuchet MS"/>
          <w:sz w:val="20"/>
          <w:szCs w:val="20"/>
          <w:lang w:eastAsia="pl-PL"/>
        </w:rPr>
        <w:tab/>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w:t>
      </w:r>
    </w:p>
    <w:p w14:paraId="5EB22C74" w14:textId="77777777" w:rsidR="007C1CBC" w:rsidRPr="00AC21D7" w:rsidRDefault="007C1CBC"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742AE80F" w14:textId="77777777" w:rsidR="00235E75" w:rsidRPr="00AC21D7" w:rsidRDefault="00235E75" w:rsidP="00257781">
      <w:pPr>
        <w:autoSpaceDE w:val="0"/>
        <w:autoSpaceDN w:val="0"/>
        <w:adjustRightInd w:val="0"/>
        <w:spacing w:after="0" w:line="240" w:lineRule="auto"/>
        <w:jc w:val="center"/>
        <w:rPr>
          <w:rFonts w:ascii="Trebuchet MS" w:hAnsi="Trebuchet MS" w:cs="Trebuchet MS"/>
          <w:b/>
          <w:bCs/>
          <w:sz w:val="20"/>
          <w:szCs w:val="20"/>
          <w:lang w:eastAsia="pl-PL"/>
        </w:rPr>
      </w:pPr>
    </w:p>
    <w:p w14:paraId="746048FC" w14:textId="77777777" w:rsidR="007C1CBC" w:rsidRPr="00AC21D7" w:rsidRDefault="007C1CBC" w:rsidP="00257781">
      <w:pPr>
        <w:autoSpaceDE w:val="0"/>
        <w:autoSpaceDN w:val="0"/>
        <w:adjustRightInd w:val="0"/>
        <w:spacing w:after="0" w:line="240" w:lineRule="auto"/>
        <w:jc w:val="center"/>
        <w:rPr>
          <w:rFonts w:ascii="Trebuchet MS" w:hAnsi="Trebuchet MS" w:cs="Trebuchet MS"/>
          <w:b/>
          <w:bCs/>
          <w:sz w:val="20"/>
          <w:szCs w:val="20"/>
          <w:lang w:eastAsia="pl-PL"/>
        </w:rPr>
      </w:pPr>
      <w:r w:rsidRPr="00AC21D7">
        <w:rPr>
          <w:rFonts w:ascii="Trebuchet MS" w:hAnsi="Trebuchet MS" w:cs="Trebuchet MS"/>
          <w:b/>
          <w:bCs/>
          <w:sz w:val="20"/>
          <w:szCs w:val="20"/>
          <w:lang w:eastAsia="pl-PL"/>
        </w:rPr>
        <w:t>§ 20.</w:t>
      </w:r>
    </w:p>
    <w:p w14:paraId="2CDCEC80" w14:textId="77777777" w:rsidR="007C1CBC" w:rsidRPr="00AC21D7" w:rsidRDefault="007C1CBC" w:rsidP="00257781">
      <w:pPr>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1. Z zastrzeżeniem wyjątków przewidzianych w umowie, wszelkie dozwolone prawem zmiany niniejszej umowy – wymagają zachowania formy pisemnej (aneksu do umowy) pod rygorem nieważności.</w:t>
      </w:r>
    </w:p>
    <w:p w14:paraId="3269B534" w14:textId="631B80EF" w:rsidR="007C1CBC" w:rsidRPr="00AC21D7" w:rsidRDefault="007C1CBC" w:rsidP="00257781">
      <w:pPr>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 xml:space="preserve">2. W sprawach nieuregulowanych niniejszą umową mają zastosowanie odpowiednie przepisy Kodeksu Cywilnego, ustawy z dnia 11 września 2019 r. Prawo zamówień publicznych (Dz. U. </w:t>
      </w:r>
      <w:r w:rsidR="00AC4A34">
        <w:rPr>
          <w:rFonts w:ascii="Trebuchet MS" w:hAnsi="Trebuchet MS" w:cs="Trebuchet MS"/>
          <w:sz w:val="20"/>
          <w:szCs w:val="20"/>
          <w:lang w:eastAsia="pl-PL"/>
        </w:rPr>
        <w:br/>
      </w:r>
      <w:r w:rsidRPr="00AC21D7">
        <w:rPr>
          <w:rFonts w:ascii="Trebuchet MS" w:hAnsi="Trebuchet MS" w:cs="Trebuchet MS"/>
          <w:sz w:val="20"/>
          <w:szCs w:val="20"/>
          <w:lang w:eastAsia="pl-PL"/>
        </w:rPr>
        <w:t>z 202</w:t>
      </w:r>
      <w:r w:rsidR="00AC4A34">
        <w:rPr>
          <w:rFonts w:ascii="Trebuchet MS" w:hAnsi="Trebuchet MS" w:cs="Trebuchet MS"/>
          <w:sz w:val="20"/>
          <w:szCs w:val="20"/>
          <w:lang w:eastAsia="pl-PL"/>
        </w:rPr>
        <w:t>4</w:t>
      </w:r>
      <w:r w:rsidRPr="00AC21D7">
        <w:rPr>
          <w:rFonts w:ascii="Trebuchet MS" w:hAnsi="Trebuchet MS" w:cs="Trebuchet MS"/>
          <w:sz w:val="20"/>
          <w:szCs w:val="20"/>
          <w:lang w:eastAsia="pl-PL"/>
        </w:rPr>
        <w:t xml:space="preserve"> r. poz. 1</w:t>
      </w:r>
      <w:r w:rsidR="00AC4A34">
        <w:rPr>
          <w:rFonts w:ascii="Trebuchet MS" w:hAnsi="Trebuchet MS" w:cs="Trebuchet MS"/>
          <w:sz w:val="20"/>
          <w:szCs w:val="20"/>
          <w:lang w:eastAsia="pl-PL"/>
        </w:rPr>
        <w:t>32</w:t>
      </w:r>
      <w:r w:rsidRPr="00AC21D7">
        <w:rPr>
          <w:rFonts w:ascii="Trebuchet MS" w:hAnsi="Trebuchet MS" w:cs="Trebuchet MS"/>
          <w:sz w:val="20"/>
          <w:szCs w:val="20"/>
          <w:lang w:eastAsia="pl-PL"/>
        </w:rPr>
        <w:t xml:space="preserve">0 z </w:t>
      </w:r>
      <w:proofErr w:type="spellStart"/>
      <w:r w:rsidRPr="00AC21D7">
        <w:rPr>
          <w:rFonts w:ascii="Trebuchet MS" w:hAnsi="Trebuchet MS" w:cs="Trebuchet MS"/>
          <w:sz w:val="20"/>
          <w:szCs w:val="20"/>
          <w:lang w:eastAsia="pl-PL"/>
        </w:rPr>
        <w:t>późn</w:t>
      </w:r>
      <w:proofErr w:type="spellEnd"/>
      <w:r w:rsidRPr="00AC21D7">
        <w:rPr>
          <w:rFonts w:ascii="Trebuchet MS" w:hAnsi="Trebuchet MS" w:cs="Trebuchet MS"/>
          <w:sz w:val="20"/>
          <w:szCs w:val="20"/>
          <w:lang w:eastAsia="pl-PL"/>
        </w:rPr>
        <w:t>. zm.) oraz inne właściwe przepisy.</w:t>
      </w:r>
    </w:p>
    <w:p w14:paraId="1C596967" w14:textId="77777777" w:rsidR="007C1CBC" w:rsidRPr="00AC21D7" w:rsidRDefault="007C1CBC" w:rsidP="00257781">
      <w:pPr>
        <w:spacing w:before="120" w:after="12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3. Ewentualne spory mogące powstać przy wykonywaniu niniejszej umowy strony poddają rozstrzygnięciu sądu powszechnego właściwego dla siedziby Zamawiającego.</w:t>
      </w:r>
    </w:p>
    <w:p w14:paraId="2D2D6245" w14:textId="77777777" w:rsidR="007C1CBC" w:rsidRPr="00AC21D7" w:rsidRDefault="007C1CBC" w:rsidP="00257781">
      <w:pPr>
        <w:spacing w:after="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4.</w:t>
      </w:r>
      <w:r w:rsidRPr="00AC21D7">
        <w:rPr>
          <w:rFonts w:ascii="Trebuchet MS" w:hAnsi="Trebuchet MS" w:cs="Trebuchet MS"/>
          <w:sz w:val="20"/>
          <w:szCs w:val="20"/>
          <w:lang w:eastAsia="pl-PL"/>
        </w:rPr>
        <w:tab/>
        <w:t>Umowę sporządzono w dwóch jednobrzmiących egzemplarzach, po jednym dla każdej ze stron.</w:t>
      </w:r>
    </w:p>
    <w:p w14:paraId="411FC057" w14:textId="77777777" w:rsidR="007C1CBC" w:rsidRPr="00AC21D7" w:rsidRDefault="007C1CBC" w:rsidP="00257781">
      <w:pPr>
        <w:spacing w:after="0" w:line="240" w:lineRule="auto"/>
        <w:ind w:left="284" w:hanging="284"/>
        <w:jc w:val="both"/>
        <w:rPr>
          <w:rFonts w:ascii="Trebuchet MS" w:hAnsi="Trebuchet MS" w:cs="Trebuchet MS"/>
          <w:sz w:val="20"/>
          <w:szCs w:val="20"/>
          <w:lang w:eastAsia="pl-PL"/>
        </w:rPr>
      </w:pPr>
    </w:p>
    <w:p w14:paraId="7A22AA2F" w14:textId="77777777" w:rsidR="007C1CBC" w:rsidRPr="00AC21D7" w:rsidRDefault="007C1CBC" w:rsidP="00257781">
      <w:pPr>
        <w:numPr>
          <w:ilvl w:val="0"/>
          <w:numId w:val="27"/>
        </w:numPr>
        <w:tabs>
          <w:tab w:val="clear" w:pos="360"/>
        </w:tabs>
        <w:spacing w:after="0" w:line="240" w:lineRule="auto"/>
        <w:ind w:left="284" w:hanging="284"/>
        <w:jc w:val="both"/>
        <w:rPr>
          <w:rFonts w:ascii="Trebuchet MS" w:hAnsi="Trebuchet MS" w:cs="Trebuchet MS"/>
          <w:sz w:val="20"/>
          <w:szCs w:val="20"/>
          <w:lang w:eastAsia="pl-PL"/>
        </w:rPr>
      </w:pPr>
      <w:r w:rsidRPr="00AC21D7">
        <w:rPr>
          <w:rFonts w:ascii="Trebuchet MS" w:hAnsi="Trebuchet MS" w:cs="Trebuchet MS"/>
          <w:sz w:val="20"/>
          <w:szCs w:val="20"/>
          <w:lang w:eastAsia="pl-PL"/>
        </w:rPr>
        <w:t>Integralną część Umowy stanowią:</w:t>
      </w:r>
    </w:p>
    <w:p w14:paraId="1EE7D273" w14:textId="77777777" w:rsidR="007C1CBC" w:rsidRPr="00AC21D7" w:rsidRDefault="007C1CBC" w:rsidP="00257781">
      <w:pPr>
        <w:spacing w:after="0" w:line="240" w:lineRule="auto"/>
        <w:ind w:left="567" w:hanging="283"/>
        <w:jc w:val="both"/>
        <w:rPr>
          <w:rFonts w:ascii="Trebuchet MS" w:hAnsi="Trebuchet MS" w:cs="Trebuchet MS"/>
          <w:color w:val="000000"/>
          <w:sz w:val="20"/>
          <w:szCs w:val="20"/>
          <w:lang w:eastAsia="pl-PL"/>
        </w:rPr>
      </w:pPr>
      <w:r w:rsidRPr="00AC21D7">
        <w:rPr>
          <w:rFonts w:ascii="Trebuchet MS" w:hAnsi="Trebuchet MS" w:cs="Trebuchet MS"/>
          <w:color w:val="000000"/>
          <w:sz w:val="20"/>
          <w:szCs w:val="20"/>
          <w:lang w:eastAsia="pl-PL"/>
        </w:rPr>
        <w:t>a)</w:t>
      </w:r>
      <w:r w:rsidRPr="00AC21D7">
        <w:rPr>
          <w:rFonts w:ascii="Trebuchet MS" w:hAnsi="Trebuchet MS" w:cs="Trebuchet MS"/>
          <w:color w:val="000000"/>
          <w:sz w:val="20"/>
          <w:szCs w:val="20"/>
          <w:lang w:eastAsia="pl-PL"/>
        </w:rPr>
        <w:tab/>
        <w:t>Załącznik nr 1 – Opis przedmiotu zamówienia,</w:t>
      </w:r>
    </w:p>
    <w:p w14:paraId="3E81458B" w14:textId="7997796F" w:rsidR="007C1CBC" w:rsidRPr="00AC21D7" w:rsidRDefault="007C1CBC" w:rsidP="00257781">
      <w:pPr>
        <w:spacing w:after="0" w:line="240" w:lineRule="auto"/>
        <w:ind w:left="567" w:hanging="283"/>
        <w:jc w:val="both"/>
        <w:rPr>
          <w:rFonts w:ascii="Trebuchet MS" w:hAnsi="Trebuchet MS" w:cs="Trebuchet MS"/>
          <w:color w:val="000000"/>
          <w:sz w:val="20"/>
          <w:szCs w:val="20"/>
          <w:lang w:eastAsia="pl-PL"/>
        </w:rPr>
      </w:pPr>
      <w:r w:rsidRPr="00AC21D7">
        <w:rPr>
          <w:rFonts w:ascii="Trebuchet MS" w:hAnsi="Trebuchet MS" w:cs="Trebuchet MS"/>
          <w:color w:val="000000"/>
          <w:sz w:val="20"/>
          <w:szCs w:val="20"/>
          <w:lang w:eastAsia="pl-PL"/>
        </w:rPr>
        <w:t>b)</w:t>
      </w:r>
      <w:r w:rsidRPr="00AC21D7">
        <w:rPr>
          <w:rFonts w:ascii="Trebuchet MS" w:hAnsi="Trebuchet MS" w:cs="Trebuchet MS"/>
          <w:color w:val="000000"/>
          <w:sz w:val="20"/>
          <w:szCs w:val="20"/>
          <w:lang w:eastAsia="pl-PL"/>
        </w:rPr>
        <w:tab/>
        <w:t xml:space="preserve">Załącznik nr 2 - </w:t>
      </w:r>
      <w:r w:rsidRPr="00AC21D7">
        <w:rPr>
          <w:rFonts w:ascii="Trebuchet MS" w:hAnsi="Trebuchet MS" w:cs="Trebuchet MS"/>
          <w:sz w:val="20"/>
          <w:szCs w:val="20"/>
          <w:lang w:eastAsia="pl-PL"/>
        </w:rPr>
        <w:t>Zbiorcze zestawienie wykonanych usług,</w:t>
      </w:r>
    </w:p>
    <w:p w14:paraId="0055AF14" w14:textId="431A9E6C" w:rsidR="007C1CBC" w:rsidRPr="00AC21D7" w:rsidRDefault="007C1CBC" w:rsidP="00257781">
      <w:pPr>
        <w:spacing w:after="0" w:line="240" w:lineRule="auto"/>
        <w:ind w:left="567" w:hanging="283"/>
        <w:jc w:val="both"/>
        <w:rPr>
          <w:rFonts w:ascii="Trebuchet MS" w:hAnsi="Trebuchet MS" w:cs="Trebuchet MS"/>
          <w:color w:val="000000"/>
          <w:sz w:val="20"/>
          <w:szCs w:val="20"/>
          <w:lang w:eastAsia="pl-PL"/>
        </w:rPr>
      </w:pPr>
      <w:r w:rsidRPr="00AC21D7">
        <w:rPr>
          <w:rFonts w:ascii="Trebuchet MS" w:hAnsi="Trebuchet MS" w:cs="Trebuchet MS"/>
          <w:color w:val="000000"/>
          <w:sz w:val="20"/>
          <w:szCs w:val="20"/>
          <w:lang w:eastAsia="pl-PL"/>
        </w:rPr>
        <w:t>c)</w:t>
      </w:r>
      <w:r w:rsidRPr="00AC21D7">
        <w:rPr>
          <w:rFonts w:ascii="Trebuchet MS" w:hAnsi="Trebuchet MS" w:cs="Trebuchet MS"/>
          <w:color w:val="000000"/>
          <w:sz w:val="20"/>
          <w:szCs w:val="20"/>
          <w:lang w:eastAsia="pl-PL"/>
        </w:rPr>
        <w:tab/>
        <w:t>Załącznik nr 3 - Karta pracy usług opiekuńczych</w:t>
      </w:r>
      <w:r w:rsidR="009A526D" w:rsidRPr="00AC21D7">
        <w:rPr>
          <w:rFonts w:ascii="Trebuchet MS" w:hAnsi="Trebuchet MS" w:cs="Trebuchet MS"/>
          <w:color w:val="000000"/>
          <w:sz w:val="20"/>
          <w:szCs w:val="20"/>
          <w:lang w:eastAsia="pl-PL"/>
        </w:rPr>
        <w:t>,</w:t>
      </w:r>
    </w:p>
    <w:p w14:paraId="722A53FA" w14:textId="77777777" w:rsidR="007C1CBC" w:rsidRPr="00AC21D7" w:rsidRDefault="007C1CBC" w:rsidP="00257781">
      <w:pPr>
        <w:spacing w:after="0" w:line="240" w:lineRule="auto"/>
        <w:ind w:left="567" w:hanging="283"/>
        <w:jc w:val="both"/>
        <w:rPr>
          <w:rFonts w:ascii="Trebuchet MS" w:hAnsi="Trebuchet MS" w:cs="Trebuchet MS"/>
          <w:color w:val="000000"/>
          <w:sz w:val="20"/>
          <w:szCs w:val="20"/>
          <w:lang w:eastAsia="pl-PL"/>
        </w:rPr>
      </w:pPr>
      <w:r w:rsidRPr="00AC21D7">
        <w:rPr>
          <w:rFonts w:ascii="Trebuchet MS" w:hAnsi="Trebuchet MS" w:cs="Trebuchet MS"/>
          <w:color w:val="000000"/>
          <w:sz w:val="20"/>
          <w:szCs w:val="20"/>
          <w:lang w:eastAsia="pl-PL"/>
        </w:rPr>
        <w:t>c)</w:t>
      </w:r>
      <w:r w:rsidRPr="00AC21D7">
        <w:rPr>
          <w:rFonts w:ascii="Trebuchet MS" w:hAnsi="Trebuchet MS" w:cs="Trebuchet MS"/>
          <w:color w:val="000000"/>
          <w:sz w:val="20"/>
          <w:szCs w:val="20"/>
          <w:lang w:eastAsia="pl-PL"/>
        </w:rPr>
        <w:tab/>
        <w:t>Załącznik nr 4 - Oferta Wykonawcy,</w:t>
      </w:r>
    </w:p>
    <w:p w14:paraId="5CE48320" w14:textId="6F3C5BE4" w:rsidR="007C1CBC" w:rsidRPr="00AC21D7" w:rsidRDefault="007C1CBC" w:rsidP="00257781">
      <w:pPr>
        <w:spacing w:after="0" w:line="240" w:lineRule="auto"/>
        <w:ind w:left="567" w:hanging="283"/>
        <w:jc w:val="both"/>
        <w:rPr>
          <w:rFonts w:ascii="Trebuchet MS" w:hAnsi="Trebuchet MS" w:cs="Trebuchet MS"/>
          <w:color w:val="000000"/>
          <w:sz w:val="20"/>
          <w:szCs w:val="20"/>
          <w:lang w:eastAsia="pl-PL"/>
        </w:rPr>
      </w:pPr>
      <w:r w:rsidRPr="00AC21D7">
        <w:rPr>
          <w:rFonts w:ascii="Trebuchet MS" w:hAnsi="Trebuchet MS" w:cs="Trebuchet MS"/>
          <w:color w:val="000000"/>
          <w:sz w:val="20"/>
          <w:szCs w:val="20"/>
          <w:lang w:eastAsia="pl-PL"/>
        </w:rPr>
        <w:t>d)</w:t>
      </w:r>
      <w:r w:rsidRPr="00AC21D7">
        <w:rPr>
          <w:rFonts w:ascii="Trebuchet MS" w:hAnsi="Trebuchet MS" w:cs="Trebuchet MS"/>
          <w:color w:val="000000"/>
          <w:sz w:val="20"/>
          <w:szCs w:val="20"/>
          <w:lang w:eastAsia="pl-PL"/>
        </w:rPr>
        <w:tab/>
        <w:t>Załącznik nr 5 - Wykaz osób świadczących usługi opiekuńcze</w:t>
      </w:r>
      <w:r w:rsidR="009A526D" w:rsidRPr="00AC21D7">
        <w:rPr>
          <w:rFonts w:ascii="Trebuchet MS" w:hAnsi="Trebuchet MS" w:cs="Trebuchet MS"/>
          <w:color w:val="000000"/>
          <w:sz w:val="20"/>
          <w:szCs w:val="20"/>
          <w:lang w:eastAsia="pl-PL"/>
        </w:rPr>
        <w:t>,</w:t>
      </w:r>
    </w:p>
    <w:p w14:paraId="6FE27601" w14:textId="236A44EF" w:rsidR="007C1CBC" w:rsidRPr="00AC21D7" w:rsidRDefault="007C1CBC" w:rsidP="00257781">
      <w:pPr>
        <w:spacing w:after="0" w:line="240" w:lineRule="auto"/>
        <w:ind w:left="567" w:hanging="283"/>
        <w:jc w:val="both"/>
        <w:rPr>
          <w:rFonts w:ascii="Trebuchet MS" w:hAnsi="Trebuchet MS" w:cs="Trebuchet MS"/>
          <w:color w:val="000000"/>
          <w:sz w:val="20"/>
          <w:szCs w:val="20"/>
          <w:lang w:eastAsia="pl-PL"/>
        </w:rPr>
      </w:pPr>
      <w:r w:rsidRPr="00AC21D7">
        <w:rPr>
          <w:rFonts w:ascii="Trebuchet MS" w:hAnsi="Trebuchet MS" w:cs="Trebuchet MS"/>
          <w:color w:val="000000"/>
          <w:sz w:val="20"/>
          <w:szCs w:val="20"/>
          <w:lang w:eastAsia="pl-PL"/>
        </w:rPr>
        <w:t>f)</w:t>
      </w:r>
      <w:r w:rsidRPr="00AC21D7">
        <w:rPr>
          <w:rFonts w:ascii="Trebuchet MS" w:hAnsi="Trebuchet MS" w:cs="Trebuchet MS"/>
          <w:color w:val="000000"/>
          <w:sz w:val="20"/>
          <w:szCs w:val="20"/>
          <w:lang w:eastAsia="pl-PL"/>
        </w:rPr>
        <w:tab/>
        <w:t xml:space="preserve">Załącznik nr </w:t>
      </w:r>
      <w:r w:rsidR="004659E2" w:rsidRPr="00AC21D7">
        <w:rPr>
          <w:rFonts w:ascii="Trebuchet MS" w:hAnsi="Trebuchet MS" w:cs="Trebuchet MS"/>
          <w:color w:val="000000"/>
          <w:sz w:val="20"/>
          <w:szCs w:val="20"/>
          <w:lang w:eastAsia="pl-PL"/>
        </w:rPr>
        <w:t>6</w:t>
      </w:r>
      <w:r w:rsidRPr="00AC21D7">
        <w:rPr>
          <w:rFonts w:ascii="Trebuchet MS" w:hAnsi="Trebuchet MS" w:cs="Trebuchet MS"/>
          <w:color w:val="000000"/>
          <w:sz w:val="20"/>
          <w:szCs w:val="20"/>
          <w:lang w:eastAsia="pl-PL"/>
        </w:rPr>
        <w:t xml:space="preserve"> – Umowa o powierzeniu przetwarzania danych osobowych</w:t>
      </w:r>
    </w:p>
    <w:p w14:paraId="5DD5F3EE" w14:textId="77777777" w:rsidR="007C1CBC" w:rsidRPr="00AC21D7" w:rsidRDefault="007C1CBC" w:rsidP="00257781">
      <w:pPr>
        <w:autoSpaceDE w:val="0"/>
        <w:autoSpaceDN w:val="0"/>
        <w:adjustRightInd w:val="0"/>
        <w:spacing w:after="0" w:line="240" w:lineRule="auto"/>
        <w:jc w:val="both"/>
        <w:rPr>
          <w:rFonts w:ascii="Trebuchet MS" w:hAnsi="Trebuchet MS" w:cs="Trebuchet MS"/>
          <w:color w:val="FF0000"/>
          <w:sz w:val="20"/>
          <w:szCs w:val="20"/>
          <w:lang w:eastAsia="pl-PL"/>
        </w:rPr>
      </w:pPr>
    </w:p>
    <w:p w14:paraId="73FBDD21" w14:textId="77777777" w:rsidR="007C1CBC" w:rsidRPr="00AC21D7" w:rsidRDefault="007C1CBC" w:rsidP="00257781">
      <w:pPr>
        <w:autoSpaceDE w:val="0"/>
        <w:autoSpaceDN w:val="0"/>
        <w:adjustRightInd w:val="0"/>
        <w:spacing w:after="0" w:line="240" w:lineRule="auto"/>
        <w:jc w:val="both"/>
        <w:rPr>
          <w:rFonts w:ascii="Trebuchet MS" w:hAnsi="Trebuchet MS" w:cs="Trebuchet MS"/>
          <w:sz w:val="20"/>
          <w:szCs w:val="20"/>
          <w:lang w:eastAsia="pl-PL"/>
        </w:rPr>
      </w:pPr>
    </w:p>
    <w:p w14:paraId="0E55EC5E" w14:textId="77777777" w:rsidR="007C1CBC" w:rsidRPr="00AC21D7" w:rsidRDefault="007C1CBC" w:rsidP="00257781">
      <w:pPr>
        <w:autoSpaceDE w:val="0"/>
        <w:autoSpaceDN w:val="0"/>
        <w:adjustRightInd w:val="0"/>
        <w:spacing w:after="0" w:line="240" w:lineRule="auto"/>
        <w:jc w:val="both"/>
        <w:rPr>
          <w:rFonts w:ascii="Trebuchet MS" w:hAnsi="Trebuchet MS" w:cs="Trebuchet MS"/>
          <w:sz w:val="20"/>
          <w:szCs w:val="20"/>
          <w:lang w:eastAsia="pl-PL"/>
        </w:rPr>
      </w:pPr>
    </w:p>
    <w:p w14:paraId="11597D63" w14:textId="77777777" w:rsidR="007C1CBC" w:rsidRPr="00AC21D7" w:rsidRDefault="007C1CBC" w:rsidP="00257781">
      <w:pPr>
        <w:autoSpaceDE w:val="0"/>
        <w:autoSpaceDN w:val="0"/>
        <w:adjustRightInd w:val="0"/>
        <w:spacing w:after="0" w:line="240" w:lineRule="auto"/>
        <w:jc w:val="both"/>
        <w:rPr>
          <w:rFonts w:ascii="Trebuchet MS" w:hAnsi="Trebuchet MS" w:cs="Trebuchet MS"/>
          <w:sz w:val="20"/>
          <w:szCs w:val="20"/>
          <w:lang w:eastAsia="pl-PL"/>
        </w:rPr>
      </w:pPr>
    </w:p>
    <w:p w14:paraId="312BF687" w14:textId="77777777" w:rsidR="007C1CBC" w:rsidRPr="00AC21D7" w:rsidRDefault="007C1CBC" w:rsidP="00257781">
      <w:pPr>
        <w:autoSpaceDE w:val="0"/>
        <w:autoSpaceDN w:val="0"/>
        <w:adjustRightInd w:val="0"/>
        <w:spacing w:after="0" w:line="240" w:lineRule="auto"/>
        <w:jc w:val="both"/>
        <w:rPr>
          <w:rFonts w:ascii="Trebuchet MS" w:hAnsi="Trebuchet MS" w:cs="Trebuchet MS"/>
          <w:b/>
          <w:bCs/>
          <w:sz w:val="20"/>
          <w:szCs w:val="20"/>
          <w:lang w:eastAsia="pl-PL"/>
        </w:rPr>
      </w:pPr>
      <w:r w:rsidRPr="00AC21D7">
        <w:rPr>
          <w:rFonts w:ascii="Trebuchet MS" w:hAnsi="Trebuchet MS" w:cs="Trebuchet MS"/>
          <w:b/>
          <w:bCs/>
          <w:sz w:val="20"/>
          <w:szCs w:val="20"/>
          <w:lang w:eastAsia="pl-PL"/>
        </w:rPr>
        <w:t xml:space="preserve">ZAMAWIAJĄCY:                                                                                               WYKONAWCA: </w:t>
      </w:r>
    </w:p>
    <w:p w14:paraId="7E9D53AC" w14:textId="77777777" w:rsidR="007C1CBC" w:rsidRPr="00AC21D7" w:rsidRDefault="007C1CBC" w:rsidP="00257781">
      <w:pPr>
        <w:autoSpaceDE w:val="0"/>
        <w:autoSpaceDN w:val="0"/>
        <w:adjustRightInd w:val="0"/>
        <w:spacing w:after="0" w:line="240" w:lineRule="auto"/>
        <w:jc w:val="both"/>
        <w:rPr>
          <w:rFonts w:ascii="Trebuchet MS" w:hAnsi="Trebuchet MS" w:cs="Trebuchet MS"/>
          <w:sz w:val="20"/>
          <w:szCs w:val="20"/>
          <w:lang w:eastAsia="pl-PL"/>
        </w:rPr>
      </w:pPr>
    </w:p>
    <w:p w14:paraId="749FDFA2" w14:textId="77777777" w:rsidR="007C1CBC" w:rsidRPr="00AC21D7" w:rsidRDefault="007C1CBC" w:rsidP="00257781">
      <w:pPr>
        <w:autoSpaceDE w:val="0"/>
        <w:autoSpaceDN w:val="0"/>
        <w:adjustRightInd w:val="0"/>
        <w:spacing w:after="0" w:line="240" w:lineRule="auto"/>
        <w:jc w:val="both"/>
        <w:rPr>
          <w:rFonts w:ascii="Trebuchet MS" w:hAnsi="Trebuchet MS" w:cs="Trebuchet MS"/>
          <w:sz w:val="20"/>
          <w:szCs w:val="20"/>
          <w:lang w:eastAsia="pl-PL"/>
        </w:rPr>
      </w:pPr>
    </w:p>
    <w:p w14:paraId="345352E5" w14:textId="77777777" w:rsidR="007C1CBC" w:rsidRPr="00AC21D7" w:rsidRDefault="007C1CBC" w:rsidP="00257781">
      <w:pPr>
        <w:autoSpaceDE w:val="0"/>
        <w:autoSpaceDN w:val="0"/>
        <w:adjustRightInd w:val="0"/>
        <w:spacing w:after="0" w:line="240" w:lineRule="auto"/>
        <w:ind w:left="360"/>
        <w:jc w:val="both"/>
        <w:rPr>
          <w:rFonts w:ascii="Trebuchet MS" w:hAnsi="Trebuchet MS" w:cs="Trebuchet MS"/>
          <w:sz w:val="20"/>
          <w:szCs w:val="20"/>
          <w:lang w:eastAsia="pl-PL"/>
        </w:rPr>
      </w:pPr>
    </w:p>
    <w:p w14:paraId="7B9FFD92" w14:textId="77777777" w:rsidR="007C1CBC" w:rsidRPr="00AC21D7" w:rsidRDefault="007C1CBC">
      <w:pPr>
        <w:rPr>
          <w:rFonts w:ascii="Trebuchet MS" w:hAnsi="Trebuchet MS" w:cs="Trebuchet MS"/>
          <w:sz w:val="20"/>
          <w:szCs w:val="20"/>
        </w:rPr>
      </w:pPr>
    </w:p>
    <w:p w14:paraId="51748148" w14:textId="77777777" w:rsidR="00CD1282" w:rsidRPr="00AC21D7" w:rsidRDefault="00CD1282">
      <w:pPr>
        <w:rPr>
          <w:rFonts w:ascii="Trebuchet MS" w:hAnsi="Trebuchet MS" w:cs="Trebuchet MS"/>
          <w:sz w:val="20"/>
          <w:szCs w:val="20"/>
        </w:rPr>
      </w:pPr>
    </w:p>
    <w:p w14:paraId="2AD9F202" w14:textId="77777777" w:rsidR="00CD1282" w:rsidRPr="00AC21D7" w:rsidRDefault="00CD1282">
      <w:pPr>
        <w:rPr>
          <w:rFonts w:ascii="Trebuchet MS" w:hAnsi="Trebuchet MS" w:cs="Trebuchet MS"/>
          <w:sz w:val="20"/>
          <w:szCs w:val="20"/>
        </w:rPr>
      </w:pPr>
    </w:p>
    <w:p w14:paraId="7D9B593E" w14:textId="77777777" w:rsidR="00CD1282" w:rsidRPr="00AC21D7" w:rsidRDefault="00CD1282">
      <w:pPr>
        <w:rPr>
          <w:rFonts w:ascii="Trebuchet MS" w:hAnsi="Trebuchet MS" w:cs="Trebuchet MS"/>
          <w:sz w:val="20"/>
          <w:szCs w:val="20"/>
        </w:rPr>
      </w:pPr>
    </w:p>
    <w:p w14:paraId="74875B5F" w14:textId="77777777" w:rsidR="00CD1282" w:rsidRPr="00AC21D7" w:rsidRDefault="00CD1282">
      <w:pPr>
        <w:rPr>
          <w:rFonts w:ascii="Trebuchet MS" w:hAnsi="Trebuchet MS" w:cs="Trebuchet MS"/>
          <w:sz w:val="20"/>
          <w:szCs w:val="20"/>
        </w:rPr>
      </w:pPr>
    </w:p>
    <w:p w14:paraId="4E2E76E3" w14:textId="32FB7E7D" w:rsidR="00CD1282" w:rsidRPr="00CD1282" w:rsidRDefault="00CD1282">
      <w:pPr>
        <w:rPr>
          <w:rFonts w:ascii="Trebuchet MS" w:hAnsi="Trebuchet MS" w:cs="Trebuchet MS"/>
          <w:i/>
          <w:iCs/>
          <w:sz w:val="16"/>
          <w:szCs w:val="16"/>
        </w:rPr>
      </w:pPr>
      <w:r w:rsidRPr="00AC21D7">
        <w:rPr>
          <w:rFonts w:ascii="Trebuchet MS" w:hAnsi="Trebuchet MS" w:cs="Trebuchet MS"/>
          <w:i/>
          <w:iCs/>
          <w:sz w:val="16"/>
          <w:szCs w:val="16"/>
        </w:rPr>
        <w:t>* wybrać właściwe</w:t>
      </w:r>
    </w:p>
    <w:sectPr w:rsidR="00CD1282" w:rsidRPr="00CD1282" w:rsidSect="009D4115">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D2CFD" w14:textId="77777777" w:rsidR="002D5C9F" w:rsidRDefault="002D5C9F" w:rsidP="00C30AB2">
      <w:pPr>
        <w:spacing w:after="0" w:line="240" w:lineRule="auto"/>
      </w:pPr>
      <w:r>
        <w:separator/>
      </w:r>
    </w:p>
  </w:endnote>
  <w:endnote w:type="continuationSeparator" w:id="0">
    <w:p w14:paraId="7E1390D5" w14:textId="77777777" w:rsidR="002D5C9F" w:rsidRDefault="002D5C9F" w:rsidP="00C30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ED12E" w14:textId="77777777" w:rsidR="007C1CBC" w:rsidRDefault="007C1CBC">
    <w:pPr>
      <w:pStyle w:val="Stopka"/>
      <w:jc w:val="right"/>
    </w:pPr>
    <w:r>
      <w:rPr>
        <w:noProof/>
      </w:rPr>
      <w:fldChar w:fldCharType="begin"/>
    </w:r>
    <w:r>
      <w:rPr>
        <w:noProof/>
      </w:rPr>
      <w:instrText>PAGE   \* MERGEFORMAT</w:instrText>
    </w:r>
    <w:r>
      <w:rPr>
        <w:noProof/>
      </w:rPr>
      <w:fldChar w:fldCharType="separate"/>
    </w:r>
    <w:r w:rsidR="004659E2">
      <w:rPr>
        <w:noProof/>
      </w:rPr>
      <w:t>13</w:t>
    </w:r>
    <w:r>
      <w:rPr>
        <w:noProof/>
      </w:rPr>
      <w:fldChar w:fldCharType="end"/>
    </w:r>
  </w:p>
  <w:p w14:paraId="773BBD74" w14:textId="77777777" w:rsidR="007C1CBC" w:rsidRDefault="007C1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E3D8BA" w14:textId="77777777" w:rsidR="002D5C9F" w:rsidRDefault="002D5C9F" w:rsidP="00C30AB2">
      <w:pPr>
        <w:spacing w:after="0" w:line="240" w:lineRule="auto"/>
      </w:pPr>
      <w:r>
        <w:separator/>
      </w:r>
    </w:p>
  </w:footnote>
  <w:footnote w:type="continuationSeparator" w:id="0">
    <w:p w14:paraId="092C7C19" w14:textId="77777777" w:rsidR="002D5C9F" w:rsidRDefault="002D5C9F" w:rsidP="00C30A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1B502D8A"/>
    <w:name w:val="WW8Num9"/>
    <w:lvl w:ilvl="0">
      <w:start w:val="2"/>
      <w:numFmt w:val="decimal"/>
      <w:lvlText w:val="%1."/>
      <w:lvlJc w:val="left"/>
      <w:pPr>
        <w:tabs>
          <w:tab w:val="num" w:pos="360"/>
        </w:tabs>
        <w:ind w:left="360" w:hanging="360"/>
      </w:pPr>
    </w:lvl>
    <w:lvl w:ilvl="1">
      <w:start w:val="1"/>
      <w:numFmt w:val="decimal"/>
      <w:lvlText w:val="%2)"/>
      <w:lvlJc w:val="left"/>
      <w:pPr>
        <w:tabs>
          <w:tab w:val="num" w:pos="661"/>
        </w:tabs>
        <w:ind w:left="661" w:hanging="301"/>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 w15:restartNumberingAfterBreak="0">
    <w:nsid w:val="04BE1436"/>
    <w:multiLevelType w:val="hybridMultilevel"/>
    <w:tmpl w:val="26E69A60"/>
    <w:lvl w:ilvl="0" w:tplc="C40A315C">
      <w:start w:val="5"/>
      <w:numFmt w:val="decimal"/>
      <w:lvlText w:val="%1."/>
      <w:lvlJc w:val="left"/>
      <w:pPr>
        <w:tabs>
          <w:tab w:val="num" w:pos="360"/>
        </w:tabs>
        <w:ind w:left="360" w:hanging="360"/>
      </w:pPr>
      <w:rPr>
        <w:rFonts w:hint="default"/>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597CAC"/>
    <w:multiLevelType w:val="hybridMultilevel"/>
    <w:tmpl w:val="3872C988"/>
    <w:lvl w:ilvl="0" w:tplc="AAF6495E">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A1C11F6"/>
    <w:multiLevelType w:val="hybridMultilevel"/>
    <w:tmpl w:val="C9765AD0"/>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A940613"/>
    <w:multiLevelType w:val="hybridMultilevel"/>
    <w:tmpl w:val="6232B460"/>
    <w:lvl w:ilvl="0" w:tplc="63D0B892">
      <w:start w:val="1"/>
      <w:numFmt w:val="lowerLetter"/>
      <w:lvlText w:val="%1)"/>
      <w:lvlJc w:val="left"/>
      <w:pPr>
        <w:tabs>
          <w:tab w:val="num" w:pos="720"/>
        </w:tabs>
        <w:ind w:left="720"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D0F2D53"/>
    <w:multiLevelType w:val="hybridMultilevel"/>
    <w:tmpl w:val="F19A243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0F6F4D11"/>
    <w:multiLevelType w:val="hybridMultilevel"/>
    <w:tmpl w:val="B0540C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13C23652"/>
    <w:multiLevelType w:val="hybridMultilevel"/>
    <w:tmpl w:val="2E9EB4D6"/>
    <w:lvl w:ilvl="0" w:tplc="04150011">
      <w:start w:val="1"/>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E34348"/>
    <w:multiLevelType w:val="hybridMultilevel"/>
    <w:tmpl w:val="D5F25E46"/>
    <w:lvl w:ilvl="0" w:tplc="04150017">
      <w:start w:val="1"/>
      <w:numFmt w:val="lowerLetter"/>
      <w:lvlText w:val="%1)"/>
      <w:lvlJc w:val="left"/>
      <w:pPr>
        <w:ind w:left="838" w:hanging="360"/>
      </w:pPr>
    </w:lvl>
    <w:lvl w:ilvl="1" w:tplc="04150019">
      <w:start w:val="1"/>
      <w:numFmt w:val="lowerLetter"/>
      <w:lvlText w:val="%2."/>
      <w:lvlJc w:val="left"/>
      <w:pPr>
        <w:ind w:left="1558" w:hanging="360"/>
      </w:pPr>
    </w:lvl>
    <w:lvl w:ilvl="2" w:tplc="0415001B">
      <w:start w:val="1"/>
      <w:numFmt w:val="lowerRoman"/>
      <w:lvlText w:val="%3."/>
      <w:lvlJc w:val="right"/>
      <w:pPr>
        <w:ind w:left="2278" w:hanging="180"/>
      </w:pPr>
    </w:lvl>
    <w:lvl w:ilvl="3" w:tplc="0415000F">
      <w:start w:val="1"/>
      <w:numFmt w:val="decimal"/>
      <w:lvlText w:val="%4."/>
      <w:lvlJc w:val="left"/>
      <w:pPr>
        <w:ind w:left="2998" w:hanging="360"/>
      </w:pPr>
    </w:lvl>
    <w:lvl w:ilvl="4" w:tplc="04150019">
      <w:start w:val="1"/>
      <w:numFmt w:val="lowerLetter"/>
      <w:lvlText w:val="%5."/>
      <w:lvlJc w:val="left"/>
      <w:pPr>
        <w:ind w:left="3718" w:hanging="360"/>
      </w:pPr>
    </w:lvl>
    <w:lvl w:ilvl="5" w:tplc="0415001B">
      <w:start w:val="1"/>
      <w:numFmt w:val="lowerRoman"/>
      <w:lvlText w:val="%6."/>
      <w:lvlJc w:val="right"/>
      <w:pPr>
        <w:ind w:left="4438" w:hanging="180"/>
      </w:pPr>
    </w:lvl>
    <w:lvl w:ilvl="6" w:tplc="0415000F">
      <w:start w:val="1"/>
      <w:numFmt w:val="decimal"/>
      <w:lvlText w:val="%7."/>
      <w:lvlJc w:val="left"/>
      <w:pPr>
        <w:ind w:left="5158" w:hanging="360"/>
      </w:pPr>
    </w:lvl>
    <w:lvl w:ilvl="7" w:tplc="04150019">
      <w:start w:val="1"/>
      <w:numFmt w:val="lowerLetter"/>
      <w:lvlText w:val="%8."/>
      <w:lvlJc w:val="left"/>
      <w:pPr>
        <w:ind w:left="5878" w:hanging="360"/>
      </w:pPr>
    </w:lvl>
    <w:lvl w:ilvl="8" w:tplc="0415001B">
      <w:start w:val="1"/>
      <w:numFmt w:val="lowerRoman"/>
      <w:lvlText w:val="%9."/>
      <w:lvlJc w:val="right"/>
      <w:pPr>
        <w:ind w:left="6598" w:hanging="180"/>
      </w:pPr>
    </w:lvl>
  </w:abstractNum>
  <w:abstractNum w:abstractNumId="9" w15:restartNumberingAfterBreak="0">
    <w:nsid w:val="17EE4362"/>
    <w:multiLevelType w:val="hybridMultilevel"/>
    <w:tmpl w:val="75689B8E"/>
    <w:lvl w:ilvl="0" w:tplc="04150017">
      <w:start w:val="1"/>
      <w:numFmt w:val="lowerLetter"/>
      <w:lvlText w:val="%1)"/>
      <w:lvlJc w:val="left"/>
      <w:pPr>
        <w:ind w:left="1170" w:hanging="360"/>
      </w:pPr>
    </w:lvl>
    <w:lvl w:ilvl="1" w:tplc="04150019">
      <w:start w:val="1"/>
      <w:numFmt w:val="lowerLetter"/>
      <w:lvlText w:val="%2."/>
      <w:lvlJc w:val="left"/>
      <w:pPr>
        <w:ind w:left="1890" w:hanging="360"/>
      </w:pPr>
    </w:lvl>
    <w:lvl w:ilvl="2" w:tplc="0415001B">
      <w:start w:val="1"/>
      <w:numFmt w:val="lowerRoman"/>
      <w:lvlText w:val="%3."/>
      <w:lvlJc w:val="right"/>
      <w:pPr>
        <w:ind w:left="2610" w:hanging="180"/>
      </w:pPr>
    </w:lvl>
    <w:lvl w:ilvl="3" w:tplc="0415000F">
      <w:start w:val="1"/>
      <w:numFmt w:val="decimal"/>
      <w:lvlText w:val="%4."/>
      <w:lvlJc w:val="left"/>
      <w:pPr>
        <w:ind w:left="3330" w:hanging="360"/>
      </w:pPr>
    </w:lvl>
    <w:lvl w:ilvl="4" w:tplc="04150019">
      <w:start w:val="1"/>
      <w:numFmt w:val="lowerLetter"/>
      <w:lvlText w:val="%5."/>
      <w:lvlJc w:val="left"/>
      <w:pPr>
        <w:ind w:left="4050" w:hanging="360"/>
      </w:pPr>
    </w:lvl>
    <w:lvl w:ilvl="5" w:tplc="0415001B">
      <w:start w:val="1"/>
      <w:numFmt w:val="lowerRoman"/>
      <w:lvlText w:val="%6."/>
      <w:lvlJc w:val="right"/>
      <w:pPr>
        <w:ind w:left="4770" w:hanging="180"/>
      </w:pPr>
    </w:lvl>
    <w:lvl w:ilvl="6" w:tplc="0415000F">
      <w:start w:val="1"/>
      <w:numFmt w:val="decimal"/>
      <w:lvlText w:val="%7."/>
      <w:lvlJc w:val="left"/>
      <w:pPr>
        <w:ind w:left="5490" w:hanging="360"/>
      </w:pPr>
    </w:lvl>
    <w:lvl w:ilvl="7" w:tplc="04150019">
      <w:start w:val="1"/>
      <w:numFmt w:val="lowerLetter"/>
      <w:lvlText w:val="%8."/>
      <w:lvlJc w:val="left"/>
      <w:pPr>
        <w:ind w:left="6210" w:hanging="360"/>
      </w:pPr>
    </w:lvl>
    <w:lvl w:ilvl="8" w:tplc="0415001B">
      <w:start w:val="1"/>
      <w:numFmt w:val="lowerRoman"/>
      <w:lvlText w:val="%9."/>
      <w:lvlJc w:val="right"/>
      <w:pPr>
        <w:ind w:left="6930" w:hanging="180"/>
      </w:pPr>
    </w:lvl>
  </w:abstractNum>
  <w:abstractNum w:abstractNumId="10" w15:restartNumberingAfterBreak="0">
    <w:nsid w:val="1E431EAE"/>
    <w:multiLevelType w:val="hybridMultilevel"/>
    <w:tmpl w:val="475E6C8E"/>
    <w:lvl w:ilvl="0" w:tplc="0415000F">
      <w:start w:val="1"/>
      <w:numFmt w:val="decimal"/>
      <w:lvlText w:val="%1."/>
      <w:lvlJc w:val="left"/>
      <w:pPr>
        <w:ind w:left="360" w:hanging="360"/>
      </w:pPr>
    </w:lvl>
    <w:lvl w:ilvl="1" w:tplc="04150017">
      <w:start w:val="1"/>
      <w:numFmt w:val="lowerLetter"/>
      <w:lvlText w:val="%2)"/>
      <w:lvlJc w:val="left"/>
      <w:pPr>
        <w:ind w:left="785"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26A36AC2"/>
    <w:multiLevelType w:val="hybridMultilevel"/>
    <w:tmpl w:val="7FD48A22"/>
    <w:lvl w:ilvl="0" w:tplc="0415000F">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31473206"/>
    <w:multiLevelType w:val="hybridMultilevel"/>
    <w:tmpl w:val="94E0D840"/>
    <w:lvl w:ilvl="0" w:tplc="648CB0B2">
      <w:start w:val="1"/>
      <w:numFmt w:val="decimal"/>
      <w:lvlText w:val="%1)"/>
      <w:lvlJc w:val="left"/>
      <w:pPr>
        <w:ind w:left="786" w:hanging="360"/>
      </w:pPr>
      <w:rPr>
        <w:rFonts w:ascii="Times New Roman" w:eastAsia="Times New Roman" w:hAnsi="Times New Roman"/>
      </w:rPr>
    </w:lvl>
    <w:lvl w:ilvl="1" w:tplc="917E3B52">
      <w:start w:val="2"/>
      <w:numFmt w:val="lowerLetter"/>
      <w:lvlText w:val="%2)"/>
      <w:lvlJc w:val="left"/>
      <w:pPr>
        <w:tabs>
          <w:tab w:val="num" w:pos="1794"/>
        </w:tabs>
        <w:ind w:left="1794" w:hanging="360"/>
      </w:pPr>
      <w:rPr>
        <w:rFonts w:hint="default"/>
        <w:color w:val="000000"/>
      </w:r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3" w15:restartNumberingAfterBreak="0">
    <w:nsid w:val="326D47FA"/>
    <w:multiLevelType w:val="hybridMultilevel"/>
    <w:tmpl w:val="F094EE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3AF32E0A"/>
    <w:multiLevelType w:val="multilevel"/>
    <w:tmpl w:val="CD2E1C70"/>
    <w:lvl w:ilvl="0">
      <w:start w:val="10"/>
      <w:numFmt w:val="decimal"/>
      <w:lvlText w:val="%1"/>
      <w:lvlJc w:val="left"/>
      <w:pPr>
        <w:ind w:left="460" w:hanging="460"/>
      </w:pPr>
      <w:rPr>
        <w:rFonts w:hint="default"/>
        <w:b/>
        <w:bCs/>
      </w:rPr>
    </w:lvl>
    <w:lvl w:ilvl="1">
      <w:start w:val="1"/>
      <w:numFmt w:val="decimal"/>
      <w:lvlText w:val="%2."/>
      <w:lvlJc w:val="left"/>
      <w:pPr>
        <w:ind w:left="460" w:hanging="46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3A09E9"/>
    <w:multiLevelType w:val="hybridMultilevel"/>
    <w:tmpl w:val="A054526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3EB42D9B"/>
    <w:multiLevelType w:val="hybridMultilevel"/>
    <w:tmpl w:val="9788D6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EFB5DDC"/>
    <w:multiLevelType w:val="hybridMultilevel"/>
    <w:tmpl w:val="680061CA"/>
    <w:lvl w:ilvl="0" w:tplc="FE70C1E2">
      <w:start w:val="1"/>
      <w:numFmt w:val="decimal"/>
      <w:lvlText w:val="%1."/>
      <w:lvlJc w:val="left"/>
      <w:pPr>
        <w:tabs>
          <w:tab w:val="num" w:pos="360"/>
        </w:tabs>
        <w:ind w:left="360" w:hanging="360"/>
      </w:pPr>
      <w:rPr>
        <w:rFonts w:hint="default"/>
        <w:i w:val="0"/>
        <w:iCs w:val="0"/>
        <w:color w:val="auto"/>
      </w:rPr>
    </w:lvl>
    <w:lvl w:ilvl="1" w:tplc="43A44FD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40636579"/>
    <w:multiLevelType w:val="hybridMultilevel"/>
    <w:tmpl w:val="451479A6"/>
    <w:lvl w:ilvl="0" w:tplc="2ADEE71A">
      <w:start w:val="1"/>
      <w:numFmt w:val="lowerLetter"/>
      <w:lvlText w:val="%1)"/>
      <w:lvlJc w:val="left"/>
      <w:pPr>
        <w:ind w:left="2054" w:hanging="360"/>
      </w:pPr>
      <w:rPr>
        <w:rFonts w:ascii="Times New Roman" w:eastAsia="Times New Roman" w:hAnsi="Times New Roman"/>
      </w:rPr>
    </w:lvl>
    <w:lvl w:ilvl="1" w:tplc="1A569B52">
      <w:start w:val="1"/>
      <w:numFmt w:val="decimal"/>
      <w:lvlText w:val="%2."/>
      <w:lvlJc w:val="left"/>
      <w:pPr>
        <w:tabs>
          <w:tab w:val="num" w:pos="2850"/>
        </w:tabs>
        <w:ind w:left="2850" w:hanging="360"/>
      </w:pPr>
      <w:rPr>
        <w:rFonts w:hint="default"/>
        <w:color w:val="auto"/>
      </w:rPr>
    </w:lvl>
    <w:lvl w:ilvl="2" w:tplc="0415001B">
      <w:start w:val="1"/>
      <w:numFmt w:val="lowerRoman"/>
      <w:lvlText w:val="%3."/>
      <w:lvlJc w:val="right"/>
      <w:pPr>
        <w:tabs>
          <w:tab w:val="num" w:pos="3570"/>
        </w:tabs>
        <w:ind w:left="3570" w:hanging="180"/>
      </w:pPr>
    </w:lvl>
    <w:lvl w:ilvl="3" w:tplc="0415000F">
      <w:start w:val="1"/>
      <w:numFmt w:val="decimal"/>
      <w:lvlText w:val="%4."/>
      <w:lvlJc w:val="left"/>
      <w:pPr>
        <w:tabs>
          <w:tab w:val="num" w:pos="4290"/>
        </w:tabs>
        <w:ind w:left="4290" w:hanging="360"/>
      </w:pPr>
    </w:lvl>
    <w:lvl w:ilvl="4" w:tplc="04150019">
      <w:start w:val="1"/>
      <w:numFmt w:val="lowerLetter"/>
      <w:lvlText w:val="%5."/>
      <w:lvlJc w:val="left"/>
      <w:pPr>
        <w:tabs>
          <w:tab w:val="num" w:pos="5010"/>
        </w:tabs>
        <w:ind w:left="5010" w:hanging="360"/>
      </w:pPr>
    </w:lvl>
    <w:lvl w:ilvl="5" w:tplc="0415001B">
      <w:start w:val="1"/>
      <w:numFmt w:val="lowerRoman"/>
      <w:lvlText w:val="%6."/>
      <w:lvlJc w:val="right"/>
      <w:pPr>
        <w:tabs>
          <w:tab w:val="num" w:pos="5730"/>
        </w:tabs>
        <w:ind w:left="5730" w:hanging="180"/>
      </w:pPr>
    </w:lvl>
    <w:lvl w:ilvl="6" w:tplc="0415000F">
      <w:start w:val="1"/>
      <w:numFmt w:val="decimal"/>
      <w:lvlText w:val="%7."/>
      <w:lvlJc w:val="left"/>
      <w:pPr>
        <w:tabs>
          <w:tab w:val="num" w:pos="6450"/>
        </w:tabs>
        <w:ind w:left="6450" w:hanging="360"/>
      </w:pPr>
    </w:lvl>
    <w:lvl w:ilvl="7" w:tplc="04150019">
      <w:start w:val="1"/>
      <w:numFmt w:val="lowerLetter"/>
      <w:lvlText w:val="%8."/>
      <w:lvlJc w:val="left"/>
      <w:pPr>
        <w:tabs>
          <w:tab w:val="num" w:pos="7170"/>
        </w:tabs>
        <w:ind w:left="7170" w:hanging="360"/>
      </w:pPr>
    </w:lvl>
    <w:lvl w:ilvl="8" w:tplc="0415001B">
      <w:start w:val="1"/>
      <w:numFmt w:val="lowerRoman"/>
      <w:lvlText w:val="%9."/>
      <w:lvlJc w:val="right"/>
      <w:pPr>
        <w:tabs>
          <w:tab w:val="num" w:pos="7890"/>
        </w:tabs>
        <w:ind w:left="7890" w:hanging="180"/>
      </w:pPr>
    </w:lvl>
  </w:abstractNum>
  <w:abstractNum w:abstractNumId="19" w15:restartNumberingAfterBreak="0">
    <w:nsid w:val="42DE109D"/>
    <w:multiLevelType w:val="hybridMultilevel"/>
    <w:tmpl w:val="5BF8D764"/>
    <w:lvl w:ilvl="0" w:tplc="0415000F">
      <w:start w:val="1"/>
      <w:numFmt w:val="decimal"/>
      <w:lvlText w:val="%1."/>
      <w:lvlJc w:val="left"/>
      <w:pPr>
        <w:ind w:left="720" w:hanging="360"/>
      </w:pPr>
    </w:lvl>
    <w:lvl w:ilvl="1" w:tplc="9A1CA056">
      <w:start w:val="1"/>
      <w:numFmt w:val="decimal"/>
      <w:lvlText w:val="%2)"/>
      <w:lvlJc w:val="left"/>
      <w:pPr>
        <w:ind w:left="1470" w:hanging="39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34C0EE8"/>
    <w:multiLevelType w:val="hybridMultilevel"/>
    <w:tmpl w:val="D74E80B6"/>
    <w:lvl w:ilvl="0" w:tplc="53843EB4">
      <w:start w:val="1"/>
      <w:numFmt w:val="upperRoman"/>
      <w:lvlText w:val="%1."/>
      <w:lvlJc w:val="right"/>
      <w:pPr>
        <w:ind w:left="363" w:hanging="360"/>
      </w:pPr>
      <w:rPr>
        <w:b/>
        <w:bCs/>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21" w15:restartNumberingAfterBreak="0">
    <w:nsid w:val="4D4D5548"/>
    <w:multiLevelType w:val="hybridMultilevel"/>
    <w:tmpl w:val="69F073D6"/>
    <w:lvl w:ilvl="0" w:tplc="51546ECE">
      <w:start w:val="1"/>
      <w:numFmt w:val="lowerLetter"/>
      <w:lvlText w:val="%1)"/>
      <w:lvlJc w:val="left"/>
      <w:pPr>
        <w:ind w:left="685" w:hanging="567"/>
      </w:pPr>
      <w:rPr>
        <w:rFonts w:ascii="Times New Roman" w:eastAsia="Times New Roman" w:hAnsi="Times New Roman" w:hint="default"/>
        <w:b w:val="0"/>
        <w:bCs w:val="0"/>
        <w:i w:val="0"/>
        <w:iCs w:val="0"/>
        <w:color w:val="auto"/>
        <w:spacing w:val="-1"/>
        <w:w w:val="100"/>
        <w:sz w:val="22"/>
        <w:szCs w:val="22"/>
      </w:rPr>
    </w:lvl>
    <w:lvl w:ilvl="1" w:tplc="C5AE5394">
      <w:numFmt w:val="bullet"/>
      <w:lvlText w:val="•"/>
      <w:lvlJc w:val="left"/>
      <w:pPr>
        <w:ind w:left="1542" w:hanging="567"/>
      </w:pPr>
      <w:rPr>
        <w:rFonts w:hint="default"/>
      </w:rPr>
    </w:lvl>
    <w:lvl w:ilvl="2" w:tplc="A84E2252">
      <w:numFmt w:val="bullet"/>
      <w:lvlText w:val="•"/>
      <w:lvlJc w:val="left"/>
      <w:pPr>
        <w:ind w:left="2405" w:hanging="567"/>
      </w:pPr>
      <w:rPr>
        <w:rFonts w:hint="default"/>
      </w:rPr>
    </w:lvl>
    <w:lvl w:ilvl="3" w:tplc="0B66A784">
      <w:numFmt w:val="bullet"/>
      <w:lvlText w:val="•"/>
      <w:lvlJc w:val="left"/>
      <w:pPr>
        <w:ind w:left="3267" w:hanging="567"/>
      </w:pPr>
      <w:rPr>
        <w:rFonts w:hint="default"/>
      </w:rPr>
    </w:lvl>
    <w:lvl w:ilvl="4" w:tplc="1FF8D490">
      <w:numFmt w:val="bullet"/>
      <w:lvlText w:val="•"/>
      <w:lvlJc w:val="left"/>
      <w:pPr>
        <w:ind w:left="4130" w:hanging="567"/>
      </w:pPr>
      <w:rPr>
        <w:rFonts w:hint="default"/>
      </w:rPr>
    </w:lvl>
    <w:lvl w:ilvl="5" w:tplc="381850B6">
      <w:numFmt w:val="bullet"/>
      <w:lvlText w:val="•"/>
      <w:lvlJc w:val="left"/>
      <w:pPr>
        <w:ind w:left="4993" w:hanging="567"/>
      </w:pPr>
      <w:rPr>
        <w:rFonts w:hint="default"/>
      </w:rPr>
    </w:lvl>
    <w:lvl w:ilvl="6" w:tplc="E30A9FA4">
      <w:numFmt w:val="bullet"/>
      <w:lvlText w:val="•"/>
      <w:lvlJc w:val="left"/>
      <w:pPr>
        <w:ind w:left="5855" w:hanging="567"/>
      </w:pPr>
      <w:rPr>
        <w:rFonts w:hint="default"/>
      </w:rPr>
    </w:lvl>
    <w:lvl w:ilvl="7" w:tplc="C96E381A">
      <w:numFmt w:val="bullet"/>
      <w:lvlText w:val="•"/>
      <w:lvlJc w:val="left"/>
      <w:pPr>
        <w:ind w:left="6718" w:hanging="567"/>
      </w:pPr>
      <w:rPr>
        <w:rFonts w:hint="default"/>
      </w:rPr>
    </w:lvl>
    <w:lvl w:ilvl="8" w:tplc="B652E862">
      <w:numFmt w:val="bullet"/>
      <w:lvlText w:val="•"/>
      <w:lvlJc w:val="left"/>
      <w:pPr>
        <w:ind w:left="7581" w:hanging="567"/>
      </w:pPr>
      <w:rPr>
        <w:rFonts w:hint="default"/>
      </w:rPr>
    </w:lvl>
  </w:abstractNum>
  <w:abstractNum w:abstractNumId="22" w15:restartNumberingAfterBreak="0">
    <w:nsid w:val="50C8468E"/>
    <w:multiLevelType w:val="hybridMultilevel"/>
    <w:tmpl w:val="7304031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29850B0"/>
    <w:multiLevelType w:val="hybridMultilevel"/>
    <w:tmpl w:val="05807A24"/>
    <w:lvl w:ilvl="0" w:tplc="DA44F552">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347161C"/>
    <w:multiLevelType w:val="hybridMultilevel"/>
    <w:tmpl w:val="A524E3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548E13FA"/>
    <w:multiLevelType w:val="hybridMultilevel"/>
    <w:tmpl w:val="3B50E748"/>
    <w:lvl w:ilvl="0" w:tplc="E97A8ADA">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15:restartNumberingAfterBreak="0">
    <w:nsid w:val="574129E6"/>
    <w:multiLevelType w:val="hybridMultilevel"/>
    <w:tmpl w:val="307A18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89B0D81"/>
    <w:multiLevelType w:val="hybridMultilevel"/>
    <w:tmpl w:val="9282E87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5ACD43B0"/>
    <w:multiLevelType w:val="hybridMultilevel"/>
    <w:tmpl w:val="C7DE09AE"/>
    <w:lvl w:ilvl="0" w:tplc="D3E44D6E">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0" w15:restartNumberingAfterBreak="0">
    <w:nsid w:val="5D18391F"/>
    <w:multiLevelType w:val="hybridMultilevel"/>
    <w:tmpl w:val="5128E6B0"/>
    <w:lvl w:ilvl="0" w:tplc="0415000F">
      <w:start w:val="1"/>
      <w:numFmt w:val="decimal"/>
      <w:lvlText w:val="%1."/>
      <w:lvlJc w:val="left"/>
      <w:pPr>
        <w:ind w:left="720" w:hanging="360"/>
      </w:pPr>
    </w:lvl>
    <w:lvl w:ilvl="1" w:tplc="8AEA9736">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EEC5838"/>
    <w:multiLevelType w:val="hybridMultilevel"/>
    <w:tmpl w:val="892A8A62"/>
    <w:lvl w:ilvl="0" w:tplc="1A569B52">
      <w:start w:val="1"/>
      <w:numFmt w:val="decimal"/>
      <w:lvlText w:val="%1."/>
      <w:lvlJc w:val="left"/>
      <w:pPr>
        <w:tabs>
          <w:tab w:val="num" w:pos="720"/>
        </w:tabs>
        <w:ind w:left="720" w:hanging="360"/>
      </w:pPr>
      <w:rPr>
        <w:rFonts w:hint="default"/>
        <w:color w:val="auto"/>
      </w:rPr>
    </w:lvl>
    <w:lvl w:ilvl="1" w:tplc="61849E0A">
      <w:start w:val="1"/>
      <w:numFmt w:val="decimal"/>
      <w:lvlText w:val="%2)"/>
      <w:lvlJc w:val="left"/>
      <w:pPr>
        <w:tabs>
          <w:tab w:val="num" w:pos="1440"/>
        </w:tabs>
        <w:ind w:left="1440" w:hanging="360"/>
      </w:pPr>
      <w:rPr>
        <w:rFonts w:hint="default"/>
        <w:color w:val="auto"/>
      </w:rPr>
    </w:lvl>
    <w:lvl w:ilvl="2" w:tplc="FA52E314">
      <w:start w:val="2"/>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194409E"/>
    <w:multiLevelType w:val="hybridMultilevel"/>
    <w:tmpl w:val="818694DA"/>
    <w:lvl w:ilvl="0" w:tplc="5B322A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3255282"/>
    <w:multiLevelType w:val="hybridMultilevel"/>
    <w:tmpl w:val="5554F544"/>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63C644D"/>
    <w:multiLevelType w:val="hybridMultilevel"/>
    <w:tmpl w:val="406AA4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668014A"/>
    <w:multiLevelType w:val="hybridMultilevel"/>
    <w:tmpl w:val="406024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81E1C8B"/>
    <w:multiLevelType w:val="hybridMultilevel"/>
    <w:tmpl w:val="A94679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8C34548"/>
    <w:multiLevelType w:val="hybridMultilevel"/>
    <w:tmpl w:val="E4B460B6"/>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33A4E41"/>
    <w:multiLevelType w:val="hybridMultilevel"/>
    <w:tmpl w:val="A5FC23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3640106"/>
    <w:multiLevelType w:val="hybridMultilevel"/>
    <w:tmpl w:val="3C7CC1AA"/>
    <w:lvl w:ilvl="0" w:tplc="A7CA95E6">
      <w:start w:val="1"/>
      <w:numFmt w:val="decimal"/>
      <w:lvlText w:val="%1."/>
      <w:lvlJc w:val="left"/>
      <w:pPr>
        <w:ind w:left="720" w:hanging="360"/>
      </w:pPr>
      <w:rPr>
        <w:rFonts w:hint="default"/>
        <w:color w:val="auto"/>
      </w:rPr>
    </w:lvl>
    <w:lvl w:ilvl="1" w:tplc="04150019">
      <w:start w:val="1"/>
      <w:numFmt w:val="lowerLetter"/>
      <w:lvlText w:val="%2."/>
      <w:lvlJc w:val="left"/>
      <w:pPr>
        <w:tabs>
          <w:tab w:val="num" w:pos="1440"/>
        </w:tabs>
        <w:ind w:left="1440" w:hanging="360"/>
      </w:pPr>
      <w:rPr>
        <w:rFonts w:hint="default"/>
        <w:color w:val="auto"/>
      </w:rPr>
    </w:lvl>
    <w:lvl w:ilvl="2" w:tplc="73F4CA2E">
      <w:start w:val="1"/>
      <w:numFmt w:val="lowerLetter"/>
      <w:lvlText w:val="%3)"/>
      <w:lvlJc w:val="left"/>
      <w:pPr>
        <w:tabs>
          <w:tab w:val="num" w:pos="2340"/>
        </w:tabs>
        <w:ind w:left="2340" w:hanging="360"/>
      </w:pPr>
      <w:rPr>
        <w:rFonts w:ascii="Times New Roman" w:eastAsia="Times New Roman" w:hAnsi="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58B2542"/>
    <w:multiLevelType w:val="hybridMultilevel"/>
    <w:tmpl w:val="107EED70"/>
    <w:lvl w:ilvl="0" w:tplc="0415000F">
      <w:start w:val="1"/>
      <w:numFmt w:val="decimal"/>
      <w:lvlText w:val="%1."/>
      <w:lvlJc w:val="left"/>
      <w:pPr>
        <w:ind w:left="1495"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E4B66EB"/>
    <w:multiLevelType w:val="hybridMultilevel"/>
    <w:tmpl w:val="77068BCE"/>
    <w:lvl w:ilvl="0" w:tplc="0415000F">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6193888">
    <w:abstractNumId w:val="39"/>
  </w:num>
  <w:num w:numId="2" w16cid:durableId="1530334477">
    <w:abstractNumId w:val="11"/>
  </w:num>
  <w:num w:numId="3" w16cid:durableId="299847334">
    <w:abstractNumId w:val="25"/>
  </w:num>
  <w:num w:numId="4" w16cid:durableId="501629693">
    <w:abstractNumId w:val="27"/>
  </w:num>
  <w:num w:numId="5" w16cid:durableId="910386020">
    <w:abstractNumId w:val="6"/>
  </w:num>
  <w:num w:numId="6" w16cid:durableId="726681398">
    <w:abstractNumId w:val="15"/>
  </w:num>
  <w:num w:numId="7" w16cid:durableId="1648432601">
    <w:abstractNumId w:val="13"/>
  </w:num>
  <w:num w:numId="8" w16cid:durableId="2139565164">
    <w:abstractNumId w:val="28"/>
  </w:num>
  <w:num w:numId="9" w16cid:durableId="1229684379">
    <w:abstractNumId w:val="10"/>
  </w:num>
  <w:num w:numId="10" w16cid:durableId="1097942481">
    <w:abstractNumId w:val="22"/>
  </w:num>
  <w:num w:numId="11" w16cid:durableId="1806119574">
    <w:abstractNumId w:val="16"/>
  </w:num>
  <w:num w:numId="12" w16cid:durableId="1817917492">
    <w:abstractNumId w:val="20"/>
  </w:num>
  <w:num w:numId="13" w16cid:durableId="1420247118">
    <w:abstractNumId w:val="41"/>
  </w:num>
  <w:num w:numId="14" w16cid:durableId="1365251606">
    <w:abstractNumId w:val="3"/>
  </w:num>
  <w:num w:numId="15" w16cid:durableId="1217937707">
    <w:abstractNumId w:val="40"/>
  </w:num>
  <w:num w:numId="16" w16cid:durableId="1195342174">
    <w:abstractNumId w:val="34"/>
  </w:num>
  <w:num w:numId="17" w16cid:durableId="1802769801">
    <w:abstractNumId w:val="37"/>
  </w:num>
  <w:num w:numId="18" w16cid:durableId="1518887416">
    <w:abstractNumId w:val="26"/>
  </w:num>
  <w:num w:numId="19" w16cid:durableId="762070681">
    <w:abstractNumId w:val="33"/>
  </w:num>
  <w:num w:numId="20" w16cid:durableId="124934696">
    <w:abstractNumId w:val="30"/>
  </w:num>
  <w:num w:numId="21" w16cid:durableId="1280406866">
    <w:abstractNumId w:val="35"/>
  </w:num>
  <w:num w:numId="22" w16cid:durableId="2114813772">
    <w:abstractNumId w:val="19"/>
  </w:num>
  <w:num w:numId="23" w16cid:durableId="733742169">
    <w:abstractNumId w:val="17"/>
  </w:num>
  <w:num w:numId="24" w16cid:durableId="1467580405">
    <w:abstractNumId w:val="36"/>
  </w:num>
  <w:num w:numId="25" w16cid:durableId="767044615">
    <w:abstractNumId w:val="9"/>
  </w:num>
  <w:num w:numId="26" w16cid:durableId="1512329736">
    <w:abstractNumId w:val="7"/>
  </w:num>
  <w:num w:numId="27" w16cid:durableId="1508641448">
    <w:abstractNumId w:val="1"/>
  </w:num>
  <w:num w:numId="28" w16cid:durableId="96483721">
    <w:abstractNumId w:val="23"/>
  </w:num>
  <w:num w:numId="29" w16cid:durableId="2121147091">
    <w:abstractNumId w:val="5"/>
  </w:num>
  <w:num w:numId="30" w16cid:durableId="1719892392">
    <w:abstractNumId w:val="38"/>
  </w:num>
  <w:num w:numId="31" w16cid:durableId="614018271">
    <w:abstractNumId w:val="21"/>
  </w:num>
  <w:num w:numId="32" w16cid:durableId="2118867820">
    <w:abstractNumId w:val="31"/>
  </w:num>
  <w:num w:numId="33" w16cid:durableId="1724863193">
    <w:abstractNumId w:val="18"/>
  </w:num>
  <w:num w:numId="34" w16cid:durableId="1899825590">
    <w:abstractNumId w:val="12"/>
  </w:num>
  <w:num w:numId="35" w16cid:durableId="946886625">
    <w:abstractNumId w:val="29"/>
  </w:num>
  <w:num w:numId="36" w16cid:durableId="988091210">
    <w:abstractNumId w:val="8"/>
  </w:num>
  <w:num w:numId="37" w16cid:durableId="1166558598">
    <w:abstractNumId w:val="24"/>
  </w:num>
  <w:num w:numId="38" w16cid:durableId="963384312">
    <w:abstractNumId w:val="4"/>
  </w:num>
  <w:num w:numId="39" w16cid:durableId="1673486664">
    <w:abstractNumId w:val="14"/>
  </w:num>
  <w:num w:numId="40" w16cid:durableId="1444156122">
    <w:abstractNumId w:val="32"/>
  </w:num>
  <w:num w:numId="41" w16cid:durableId="1752584135">
    <w:abstractNumId w:val="2"/>
  </w:num>
  <w:num w:numId="42" w16cid:durableId="637034390">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7781"/>
    <w:rsid w:val="00011D9D"/>
    <w:rsid w:val="00025416"/>
    <w:rsid w:val="000257CE"/>
    <w:rsid w:val="000260B2"/>
    <w:rsid w:val="00033C50"/>
    <w:rsid w:val="00042B74"/>
    <w:rsid w:val="000437DF"/>
    <w:rsid w:val="00043D56"/>
    <w:rsid w:val="000442BF"/>
    <w:rsid w:val="0004557C"/>
    <w:rsid w:val="00050772"/>
    <w:rsid w:val="00051757"/>
    <w:rsid w:val="000842F5"/>
    <w:rsid w:val="000B2BAB"/>
    <w:rsid w:val="000B68D6"/>
    <w:rsid w:val="000D3749"/>
    <w:rsid w:val="000F4588"/>
    <w:rsid w:val="000F50A1"/>
    <w:rsid w:val="00116690"/>
    <w:rsid w:val="00131B4D"/>
    <w:rsid w:val="0013723F"/>
    <w:rsid w:val="001511FF"/>
    <w:rsid w:val="00151397"/>
    <w:rsid w:val="00160EB3"/>
    <w:rsid w:val="00161A83"/>
    <w:rsid w:val="00187CD3"/>
    <w:rsid w:val="00194478"/>
    <w:rsid w:val="001A2A66"/>
    <w:rsid w:val="001A44B2"/>
    <w:rsid w:val="001B2859"/>
    <w:rsid w:val="001C0724"/>
    <w:rsid w:val="001C270E"/>
    <w:rsid w:val="001D1785"/>
    <w:rsid w:val="001D2BBF"/>
    <w:rsid w:val="001E5F34"/>
    <w:rsid w:val="00224596"/>
    <w:rsid w:val="0022701C"/>
    <w:rsid w:val="00235E75"/>
    <w:rsid w:val="0023785C"/>
    <w:rsid w:val="002443B9"/>
    <w:rsid w:val="00246D1C"/>
    <w:rsid w:val="002505CF"/>
    <w:rsid w:val="00255929"/>
    <w:rsid w:val="00257781"/>
    <w:rsid w:val="0026331B"/>
    <w:rsid w:val="00270743"/>
    <w:rsid w:val="002847B9"/>
    <w:rsid w:val="00287A52"/>
    <w:rsid w:val="0029089A"/>
    <w:rsid w:val="002B44A0"/>
    <w:rsid w:val="002B6906"/>
    <w:rsid w:val="002D5C9F"/>
    <w:rsid w:val="002D7FAE"/>
    <w:rsid w:val="002E2923"/>
    <w:rsid w:val="002F3D89"/>
    <w:rsid w:val="0030246D"/>
    <w:rsid w:val="00307873"/>
    <w:rsid w:val="00314208"/>
    <w:rsid w:val="00337599"/>
    <w:rsid w:val="003459E6"/>
    <w:rsid w:val="00345B39"/>
    <w:rsid w:val="0035419B"/>
    <w:rsid w:val="00364F79"/>
    <w:rsid w:val="003720A1"/>
    <w:rsid w:val="003744EE"/>
    <w:rsid w:val="003C0BFB"/>
    <w:rsid w:val="003C73BD"/>
    <w:rsid w:val="003D1888"/>
    <w:rsid w:val="003E58E1"/>
    <w:rsid w:val="003E67D8"/>
    <w:rsid w:val="003F2222"/>
    <w:rsid w:val="00400C46"/>
    <w:rsid w:val="00401B38"/>
    <w:rsid w:val="004108AB"/>
    <w:rsid w:val="0041517E"/>
    <w:rsid w:val="00421C29"/>
    <w:rsid w:val="004375E0"/>
    <w:rsid w:val="00454FC4"/>
    <w:rsid w:val="004659E2"/>
    <w:rsid w:val="00490475"/>
    <w:rsid w:val="00493E7E"/>
    <w:rsid w:val="00496569"/>
    <w:rsid w:val="004A3B14"/>
    <w:rsid w:val="004B6A55"/>
    <w:rsid w:val="004D7797"/>
    <w:rsid w:val="004F25D8"/>
    <w:rsid w:val="004F436D"/>
    <w:rsid w:val="00513D38"/>
    <w:rsid w:val="00520FA8"/>
    <w:rsid w:val="00530512"/>
    <w:rsid w:val="00532F17"/>
    <w:rsid w:val="00537A7E"/>
    <w:rsid w:val="005407C0"/>
    <w:rsid w:val="00540EA0"/>
    <w:rsid w:val="00540FAB"/>
    <w:rsid w:val="005422B5"/>
    <w:rsid w:val="005445FE"/>
    <w:rsid w:val="0055151B"/>
    <w:rsid w:val="005539CF"/>
    <w:rsid w:val="0055691A"/>
    <w:rsid w:val="00567D8F"/>
    <w:rsid w:val="00572FD6"/>
    <w:rsid w:val="00573236"/>
    <w:rsid w:val="005749C7"/>
    <w:rsid w:val="005831C6"/>
    <w:rsid w:val="005A31D5"/>
    <w:rsid w:val="005A34D2"/>
    <w:rsid w:val="005A6C38"/>
    <w:rsid w:val="005B15E9"/>
    <w:rsid w:val="005B3A4F"/>
    <w:rsid w:val="005D3603"/>
    <w:rsid w:val="005E3702"/>
    <w:rsid w:val="00605F78"/>
    <w:rsid w:val="00613C34"/>
    <w:rsid w:val="00615AE3"/>
    <w:rsid w:val="00620355"/>
    <w:rsid w:val="00621C9D"/>
    <w:rsid w:val="00623307"/>
    <w:rsid w:val="00631EAE"/>
    <w:rsid w:val="0063787C"/>
    <w:rsid w:val="006528A9"/>
    <w:rsid w:val="006732CC"/>
    <w:rsid w:val="0069184A"/>
    <w:rsid w:val="00696DE4"/>
    <w:rsid w:val="006A04E6"/>
    <w:rsid w:val="006A45DB"/>
    <w:rsid w:val="006A5BDA"/>
    <w:rsid w:val="006C46FA"/>
    <w:rsid w:val="006D331C"/>
    <w:rsid w:val="006E10D4"/>
    <w:rsid w:val="006E7925"/>
    <w:rsid w:val="006F7BFE"/>
    <w:rsid w:val="0071528F"/>
    <w:rsid w:val="007171C5"/>
    <w:rsid w:val="0072668B"/>
    <w:rsid w:val="00736BEC"/>
    <w:rsid w:val="00741A20"/>
    <w:rsid w:val="0077310F"/>
    <w:rsid w:val="00774839"/>
    <w:rsid w:val="007C1CBC"/>
    <w:rsid w:val="007F5182"/>
    <w:rsid w:val="007F5C29"/>
    <w:rsid w:val="007F5FE1"/>
    <w:rsid w:val="00803CC6"/>
    <w:rsid w:val="00804D02"/>
    <w:rsid w:val="00810940"/>
    <w:rsid w:val="008359D3"/>
    <w:rsid w:val="00840DD5"/>
    <w:rsid w:val="008455ED"/>
    <w:rsid w:val="00845B8A"/>
    <w:rsid w:val="00851CF2"/>
    <w:rsid w:val="00877AD5"/>
    <w:rsid w:val="00880C0C"/>
    <w:rsid w:val="008B05B7"/>
    <w:rsid w:val="008E2B79"/>
    <w:rsid w:val="009113BE"/>
    <w:rsid w:val="0091525A"/>
    <w:rsid w:val="00931B10"/>
    <w:rsid w:val="00932112"/>
    <w:rsid w:val="00933D25"/>
    <w:rsid w:val="00937B13"/>
    <w:rsid w:val="00946C8D"/>
    <w:rsid w:val="009523AD"/>
    <w:rsid w:val="0096094B"/>
    <w:rsid w:val="00972CC6"/>
    <w:rsid w:val="0097651D"/>
    <w:rsid w:val="009801A4"/>
    <w:rsid w:val="009944EF"/>
    <w:rsid w:val="009A31B9"/>
    <w:rsid w:val="009A4C39"/>
    <w:rsid w:val="009A526D"/>
    <w:rsid w:val="009C35CF"/>
    <w:rsid w:val="009D4115"/>
    <w:rsid w:val="009D5D19"/>
    <w:rsid w:val="009E4946"/>
    <w:rsid w:val="009E56D2"/>
    <w:rsid w:val="009E5E3D"/>
    <w:rsid w:val="009F77B9"/>
    <w:rsid w:val="00A077E5"/>
    <w:rsid w:val="00A2706E"/>
    <w:rsid w:val="00A613B3"/>
    <w:rsid w:val="00A779AD"/>
    <w:rsid w:val="00A77E2E"/>
    <w:rsid w:val="00A85FC9"/>
    <w:rsid w:val="00A87AE9"/>
    <w:rsid w:val="00AA25B5"/>
    <w:rsid w:val="00AA5063"/>
    <w:rsid w:val="00AC13F6"/>
    <w:rsid w:val="00AC1837"/>
    <w:rsid w:val="00AC21D7"/>
    <w:rsid w:val="00AC23B2"/>
    <w:rsid w:val="00AC4A34"/>
    <w:rsid w:val="00AF4A27"/>
    <w:rsid w:val="00AF7AB7"/>
    <w:rsid w:val="00B02A5C"/>
    <w:rsid w:val="00B160C0"/>
    <w:rsid w:val="00B4046E"/>
    <w:rsid w:val="00B61023"/>
    <w:rsid w:val="00B67FFC"/>
    <w:rsid w:val="00B73C92"/>
    <w:rsid w:val="00B97DE2"/>
    <w:rsid w:val="00BB55C7"/>
    <w:rsid w:val="00BC280B"/>
    <w:rsid w:val="00BC421D"/>
    <w:rsid w:val="00BC7D95"/>
    <w:rsid w:val="00BD49B7"/>
    <w:rsid w:val="00BE6B91"/>
    <w:rsid w:val="00BF36CE"/>
    <w:rsid w:val="00C12AD4"/>
    <w:rsid w:val="00C156CD"/>
    <w:rsid w:val="00C26F2B"/>
    <w:rsid w:val="00C30AB2"/>
    <w:rsid w:val="00C32920"/>
    <w:rsid w:val="00C5669F"/>
    <w:rsid w:val="00C63262"/>
    <w:rsid w:val="00C7645C"/>
    <w:rsid w:val="00C771DB"/>
    <w:rsid w:val="00C849B0"/>
    <w:rsid w:val="00CA4BCA"/>
    <w:rsid w:val="00CB3589"/>
    <w:rsid w:val="00CB4B04"/>
    <w:rsid w:val="00CB59AD"/>
    <w:rsid w:val="00CC57B0"/>
    <w:rsid w:val="00CC6006"/>
    <w:rsid w:val="00CD1282"/>
    <w:rsid w:val="00CF72C9"/>
    <w:rsid w:val="00D047AC"/>
    <w:rsid w:val="00D15C4F"/>
    <w:rsid w:val="00D24C10"/>
    <w:rsid w:val="00D3445B"/>
    <w:rsid w:val="00D42F03"/>
    <w:rsid w:val="00D76BC3"/>
    <w:rsid w:val="00D94F82"/>
    <w:rsid w:val="00DE2C12"/>
    <w:rsid w:val="00E02464"/>
    <w:rsid w:val="00E15294"/>
    <w:rsid w:val="00E25932"/>
    <w:rsid w:val="00E33334"/>
    <w:rsid w:val="00E5099D"/>
    <w:rsid w:val="00E65826"/>
    <w:rsid w:val="00E91A77"/>
    <w:rsid w:val="00E92FBA"/>
    <w:rsid w:val="00EA7960"/>
    <w:rsid w:val="00EB2FD7"/>
    <w:rsid w:val="00EC7735"/>
    <w:rsid w:val="00EE56FC"/>
    <w:rsid w:val="00EF1784"/>
    <w:rsid w:val="00EF4CA5"/>
    <w:rsid w:val="00F064E1"/>
    <w:rsid w:val="00F065A3"/>
    <w:rsid w:val="00F267E5"/>
    <w:rsid w:val="00F50086"/>
    <w:rsid w:val="00F521AF"/>
    <w:rsid w:val="00F54AA8"/>
    <w:rsid w:val="00F57107"/>
    <w:rsid w:val="00F6002F"/>
    <w:rsid w:val="00F70438"/>
    <w:rsid w:val="00F716D4"/>
    <w:rsid w:val="00F92FC2"/>
    <w:rsid w:val="00FC0074"/>
    <w:rsid w:val="00FE4948"/>
    <w:rsid w:val="00FE6D22"/>
    <w:rsid w:val="00FF58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361B54D8"/>
  <w15:docId w15:val="{B6BA9D83-537F-432B-8704-FCD3960D5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0AB2"/>
    <w:pPr>
      <w:spacing w:after="160" w:line="259" w:lineRule="auto"/>
    </w:pPr>
    <w:rPr>
      <w:rFonts w:cs="Calibri"/>
      <w:sz w:val="22"/>
      <w:szCs w:val="22"/>
      <w:lang w:eastAsia="en-US"/>
    </w:rPr>
  </w:style>
  <w:style w:type="paragraph" w:styleId="Nagwek2">
    <w:name w:val="heading 2"/>
    <w:basedOn w:val="Normalny"/>
    <w:next w:val="Normalny"/>
    <w:link w:val="Nagwek2Znak"/>
    <w:uiPriority w:val="99"/>
    <w:qFormat/>
    <w:rsid w:val="00257781"/>
    <w:pPr>
      <w:keepNext/>
      <w:spacing w:after="0" w:line="240" w:lineRule="auto"/>
      <w:outlineLvl w:val="1"/>
    </w:pPr>
    <w:rPr>
      <w:rFonts w:cs="Times New Roman"/>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257781"/>
    <w:rPr>
      <w:rFonts w:ascii="Times New Roman" w:hAnsi="Times New Roman" w:cs="Times New Roman"/>
      <w:b/>
      <w:bCs/>
      <w:i/>
      <w:iCs/>
      <w:sz w:val="28"/>
      <w:szCs w:val="28"/>
      <w:lang w:eastAsia="pl-PL"/>
    </w:rPr>
  </w:style>
  <w:style w:type="paragraph" w:styleId="Tekstdymka">
    <w:name w:val="Balloon Text"/>
    <w:basedOn w:val="Normalny"/>
    <w:link w:val="TekstdymkaZnak"/>
    <w:uiPriority w:val="99"/>
    <w:semiHidden/>
    <w:rsid w:val="00257781"/>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locked/>
    <w:rsid w:val="00257781"/>
    <w:rPr>
      <w:rFonts w:ascii="Tahoma" w:hAnsi="Tahoma" w:cs="Tahoma"/>
      <w:sz w:val="16"/>
      <w:szCs w:val="16"/>
      <w:lang w:eastAsia="pl-PL"/>
    </w:rPr>
  </w:style>
  <w:style w:type="paragraph" w:styleId="Tekstpodstawowy">
    <w:name w:val="Body Text"/>
    <w:basedOn w:val="Normalny"/>
    <w:link w:val="TekstpodstawowyZnak"/>
    <w:uiPriority w:val="99"/>
    <w:rsid w:val="00257781"/>
    <w:pPr>
      <w:spacing w:after="0" w:line="240" w:lineRule="auto"/>
      <w:jc w:val="both"/>
    </w:pPr>
    <w:rPr>
      <w:rFonts w:cs="Times New Roman"/>
      <w:sz w:val="24"/>
      <w:szCs w:val="24"/>
      <w:lang w:eastAsia="pl-PL"/>
    </w:rPr>
  </w:style>
  <w:style w:type="character" w:customStyle="1" w:styleId="TekstpodstawowyZnak">
    <w:name w:val="Tekst podstawowy Znak"/>
    <w:link w:val="Tekstpodstawowy"/>
    <w:uiPriority w:val="99"/>
    <w:locked/>
    <w:rsid w:val="00257781"/>
    <w:rPr>
      <w:rFonts w:ascii="Times New Roman" w:hAnsi="Times New Roman" w:cs="Times New Roman"/>
      <w:sz w:val="24"/>
      <w:szCs w:val="24"/>
      <w:lang w:eastAsia="pl-P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99"/>
    <w:qFormat/>
    <w:rsid w:val="00257781"/>
    <w:pPr>
      <w:spacing w:line="256" w:lineRule="auto"/>
      <w:ind w:left="720"/>
    </w:pPr>
    <w:rPr>
      <w:sz w:val="20"/>
      <w:szCs w:val="20"/>
      <w:lang w:eastAsia="pl-PL"/>
    </w:rPr>
  </w:style>
  <w:style w:type="paragraph" w:customStyle="1" w:styleId="Default">
    <w:name w:val="Default"/>
    <w:uiPriority w:val="99"/>
    <w:rsid w:val="00257781"/>
    <w:pPr>
      <w:autoSpaceDE w:val="0"/>
      <w:autoSpaceDN w:val="0"/>
      <w:adjustRightInd w:val="0"/>
    </w:pPr>
    <w:rPr>
      <w:rFonts w:ascii="Times New Roman" w:eastAsia="Times New Roman" w:hAnsi="Times New Roman"/>
      <w:color w:val="000000"/>
      <w:sz w:val="24"/>
      <w:szCs w:val="24"/>
    </w:rPr>
  </w:style>
  <w:style w:type="paragraph" w:customStyle="1" w:styleId="ListParagraph1">
    <w:name w:val="List Paragraph1"/>
    <w:aliases w:val="wypunktowanie"/>
    <w:basedOn w:val="Normalny"/>
    <w:link w:val="ListParagraphChar"/>
    <w:uiPriority w:val="99"/>
    <w:rsid w:val="00257781"/>
    <w:pPr>
      <w:ind w:left="720"/>
    </w:pPr>
    <w:rPr>
      <w:sz w:val="20"/>
      <w:szCs w:val="20"/>
      <w:lang w:eastAsia="pl-PL"/>
    </w:rPr>
  </w:style>
  <w:style w:type="character" w:styleId="Odwoaniedokomentarza">
    <w:name w:val="annotation reference"/>
    <w:uiPriority w:val="99"/>
    <w:semiHidden/>
    <w:rsid w:val="00257781"/>
    <w:rPr>
      <w:sz w:val="16"/>
      <w:szCs w:val="16"/>
    </w:rPr>
  </w:style>
  <w:style w:type="paragraph" w:styleId="Tekstkomentarza">
    <w:name w:val="annotation text"/>
    <w:basedOn w:val="Normalny"/>
    <w:link w:val="TekstkomentarzaZnak"/>
    <w:uiPriority w:val="99"/>
    <w:semiHidden/>
    <w:rsid w:val="00257781"/>
    <w:pPr>
      <w:spacing w:after="0" w:line="240" w:lineRule="auto"/>
    </w:pPr>
    <w:rPr>
      <w:rFonts w:cs="Times New Roman"/>
      <w:sz w:val="20"/>
      <w:szCs w:val="20"/>
      <w:lang w:eastAsia="pl-PL"/>
    </w:rPr>
  </w:style>
  <w:style w:type="character" w:customStyle="1" w:styleId="TekstkomentarzaZnak">
    <w:name w:val="Tekst komentarza Znak"/>
    <w:link w:val="Tekstkomentarza"/>
    <w:uiPriority w:val="99"/>
    <w:locked/>
    <w:rsid w:val="0025778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257781"/>
    <w:rPr>
      <w:b/>
      <w:bCs/>
    </w:rPr>
  </w:style>
  <w:style w:type="character" w:customStyle="1" w:styleId="TematkomentarzaZnak">
    <w:name w:val="Temat komentarza Znak"/>
    <w:link w:val="Tematkomentarza"/>
    <w:uiPriority w:val="99"/>
    <w:locked/>
    <w:rsid w:val="00257781"/>
    <w:rPr>
      <w:rFonts w:ascii="Times New Roman" w:hAnsi="Times New Roman" w:cs="Times New Roman"/>
      <w:b/>
      <w:bCs/>
      <w:sz w:val="20"/>
      <w:szCs w:val="20"/>
      <w:lang w:eastAsia="pl-PL"/>
    </w:rPr>
  </w:style>
  <w:style w:type="paragraph" w:customStyle="1" w:styleId="Akapitzlist1">
    <w:name w:val="Akapit z listą1"/>
    <w:basedOn w:val="Normalny"/>
    <w:uiPriority w:val="99"/>
    <w:rsid w:val="00257781"/>
    <w:pPr>
      <w:widowControl w:val="0"/>
      <w:autoSpaceDE w:val="0"/>
      <w:autoSpaceDN w:val="0"/>
      <w:spacing w:after="0" w:line="240" w:lineRule="auto"/>
      <w:ind w:left="685" w:hanging="567"/>
      <w:jc w:val="both"/>
    </w:pPr>
    <w:rPr>
      <w:rFonts w:ascii="Arial" w:eastAsia="Times New Roman" w:hAnsi="Arial" w:cs="Arial"/>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99"/>
    <w:locked/>
    <w:rsid w:val="00257781"/>
    <w:rPr>
      <w:rFonts w:ascii="Calibri" w:hAnsi="Calibri" w:cs="Calibri"/>
    </w:rPr>
  </w:style>
  <w:style w:type="paragraph" w:styleId="Zwykytekst">
    <w:name w:val="Plain Text"/>
    <w:basedOn w:val="Normalny"/>
    <w:link w:val="ZwykytekstZnak"/>
    <w:uiPriority w:val="99"/>
    <w:rsid w:val="00257781"/>
    <w:pPr>
      <w:spacing w:after="0" w:line="240" w:lineRule="auto"/>
    </w:pPr>
    <w:rPr>
      <w:rFonts w:ascii="Courier New" w:hAnsi="Courier New" w:cs="Courier New"/>
      <w:sz w:val="20"/>
      <w:szCs w:val="20"/>
      <w:lang w:eastAsia="pl-PL"/>
    </w:rPr>
  </w:style>
  <w:style w:type="character" w:customStyle="1" w:styleId="ZwykytekstZnak">
    <w:name w:val="Zwykły tekst Znak"/>
    <w:link w:val="Zwykytekst"/>
    <w:uiPriority w:val="99"/>
    <w:locked/>
    <w:rsid w:val="00257781"/>
    <w:rPr>
      <w:rFonts w:ascii="Courier New" w:hAnsi="Courier New" w:cs="Courier New"/>
      <w:sz w:val="20"/>
      <w:szCs w:val="20"/>
      <w:lang w:eastAsia="pl-PL"/>
    </w:rPr>
  </w:style>
  <w:style w:type="paragraph" w:styleId="Tekstpodstawowy2">
    <w:name w:val="Body Text 2"/>
    <w:basedOn w:val="Normalny"/>
    <w:link w:val="Tekstpodstawowy2Znak"/>
    <w:uiPriority w:val="99"/>
    <w:rsid w:val="00257781"/>
    <w:pPr>
      <w:spacing w:after="120" w:line="480" w:lineRule="auto"/>
    </w:pPr>
    <w:rPr>
      <w:rFonts w:cs="Times New Roman"/>
      <w:sz w:val="24"/>
      <w:szCs w:val="24"/>
      <w:lang w:eastAsia="pl-PL"/>
    </w:rPr>
  </w:style>
  <w:style w:type="character" w:customStyle="1" w:styleId="Tekstpodstawowy2Znak">
    <w:name w:val="Tekst podstawowy 2 Znak"/>
    <w:link w:val="Tekstpodstawowy2"/>
    <w:uiPriority w:val="99"/>
    <w:locked/>
    <w:rsid w:val="00257781"/>
    <w:rPr>
      <w:rFonts w:ascii="Times New Roman" w:hAnsi="Times New Roman" w:cs="Times New Roman"/>
      <w:sz w:val="24"/>
      <w:szCs w:val="24"/>
      <w:lang w:eastAsia="pl-PL"/>
    </w:rPr>
  </w:style>
  <w:style w:type="character" w:styleId="Odwoanieprzypisudolnego">
    <w:name w:val="footnote reference"/>
    <w:uiPriority w:val="99"/>
    <w:semiHidden/>
    <w:rsid w:val="00257781"/>
    <w:rPr>
      <w:vertAlign w:val="superscript"/>
    </w:rPr>
  </w:style>
  <w:style w:type="character" w:styleId="Hipercze">
    <w:name w:val="Hyperlink"/>
    <w:uiPriority w:val="99"/>
    <w:rsid w:val="00257781"/>
    <w:rPr>
      <w:color w:val="0000FF"/>
      <w:u w:val="single"/>
    </w:rPr>
  </w:style>
  <w:style w:type="character" w:customStyle="1" w:styleId="infotele">
    <w:name w:val="infotele"/>
    <w:uiPriority w:val="99"/>
    <w:rsid w:val="00257781"/>
  </w:style>
  <w:style w:type="character" w:customStyle="1" w:styleId="normaltextrun">
    <w:name w:val="normaltextrun"/>
    <w:uiPriority w:val="99"/>
    <w:rsid w:val="00257781"/>
  </w:style>
  <w:style w:type="character" w:customStyle="1" w:styleId="contextualspellingandgrammarerror">
    <w:name w:val="contextualspellingandgrammarerror"/>
    <w:uiPriority w:val="99"/>
    <w:rsid w:val="00257781"/>
  </w:style>
  <w:style w:type="table" w:styleId="Tabela-Siatka">
    <w:name w:val="Table Grid"/>
    <w:basedOn w:val="Standardowy"/>
    <w:uiPriority w:val="99"/>
    <w:rsid w:val="0025778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wypunktowanie Char"/>
    <w:link w:val="ListParagraph1"/>
    <w:uiPriority w:val="99"/>
    <w:locked/>
    <w:rsid w:val="00257781"/>
    <w:rPr>
      <w:rFonts w:ascii="Calibri" w:hAnsi="Calibri" w:cs="Calibri"/>
    </w:rPr>
  </w:style>
  <w:style w:type="paragraph" w:styleId="Tytu">
    <w:name w:val="Title"/>
    <w:basedOn w:val="Normalny"/>
    <w:link w:val="TytuZnak"/>
    <w:uiPriority w:val="99"/>
    <w:qFormat/>
    <w:rsid w:val="00257781"/>
    <w:pPr>
      <w:widowControl w:val="0"/>
      <w:autoSpaceDE w:val="0"/>
      <w:autoSpaceDN w:val="0"/>
      <w:spacing w:before="194" w:after="0" w:line="240" w:lineRule="auto"/>
      <w:ind w:left="2867" w:right="2865"/>
      <w:jc w:val="center"/>
    </w:pPr>
    <w:rPr>
      <w:rFonts w:ascii="Arial" w:hAnsi="Arial" w:cs="Arial"/>
      <w:b/>
      <w:bCs/>
      <w:sz w:val="20"/>
      <w:szCs w:val="20"/>
      <w:lang w:eastAsia="pl-PL"/>
    </w:rPr>
  </w:style>
  <w:style w:type="character" w:customStyle="1" w:styleId="TytuZnak">
    <w:name w:val="Tytuł Znak"/>
    <w:link w:val="Tytu"/>
    <w:uiPriority w:val="99"/>
    <w:locked/>
    <w:rsid w:val="00257781"/>
    <w:rPr>
      <w:rFonts w:ascii="Arial" w:hAnsi="Arial" w:cs="Arial"/>
      <w:b/>
      <w:bCs/>
    </w:rPr>
  </w:style>
  <w:style w:type="character" w:customStyle="1" w:styleId="Nierozpoznanawzmianka1">
    <w:name w:val="Nierozpoznana wzmianka1"/>
    <w:uiPriority w:val="99"/>
    <w:semiHidden/>
    <w:rsid w:val="00257781"/>
    <w:rPr>
      <w:color w:val="auto"/>
      <w:shd w:val="clear" w:color="auto" w:fill="auto"/>
    </w:rPr>
  </w:style>
  <w:style w:type="paragraph" w:styleId="Nagwek">
    <w:name w:val="header"/>
    <w:basedOn w:val="Normalny"/>
    <w:link w:val="NagwekZnak"/>
    <w:uiPriority w:val="99"/>
    <w:rsid w:val="00257781"/>
    <w:pPr>
      <w:tabs>
        <w:tab w:val="center" w:pos="4536"/>
        <w:tab w:val="right" w:pos="9072"/>
      </w:tabs>
      <w:spacing w:after="0" w:line="240" w:lineRule="auto"/>
    </w:pPr>
    <w:rPr>
      <w:rFonts w:cs="Times New Roman"/>
      <w:sz w:val="24"/>
      <w:szCs w:val="24"/>
      <w:lang w:eastAsia="pl-PL"/>
    </w:rPr>
  </w:style>
  <w:style w:type="character" w:customStyle="1" w:styleId="NagwekZnak">
    <w:name w:val="Nagłówek Znak"/>
    <w:link w:val="Nagwek"/>
    <w:uiPriority w:val="99"/>
    <w:locked/>
    <w:rsid w:val="00257781"/>
    <w:rPr>
      <w:rFonts w:ascii="Times New Roman" w:hAnsi="Times New Roman" w:cs="Times New Roman"/>
      <w:sz w:val="24"/>
      <w:szCs w:val="24"/>
      <w:lang w:eastAsia="pl-PL"/>
    </w:rPr>
  </w:style>
  <w:style w:type="paragraph" w:styleId="Stopka">
    <w:name w:val="footer"/>
    <w:basedOn w:val="Normalny"/>
    <w:link w:val="StopkaZnak"/>
    <w:uiPriority w:val="99"/>
    <w:rsid w:val="00257781"/>
    <w:pPr>
      <w:tabs>
        <w:tab w:val="center" w:pos="4536"/>
        <w:tab w:val="right" w:pos="9072"/>
      </w:tabs>
      <w:spacing w:after="0" w:line="240" w:lineRule="auto"/>
    </w:pPr>
    <w:rPr>
      <w:rFonts w:cs="Times New Roman"/>
      <w:sz w:val="24"/>
      <w:szCs w:val="24"/>
      <w:lang w:eastAsia="pl-PL"/>
    </w:rPr>
  </w:style>
  <w:style w:type="character" w:customStyle="1" w:styleId="StopkaZnak">
    <w:name w:val="Stopka Znak"/>
    <w:link w:val="Stopka"/>
    <w:uiPriority w:val="99"/>
    <w:locked/>
    <w:rsid w:val="00257781"/>
    <w:rPr>
      <w:rFonts w:ascii="Times New Roman" w:hAnsi="Times New Roman" w:cs="Times New Roman"/>
      <w:sz w:val="24"/>
      <w:szCs w:val="24"/>
      <w:lang w:eastAsia="pl-PL"/>
    </w:rPr>
  </w:style>
  <w:style w:type="paragraph" w:styleId="Poprawka">
    <w:name w:val="Revision"/>
    <w:hidden/>
    <w:uiPriority w:val="99"/>
    <w:semiHidden/>
    <w:rsid w:val="0071528F"/>
    <w:rPr>
      <w:rFonts w:cs="Calibri"/>
      <w:sz w:val="22"/>
      <w:szCs w:val="22"/>
      <w:lang w:eastAsia="en-US"/>
    </w:rPr>
  </w:style>
  <w:style w:type="character" w:customStyle="1" w:styleId="Nierozpoznanawzmianka2">
    <w:name w:val="Nierozpoznana wzmianka2"/>
    <w:uiPriority w:val="99"/>
    <w:semiHidden/>
    <w:unhideWhenUsed/>
    <w:rsid w:val="00AA50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880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od@ops.mosin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ops.mosin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ps@ops.mosin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ps@ops.mosina.pl" TargetMode="External"/><Relationship Id="rId4" Type="http://schemas.openxmlformats.org/officeDocument/2006/relationships/settings" Target="settings.xml"/><Relationship Id="rId9" Type="http://schemas.openxmlformats.org/officeDocument/2006/relationships/hyperlink" Target="mailto:ops@ops.mosina.p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BD7F0-8B6B-48D5-AE64-A8D810402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13</Pages>
  <Words>5324</Words>
  <Characters>34187</Characters>
  <Application>Microsoft Office Word</Application>
  <DocSecurity>0</DocSecurity>
  <Lines>284</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Małgorzata Filipek</cp:lastModifiedBy>
  <cp:revision>66</cp:revision>
  <cp:lastPrinted>2024-10-30T13:17:00Z</cp:lastPrinted>
  <dcterms:created xsi:type="dcterms:W3CDTF">2021-12-01T06:24:00Z</dcterms:created>
  <dcterms:modified xsi:type="dcterms:W3CDTF">2024-10-30T13:17:00Z</dcterms:modified>
</cp:coreProperties>
</file>