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C09428" w14:textId="77777777" w:rsidR="001856E1" w:rsidRPr="00CB1417" w:rsidRDefault="001856E1">
      <w:pPr>
        <w:pStyle w:val="Nagwek1"/>
        <w:numPr>
          <w:ilvl w:val="0"/>
          <w:numId w:val="0"/>
        </w:numPr>
        <w:jc w:val="left"/>
        <w:rPr>
          <w:rFonts w:ascii="Times New Roman" w:hAnsi="Times New Roman" w:cs="Times New Roman"/>
          <w:sz w:val="12"/>
          <w:szCs w:val="12"/>
        </w:rPr>
      </w:pPr>
    </w:p>
    <w:p w14:paraId="1B690972" w14:textId="77777777" w:rsidR="00984F35" w:rsidRPr="00984F35" w:rsidRDefault="00984F35" w:rsidP="00984F35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984F35">
        <w:rPr>
          <w:rFonts w:ascii="Arial" w:hAnsi="Arial" w:cs="Arial"/>
          <w:sz w:val="20"/>
          <w:szCs w:val="20"/>
        </w:rPr>
        <w:t>Znak sprawy:</w:t>
      </w:r>
      <w:r w:rsidRPr="00984F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4F35">
        <w:rPr>
          <w:rFonts w:ascii="Arial" w:hAnsi="Arial" w:cs="Arial"/>
          <w:bCs/>
          <w:sz w:val="20"/>
          <w:szCs w:val="20"/>
          <w:shd w:val="clear" w:color="auto" w:fill="FFFFFF"/>
        </w:rPr>
        <w:t>SRZP261-1-0174/23</w:t>
      </w:r>
    </w:p>
    <w:p w14:paraId="6FADB507" w14:textId="279C2186" w:rsidR="00984F35" w:rsidRDefault="00984F35">
      <w:pPr>
        <w:tabs>
          <w:tab w:val="left" w:pos="0"/>
        </w:tabs>
        <w:ind w:right="49"/>
        <w:jc w:val="right"/>
        <w:rPr>
          <w:rFonts w:ascii="Arial" w:hAnsi="Arial" w:cs="Arial"/>
          <w:b/>
          <w:bCs/>
          <w:sz w:val="20"/>
          <w:szCs w:val="20"/>
        </w:rPr>
      </w:pPr>
    </w:p>
    <w:p w14:paraId="7ABA309D" w14:textId="77777777" w:rsidR="00984F35" w:rsidRDefault="00984F35">
      <w:pPr>
        <w:tabs>
          <w:tab w:val="left" w:pos="0"/>
        </w:tabs>
        <w:ind w:right="49"/>
        <w:jc w:val="right"/>
        <w:rPr>
          <w:rFonts w:ascii="Arial" w:hAnsi="Arial" w:cs="Arial"/>
          <w:b/>
          <w:bCs/>
          <w:sz w:val="20"/>
          <w:szCs w:val="20"/>
        </w:rPr>
      </w:pPr>
    </w:p>
    <w:p w14:paraId="44009387" w14:textId="7606B77D" w:rsidR="001856E1" w:rsidRPr="00FB7F91" w:rsidRDefault="001856E1" w:rsidP="00984F35">
      <w:pPr>
        <w:tabs>
          <w:tab w:val="left" w:pos="0"/>
        </w:tabs>
        <w:ind w:right="49"/>
        <w:jc w:val="right"/>
        <w:rPr>
          <w:rFonts w:ascii="Arial" w:hAnsi="Arial" w:cs="Arial"/>
          <w:b/>
          <w:bCs/>
          <w:sz w:val="20"/>
          <w:szCs w:val="20"/>
        </w:rPr>
      </w:pPr>
      <w:r w:rsidRPr="00FB7F91">
        <w:rPr>
          <w:rFonts w:ascii="Arial" w:hAnsi="Arial" w:cs="Arial"/>
          <w:b/>
          <w:bCs/>
          <w:sz w:val="20"/>
          <w:szCs w:val="20"/>
        </w:rPr>
        <w:t>Załącznik nr 2</w:t>
      </w:r>
      <w:r w:rsidR="00472E4A" w:rsidRPr="00FB7F91">
        <w:rPr>
          <w:rFonts w:ascii="Arial" w:hAnsi="Arial" w:cs="Arial"/>
          <w:b/>
          <w:bCs/>
          <w:sz w:val="20"/>
          <w:szCs w:val="20"/>
        </w:rPr>
        <w:t xml:space="preserve"> do Zaproszenia</w:t>
      </w:r>
    </w:p>
    <w:p w14:paraId="26215B76" w14:textId="77777777" w:rsidR="009D7518" w:rsidRPr="00FB7F91" w:rsidRDefault="009D7518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5288971" w14:textId="7C856FDD" w:rsidR="001856E1" w:rsidRPr="00FB7F91" w:rsidRDefault="001856E1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B7F91">
        <w:rPr>
          <w:rFonts w:ascii="Arial" w:hAnsi="Arial" w:cs="Arial"/>
          <w:b/>
          <w:bCs/>
          <w:sz w:val="22"/>
          <w:szCs w:val="22"/>
        </w:rPr>
        <w:t xml:space="preserve">FORMULARZ CENOWY </w:t>
      </w:r>
    </w:p>
    <w:p w14:paraId="3A272405" w14:textId="77777777" w:rsidR="00472E4A" w:rsidRPr="00FB7F91" w:rsidRDefault="00472E4A" w:rsidP="00472E4A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74CFE556" w14:textId="464F941F" w:rsidR="000F240A" w:rsidRPr="000F240A" w:rsidRDefault="001856E1" w:rsidP="000F240A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B7F91">
        <w:rPr>
          <w:rFonts w:ascii="Arial" w:hAnsi="Arial" w:cs="Arial"/>
          <w:b/>
          <w:bCs/>
          <w:sz w:val="20"/>
          <w:szCs w:val="20"/>
        </w:rPr>
        <w:t>dot. postępowania pn.:</w:t>
      </w:r>
      <w:r w:rsidR="00472E4A" w:rsidRPr="00FB7F9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0F240A" w:rsidRPr="000F240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„Bezgotówkowe tankowanie pojazdów należących do szkół prowadzonych </w:t>
      </w:r>
      <w:r w:rsidR="000F240A" w:rsidRPr="000F240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  <w:t>przez Powiat Zawierciański w roku 2024” 2Części</w:t>
      </w:r>
    </w:p>
    <w:p w14:paraId="33198353" w14:textId="77777777" w:rsidR="000F240A" w:rsidRPr="00FB7F91" w:rsidRDefault="000F240A" w:rsidP="00472E4A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FB0C909" w14:textId="77777777" w:rsidR="000F240A" w:rsidRPr="00FB7F91" w:rsidRDefault="000F240A" w:rsidP="00BB4413">
      <w:pPr>
        <w:tabs>
          <w:tab w:val="left" w:pos="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B346CA8" w14:textId="77777777" w:rsidR="009D7518" w:rsidRPr="00FB7F91" w:rsidRDefault="009D7518" w:rsidP="009D7518">
      <w:pPr>
        <w:tabs>
          <w:tab w:val="left" w:pos="0"/>
        </w:tabs>
        <w:rPr>
          <w:rFonts w:ascii="Arial" w:hAnsi="Arial" w:cs="Arial"/>
          <w:b/>
          <w:bCs/>
          <w:sz w:val="10"/>
          <w:szCs w:val="10"/>
        </w:rPr>
      </w:pPr>
    </w:p>
    <w:p w14:paraId="10874503" w14:textId="77777777" w:rsidR="000F240A" w:rsidRPr="00CC3385" w:rsidRDefault="000F240A" w:rsidP="000F240A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CC3385">
        <w:rPr>
          <w:rFonts w:ascii="Arial" w:hAnsi="Arial" w:cs="Arial"/>
          <w:b/>
          <w:bCs/>
          <w:color w:val="4472C4" w:themeColor="accent1"/>
          <w:sz w:val="18"/>
          <w:szCs w:val="18"/>
        </w:rPr>
        <w:t>FORMULARZ NALEŻY WYPEŁNIĆ ODPOWIEDNIO DO SKŁADANEJ OFERTY, WPISUJĄC CENY JEDNOSTKOWE  Z DOKŁADNOŚCIĄ DO 1 GROSZA.</w:t>
      </w:r>
    </w:p>
    <w:p w14:paraId="0A95484D" w14:textId="77777777" w:rsidR="000F240A" w:rsidRDefault="000F240A" w:rsidP="00BB4413">
      <w:pPr>
        <w:pStyle w:val="Standard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119" w:type="dxa"/>
        <w:tblInd w:w="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3544"/>
        <w:gridCol w:w="1984"/>
        <w:gridCol w:w="1985"/>
      </w:tblGrid>
      <w:tr w:rsidR="00263837" w14:paraId="11693FEA" w14:textId="77777777" w:rsidTr="00F51F8A">
        <w:trPr>
          <w:trHeight w:val="114"/>
        </w:trPr>
        <w:tc>
          <w:tcPr>
            <w:tcW w:w="9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B29A4" w14:textId="01734588" w:rsidR="00263837" w:rsidRDefault="00263837" w:rsidP="00263837">
            <w:pPr>
              <w:suppressAutoHyphens w:val="0"/>
              <w:jc w:val="center"/>
              <w:rPr>
                <w:rStyle w:val="StrongEmphasis"/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brutto, 1 litra paliwa oferowanego do sprzedaży na stacji paliw Wykonawcy, wystawiona na dystrybutorze/dystrybutorach w</w:t>
            </w:r>
            <w:r w:rsidR="00F51F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listopadzie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F51F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roku</w:t>
            </w:r>
          </w:p>
        </w:tc>
      </w:tr>
      <w:tr w:rsidR="00F51F8A" w14:paraId="48FCB3B0" w14:textId="77777777" w:rsidTr="00CC3385">
        <w:trPr>
          <w:trHeight w:val="114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7E90" w14:textId="77777777" w:rsidR="00F51F8A" w:rsidRDefault="00F51F8A" w:rsidP="00F51F8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B8C6CC" w14:textId="77777777" w:rsidR="00F51F8A" w:rsidRDefault="00F51F8A" w:rsidP="00F51F8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BFB2EC" w14:textId="73BE25B0" w:rsidR="00F51F8A" w:rsidRDefault="00F51F8A" w:rsidP="00F51F8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i nazwa zamówienia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FABDA" w14:textId="77777777" w:rsidR="00F51F8A" w:rsidRDefault="00F51F8A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9CC">
              <w:rPr>
                <w:rStyle w:val="StrongEmphasis"/>
                <w:rFonts w:ascii="Arial" w:hAnsi="Arial"/>
                <w:color w:val="000000"/>
                <w:sz w:val="20"/>
                <w:szCs w:val="20"/>
                <w:lang w:eastAsia="pl-PL"/>
              </w:rPr>
              <w:t>Cześć 1</w:t>
            </w:r>
            <w:r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A69C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Bezgotówkowe tankowanie pojazdów</w:t>
            </w:r>
            <w:r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A69C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należących do</w:t>
            </w:r>
            <w:r w:rsidRPr="0063048F"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63837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Zespołu Szkół im. generała Józefa Bema</w:t>
            </w:r>
            <w:r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B3A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ul. Parkowa 7,</w:t>
            </w:r>
            <w:r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B3A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42-400 Zawiercie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3FF"/>
          </w:tcPr>
          <w:p w14:paraId="0038229B" w14:textId="77777777" w:rsidR="00F51F8A" w:rsidRDefault="00F51F8A" w:rsidP="007C051B">
            <w:pPr>
              <w:suppressAutoHyphens w:val="0"/>
              <w:jc w:val="center"/>
              <w:rPr>
                <w:rStyle w:val="StrongEmphasis"/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StrongEmphasis"/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</w:t>
            </w:r>
          </w:p>
          <w:p w14:paraId="18B092CE" w14:textId="7AA65F99" w:rsidR="00F51F8A" w:rsidRDefault="00F51F8A" w:rsidP="007C051B">
            <w:pPr>
              <w:suppressAutoHyphens w:val="0"/>
              <w:jc w:val="center"/>
            </w:pPr>
            <w:r>
              <w:rPr>
                <w:rStyle w:val="StrongEmphasis"/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  <w:r w:rsidRPr="001A69CC">
              <w:rPr>
                <w:rStyle w:val="StrongEmphasis"/>
                <w:rFonts w:ascii="Arial" w:hAnsi="Arial"/>
                <w:color w:val="000000"/>
                <w:sz w:val="20"/>
                <w:szCs w:val="20"/>
                <w:lang w:eastAsia="pl-PL"/>
              </w:rPr>
              <w:t>Cześć 2</w:t>
            </w:r>
            <w:r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A69CC">
              <w:rPr>
                <w:rFonts w:ascii="Arial" w:hAnsi="Arial"/>
                <w:color w:val="000000"/>
                <w:sz w:val="20"/>
                <w:szCs w:val="20"/>
              </w:rPr>
              <w:t>Bezgotówkowe tankowanie pojazdów należących do</w:t>
            </w:r>
            <w:r w:rsidRPr="00263837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63837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  <w:lang w:eastAsia="pl-PL"/>
              </w:rPr>
              <w:t>Zespołu</w:t>
            </w:r>
            <w:r w:rsidRPr="00AB3A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 Szkół Specjalnych im. M</w:t>
            </w:r>
            <w:r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arii</w:t>
            </w:r>
            <w:r w:rsidRPr="00AB3A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 Grzegorzewskiej </w:t>
            </w:r>
            <w:r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br/>
            </w:r>
            <w:r w:rsidRPr="00AB3A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i Poradni Psychologiczno-Pedagogicznej </w:t>
            </w:r>
            <w:r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br/>
            </w:r>
            <w:r w:rsidRPr="00AB3A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nr 2 w Zawierciu</w:t>
            </w:r>
            <w:r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B3ABF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ul. Rataja 29a, 42-400 Zawiercie</w:t>
            </w:r>
          </w:p>
        </w:tc>
      </w:tr>
      <w:tr w:rsidR="00263837" w14:paraId="12D9259D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9233" w14:textId="44713A75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Kolejny dzień listopada 2023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97B64" w14:textId="4CD2A774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E95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961E5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E95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D46FC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litr ON</w:t>
            </w:r>
          </w:p>
        </w:tc>
      </w:tr>
      <w:tr w:rsidR="00263837" w14:paraId="2B93A314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B960" w14:textId="25E96B7F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E7380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34AF9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30149E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122CEA28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FA26" w14:textId="72A960A1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6EF1C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21E6B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59DA0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0DCD796C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B61A" w14:textId="2A3127F4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F163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2643C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C40C4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5E08A954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7CC06" w14:textId="0D216EC4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C1D3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B8B19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3E0ED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602B1A1B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F56D" w14:textId="4B73EDF6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4987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62A36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E1BBF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4B5A863A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6A57" w14:textId="11615D1F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79005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342EF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B8E2E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40B8ECB8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414D" w14:textId="5BB54359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694B9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BA6A4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4A70A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4ECDBF04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30A1" w14:textId="5645404A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89AF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796D8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2957D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4DE56918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5D7CA" w14:textId="088FE8A3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7293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9A690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7E8A8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6C6660D5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A57E" w14:textId="70AAFE0A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0ED0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CE4FD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9A1F1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43D0CE3C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B3C1" w14:textId="1614B5F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CBC81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29511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D8B96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11923A81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BE58" w14:textId="32DDF490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5767A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2B10B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ECFAF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1599C33D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16BE" w14:textId="660519C1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9B6E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0B00A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E4353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5BA38DC6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A6D8" w14:textId="3C1C84B0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8FD3A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327A3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4761A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6EE97742" w14:textId="77777777" w:rsidTr="00CC3385">
        <w:trPr>
          <w:trHeight w:val="372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C5F7" w14:textId="24B92A55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67C0D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E5466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3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8C84F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537D2F37" w14:textId="77777777" w:rsidTr="00F51F8A">
        <w:trPr>
          <w:trHeight w:val="457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02DC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  <w:p w14:paraId="0F276A59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wszystkich </w:t>
            </w:r>
          </w:p>
          <w:p w14:paraId="76278330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pozycji </w:t>
            </w:r>
          </w:p>
          <w:p w14:paraId="64E0C4BE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kolumnie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8731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444F0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58507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56097118" w14:textId="77777777" w:rsidTr="00F51F8A">
        <w:trPr>
          <w:trHeight w:val="457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2A60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Średnia cena jednostkowa brutto w PLN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BA6A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13FFC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A055D4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623070F4" w14:textId="77777777" w:rsidTr="00F51F8A">
        <w:trPr>
          <w:trHeight w:val="457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4225D" w14:textId="0CF8E0EF" w:rsidR="00263837" w:rsidRPr="00F51F8A" w:rsidRDefault="00F51F8A" w:rsidP="00F51F8A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F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Upust do 1 litra paliwa w </w:t>
            </w:r>
            <w:r w:rsidR="00B355A0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11CD" w14:textId="12AE59DB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C2D86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8B1EFC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37" w14:paraId="2D8DFEBC" w14:textId="77777777" w:rsidTr="00F51F8A">
        <w:trPr>
          <w:trHeight w:val="638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A1E73" w14:textId="52A2A84A" w:rsidR="00263837" w:rsidRDefault="00F51F8A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263837">
              <w:rPr>
                <w:rFonts w:ascii="Arial" w:hAnsi="Arial" w:cs="Arial"/>
                <w:b/>
                <w:bCs/>
                <w:sz w:val="18"/>
                <w:szCs w:val="18"/>
              </w:rPr>
              <w:t>ena jednostkowa brutto z upustem w PLN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AA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12BA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EAA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0B6DD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EAA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40198" w14:textId="77777777" w:rsidR="00263837" w:rsidRDefault="00263837" w:rsidP="007C05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493396" w14:textId="77777777" w:rsidR="000F240A" w:rsidRDefault="000F240A" w:rsidP="000F240A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4F0E4BA" w14:textId="77777777" w:rsidR="00FB7F91" w:rsidRDefault="00FB7F91" w:rsidP="000F240A">
      <w:pPr>
        <w:tabs>
          <w:tab w:val="left" w:pos="0"/>
        </w:tabs>
        <w:rPr>
          <w:rFonts w:ascii="Arial" w:hAnsi="Arial" w:cs="Arial"/>
          <w:b/>
          <w:bCs/>
          <w:sz w:val="10"/>
          <w:szCs w:val="10"/>
        </w:rPr>
      </w:pPr>
    </w:p>
    <w:p w14:paraId="2B916D4C" w14:textId="77777777" w:rsidR="00F51F8A" w:rsidRDefault="00F51F8A" w:rsidP="000F240A">
      <w:pPr>
        <w:tabs>
          <w:tab w:val="left" w:pos="0"/>
        </w:tabs>
        <w:rPr>
          <w:rFonts w:ascii="Arial" w:hAnsi="Arial" w:cs="Arial"/>
          <w:b/>
          <w:bCs/>
          <w:sz w:val="10"/>
          <w:szCs w:val="10"/>
        </w:rPr>
      </w:pPr>
    </w:p>
    <w:p w14:paraId="70B3362E" w14:textId="77777777" w:rsidR="00F51F8A" w:rsidRPr="00FB7F91" w:rsidRDefault="00F51F8A" w:rsidP="000F240A">
      <w:pPr>
        <w:tabs>
          <w:tab w:val="left" w:pos="0"/>
        </w:tabs>
        <w:rPr>
          <w:rFonts w:ascii="Arial" w:hAnsi="Arial" w:cs="Arial"/>
          <w:b/>
          <w:bCs/>
          <w:sz w:val="10"/>
          <w:szCs w:val="10"/>
        </w:rPr>
      </w:pPr>
    </w:p>
    <w:p w14:paraId="06AA1056" w14:textId="77777777" w:rsidR="001856E1" w:rsidRPr="00FB7F91" w:rsidRDefault="001856E1">
      <w:pPr>
        <w:tabs>
          <w:tab w:val="left" w:pos="0"/>
        </w:tabs>
        <w:jc w:val="center"/>
        <w:rPr>
          <w:rFonts w:ascii="Arial" w:hAnsi="Arial" w:cs="Arial"/>
          <w:bCs/>
          <w:sz w:val="12"/>
          <w:szCs w:val="12"/>
        </w:rPr>
      </w:pPr>
    </w:p>
    <w:p w14:paraId="74F1FD0C" w14:textId="77777777" w:rsidR="00F51F8A" w:rsidRDefault="001856E1" w:rsidP="00FB7F91">
      <w:pPr>
        <w:numPr>
          <w:ilvl w:val="0"/>
          <w:numId w:val="3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B7F91">
        <w:rPr>
          <w:rFonts w:ascii="Arial" w:hAnsi="Arial" w:cs="Arial"/>
          <w:bCs/>
          <w:sz w:val="20"/>
          <w:szCs w:val="20"/>
        </w:rPr>
        <w:t>Wykonawca oświadcza, że przy sprzedaży paliw ciekłych stosuje następujące stawki podatku od towarów i usług (VAT):</w:t>
      </w:r>
      <w:r w:rsidR="00FB7F91" w:rsidRPr="00FB7F91">
        <w:rPr>
          <w:rFonts w:ascii="Arial" w:hAnsi="Arial" w:cs="Arial"/>
          <w:bCs/>
          <w:sz w:val="20"/>
          <w:szCs w:val="20"/>
        </w:rPr>
        <w:t xml:space="preserve"> </w:t>
      </w:r>
    </w:p>
    <w:p w14:paraId="7D65FF02" w14:textId="3CAB02F3" w:rsidR="00F51F8A" w:rsidRPr="00F51F8A" w:rsidRDefault="00F51F8A" w:rsidP="00F51F8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F51F8A">
        <w:rPr>
          <w:rFonts w:ascii="Arial" w:hAnsi="Arial" w:cs="Arial"/>
          <w:b/>
          <w:sz w:val="20"/>
          <w:szCs w:val="20"/>
        </w:rPr>
        <w:t>Olej napędowy (ON)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F8A">
        <w:rPr>
          <w:rFonts w:ascii="Arial" w:hAnsi="Arial" w:cs="Arial"/>
          <w:b/>
          <w:sz w:val="20"/>
          <w:szCs w:val="20"/>
        </w:rPr>
        <w:t>…………%</w:t>
      </w:r>
    </w:p>
    <w:p w14:paraId="42832D22" w14:textId="232C8138" w:rsidR="001856E1" w:rsidRPr="00F51F8A" w:rsidRDefault="001856E1" w:rsidP="00F51F8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F51F8A">
        <w:rPr>
          <w:rFonts w:ascii="Arial" w:hAnsi="Arial" w:cs="Arial"/>
          <w:b/>
          <w:sz w:val="20"/>
          <w:szCs w:val="20"/>
        </w:rPr>
        <w:t>Benzyna bezołowiowa 95 (E95) …………%</w:t>
      </w:r>
    </w:p>
    <w:p w14:paraId="3D67487E" w14:textId="77777777" w:rsidR="001856E1" w:rsidRPr="00FB7F91" w:rsidRDefault="001856E1" w:rsidP="00FB7F91">
      <w:pPr>
        <w:numPr>
          <w:ilvl w:val="0"/>
          <w:numId w:val="3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B7F91">
        <w:rPr>
          <w:rFonts w:ascii="Arial" w:hAnsi="Arial" w:cs="Arial"/>
          <w:bCs/>
          <w:sz w:val="20"/>
          <w:szCs w:val="20"/>
        </w:rPr>
        <w:t>Wykonawca oświadcza, że średnie ceny jednostkowe brutto pomniejszone o upust zawierają wszystkie koszty, opłaty i podatki.</w:t>
      </w:r>
    </w:p>
    <w:p w14:paraId="2F64B96E" w14:textId="77777777" w:rsidR="00F51F8A" w:rsidRPr="00FB7F91" w:rsidRDefault="00F51F8A" w:rsidP="00CC3385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14:paraId="5B19DF48" w14:textId="77777777" w:rsidR="001856E1" w:rsidRPr="00FB7F91" w:rsidRDefault="001856E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B7F91">
        <w:rPr>
          <w:rFonts w:ascii="Arial" w:hAnsi="Arial" w:cs="Arial"/>
          <w:b/>
          <w:bCs/>
          <w:sz w:val="20"/>
          <w:szCs w:val="20"/>
        </w:rPr>
        <w:t>Informacje dotyczące sposobu  wypełniania formularza:</w:t>
      </w:r>
    </w:p>
    <w:p w14:paraId="0A97B443" w14:textId="1F76BE59" w:rsidR="001856E1" w:rsidRPr="00FB7F91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F91">
        <w:rPr>
          <w:rFonts w:ascii="Arial" w:hAnsi="Arial" w:cs="Arial"/>
          <w:sz w:val="20"/>
          <w:szCs w:val="20"/>
        </w:rPr>
        <w:t>Formularz należy wypełnić wpisując odpowiedni</w:t>
      </w:r>
      <w:r w:rsidR="00FE617D">
        <w:rPr>
          <w:rFonts w:ascii="Arial" w:hAnsi="Arial" w:cs="Arial"/>
          <w:sz w:val="20"/>
          <w:szCs w:val="20"/>
        </w:rPr>
        <w:t>ą</w:t>
      </w:r>
      <w:r w:rsidRPr="00FB7F91">
        <w:rPr>
          <w:rFonts w:ascii="Arial" w:hAnsi="Arial" w:cs="Arial"/>
          <w:sz w:val="20"/>
          <w:szCs w:val="20"/>
        </w:rPr>
        <w:t xml:space="preserve"> dla danego dnia cen</w:t>
      </w:r>
      <w:r w:rsidR="00FE617D">
        <w:rPr>
          <w:rFonts w:ascii="Arial" w:hAnsi="Arial" w:cs="Arial"/>
          <w:sz w:val="20"/>
          <w:szCs w:val="20"/>
        </w:rPr>
        <w:t>ę</w:t>
      </w:r>
      <w:r w:rsidRPr="00FB7F91">
        <w:rPr>
          <w:rFonts w:ascii="Arial" w:hAnsi="Arial" w:cs="Arial"/>
          <w:sz w:val="20"/>
          <w:szCs w:val="20"/>
        </w:rPr>
        <w:t xml:space="preserve"> paliw</w:t>
      </w:r>
      <w:r w:rsidR="00FE617D">
        <w:rPr>
          <w:rFonts w:ascii="Arial" w:hAnsi="Arial" w:cs="Arial"/>
          <w:sz w:val="20"/>
          <w:szCs w:val="20"/>
        </w:rPr>
        <w:t>a</w:t>
      </w:r>
      <w:r w:rsidRPr="00FB7F91">
        <w:rPr>
          <w:rFonts w:ascii="Arial" w:hAnsi="Arial" w:cs="Arial"/>
          <w:sz w:val="20"/>
          <w:szCs w:val="20"/>
        </w:rPr>
        <w:t xml:space="preserve"> obowiązując</w:t>
      </w:r>
      <w:r w:rsidR="00FE617D">
        <w:rPr>
          <w:rFonts w:ascii="Arial" w:hAnsi="Arial" w:cs="Arial"/>
          <w:sz w:val="20"/>
          <w:szCs w:val="20"/>
        </w:rPr>
        <w:t>ą</w:t>
      </w:r>
      <w:r w:rsidRPr="00FB7F91">
        <w:rPr>
          <w:rFonts w:ascii="Arial" w:hAnsi="Arial" w:cs="Arial"/>
          <w:sz w:val="20"/>
          <w:szCs w:val="20"/>
        </w:rPr>
        <w:t xml:space="preserve"> na stacji paliwowej </w:t>
      </w:r>
      <w:r w:rsidR="00A43B2C" w:rsidRPr="00FB7F91">
        <w:rPr>
          <w:rFonts w:ascii="Arial" w:hAnsi="Arial" w:cs="Arial"/>
          <w:sz w:val="20"/>
          <w:szCs w:val="20"/>
        </w:rPr>
        <w:t>W</w:t>
      </w:r>
      <w:r w:rsidRPr="00FB7F91">
        <w:rPr>
          <w:rFonts w:ascii="Arial" w:hAnsi="Arial" w:cs="Arial"/>
          <w:sz w:val="20"/>
          <w:szCs w:val="20"/>
        </w:rPr>
        <w:t>ykonawcy</w:t>
      </w:r>
      <w:r w:rsidR="00CC3385">
        <w:rPr>
          <w:rFonts w:ascii="Arial" w:hAnsi="Arial" w:cs="Arial"/>
          <w:sz w:val="20"/>
          <w:szCs w:val="20"/>
        </w:rPr>
        <w:t xml:space="preserve"> - </w:t>
      </w:r>
      <w:r w:rsidR="00CC3385" w:rsidRPr="0012737B">
        <w:rPr>
          <w:rFonts w:ascii="Arial" w:hAnsi="Arial" w:cs="Arial"/>
          <w:sz w:val="20"/>
          <w:szCs w:val="20"/>
        </w:rPr>
        <w:t>odpowiednio do Części na którą składa ofertę</w:t>
      </w:r>
      <w:r w:rsidR="00CC3385">
        <w:rPr>
          <w:rFonts w:ascii="Arial" w:hAnsi="Arial" w:cs="Arial"/>
          <w:sz w:val="20"/>
          <w:szCs w:val="20"/>
        </w:rPr>
        <w:t>.</w:t>
      </w:r>
    </w:p>
    <w:p w14:paraId="78EB1F6A" w14:textId="77777777" w:rsidR="001856E1" w:rsidRPr="00FB7F91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F91">
        <w:rPr>
          <w:rFonts w:ascii="Arial" w:hAnsi="Arial" w:cs="Arial"/>
          <w:sz w:val="20"/>
          <w:szCs w:val="20"/>
        </w:rPr>
        <w:t>Formularz należy wypełnić z dokładnością do 1 grosza tj. do drugiego miejsca po przecinku</w:t>
      </w:r>
      <w:r w:rsidR="00A43B2C" w:rsidRPr="00FB7F91">
        <w:rPr>
          <w:rFonts w:ascii="Arial" w:hAnsi="Arial" w:cs="Arial"/>
          <w:sz w:val="20"/>
          <w:szCs w:val="20"/>
        </w:rPr>
        <w:t>.</w:t>
      </w:r>
    </w:p>
    <w:p w14:paraId="6F2124BC" w14:textId="77777777" w:rsidR="001856E1" w:rsidRPr="00FB7F91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F91">
        <w:rPr>
          <w:rFonts w:ascii="Arial" w:hAnsi="Arial" w:cs="Arial"/>
          <w:sz w:val="20"/>
          <w:szCs w:val="20"/>
        </w:rPr>
        <w:t>Należy określić stawkę podatku VAT, stosowanego przez Wykonawcę przy sprzedaży paliw</w:t>
      </w:r>
      <w:r w:rsidR="00A43B2C" w:rsidRPr="00FB7F91">
        <w:rPr>
          <w:rFonts w:ascii="Arial" w:hAnsi="Arial" w:cs="Arial"/>
          <w:sz w:val="20"/>
          <w:szCs w:val="20"/>
        </w:rPr>
        <w:t>.</w:t>
      </w:r>
    </w:p>
    <w:p w14:paraId="658B2A9E" w14:textId="77777777" w:rsidR="001856E1" w:rsidRPr="00FB7F91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F91">
        <w:rPr>
          <w:rFonts w:ascii="Arial" w:hAnsi="Arial" w:cs="Arial"/>
          <w:sz w:val="20"/>
          <w:szCs w:val="20"/>
        </w:rPr>
        <w:t>Należy podać ceny w sposób rzetelny i zgodny z prawdą</w:t>
      </w:r>
      <w:r w:rsidR="00A43B2C" w:rsidRPr="00FB7F91">
        <w:rPr>
          <w:rFonts w:ascii="Arial" w:hAnsi="Arial" w:cs="Arial"/>
          <w:sz w:val="20"/>
          <w:szCs w:val="20"/>
        </w:rPr>
        <w:t>.</w:t>
      </w:r>
    </w:p>
    <w:p w14:paraId="26EEE603" w14:textId="77777777" w:rsidR="001856E1" w:rsidRPr="00FB7F91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F91">
        <w:rPr>
          <w:rFonts w:ascii="Arial" w:hAnsi="Arial" w:cs="Arial"/>
          <w:sz w:val="20"/>
          <w:szCs w:val="20"/>
        </w:rPr>
        <w:t>Gdyby cena paliwa w ciągu jednego dnia uległa zmianie, wykonawca wpisuje do Formularza cenę najwyższą z tego dnia.</w:t>
      </w:r>
    </w:p>
    <w:p w14:paraId="35FAC92C" w14:textId="2971314D" w:rsidR="001856E1" w:rsidRPr="00FB7F91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B7F91">
        <w:rPr>
          <w:rFonts w:ascii="Arial" w:hAnsi="Arial" w:cs="Arial"/>
          <w:sz w:val="20"/>
          <w:szCs w:val="20"/>
        </w:rPr>
        <w:t xml:space="preserve">Na dzień, w którym stacja paliw Wykonawcy była nieczynna, należy podać ceny paliw obowiązujące </w:t>
      </w:r>
      <w:r w:rsidR="00CC3385">
        <w:rPr>
          <w:rFonts w:ascii="Arial" w:hAnsi="Arial" w:cs="Arial"/>
          <w:sz w:val="20"/>
          <w:szCs w:val="20"/>
        </w:rPr>
        <w:br/>
      </w:r>
      <w:r w:rsidRPr="00FB7F91">
        <w:rPr>
          <w:rFonts w:ascii="Arial" w:hAnsi="Arial" w:cs="Arial"/>
          <w:sz w:val="20"/>
          <w:szCs w:val="20"/>
        </w:rPr>
        <w:t>w dniu poprzednim</w:t>
      </w:r>
      <w:r w:rsidR="00A43B2C" w:rsidRPr="00FB7F91">
        <w:rPr>
          <w:rFonts w:ascii="Arial" w:hAnsi="Arial" w:cs="Arial"/>
          <w:sz w:val="20"/>
          <w:szCs w:val="20"/>
        </w:rPr>
        <w:t>.</w:t>
      </w:r>
    </w:p>
    <w:p w14:paraId="71046CC8" w14:textId="77777777" w:rsidR="001856E1" w:rsidRPr="00FB7F91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F91">
        <w:rPr>
          <w:rFonts w:ascii="Arial" w:hAnsi="Arial" w:cs="Arial"/>
          <w:sz w:val="20"/>
          <w:szCs w:val="20"/>
        </w:rPr>
        <w:t>Podane ceny na wezwanie Zamawiającego, winny być potwierdzone odpowiednimi dokumentami np. fakturami VAT lub paragonami z kasy fiskalnej</w:t>
      </w:r>
      <w:r w:rsidR="00A43B2C" w:rsidRPr="00FB7F91">
        <w:rPr>
          <w:rFonts w:ascii="Arial" w:hAnsi="Arial" w:cs="Arial"/>
          <w:sz w:val="20"/>
          <w:szCs w:val="20"/>
        </w:rPr>
        <w:t>.</w:t>
      </w:r>
    </w:p>
    <w:p w14:paraId="51CE1FA7" w14:textId="685976FB" w:rsidR="001856E1" w:rsidRPr="00CC3385" w:rsidRDefault="001856E1" w:rsidP="00FB7F91">
      <w:pPr>
        <w:numPr>
          <w:ilvl w:val="0"/>
          <w:numId w:val="2"/>
        </w:numPr>
        <w:tabs>
          <w:tab w:val="clear" w:pos="720"/>
          <w:tab w:val="left" w:pos="0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C3385">
        <w:rPr>
          <w:rFonts w:ascii="Arial" w:hAnsi="Arial" w:cs="Arial"/>
          <w:b/>
          <w:bCs/>
          <w:sz w:val="20"/>
          <w:szCs w:val="20"/>
        </w:rPr>
        <w:t xml:space="preserve">Oferowany upust dla </w:t>
      </w:r>
      <w:r w:rsidR="00CC3385" w:rsidRPr="00CC3385">
        <w:rPr>
          <w:rFonts w:ascii="Arial" w:hAnsi="Arial" w:cs="Arial"/>
          <w:b/>
          <w:bCs/>
          <w:sz w:val="20"/>
          <w:szCs w:val="20"/>
        </w:rPr>
        <w:t xml:space="preserve">1 litra ON oraz </w:t>
      </w:r>
      <w:r w:rsidRPr="00CC3385">
        <w:rPr>
          <w:rFonts w:ascii="Arial" w:hAnsi="Arial" w:cs="Arial"/>
          <w:b/>
          <w:bCs/>
          <w:sz w:val="20"/>
          <w:szCs w:val="20"/>
        </w:rPr>
        <w:t xml:space="preserve">1 litra E95 winien być określony </w:t>
      </w:r>
      <w:r w:rsidR="00B355A0" w:rsidRPr="00B355A0">
        <w:rPr>
          <w:rFonts w:ascii="Arial" w:hAnsi="Arial" w:cs="Arial"/>
          <w:b/>
          <w:bCs/>
          <w:sz w:val="20"/>
          <w:szCs w:val="20"/>
          <w:u w:val="single"/>
        </w:rPr>
        <w:t>procentowo</w:t>
      </w:r>
      <w:r w:rsidRPr="00CC3385">
        <w:rPr>
          <w:rFonts w:ascii="Arial" w:hAnsi="Arial" w:cs="Arial"/>
          <w:b/>
          <w:bCs/>
          <w:sz w:val="20"/>
          <w:szCs w:val="20"/>
        </w:rPr>
        <w:t>.</w:t>
      </w:r>
    </w:p>
    <w:p w14:paraId="6BA13231" w14:textId="77777777" w:rsidR="001856E1" w:rsidRPr="00FB7F91" w:rsidRDefault="001856E1">
      <w:pPr>
        <w:jc w:val="both"/>
        <w:rPr>
          <w:rFonts w:ascii="Arial" w:hAnsi="Arial" w:cs="Arial"/>
          <w:bCs/>
          <w:sz w:val="20"/>
          <w:szCs w:val="20"/>
        </w:rPr>
      </w:pPr>
    </w:p>
    <w:p w14:paraId="220F6A8D" w14:textId="758C02E0" w:rsidR="001856E1" w:rsidRPr="00FB7F91" w:rsidRDefault="001856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7F91">
        <w:rPr>
          <w:rFonts w:ascii="Arial" w:hAnsi="Arial" w:cs="Arial"/>
          <w:b/>
          <w:bCs/>
          <w:sz w:val="20"/>
          <w:szCs w:val="20"/>
        </w:rPr>
        <w:t>Obliczon</w:t>
      </w:r>
      <w:r w:rsidR="0084461C">
        <w:rPr>
          <w:rFonts w:ascii="Arial" w:hAnsi="Arial" w:cs="Arial"/>
          <w:b/>
          <w:bCs/>
          <w:sz w:val="20"/>
          <w:szCs w:val="20"/>
        </w:rPr>
        <w:t>a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powyżej, z dokładnością do drugiego miejsca po przecinku, cen</w:t>
      </w:r>
      <w:r w:rsidR="0084461C">
        <w:rPr>
          <w:rFonts w:ascii="Arial" w:hAnsi="Arial" w:cs="Arial"/>
          <w:b/>
          <w:bCs/>
          <w:sz w:val="20"/>
          <w:szCs w:val="20"/>
        </w:rPr>
        <w:t>a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jednostkowe brutto, cen</w:t>
      </w:r>
      <w:r w:rsidR="0084461C">
        <w:rPr>
          <w:rFonts w:ascii="Arial" w:hAnsi="Arial" w:cs="Arial"/>
          <w:b/>
          <w:bCs/>
          <w:sz w:val="20"/>
          <w:szCs w:val="20"/>
        </w:rPr>
        <w:t>a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jednostkow</w:t>
      </w:r>
      <w:r w:rsidR="0084461C">
        <w:rPr>
          <w:rFonts w:ascii="Arial" w:hAnsi="Arial" w:cs="Arial"/>
          <w:b/>
          <w:bCs/>
          <w:sz w:val="20"/>
          <w:szCs w:val="20"/>
        </w:rPr>
        <w:t>a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brutto z gwarantowanym upustem oraz informacj</w:t>
      </w:r>
      <w:r w:rsidR="0084461C">
        <w:rPr>
          <w:rFonts w:ascii="Arial" w:hAnsi="Arial" w:cs="Arial"/>
          <w:b/>
          <w:bCs/>
          <w:sz w:val="20"/>
          <w:szCs w:val="20"/>
        </w:rPr>
        <w:t>a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o sta</w:t>
      </w:r>
      <w:r w:rsidR="0084461C">
        <w:rPr>
          <w:rFonts w:ascii="Arial" w:hAnsi="Arial" w:cs="Arial"/>
          <w:b/>
          <w:bCs/>
          <w:sz w:val="20"/>
          <w:szCs w:val="20"/>
        </w:rPr>
        <w:t>wce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podatku VAT należy przenieść do odpowiednich rubryk Formularza ofertowego, który stanowi Załącznik nr 1. </w:t>
      </w:r>
    </w:p>
    <w:p w14:paraId="44777AAA" w14:textId="72B6CD75" w:rsidR="001856E1" w:rsidRPr="00FB7F91" w:rsidRDefault="001856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7F91">
        <w:rPr>
          <w:rFonts w:ascii="Arial" w:hAnsi="Arial" w:cs="Arial"/>
          <w:b/>
          <w:bCs/>
          <w:sz w:val="20"/>
          <w:szCs w:val="20"/>
        </w:rPr>
        <w:t>Cen</w:t>
      </w:r>
      <w:r w:rsidR="0084461C">
        <w:rPr>
          <w:rFonts w:ascii="Arial" w:hAnsi="Arial" w:cs="Arial"/>
          <w:b/>
          <w:bCs/>
          <w:sz w:val="20"/>
          <w:szCs w:val="20"/>
        </w:rPr>
        <w:t>a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jednostkow</w:t>
      </w:r>
      <w:r w:rsidR="0084461C">
        <w:rPr>
          <w:rFonts w:ascii="Arial" w:hAnsi="Arial" w:cs="Arial"/>
          <w:b/>
          <w:bCs/>
          <w:sz w:val="20"/>
          <w:szCs w:val="20"/>
        </w:rPr>
        <w:t>a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brutto z upustem będ</w:t>
      </w:r>
      <w:r w:rsidR="0084461C">
        <w:rPr>
          <w:rFonts w:ascii="Arial" w:hAnsi="Arial" w:cs="Arial"/>
          <w:b/>
          <w:bCs/>
          <w:sz w:val="20"/>
          <w:szCs w:val="20"/>
        </w:rPr>
        <w:t>zie</w:t>
      </w:r>
      <w:r w:rsidRPr="00FB7F91">
        <w:rPr>
          <w:rFonts w:ascii="Arial" w:hAnsi="Arial" w:cs="Arial"/>
          <w:b/>
          <w:bCs/>
          <w:sz w:val="20"/>
          <w:szCs w:val="20"/>
        </w:rPr>
        <w:t xml:space="preserve"> podstawą do obliczenia Ceny ofertowej brutto za realizację przedmiotu zamówienia</w:t>
      </w:r>
      <w:r w:rsidR="00463531" w:rsidRPr="00FB7F91">
        <w:rPr>
          <w:rFonts w:ascii="Arial" w:hAnsi="Arial" w:cs="Arial"/>
          <w:b/>
          <w:bCs/>
          <w:sz w:val="20"/>
          <w:szCs w:val="20"/>
        </w:rPr>
        <w:t>.</w:t>
      </w:r>
    </w:p>
    <w:p w14:paraId="36A9A4A0" w14:textId="77777777" w:rsidR="00463531" w:rsidRPr="00FB7F91" w:rsidRDefault="0046353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51D51F0" w14:textId="77777777" w:rsidR="00463531" w:rsidRPr="00FB7F91" w:rsidRDefault="0046353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9596FC5" w14:textId="77777777" w:rsidR="00CC3385" w:rsidRDefault="00CC3385">
      <w:pPr>
        <w:jc w:val="both"/>
        <w:rPr>
          <w:b/>
          <w:bCs/>
          <w:sz w:val="20"/>
          <w:szCs w:val="20"/>
        </w:rPr>
      </w:pPr>
    </w:p>
    <w:p w14:paraId="6F17ECF3" w14:textId="77777777" w:rsidR="00463531" w:rsidRDefault="00463531">
      <w:pPr>
        <w:jc w:val="both"/>
        <w:rPr>
          <w:b/>
          <w:bCs/>
          <w:sz w:val="20"/>
          <w:szCs w:val="20"/>
        </w:rPr>
      </w:pPr>
    </w:p>
    <w:p w14:paraId="03EA1FE4" w14:textId="77777777" w:rsidR="00463531" w:rsidRPr="00463531" w:rsidRDefault="00463531" w:rsidP="00463531">
      <w:pPr>
        <w:spacing w:line="276" w:lineRule="auto"/>
        <w:ind w:left="4248" w:hanging="3822"/>
        <w:jc w:val="both"/>
        <w:rPr>
          <w:b/>
          <w:i/>
          <w:sz w:val="20"/>
          <w:szCs w:val="20"/>
          <w:lang w:eastAsia="zh-CN"/>
        </w:rPr>
      </w:pPr>
      <w:r w:rsidRPr="00463531">
        <w:rPr>
          <w:sz w:val="20"/>
          <w:szCs w:val="20"/>
          <w:lang w:eastAsia="zh-CN"/>
        </w:rPr>
        <w:t>......................... dnia ............................</w:t>
      </w:r>
      <w:r w:rsidRPr="00463531">
        <w:rPr>
          <w:sz w:val="20"/>
          <w:szCs w:val="20"/>
          <w:lang w:eastAsia="zh-CN"/>
        </w:rPr>
        <w:tab/>
      </w:r>
    </w:p>
    <w:p w14:paraId="47D619D0" w14:textId="77777777" w:rsidR="00463531" w:rsidRPr="00463531" w:rsidRDefault="00463531" w:rsidP="00463531">
      <w:pPr>
        <w:spacing w:line="276" w:lineRule="auto"/>
        <w:ind w:firstLine="709"/>
        <w:jc w:val="both"/>
        <w:rPr>
          <w:bCs/>
          <w:i/>
          <w:sz w:val="16"/>
          <w:szCs w:val="16"/>
          <w:lang w:eastAsia="zh-CN"/>
        </w:rPr>
      </w:pPr>
      <w:r w:rsidRPr="00463531">
        <w:rPr>
          <w:bCs/>
          <w:i/>
          <w:sz w:val="16"/>
          <w:szCs w:val="16"/>
          <w:lang w:eastAsia="zh-CN"/>
        </w:rPr>
        <w:t>Miejscowość</w:t>
      </w:r>
    </w:p>
    <w:p w14:paraId="330465C0" w14:textId="77777777" w:rsidR="00CC3385" w:rsidRDefault="00CC3385" w:rsidP="00CC3385">
      <w:pPr>
        <w:ind w:firstLine="552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4AC05742" w14:textId="77777777" w:rsidR="00CC3385" w:rsidRDefault="00CC3385" w:rsidP="00CC3385">
      <w:pPr>
        <w:ind w:firstLine="5529"/>
      </w:pPr>
      <w:r>
        <w:rPr>
          <w:rFonts w:cs="Calibri"/>
          <w:i/>
          <w:sz w:val="16"/>
          <w:szCs w:val="16"/>
        </w:rPr>
        <w:t>(Czytelny podpis lub pieczęć imienna i podpis</w:t>
      </w:r>
    </w:p>
    <w:p w14:paraId="4FE05704" w14:textId="77777777" w:rsidR="00CC3385" w:rsidRDefault="00CC3385" w:rsidP="00CC3385">
      <w:pPr>
        <w:ind w:firstLine="5529"/>
      </w:pPr>
      <w:r>
        <w:rPr>
          <w:rFonts w:cs="Calibri"/>
          <w:i/>
          <w:sz w:val="16"/>
          <w:szCs w:val="16"/>
        </w:rPr>
        <w:t>osoby uprawnionej do reprezentacji Wykonawcy)</w:t>
      </w:r>
    </w:p>
    <w:p w14:paraId="6C771EB3" w14:textId="77777777" w:rsidR="00CC3385" w:rsidRPr="00EA101C" w:rsidRDefault="00B355A0" w:rsidP="00CC3385">
      <w:pPr>
        <w:spacing w:line="276" w:lineRule="auto"/>
        <w:rPr>
          <w:sz w:val="20"/>
        </w:rPr>
      </w:pPr>
      <w:hyperlink r:id="rId7" w:history="1"/>
    </w:p>
    <w:p w14:paraId="30E1A899" w14:textId="77777777" w:rsidR="00CC3385" w:rsidRPr="001B338E" w:rsidRDefault="00CC3385" w:rsidP="00CC3385">
      <w:pPr>
        <w:spacing w:line="276" w:lineRule="auto"/>
        <w:ind w:left="4248" w:hanging="3822"/>
        <w:rPr>
          <w:sz w:val="20"/>
          <w:szCs w:val="20"/>
        </w:rPr>
      </w:pPr>
    </w:p>
    <w:p w14:paraId="5C0DBAE4" w14:textId="77777777" w:rsidR="00CC3385" w:rsidRDefault="00CC3385" w:rsidP="00CC3385">
      <w:pPr>
        <w:spacing w:line="276" w:lineRule="auto"/>
        <w:ind w:left="4248" w:hanging="3822"/>
        <w:rPr>
          <w:sz w:val="20"/>
          <w:szCs w:val="20"/>
        </w:rPr>
      </w:pPr>
      <w:r w:rsidRPr="001B338E">
        <w:rPr>
          <w:sz w:val="20"/>
          <w:szCs w:val="20"/>
        </w:rPr>
        <w:t>.</w:t>
      </w:r>
    </w:p>
    <w:p w14:paraId="36665977" w14:textId="77777777" w:rsidR="001856E1" w:rsidRPr="00CB1417" w:rsidRDefault="001856E1">
      <w:pPr>
        <w:jc w:val="center"/>
        <w:rPr>
          <w:b/>
          <w:bCs/>
        </w:rPr>
      </w:pPr>
    </w:p>
    <w:p w14:paraId="0F82E9B3" w14:textId="77777777" w:rsidR="001856E1" w:rsidRPr="00CB1417" w:rsidRDefault="001856E1">
      <w:pPr>
        <w:ind w:left="4248"/>
        <w:jc w:val="center"/>
      </w:pPr>
    </w:p>
    <w:sectPr w:rsidR="001856E1" w:rsidRPr="00CB1417">
      <w:pgSz w:w="11906" w:h="16838"/>
      <w:pgMar w:top="851" w:right="1247" w:bottom="776" w:left="1247" w:header="45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00FD" w14:textId="77777777" w:rsidR="00451A08" w:rsidRDefault="00451A08">
      <w:r>
        <w:separator/>
      </w:r>
    </w:p>
  </w:endnote>
  <w:endnote w:type="continuationSeparator" w:id="0">
    <w:p w14:paraId="7832B6F4" w14:textId="77777777" w:rsidR="00451A08" w:rsidRDefault="0045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25BC" w14:textId="77777777" w:rsidR="00451A08" w:rsidRDefault="00451A08">
      <w:r>
        <w:separator/>
      </w:r>
    </w:p>
  </w:footnote>
  <w:footnote w:type="continuationSeparator" w:id="0">
    <w:p w14:paraId="28D21894" w14:textId="77777777" w:rsidR="00451A08" w:rsidRDefault="0045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7E9A38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3DA23149"/>
    <w:multiLevelType w:val="hybridMultilevel"/>
    <w:tmpl w:val="D4122D92"/>
    <w:lvl w:ilvl="0" w:tplc="1214E9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73127"/>
    <w:multiLevelType w:val="multilevel"/>
    <w:tmpl w:val="A0D8F6C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9246120">
    <w:abstractNumId w:val="0"/>
  </w:num>
  <w:num w:numId="2" w16cid:durableId="1623225774">
    <w:abstractNumId w:val="1"/>
  </w:num>
  <w:num w:numId="3" w16cid:durableId="1831748865">
    <w:abstractNumId w:val="2"/>
  </w:num>
  <w:num w:numId="4" w16cid:durableId="2103916734">
    <w:abstractNumId w:val="3"/>
  </w:num>
  <w:num w:numId="5" w16cid:durableId="1468548967">
    <w:abstractNumId w:val="4"/>
  </w:num>
  <w:num w:numId="6" w16cid:durableId="1008752953">
    <w:abstractNumId w:val="5"/>
  </w:num>
  <w:num w:numId="7" w16cid:durableId="213621654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17"/>
    <w:rsid w:val="000F240A"/>
    <w:rsid w:val="00113B33"/>
    <w:rsid w:val="001856E1"/>
    <w:rsid w:val="00263837"/>
    <w:rsid w:val="002F6656"/>
    <w:rsid w:val="00330459"/>
    <w:rsid w:val="00451A08"/>
    <w:rsid w:val="00463531"/>
    <w:rsid w:val="00472E4A"/>
    <w:rsid w:val="004D16F1"/>
    <w:rsid w:val="0084461C"/>
    <w:rsid w:val="00984F35"/>
    <w:rsid w:val="009A78A9"/>
    <w:rsid w:val="009D7518"/>
    <w:rsid w:val="00A2099D"/>
    <w:rsid w:val="00A43B2C"/>
    <w:rsid w:val="00B355A0"/>
    <w:rsid w:val="00BB4413"/>
    <w:rsid w:val="00CB1417"/>
    <w:rsid w:val="00CC3385"/>
    <w:rsid w:val="00E23E55"/>
    <w:rsid w:val="00F51F8A"/>
    <w:rsid w:val="00FB3252"/>
    <w:rsid w:val="00FB7F91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699261"/>
  <w15:chartTrackingRefBased/>
  <w15:docId w15:val="{5E9EA7EC-9172-440B-9A82-CDF683C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andard">
    <w:name w:val="Standard"/>
    <w:rsid w:val="000F240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0F240A"/>
    <w:pPr>
      <w:suppressLineNumbers/>
    </w:pPr>
  </w:style>
  <w:style w:type="character" w:customStyle="1" w:styleId="StrongEmphasis">
    <w:name w:val="Strong Emphasis"/>
    <w:basedOn w:val="Domylnaczcionkaakapitu"/>
    <w:rsid w:val="00263837"/>
    <w:rPr>
      <w:b/>
      <w:bCs/>
    </w:rPr>
  </w:style>
  <w:style w:type="paragraph" w:styleId="Akapitzlist">
    <w:name w:val="List Paragraph"/>
    <w:basedOn w:val="Normalny"/>
    <w:uiPriority w:val="34"/>
    <w:qFormat/>
    <w:rsid w:val="00F51F8A"/>
    <w:pPr>
      <w:ind w:left="720"/>
      <w:contextualSpacing/>
    </w:pPr>
  </w:style>
  <w:style w:type="numbering" w:customStyle="1" w:styleId="WW8Num3">
    <w:name w:val="WW8Num3"/>
    <w:basedOn w:val="Bezlisty"/>
    <w:rsid w:val="00CC338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w-zawiercie.4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2/DT/2004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2/DT/2004</dc:title>
  <dc:subject/>
  <dc:creator>xxxx</dc:creator>
  <cp:keywords/>
  <cp:lastModifiedBy>Aneta</cp:lastModifiedBy>
  <cp:revision>11</cp:revision>
  <cp:lastPrinted>2023-11-23T11:44:00Z</cp:lastPrinted>
  <dcterms:created xsi:type="dcterms:W3CDTF">2022-10-24T10:23:00Z</dcterms:created>
  <dcterms:modified xsi:type="dcterms:W3CDTF">2023-11-24T06:17:00Z</dcterms:modified>
</cp:coreProperties>
</file>