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691E" w14:textId="77777777" w:rsidR="00AF7D72" w:rsidRPr="00E5065A" w:rsidRDefault="005C4A86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</w:p>
    <w:p w14:paraId="0619950B" w14:textId="77777777" w:rsidR="002E1EFD" w:rsidRPr="00E5065A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1E778544" w14:textId="77777777" w:rsidR="00AF7D72" w:rsidRPr="00E5065A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403301" w14:textId="77777777" w:rsidR="00AF7D72" w:rsidRPr="00E5065A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…./GKN/2</w:t>
      </w:r>
      <w:r w:rsidR="00F67623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BF19B22" w14:textId="77777777" w:rsidR="00AF7D72" w:rsidRPr="00E5065A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9452A" w14:textId="77777777" w:rsidR="00CE1C01" w:rsidRPr="00E5065A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 we Włoszczowie przy ul. Wiśniowej 10, 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</w:rPr>
        <w:t xml:space="preserve">NIP 609-00-72-293, REGON 291009403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303F1F9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00ACD58E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0189644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0ED9D543" w14:textId="77777777" w:rsidR="00D77ABF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55D730E8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3B7C235D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2465784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C53A26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054C0A3" w14:textId="191F2E5D" w:rsidR="00F67623" w:rsidRPr="00E5065A" w:rsidRDefault="00AF7D72" w:rsidP="00F67623">
      <w:pPr>
        <w:jc w:val="both"/>
        <w:rPr>
          <w:rFonts w:ascii="Times New Roman" w:hAnsi="Times New Roman" w:cs="Times New Roman"/>
          <w:b/>
          <w:bCs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WYKONAWCA zobowiązuje się do wykonania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zamówienia znak: GKN.272.</w:t>
      </w:r>
      <w:r w:rsidR="00567A5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.2024.PS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F19" w:rsidRPr="00FF1CF5">
        <w:rPr>
          <w:rFonts w:ascii="Times New Roman" w:hAnsi="Times New Roman" w:cs="Times New Roman"/>
          <w:b/>
          <w:bCs/>
          <w:sz w:val="24"/>
          <w:szCs w:val="24"/>
        </w:rPr>
        <w:t xml:space="preserve">projektu ustalenia klasyfikacji gleboznawczej gruntów dla </w:t>
      </w:r>
      <w:r w:rsidR="00567A5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D1F19" w:rsidRPr="00FF1CF5">
        <w:rPr>
          <w:rFonts w:ascii="Times New Roman" w:hAnsi="Times New Roman" w:cs="Times New Roman"/>
          <w:b/>
          <w:bCs/>
          <w:sz w:val="24"/>
          <w:szCs w:val="24"/>
        </w:rPr>
        <w:t xml:space="preserve"> działek ewidencyjnych położonych na terenie gmin: </w:t>
      </w:r>
      <w:r w:rsidR="00567A53" w:rsidRPr="00FF1CF5">
        <w:rPr>
          <w:rFonts w:ascii="Times New Roman" w:hAnsi="Times New Roman"/>
          <w:b/>
          <w:bCs/>
          <w:sz w:val="24"/>
          <w:szCs w:val="24"/>
        </w:rPr>
        <w:t>Kluczewsko,</w:t>
      </w:r>
      <w:r w:rsidR="00567A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7A53" w:rsidRPr="00FF1CF5">
        <w:rPr>
          <w:rFonts w:ascii="Times New Roman" w:hAnsi="Times New Roman"/>
          <w:b/>
          <w:bCs/>
          <w:sz w:val="24"/>
          <w:szCs w:val="24"/>
        </w:rPr>
        <w:t>Krasocin</w:t>
      </w:r>
      <w:r w:rsidR="00567A53">
        <w:rPr>
          <w:rFonts w:ascii="Times New Roman" w:hAnsi="Times New Roman"/>
          <w:b/>
          <w:bCs/>
          <w:sz w:val="24"/>
          <w:szCs w:val="24"/>
        </w:rPr>
        <w:t>,</w:t>
      </w:r>
      <w:r w:rsidR="00567A53" w:rsidRPr="00FF1CF5">
        <w:rPr>
          <w:rFonts w:ascii="Times New Roman" w:hAnsi="Times New Roman"/>
          <w:b/>
          <w:bCs/>
          <w:sz w:val="24"/>
          <w:szCs w:val="24"/>
        </w:rPr>
        <w:t xml:space="preserve"> Radków, Włoszczowa</w:t>
      </w:r>
      <w:r w:rsidR="00567A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1F19" w:rsidRPr="00FF1CF5">
        <w:rPr>
          <w:rFonts w:ascii="Times New Roman" w:hAnsi="Times New Roman" w:cs="Times New Roman"/>
          <w:b/>
          <w:bCs/>
          <w:sz w:val="24"/>
          <w:szCs w:val="24"/>
        </w:rPr>
        <w:t xml:space="preserve">oraz Secemin, powiat włoszczowski zalesionych na podstawie przepisów o wspieraniu obszarów wiejskich wraz </w:t>
      </w:r>
      <w:r w:rsidR="009D1F19" w:rsidRPr="00FF1CF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opracowaniem dokumentacji geodezyjnej niezbędnej do ujawnienia wynikających </w:t>
      </w:r>
      <w:r w:rsidR="009D1F19" w:rsidRPr="00FF1CF5">
        <w:rPr>
          <w:rFonts w:ascii="Times New Roman" w:hAnsi="Times New Roman" w:cs="Times New Roman"/>
          <w:b/>
          <w:bCs/>
          <w:sz w:val="24"/>
          <w:szCs w:val="24"/>
        </w:rPr>
        <w:br/>
        <w:t>z opracowanego projektu zmian w operacie ewidencji gruntów i budynków.</w:t>
      </w:r>
    </w:p>
    <w:p w14:paraId="6E6EF837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32354F5E" w14:textId="2C87F981" w:rsidR="00AF7D72" w:rsidRPr="00E5065A" w:rsidRDefault="00AF7D72" w:rsidP="00D77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567A5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2E1EF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4.PS</w:t>
      </w:r>
      <w:r w:rsidR="00567A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328684" w14:textId="77777777" w:rsidR="002E1EFD" w:rsidRPr="00E5065A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F46BA" w14:textId="77777777" w:rsidR="00AF7D72" w:rsidRPr="00E5065A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D292012" w14:textId="476F3E7A" w:rsidR="00FF5578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8F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712C9A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D1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F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C0057D" w14:textId="77777777" w:rsidR="00FF5578" w:rsidRPr="00E5065A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9F7A08" w14:textId="138E156C" w:rsidR="00AF7D72" w:rsidRPr="00E5065A" w:rsidRDefault="00EE35D6" w:rsidP="00EE35D6">
      <w:pPr>
        <w:spacing w:after="0" w:line="276" w:lineRule="auto"/>
        <w:ind w:left="424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631954DA" w14:textId="77777777" w:rsidR="00707F1D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zł. netto,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D92821" w14:textId="77777777" w:rsidR="00AF7D72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14:paraId="6EE55A45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C4F290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19A74EC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 Należność za wykonany i przyjęty bez zastrzeżeń przedmiot zamówienia płatna będzie przelewem z konta Zamawiającego w terminie 14 dni licząc od daty dostarczenia Zamawiającemu prawidłowo wystawionej faktury na konto Wykonawcy.</w:t>
      </w:r>
    </w:p>
    <w:p w14:paraId="4D847041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Podstawą do wystawienia faktury, będzie przyjęcie przez Zamawiającego prac określonych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6CD34474" w14:textId="77777777" w:rsidR="000D198F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603FB" w14:textId="77777777" w:rsidR="00516867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1C03BF7A" w14:textId="77777777" w:rsidR="00AF7D72" w:rsidRPr="00E5065A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56D57892" w14:textId="77777777" w:rsidR="00874440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567F5D4B" w14:textId="77777777" w:rsidR="00FF5578" w:rsidRPr="00E5065A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2AE16E" w14:textId="7C39BEC4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95D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5B173B56" w14:textId="77777777" w:rsidR="00AF7D72" w:rsidRPr="00E5065A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4C2E2E" w14:textId="77777777" w:rsidR="00AF7D72" w:rsidRPr="00E5065A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76946FAD" w14:textId="77777777" w:rsidR="00AF7D72" w:rsidRPr="00E5065A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378D3F4D" w14:textId="77777777" w:rsidR="00AF7D72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40C245C3" w14:textId="77777777" w:rsidR="00AF7D72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77FB2D0B" w14:textId="77777777" w:rsidR="00FF5578" w:rsidRPr="00E5065A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FBEBB7" w14:textId="77777777" w:rsidR="00AF7D72" w:rsidRPr="00E5065A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508EBAE6" w14:textId="1F8B562B" w:rsidR="00AF7D72" w:rsidRPr="00E5065A" w:rsidRDefault="00F67623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udziela </w:t>
      </w:r>
      <w:r w:rsidR="00FF1C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</w:t>
      </w:r>
      <w:r w:rsidR="009D1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miesięcznej gwarancji na wykonany przez siebie przedmiot umowy.</w:t>
      </w:r>
    </w:p>
    <w:p w14:paraId="0EA4E74B" w14:textId="43530B01" w:rsidR="00AF7D72" w:rsidRPr="00E5065A" w:rsidRDefault="00AF7D72" w:rsidP="000D198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</w:t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es rękojmi strony ustalają na 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F1C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-miesięcy.</w:t>
      </w:r>
    </w:p>
    <w:p w14:paraId="6749E4A3" w14:textId="77777777" w:rsidR="00AF7D72" w:rsidRPr="00E5065A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18D52A7E" w14:textId="77777777" w:rsidR="006A7990" w:rsidRPr="00E5065A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CBDF1E" w14:textId="77777777" w:rsidR="00AF7D72" w:rsidRPr="00E5065A" w:rsidRDefault="00AF7D72" w:rsidP="00995D02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5C3B5657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6B6C3CA4" w14:textId="77777777" w:rsidR="00AE2EB9" w:rsidRPr="00E5065A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5F5524" w14:textId="5B009965" w:rsidR="00AF7D72" w:rsidRPr="00E5065A" w:rsidRDefault="00995D02" w:rsidP="00995D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0E521FC5" w14:textId="77777777" w:rsidR="00AF7D72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14:paraId="5D61B168" w14:textId="77777777" w:rsidR="006F321A" w:rsidRDefault="006F321A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1DED0" w14:textId="77777777" w:rsidR="006F321A" w:rsidRPr="00E5065A" w:rsidRDefault="006F321A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98C4C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8479B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14:paraId="12CFD2DD" w14:textId="77777777" w:rsidR="00A2516A" w:rsidRPr="00E5065A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49D91BB0" w14:textId="3B1E724A" w:rsidR="00AF7D72" w:rsidRPr="00E5065A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może nastąpić za zgodą obu stron wyrażoną </w:t>
      </w:r>
      <w:r w:rsidR="009D1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piśmie pod rygorem nieważności.</w:t>
      </w:r>
    </w:p>
    <w:p w14:paraId="2907F9A5" w14:textId="77777777" w:rsidR="003F6BFC" w:rsidRPr="00E5065A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00E617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6787CE34" w14:textId="77777777" w:rsidR="00AE2EB9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14:paraId="5FFE9687" w14:textId="77777777" w:rsidR="00AE2EB9" w:rsidRPr="00E5065A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E199A0" w14:textId="77777777" w:rsidR="00AF7D72" w:rsidRPr="00E5065A" w:rsidRDefault="00AF7D72" w:rsidP="006F32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1DCF6E23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C0F47B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6FDC44" w14:textId="77777777" w:rsidR="003F6BFC" w:rsidRPr="00E5065A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61DE6A" w14:textId="77777777" w:rsidR="00AF7D72" w:rsidRPr="00E5065A" w:rsidRDefault="00AF7D72" w:rsidP="006F32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759E6DC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E78E37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47C31A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147E3C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3B89B5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1EAA49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277A1EF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8C51D8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995CF7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1801000314">
    <w:abstractNumId w:val="1"/>
    <w:lvlOverride w:ilvl="0">
      <w:startOverride w:val="1"/>
    </w:lvlOverride>
  </w:num>
  <w:num w:numId="2" w16cid:durableId="638264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0D198F"/>
    <w:rsid w:val="00232C43"/>
    <w:rsid w:val="0023383A"/>
    <w:rsid w:val="00236F9A"/>
    <w:rsid w:val="002B5472"/>
    <w:rsid w:val="002E1EFD"/>
    <w:rsid w:val="003C177B"/>
    <w:rsid w:val="003C751A"/>
    <w:rsid w:val="003F6BFC"/>
    <w:rsid w:val="00442449"/>
    <w:rsid w:val="0049258E"/>
    <w:rsid w:val="004A5BC6"/>
    <w:rsid w:val="004A5E2D"/>
    <w:rsid w:val="00516867"/>
    <w:rsid w:val="00561723"/>
    <w:rsid w:val="00567A53"/>
    <w:rsid w:val="00584056"/>
    <w:rsid w:val="005C4A86"/>
    <w:rsid w:val="005D17DE"/>
    <w:rsid w:val="006A7990"/>
    <w:rsid w:val="006D5A73"/>
    <w:rsid w:val="006F321A"/>
    <w:rsid w:val="00707F1D"/>
    <w:rsid w:val="00712C9A"/>
    <w:rsid w:val="00736722"/>
    <w:rsid w:val="00755BCE"/>
    <w:rsid w:val="00777C7F"/>
    <w:rsid w:val="00783DD2"/>
    <w:rsid w:val="00874440"/>
    <w:rsid w:val="0089555A"/>
    <w:rsid w:val="008F5E6D"/>
    <w:rsid w:val="00966231"/>
    <w:rsid w:val="00995CF7"/>
    <w:rsid w:val="00995D02"/>
    <w:rsid w:val="009D1F19"/>
    <w:rsid w:val="009E2268"/>
    <w:rsid w:val="00A06B33"/>
    <w:rsid w:val="00A2516A"/>
    <w:rsid w:val="00A37D74"/>
    <w:rsid w:val="00AE2EB9"/>
    <w:rsid w:val="00AF7D72"/>
    <w:rsid w:val="00B22C16"/>
    <w:rsid w:val="00B413C3"/>
    <w:rsid w:val="00B4552A"/>
    <w:rsid w:val="00B54293"/>
    <w:rsid w:val="00BB0B4B"/>
    <w:rsid w:val="00C80F8B"/>
    <w:rsid w:val="00CD703B"/>
    <w:rsid w:val="00CE1C01"/>
    <w:rsid w:val="00D15471"/>
    <w:rsid w:val="00D61BE0"/>
    <w:rsid w:val="00D77ABF"/>
    <w:rsid w:val="00E2446C"/>
    <w:rsid w:val="00E5065A"/>
    <w:rsid w:val="00ED5CCA"/>
    <w:rsid w:val="00EE35D6"/>
    <w:rsid w:val="00F407C9"/>
    <w:rsid w:val="00F67623"/>
    <w:rsid w:val="00F870FB"/>
    <w:rsid w:val="00FF1CF5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E7BB"/>
  <w15:docId w15:val="{4CE83699-BE20-49D7-985B-E3545A8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9</cp:revision>
  <cp:lastPrinted>2024-07-03T07:24:00Z</cp:lastPrinted>
  <dcterms:created xsi:type="dcterms:W3CDTF">2024-02-12T07:01:00Z</dcterms:created>
  <dcterms:modified xsi:type="dcterms:W3CDTF">2024-07-03T07:25:00Z</dcterms:modified>
</cp:coreProperties>
</file>