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19558E6B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FE6BF7">
        <w:rPr>
          <w:b/>
          <w:sz w:val="24"/>
          <w:szCs w:val="24"/>
        </w:rPr>
        <w:t xml:space="preserve"> </w:t>
      </w:r>
      <w:r w:rsidR="00973EC7">
        <w:rPr>
          <w:b/>
          <w:sz w:val="24"/>
          <w:szCs w:val="24"/>
        </w:rPr>
        <w:t>rozbudowy, przebudowy</w:t>
      </w:r>
      <w:r w:rsidR="00FE6BF7">
        <w:rPr>
          <w:b/>
          <w:sz w:val="24"/>
          <w:szCs w:val="24"/>
        </w:rPr>
        <w:t xml:space="preserve"> </w:t>
      </w:r>
      <w:r w:rsidR="00973EC7">
        <w:rPr>
          <w:b/>
          <w:sz w:val="24"/>
          <w:szCs w:val="24"/>
        </w:rPr>
        <w:t xml:space="preserve">budynku </w:t>
      </w:r>
      <w:r w:rsidR="00584E22">
        <w:rPr>
          <w:b/>
          <w:sz w:val="24"/>
          <w:szCs w:val="24"/>
        </w:rPr>
        <w:t xml:space="preserve"> na cele kulturalne, </w:t>
      </w:r>
      <w:r w:rsidR="00335782" w:rsidRPr="00335782">
        <w:rPr>
          <w:b/>
          <w:sz w:val="24"/>
          <w:szCs w:val="24"/>
        </w:rPr>
        <w:t xml:space="preserve">na </w:t>
      </w:r>
      <w:r w:rsidR="00913DD7" w:rsidRPr="00913DD7">
        <w:rPr>
          <w:b/>
          <w:sz w:val="24"/>
          <w:szCs w:val="24"/>
        </w:rPr>
        <w:t xml:space="preserve">działce o nr ew. </w:t>
      </w:r>
      <w:r w:rsidR="00973EC7">
        <w:rPr>
          <w:b/>
          <w:sz w:val="24"/>
          <w:szCs w:val="24"/>
        </w:rPr>
        <w:t>758/1, 759/2</w:t>
      </w:r>
      <w:r w:rsidR="00913DD7" w:rsidRPr="00913DD7">
        <w:rPr>
          <w:b/>
          <w:sz w:val="24"/>
          <w:szCs w:val="24"/>
        </w:rPr>
        <w:t xml:space="preserve"> położonej w miejscowości </w:t>
      </w:r>
      <w:r w:rsidR="00973EC7">
        <w:rPr>
          <w:b/>
          <w:sz w:val="24"/>
          <w:szCs w:val="24"/>
        </w:rPr>
        <w:t>Lipie</w:t>
      </w:r>
      <w:r w:rsidR="00FE6BF7">
        <w:rPr>
          <w:b/>
          <w:sz w:val="24"/>
          <w:szCs w:val="24"/>
        </w:rPr>
        <w:t xml:space="preserve"> </w:t>
      </w:r>
      <w:r w:rsidR="00913DD7" w:rsidRPr="00913DD7">
        <w:rPr>
          <w:b/>
          <w:sz w:val="24"/>
          <w:szCs w:val="24"/>
        </w:rPr>
        <w:t>, gm. Głogów Małopolski</w:t>
      </w:r>
      <w:r w:rsidR="00892F7D">
        <w:rPr>
          <w:b/>
          <w:sz w:val="24"/>
          <w:szCs w:val="24"/>
        </w:rPr>
        <w:t xml:space="preserve"> </w:t>
      </w:r>
      <w:r w:rsidR="00D74EE4" w:rsidRPr="00D74EE4">
        <w:rPr>
          <w:sz w:val="24"/>
          <w:szCs w:val="24"/>
        </w:rPr>
        <w:t>dla</w:t>
      </w:r>
      <w:r w:rsidR="00D74EE4">
        <w:rPr>
          <w:b/>
          <w:sz w:val="24"/>
          <w:szCs w:val="24"/>
        </w:rPr>
        <w:t xml:space="preserve">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76E37263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>)opracowanie koncepcji uwzględniającej zaprojektowanie :</w:t>
      </w:r>
    </w:p>
    <w:p w14:paraId="17B2C412" w14:textId="598F5BD5" w:rsidR="00182AE7" w:rsidRP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 w:rsidR="00A35D20">
        <w:rPr>
          <w:sz w:val="24"/>
          <w:szCs w:val="24"/>
        </w:rPr>
        <w:t xml:space="preserve"> aktualizacja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</w:t>
      </w:r>
      <w:r w:rsidR="00A35D20">
        <w:rPr>
          <w:sz w:val="24"/>
          <w:szCs w:val="24"/>
        </w:rPr>
        <w:t>i</w:t>
      </w:r>
      <w:r w:rsidRPr="00182AE7">
        <w:rPr>
          <w:sz w:val="24"/>
          <w:szCs w:val="24"/>
        </w:rPr>
        <w:t xml:space="preserve"> stanu istniejącego budynku</w:t>
      </w:r>
    </w:p>
    <w:p w14:paraId="49D6C040" w14:textId="48DB174D" w:rsidR="00892F7D" w:rsidRDefault="00892F7D" w:rsidP="00913DD7">
      <w:pPr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="00913DD7">
        <w:rPr>
          <w:sz w:val="24"/>
          <w:szCs w:val="24"/>
        </w:rPr>
        <w:t xml:space="preserve"> zaprojektowanie</w:t>
      </w:r>
      <w:r w:rsidR="00FE6BF7">
        <w:rPr>
          <w:sz w:val="24"/>
          <w:szCs w:val="24"/>
        </w:rPr>
        <w:t xml:space="preserve"> </w:t>
      </w:r>
      <w:r w:rsidR="00973EC7">
        <w:rPr>
          <w:sz w:val="24"/>
          <w:szCs w:val="24"/>
        </w:rPr>
        <w:t>przebudowy cz</w:t>
      </w:r>
      <w:r w:rsidR="00FE6BF7">
        <w:rPr>
          <w:sz w:val="24"/>
          <w:szCs w:val="24"/>
        </w:rPr>
        <w:t xml:space="preserve">ęści budynku </w:t>
      </w:r>
      <w:r w:rsidR="00973EC7">
        <w:rPr>
          <w:sz w:val="24"/>
          <w:szCs w:val="24"/>
        </w:rPr>
        <w:t xml:space="preserve">(poza częścią wykorzystywaną przez OSP) </w:t>
      </w:r>
      <w:r w:rsidR="00584E22">
        <w:rPr>
          <w:sz w:val="24"/>
          <w:szCs w:val="24"/>
        </w:rPr>
        <w:t xml:space="preserve">na </w:t>
      </w:r>
      <w:r w:rsidR="00FE6BF7">
        <w:rPr>
          <w:sz w:val="24"/>
          <w:szCs w:val="24"/>
        </w:rPr>
        <w:t>sal</w:t>
      </w:r>
      <w:r w:rsidR="00584E22">
        <w:rPr>
          <w:sz w:val="24"/>
          <w:szCs w:val="24"/>
        </w:rPr>
        <w:t>ę</w:t>
      </w:r>
      <w:r w:rsidR="00FE6BF7">
        <w:rPr>
          <w:sz w:val="24"/>
          <w:szCs w:val="24"/>
        </w:rPr>
        <w:t xml:space="preserve"> spotkań, zajęć kulturalnych itp.</w:t>
      </w:r>
      <w:r w:rsidR="00913DD7">
        <w:rPr>
          <w:sz w:val="24"/>
          <w:szCs w:val="24"/>
        </w:rPr>
        <w:t xml:space="preserve"> </w:t>
      </w:r>
      <w:r w:rsidR="00973EC7">
        <w:rPr>
          <w:sz w:val="24"/>
          <w:szCs w:val="24"/>
        </w:rPr>
        <w:t>w celu prowadzenia w nim szeroko pojętych zajęć kulturalnych wraz z wymianą ws</w:t>
      </w:r>
      <w:r w:rsidR="009A1FA2">
        <w:rPr>
          <w:sz w:val="24"/>
          <w:szCs w:val="24"/>
        </w:rPr>
        <w:t>zystkich</w:t>
      </w:r>
      <w:bookmarkStart w:id="0" w:name="_GoBack"/>
      <w:bookmarkEnd w:id="0"/>
      <w:r w:rsidR="00D74EE4">
        <w:rPr>
          <w:sz w:val="24"/>
          <w:szCs w:val="24"/>
        </w:rPr>
        <w:t xml:space="preserve"> instalacji wewnętrznych,</w:t>
      </w:r>
    </w:p>
    <w:p w14:paraId="455B5D3F" w14:textId="7D41B1F8" w:rsidR="00973EC7" w:rsidRDefault="00973EC7" w:rsidP="00913D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zaprojektowanie zagospodarowania terenu na ww. działkach </w:t>
      </w:r>
      <w:r w:rsidR="0097566A" w:rsidRPr="0097566A">
        <w:rPr>
          <w:sz w:val="24"/>
          <w:szCs w:val="24"/>
        </w:rPr>
        <w:t>m.in. na wykonani</w:t>
      </w:r>
      <w:r w:rsidR="0097566A">
        <w:rPr>
          <w:sz w:val="24"/>
          <w:szCs w:val="24"/>
        </w:rPr>
        <w:t>e</w:t>
      </w:r>
      <w:r w:rsidR="0097566A" w:rsidRPr="0097566A">
        <w:rPr>
          <w:sz w:val="24"/>
          <w:szCs w:val="24"/>
        </w:rPr>
        <w:t xml:space="preserve"> dojść, miejsc postojowych, ławek, koszy, małej architektury, itp.</w:t>
      </w:r>
      <w:r w:rsidR="0097566A">
        <w:rPr>
          <w:sz w:val="24"/>
          <w:szCs w:val="24"/>
        </w:rPr>
        <w:t xml:space="preserve">, </w:t>
      </w:r>
      <w:r w:rsidRPr="00973EC7">
        <w:rPr>
          <w:sz w:val="24"/>
          <w:szCs w:val="24"/>
        </w:rPr>
        <w:t>w tym uwzględnienie połączenia aspektów kulturowych z ochroną środowiska w otoczeniu obiektu</w:t>
      </w:r>
      <w:r w:rsidR="0097566A">
        <w:rPr>
          <w:sz w:val="24"/>
          <w:szCs w:val="24"/>
        </w:rPr>
        <w:t xml:space="preserve">, </w:t>
      </w:r>
    </w:p>
    <w:p w14:paraId="7E2C6C98" w14:textId="77777777" w:rsidR="00584E22" w:rsidRDefault="00584E22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-zaprojektowanie windy i dostosowanie budynku dla osób wg. programu ”Dostępność plus i </w:t>
      </w:r>
    </w:p>
    <w:p w14:paraId="229AA14E" w14:textId="094F01B4" w:rsidR="00584E22" w:rsidRDefault="00584E22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zapewnieniu dostępności”</w:t>
      </w:r>
    </w:p>
    <w:p w14:paraId="6BAF8192" w14:textId="12BC567E" w:rsidR="00AE453C" w:rsidRPr="00AE453C" w:rsidRDefault="006D6C4A" w:rsidP="00AE453C">
      <w:pPr>
        <w:spacing w:after="0"/>
        <w:rPr>
          <w:b/>
        </w:rPr>
      </w:pPr>
      <w:r>
        <w:rPr>
          <w:b/>
        </w:rPr>
        <w:t xml:space="preserve">3) opracowanie </w:t>
      </w:r>
      <w:r w:rsidR="00AE453C" w:rsidRPr="00AE453C">
        <w:rPr>
          <w:b/>
        </w:rPr>
        <w:t xml:space="preserve"> dokumentacji</w:t>
      </w:r>
      <w:r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470ABD0B" w14:textId="0DE2A786" w:rsidR="00AE453C" w:rsidRDefault="00AE453C" w:rsidP="00AE453C">
      <w:pPr>
        <w:spacing w:after="0"/>
      </w:pPr>
      <w:r>
        <w:t>-</w:t>
      </w:r>
      <w:r w:rsidR="00A633E3">
        <w:t xml:space="preserve"> </w:t>
      </w:r>
      <w:r>
        <w:t>projektu zagospodarowania</w:t>
      </w:r>
      <w:r w:rsidR="004F48CC">
        <w:t xml:space="preserve"> terenu</w:t>
      </w:r>
      <w:r w:rsidR="00AE6D7B">
        <w:t xml:space="preserve"> -3 egz.</w:t>
      </w:r>
      <w:r w:rsidR="00CC52FA">
        <w:t xml:space="preserve"> ( jeżeli będzie wymagany ).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02032458" w14:textId="0669C4AE" w:rsidR="00AE453C" w:rsidRDefault="00AE453C" w:rsidP="00AE453C">
      <w:pPr>
        <w:spacing w:after="0"/>
      </w:pPr>
      <w:r>
        <w:t xml:space="preserve">- projektu technicznego </w:t>
      </w:r>
      <w:r w:rsidR="006D6C4A">
        <w:t xml:space="preserve"> w wymaganych branżach</w:t>
      </w:r>
      <w:r w:rsidR="00AE6D7B">
        <w:t xml:space="preserve">   -</w:t>
      </w:r>
      <w:r>
        <w:t xml:space="preserve"> 3 </w:t>
      </w:r>
      <w:proofErr w:type="spellStart"/>
      <w:r>
        <w:t>egz</w:t>
      </w:r>
      <w:proofErr w:type="spellEnd"/>
    </w:p>
    <w:p w14:paraId="697B6295" w14:textId="2303696B" w:rsidR="00F265CA" w:rsidRDefault="00F265CA" w:rsidP="00AE453C">
      <w:pPr>
        <w:spacing w:after="0"/>
      </w:pPr>
      <w:r>
        <w:t>- projektu wykonawczego – 1 egz.</w:t>
      </w:r>
    </w:p>
    <w:p w14:paraId="0C046DC0" w14:textId="48867676" w:rsidR="004F48CC" w:rsidRDefault="00F265CA" w:rsidP="00AE453C">
      <w:pPr>
        <w:spacing w:after="0"/>
      </w:pPr>
      <w:r>
        <w:t>-</w:t>
      </w:r>
      <w:r w:rsidR="00A633E3">
        <w:t xml:space="preserve"> </w:t>
      </w:r>
      <w:r w:rsidR="00DC15F7">
        <w:t>i</w:t>
      </w:r>
      <w:r w:rsidR="004F48CC">
        <w:t>nfrastruktury</w:t>
      </w:r>
      <w:r w:rsidR="00A633E3">
        <w:t xml:space="preserve"> technicznej </w:t>
      </w:r>
      <w:r w:rsidR="004F48CC">
        <w:t xml:space="preserve"> w wymaganym zakresie</w:t>
      </w:r>
    </w:p>
    <w:p w14:paraId="048892AF" w14:textId="2318DD45" w:rsidR="00DC15F7" w:rsidRDefault="00DC15F7" w:rsidP="00AE453C">
      <w:pPr>
        <w:spacing w:after="0"/>
      </w:pPr>
      <w:bookmarkStart w:id="1" w:name="_Hlk140581667"/>
      <w:r>
        <w:t xml:space="preserve"> -projekt instalacji fotowoltaicznej</w:t>
      </w:r>
    </w:p>
    <w:p w14:paraId="4D95F32C" w14:textId="4163F8CC" w:rsidR="00AE453C" w:rsidRDefault="00AE453C" w:rsidP="00AE453C">
      <w:pPr>
        <w:spacing w:after="0"/>
      </w:pPr>
      <w:r>
        <w:t>-</w:t>
      </w:r>
      <w:r w:rsidR="00A633E3">
        <w:t xml:space="preserve"> </w:t>
      </w:r>
      <w:r>
        <w:t>specyfikacja techniczne – 1 egz.</w:t>
      </w:r>
    </w:p>
    <w:bookmarkEnd w:id="1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15D6BD92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>aktualizacja mapy do celów projektowych w wymaganym zakresie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</w:t>
      </w:r>
      <w:proofErr w:type="spellStart"/>
      <w:r>
        <w:t>ul</w:t>
      </w:r>
      <w:r w:rsidR="008D6663">
        <w:t>i</w:t>
      </w:r>
      <w:r>
        <w:t>cp</w:t>
      </w:r>
      <w:proofErr w:type="spellEnd"/>
    </w:p>
    <w:p w14:paraId="6B891104" w14:textId="77777777" w:rsidR="00352EA1" w:rsidRDefault="00352EA1" w:rsidP="00352EA1">
      <w:pPr>
        <w:rPr>
          <w:b/>
          <w:bCs/>
        </w:rPr>
      </w:pPr>
    </w:p>
    <w:p w14:paraId="18406822" w14:textId="1C93C213" w:rsidR="00352EA1" w:rsidRPr="00352EA1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79290836" w14:textId="77777777" w:rsidR="006D6C4A" w:rsidRDefault="006D6C4A" w:rsidP="00AE453C">
      <w:pPr>
        <w:rPr>
          <w:b/>
          <w:bCs/>
        </w:rPr>
      </w:pP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proofErr w:type="spellStart"/>
      <w:r w:rsidRPr="00847CE3">
        <w:rPr>
          <w:b/>
          <w:bCs/>
        </w:rPr>
        <w:t>Dz.U</w:t>
      </w:r>
      <w:proofErr w:type="spellEnd"/>
      <w:r w:rsidRPr="00847CE3">
        <w:rPr>
          <w:b/>
          <w:bCs/>
        </w:rPr>
        <w:t>. 2022 poz. 1679</w:t>
      </w:r>
      <w:r>
        <w:rPr>
          <w:b/>
          <w:bCs/>
        </w:rPr>
        <w:t>)</w:t>
      </w:r>
    </w:p>
    <w:p w14:paraId="7003687B" w14:textId="5A2D3278" w:rsidR="00847CE3" w:rsidRDefault="00847CE3" w:rsidP="00847CE3">
      <w:pPr>
        <w:rPr>
          <w:b/>
          <w:bCs/>
        </w:rPr>
      </w:pPr>
    </w:p>
    <w:p w14:paraId="018F2A4D" w14:textId="77777777" w:rsidR="008A6234" w:rsidRDefault="008A6234" w:rsidP="00AE453C"/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3A1E"/>
    <w:rsid w:val="000B48C8"/>
    <w:rsid w:val="000C3F39"/>
    <w:rsid w:val="000F0C6F"/>
    <w:rsid w:val="00182AE7"/>
    <w:rsid w:val="00183521"/>
    <w:rsid w:val="001B08E2"/>
    <w:rsid w:val="001D319C"/>
    <w:rsid w:val="0022084F"/>
    <w:rsid w:val="002554DA"/>
    <w:rsid w:val="00335782"/>
    <w:rsid w:val="00352EA1"/>
    <w:rsid w:val="00383D29"/>
    <w:rsid w:val="0042403C"/>
    <w:rsid w:val="004252C8"/>
    <w:rsid w:val="00431C29"/>
    <w:rsid w:val="004D7758"/>
    <w:rsid w:val="004F19DF"/>
    <w:rsid w:val="004F48CC"/>
    <w:rsid w:val="00511332"/>
    <w:rsid w:val="005603C0"/>
    <w:rsid w:val="0057064D"/>
    <w:rsid w:val="00584E22"/>
    <w:rsid w:val="005F1A0F"/>
    <w:rsid w:val="00612B4B"/>
    <w:rsid w:val="0061325C"/>
    <w:rsid w:val="00650F17"/>
    <w:rsid w:val="00653A17"/>
    <w:rsid w:val="0067257B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73EC7"/>
    <w:rsid w:val="0097566A"/>
    <w:rsid w:val="009A1FA2"/>
    <w:rsid w:val="009A2357"/>
    <w:rsid w:val="009B3442"/>
    <w:rsid w:val="009F5EC2"/>
    <w:rsid w:val="00A34F3D"/>
    <w:rsid w:val="00A35D20"/>
    <w:rsid w:val="00A504E0"/>
    <w:rsid w:val="00A633E3"/>
    <w:rsid w:val="00A65955"/>
    <w:rsid w:val="00AE453C"/>
    <w:rsid w:val="00AE6D7B"/>
    <w:rsid w:val="00B636A8"/>
    <w:rsid w:val="00B64F59"/>
    <w:rsid w:val="00C14180"/>
    <w:rsid w:val="00CA50A5"/>
    <w:rsid w:val="00CC52FA"/>
    <w:rsid w:val="00CD7E36"/>
    <w:rsid w:val="00D10A35"/>
    <w:rsid w:val="00D3297F"/>
    <w:rsid w:val="00D36E2E"/>
    <w:rsid w:val="00D74EE4"/>
    <w:rsid w:val="00D9436B"/>
    <w:rsid w:val="00DC15F7"/>
    <w:rsid w:val="00E0301B"/>
    <w:rsid w:val="00E73B9C"/>
    <w:rsid w:val="00EB3ABE"/>
    <w:rsid w:val="00EC3804"/>
    <w:rsid w:val="00EC756C"/>
    <w:rsid w:val="00F265CA"/>
    <w:rsid w:val="00F33FB3"/>
    <w:rsid w:val="00FE3C87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6</cp:revision>
  <dcterms:created xsi:type="dcterms:W3CDTF">2024-09-18T06:07:00Z</dcterms:created>
  <dcterms:modified xsi:type="dcterms:W3CDTF">2024-12-18T14:09:00Z</dcterms:modified>
</cp:coreProperties>
</file>