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261D" w14:textId="77777777" w:rsidR="000913E2" w:rsidRDefault="000913E2" w:rsidP="00DC1EF1">
      <w:pPr>
        <w:tabs>
          <w:tab w:val="left" w:pos="7513"/>
        </w:tabs>
        <w:spacing w:after="0" w:line="240" w:lineRule="auto"/>
        <w:ind w:left="181"/>
        <w:jc w:val="right"/>
      </w:pPr>
    </w:p>
    <w:p w14:paraId="64D1783F" w14:textId="77777777" w:rsidR="000913E2" w:rsidRPr="000913E2" w:rsidRDefault="000913E2" w:rsidP="000913E2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309872" w14:textId="046354E7" w:rsidR="000913E2" w:rsidRPr="000913E2" w:rsidRDefault="000913E2" w:rsidP="00560BE3">
      <w:pPr>
        <w:widowControl w:val="0"/>
        <w:tabs>
          <w:tab w:val="center" w:pos="4536"/>
          <w:tab w:val="right" w:pos="9072"/>
        </w:tabs>
        <w:suppressAutoHyphens/>
        <w:spacing w:after="0" w:line="360" w:lineRule="auto"/>
        <w:jc w:val="center"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6152F249" w14:textId="77777777" w:rsidR="000913E2" w:rsidRDefault="000913E2" w:rsidP="00DC1EF1">
      <w:pPr>
        <w:tabs>
          <w:tab w:val="left" w:pos="7513"/>
        </w:tabs>
        <w:spacing w:after="0" w:line="240" w:lineRule="auto"/>
        <w:ind w:left="181"/>
        <w:jc w:val="right"/>
      </w:pPr>
    </w:p>
    <w:p w14:paraId="4625CCDC" w14:textId="77777777" w:rsidR="000913E2" w:rsidRDefault="000913E2" w:rsidP="00DC1EF1">
      <w:pPr>
        <w:tabs>
          <w:tab w:val="left" w:pos="7513"/>
        </w:tabs>
        <w:spacing w:after="0" w:line="240" w:lineRule="auto"/>
        <w:ind w:left="181"/>
        <w:jc w:val="right"/>
      </w:pPr>
    </w:p>
    <w:p w14:paraId="45EBF19D" w14:textId="488291C9" w:rsidR="00BE0EB2" w:rsidRDefault="00BE0EB2" w:rsidP="00DC1EF1">
      <w:pPr>
        <w:tabs>
          <w:tab w:val="left" w:pos="7513"/>
        </w:tabs>
        <w:spacing w:after="0" w:line="240" w:lineRule="auto"/>
        <w:ind w:left="181"/>
        <w:jc w:val="right"/>
      </w:pPr>
      <w:r w:rsidRPr="00585A39">
        <w:t xml:space="preserve">Kraków, dnia </w:t>
      </w:r>
      <w:r w:rsidR="00560BE3">
        <w:t>26</w:t>
      </w:r>
      <w:r w:rsidR="004A7C59">
        <w:t xml:space="preserve"> maja</w:t>
      </w:r>
      <w:r w:rsidRPr="00585A39">
        <w:t xml:space="preserve"> 20</w:t>
      </w:r>
      <w:r>
        <w:t>2</w:t>
      </w:r>
      <w:r w:rsidR="000913E2">
        <w:t>2</w:t>
      </w:r>
      <w:r w:rsidRPr="00585A39">
        <w:t xml:space="preserve"> r.</w:t>
      </w:r>
    </w:p>
    <w:p w14:paraId="4AC4F254" w14:textId="77777777" w:rsidR="00DC1EF1" w:rsidRDefault="00DC1EF1" w:rsidP="00DC1EF1">
      <w:pPr>
        <w:spacing w:after="0" w:line="240" w:lineRule="auto"/>
        <w:ind w:left="181" w:right="720"/>
        <w:jc w:val="right"/>
        <w:rPr>
          <w:b/>
          <w:bCs/>
        </w:rPr>
      </w:pPr>
    </w:p>
    <w:p w14:paraId="07A0F9B7" w14:textId="476364AC" w:rsidR="00BE0EB2" w:rsidRPr="00951AD7" w:rsidRDefault="00BE0EB2" w:rsidP="00BE0EB2">
      <w:pPr>
        <w:spacing w:after="0" w:line="240" w:lineRule="auto"/>
        <w:ind w:right="720"/>
        <w:jc w:val="both"/>
      </w:pPr>
      <w:r w:rsidRPr="00951AD7">
        <w:rPr>
          <w:b/>
          <w:bCs/>
        </w:rPr>
        <w:t>Do wszystkich wykonawców, którzy pobrali SWZ</w:t>
      </w:r>
    </w:p>
    <w:p w14:paraId="4598A79D" w14:textId="77777777" w:rsidR="00BE0EB2" w:rsidRDefault="00BE0EB2" w:rsidP="00BE0EB2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  <w:u w:val="single"/>
        </w:rPr>
      </w:pPr>
    </w:p>
    <w:p w14:paraId="381184F7" w14:textId="2F88D4DB" w:rsidR="00560BE3" w:rsidRDefault="00BE0EB2" w:rsidP="00B04182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  <w:u w:val="single"/>
        </w:rPr>
      </w:pPr>
      <w:r w:rsidRPr="00951AD7">
        <w:rPr>
          <w:i/>
          <w:sz w:val="20"/>
          <w:szCs w:val="20"/>
          <w:u w:val="single"/>
        </w:rPr>
        <w:t>Dotyczy:</w:t>
      </w:r>
      <w:r w:rsidR="000913E2" w:rsidRPr="000913E2">
        <w:rPr>
          <w:i/>
          <w:sz w:val="20"/>
          <w:szCs w:val="20"/>
          <w:u w:val="single"/>
        </w:rPr>
        <w:t xml:space="preserve"> postępowanie na </w:t>
      </w:r>
      <w:proofErr w:type="spellStart"/>
      <w:r w:rsidR="00560BE3" w:rsidRPr="00560BE3">
        <w:rPr>
          <w:i/>
          <w:sz w:val="20"/>
          <w:szCs w:val="20"/>
          <w:u w:val="single"/>
        </w:rPr>
        <w:t>na</w:t>
      </w:r>
      <w:proofErr w:type="spellEnd"/>
      <w:r w:rsidR="00560BE3" w:rsidRPr="00560BE3">
        <w:rPr>
          <w:i/>
          <w:sz w:val="20"/>
          <w:szCs w:val="20"/>
          <w:u w:val="single"/>
        </w:rPr>
        <w:t xml:space="preserve"> wyłonienie Wykonawcy w zakresie wykonania, dostawy i montażu 5 stref pracy dla studentów zlokalizowanych w wykuszu segmentu IIIA i IB oraz w holu w segmencie IA na 1 i 2 piętrze budynku Wydziału Zarządzania i Komunikacji Społecznej ( WZIKS) UJ przy ul. </w:t>
      </w:r>
      <w:proofErr w:type="spellStart"/>
      <w:r w:rsidR="00560BE3" w:rsidRPr="00560BE3">
        <w:rPr>
          <w:i/>
          <w:sz w:val="20"/>
          <w:szCs w:val="20"/>
          <w:u w:val="single"/>
        </w:rPr>
        <w:t>Łojsiewicza</w:t>
      </w:r>
      <w:proofErr w:type="spellEnd"/>
      <w:r w:rsidR="00560BE3" w:rsidRPr="00560BE3">
        <w:rPr>
          <w:i/>
          <w:sz w:val="20"/>
          <w:szCs w:val="20"/>
          <w:u w:val="single"/>
        </w:rPr>
        <w:t xml:space="preserve"> 4 w Krakowie</w:t>
      </w:r>
      <w:r w:rsidR="00560BE3">
        <w:rPr>
          <w:i/>
          <w:sz w:val="20"/>
          <w:szCs w:val="20"/>
          <w:u w:val="single"/>
        </w:rPr>
        <w:t>.</w:t>
      </w:r>
    </w:p>
    <w:p w14:paraId="0C630C7A" w14:textId="7F8212F0" w:rsidR="00BE0EB2" w:rsidRPr="00951AD7" w:rsidRDefault="000913E2" w:rsidP="00B04182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  <w:u w:val="single"/>
        </w:rPr>
      </w:pPr>
      <w:r w:rsidRPr="000913E2">
        <w:rPr>
          <w:i/>
          <w:sz w:val="20"/>
          <w:szCs w:val="20"/>
          <w:u w:val="single"/>
        </w:rPr>
        <w:t>(Nr sprawy: 80.272.</w:t>
      </w:r>
      <w:r w:rsidR="001D7CEB">
        <w:rPr>
          <w:i/>
          <w:sz w:val="20"/>
          <w:szCs w:val="20"/>
          <w:u w:val="single"/>
        </w:rPr>
        <w:t>197</w:t>
      </w:r>
      <w:r w:rsidRPr="000913E2">
        <w:rPr>
          <w:i/>
          <w:sz w:val="20"/>
          <w:szCs w:val="20"/>
          <w:u w:val="single"/>
        </w:rPr>
        <w:t>.2022)</w:t>
      </w:r>
    </w:p>
    <w:p w14:paraId="5DB08EDF" w14:textId="77777777" w:rsidR="00BE0EB2" w:rsidRDefault="00BE0EB2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</w:p>
    <w:p w14:paraId="5F9A3CA7" w14:textId="77777777" w:rsidR="004A7C59" w:rsidRDefault="004A7C59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</w:p>
    <w:p w14:paraId="1401FC9C" w14:textId="384C3BAD" w:rsidR="00BE0EB2" w:rsidRPr="00BE0EB2" w:rsidRDefault="00BE0EB2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  <w:r w:rsidRPr="00BE0EB2">
        <w:rPr>
          <w:b/>
          <w:bCs/>
          <w:sz w:val="24"/>
          <w:szCs w:val="24"/>
        </w:rPr>
        <w:t>PYTANIA I ODPOWIEDZI, MODYFIKACJE</w:t>
      </w:r>
    </w:p>
    <w:p w14:paraId="5965F899" w14:textId="08AD1DD4" w:rsidR="00BE0EB2" w:rsidRPr="00F17F62" w:rsidRDefault="00BE0EB2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  <w:r w:rsidRPr="00BE0EB2">
        <w:rPr>
          <w:b/>
          <w:bCs/>
          <w:sz w:val="24"/>
          <w:szCs w:val="24"/>
        </w:rPr>
        <w:t>SPECYFIKACJI WARUNKÓW ZAMÓWIENIA</w:t>
      </w:r>
    </w:p>
    <w:p w14:paraId="151AB7BC" w14:textId="3B15C695" w:rsidR="004B6A7B" w:rsidRDefault="004B6A7B" w:rsidP="00BE0EB2">
      <w:pPr>
        <w:spacing w:after="0" w:line="240" w:lineRule="auto"/>
        <w:ind w:right="720"/>
        <w:rPr>
          <w:b/>
          <w:bCs/>
        </w:rPr>
      </w:pPr>
    </w:p>
    <w:p w14:paraId="4D701BE4" w14:textId="77777777" w:rsidR="004A7C59" w:rsidRDefault="004A7C59" w:rsidP="00BE0EB2">
      <w:pPr>
        <w:spacing w:after="0" w:line="240" w:lineRule="auto"/>
        <w:ind w:right="720"/>
        <w:rPr>
          <w:b/>
          <w:bCs/>
        </w:rPr>
      </w:pPr>
    </w:p>
    <w:p w14:paraId="37FEDB87" w14:textId="125A9CF3" w:rsidR="00BE0EB2" w:rsidRPr="00F17F62" w:rsidRDefault="00BE0EB2" w:rsidP="00BE0EB2">
      <w:pPr>
        <w:spacing w:after="0" w:line="240" w:lineRule="auto"/>
        <w:ind w:right="720"/>
      </w:pPr>
      <w:r w:rsidRPr="00F17F62">
        <w:rPr>
          <w:i/>
          <w:iCs/>
        </w:rPr>
        <w:t>Szanowni Państwo,</w:t>
      </w:r>
    </w:p>
    <w:p w14:paraId="47388AA2" w14:textId="77777777" w:rsidR="00BE0EB2" w:rsidRDefault="00BE0EB2" w:rsidP="00BE0EB2">
      <w:pPr>
        <w:spacing w:after="0" w:line="240" w:lineRule="auto"/>
        <w:ind w:right="72"/>
        <w:jc w:val="both"/>
      </w:pPr>
    </w:p>
    <w:p w14:paraId="5F2B325B" w14:textId="2233AF28" w:rsidR="00BE0EB2" w:rsidRPr="00F17F62" w:rsidRDefault="00BE0EB2" w:rsidP="00560BE3">
      <w:pPr>
        <w:spacing w:after="0" w:line="240" w:lineRule="auto"/>
        <w:ind w:right="72"/>
        <w:jc w:val="both"/>
      </w:pPr>
      <w:r w:rsidRPr="00E97455">
        <w:t>Uprzejmie informujemy, iż w przedmiotowym postępowaniu do zamawiającego wpłynęł</w:t>
      </w:r>
      <w:r w:rsidR="008D22F7">
        <w:t>y</w:t>
      </w:r>
      <w:r w:rsidRPr="00E97455">
        <w:t xml:space="preserve"> pytani</w:t>
      </w:r>
      <w:r w:rsidR="008D22F7">
        <w:t>a</w:t>
      </w:r>
      <w:r w:rsidRPr="00E97455">
        <w:t xml:space="preserve"> dotyczące specyfikacji warunków zamówienia. Poniżej zamieszczamy </w:t>
      </w:r>
      <w:r w:rsidR="008D22F7">
        <w:t>ich</w:t>
      </w:r>
      <w:r w:rsidR="00B04182">
        <w:t xml:space="preserve"> </w:t>
      </w:r>
      <w:r w:rsidRPr="00E97455">
        <w:t>treść wraz z odpowied</w:t>
      </w:r>
      <w:r w:rsidR="00B04182">
        <w:t>zi</w:t>
      </w:r>
      <w:r w:rsidR="008D22F7">
        <w:t>ami</w:t>
      </w:r>
      <w:r w:rsidRPr="00E97455">
        <w:t>.</w:t>
      </w:r>
      <w:r w:rsidRPr="00585A39">
        <w:t xml:space="preserve"> </w:t>
      </w:r>
    </w:p>
    <w:p w14:paraId="1737AE2B" w14:textId="77777777" w:rsidR="00BE0EB2" w:rsidRPr="007F7251" w:rsidRDefault="00BE0EB2" w:rsidP="00560BE3">
      <w:pPr>
        <w:pStyle w:val="Akapitzlist1"/>
        <w:ind w:left="0"/>
        <w:jc w:val="both"/>
        <w:rPr>
          <w:i/>
          <w:iCs/>
        </w:rPr>
      </w:pPr>
    </w:p>
    <w:p w14:paraId="305118F3" w14:textId="2E73E657" w:rsidR="002C3B0D" w:rsidRPr="00DC1EF1" w:rsidRDefault="00DC1EF1" w:rsidP="00560BE3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iCs/>
          <w:sz w:val="22"/>
          <w:szCs w:val="22"/>
          <w:u w:val="single"/>
        </w:rPr>
      </w:pPr>
      <w:bookmarkStart w:id="0" w:name="_Hlk90968284"/>
      <w:bookmarkStart w:id="1" w:name="_Hlk104456288"/>
      <w:r w:rsidRPr="00DC1EF1">
        <w:rPr>
          <w:rFonts w:ascii="Calibri" w:hAnsi="Calibri"/>
          <w:b/>
          <w:i/>
          <w:iCs/>
          <w:sz w:val="22"/>
          <w:szCs w:val="22"/>
          <w:u w:val="single"/>
        </w:rPr>
        <w:t xml:space="preserve">1/ </w:t>
      </w:r>
      <w:r w:rsidR="00BE0EB2" w:rsidRPr="00DC1EF1">
        <w:rPr>
          <w:rFonts w:ascii="Calibri" w:hAnsi="Calibri"/>
          <w:b/>
          <w:i/>
          <w:iCs/>
          <w:sz w:val="22"/>
          <w:szCs w:val="22"/>
          <w:u w:val="single"/>
        </w:rPr>
        <w:t>Pytanie:</w:t>
      </w:r>
      <w:r w:rsidR="00BE0EB2" w:rsidRPr="00DC1EF1">
        <w:rPr>
          <w:rFonts w:ascii="Calibri" w:hAnsi="Calibri"/>
          <w:i/>
          <w:iCs/>
          <w:sz w:val="22"/>
          <w:szCs w:val="22"/>
          <w:u w:val="single"/>
        </w:rPr>
        <w:t xml:space="preserve"> </w:t>
      </w:r>
    </w:p>
    <w:bookmarkEnd w:id="0"/>
    <w:p w14:paraId="25072A38" w14:textId="73335FB1" w:rsidR="00560BE3" w:rsidRPr="00560BE3" w:rsidRDefault="00560BE3" w:rsidP="00560BE3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iCs/>
          <w:sz w:val="22"/>
          <w:szCs w:val="22"/>
        </w:rPr>
      </w:pPr>
      <w:r w:rsidRPr="00560BE3">
        <w:rPr>
          <w:rFonts w:ascii="Calibri" w:hAnsi="Calibri"/>
          <w:i/>
          <w:iCs/>
          <w:sz w:val="22"/>
          <w:szCs w:val="22"/>
        </w:rPr>
        <w:t xml:space="preserve">Czy </w:t>
      </w:r>
      <w:bookmarkStart w:id="2" w:name="_Hlk104456421"/>
      <w:r w:rsidRPr="00560BE3">
        <w:rPr>
          <w:rFonts w:ascii="Calibri" w:hAnsi="Calibri"/>
          <w:i/>
          <w:iCs/>
          <w:sz w:val="22"/>
          <w:szCs w:val="22"/>
        </w:rPr>
        <w:t>odbycie wizji lokalnej przed złożeniem oferty jest obligatoryjne</w:t>
      </w:r>
      <w:bookmarkEnd w:id="2"/>
      <w:r w:rsidRPr="00560BE3">
        <w:rPr>
          <w:rFonts w:ascii="Calibri" w:hAnsi="Calibri"/>
          <w:i/>
          <w:iCs/>
          <w:sz w:val="22"/>
          <w:szCs w:val="22"/>
        </w:rPr>
        <w:t>, czy Wykonawca na własne ryzyko może złożyć ofertę bez wcześniejszej wizji?</w:t>
      </w:r>
    </w:p>
    <w:p w14:paraId="2CFA6CC1" w14:textId="77777777" w:rsidR="00560BE3" w:rsidRDefault="00560BE3" w:rsidP="00560BE3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iCs/>
          <w:sz w:val="22"/>
          <w:szCs w:val="22"/>
        </w:rPr>
      </w:pPr>
    </w:p>
    <w:p w14:paraId="7ED54636" w14:textId="77777777" w:rsidR="002C3B0D" w:rsidRPr="00DC1EF1" w:rsidRDefault="00BE0EB2" w:rsidP="00560BE3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u w:val="single"/>
        </w:rPr>
      </w:pPr>
      <w:bookmarkStart w:id="3" w:name="_Hlk90968308"/>
      <w:r w:rsidRPr="00DC1EF1">
        <w:rPr>
          <w:rFonts w:eastAsia="Times New Roman"/>
          <w:b/>
          <w:u w:val="single"/>
          <w:lang w:eastAsia="pl-PL"/>
        </w:rPr>
        <w:t>Odpowiedź:</w:t>
      </w:r>
      <w:r w:rsidRPr="00DC1EF1">
        <w:rPr>
          <w:u w:val="single"/>
        </w:rPr>
        <w:t xml:space="preserve"> </w:t>
      </w:r>
    </w:p>
    <w:bookmarkEnd w:id="3"/>
    <w:p w14:paraId="37C55827" w14:textId="40FDDE40" w:rsidR="008D22F7" w:rsidRPr="00F55E14" w:rsidRDefault="00560BE3" w:rsidP="00560BE3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</w:t>
      </w:r>
      <w:r w:rsidRPr="00560BE3">
        <w:rPr>
          <w:rFonts w:eastAsia="Times New Roman"/>
          <w:b/>
          <w:lang w:eastAsia="pl-PL"/>
        </w:rPr>
        <w:t xml:space="preserve">dbycie wizji lokalnej przed złożeniem oferty </w:t>
      </w:r>
      <w:r w:rsidRPr="00560BE3">
        <w:rPr>
          <w:rFonts w:eastAsia="Times New Roman"/>
          <w:b/>
          <w:u w:val="single"/>
          <w:lang w:eastAsia="pl-PL"/>
        </w:rPr>
        <w:t xml:space="preserve">nie </w:t>
      </w:r>
      <w:r w:rsidRPr="00560BE3">
        <w:rPr>
          <w:rFonts w:eastAsia="Times New Roman"/>
          <w:b/>
          <w:u w:val="single"/>
          <w:lang w:eastAsia="pl-PL"/>
        </w:rPr>
        <w:t>jest obligatoryjne</w:t>
      </w:r>
      <w:r w:rsidRPr="00560BE3">
        <w:rPr>
          <w:rFonts w:eastAsia="Times New Roman"/>
          <w:b/>
          <w:lang w:eastAsia="pl-PL"/>
        </w:rPr>
        <w:t>, a jedynie zaleca</w:t>
      </w:r>
      <w:r>
        <w:rPr>
          <w:rFonts w:eastAsia="Times New Roman"/>
          <w:b/>
          <w:lang w:eastAsia="pl-PL"/>
        </w:rPr>
        <w:t>ne.</w:t>
      </w:r>
    </w:p>
    <w:p w14:paraId="1208A648" w14:textId="77777777" w:rsidR="00DC1EF1" w:rsidRDefault="00DC1EF1" w:rsidP="00560BE3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iCs/>
          <w:lang w:eastAsia="pl-PL"/>
        </w:rPr>
      </w:pPr>
    </w:p>
    <w:bookmarkEnd w:id="1"/>
    <w:p w14:paraId="29D0CBCD" w14:textId="47C29454" w:rsidR="00560BE3" w:rsidRPr="00DC1EF1" w:rsidRDefault="00560BE3" w:rsidP="00560BE3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iCs/>
          <w:sz w:val="22"/>
          <w:szCs w:val="22"/>
          <w:u w:val="single"/>
        </w:rPr>
      </w:pPr>
      <w:r>
        <w:rPr>
          <w:rFonts w:ascii="Calibri" w:hAnsi="Calibri"/>
          <w:b/>
          <w:i/>
          <w:iCs/>
          <w:sz w:val="22"/>
          <w:szCs w:val="22"/>
          <w:u w:val="single"/>
        </w:rPr>
        <w:t>2</w:t>
      </w:r>
      <w:r w:rsidRPr="00DC1EF1">
        <w:rPr>
          <w:rFonts w:ascii="Calibri" w:hAnsi="Calibri"/>
          <w:b/>
          <w:i/>
          <w:iCs/>
          <w:sz w:val="22"/>
          <w:szCs w:val="22"/>
          <w:u w:val="single"/>
        </w:rPr>
        <w:t>/ Pytanie:</w:t>
      </w:r>
      <w:r w:rsidRPr="00DC1EF1">
        <w:rPr>
          <w:rFonts w:ascii="Calibri" w:hAnsi="Calibri"/>
          <w:i/>
          <w:iCs/>
          <w:sz w:val="22"/>
          <w:szCs w:val="22"/>
          <w:u w:val="single"/>
        </w:rPr>
        <w:t xml:space="preserve"> </w:t>
      </w:r>
    </w:p>
    <w:p w14:paraId="07BD554C" w14:textId="76FD5558" w:rsidR="00560BE3" w:rsidRPr="004A5A07" w:rsidRDefault="00560BE3" w:rsidP="00560BE3">
      <w:pPr>
        <w:pStyle w:val="NormalnyWeb"/>
        <w:spacing w:before="0" w:beforeAutospacing="0" w:after="0" w:afterAutospacing="0"/>
        <w:jc w:val="both"/>
        <w:rPr>
          <w:i/>
        </w:rPr>
      </w:pPr>
      <w:r w:rsidRPr="00560BE3">
        <w:rPr>
          <w:rFonts w:ascii="Calibri" w:hAnsi="Calibri"/>
          <w:i/>
          <w:iCs/>
          <w:sz w:val="22"/>
          <w:szCs w:val="22"/>
        </w:rPr>
        <w:t xml:space="preserve"> Zamawiający w SWZ w rozdziale XII podpunkt 8.1.2 pisze, że oferta musi zawierać tabelę zgodności - załącznik nr 2 do formularza oferty. Jednak Zamawiający nie udostępnia nigdzie takiego załącznika. Proszę o uzupełnienie dokumentu lub zmianę tego wymogu.</w:t>
      </w:r>
    </w:p>
    <w:p w14:paraId="35FDDB21" w14:textId="77777777" w:rsidR="00560BE3" w:rsidRDefault="00560BE3" w:rsidP="00560BE3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pl-PL"/>
        </w:rPr>
      </w:pPr>
    </w:p>
    <w:p w14:paraId="057DEE80" w14:textId="6FC00E9F" w:rsidR="00560BE3" w:rsidRPr="00DC1EF1" w:rsidRDefault="00560BE3" w:rsidP="00560BE3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u w:val="single"/>
        </w:rPr>
      </w:pPr>
      <w:r w:rsidRPr="00DC1EF1">
        <w:rPr>
          <w:rFonts w:eastAsia="Times New Roman"/>
          <w:b/>
          <w:u w:val="single"/>
          <w:lang w:eastAsia="pl-PL"/>
        </w:rPr>
        <w:t>Odpowiedź:</w:t>
      </w:r>
      <w:r w:rsidRPr="00DC1EF1">
        <w:rPr>
          <w:u w:val="single"/>
        </w:rPr>
        <w:t xml:space="preserve"> </w:t>
      </w:r>
    </w:p>
    <w:p w14:paraId="6313EE1E" w14:textId="5A2BDD43" w:rsidR="00560BE3" w:rsidRDefault="00560BE3" w:rsidP="00560BE3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 w:rsidRPr="00560BE3">
        <w:rPr>
          <w:rFonts w:eastAsia="Times New Roman"/>
          <w:b/>
          <w:lang w:eastAsia="pl-PL"/>
        </w:rPr>
        <w:t xml:space="preserve">Zamawiający </w:t>
      </w:r>
      <w:r>
        <w:rPr>
          <w:rFonts w:eastAsia="Times New Roman"/>
          <w:b/>
          <w:lang w:eastAsia="pl-PL"/>
        </w:rPr>
        <w:t xml:space="preserve">informuje, że </w:t>
      </w:r>
      <w:r w:rsidRPr="00560BE3">
        <w:rPr>
          <w:rFonts w:eastAsia="Times New Roman"/>
          <w:b/>
          <w:lang w:eastAsia="pl-PL"/>
        </w:rPr>
        <w:t xml:space="preserve">w SWZ w rozdziale XII </w:t>
      </w:r>
      <w:r w:rsidRPr="000D6604">
        <w:rPr>
          <w:rFonts w:eastAsia="Times New Roman"/>
          <w:b/>
          <w:u w:val="single"/>
          <w:lang w:eastAsia="pl-PL"/>
        </w:rPr>
        <w:t xml:space="preserve">podpunkt 8.1.2 </w:t>
      </w:r>
      <w:r w:rsidR="000D6604" w:rsidRPr="000D6604">
        <w:rPr>
          <w:rFonts w:eastAsia="Times New Roman"/>
          <w:b/>
          <w:u w:val="single"/>
          <w:lang w:eastAsia="pl-PL"/>
        </w:rPr>
        <w:t>– skreśla się</w:t>
      </w:r>
      <w:r w:rsidR="000D6604">
        <w:rPr>
          <w:rFonts w:eastAsia="Times New Roman"/>
          <w:b/>
          <w:lang w:eastAsia="pl-PL"/>
        </w:rPr>
        <w:t>.</w:t>
      </w:r>
    </w:p>
    <w:p w14:paraId="4B334638" w14:textId="0EA2F375" w:rsidR="00560BE3" w:rsidRPr="00F55E14" w:rsidRDefault="00560BE3" w:rsidP="00560BE3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0919A225" w14:textId="77777777" w:rsidR="00560BE3" w:rsidRDefault="00560BE3" w:rsidP="00560BE3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iCs/>
          <w:lang w:eastAsia="pl-PL"/>
        </w:rPr>
      </w:pPr>
    </w:p>
    <w:p w14:paraId="0C322275" w14:textId="77777777" w:rsidR="007E5585" w:rsidRDefault="007E5585" w:rsidP="00560BE3">
      <w:pPr>
        <w:spacing w:after="0" w:line="240" w:lineRule="auto"/>
        <w:ind w:right="67"/>
        <w:jc w:val="both"/>
        <w:rPr>
          <w:b/>
          <w:bCs/>
        </w:rPr>
      </w:pPr>
    </w:p>
    <w:p w14:paraId="4BBAF501" w14:textId="534C7C5F" w:rsidR="00933869" w:rsidRDefault="008C7C15" w:rsidP="00560BE3">
      <w:pPr>
        <w:spacing w:after="0" w:line="240" w:lineRule="auto"/>
        <w:ind w:right="67"/>
        <w:jc w:val="both"/>
        <w:rPr>
          <w:b/>
          <w:bCs/>
        </w:rPr>
      </w:pPr>
      <w:r w:rsidRPr="00877745">
        <w:rPr>
          <w:b/>
          <w:bCs/>
        </w:rPr>
        <w:t>Zamawiający informuje, iż powyższe pytani</w:t>
      </w:r>
      <w:r w:rsidR="004A7C59">
        <w:rPr>
          <w:b/>
          <w:bCs/>
        </w:rPr>
        <w:t>e</w:t>
      </w:r>
      <w:r w:rsidRPr="00877745">
        <w:rPr>
          <w:b/>
          <w:bCs/>
        </w:rPr>
        <w:t xml:space="preserve"> i odpowied</w:t>
      </w:r>
      <w:r w:rsidR="004A7C59">
        <w:rPr>
          <w:b/>
          <w:bCs/>
        </w:rPr>
        <w:t>ź</w:t>
      </w:r>
      <w:r w:rsidRPr="00877745">
        <w:rPr>
          <w:b/>
          <w:bCs/>
        </w:rPr>
        <w:t xml:space="preserve"> stanowią integralną część</w:t>
      </w:r>
      <w:r w:rsidR="004A7C59">
        <w:rPr>
          <w:b/>
          <w:bCs/>
        </w:rPr>
        <w:t xml:space="preserve"> SWZ.</w:t>
      </w:r>
    </w:p>
    <w:p w14:paraId="13DEDD49" w14:textId="77777777" w:rsidR="00911DF8" w:rsidRDefault="00911DF8" w:rsidP="000049ED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</w:p>
    <w:p w14:paraId="7DA96714" w14:textId="77777777" w:rsidR="00911DF8" w:rsidRDefault="00911DF8" w:rsidP="000049ED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</w:p>
    <w:p w14:paraId="622BE27B" w14:textId="77777777" w:rsidR="00911DF8" w:rsidRDefault="00911DF8" w:rsidP="000049ED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</w:p>
    <w:p w14:paraId="53F14B50" w14:textId="66E45F60" w:rsidR="00BE0EB2" w:rsidRPr="000049ED" w:rsidRDefault="00BE0EB2" w:rsidP="000049ED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  <w:r w:rsidRPr="00585A39">
        <w:rPr>
          <w:i/>
          <w:sz w:val="22"/>
          <w:szCs w:val="22"/>
        </w:rPr>
        <w:t>Piotr Molczyk</w:t>
      </w:r>
    </w:p>
    <w:sectPr w:rsidR="00BE0EB2" w:rsidRPr="000049ED" w:rsidSect="0086365B">
      <w:pgSz w:w="11906" w:h="16838"/>
      <w:pgMar w:top="2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BAAB" w14:textId="77777777" w:rsidR="00BE0EB2" w:rsidRDefault="00BE0EB2" w:rsidP="00BE0EB2">
      <w:pPr>
        <w:spacing w:after="0" w:line="240" w:lineRule="auto"/>
      </w:pPr>
      <w:r>
        <w:separator/>
      </w:r>
    </w:p>
  </w:endnote>
  <w:endnote w:type="continuationSeparator" w:id="0">
    <w:p w14:paraId="76FF8E47" w14:textId="77777777" w:rsidR="00BE0EB2" w:rsidRDefault="00BE0EB2" w:rsidP="00BE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86AE" w14:textId="77777777" w:rsidR="00BE0EB2" w:rsidRDefault="00BE0EB2" w:rsidP="00BE0EB2">
      <w:pPr>
        <w:spacing w:after="0" w:line="240" w:lineRule="auto"/>
      </w:pPr>
      <w:r>
        <w:separator/>
      </w:r>
    </w:p>
  </w:footnote>
  <w:footnote w:type="continuationSeparator" w:id="0">
    <w:p w14:paraId="04EEE9CA" w14:textId="77777777" w:rsidR="00BE0EB2" w:rsidRDefault="00BE0EB2" w:rsidP="00BE0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B2"/>
    <w:rsid w:val="000049ED"/>
    <w:rsid w:val="000913E2"/>
    <w:rsid w:val="000A70A0"/>
    <w:rsid w:val="000D6604"/>
    <w:rsid w:val="001D7CEB"/>
    <w:rsid w:val="002C3B0D"/>
    <w:rsid w:val="004A7C59"/>
    <w:rsid w:val="004B6A7B"/>
    <w:rsid w:val="00560BE3"/>
    <w:rsid w:val="005B1C60"/>
    <w:rsid w:val="007E5585"/>
    <w:rsid w:val="0086365B"/>
    <w:rsid w:val="00877745"/>
    <w:rsid w:val="008C7C15"/>
    <w:rsid w:val="008D22F7"/>
    <w:rsid w:val="00911DF8"/>
    <w:rsid w:val="00933869"/>
    <w:rsid w:val="009F0204"/>
    <w:rsid w:val="00AC4CA6"/>
    <w:rsid w:val="00B04182"/>
    <w:rsid w:val="00B11DFB"/>
    <w:rsid w:val="00BE0EB2"/>
    <w:rsid w:val="00C077A6"/>
    <w:rsid w:val="00C71667"/>
    <w:rsid w:val="00CD6DEE"/>
    <w:rsid w:val="00DC1EF1"/>
    <w:rsid w:val="00F5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52FF01"/>
  <w15:chartTrackingRefBased/>
  <w15:docId w15:val="{31618BBA-D95B-4C93-A8A2-630C964B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BE0E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BE0EB2"/>
  </w:style>
  <w:style w:type="paragraph" w:styleId="Stopka">
    <w:name w:val="footer"/>
    <w:basedOn w:val="Normalny"/>
    <w:link w:val="StopkaZnak"/>
    <w:uiPriority w:val="99"/>
    <w:unhideWhenUsed/>
    <w:rsid w:val="00BE0E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E0EB2"/>
  </w:style>
  <w:style w:type="paragraph" w:styleId="NormalnyWeb">
    <w:name w:val="Normal (Web)"/>
    <w:basedOn w:val="Normalny"/>
    <w:rsid w:val="00BE0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E0EB2"/>
    <w:pPr>
      <w:spacing w:after="0" w:line="240" w:lineRule="auto"/>
      <w:ind w:left="720"/>
    </w:pPr>
    <w:rPr>
      <w:rFonts w:eastAsia="Times New Roman" w:cs="Calibri"/>
    </w:rPr>
  </w:style>
  <w:style w:type="table" w:styleId="Tabela-Siatka">
    <w:name w:val="Table Grid"/>
    <w:basedOn w:val="Standardowy"/>
    <w:uiPriority w:val="39"/>
    <w:rsid w:val="002C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004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Molczyk</dc:creator>
  <cp:keywords/>
  <dc:description/>
  <cp:lastModifiedBy>Piotr Molczyk</cp:lastModifiedBy>
  <cp:revision>3</cp:revision>
  <cp:lastPrinted>2021-12-21T07:49:00Z</cp:lastPrinted>
  <dcterms:created xsi:type="dcterms:W3CDTF">2022-05-26T09:25:00Z</dcterms:created>
  <dcterms:modified xsi:type="dcterms:W3CDTF">2022-05-26T09:26:00Z</dcterms:modified>
</cp:coreProperties>
</file>