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07" w:rsidRPr="00152534" w:rsidRDefault="003A1907" w:rsidP="003A1907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:rsidR="003A1907" w:rsidRPr="00E57C1D" w:rsidRDefault="003A1907" w:rsidP="003D6B9E">
      <w:pPr>
        <w:spacing w:line="360" w:lineRule="auto"/>
        <w:rPr>
          <w:rFonts w:ascii="Arial" w:hAnsi="Arial" w:cs="Arial"/>
          <w:sz w:val="22"/>
        </w:rPr>
      </w:pPr>
      <w:r w:rsidRPr="00E57C1D">
        <w:rPr>
          <w:rFonts w:ascii="Arial" w:hAnsi="Arial" w:cs="Arial"/>
          <w:sz w:val="22"/>
        </w:rPr>
        <w:t>Załącznik</w:t>
      </w:r>
      <w:r w:rsidR="003D6B9E" w:rsidRPr="00E57C1D">
        <w:rPr>
          <w:rFonts w:ascii="Arial" w:hAnsi="Arial" w:cs="Arial"/>
          <w:sz w:val="22"/>
        </w:rPr>
        <w:t xml:space="preserve"> nr 1 do SWZ</w:t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2"/>
        </w:rPr>
        <w:tab/>
      </w:r>
      <w:r w:rsidR="00E57C1D" w:rsidRPr="00E57C1D">
        <w:rPr>
          <w:rFonts w:ascii="Arial" w:hAnsi="Arial" w:cs="Arial"/>
          <w:sz w:val="20"/>
        </w:rPr>
        <w:tab/>
      </w:r>
      <w:r w:rsidR="002501A5">
        <w:rPr>
          <w:rFonts w:ascii="Arial" w:hAnsi="Arial" w:cs="Arial"/>
          <w:sz w:val="22"/>
        </w:rPr>
        <w:t>80</w:t>
      </w:r>
      <w:r w:rsidR="00E57C1D" w:rsidRPr="00E57C1D">
        <w:rPr>
          <w:rFonts w:ascii="Arial" w:hAnsi="Arial" w:cs="Arial"/>
          <w:sz w:val="22"/>
        </w:rPr>
        <w:t>/TPBN/202</w:t>
      </w:r>
      <w:r w:rsidR="002501A5">
        <w:rPr>
          <w:rFonts w:ascii="Arial" w:hAnsi="Arial" w:cs="Arial"/>
          <w:sz w:val="22"/>
        </w:rPr>
        <w:t>3</w:t>
      </w:r>
    </w:p>
    <w:p w:rsidR="003D6B9E" w:rsidRDefault="003D6B9E" w:rsidP="003A190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A1907" w:rsidRDefault="003A1907" w:rsidP="003A190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52534">
        <w:rPr>
          <w:rFonts w:ascii="Arial" w:hAnsi="Arial" w:cs="Arial"/>
          <w:b/>
          <w:u w:val="single"/>
        </w:rPr>
        <w:t>OPIS PRZEDMIOTU ZAMÓWIENIA</w:t>
      </w:r>
    </w:p>
    <w:p w:rsidR="00913EF1" w:rsidRPr="00F72288" w:rsidRDefault="00913EF1" w:rsidP="00913EF1">
      <w:pPr>
        <w:pStyle w:val="Tekstblokowy"/>
        <w:spacing w:after="140"/>
        <w:ind w:left="425" w:right="51"/>
        <w:jc w:val="center"/>
        <w:rPr>
          <w:rFonts w:ascii="Arial" w:hAnsi="Arial" w:cs="Arial"/>
          <w:b/>
          <w:szCs w:val="22"/>
        </w:rPr>
      </w:pPr>
      <w:r w:rsidRPr="00F72288">
        <w:rPr>
          <w:rFonts w:ascii="Arial" w:hAnsi="Arial" w:cs="Arial"/>
          <w:b/>
          <w:bCs/>
          <w:szCs w:val="22"/>
        </w:rPr>
        <w:t>„</w:t>
      </w:r>
      <w:r w:rsidRPr="00F72288">
        <w:rPr>
          <w:rFonts w:ascii="Arial" w:hAnsi="Arial" w:cs="Arial"/>
          <w:b/>
          <w:caps/>
          <w:szCs w:val="22"/>
        </w:rPr>
        <w:t>Usługa sprzątania pomieszczeń posterunku policji w osieku</w:t>
      </w:r>
      <w:r>
        <w:rPr>
          <w:rFonts w:ascii="Arial" w:hAnsi="Arial" w:cs="Arial"/>
          <w:b/>
          <w:caps/>
          <w:szCs w:val="22"/>
        </w:rPr>
        <w:br/>
      </w:r>
      <w:r w:rsidRPr="00F72288">
        <w:rPr>
          <w:rFonts w:ascii="Arial" w:hAnsi="Arial" w:cs="Arial"/>
          <w:b/>
          <w:caps/>
          <w:szCs w:val="22"/>
        </w:rPr>
        <w:t>i posterunku policji w szydłowie</w:t>
      </w:r>
      <w:r>
        <w:rPr>
          <w:rFonts w:ascii="Arial" w:hAnsi="Arial" w:cs="Arial"/>
          <w:b/>
          <w:szCs w:val="22"/>
        </w:rPr>
        <w:t>”</w:t>
      </w:r>
    </w:p>
    <w:p w:rsidR="00913EF1" w:rsidRPr="00152534" w:rsidRDefault="00913EF1" w:rsidP="003A1907">
      <w:pPr>
        <w:spacing w:line="360" w:lineRule="auto"/>
        <w:jc w:val="center"/>
        <w:rPr>
          <w:rFonts w:ascii="Arial" w:hAnsi="Arial" w:cs="Arial"/>
        </w:rPr>
      </w:pPr>
    </w:p>
    <w:p w:rsidR="003A1907" w:rsidRPr="003D6B9E" w:rsidRDefault="003D6B9E" w:rsidP="003A1907">
      <w:pPr>
        <w:spacing w:line="360" w:lineRule="auto"/>
        <w:jc w:val="both"/>
        <w:rPr>
          <w:rFonts w:ascii="Arial" w:hAnsi="Arial" w:cs="Arial"/>
          <w:b/>
        </w:rPr>
      </w:pPr>
      <w:r w:rsidRPr="003D6B9E">
        <w:rPr>
          <w:rFonts w:ascii="Arial" w:hAnsi="Arial" w:cs="Arial"/>
          <w:b/>
        </w:rPr>
        <w:t>PP w Osieku</w:t>
      </w:r>
    </w:p>
    <w:p w:rsidR="003A1907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152534">
        <w:rPr>
          <w:rFonts w:ascii="Arial" w:hAnsi="Arial" w:cs="Arial"/>
          <w:sz w:val="24"/>
        </w:rPr>
        <w:t xml:space="preserve">Powierzchnia pomieszczeń do sprzątania Posterunku Policji w Osieku przy </w:t>
      </w:r>
      <w:r>
        <w:rPr>
          <w:rFonts w:ascii="Arial" w:hAnsi="Arial" w:cs="Arial"/>
          <w:sz w:val="24"/>
        </w:rPr>
        <w:br/>
      </w:r>
      <w:r w:rsidRPr="00152534">
        <w:rPr>
          <w:rFonts w:ascii="Arial" w:hAnsi="Arial" w:cs="Arial"/>
          <w:sz w:val="24"/>
        </w:rPr>
        <w:t>ul. Wolności 1 wynosi – 94,</w:t>
      </w:r>
      <w:r w:rsidRPr="00302E32">
        <w:rPr>
          <w:rFonts w:ascii="Arial" w:hAnsi="Arial" w:cs="Arial"/>
          <w:sz w:val="24"/>
        </w:rPr>
        <w:t>97 m</w:t>
      </w:r>
      <w:r w:rsidRPr="00302E32">
        <w:rPr>
          <w:rFonts w:ascii="Arial" w:hAnsi="Arial" w:cs="Arial"/>
          <w:sz w:val="24"/>
          <w:vertAlign w:val="superscript"/>
        </w:rPr>
        <w:t xml:space="preserve">2 </w:t>
      </w:r>
      <w:r w:rsidRPr="00302E32">
        <w:rPr>
          <w:rFonts w:ascii="Arial" w:hAnsi="Arial" w:cs="Arial"/>
          <w:sz w:val="24"/>
        </w:rPr>
        <w:t>(81,37 m</w:t>
      </w:r>
      <w:r w:rsidRPr="00302E32">
        <w:rPr>
          <w:rFonts w:ascii="Arial" w:hAnsi="Arial" w:cs="Arial"/>
          <w:sz w:val="24"/>
          <w:vertAlign w:val="superscript"/>
        </w:rPr>
        <w:t>2</w:t>
      </w:r>
      <w:r w:rsidRPr="00302E32">
        <w:rPr>
          <w:rFonts w:ascii="Arial" w:hAnsi="Arial" w:cs="Arial"/>
          <w:sz w:val="24"/>
        </w:rPr>
        <w:t xml:space="preserve"> – sprzątanie odbywa się codziennie; 13,6 m</w:t>
      </w:r>
      <w:r w:rsidRPr="00302E32">
        <w:rPr>
          <w:rFonts w:ascii="Arial" w:hAnsi="Arial" w:cs="Arial"/>
          <w:sz w:val="24"/>
          <w:vertAlign w:val="superscript"/>
        </w:rPr>
        <w:t xml:space="preserve">2 </w:t>
      </w:r>
      <w:r w:rsidRPr="00302E32">
        <w:rPr>
          <w:rFonts w:ascii="Arial" w:hAnsi="Arial" w:cs="Arial"/>
          <w:sz w:val="24"/>
        </w:rPr>
        <w:t xml:space="preserve">– sprzątanie </w:t>
      </w:r>
      <w:r w:rsidR="00E00652" w:rsidRPr="0084172F">
        <w:rPr>
          <w:rFonts w:ascii="Arial" w:hAnsi="Arial" w:cs="Arial"/>
          <w:sz w:val="24"/>
        </w:rPr>
        <w:t xml:space="preserve">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– pomieszczenia kotłowni + serwerownia).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Podział szczegółowy powierzchni do sprzątania: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korytarzy – 22,94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sanitariatów – 8,38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pomieszczeń socjalnych (stołówki, szatnie) – 16,30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pokoje biurowe i pomieszczenia pracy – 32,44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kotłownia – 9,29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serwerownia – 4,31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pomieszczenia gospodarcze – 1,31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okien (9 szt.) – 12,99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6C66CA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okno wewnętrzne, podawcze (1 szt.) – 1,08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drzwi przeszklonych (3 szt.) – 5,40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roletki z tkaniny (8szt.) – 10,13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powierzchnia podłóg : </w:t>
      </w:r>
      <w:r>
        <w:rPr>
          <w:rFonts w:ascii="Arial" w:hAnsi="Arial" w:cs="Arial"/>
          <w:sz w:val="24"/>
        </w:rPr>
        <w:tab/>
        <w:t>gres: 62,53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C7338A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tarkett : 32,44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302E32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Zakres sprzątania obejmuje: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codzienne sprzątanie pomieszczeń, sanitariatów, ciągów komunikacyjnych, zmywanie podłóg oraz odkurzanie;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codzienne opróżnianie koszy, czyszczenie mebli;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 xml:space="preserve">czyszczenie </w:t>
      </w:r>
      <w:r>
        <w:rPr>
          <w:rFonts w:ascii="Arial" w:hAnsi="Arial" w:cs="Arial"/>
          <w:sz w:val="24"/>
        </w:rPr>
        <w:t>rolet</w:t>
      </w:r>
      <w:r w:rsidRPr="00302E32">
        <w:rPr>
          <w:rFonts w:ascii="Arial" w:hAnsi="Arial" w:cs="Arial"/>
          <w:sz w:val="24"/>
        </w:rPr>
        <w:t xml:space="preserve">, drzwi przeszklonych 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 xml:space="preserve">czyszczenie i konserwacja podłóg 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;</w:t>
      </w:r>
    </w:p>
    <w:p w:rsidR="007D08CB" w:rsidRDefault="003A1907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sprzątanie pomieszczeń kotłowni i serwerowni</w:t>
      </w:r>
      <w:r w:rsidR="008624AF">
        <w:rPr>
          <w:rFonts w:ascii="Arial" w:hAnsi="Arial" w:cs="Arial"/>
          <w:sz w:val="24"/>
        </w:rPr>
        <w:t xml:space="preserve"> </w:t>
      </w:r>
      <w:r w:rsidR="00E00652" w:rsidRPr="0084172F">
        <w:rPr>
          <w:rFonts w:ascii="Arial" w:hAnsi="Arial" w:cs="Arial"/>
          <w:sz w:val="24"/>
        </w:rPr>
        <w:t xml:space="preserve">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 xml:space="preserve">w okresie obowiązywania </w:t>
      </w:r>
      <w:r w:rsidR="007D08CB">
        <w:rPr>
          <w:rFonts w:ascii="Arial" w:hAnsi="Arial" w:cs="Arial"/>
          <w:sz w:val="24"/>
        </w:rPr>
        <w:t xml:space="preserve">umowy </w:t>
      </w:r>
    </w:p>
    <w:p w:rsidR="007D08CB" w:rsidRPr="007D08CB" w:rsidRDefault="007D08CB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mycie okien – minimalnie </w:t>
      </w:r>
      <w:r w:rsidR="008624AF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raz</w:t>
      </w:r>
      <w:r w:rsidR="008624AF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w okresie obowiązywania umowy.</w:t>
      </w:r>
    </w:p>
    <w:p w:rsidR="003A1907" w:rsidRPr="0086751C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Pomieszczenie </w:t>
      </w:r>
      <w:r w:rsidRPr="0086751C">
        <w:rPr>
          <w:rFonts w:ascii="Arial" w:hAnsi="Arial" w:cs="Arial"/>
          <w:sz w:val="24"/>
        </w:rPr>
        <w:t>serwerowni sprzątane</w:t>
      </w:r>
      <w:r w:rsidR="00E57C1D">
        <w:rPr>
          <w:rFonts w:ascii="Arial" w:hAnsi="Arial" w:cs="Arial"/>
          <w:sz w:val="24"/>
        </w:rPr>
        <w:t xml:space="preserve"> będzie w obecności pracownika P</w:t>
      </w:r>
      <w:r w:rsidRPr="0086751C">
        <w:rPr>
          <w:rFonts w:ascii="Arial" w:hAnsi="Arial" w:cs="Arial"/>
          <w:sz w:val="24"/>
        </w:rPr>
        <w:t>olicji.</w:t>
      </w:r>
    </w:p>
    <w:p w:rsidR="003A1907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8624AF" w:rsidRPr="0086751C" w:rsidRDefault="008624AF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zamówienia będzie wykonywał zlecone czynności zatrudnionym przez siebie pracownikiem i przeszkolonym w zakresie bhp i p.poż. Ilość pracowników – 1 osoba.</w:t>
      </w:r>
    </w:p>
    <w:p w:rsidR="003A1907" w:rsidRPr="007C413A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 xml:space="preserve">Sprzątanie będzie </w:t>
      </w:r>
      <w:r w:rsidRPr="007C413A">
        <w:rPr>
          <w:rFonts w:ascii="Arial" w:hAnsi="Arial" w:cs="Arial"/>
          <w:sz w:val="24"/>
        </w:rPr>
        <w:t xml:space="preserve">wykonywane w każdym dniu ustawowo pracującym </w:t>
      </w:r>
    </w:p>
    <w:p w:rsidR="003A1907" w:rsidRPr="0086751C" w:rsidRDefault="003A1907" w:rsidP="003A190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7C413A">
        <w:rPr>
          <w:rFonts w:ascii="Arial" w:hAnsi="Arial" w:cs="Arial"/>
          <w:sz w:val="24"/>
        </w:rPr>
        <w:t>(w godzinach od 7.00 do 1</w:t>
      </w:r>
      <w:r w:rsidR="007C413A" w:rsidRPr="007C413A">
        <w:rPr>
          <w:rFonts w:ascii="Arial" w:hAnsi="Arial" w:cs="Arial"/>
          <w:sz w:val="24"/>
        </w:rPr>
        <w:t>4</w:t>
      </w:r>
      <w:r w:rsidRPr="007C413A">
        <w:rPr>
          <w:rFonts w:ascii="Arial" w:hAnsi="Arial" w:cs="Arial"/>
          <w:sz w:val="24"/>
        </w:rPr>
        <w:t xml:space="preserve">.00), we wszystkich pomieszczeniach budynku Posterunku Policji w Osieku przy </w:t>
      </w:r>
      <w:r w:rsidRPr="0086751C">
        <w:rPr>
          <w:rFonts w:ascii="Arial" w:hAnsi="Arial" w:cs="Arial"/>
          <w:sz w:val="24"/>
        </w:rPr>
        <w:t>ul. Wolności 1.</w:t>
      </w:r>
    </w:p>
    <w:p w:rsidR="008624AF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>Fakturę Vat należy przesłać do Komendy Powiatowej Policji w Staszowie celem potwierdzenia wykonania usługi przez odpowiedniego pracownika gospodarczego.</w:t>
      </w:r>
    </w:p>
    <w:p w:rsidR="003A1907" w:rsidRPr="0086751C" w:rsidRDefault="008624AF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Możliwość wizji lokalnej pomieszczeń PP w Osieku.</w:t>
      </w:r>
      <w:r w:rsidR="003A1907" w:rsidRPr="0086751C">
        <w:rPr>
          <w:rFonts w:ascii="Arial" w:hAnsi="Arial" w:cs="Arial"/>
          <w:sz w:val="24"/>
        </w:rPr>
        <w:t xml:space="preserve"> </w:t>
      </w:r>
    </w:p>
    <w:p w:rsidR="00FD6EAB" w:rsidRPr="0084172F" w:rsidRDefault="008624AF" w:rsidP="00FD6EA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obowiązywania umowy: 24</w:t>
      </w:r>
      <w:r w:rsidR="00FD6EAB">
        <w:rPr>
          <w:rFonts w:ascii="Arial" w:hAnsi="Arial" w:cs="Arial"/>
          <w:sz w:val="24"/>
        </w:rPr>
        <w:t xml:space="preserve"> miesiące od </w:t>
      </w:r>
      <w:r w:rsidR="001C1130">
        <w:rPr>
          <w:rFonts w:ascii="Arial" w:hAnsi="Arial" w:cs="Arial"/>
          <w:sz w:val="24"/>
        </w:rPr>
        <w:t xml:space="preserve">12.02.2024 r. lub </w:t>
      </w:r>
      <w:bookmarkStart w:id="0" w:name="_GoBack"/>
      <w:bookmarkEnd w:id="0"/>
      <w:r w:rsidR="00FD6EAB">
        <w:rPr>
          <w:rFonts w:ascii="Arial" w:hAnsi="Arial" w:cs="Arial"/>
          <w:sz w:val="24"/>
        </w:rPr>
        <w:t xml:space="preserve">do </w:t>
      </w:r>
      <w:r w:rsidR="001C1130">
        <w:rPr>
          <w:rFonts w:ascii="Arial" w:hAnsi="Arial" w:cs="Arial"/>
          <w:sz w:val="24"/>
        </w:rPr>
        <w:t xml:space="preserve">wykorzystania </w:t>
      </w:r>
      <w:r w:rsidR="00FD6EAB">
        <w:rPr>
          <w:rFonts w:ascii="Arial" w:hAnsi="Arial" w:cs="Arial"/>
          <w:sz w:val="24"/>
        </w:rPr>
        <w:t>środków przeznaczonych na sfinansowanie zamówienia.</w:t>
      </w:r>
    </w:p>
    <w:p w:rsidR="00170E40" w:rsidRDefault="00170E40"/>
    <w:p w:rsidR="008A76B9" w:rsidRDefault="008A76B9"/>
    <w:p w:rsidR="008A76B9" w:rsidRPr="003D6B9E" w:rsidRDefault="003D6B9E">
      <w:pPr>
        <w:rPr>
          <w:rFonts w:ascii="Arial" w:hAnsi="Arial" w:cs="Arial"/>
          <w:b/>
        </w:rPr>
      </w:pPr>
      <w:r w:rsidRPr="003D6B9E">
        <w:rPr>
          <w:rFonts w:ascii="Arial" w:hAnsi="Arial" w:cs="Arial"/>
          <w:b/>
        </w:rPr>
        <w:t>PP w Szyd</w:t>
      </w:r>
      <w:r>
        <w:rPr>
          <w:rFonts w:ascii="Arial" w:hAnsi="Arial" w:cs="Arial"/>
          <w:b/>
        </w:rPr>
        <w:t>ł</w:t>
      </w:r>
      <w:r w:rsidRPr="003D6B9E">
        <w:rPr>
          <w:rFonts w:ascii="Arial" w:hAnsi="Arial" w:cs="Arial"/>
          <w:b/>
        </w:rPr>
        <w:t>owie</w:t>
      </w:r>
    </w:p>
    <w:p w:rsidR="003D6B9E" w:rsidRDefault="003D6B9E"/>
    <w:p w:rsidR="003D6B9E" w:rsidRPr="003D6B9E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D6B9E">
        <w:rPr>
          <w:rFonts w:ascii="Arial" w:hAnsi="Arial" w:cs="Arial"/>
          <w:sz w:val="24"/>
          <w:szCs w:val="24"/>
        </w:rPr>
        <w:t xml:space="preserve">Powierzchnia pomieszczeń do sprzątania Posterunku Policji w Szydłowie przy </w:t>
      </w:r>
      <w:r w:rsidRPr="003D6B9E">
        <w:rPr>
          <w:rFonts w:ascii="Arial" w:hAnsi="Arial" w:cs="Arial"/>
          <w:sz w:val="24"/>
          <w:szCs w:val="24"/>
        </w:rPr>
        <w:br/>
        <w:t>ul. Targowej 5 wynosi – 87,84 m</w:t>
      </w:r>
      <w:r w:rsidRPr="003D6B9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>(77,34 m</w:t>
      </w:r>
      <w:r w:rsidRPr="003D6B9E">
        <w:rPr>
          <w:rFonts w:ascii="Arial" w:hAnsi="Arial" w:cs="Arial"/>
          <w:sz w:val="24"/>
          <w:szCs w:val="24"/>
          <w:vertAlign w:val="superscript"/>
        </w:rPr>
        <w:t>2</w:t>
      </w:r>
      <w:r w:rsidRPr="003D6B9E">
        <w:rPr>
          <w:rFonts w:ascii="Arial" w:hAnsi="Arial" w:cs="Arial"/>
          <w:sz w:val="24"/>
          <w:szCs w:val="24"/>
        </w:rPr>
        <w:t xml:space="preserve"> – sprzątanie odbywa się codziennie; 10,5 m</w:t>
      </w:r>
      <w:r w:rsidRPr="003D6B9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 xml:space="preserve">– sprzątanie </w:t>
      </w:r>
      <w:r w:rsidR="00EB580F">
        <w:rPr>
          <w:rFonts w:ascii="Arial" w:hAnsi="Arial" w:cs="Arial"/>
          <w:sz w:val="24"/>
          <w:szCs w:val="24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>raz</w:t>
      </w:r>
      <w:r w:rsidR="00EB580F">
        <w:rPr>
          <w:rFonts w:ascii="Arial" w:hAnsi="Arial" w:cs="Arial"/>
          <w:sz w:val="24"/>
          <w:szCs w:val="24"/>
        </w:rPr>
        <w:t>y</w:t>
      </w:r>
      <w:r w:rsidRPr="003D6B9E">
        <w:rPr>
          <w:rFonts w:ascii="Arial" w:hAnsi="Arial" w:cs="Arial"/>
          <w:sz w:val="24"/>
          <w:szCs w:val="24"/>
        </w:rPr>
        <w:t xml:space="preserve"> w okresie obowiązywania umowy</w:t>
      </w:r>
      <w:r w:rsidR="00EB580F">
        <w:rPr>
          <w:rFonts w:ascii="Arial" w:hAnsi="Arial" w:cs="Arial"/>
          <w:sz w:val="24"/>
          <w:szCs w:val="24"/>
        </w:rPr>
        <w:t xml:space="preserve"> </w:t>
      </w:r>
      <w:r w:rsidRPr="003D6B9E">
        <w:rPr>
          <w:rFonts w:ascii="Arial" w:hAnsi="Arial" w:cs="Arial"/>
          <w:sz w:val="24"/>
          <w:szCs w:val="24"/>
        </w:rPr>
        <w:t>– pomieszczenia kotłowni + serwerownia).</w:t>
      </w:r>
    </w:p>
    <w:p w:rsidR="003D6B9E" w:rsidRP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D6B9E">
        <w:rPr>
          <w:rFonts w:ascii="Arial" w:hAnsi="Arial" w:cs="Arial"/>
          <w:sz w:val="24"/>
          <w:szCs w:val="24"/>
        </w:rPr>
        <w:t>Podział szczegółowy powierzchni do sprzątania: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korytarzy – 18,97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sanitariatów – 8,99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pomieszczeń socjalnych (stołówki, szatnie) – 12,85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pokoje biurowe i pomieszczenia pracy – 33,33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kotłownia – 5,56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serwerownia – 4,94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pomieszczenia gospodarcze – 3,20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okien – 8,85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drzwi przeszklonych – 2,00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rolety antywłamaniowe – 2,48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powierzchnia podłóg : </w:t>
      </w:r>
      <w:r>
        <w:rPr>
          <w:rFonts w:ascii="Arial" w:hAnsi="Arial" w:cs="Arial"/>
          <w:sz w:val="24"/>
        </w:rPr>
        <w:tab/>
        <w:t>gres: 54,51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Pr="00C7338A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tarkett : 33,33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Pr="0084172F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Zakres sprzątania obejmuje: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codzienne sprzątanie pomieszczeń, sanitariatów, ciągów komunikacyjnych, zmywanie podłóg oraz odkurzanie;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codzienne opróżnianie koszy, czyszczenie mebli;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czys</w:t>
      </w:r>
      <w:r>
        <w:rPr>
          <w:rFonts w:ascii="Arial" w:hAnsi="Arial" w:cs="Arial"/>
          <w:sz w:val="24"/>
        </w:rPr>
        <w:t>zczenie rolet antywłamaniowych</w:t>
      </w:r>
      <w:r w:rsidRPr="0084172F">
        <w:rPr>
          <w:rFonts w:ascii="Arial" w:hAnsi="Arial" w:cs="Arial"/>
          <w:sz w:val="24"/>
        </w:rPr>
        <w:t>, drzwi przeszklonych –</w:t>
      </w:r>
      <w:r w:rsidR="00EB580F">
        <w:rPr>
          <w:rFonts w:ascii="Arial" w:hAnsi="Arial" w:cs="Arial"/>
          <w:sz w:val="24"/>
        </w:rPr>
        <w:t xml:space="preserve"> 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w </w:t>
      </w:r>
      <w:r>
        <w:rPr>
          <w:rFonts w:ascii="Arial" w:hAnsi="Arial" w:cs="Arial"/>
          <w:sz w:val="24"/>
        </w:rPr>
        <w:t>okresie obowiązywania umowy</w:t>
      </w:r>
      <w:r w:rsidRPr="0084172F">
        <w:rPr>
          <w:rFonts w:ascii="Arial" w:hAnsi="Arial" w:cs="Arial"/>
          <w:sz w:val="24"/>
        </w:rPr>
        <w:t>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 xml:space="preserve">czyszczenie i konserwacja podłóg – </w:t>
      </w:r>
      <w:r w:rsidR="00EB580F">
        <w:rPr>
          <w:rFonts w:ascii="Arial" w:hAnsi="Arial" w:cs="Arial"/>
          <w:sz w:val="24"/>
        </w:rPr>
        <w:t xml:space="preserve">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okresie obowiązywania umowy</w:t>
      </w:r>
      <w:r w:rsidRPr="0084172F">
        <w:rPr>
          <w:rFonts w:ascii="Arial" w:hAnsi="Arial" w:cs="Arial"/>
          <w:sz w:val="24"/>
        </w:rPr>
        <w:t>;</w:t>
      </w:r>
    </w:p>
    <w:p w:rsidR="003D6B9E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sprzątanie pomieszczeń kotłowni i serwerowni</w:t>
      </w:r>
      <w:r w:rsidR="00EB580F">
        <w:rPr>
          <w:rFonts w:ascii="Arial" w:hAnsi="Arial" w:cs="Arial"/>
          <w:sz w:val="24"/>
        </w:rPr>
        <w:t xml:space="preserve"> </w:t>
      </w:r>
      <w:r w:rsidRPr="0084172F">
        <w:rPr>
          <w:rFonts w:ascii="Arial" w:hAnsi="Arial" w:cs="Arial"/>
          <w:sz w:val="24"/>
        </w:rPr>
        <w:t xml:space="preserve">– </w:t>
      </w:r>
      <w:r w:rsidR="00EB580F">
        <w:rPr>
          <w:rFonts w:ascii="Arial" w:hAnsi="Arial" w:cs="Arial"/>
          <w:sz w:val="24"/>
        </w:rPr>
        <w:t xml:space="preserve">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okresie obowiązywania umowy</w:t>
      </w:r>
    </w:p>
    <w:p w:rsidR="003D6B9E" w:rsidRPr="007D08CB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mycie o</w:t>
      </w:r>
      <w:r w:rsidR="00EB580F">
        <w:rPr>
          <w:rFonts w:ascii="Arial" w:hAnsi="Arial" w:cs="Arial"/>
          <w:sz w:val="24"/>
        </w:rPr>
        <w:t>kien – minimalnie 2</w:t>
      </w:r>
      <w:r>
        <w:rPr>
          <w:rFonts w:ascii="Arial" w:hAnsi="Arial" w:cs="Arial"/>
          <w:sz w:val="24"/>
        </w:rPr>
        <w:t xml:space="preserve"> raz</w:t>
      </w:r>
      <w:r w:rsidR="00EB580F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w okresie obowiązywania umowy.</w:t>
      </w:r>
    </w:p>
    <w:p w:rsidR="003D6B9E" w:rsidRPr="0084172F" w:rsidRDefault="003D6B9E" w:rsidP="003D6B9E">
      <w:pPr>
        <w:pStyle w:val="Akapitzlist"/>
        <w:spacing w:after="200" w:line="360" w:lineRule="auto"/>
        <w:ind w:left="1068"/>
        <w:jc w:val="both"/>
        <w:rPr>
          <w:rFonts w:ascii="Arial" w:hAnsi="Arial" w:cs="Arial"/>
          <w:sz w:val="24"/>
        </w:rPr>
      </w:pPr>
    </w:p>
    <w:p w:rsidR="003D6B9E" w:rsidRPr="0084172F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Pomieszczenie serwerowni sprzątane</w:t>
      </w:r>
      <w:r w:rsidR="00E57C1D">
        <w:rPr>
          <w:rFonts w:ascii="Arial" w:hAnsi="Arial" w:cs="Arial"/>
          <w:sz w:val="24"/>
        </w:rPr>
        <w:t xml:space="preserve"> będzie w obecności pracownika P</w:t>
      </w:r>
      <w:r w:rsidRPr="0084172F">
        <w:rPr>
          <w:rFonts w:ascii="Arial" w:hAnsi="Arial" w:cs="Arial"/>
          <w:sz w:val="24"/>
        </w:rPr>
        <w:t>olicji.</w:t>
      </w:r>
    </w:p>
    <w:p w:rsidR="003D6B9E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20243D" w:rsidRPr="0086751C" w:rsidRDefault="0020243D" w:rsidP="0020243D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zamówienia będzie wykonywał zlecone czynności zatrudnionym przez siebie pracownikiem i przeszkolonym w zakresie bhp i p.poż. Ilość pracowników – 1 osoba.</w:t>
      </w:r>
    </w:p>
    <w:p w:rsidR="003D6B9E" w:rsidRPr="00BB6D20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 xml:space="preserve">Sprzątanie będzie </w:t>
      </w:r>
      <w:r w:rsidRPr="00BB6D20">
        <w:rPr>
          <w:rFonts w:ascii="Arial" w:hAnsi="Arial" w:cs="Arial"/>
          <w:sz w:val="24"/>
        </w:rPr>
        <w:t xml:space="preserve">wykonywane w każdym dniu ustawowo pracującym </w:t>
      </w:r>
    </w:p>
    <w:p w:rsidR="003D6B9E" w:rsidRPr="0084172F" w:rsidRDefault="003D6B9E" w:rsidP="003D6B9E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BB6D20">
        <w:rPr>
          <w:rFonts w:ascii="Arial" w:hAnsi="Arial" w:cs="Arial"/>
          <w:sz w:val="24"/>
        </w:rPr>
        <w:t xml:space="preserve">(w godzinach od 7.00 do 14.00), we </w:t>
      </w:r>
      <w:r w:rsidRPr="0084172F">
        <w:rPr>
          <w:rFonts w:ascii="Arial" w:hAnsi="Arial" w:cs="Arial"/>
          <w:sz w:val="24"/>
        </w:rPr>
        <w:t>wszystkich pomieszczeniach budynku Posterunku Policji w Szydłowie przy ul. Targowej 5.</w:t>
      </w:r>
    </w:p>
    <w:p w:rsidR="0020243D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Fakturę Vat należy przesłać do Komendy Powiatowej Policji w Staszowie celem potwierdzenia wykonania usługi przez odpowiedniego pracownika gospodarczego.</w:t>
      </w:r>
    </w:p>
    <w:p w:rsidR="0020243D" w:rsidRPr="0086751C" w:rsidRDefault="0020243D" w:rsidP="0020243D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Możliwość wizji lokalnej pomieszczeń PP w Osieku.</w:t>
      </w:r>
      <w:r w:rsidRPr="0086751C">
        <w:rPr>
          <w:rFonts w:ascii="Arial" w:hAnsi="Arial" w:cs="Arial"/>
          <w:sz w:val="24"/>
        </w:rPr>
        <w:t xml:space="preserve"> </w:t>
      </w:r>
    </w:p>
    <w:p w:rsidR="001C1130" w:rsidRPr="0084172F" w:rsidRDefault="001C1130" w:rsidP="001C113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obowiązywania umowy: 24 miesiące od 12.02.2024 r. </w:t>
      </w:r>
      <w:r>
        <w:rPr>
          <w:rFonts w:ascii="Arial" w:hAnsi="Arial" w:cs="Arial"/>
          <w:sz w:val="24"/>
        </w:rPr>
        <w:t xml:space="preserve">lub </w:t>
      </w:r>
      <w:r>
        <w:rPr>
          <w:rFonts w:ascii="Arial" w:hAnsi="Arial" w:cs="Arial"/>
          <w:sz w:val="24"/>
        </w:rPr>
        <w:t>do wykorzystania środków przeznaczonych na sfinansowanie zamówienia.</w:t>
      </w:r>
    </w:p>
    <w:p w:rsidR="003D6B9E" w:rsidRPr="001C1130" w:rsidRDefault="003D6B9E" w:rsidP="001C1130">
      <w:pPr>
        <w:spacing w:after="200" w:line="360" w:lineRule="auto"/>
        <w:ind w:left="360"/>
        <w:jc w:val="both"/>
        <w:rPr>
          <w:rFonts w:ascii="Arial" w:hAnsi="Arial" w:cs="Arial"/>
        </w:rPr>
      </w:pPr>
    </w:p>
    <w:p w:rsidR="003D6B9E" w:rsidRDefault="003D6B9E"/>
    <w:sectPr w:rsidR="003D6B9E" w:rsidSect="00E57C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CB2CDC"/>
    <w:multiLevelType w:val="hybridMultilevel"/>
    <w:tmpl w:val="A7EE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907"/>
    <w:rsid w:val="00057A3D"/>
    <w:rsid w:val="00170E40"/>
    <w:rsid w:val="001C1130"/>
    <w:rsid w:val="0020243D"/>
    <w:rsid w:val="002501A5"/>
    <w:rsid w:val="0031178B"/>
    <w:rsid w:val="003656A3"/>
    <w:rsid w:val="00392441"/>
    <w:rsid w:val="003A1907"/>
    <w:rsid w:val="003C1ADF"/>
    <w:rsid w:val="003D6B9E"/>
    <w:rsid w:val="0056705F"/>
    <w:rsid w:val="0064189E"/>
    <w:rsid w:val="0068700D"/>
    <w:rsid w:val="007A4822"/>
    <w:rsid w:val="007C413A"/>
    <w:rsid w:val="007D08CB"/>
    <w:rsid w:val="008624AF"/>
    <w:rsid w:val="008A76B9"/>
    <w:rsid w:val="00913EF1"/>
    <w:rsid w:val="00B125F4"/>
    <w:rsid w:val="00B1329E"/>
    <w:rsid w:val="00B748D9"/>
    <w:rsid w:val="00DA2B53"/>
    <w:rsid w:val="00DA2FAA"/>
    <w:rsid w:val="00E00652"/>
    <w:rsid w:val="00E57C1D"/>
    <w:rsid w:val="00EB580F"/>
    <w:rsid w:val="00F42BBA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0CE1-66CE-4EF5-92B4-2BD6E18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07"/>
    <w:pPr>
      <w:ind w:left="720"/>
      <w:contextualSpacing/>
    </w:pPr>
    <w:rPr>
      <w:sz w:val="20"/>
      <w:szCs w:val="20"/>
    </w:rPr>
  </w:style>
  <w:style w:type="paragraph" w:styleId="Tekstblokowy">
    <w:name w:val="Block Text"/>
    <w:basedOn w:val="Normalny"/>
    <w:semiHidden/>
    <w:rsid w:val="00913EF1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Wojtek Czekaj</cp:lastModifiedBy>
  <cp:revision>16</cp:revision>
  <cp:lastPrinted>2022-02-04T10:27:00Z</cp:lastPrinted>
  <dcterms:created xsi:type="dcterms:W3CDTF">2022-01-25T08:58:00Z</dcterms:created>
  <dcterms:modified xsi:type="dcterms:W3CDTF">2023-12-29T11:39:00Z</dcterms:modified>
</cp:coreProperties>
</file>