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16" w:rsidRPr="006F04AE" w:rsidRDefault="00B31316" w:rsidP="00B31316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F04AE">
        <w:rPr>
          <w:rFonts w:ascii="Arial" w:hAnsi="Arial" w:cs="Arial"/>
          <w:b/>
          <w:sz w:val="24"/>
          <w:szCs w:val="24"/>
        </w:rPr>
        <w:t xml:space="preserve">Załącznik nr </w:t>
      </w:r>
      <w:r w:rsidR="005F346E">
        <w:rPr>
          <w:rFonts w:ascii="Arial" w:hAnsi="Arial" w:cs="Arial"/>
          <w:b/>
          <w:sz w:val="24"/>
          <w:szCs w:val="24"/>
        </w:rPr>
        <w:t>1</w:t>
      </w:r>
    </w:p>
    <w:p w:rsidR="00B31316" w:rsidRPr="006F04AE" w:rsidRDefault="00B31316" w:rsidP="00B8715E">
      <w:pPr>
        <w:rPr>
          <w:rFonts w:ascii="Arial" w:hAnsi="Arial" w:cs="Arial"/>
          <w:b/>
          <w:sz w:val="24"/>
          <w:szCs w:val="24"/>
        </w:rPr>
      </w:pPr>
      <w:r w:rsidRPr="006F04AE">
        <w:rPr>
          <w:rFonts w:ascii="Arial" w:hAnsi="Arial" w:cs="Arial"/>
          <w:b/>
          <w:sz w:val="24"/>
          <w:szCs w:val="24"/>
        </w:rPr>
        <w:t>I</w:t>
      </w:r>
      <w:r w:rsidR="00C945DB" w:rsidRPr="006F04AE">
        <w:rPr>
          <w:rFonts w:ascii="Arial" w:hAnsi="Arial" w:cs="Arial"/>
          <w:b/>
          <w:sz w:val="24"/>
          <w:szCs w:val="24"/>
        </w:rPr>
        <w:t>.</w:t>
      </w:r>
      <w:r w:rsidRPr="006F04AE">
        <w:rPr>
          <w:rFonts w:ascii="Arial" w:hAnsi="Arial" w:cs="Arial"/>
          <w:b/>
          <w:sz w:val="24"/>
          <w:szCs w:val="24"/>
        </w:rPr>
        <w:t xml:space="preserve"> Zakres projektu:</w:t>
      </w:r>
      <w:r w:rsidR="00372775" w:rsidRPr="006F04AE">
        <w:rPr>
          <w:rFonts w:ascii="Arial" w:hAnsi="Arial" w:cs="Arial"/>
          <w:b/>
          <w:sz w:val="24"/>
          <w:szCs w:val="24"/>
        </w:rPr>
        <w:t xml:space="preserve"> </w:t>
      </w:r>
    </w:p>
    <w:p w:rsidR="00422B50" w:rsidRPr="006F04AE" w:rsidRDefault="00760EC1" w:rsidP="008873AE">
      <w:pPr>
        <w:jc w:val="both"/>
        <w:rPr>
          <w:rFonts w:ascii="Arial" w:hAnsi="Arial" w:cs="Arial"/>
          <w:sz w:val="24"/>
          <w:szCs w:val="24"/>
        </w:rPr>
      </w:pPr>
      <w:r w:rsidRPr="006F04AE">
        <w:rPr>
          <w:rFonts w:ascii="Arial" w:hAnsi="Arial" w:cs="Arial"/>
          <w:b/>
          <w:sz w:val="24"/>
          <w:szCs w:val="24"/>
        </w:rPr>
        <w:t xml:space="preserve">Korytarz: </w:t>
      </w:r>
      <w:r w:rsidR="00EE23B8" w:rsidRPr="006F04AE">
        <w:rPr>
          <w:rFonts w:ascii="Arial" w:hAnsi="Arial" w:cs="Arial"/>
          <w:sz w:val="24"/>
          <w:szCs w:val="24"/>
        </w:rPr>
        <w:t>pożądane</w:t>
      </w:r>
      <w:r w:rsidR="00EE23B8" w:rsidRPr="006F04AE">
        <w:rPr>
          <w:rFonts w:ascii="Arial" w:hAnsi="Arial" w:cs="Arial"/>
          <w:b/>
          <w:sz w:val="24"/>
          <w:szCs w:val="24"/>
        </w:rPr>
        <w:t xml:space="preserve"> </w:t>
      </w:r>
      <w:r w:rsidRPr="006F04AE">
        <w:rPr>
          <w:rFonts w:ascii="Arial" w:hAnsi="Arial" w:cs="Arial"/>
          <w:sz w:val="24"/>
          <w:szCs w:val="24"/>
        </w:rPr>
        <w:t>wydzielenie</w:t>
      </w:r>
      <w:r w:rsidRPr="006F04AE">
        <w:rPr>
          <w:rFonts w:ascii="Arial" w:hAnsi="Arial" w:cs="Arial"/>
          <w:b/>
          <w:sz w:val="24"/>
          <w:szCs w:val="24"/>
        </w:rPr>
        <w:t xml:space="preserve"> </w:t>
      </w:r>
      <w:r w:rsidR="000236AB" w:rsidRPr="006F04AE">
        <w:rPr>
          <w:rFonts w:ascii="Arial" w:hAnsi="Arial" w:cs="Arial"/>
          <w:sz w:val="24"/>
          <w:szCs w:val="24"/>
        </w:rPr>
        <w:t>wszystkich</w:t>
      </w:r>
      <w:r w:rsidR="000236AB" w:rsidRPr="006F04AE">
        <w:rPr>
          <w:rFonts w:ascii="Arial" w:hAnsi="Arial" w:cs="Arial"/>
          <w:b/>
          <w:sz w:val="24"/>
          <w:szCs w:val="24"/>
        </w:rPr>
        <w:t xml:space="preserve"> </w:t>
      </w:r>
      <w:r w:rsidRPr="006F04AE">
        <w:rPr>
          <w:rFonts w:ascii="Arial" w:hAnsi="Arial" w:cs="Arial"/>
          <w:sz w:val="24"/>
          <w:szCs w:val="24"/>
        </w:rPr>
        <w:t>pomieszczeń</w:t>
      </w:r>
      <w:r w:rsidRPr="006F04AE">
        <w:rPr>
          <w:rFonts w:ascii="Arial" w:hAnsi="Arial" w:cs="Arial"/>
          <w:b/>
          <w:sz w:val="24"/>
          <w:szCs w:val="24"/>
        </w:rPr>
        <w:t xml:space="preserve"> </w:t>
      </w:r>
      <w:r w:rsidRPr="006F04AE">
        <w:rPr>
          <w:rFonts w:ascii="Arial" w:hAnsi="Arial" w:cs="Arial"/>
          <w:sz w:val="24"/>
          <w:szCs w:val="24"/>
        </w:rPr>
        <w:t>wchodzących w skład</w:t>
      </w:r>
      <w:r w:rsidRPr="006F04AE">
        <w:rPr>
          <w:rFonts w:ascii="Arial" w:hAnsi="Arial" w:cs="Arial"/>
          <w:b/>
          <w:sz w:val="24"/>
          <w:szCs w:val="24"/>
        </w:rPr>
        <w:t xml:space="preserve"> </w:t>
      </w:r>
      <w:r w:rsidRPr="006F04AE">
        <w:rPr>
          <w:rFonts w:ascii="Arial" w:hAnsi="Arial" w:cs="Arial"/>
          <w:sz w:val="24"/>
          <w:szCs w:val="24"/>
        </w:rPr>
        <w:t>laboratorium od poz</w:t>
      </w:r>
      <w:r w:rsidR="007719A1" w:rsidRPr="006F04AE">
        <w:rPr>
          <w:rFonts w:ascii="Arial" w:hAnsi="Arial" w:cs="Arial"/>
          <w:sz w:val="24"/>
          <w:szCs w:val="24"/>
        </w:rPr>
        <w:t>ostałej części korytarza ściankami aluminiowymi przeszklonymi</w:t>
      </w:r>
      <w:r w:rsidRPr="006F04AE">
        <w:rPr>
          <w:rFonts w:ascii="Arial" w:hAnsi="Arial" w:cs="Arial"/>
          <w:sz w:val="24"/>
          <w:szCs w:val="24"/>
        </w:rPr>
        <w:t xml:space="preserve"> z drzwiami </w:t>
      </w:r>
      <w:r w:rsidR="00C10791" w:rsidRPr="006F04AE">
        <w:rPr>
          <w:rFonts w:ascii="Arial" w:hAnsi="Arial" w:cs="Arial"/>
          <w:sz w:val="24"/>
          <w:szCs w:val="24"/>
        </w:rPr>
        <w:t xml:space="preserve">wejściowymi dwuskrzydłowymi z obu stron. Drzwi z możliwością zamknięcia na klucz, od strony klatki schodowej wyposażone w dzwonek. </w:t>
      </w:r>
      <w:r w:rsidR="00EE23B8" w:rsidRPr="006F04AE">
        <w:rPr>
          <w:rFonts w:ascii="Arial" w:hAnsi="Arial" w:cs="Arial"/>
          <w:sz w:val="24"/>
          <w:szCs w:val="24"/>
          <w:u w:val="single"/>
        </w:rPr>
        <w:t>W przypadku kolizji z przepisami przeciwpożarowymi montażu ścian</w:t>
      </w:r>
      <w:r w:rsidR="003C2411" w:rsidRPr="006F04AE">
        <w:rPr>
          <w:rFonts w:ascii="Arial" w:hAnsi="Arial" w:cs="Arial"/>
          <w:sz w:val="24"/>
          <w:szCs w:val="24"/>
          <w:u w:val="single"/>
        </w:rPr>
        <w:t>ek</w:t>
      </w:r>
      <w:r w:rsidR="00EE23B8" w:rsidRPr="006F04AE">
        <w:rPr>
          <w:rFonts w:ascii="Arial" w:hAnsi="Arial" w:cs="Arial"/>
          <w:sz w:val="24"/>
          <w:szCs w:val="24"/>
          <w:u w:val="single"/>
        </w:rPr>
        <w:t xml:space="preserve"> </w:t>
      </w:r>
      <w:r w:rsidR="000236AB" w:rsidRPr="006F04AE">
        <w:rPr>
          <w:rFonts w:ascii="Arial" w:hAnsi="Arial" w:cs="Arial"/>
          <w:sz w:val="24"/>
          <w:szCs w:val="24"/>
          <w:u w:val="single"/>
        </w:rPr>
        <w:t xml:space="preserve">i wydzielania pomieszczeń </w:t>
      </w:r>
      <w:r w:rsidR="00EE23B8" w:rsidRPr="006F04AE">
        <w:rPr>
          <w:rFonts w:ascii="Arial" w:hAnsi="Arial" w:cs="Arial"/>
          <w:sz w:val="24"/>
          <w:szCs w:val="24"/>
          <w:u w:val="single"/>
        </w:rPr>
        <w:t>nie należy wykonywać.</w:t>
      </w:r>
      <w:r w:rsidR="00EE23B8" w:rsidRPr="006F04AE">
        <w:rPr>
          <w:rFonts w:ascii="Arial" w:hAnsi="Arial" w:cs="Arial"/>
          <w:sz w:val="24"/>
          <w:szCs w:val="24"/>
        </w:rPr>
        <w:t xml:space="preserve"> </w:t>
      </w:r>
    </w:p>
    <w:p w:rsidR="00760EC1" w:rsidRPr="006F04AE" w:rsidRDefault="00422B50" w:rsidP="008873AE">
      <w:pPr>
        <w:jc w:val="both"/>
        <w:rPr>
          <w:rFonts w:ascii="Arial" w:hAnsi="Arial" w:cs="Arial"/>
          <w:b/>
          <w:sz w:val="24"/>
          <w:szCs w:val="24"/>
        </w:rPr>
      </w:pPr>
      <w:r w:rsidRPr="006F04AE">
        <w:rPr>
          <w:rFonts w:ascii="Arial" w:hAnsi="Arial" w:cs="Arial"/>
          <w:sz w:val="24"/>
          <w:szCs w:val="24"/>
        </w:rPr>
        <w:t xml:space="preserve">Na </w:t>
      </w:r>
      <w:r w:rsidR="004F072F" w:rsidRPr="006F04AE">
        <w:rPr>
          <w:rFonts w:ascii="Arial" w:hAnsi="Arial" w:cs="Arial"/>
          <w:sz w:val="24"/>
          <w:szCs w:val="24"/>
        </w:rPr>
        <w:t xml:space="preserve">korytarzu </w:t>
      </w:r>
      <w:r w:rsidR="001C45D7" w:rsidRPr="006F04AE">
        <w:rPr>
          <w:rFonts w:ascii="Arial" w:hAnsi="Arial" w:cs="Arial"/>
          <w:sz w:val="24"/>
          <w:szCs w:val="24"/>
        </w:rPr>
        <w:t xml:space="preserve">należy </w:t>
      </w:r>
      <w:r w:rsidRPr="006F04AE">
        <w:rPr>
          <w:rFonts w:ascii="Arial" w:hAnsi="Arial" w:cs="Arial"/>
          <w:sz w:val="24"/>
          <w:szCs w:val="24"/>
        </w:rPr>
        <w:t xml:space="preserve">zainstalować rozdzielnicę elektryczną z wyłącznikami nadprądowymi i różnicowoprądowymi do zasilania </w:t>
      </w:r>
      <w:r w:rsidR="001C45D7" w:rsidRPr="006F04AE">
        <w:rPr>
          <w:rFonts w:ascii="Arial" w:hAnsi="Arial" w:cs="Arial"/>
          <w:sz w:val="24"/>
          <w:szCs w:val="24"/>
        </w:rPr>
        <w:t>urządzeń</w:t>
      </w:r>
      <w:r w:rsidRPr="006F04AE">
        <w:rPr>
          <w:rFonts w:ascii="Arial" w:hAnsi="Arial" w:cs="Arial"/>
          <w:sz w:val="24"/>
          <w:szCs w:val="24"/>
        </w:rPr>
        <w:t xml:space="preserve"> l</w:t>
      </w:r>
      <w:r w:rsidR="008A2C03" w:rsidRPr="006F04AE">
        <w:rPr>
          <w:rFonts w:ascii="Arial" w:hAnsi="Arial" w:cs="Arial"/>
          <w:sz w:val="24"/>
          <w:szCs w:val="24"/>
        </w:rPr>
        <w:t xml:space="preserve">aboratorium. Rozdzielnica </w:t>
      </w:r>
      <w:r w:rsidRPr="006F04AE">
        <w:rPr>
          <w:rFonts w:ascii="Arial" w:hAnsi="Arial" w:cs="Arial"/>
          <w:sz w:val="24"/>
          <w:szCs w:val="24"/>
        </w:rPr>
        <w:t>podłączona do głównego przyłącza budynku.</w:t>
      </w:r>
    </w:p>
    <w:p w:rsidR="008D3B45" w:rsidRPr="006F04AE" w:rsidRDefault="00C10791" w:rsidP="008873AE">
      <w:pPr>
        <w:jc w:val="both"/>
        <w:rPr>
          <w:rFonts w:ascii="Arial" w:hAnsi="Arial" w:cs="Arial"/>
          <w:sz w:val="24"/>
          <w:szCs w:val="24"/>
        </w:rPr>
      </w:pPr>
      <w:r w:rsidRPr="006F04AE">
        <w:rPr>
          <w:rFonts w:ascii="Arial" w:hAnsi="Arial" w:cs="Arial"/>
          <w:b/>
          <w:sz w:val="24"/>
          <w:szCs w:val="24"/>
        </w:rPr>
        <w:t>Pomieszczeni</w:t>
      </w:r>
      <w:r w:rsidR="00422B50" w:rsidRPr="006F04AE">
        <w:rPr>
          <w:rFonts w:ascii="Arial" w:hAnsi="Arial" w:cs="Arial"/>
          <w:b/>
          <w:sz w:val="24"/>
          <w:szCs w:val="24"/>
        </w:rPr>
        <w:t>a</w:t>
      </w:r>
      <w:r w:rsidRPr="006F04AE">
        <w:rPr>
          <w:rFonts w:ascii="Arial" w:hAnsi="Arial" w:cs="Arial"/>
          <w:b/>
          <w:sz w:val="24"/>
          <w:szCs w:val="24"/>
        </w:rPr>
        <w:t xml:space="preserve"> </w:t>
      </w:r>
      <w:r w:rsidR="00420B1F" w:rsidRPr="006F04AE">
        <w:rPr>
          <w:rFonts w:ascii="Arial" w:hAnsi="Arial" w:cs="Arial"/>
          <w:b/>
          <w:sz w:val="24"/>
          <w:szCs w:val="24"/>
        </w:rPr>
        <w:t>221</w:t>
      </w:r>
      <w:r w:rsidR="00422B50" w:rsidRPr="006F04AE">
        <w:rPr>
          <w:rFonts w:ascii="Arial" w:hAnsi="Arial" w:cs="Arial"/>
          <w:b/>
          <w:sz w:val="24"/>
          <w:szCs w:val="24"/>
        </w:rPr>
        <w:t xml:space="preserve"> i</w:t>
      </w:r>
      <w:r w:rsidR="00420B1F" w:rsidRPr="006F04AE">
        <w:rPr>
          <w:rFonts w:ascii="Arial" w:hAnsi="Arial" w:cs="Arial"/>
          <w:b/>
          <w:sz w:val="24"/>
          <w:szCs w:val="24"/>
        </w:rPr>
        <w:t xml:space="preserve"> 222</w:t>
      </w:r>
      <w:r w:rsidR="009777BB" w:rsidRPr="006F04AE">
        <w:rPr>
          <w:rFonts w:ascii="Arial" w:hAnsi="Arial" w:cs="Arial"/>
          <w:b/>
          <w:sz w:val="24"/>
          <w:szCs w:val="24"/>
        </w:rPr>
        <w:t xml:space="preserve"> </w:t>
      </w:r>
      <w:r w:rsidR="009777BB" w:rsidRPr="006F04AE">
        <w:rPr>
          <w:rFonts w:ascii="Arial" w:hAnsi="Arial" w:cs="Arial"/>
          <w:sz w:val="24"/>
          <w:szCs w:val="24"/>
        </w:rPr>
        <w:t>–</w:t>
      </w:r>
      <w:r w:rsidR="009777BB" w:rsidRPr="006F04AE">
        <w:rPr>
          <w:rFonts w:ascii="Arial" w:hAnsi="Arial" w:cs="Arial"/>
          <w:b/>
          <w:sz w:val="24"/>
          <w:szCs w:val="24"/>
        </w:rPr>
        <w:t xml:space="preserve"> </w:t>
      </w:r>
      <w:r w:rsidR="009777BB" w:rsidRPr="006F04AE">
        <w:rPr>
          <w:rFonts w:ascii="Arial" w:hAnsi="Arial" w:cs="Arial"/>
          <w:sz w:val="24"/>
          <w:szCs w:val="24"/>
        </w:rPr>
        <w:t xml:space="preserve">przeznaczone na </w:t>
      </w:r>
      <w:r w:rsidR="00420B1F" w:rsidRPr="006F04AE">
        <w:rPr>
          <w:rFonts w:ascii="Arial" w:hAnsi="Arial" w:cs="Arial"/>
          <w:sz w:val="24"/>
          <w:szCs w:val="24"/>
        </w:rPr>
        <w:t>pracownie</w:t>
      </w:r>
      <w:r w:rsidR="009777BB" w:rsidRPr="006F04AE">
        <w:rPr>
          <w:rFonts w:ascii="Arial" w:hAnsi="Arial" w:cs="Arial"/>
          <w:sz w:val="24"/>
          <w:szCs w:val="24"/>
        </w:rPr>
        <w:t xml:space="preserve"> laboratoryjne. Podłoga </w:t>
      </w:r>
      <w:r w:rsidR="0003788C" w:rsidRPr="006F04AE">
        <w:rPr>
          <w:rFonts w:ascii="Arial" w:hAnsi="Arial" w:cs="Arial"/>
          <w:sz w:val="24"/>
          <w:szCs w:val="24"/>
        </w:rPr>
        <w:t>wymaga pokrycia wykładziną</w:t>
      </w:r>
      <w:r w:rsidR="008A2C03" w:rsidRPr="006F04AE">
        <w:rPr>
          <w:rFonts w:ascii="Arial" w:hAnsi="Arial" w:cs="Arial"/>
          <w:sz w:val="24"/>
          <w:szCs w:val="24"/>
        </w:rPr>
        <w:t xml:space="preserve"> chemoodporną</w:t>
      </w:r>
      <w:r w:rsidR="009777BB" w:rsidRPr="006F04AE">
        <w:rPr>
          <w:rFonts w:ascii="Arial" w:hAnsi="Arial" w:cs="Arial"/>
          <w:sz w:val="24"/>
          <w:szCs w:val="24"/>
        </w:rPr>
        <w:t xml:space="preserve"> (stan obecny: w pomieszczeniu nr </w:t>
      </w:r>
      <w:r w:rsidR="00420B1F" w:rsidRPr="006F04AE">
        <w:rPr>
          <w:rFonts w:ascii="Arial" w:hAnsi="Arial" w:cs="Arial"/>
          <w:sz w:val="24"/>
          <w:szCs w:val="24"/>
        </w:rPr>
        <w:t>222</w:t>
      </w:r>
      <w:r w:rsidR="009777BB" w:rsidRPr="006F04AE">
        <w:rPr>
          <w:rFonts w:ascii="Arial" w:hAnsi="Arial" w:cs="Arial"/>
          <w:sz w:val="24"/>
          <w:szCs w:val="24"/>
        </w:rPr>
        <w:t xml:space="preserve"> parkiet</w:t>
      </w:r>
      <w:r w:rsidR="000236AB" w:rsidRPr="006F04AE">
        <w:rPr>
          <w:rFonts w:ascii="Arial" w:hAnsi="Arial" w:cs="Arial"/>
          <w:sz w:val="24"/>
          <w:szCs w:val="24"/>
        </w:rPr>
        <w:t>, w pomieszczeniu 221 wykładzina PCV</w:t>
      </w:r>
      <w:r w:rsidR="009777BB" w:rsidRPr="006F04AE">
        <w:rPr>
          <w:rFonts w:ascii="Arial" w:hAnsi="Arial" w:cs="Arial"/>
          <w:sz w:val="24"/>
          <w:szCs w:val="24"/>
        </w:rPr>
        <w:t xml:space="preserve">). Ściany wyłożone płytkami ceramicznymi do wysokości 200 cm (za wyjątkiem </w:t>
      </w:r>
      <w:r w:rsidR="007719A1" w:rsidRPr="006F04AE">
        <w:rPr>
          <w:rFonts w:ascii="Arial" w:hAnsi="Arial" w:cs="Arial"/>
          <w:sz w:val="24"/>
          <w:szCs w:val="24"/>
        </w:rPr>
        <w:t xml:space="preserve">istniejącej </w:t>
      </w:r>
      <w:r w:rsidR="009777BB" w:rsidRPr="006F04AE">
        <w:rPr>
          <w:rFonts w:ascii="Arial" w:hAnsi="Arial" w:cs="Arial"/>
          <w:sz w:val="24"/>
          <w:szCs w:val="24"/>
        </w:rPr>
        <w:t xml:space="preserve">ścianki aluminiowej </w:t>
      </w:r>
      <w:r w:rsidR="00C2414F" w:rsidRPr="006F04AE">
        <w:rPr>
          <w:rFonts w:ascii="Arial" w:hAnsi="Arial" w:cs="Arial"/>
          <w:sz w:val="24"/>
          <w:szCs w:val="24"/>
        </w:rPr>
        <w:t xml:space="preserve">w pom. </w:t>
      </w:r>
      <w:r w:rsidR="00420B1F" w:rsidRPr="006F04AE">
        <w:rPr>
          <w:rFonts w:ascii="Arial" w:hAnsi="Arial" w:cs="Arial"/>
          <w:sz w:val="24"/>
          <w:szCs w:val="24"/>
        </w:rPr>
        <w:t>221</w:t>
      </w:r>
      <w:r w:rsidR="00C2414F" w:rsidRPr="006F04AE">
        <w:rPr>
          <w:rFonts w:ascii="Arial" w:hAnsi="Arial" w:cs="Arial"/>
          <w:sz w:val="24"/>
          <w:szCs w:val="24"/>
        </w:rPr>
        <w:t>)</w:t>
      </w:r>
      <w:r w:rsidR="008D3B45" w:rsidRPr="006F04AE">
        <w:rPr>
          <w:rFonts w:ascii="Arial" w:hAnsi="Arial" w:cs="Arial"/>
          <w:sz w:val="24"/>
          <w:szCs w:val="24"/>
        </w:rPr>
        <w:t>.</w:t>
      </w:r>
      <w:r w:rsidR="009777BB" w:rsidRPr="006F04AE">
        <w:rPr>
          <w:rFonts w:ascii="Arial" w:hAnsi="Arial" w:cs="Arial"/>
          <w:sz w:val="24"/>
          <w:szCs w:val="24"/>
        </w:rPr>
        <w:t xml:space="preserve"> </w:t>
      </w:r>
      <w:r w:rsidR="008D3B45" w:rsidRPr="006F04AE">
        <w:rPr>
          <w:rFonts w:ascii="Arial" w:hAnsi="Arial" w:cs="Arial"/>
          <w:sz w:val="24"/>
          <w:szCs w:val="24"/>
        </w:rPr>
        <w:t>W obu pomieszczeniach nad drzwiami umiejscowione natryski (myjki) uruchamiane przy pomocy dźwigni ręcznej. Oświetlenie zgodnie z obowiązującą normą PN-EN 12464-1 „Technika świetlna. Oświetlenie miejsc pracy. Część 1”. Obudowy oświetlenia hermetyczne</w:t>
      </w:r>
      <w:r w:rsidR="00420B1F" w:rsidRPr="006F04AE">
        <w:rPr>
          <w:rFonts w:ascii="Arial" w:hAnsi="Arial" w:cs="Arial"/>
          <w:sz w:val="24"/>
          <w:szCs w:val="24"/>
        </w:rPr>
        <w:t xml:space="preserve">. W </w:t>
      </w:r>
      <w:r w:rsidR="007719A1" w:rsidRPr="006F04AE">
        <w:rPr>
          <w:rFonts w:ascii="Arial" w:hAnsi="Arial" w:cs="Arial"/>
          <w:sz w:val="24"/>
          <w:szCs w:val="24"/>
        </w:rPr>
        <w:t xml:space="preserve">obu </w:t>
      </w:r>
      <w:r w:rsidR="00420B1F" w:rsidRPr="006F04AE">
        <w:rPr>
          <w:rFonts w:ascii="Arial" w:hAnsi="Arial" w:cs="Arial"/>
          <w:sz w:val="24"/>
          <w:szCs w:val="24"/>
        </w:rPr>
        <w:t>pomieszczeni</w:t>
      </w:r>
      <w:r w:rsidR="00422B50" w:rsidRPr="006F04AE">
        <w:rPr>
          <w:rFonts w:ascii="Arial" w:hAnsi="Arial" w:cs="Arial"/>
          <w:sz w:val="24"/>
          <w:szCs w:val="24"/>
        </w:rPr>
        <w:t>ach</w:t>
      </w:r>
      <w:r w:rsidR="00420B1F" w:rsidRPr="006F04AE">
        <w:rPr>
          <w:rFonts w:ascii="Arial" w:hAnsi="Arial" w:cs="Arial"/>
          <w:sz w:val="24"/>
          <w:szCs w:val="24"/>
        </w:rPr>
        <w:t xml:space="preserve"> montaż klimatyzacji.</w:t>
      </w:r>
    </w:p>
    <w:p w:rsidR="00EE23B8" w:rsidRPr="006F04AE" w:rsidRDefault="009777BB" w:rsidP="008873AE">
      <w:pPr>
        <w:jc w:val="both"/>
        <w:rPr>
          <w:rFonts w:ascii="Arial" w:hAnsi="Arial" w:cs="Arial"/>
          <w:sz w:val="24"/>
          <w:szCs w:val="24"/>
        </w:rPr>
      </w:pPr>
      <w:r w:rsidRPr="006F04AE">
        <w:rPr>
          <w:rFonts w:ascii="Arial" w:hAnsi="Arial" w:cs="Arial"/>
          <w:b/>
          <w:sz w:val="24"/>
          <w:szCs w:val="24"/>
        </w:rPr>
        <w:t xml:space="preserve">W pomieszczeniu </w:t>
      </w:r>
      <w:r w:rsidR="007936E7" w:rsidRPr="006F04AE">
        <w:rPr>
          <w:rFonts w:ascii="Arial" w:hAnsi="Arial" w:cs="Arial"/>
          <w:b/>
          <w:sz w:val="24"/>
          <w:szCs w:val="24"/>
        </w:rPr>
        <w:t>222</w:t>
      </w:r>
      <w:r w:rsidRPr="006F04AE">
        <w:rPr>
          <w:rFonts w:ascii="Arial" w:hAnsi="Arial" w:cs="Arial"/>
          <w:sz w:val="24"/>
          <w:szCs w:val="24"/>
        </w:rPr>
        <w:t xml:space="preserve"> w miejscu istniejącego przyłącza z odpływem </w:t>
      </w:r>
      <w:r w:rsidR="008A2C03" w:rsidRPr="006F04AE">
        <w:rPr>
          <w:rFonts w:ascii="Arial" w:hAnsi="Arial" w:cs="Arial"/>
          <w:sz w:val="24"/>
          <w:szCs w:val="24"/>
        </w:rPr>
        <w:t xml:space="preserve">po prawej stronie od wejścia </w:t>
      </w:r>
      <w:r w:rsidRPr="006F04AE">
        <w:rPr>
          <w:rFonts w:ascii="Arial" w:hAnsi="Arial" w:cs="Arial"/>
          <w:sz w:val="24"/>
          <w:szCs w:val="24"/>
        </w:rPr>
        <w:t xml:space="preserve">montaż umywalki </w:t>
      </w:r>
      <w:r w:rsidR="00EE23B8" w:rsidRPr="006F04AE">
        <w:rPr>
          <w:rFonts w:ascii="Arial" w:hAnsi="Arial" w:cs="Arial"/>
          <w:sz w:val="24"/>
          <w:szCs w:val="24"/>
        </w:rPr>
        <w:t>(woda zimna, woda ciepła) z szafką</w:t>
      </w:r>
      <w:r w:rsidRPr="006F04AE">
        <w:rPr>
          <w:rFonts w:ascii="Arial" w:hAnsi="Arial" w:cs="Arial"/>
          <w:sz w:val="24"/>
          <w:szCs w:val="24"/>
        </w:rPr>
        <w:t>.</w:t>
      </w:r>
    </w:p>
    <w:p w:rsidR="00EE23B8" w:rsidRPr="006F04AE" w:rsidRDefault="00EE23B8" w:rsidP="008873AE">
      <w:pPr>
        <w:jc w:val="both"/>
        <w:rPr>
          <w:rFonts w:ascii="Arial" w:hAnsi="Arial" w:cs="Arial"/>
          <w:sz w:val="24"/>
          <w:szCs w:val="24"/>
        </w:rPr>
      </w:pPr>
      <w:r w:rsidRPr="006F04AE">
        <w:rPr>
          <w:rFonts w:ascii="Arial" w:hAnsi="Arial" w:cs="Arial"/>
          <w:sz w:val="24"/>
          <w:szCs w:val="24"/>
        </w:rPr>
        <w:t xml:space="preserve">Po lewej stronie przy </w:t>
      </w:r>
      <w:r w:rsidR="008D3B45" w:rsidRPr="006F04AE">
        <w:rPr>
          <w:rFonts w:ascii="Arial" w:hAnsi="Arial" w:cs="Arial"/>
          <w:sz w:val="24"/>
          <w:szCs w:val="24"/>
        </w:rPr>
        <w:t>ścianie przygotowanie stanowiska</w:t>
      </w:r>
      <w:r w:rsidRPr="006F04AE">
        <w:rPr>
          <w:rFonts w:ascii="Arial" w:hAnsi="Arial" w:cs="Arial"/>
          <w:sz w:val="24"/>
          <w:szCs w:val="24"/>
        </w:rPr>
        <w:t xml:space="preserve"> do montażu dwóch dygestoriów </w:t>
      </w:r>
      <w:r w:rsidR="00420B1F" w:rsidRPr="006F04AE">
        <w:rPr>
          <w:rFonts w:ascii="Arial" w:hAnsi="Arial" w:cs="Arial"/>
          <w:sz w:val="24"/>
          <w:szCs w:val="24"/>
        </w:rPr>
        <w:t>o szer.1,</w:t>
      </w:r>
      <w:r w:rsidR="007936E7" w:rsidRPr="006F04AE">
        <w:rPr>
          <w:rFonts w:ascii="Arial" w:hAnsi="Arial" w:cs="Arial"/>
          <w:sz w:val="24"/>
          <w:szCs w:val="24"/>
        </w:rPr>
        <w:t>2</w:t>
      </w:r>
      <w:r w:rsidR="00420B1F" w:rsidRPr="006F04AE">
        <w:rPr>
          <w:rFonts w:ascii="Arial" w:hAnsi="Arial" w:cs="Arial"/>
          <w:sz w:val="24"/>
          <w:szCs w:val="24"/>
        </w:rPr>
        <w:t>0-1,8</w:t>
      </w:r>
      <w:r w:rsidR="0075462D" w:rsidRPr="006F04AE">
        <w:rPr>
          <w:rFonts w:ascii="Arial" w:hAnsi="Arial" w:cs="Arial"/>
          <w:sz w:val="24"/>
          <w:szCs w:val="24"/>
        </w:rPr>
        <w:t>0 m</w:t>
      </w:r>
      <w:r w:rsidR="00CA626C" w:rsidRPr="006F04AE">
        <w:rPr>
          <w:rFonts w:ascii="Arial" w:hAnsi="Arial" w:cs="Arial"/>
          <w:sz w:val="24"/>
          <w:szCs w:val="24"/>
        </w:rPr>
        <w:t>.</w:t>
      </w:r>
      <w:r w:rsidR="007D105C" w:rsidRPr="006F04AE">
        <w:rPr>
          <w:rFonts w:ascii="Arial" w:hAnsi="Arial" w:cs="Arial"/>
          <w:sz w:val="24"/>
          <w:szCs w:val="24"/>
        </w:rPr>
        <w:t xml:space="preserve"> </w:t>
      </w:r>
      <w:r w:rsidR="004F072F" w:rsidRPr="006F04AE">
        <w:rPr>
          <w:rFonts w:ascii="Arial" w:hAnsi="Arial" w:cs="Arial"/>
          <w:sz w:val="24"/>
          <w:szCs w:val="24"/>
        </w:rPr>
        <w:t xml:space="preserve">(wymiary </w:t>
      </w:r>
      <w:r w:rsidR="007D105C" w:rsidRPr="006F04AE">
        <w:rPr>
          <w:rFonts w:ascii="Arial" w:hAnsi="Arial" w:cs="Arial"/>
          <w:sz w:val="24"/>
          <w:szCs w:val="24"/>
        </w:rPr>
        <w:t xml:space="preserve">jednego </w:t>
      </w:r>
      <w:r w:rsidR="00A02612" w:rsidRPr="006F04AE">
        <w:rPr>
          <w:rFonts w:ascii="Arial" w:hAnsi="Arial" w:cs="Arial"/>
          <w:sz w:val="24"/>
          <w:szCs w:val="24"/>
        </w:rPr>
        <w:t xml:space="preserve">z </w:t>
      </w:r>
      <w:r w:rsidR="004F072F" w:rsidRPr="006F04AE">
        <w:rPr>
          <w:rFonts w:ascii="Arial" w:hAnsi="Arial" w:cs="Arial"/>
          <w:sz w:val="24"/>
          <w:szCs w:val="24"/>
        </w:rPr>
        <w:t>digestorium</w:t>
      </w:r>
      <w:r w:rsidR="00F11CC0" w:rsidRPr="006F04AE">
        <w:rPr>
          <w:rFonts w:ascii="Arial" w:hAnsi="Arial" w:cs="Arial"/>
          <w:sz w:val="24"/>
          <w:szCs w:val="24"/>
        </w:rPr>
        <w:t xml:space="preserve"> 1,80</w:t>
      </w:r>
      <w:r w:rsidR="004F072F" w:rsidRPr="006F04AE">
        <w:rPr>
          <w:rFonts w:ascii="Arial" w:hAnsi="Arial" w:cs="Arial"/>
          <w:sz w:val="24"/>
          <w:szCs w:val="24"/>
        </w:rPr>
        <w:t>m</w:t>
      </w:r>
      <w:r w:rsidR="00F11CC0" w:rsidRPr="006F04AE">
        <w:rPr>
          <w:rFonts w:ascii="Arial" w:hAnsi="Arial" w:cs="Arial"/>
          <w:sz w:val="24"/>
          <w:szCs w:val="24"/>
        </w:rPr>
        <w:t xml:space="preserve"> </w:t>
      </w:r>
      <w:r w:rsidR="004F072F" w:rsidRPr="006F04AE">
        <w:rPr>
          <w:rFonts w:ascii="Arial" w:hAnsi="Arial" w:cs="Arial"/>
          <w:sz w:val="24"/>
          <w:szCs w:val="24"/>
        </w:rPr>
        <w:t>x</w:t>
      </w:r>
      <w:r w:rsidR="00F11CC0" w:rsidRPr="006F04AE">
        <w:rPr>
          <w:rFonts w:ascii="Arial" w:hAnsi="Arial" w:cs="Arial"/>
          <w:sz w:val="24"/>
          <w:szCs w:val="24"/>
        </w:rPr>
        <w:t>0,9</w:t>
      </w:r>
      <w:r w:rsidR="004F072F" w:rsidRPr="006F04AE">
        <w:rPr>
          <w:rFonts w:ascii="Arial" w:hAnsi="Arial" w:cs="Arial"/>
          <w:sz w:val="24"/>
          <w:szCs w:val="24"/>
        </w:rPr>
        <w:t>m</w:t>
      </w:r>
      <w:r w:rsidR="00F11CC0" w:rsidRPr="006F04AE">
        <w:rPr>
          <w:rFonts w:ascii="Arial" w:hAnsi="Arial" w:cs="Arial"/>
          <w:sz w:val="24"/>
          <w:szCs w:val="24"/>
        </w:rPr>
        <w:t xml:space="preserve"> </w:t>
      </w:r>
      <w:r w:rsidR="004F072F" w:rsidRPr="006F04AE">
        <w:rPr>
          <w:rFonts w:ascii="Arial" w:hAnsi="Arial" w:cs="Arial"/>
          <w:sz w:val="24"/>
          <w:szCs w:val="24"/>
        </w:rPr>
        <w:t>x</w:t>
      </w:r>
      <w:r w:rsidR="00F11CC0" w:rsidRPr="006F04AE">
        <w:rPr>
          <w:rFonts w:ascii="Arial" w:hAnsi="Arial" w:cs="Arial"/>
          <w:sz w:val="24"/>
          <w:szCs w:val="24"/>
        </w:rPr>
        <w:t xml:space="preserve"> </w:t>
      </w:r>
      <w:r w:rsidR="004F072F" w:rsidRPr="006F04AE">
        <w:rPr>
          <w:rFonts w:ascii="Arial" w:hAnsi="Arial" w:cs="Arial"/>
          <w:sz w:val="24"/>
          <w:szCs w:val="24"/>
        </w:rPr>
        <w:t>2</w:t>
      </w:r>
      <w:r w:rsidR="007D105C" w:rsidRPr="006F04AE">
        <w:rPr>
          <w:rFonts w:ascii="Arial" w:hAnsi="Arial" w:cs="Arial"/>
          <w:sz w:val="24"/>
          <w:szCs w:val="24"/>
        </w:rPr>
        <w:t>,</w:t>
      </w:r>
      <w:r w:rsidR="004F072F" w:rsidRPr="006F04AE">
        <w:rPr>
          <w:rFonts w:ascii="Arial" w:hAnsi="Arial" w:cs="Arial"/>
          <w:sz w:val="24"/>
          <w:szCs w:val="24"/>
        </w:rPr>
        <w:t>1</w:t>
      </w:r>
      <w:r w:rsidR="00F11CC0" w:rsidRPr="006F04AE">
        <w:rPr>
          <w:rFonts w:ascii="Arial" w:hAnsi="Arial" w:cs="Arial"/>
          <w:sz w:val="24"/>
          <w:szCs w:val="24"/>
        </w:rPr>
        <w:t>5</w:t>
      </w:r>
      <w:r w:rsidR="004F072F" w:rsidRPr="006F04AE">
        <w:rPr>
          <w:rFonts w:ascii="Arial" w:hAnsi="Arial" w:cs="Arial"/>
          <w:sz w:val="24"/>
          <w:szCs w:val="24"/>
        </w:rPr>
        <w:t>m</w:t>
      </w:r>
      <w:r w:rsidR="005B0764" w:rsidRPr="006F04AE">
        <w:rPr>
          <w:rFonts w:ascii="Arial" w:hAnsi="Arial" w:cs="Arial"/>
          <w:sz w:val="24"/>
          <w:szCs w:val="24"/>
        </w:rPr>
        <w:t>.</w:t>
      </w:r>
      <w:r w:rsidR="00F11CC0" w:rsidRPr="006F04AE">
        <w:rPr>
          <w:rFonts w:ascii="Arial" w:hAnsi="Arial" w:cs="Arial"/>
          <w:sz w:val="24"/>
          <w:szCs w:val="24"/>
        </w:rPr>
        <w:t xml:space="preserve"> </w:t>
      </w:r>
      <w:r w:rsidR="005B0764" w:rsidRPr="006F04AE">
        <w:rPr>
          <w:rFonts w:ascii="Arial" w:hAnsi="Arial" w:cs="Arial"/>
          <w:sz w:val="24"/>
          <w:szCs w:val="24"/>
        </w:rPr>
        <w:t>Do celów p</w:t>
      </w:r>
      <w:r w:rsidR="008A2C03" w:rsidRPr="006F04AE">
        <w:rPr>
          <w:rFonts w:ascii="Arial" w:hAnsi="Arial" w:cs="Arial"/>
          <w:sz w:val="24"/>
          <w:szCs w:val="24"/>
        </w:rPr>
        <w:t>rojektowych należy założyć, że wymiary drugiego digestorium wynosić będą 1,5</w:t>
      </w:r>
      <w:r w:rsidR="005B0764" w:rsidRPr="006F04AE">
        <w:rPr>
          <w:rFonts w:ascii="Arial" w:hAnsi="Arial" w:cs="Arial"/>
          <w:sz w:val="24"/>
          <w:szCs w:val="24"/>
        </w:rPr>
        <w:t>m</w:t>
      </w:r>
      <w:r w:rsidR="008A2C03" w:rsidRPr="006F04AE">
        <w:rPr>
          <w:rFonts w:ascii="Arial" w:hAnsi="Arial" w:cs="Arial"/>
          <w:sz w:val="24"/>
          <w:szCs w:val="24"/>
        </w:rPr>
        <w:t xml:space="preserve"> x0,90m x 2,15m</w:t>
      </w:r>
      <w:r w:rsidR="005B0764" w:rsidRPr="006F04AE">
        <w:rPr>
          <w:rFonts w:ascii="Arial" w:hAnsi="Arial" w:cs="Arial"/>
          <w:sz w:val="24"/>
          <w:szCs w:val="24"/>
        </w:rPr>
        <w:t>.</w:t>
      </w:r>
      <w:r w:rsidR="008A2C03" w:rsidRPr="006F04AE">
        <w:rPr>
          <w:rFonts w:ascii="Arial" w:hAnsi="Arial" w:cs="Arial"/>
          <w:sz w:val="24"/>
          <w:szCs w:val="24"/>
        </w:rPr>
        <w:t xml:space="preserve"> </w:t>
      </w:r>
      <w:r w:rsidR="00CA626C" w:rsidRPr="006F04AE">
        <w:rPr>
          <w:rFonts w:ascii="Arial" w:hAnsi="Arial" w:cs="Arial"/>
          <w:sz w:val="24"/>
          <w:szCs w:val="24"/>
        </w:rPr>
        <w:t xml:space="preserve">Każde z dygestoriów musi posiadać możliwość podłączenia do kanałów wentylacyjnych. Do wywiewu powietrza z dygestorium należy zaprojektować </w:t>
      </w:r>
      <w:r w:rsidR="0039457F" w:rsidRPr="006F04AE">
        <w:rPr>
          <w:rFonts w:ascii="Arial" w:hAnsi="Arial" w:cs="Arial"/>
          <w:sz w:val="24"/>
          <w:szCs w:val="24"/>
        </w:rPr>
        <w:t xml:space="preserve">kanały wykonane z blachy nierdzewnej oraz </w:t>
      </w:r>
      <w:r w:rsidR="00CA626C" w:rsidRPr="006F04AE">
        <w:rPr>
          <w:rFonts w:ascii="Arial" w:hAnsi="Arial" w:cs="Arial"/>
          <w:sz w:val="24"/>
          <w:szCs w:val="24"/>
        </w:rPr>
        <w:t>kwasoodporny wenty</w:t>
      </w:r>
      <w:r w:rsidR="0039457F" w:rsidRPr="006F04AE">
        <w:rPr>
          <w:rFonts w:ascii="Arial" w:hAnsi="Arial" w:cs="Arial"/>
          <w:sz w:val="24"/>
          <w:szCs w:val="24"/>
        </w:rPr>
        <w:t xml:space="preserve">lator dachowy, przeciwwybuchowy. </w:t>
      </w:r>
      <w:r w:rsidR="005B0764" w:rsidRPr="006F04AE">
        <w:rPr>
          <w:rFonts w:ascii="Arial" w:hAnsi="Arial" w:cs="Arial"/>
          <w:sz w:val="24"/>
          <w:szCs w:val="24"/>
        </w:rPr>
        <w:t>Digestorium wykonane zgodnie z normą PN-EN 14175-2</w:t>
      </w:r>
      <w:r w:rsidR="00ED56E9" w:rsidRPr="006F04AE">
        <w:rPr>
          <w:rFonts w:ascii="Arial" w:hAnsi="Arial" w:cs="Arial"/>
          <w:sz w:val="24"/>
          <w:szCs w:val="24"/>
        </w:rPr>
        <w:t xml:space="preserve"> </w:t>
      </w:r>
      <w:r w:rsidR="008A2C03" w:rsidRPr="006F04AE">
        <w:rPr>
          <w:rFonts w:ascii="Arial" w:hAnsi="Arial" w:cs="Arial"/>
          <w:sz w:val="24"/>
          <w:szCs w:val="24"/>
        </w:rPr>
        <w:t>„</w:t>
      </w:r>
      <w:r w:rsidR="00ED56E9" w:rsidRPr="006F04AE">
        <w:rPr>
          <w:rFonts w:ascii="Arial" w:hAnsi="Arial" w:cs="Arial"/>
          <w:sz w:val="24"/>
          <w:szCs w:val="24"/>
        </w:rPr>
        <w:t>Wyciągi laboratoryjne - Część 2: Wymagania bezpieczeństwa i sprawności działania</w:t>
      </w:r>
      <w:r w:rsidR="00371E86" w:rsidRPr="006F04AE">
        <w:rPr>
          <w:rFonts w:ascii="Arial" w:hAnsi="Arial" w:cs="Arial"/>
          <w:sz w:val="24"/>
          <w:szCs w:val="24"/>
        </w:rPr>
        <w:t>”</w:t>
      </w:r>
      <w:r w:rsidR="005B0764" w:rsidRPr="006F04AE">
        <w:rPr>
          <w:rFonts w:ascii="Arial" w:hAnsi="Arial" w:cs="Arial"/>
          <w:sz w:val="24"/>
          <w:szCs w:val="24"/>
        </w:rPr>
        <w:t xml:space="preserve">. </w:t>
      </w:r>
      <w:r w:rsidR="0039457F" w:rsidRPr="006F04AE">
        <w:rPr>
          <w:rFonts w:ascii="Arial" w:hAnsi="Arial" w:cs="Arial"/>
          <w:sz w:val="24"/>
          <w:szCs w:val="24"/>
        </w:rPr>
        <w:t>Zalecany przepływ powietrza</w:t>
      </w:r>
      <w:r w:rsidR="007D4CF8" w:rsidRPr="006F04AE">
        <w:rPr>
          <w:rFonts w:ascii="Arial" w:hAnsi="Arial" w:cs="Arial"/>
          <w:sz w:val="24"/>
          <w:szCs w:val="24"/>
        </w:rPr>
        <w:t xml:space="preserve"> dla dygestorium</w:t>
      </w:r>
      <w:r w:rsidR="0039457F" w:rsidRPr="006F04AE">
        <w:rPr>
          <w:rFonts w:ascii="Arial" w:hAnsi="Arial" w:cs="Arial"/>
          <w:sz w:val="24"/>
          <w:szCs w:val="24"/>
        </w:rPr>
        <w:t xml:space="preserve"> </w:t>
      </w:r>
      <w:r w:rsidR="007D4CF8" w:rsidRPr="006F04AE">
        <w:rPr>
          <w:rFonts w:ascii="Arial" w:hAnsi="Arial" w:cs="Arial"/>
          <w:sz w:val="24"/>
          <w:szCs w:val="24"/>
        </w:rPr>
        <w:t>ok.</w:t>
      </w:r>
      <w:r w:rsidR="00ED56E9" w:rsidRPr="006F04AE">
        <w:rPr>
          <w:rFonts w:ascii="Arial" w:hAnsi="Arial" w:cs="Arial"/>
          <w:sz w:val="24"/>
          <w:szCs w:val="24"/>
        </w:rPr>
        <w:t xml:space="preserve"> </w:t>
      </w:r>
      <w:r w:rsidR="0039457F" w:rsidRPr="006F04AE">
        <w:rPr>
          <w:rFonts w:ascii="Arial" w:hAnsi="Arial" w:cs="Arial"/>
          <w:sz w:val="24"/>
          <w:szCs w:val="24"/>
        </w:rPr>
        <w:t>750 m</w:t>
      </w:r>
      <w:r w:rsidR="0039457F" w:rsidRPr="006F04AE">
        <w:rPr>
          <w:rFonts w:ascii="Arial" w:hAnsi="Arial" w:cs="Arial"/>
          <w:sz w:val="24"/>
          <w:szCs w:val="24"/>
          <w:vertAlign w:val="superscript"/>
        </w:rPr>
        <w:t>3</w:t>
      </w:r>
      <w:r w:rsidR="0039457F" w:rsidRPr="006F04AE">
        <w:rPr>
          <w:rFonts w:ascii="Arial" w:hAnsi="Arial" w:cs="Arial"/>
          <w:sz w:val="24"/>
          <w:szCs w:val="24"/>
        </w:rPr>
        <w:t xml:space="preserve">/h. </w:t>
      </w:r>
      <w:r w:rsidR="00CA626C" w:rsidRPr="006F04AE">
        <w:rPr>
          <w:rFonts w:ascii="Arial" w:hAnsi="Arial" w:cs="Arial"/>
          <w:sz w:val="24"/>
          <w:szCs w:val="24"/>
        </w:rPr>
        <w:t>Do każdego dygestorium doprowadzone instalacj</w:t>
      </w:r>
      <w:r w:rsidR="00371E86" w:rsidRPr="006F04AE">
        <w:rPr>
          <w:rFonts w:ascii="Arial" w:hAnsi="Arial" w:cs="Arial"/>
          <w:sz w:val="24"/>
          <w:szCs w:val="24"/>
        </w:rPr>
        <w:t>e wg załączonych wymagań (pkt II</w:t>
      </w:r>
      <w:r w:rsidR="00CA626C" w:rsidRPr="006F04AE">
        <w:rPr>
          <w:rFonts w:ascii="Arial" w:hAnsi="Arial" w:cs="Arial"/>
          <w:sz w:val="24"/>
          <w:szCs w:val="24"/>
        </w:rPr>
        <w:t>)</w:t>
      </w:r>
      <w:r w:rsidR="0039457F" w:rsidRPr="006F04AE">
        <w:rPr>
          <w:rFonts w:ascii="Arial" w:hAnsi="Arial" w:cs="Arial"/>
          <w:sz w:val="24"/>
          <w:szCs w:val="24"/>
        </w:rPr>
        <w:t>.</w:t>
      </w:r>
    </w:p>
    <w:p w:rsidR="0039457F" w:rsidRPr="006F04AE" w:rsidRDefault="004F072F" w:rsidP="008873AE">
      <w:pPr>
        <w:jc w:val="both"/>
        <w:rPr>
          <w:rFonts w:ascii="Arial" w:hAnsi="Arial" w:cs="Arial"/>
          <w:sz w:val="24"/>
          <w:szCs w:val="24"/>
        </w:rPr>
      </w:pPr>
      <w:r w:rsidRPr="006F04AE">
        <w:rPr>
          <w:rFonts w:ascii="Arial" w:hAnsi="Arial" w:cs="Arial"/>
          <w:sz w:val="24"/>
          <w:szCs w:val="24"/>
        </w:rPr>
        <w:t>Po</w:t>
      </w:r>
      <w:r w:rsidR="008D3B45" w:rsidRPr="006F04AE">
        <w:rPr>
          <w:rFonts w:ascii="Arial" w:hAnsi="Arial" w:cs="Arial"/>
          <w:sz w:val="24"/>
          <w:szCs w:val="24"/>
        </w:rPr>
        <w:t xml:space="preserve"> </w:t>
      </w:r>
      <w:r w:rsidR="00221626" w:rsidRPr="006F04AE">
        <w:rPr>
          <w:rFonts w:ascii="Arial" w:hAnsi="Arial" w:cs="Arial"/>
          <w:sz w:val="24"/>
          <w:szCs w:val="24"/>
        </w:rPr>
        <w:t>praw</w:t>
      </w:r>
      <w:r w:rsidR="008D3B45" w:rsidRPr="006F04AE">
        <w:rPr>
          <w:rFonts w:ascii="Arial" w:hAnsi="Arial" w:cs="Arial"/>
          <w:sz w:val="24"/>
          <w:szCs w:val="24"/>
        </w:rPr>
        <w:t>ej stronie przy ścianie montaż wyciągu wentylacyjn</w:t>
      </w:r>
      <w:r w:rsidR="00371E86" w:rsidRPr="006F04AE">
        <w:rPr>
          <w:rFonts w:ascii="Arial" w:hAnsi="Arial" w:cs="Arial"/>
          <w:sz w:val="24"/>
          <w:szCs w:val="24"/>
        </w:rPr>
        <w:t xml:space="preserve">ego miejscowego </w:t>
      </w:r>
      <w:r w:rsidR="00371E86" w:rsidRPr="006F04AE">
        <w:rPr>
          <w:rFonts w:ascii="Arial" w:hAnsi="Arial" w:cs="Arial"/>
          <w:sz w:val="24"/>
          <w:szCs w:val="24"/>
        </w:rPr>
        <w:br/>
        <w:t xml:space="preserve">z </w:t>
      </w:r>
      <w:r w:rsidR="007D4CF8" w:rsidRPr="006F04AE">
        <w:rPr>
          <w:rFonts w:ascii="Arial" w:hAnsi="Arial" w:cs="Arial"/>
          <w:sz w:val="24"/>
          <w:szCs w:val="24"/>
        </w:rPr>
        <w:t>przewodem wyciągowym</w:t>
      </w:r>
      <w:r w:rsidR="008D3B45" w:rsidRPr="006F04AE">
        <w:rPr>
          <w:rFonts w:ascii="Arial" w:hAnsi="Arial" w:cs="Arial"/>
          <w:sz w:val="24"/>
          <w:szCs w:val="24"/>
        </w:rPr>
        <w:t xml:space="preserve"> (niezależny od wyciągu dygestoriów)</w:t>
      </w:r>
      <w:r w:rsidR="005C3B17" w:rsidRPr="006F04AE">
        <w:rPr>
          <w:rFonts w:ascii="Arial" w:hAnsi="Arial" w:cs="Arial"/>
          <w:sz w:val="24"/>
          <w:szCs w:val="24"/>
        </w:rPr>
        <w:t>.</w:t>
      </w:r>
    </w:p>
    <w:p w:rsidR="000A2254" w:rsidRPr="006F04AE" w:rsidRDefault="00EE23B8" w:rsidP="008873AE">
      <w:pPr>
        <w:jc w:val="both"/>
        <w:rPr>
          <w:rFonts w:ascii="Arial" w:hAnsi="Arial" w:cs="Arial"/>
          <w:b/>
          <w:sz w:val="24"/>
          <w:szCs w:val="24"/>
        </w:rPr>
      </w:pPr>
      <w:r w:rsidRPr="006F04AE">
        <w:rPr>
          <w:rFonts w:ascii="Arial" w:hAnsi="Arial" w:cs="Arial"/>
          <w:sz w:val="24"/>
          <w:szCs w:val="24"/>
        </w:rPr>
        <w:t>Instalacja</w:t>
      </w:r>
      <w:r w:rsidR="0039457F" w:rsidRPr="006F04AE">
        <w:rPr>
          <w:rFonts w:ascii="Arial" w:hAnsi="Arial" w:cs="Arial"/>
          <w:sz w:val="24"/>
          <w:szCs w:val="24"/>
        </w:rPr>
        <w:t xml:space="preserve"> elektryczna do podłączenia aparatury </w:t>
      </w:r>
      <w:r w:rsidR="007D4CF8" w:rsidRPr="006F04AE">
        <w:rPr>
          <w:rFonts w:ascii="Arial" w:hAnsi="Arial" w:cs="Arial"/>
          <w:sz w:val="24"/>
          <w:szCs w:val="24"/>
        </w:rPr>
        <w:t xml:space="preserve">badawczej </w:t>
      </w:r>
      <w:r w:rsidR="0039457F" w:rsidRPr="006F04AE">
        <w:rPr>
          <w:rFonts w:ascii="Arial" w:hAnsi="Arial" w:cs="Arial"/>
          <w:sz w:val="24"/>
          <w:szCs w:val="24"/>
        </w:rPr>
        <w:t xml:space="preserve">w wykonaniu hermetycznym. Na ścianach po prawej stronie od wejścia </w:t>
      </w:r>
      <w:r w:rsidR="00CC7FD4" w:rsidRPr="006F04AE">
        <w:rPr>
          <w:rFonts w:ascii="Arial" w:hAnsi="Arial" w:cs="Arial"/>
          <w:sz w:val="24"/>
          <w:szCs w:val="24"/>
        </w:rPr>
        <w:t>6</w:t>
      </w:r>
      <w:r w:rsidR="0039457F" w:rsidRPr="006F04AE">
        <w:rPr>
          <w:rFonts w:ascii="Arial" w:hAnsi="Arial" w:cs="Arial"/>
          <w:sz w:val="24"/>
          <w:szCs w:val="24"/>
        </w:rPr>
        <w:t xml:space="preserve"> podwójn</w:t>
      </w:r>
      <w:r w:rsidR="00CC7FD4" w:rsidRPr="006F04AE">
        <w:rPr>
          <w:rFonts w:ascii="Arial" w:hAnsi="Arial" w:cs="Arial"/>
          <w:sz w:val="24"/>
          <w:szCs w:val="24"/>
        </w:rPr>
        <w:t>ych</w:t>
      </w:r>
      <w:r w:rsidR="0039457F" w:rsidRPr="006F04AE">
        <w:rPr>
          <w:rFonts w:ascii="Arial" w:hAnsi="Arial" w:cs="Arial"/>
          <w:sz w:val="24"/>
          <w:szCs w:val="24"/>
        </w:rPr>
        <w:t xml:space="preserve"> gniazd 230V na wysokości 120 </w:t>
      </w:r>
      <w:r w:rsidR="005C3B17" w:rsidRPr="006F04AE">
        <w:rPr>
          <w:rFonts w:ascii="Arial" w:hAnsi="Arial" w:cs="Arial"/>
          <w:sz w:val="24"/>
          <w:szCs w:val="24"/>
        </w:rPr>
        <w:t>cm</w:t>
      </w:r>
      <w:r w:rsidR="00371E86" w:rsidRPr="006F04AE">
        <w:rPr>
          <w:rFonts w:ascii="Arial" w:hAnsi="Arial" w:cs="Arial"/>
          <w:sz w:val="24"/>
          <w:szCs w:val="24"/>
        </w:rPr>
        <w:t xml:space="preserve"> oraz jedno gniazdo 380V. P</w:t>
      </w:r>
      <w:r w:rsidR="0064379A" w:rsidRPr="006F04AE">
        <w:rPr>
          <w:rFonts w:ascii="Arial" w:hAnsi="Arial" w:cs="Arial"/>
          <w:sz w:val="24"/>
          <w:szCs w:val="24"/>
        </w:rPr>
        <w:t>o lewej stronie od wejścia 2 podwójne gniazda 230V na wysokości 120 cm,</w:t>
      </w:r>
      <w:r w:rsidR="005C3B17" w:rsidRPr="006F04AE">
        <w:rPr>
          <w:rFonts w:ascii="Arial" w:hAnsi="Arial" w:cs="Arial"/>
          <w:sz w:val="24"/>
          <w:szCs w:val="24"/>
        </w:rPr>
        <w:t xml:space="preserve"> (oprócz instalacj</w:t>
      </w:r>
      <w:r w:rsidR="0064379A" w:rsidRPr="006F04AE">
        <w:rPr>
          <w:rFonts w:ascii="Arial" w:hAnsi="Arial" w:cs="Arial"/>
          <w:sz w:val="24"/>
          <w:szCs w:val="24"/>
        </w:rPr>
        <w:t>i do podłączenia dygestoriów).</w:t>
      </w:r>
    </w:p>
    <w:p w:rsidR="008D3B45" w:rsidRPr="006F04AE" w:rsidRDefault="008D3B45" w:rsidP="008873AE">
      <w:pPr>
        <w:jc w:val="both"/>
        <w:rPr>
          <w:rFonts w:ascii="Arial" w:hAnsi="Arial" w:cs="Arial"/>
          <w:sz w:val="24"/>
          <w:szCs w:val="24"/>
        </w:rPr>
      </w:pPr>
      <w:r w:rsidRPr="006F04AE">
        <w:rPr>
          <w:rFonts w:ascii="Arial" w:hAnsi="Arial" w:cs="Arial"/>
          <w:b/>
          <w:sz w:val="24"/>
          <w:szCs w:val="24"/>
        </w:rPr>
        <w:t xml:space="preserve">W pomieszczeniu </w:t>
      </w:r>
      <w:r w:rsidR="007936E7" w:rsidRPr="006F04AE">
        <w:rPr>
          <w:rFonts w:ascii="Arial" w:hAnsi="Arial" w:cs="Arial"/>
          <w:b/>
          <w:sz w:val="24"/>
          <w:szCs w:val="24"/>
        </w:rPr>
        <w:t>221</w:t>
      </w:r>
      <w:r w:rsidRPr="006F04AE">
        <w:rPr>
          <w:rFonts w:ascii="Arial" w:hAnsi="Arial" w:cs="Arial"/>
          <w:sz w:val="24"/>
          <w:szCs w:val="24"/>
        </w:rPr>
        <w:t xml:space="preserve">, po prawej stronie od wejścia </w:t>
      </w:r>
      <w:r w:rsidR="005C3B17" w:rsidRPr="006F04AE">
        <w:rPr>
          <w:rFonts w:ascii="Arial" w:hAnsi="Arial" w:cs="Arial"/>
          <w:sz w:val="24"/>
          <w:szCs w:val="24"/>
        </w:rPr>
        <w:t xml:space="preserve">montaż </w:t>
      </w:r>
      <w:r w:rsidRPr="006F04AE">
        <w:rPr>
          <w:rFonts w:ascii="Arial" w:hAnsi="Arial" w:cs="Arial"/>
          <w:sz w:val="24"/>
          <w:szCs w:val="24"/>
        </w:rPr>
        <w:t xml:space="preserve">przyłącza z odpływem </w:t>
      </w:r>
      <w:r w:rsidR="005C3B17" w:rsidRPr="006F04AE">
        <w:rPr>
          <w:rFonts w:ascii="Arial" w:hAnsi="Arial" w:cs="Arial"/>
          <w:sz w:val="24"/>
          <w:szCs w:val="24"/>
        </w:rPr>
        <w:t>pod umywalkę</w:t>
      </w:r>
      <w:r w:rsidRPr="006F04AE">
        <w:rPr>
          <w:rFonts w:ascii="Arial" w:hAnsi="Arial" w:cs="Arial"/>
          <w:sz w:val="24"/>
          <w:szCs w:val="24"/>
        </w:rPr>
        <w:t xml:space="preserve"> (woda zimna, woda ciepła) z szafką.</w:t>
      </w:r>
    </w:p>
    <w:p w:rsidR="008D3B45" w:rsidRPr="006F04AE" w:rsidRDefault="008D3B45" w:rsidP="008873AE">
      <w:pPr>
        <w:jc w:val="both"/>
        <w:rPr>
          <w:rFonts w:ascii="Arial" w:hAnsi="Arial" w:cs="Arial"/>
          <w:sz w:val="24"/>
          <w:szCs w:val="24"/>
        </w:rPr>
      </w:pPr>
      <w:r w:rsidRPr="006F04AE">
        <w:rPr>
          <w:rFonts w:ascii="Arial" w:hAnsi="Arial" w:cs="Arial"/>
          <w:sz w:val="24"/>
          <w:szCs w:val="24"/>
        </w:rPr>
        <w:t xml:space="preserve">Po prawej stronie przy ścianie przygotowanie stanowiska do montażu dwóch dygestoriów </w:t>
      </w:r>
      <w:r w:rsidR="007D4CF8" w:rsidRPr="006F04AE">
        <w:rPr>
          <w:rFonts w:ascii="Arial" w:hAnsi="Arial" w:cs="Arial"/>
          <w:sz w:val="24"/>
          <w:szCs w:val="24"/>
        </w:rPr>
        <w:t>analogicznie jak w pomieszczeniu nr 222</w:t>
      </w:r>
      <w:r w:rsidRPr="006F04AE">
        <w:rPr>
          <w:rFonts w:ascii="Arial" w:hAnsi="Arial" w:cs="Arial"/>
          <w:sz w:val="24"/>
          <w:szCs w:val="24"/>
        </w:rPr>
        <w:t xml:space="preserve">. </w:t>
      </w:r>
    </w:p>
    <w:p w:rsidR="00787054" w:rsidRPr="006F04AE" w:rsidRDefault="00787054" w:rsidP="008873AE">
      <w:pPr>
        <w:jc w:val="both"/>
        <w:rPr>
          <w:rFonts w:ascii="Arial" w:hAnsi="Arial" w:cs="Arial"/>
          <w:sz w:val="24"/>
          <w:szCs w:val="24"/>
        </w:rPr>
      </w:pPr>
      <w:r w:rsidRPr="006F04AE">
        <w:rPr>
          <w:rFonts w:ascii="Arial" w:hAnsi="Arial" w:cs="Arial"/>
          <w:sz w:val="24"/>
          <w:szCs w:val="24"/>
        </w:rPr>
        <w:lastRenderedPageBreak/>
        <w:t>Po lewej stronie przy ściance aluminiowej montaż wyciągu wentylacyjn</w:t>
      </w:r>
      <w:r w:rsidR="00371E86" w:rsidRPr="006F04AE">
        <w:rPr>
          <w:rFonts w:ascii="Arial" w:hAnsi="Arial" w:cs="Arial"/>
          <w:sz w:val="24"/>
          <w:szCs w:val="24"/>
        </w:rPr>
        <w:t xml:space="preserve">ego miejscowego wraz z </w:t>
      </w:r>
      <w:r w:rsidRPr="006F04AE">
        <w:rPr>
          <w:rFonts w:ascii="Arial" w:hAnsi="Arial" w:cs="Arial"/>
          <w:sz w:val="24"/>
          <w:szCs w:val="24"/>
        </w:rPr>
        <w:t>przewodem wyciągowym (niezależny od wyciągu dygestoriów).</w:t>
      </w:r>
    </w:p>
    <w:p w:rsidR="00FD43DE" w:rsidRPr="006F04AE" w:rsidRDefault="008D3B45" w:rsidP="008873AE">
      <w:pPr>
        <w:jc w:val="both"/>
        <w:rPr>
          <w:rFonts w:ascii="Arial" w:hAnsi="Arial" w:cs="Arial"/>
          <w:sz w:val="24"/>
          <w:szCs w:val="24"/>
        </w:rPr>
      </w:pPr>
      <w:r w:rsidRPr="006F04AE">
        <w:rPr>
          <w:rFonts w:ascii="Arial" w:hAnsi="Arial" w:cs="Arial"/>
          <w:sz w:val="24"/>
          <w:szCs w:val="24"/>
        </w:rPr>
        <w:t xml:space="preserve">Instalacja elektryczna do podłączenia aparatury w wykonaniu hermetycznym. </w:t>
      </w:r>
      <w:r w:rsidR="005C3B17" w:rsidRPr="006F04AE">
        <w:rPr>
          <w:rFonts w:ascii="Arial" w:hAnsi="Arial" w:cs="Arial"/>
          <w:sz w:val="24"/>
          <w:szCs w:val="24"/>
        </w:rPr>
        <w:t xml:space="preserve">Na ściance aluminiowej po </w:t>
      </w:r>
      <w:r w:rsidRPr="006F04AE">
        <w:rPr>
          <w:rFonts w:ascii="Arial" w:hAnsi="Arial" w:cs="Arial"/>
          <w:sz w:val="24"/>
          <w:szCs w:val="24"/>
        </w:rPr>
        <w:t xml:space="preserve">lewej stronie od wejścia </w:t>
      </w:r>
      <w:r w:rsidR="0064379A" w:rsidRPr="006F04AE">
        <w:rPr>
          <w:rFonts w:ascii="Arial" w:hAnsi="Arial" w:cs="Arial"/>
          <w:sz w:val="24"/>
          <w:szCs w:val="24"/>
        </w:rPr>
        <w:t>6</w:t>
      </w:r>
      <w:r w:rsidRPr="006F04AE">
        <w:rPr>
          <w:rFonts w:ascii="Arial" w:hAnsi="Arial" w:cs="Arial"/>
          <w:sz w:val="24"/>
          <w:szCs w:val="24"/>
        </w:rPr>
        <w:t xml:space="preserve"> podwójn</w:t>
      </w:r>
      <w:r w:rsidR="0064379A" w:rsidRPr="006F04AE">
        <w:rPr>
          <w:rFonts w:ascii="Arial" w:hAnsi="Arial" w:cs="Arial"/>
          <w:sz w:val="24"/>
          <w:szCs w:val="24"/>
        </w:rPr>
        <w:t>ych</w:t>
      </w:r>
      <w:r w:rsidRPr="006F04AE">
        <w:rPr>
          <w:rFonts w:ascii="Arial" w:hAnsi="Arial" w:cs="Arial"/>
          <w:sz w:val="24"/>
          <w:szCs w:val="24"/>
        </w:rPr>
        <w:t xml:space="preserve"> gniazd</w:t>
      </w:r>
      <w:r w:rsidR="0064379A" w:rsidRPr="006F04AE">
        <w:rPr>
          <w:rFonts w:ascii="Arial" w:hAnsi="Arial" w:cs="Arial"/>
          <w:sz w:val="24"/>
          <w:szCs w:val="24"/>
        </w:rPr>
        <w:t xml:space="preserve"> hermetycznych</w:t>
      </w:r>
      <w:r w:rsidRPr="006F04AE">
        <w:rPr>
          <w:rFonts w:ascii="Arial" w:hAnsi="Arial" w:cs="Arial"/>
          <w:sz w:val="24"/>
          <w:szCs w:val="24"/>
        </w:rPr>
        <w:t xml:space="preserve"> 230V na wysokości </w:t>
      </w:r>
      <w:r w:rsidR="00787054" w:rsidRPr="006F04AE">
        <w:rPr>
          <w:rFonts w:ascii="Arial" w:hAnsi="Arial" w:cs="Arial"/>
          <w:sz w:val="24"/>
          <w:szCs w:val="24"/>
        </w:rPr>
        <w:t xml:space="preserve">ok. </w:t>
      </w:r>
      <w:r w:rsidRPr="006F04AE">
        <w:rPr>
          <w:rFonts w:ascii="Arial" w:hAnsi="Arial" w:cs="Arial"/>
          <w:sz w:val="24"/>
          <w:szCs w:val="24"/>
        </w:rPr>
        <w:t>120 cm od podłogi</w:t>
      </w:r>
      <w:r w:rsidR="0064379A" w:rsidRPr="006F04AE">
        <w:rPr>
          <w:rFonts w:ascii="Arial" w:hAnsi="Arial" w:cs="Arial"/>
          <w:sz w:val="24"/>
          <w:szCs w:val="24"/>
        </w:rPr>
        <w:t xml:space="preserve">, </w:t>
      </w:r>
      <w:r w:rsidR="00FD43DE" w:rsidRPr="006F04AE">
        <w:rPr>
          <w:rFonts w:ascii="Arial" w:hAnsi="Arial" w:cs="Arial"/>
          <w:sz w:val="24"/>
          <w:szCs w:val="24"/>
        </w:rPr>
        <w:t>po prawej stronie od wejścia 2 podwójne gniazda hermetyczne 230V</w:t>
      </w:r>
      <w:r w:rsidR="00787054" w:rsidRPr="006F04AE">
        <w:rPr>
          <w:rFonts w:ascii="Arial" w:hAnsi="Arial" w:cs="Arial"/>
          <w:sz w:val="24"/>
          <w:szCs w:val="24"/>
        </w:rPr>
        <w:t xml:space="preserve"> oraz</w:t>
      </w:r>
      <w:r w:rsidR="00FD43DE" w:rsidRPr="006F04AE">
        <w:rPr>
          <w:rFonts w:ascii="Arial" w:hAnsi="Arial" w:cs="Arial"/>
          <w:sz w:val="24"/>
          <w:szCs w:val="24"/>
        </w:rPr>
        <w:t xml:space="preserve"> </w:t>
      </w:r>
      <w:r w:rsidR="00787054" w:rsidRPr="006F04AE">
        <w:rPr>
          <w:rFonts w:ascii="Arial" w:hAnsi="Arial" w:cs="Arial"/>
          <w:sz w:val="24"/>
          <w:szCs w:val="24"/>
        </w:rPr>
        <w:t xml:space="preserve">jedno gniazdo 380V </w:t>
      </w:r>
      <w:r w:rsidR="00FD43DE" w:rsidRPr="006F04AE">
        <w:rPr>
          <w:rFonts w:ascii="Arial" w:hAnsi="Arial" w:cs="Arial"/>
          <w:sz w:val="24"/>
          <w:szCs w:val="24"/>
        </w:rPr>
        <w:t>(oprócz instalacji do podłączenia dygestoriów).</w:t>
      </w:r>
    </w:p>
    <w:p w:rsidR="00C55C92" w:rsidRPr="006F04AE" w:rsidRDefault="00C55C92" w:rsidP="008873A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F04AE">
        <w:rPr>
          <w:rFonts w:ascii="Arial" w:hAnsi="Arial" w:cs="Arial"/>
          <w:b/>
          <w:sz w:val="24"/>
          <w:szCs w:val="24"/>
        </w:rPr>
        <w:t xml:space="preserve">W pomieszczeniu </w:t>
      </w:r>
      <w:r w:rsidR="005E523C" w:rsidRPr="006F04AE">
        <w:rPr>
          <w:rFonts w:ascii="Arial" w:hAnsi="Arial" w:cs="Arial"/>
          <w:b/>
          <w:sz w:val="24"/>
          <w:szCs w:val="24"/>
        </w:rPr>
        <w:t>2</w:t>
      </w:r>
      <w:r w:rsidR="005A282A" w:rsidRPr="006F04AE">
        <w:rPr>
          <w:rFonts w:ascii="Arial" w:hAnsi="Arial" w:cs="Arial"/>
          <w:b/>
          <w:sz w:val="24"/>
          <w:szCs w:val="24"/>
        </w:rPr>
        <w:t>20</w:t>
      </w:r>
      <w:r w:rsidRPr="006F04AE">
        <w:rPr>
          <w:rFonts w:ascii="Arial" w:hAnsi="Arial" w:cs="Arial"/>
          <w:b/>
          <w:sz w:val="24"/>
          <w:szCs w:val="24"/>
        </w:rPr>
        <w:t xml:space="preserve"> </w:t>
      </w:r>
      <w:r w:rsidRPr="006F04AE">
        <w:rPr>
          <w:rFonts w:ascii="Arial" w:hAnsi="Arial" w:cs="Arial"/>
          <w:sz w:val="24"/>
          <w:szCs w:val="24"/>
        </w:rPr>
        <w:t xml:space="preserve">- magazyn (w tym odczynników chemicznych) podłoga </w:t>
      </w:r>
      <w:r w:rsidR="00787054" w:rsidRPr="006F04AE">
        <w:rPr>
          <w:rFonts w:ascii="Arial" w:hAnsi="Arial" w:cs="Arial"/>
          <w:sz w:val="24"/>
          <w:szCs w:val="24"/>
        </w:rPr>
        <w:t xml:space="preserve">powinna być </w:t>
      </w:r>
      <w:r w:rsidRPr="006F04AE">
        <w:rPr>
          <w:rFonts w:ascii="Arial" w:hAnsi="Arial" w:cs="Arial"/>
          <w:sz w:val="24"/>
          <w:szCs w:val="24"/>
        </w:rPr>
        <w:t>pokryta wykładzina chemoodporną</w:t>
      </w:r>
      <w:r w:rsidR="00787054" w:rsidRPr="006F04AE">
        <w:rPr>
          <w:rFonts w:ascii="Arial" w:hAnsi="Arial" w:cs="Arial"/>
          <w:sz w:val="24"/>
          <w:szCs w:val="24"/>
        </w:rPr>
        <w:t xml:space="preserve"> (stan obecny PCV)</w:t>
      </w:r>
      <w:r w:rsidRPr="006F04AE">
        <w:rPr>
          <w:rFonts w:ascii="Arial" w:hAnsi="Arial" w:cs="Arial"/>
          <w:sz w:val="24"/>
          <w:szCs w:val="24"/>
        </w:rPr>
        <w:t>.</w:t>
      </w:r>
      <w:r w:rsidR="005A282A" w:rsidRPr="006F04AE">
        <w:rPr>
          <w:rFonts w:ascii="Arial" w:hAnsi="Arial" w:cs="Arial"/>
          <w:sz w:val="24"/>
          <w:szCs w:val="24"/>
        </w:rPr>
        <w:t xml:space="preserve"> </w:t>
      </w:r>
      <w:r w:rsidR="00787054" w:rsidRPr="006F04AE">
        <w:rPr>
          <w:rFonts w:ascii="Arial" w:hAnsi="Arial" w:cs="Arial"/>
          <w:sz w:val="24"/>
          <w:szCs w:val="24"/>
        </w:rPr>
        <w:t>Pomieszczenie należy oddzielić</w:t>
      </w:r>
      <w:r w:rsidR="005A282A" w:rsidRPr="006F04AE">
        <w:rPr>
          <w:rFonts w:ascii="Arial" w:hAnsi="Arial" w:cs="Arial"/>
          <w:sz w:val="24"/>
          <w:szCs w:val="24"/>
        </w:rPr>
        <w:t xml:space="preserve"> od pomieszczenia 219 (biurowego) ścianą działową</w:t>
      </w:r>
      <w:r w:rsidR="00FD43DE" w:rsidRPr="006F04AE">
        <w:rPr>
          <w:rFonts w:ascii="Arial" w:hAnsi="Arial" w:cs="Arial"/>
          <w:sz w:val="24"/>
          <w:szCs w:val="24"/>
        </w:rPr>
        <w:t xml:space="preserve"> murowaną</w:t>
      </w:r>
      <w:r w:rsidR="005A282A" w:rsidRPr="006F04AE">
        <w:rPr>
          <w:rFonts w:ascii="Arial" w:hAnsi="Arial" w:cs="Arial"/>
          <w:sz w:val="24"/>
          <w:szCs w:val="24"/>
        </w:rPr>
        <w:t>.</w:t>
      </w:r>
      <w:r w:rsidR="00FD43DE" w:rsidRPr="006F04AE">
        <w:rPr>
          <w:rFonts w:ascii="Arial" w:hAnsi="Arial" w:cs="Arial"/>
          <w:sz w:val="24"/>
          <w:szCs w:val="24"/>
        </w:rPr>
        <w:t xml:space="preserve"> Po lewej stronie od wejścia 3 podwójne gniazda hermetyczne 230V na wysokości 120 cm od podłogi.</w:t>
      </w:r>
    </w:p>
    <w:p w:rsidR="001A4035" w:rsidRPr="006F04AE" w:rsidRDefault="005E523C" w:rsidP="008873A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F04AE">
        <w:rPr>
          <w:rFonts w:ascii="Arial" w:hAnsi="Arial" w:cs="Arial"/>
          <w:b/>
          <w:sz w:val="24"/>
          <w:szCs w:val="24"/>
        </w:rPr>
        <w:t>Pomieszczenia</w:t>
      </w:r>
      <w:r w:rsidR="00B8715E" w:rsidRPr="006F04AE">
        <w:rPr>
          <w:rFonts w:ascii="Arial" w:hAnsi="Arial" w:cs="Arial"/>
          <w:b/>
          <w:sz w:val="24"/>
          <w:szCs w:val="24"/>
        </w:rPr>
        <w:t xml:space="preserve"> 202</w:t>
      </w:r>
      <w:r w:rsidRPr="006F04AE">
        <w:rPr>
          <w:rFonts w:ascii="Arial" w:hAnsi="Arial" w:cs="Arial"/>
          <w:b/>
          <w:sz w:val="24"/>
          <w:szCs w:val="24"/>
        </w:rPr>
        <w:t xml:space="preserve"> i 203</w:t>
      </w:r>
      <w:r w:rsidR="00C10791" w:rsidRPr="006F04AE">
        <w:rPr>
          <w:rFonts w:ascii="Arial" w:hAnsi="Arial" w:cs="Arial"/>
          <w:b/>
          <w:sz w:val="24"/>
          <w:szCs w:val="24"/>
        </w:rPr>
        <w:t>:</w:t>
      </w:r>
      <w:r w:rsidR="00B8715E" w:rsidRPr="006F04AE">
        <w:rPr>
          <w:rFonts w:ascii="Arial" w:hAnsi="Arial" w:cs="Arial"/>
          <w:sz w:val="24"/>
          <w:szCs w:val="24"/>
        </w:rPr>
        <w:t xml:space="preserve"> </w:t>
      </w:r>
      <w:r w:rsidR="00C10791" w:rsidRPr="006F04AE">
        <w:rPr>
          <w:rFonts w:ascii="Arial" w:hAnsi="Arial" w:cs="Arial"/>
          <w:sz w:val="24"/>
          <w:szCs w:val="24"/>
        </w:rPr>
        <w:t>przedzielenie</w:t>
      </w:r>
      <w:r w:rsidR="00B8715E" w:rsidRPr="006F04AE">
        <w:rPr>
          <w:rFonts w:ascii="Arial" w:hAnsi="Arial" w:cs="Arial"/>
          <w:sz w:val="24"/>
          <w:szCs w:val="24"/>
        </w:rPr>
        <w:t xml:space="preserve"> ścian</w:t>
      </w:r>
      <w:r w:rsidR="00FD43DE" w:rsidRPr="006F04AE">
        <w:rPr>
          <w:rFonts w:ascii="Arial" w:hAnsi="Arial" w:cs="Arial"/>
          <w:sz w:val="24"/>
          <w:szCs w:val="24"/>
        </w:rPr>
        <w:t>ą</w:t>
      </w:r>
      <w:r w:rsidR="00B8715E" w:rsidRPr="006F04AE">
        <w:rPr>
          <w:rFonts w:ascii="Arial" w:hAnsi="Arial" w:cs="Arial"/>
          <w:sz w:val="24"/>
          <w:szCs w:val="24"/>
        </w:rPr>
        <w:t xml:space="preserve"> działow</w:t>
      </w:r>
      <w:r w:rsidR="00FD43DE" w:rsidRPr="006F04AE">
        <w:rPr>
          <w:rFonts w:ascii="Arial" w:hAnsi="Arial" w:cs="Arial"/>
          <w:sz w:val="24"/>
          <w:szCs w:val="24"/>
        </w:rPr>
        <w:t>ą</w:t>
      </w:r>
      <w:r w:rsidRPr="006F04AE">
        <w:rPr>
          <w:rFonts w:ascii="Arial" w:hAnsi="Arial" w:cs="Arial"/>
          <w:sz w:val="24"/>
          <w:szCs w:val="24"/>
        </w:rPr>
        <w:t>.</w:t>
      </w:r>
    </w:p>
    <w:p w:rsidR="00136B82" w:rsidRPr="006F04AE" w:rsidRDefault="000B229E" w:rsidP="008873AE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6F04AE">
        <w:rPr>
          <w:rFonts w:ascii="Arial" w:hAnsi="Arial" w:cs="Arial"/>
          <w:b/>
          <w:sz w:val="24"/>
          <w:szCs w:val="24"/>
        </w:rPr>
        <w:t>Pomieszczenie</w:t>
      </w:r>
      <w:r w:rsidR="001A4035" w:rsidRPr="006F04AE">
        <w:rPr>
          <w:rFonts w:ascii="Arial" w:hAnsi="Arial" w:cs="Arial"/>
          <w:b/>
          <w:sz w:val="24"/>
          <w:szCs w:val="24"/>
        </w:rPr>
        <w:t xml:space="preserve"> </w:t>
      </w:r>
      <w:r w:rsidR="005E523C" w:rsidRPr="006F04AE">
        <w:rPr>
          <w:rFonts w:ascii="Arial" w:hAnsi="Arial" w:cs="Arial"/>
          <w:b/>
          <w:sz w:val="24"/>
          <w:szCs w:val="24"/>
        </w:rPr>
        <w:t>202</w:t>
      </w:r>
      <w:r w:rsidR="001A4035" w:rsidRPr="006F04AE">
        <w:rPr>
          <w:rFonts w:ascii="Arial" w:hAnsi="Arial" w:cs="Arial"/>
          <w:b/>
          <w:sz w:val="24"/>
          <w:szCs w:val="24"/>
        </w:rPr>
        <w:t>:</w:t>
      </w:r>
      <w:r w:rsidRPr="006F04AE">
        <w:rPr>
          <w:rFonts w:ascii="Arial" w:hAnsi="Arial" w:cs="Arial"/>
          <w:sz w:val="24"/>
          <w:szCs w:val="24"/>
        </w:rPr>
        <w:t xml:space="preserve"> należy podzielić na dwie części z przeznaczeniem na pomieszczenie socjalne oraz pomieszczenie biurowe.</w:t>
      </w:r>
      <w:r w:rsidR="001A4035" w:rsidRPr="006F04AE">
        <w:rPr>
          <w:rFonts w:ascii="Arial" w:hAnsi="Arial" w:cs="Arial"/>
          <w:sz w:val="24"/>
          <w:szCs w:val="24"/>
        </w:rPr>
        <w:t xml:space="preserve"> Ścianka działowa aluminiowa przeszklona (szyby mleczne lub oklejone</w:t>
      </w:r>
      <w:r w:rsidR="00136B82" w:rsidRPr="006F04AE">
        <w:rPr>
          <w:rFonts w:ascii="Arial" w:hAnsi="Arial" w:cs="Arial"/>
          <w:sz w:val="24"/>
          <w:szCs w:val="24"/>
        </w:rPr>
        <w:t xml:space="preserve"> do wysokości 2m</w:t>
      </w:r>
      <w:r w:rsidR="009B0922" w:rsidRPr="006F04AE">
        <w:rPr>
          <w:rFonts w:ascii="Arial" w:hAnsi="Arial" w:cs="Arial"/>
          <w:sz w:val="24"/>
          <w:szCs w:val="24"/>
        </w:rPr>
        <w:t>, powyżej transparentne</w:t>
      </w:r>
      <w:r w:rsidR="001A4035" w:rsidRPr="006F04AE">
        <w:rPr>
          <w:rFonts w:ascii="Arial" w:hAnsi="Arial" w:cs="Arial"/>
          <w:sz w:val="24"/>
          <w:szCs w:val="24"/>
        </w:rPr>
        <w:t>)</w:t>
      </w:r>
      <w:r w:rsidR="00136B82" w:rsidRPr="006F04AE">
        <w:rPr>
          <w:rFonts w:ascii="Arial" w:hAnsi="Arial" w:cs="Arial"/>
          <w:sz w:val="24"/>
          <w:szCs w:val="24"/>
        </w:rPr>
        <w:t xml:space="preserve"> z drzwiami</w:t>
      </w:r>
      <w:r w:rsidR="009B0922" w:rsidRPr="006F04AE">
        <w:rPr>
          <w:rFonts w:ascii="Arial" w:hAnsi="Arial" w:cs="Arial"/>
          <w:sz w:val="24"/>
          <w:szCs w:val="24"/>
        </w:rPr>
        <w:t xml:space="preserve"> jednoskrzydłowymi z możliwością zamknięcia na klucz</w:t>
      </w:r>
      <w:r w:rsidR="001A4035" w:rsidRPr="006F04AE">
        <w:rPr>
          <w:rFonts w:ascii="Arial" w:hAnsi="Arial" w:cs="Arial"/>
          <w:sz w:val="24"/>
          <w:szCs w:val="24"/>
        </w:rPr>
        <w:t xml:space="preserve">. </w:t>
      </w:r>
    </w:p>
    <w:p w:rsidR="00136B82" w:rsidRPr="006F04AE" w:rsidRDefault="001A4035" w:rsidP="008873AE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6F04AE">
        <w:rPr>
          <w:rFonts w:ascii="Arial" w:hAnsi="Arial" w:cs="Arial"/>
          <w:sz w:val="24"/>
          <w:szCs w:val="24"/>
        </w:rPr>
        <w:t xml:space="preserve">W wydzielonej części pomieszczenia z oknem </w:t>
      </w:r>
      <w:r w:rsidR="00136B82" w:rsidRPr="006F04AE">
        <w:rPr>
          <w:rFonts w:ascii="Arial" w:hAnsi="Arial" w:cs="Arial"/>
          <w:sz w:val="24"/>
          <w:szCs w:val="24"/>
        </w:rPr>
        <w:t>biuro dla 2 osób</w:t>
      </w:r>
      <w:r w:rsidRPr="006F04AE">
        <w:rPr>
          <w:rFonts w:ascii="Arial" w:hAnsi="Arial" w:cs="Arial"/>
          <w:sz w:val="24"/>
          <w:szCs w:val="24"/>
        </w:rPr>
        <w:t xml:space="preserve">. </w:t>
      </w:r>
      <w:r w:rsidR="00D71C6B" w:rsidRPr="006F04AE">
        <w:rPr>
          <w:rFonts w:ascii="Arial" w:hAnsi="Arial" w:cs="Arial"/>
          <w:sz w:val="24"/>
          <w:szCs w:val="24"/>
        </w:rPr>
        <w:t xml:space="preserve">Okno </w:t>
      </w:r>
      <w:r w:rsidR="0021014E" w:rsidRPr="006F04AE">
        <w:rPr>
          <w:rFonts w:ascii="Arial" w:hAnsi="Arial" w:cs="Arial"/>
          <w:sz w:val="24"/>
          <w:szCs w:val="24"/>
        </w:rPr>
        <w:t xml:space="preserve">wyposażone w vertical. </w:t>
      </w:r>
      <w:r w:rsidR="00136B82" w:rsidRPr="006F04AE">
        <w:rPr>
          <w:rFonts w:ascii="Arial" w:hAnsi="Arial" w:cs="Arial"/>
          <w:sz w:val="24"/>
          <w:szCs w:val="24"/>
        </w:rPr>
        <w:t>Instalacja elektryczna – 4 podwójne gniazdka</w:t>
      </w:r>
      <w:r w:rsidR="000B229E" w:rsidRPr="006F04AE">
        <w:rPr>
          <w:rFonts w:ascii="Arial" w:hAnsi="Arial" w:cs="Arial"/>
          <w:sz w:val="24"/>
          <w:szCs w:val="24"/>
        </w:rPr>
        <w:t xml:space="preserve"> 230V</w:t>
      </w:r>
      <w:r w:rsidR="00136B82" w:rsidRPr="006F04AE">
        <w:rPr>
          <w:rFonts w:ascii="Arial" w:hAnsi="Arial" w:cs="Arial"/>
          <w:sz w:val="24"/>
          <w:szCs w:val="24"/>
        </w:rPr>
        <w:t>.</w:t>
      </w:r>
    </w:p>
    <w:p w:rsidR="001A4035" w:rsidRPr="006F04AE" w:rsidRDefault="001A4035" w:rsidP="008873AE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6F04AE">
        <w:rPr>
          <w:rFonts w:ascii="Arial" w:hAnsi="Arial" w:cs="Arial"/>
          <w:sz w:val="24"/>
          <w:szCs w:val="24"/>
        </w:rPr>
        <w:t>Druga część pomieszczenia przeznaczona na część socjalną, przystosowaną do spożycia posiłków przez personel.</w:t>
      </w:r>
      <w:r w:rsidR="00136B82" w:rsidRPr="006F04AE">
        <w:rPr>
          <w:rFonts w:ascii="Arial" w:hAnsi="Arial" w:cs="Arial"/>
          <w:sz w:val="24"/>
          <w:szCs w:val="24"/>
        </w:rPr>
        <w:t xml:space="preserve"> </w:t>
      </w:r>
      <w:r w:rsidR="00136B82" w:rsidRPr="006F04AE">
        <w:rPr>
          <w:rFonts w:ascii="Arial" w:hAnsi="Arial" w:cs="Arial"/>
          <w:sz w:val="24"/>
          <w:szCs w:val="24"/>
          <w:u w:val="single"/>
        </w:rPr>
        <w:t>W miarę możliwości</w:t>
      </w:r>
      <w:r w:rsidR="002D090A" w:rsidRPr="006F04AE">
        <w:rPr>
          <w:rFonts w:ascii="Arial" w:hAnsi="Arial" w:cs="Arial"/>
          <w:sz w:val="24"/>
          <w:szCs w:val="24"/>
          <w:u w:val="single"/>
        </w:rPr>
        <w:t xml:space="preserve"> </w:t>
      </w:r>
      <w:r w:rsidR="00136B82" w:rsidRPr="006F04AE">
        <w:rPr>
          <w:rFonts w:ascii="Arial" w:hAnsi="Arial" w:cs="Arial"/>
          <w:sz w:val="24"/>
          <w:szCs w:val="24"/>
        </w:rPr>
        <w:t>montaż po lewej stronie od wejścia przyłącza z odpływem pod umywalkę (woda zimna, woda ciepła)</w:t>
      </w:r>
      <w:r w:rsidR="003E4F86" w:rsidRPr="006F04AE">
        <w:rPr>
          <w:rFonts w:ascii="Arial" w:hAnsi="Arial" w:cs="Arial"/>
          <w:sz w:val="24"/>
          <w:szCs w:val="24"/>
        </w:rPr>
        <w:t xml:space="preserve">. Instalacja elektryczna do podłączenia AGD – </w:t>
      </w:r>
      <w:r w:rsidR="00AB1E25" w:rsidRPr="006F04AE">
        <w:rPr>
          <w:rFonts w:ascii="Arial" w:hAnsi="Arial" w:cs="Arial"/>
          <w:sz w:val="24"/>
          <w:szCs w:val="24"/>
        </w:rPr>
        <w:t xml:space="preserve">po dwa podwójne gniazdka 230V na ścianach </w:t>
      </w:r>
      <w:r w:rsidR="003E4F86" w:rsidRPr="006F04AE">
        <w:rPr>
          <w:rFonts w:ascii="Arial" w:hAnsi="Arial" w:cs="Arial"/>
          <w:sz w:val="24"/>
          <w:szCs w:val="24"/>
        </w:rPr>
        <w:t xml:space="preserve">po </w:t>
      </w:r>
      <w:r w:rsidR="00AB1E25" w:rsidRPr="006F04AE">
        <w:rPr>
          <w:rFonts w:ascii="Arial" w:hAnsi="Arial" w:cs="Arial"/>
          <w:sz w:val="24"/>
          <w:szCs w:val="24"/>
        </w:rPr>
        <w:t>obu stronach</w:t>
      </w:r>
      <w:r w:rsidR="003E4F86" w:rsidRPr="006F04AE">
        <w:rPr>
          <w:rFonts w:ascii="Arial" w:hAnsi="Arial" w:cs="Arial"/>
          <w:sz w:val="24"/>
          <w:szCs w:val="24"/>
        </w:rPr>
        <w:t>.</w:t>
      </w:r>
    </w:p>
    <w:p w:rsidR="000124F9" w:rsidRPr="006F04AE" w:rsidRDefault="00AB1E25" w:rsidP="008873AE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6F04AE">
        <w:rPr>
          <w:rFonts w:ascii="Arial" w:hAnsi="Arial" w:cs="Arial"/>
          <w:b/>
          <w:sz w:val="24"/>
          <w:szCs w:val="24"/>
        </w:rPr>
        <w:t>Pomieszczenie</w:t>
      </w:r>
      <w:r w:rsidR="001A4035" w:rsidRPr="006F04AE">
        <w:rPr>
          <w:rFonts w:ascii="Arial" w:hAnsi="Arial" w:cs="Arial"/>
          <w:b/>
          <w:sz w:val="24"/>
          <w:szCs w:val="24"/>
        </w:rPr>
        <w:t xml:space="preserve"> </w:t>
      </w:r>
      <w:r w:rsidR="005E523C" w:rsidRPr="006F04AE">
        <w:rPr>
          <w:rFonts w:ascii="Arial" w:hAnsi="Arial" w:cs="Arial"/>
          <w:b/>
          <w:sz w:val="24"/>
          <w:szCs w:val="24"/>
        </w:rPr>
        <w:t>203</w:t>
      </w:r>
      <w:r w:rsidR="001A4035" w:rsidRPr="006F04AE">
        <w:rPr>
          <w:rFonts w:ascii="Arial" w:hAnsi="Arial" w:cs="Arial"/>
          <w:b/>
          <w:sz w:val="24"/>
          <w:szCs w:val="24"/>
        </w:rPr>
        <w:t>:</w:t>
      </w:r>
      <w:r w:rsidR="001A4035" w:rsidRPr="006F04AE">
        <w:rPr>
          <w:rFonts w:ascii="Arial" w:hAnsi="Arial" w:cs="Arial"/>
          <w:sz w:val="24"/>
          <w:szCs w:val="24"/>
        </w:rPr>
        <w:t xml:space="preserve"> </w:t>
      </w:r>
      <w:r w:rsidRPr="006F04AE">
        <w:rPr>
          <w:rFonts w:ascii="Arial" w:hAnsi="Arial" w:cs="Arial"/>
          <w:sz w:val="24"/>
          <w:szCs w:val="24"/>
        </w:rPr>
        <w:t>należy podzielić ścianką działową murowaną na dwie części z przeznaczeniem na pomieszczenie biurowe do przetwarzania informacji niejawnych (punkt ewidencyjny) oraz szatnię dla personelu.</w:t>
      </w:r>
      <w:r w:rsidR="001A4035" w:rsidRPr="006F04AE">
        <w:rPr>
          <w:rFonts w:ascii="Arial" w:hAnsi="Arial" w:cs="Arial"/>
          <w:sz w:val="24"/>
          <w:szCs w:val="24"/>
        </w:rPr>
        <w:t xml:space="preserve"> </w:t>
      </w:r>
    </w:p>
    <w:p w:rsidR="00520183" w:rsidRPr="006F04AE" w:rsidRDefault="0021014E" w:rsidP="00475C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F04AE">
        <w:rPr>
          <w:rFonts w:ascii="Arial" w:hAnsi="Arial" w:cs="Arial"/>
          <w:sz w:val="24"/>
          <w:szCs w:val="24"/>
        </w:rPr>
        <w:t xml:space="preserve">W </w:t>
      </w:r>
      <w:r w:rsidR="00981AA6" w:rsidRPr="006F04AE">
        <w:rPr>
          <w:rFonts w:ascii="Arial" w:hAnsi="Arial" w:cs="Arial"/>
          <w:sz w:val="24"/>
          <w:szCs w:val="24"/>
        </w:rPr>
        <w:t>w</w:t>
      </w:r>
      <w:r w:rsidR="009777BB" w:rsidRPr="006F04AE">
        <w:rPr>
          <w:rFonts w:ascii="Arial" w:hAnsi="Arial" w:cs="Arial"/>
          <w:sz w:val="24"/>
          <w:szCs w:val="24"/>
        </w:rPr>
        <w:t>ydzielonym pomieszczeniu</w:t>
      </w:r>
      <w:r w:rsidRPr="006F04AE">
        <w:rPr>
          <w:rFonts w:ascii="Arial" w:hAnsi="Arial" w:cs="Arial"/>
          <w:sz w:val="24"/>
          <w:szCs w:val="24"/>
        </w:rPr>
        <w:t xml:space="preserve"> z oknem</w:t>
      </w:r>
      <w:r w:rsidR="009777BB" w:rsidRPr="006F04AE">
        <w:rPr>
          <w:rFonts w:ascii="Arial" w:hAnsi="Arial" w:cs="Arial"/>
          <w:sz w:val="24"/>
          <w:szCs w:val="24"/>
        </w:rPr>
        <w:t xml:space="preserve"> usytuowany</w:t>
      </w:r>
      <w:r w:rsidRPr="006F04AE">
        <w:rPr>
          <w:rFonts w:ascii="Arial" w:hAnsi="Arial" w:cs="Arial"/>
          <w:sz w:val="24"/>
          <w:szCs w:val="24"/>
        </w:rPr>
        <w:t xml:space="preserve"> </w:t>
      </w:r>
      <w:r w:rsidR="00472C7C" w:rsidRPr="006F04AE">
        <w:rPr>
          <w:rFonts w:ascii="Arial" w:hAnsi="Arial" w:cs="Arial"/>
          <w:sz w:val="24"/>
          <w:szCs w:val="24"/>
        </w:rPr>
        <w:t>p</w:t>
      </w:r>
      <w:r w:rsidR="00B8715E" w:rsidRPr="006F04AE">
        <w:rPr>
          <w:rFonts w:ascii="Arial" w:hAnsi="Arial" w:cs="Arial"/>
          <w:sz w:val="24"/>
          <w:szCs w:val="24"/>
        </w:rPr>
        <w:t>unkt ewidencyjny</w:t>
      </w:r>
      <w:r w:rsidR="00472C7C" w:rsidRPr="006F04AE">
        <w:rPr>
          <w:rFonts w:ascii="Arial" w:hAnsi="Arial" w:cs="Arial"/>
          <w:sz w:val="24"/>
          <w:szCs w:val="24"/>
        </w:rPr>
        <w:t xml:space="preserve"> (PE)</w:t>
      </w:r>
      <w:r w:rsidR="00F44CC4" w:rsidRPr="006F04AE">
        <w:rPr>
          <w:rFonts w:ascii="Arial" w:hAnsi="Arial" w:cs="Arial"/>
          <w:sz w:val="24"/>
          <w:szCs w:val="24"/>
        </w:rPr>
        <w:t xml:space="preserve"> –pomieszczenie biurowe dla 1 osoby</w:t>
      </w:r>
      <w:r w:rsidR="00B8715E" w:rsidRPr="006F04AE">
        <w:rPr>
          <w:rFonts w:ascii="Arial" w:hAnsi="Arial" w:cs="Arial"/>
          <w:sz w:val="24"/>
          <w:szCs w:val="24"/>
        </w:rPr>
        <w:t xml:space="preserve"> </w:t>
      </w:r>
      <w:r w:rsidR="002D090A" w:rsidRPr="006F04AE">
        <w:rPr>
          <w:rFonts w:ascii="Arial" w:hAnsi="Arial" w:cs="Arial"/>
          <w:sz w:val="24"/>
          <w:szCs w:val="24"/>
        </w:rPr>
        <w:t>przeznaczone do przechowania i przetwarzania informacji niejawnych. Po</w:t>
      </w:r>
      <w:r w:rsidR="00AB1E25" w:rsidRPr="006F04AE">
        <w:rPr>
          <w:rFonts w:ascii="Arial" w:hAnsi="Arial" w:cs="Arial"/>
          <w:sz w:val="24"/>
          <w:szCs w:val="24"/>
        </w:rPr>
        <w:t>winno stanowić o</w:t>
      </w:r>
      <w:r w:rsidR="00B8715E" w:rsidRPr="006F04AE">
        <w:rPr>
          <w:rFonts w:ascii="Arial" w:hAnsi="Arial" w:cs="Arial"/>
          <w:sz w:val="24"/>
          <w:szCs w:val="24"/>
        </w:rPr>
        <w:t xml:space="preserve">k. </w:t>
      </w:r>
      <w:r w:rsidR="00136B82" w:rsidRPr="006F04AE">
        <w:rPr>
          <w:rFonts w:ascii="Arial" w:hAnsi="Arial" w:cs="Arial"/>
          <w:sz w:val="24"/>
          <w:szCs w:val="24"/>
        </w:rPr>
        <w:t>2/3</w:t>
      </w:r>
      <w:r w:rsidR="00B8715E" w:rsidRPr="006F04AE">
        <w:rPr>
          <w:rFonts w:ascii="Arial" w:hAnsi="Arial" w:cs="Arial"/>
          <w:sz w:val="24"/>
          <w:szCs w:val="24"/>
        </w:rPr>
        <w:t xml:space="preserve"> </w:t>
      </w:r>
      <w:r w:rsidR="00472C7C" w:rsidRPr="006F04AE">
        <w:rPr>
          <w:rFonts w:ascii="Arial" w:hAnsi="Arial" w:cs="Arial"/>
          <w:sz w:val="24"/>
          <w:szCs w:val="24"/>
        </w:rPr>
        <w:t xml:space="preserve">powierzchni obecnego </w:t>
      </w:r>
      <w:r w:rsidR="00B8715E" w:rsidRPr="006F04AE">
        <w:rPr>
          <w:rFonts w:ascii="Arial" w:hAnsi="Arial" w:cs="Arial"/>
          <w:sz w:val="24"/>
          <w:szCs w:val="24"/>
        </w:rPr>
        <w:t xml:space="preserve">pomieszczenia. </w:t>
      </w:r>
      <w:r w:rsidR="00AB1E25" w:rsidRPr="006F04AE">
        <w:rPr>
          <w:rFonts w:ascii="Arial" w:hAnsi="Arial" w:cs="Arial"/>
          <w:sz w:val="24"/>
          <w:szCs w:val="24"/>
        </w:rPr>
        <w:t>Drzwi wejściowe</w:t>
      </w:r>
      <w:r w:rsidR="00F44CC4" w:rsidRPr="006F04AE">
        <w:rPr>
          <w:rFonts w:ascii="Arial" w:hAnsi="Arial" w:cs="Arial"/>
          <w:sz w:val="24"/>
          <w:szCs w:val="24"/>
        </w:rPr>
        <w:t xml:space="preserve"> </w:t>
      </w:r>
      <w:r w:rsidR="00AB1E25" w:rsidRPr="006F04AE">
        <w:rPr>
          <w:rFonts w:ascii="Arial" w:hAnsi="Arial" w:cs="Arial"/>
          <w:sz w:val="24"/>
          <w:szCs w:val="24"/>
        </w:rPr>
        <w:t xml:space="preserve">do punktu ewidencyjnego powinny być usytuowane z </w:t>
      </w:r>
      <w:r w:rsidR="00F44CC4" w:rsidRPr="006F04AE">
        <w:rPr>
          <w:rFonts w:ascii="Arial" w:hAnsi="Arial" w:cs="Arial"/>
          <w:sz w:val="24"/>
          <w:szCs w:val="24"/>
        </w:rPr>
        <w:t>pom</w:t>
      </w:r>
      <w:r w:rsidR="00475C9E" w:rsidRPr="006F04AE">
        <w:rPr>
          <w:rFonts w:ascii="Arial" w:hAnsi="Arial" w:cs="Arial"/>
          <w:sz w:val="24"/>
          <w:szCs w:val="24"/>
        </w:rPr>
        <w:t xml:space="preserve">ieszczenia 202 (część socjalna). </w:t>
      </w:r>
      <w:r w:rsidR="00520183" w:rsidRPr="006F04AE">
        <w:rPr>
          <w:rFonts w:ascii="Arial" w:hAnsi="Arial" w:cs="Arial"/>
          <w:sz w:val="24"/>
          <w:szCs w:val="24"/>
        </w:rPr>
        <w:t xml:space="preserve">Instalacja elektryczna </w:t>
      </w:r>
      <w:r w:rsidR="00983485" w:rsidRPr="006F04AE">
        <w:rPr>
          <w:rFonts w:ascii="Arial" w:hAnsi="Arial" w:cs="Arial"/>
          <w:sz w:val="24"/>
          <w:szCs w:val="24"/>
        </w:rPr>
        <w:t xml:space="preserve">– 3 </w:t>
      </w:r>
      <w:r w:rsidR="00520183" w:rsidRPr="006F04AE">
        <w:rPr>
          <w:rFonts w:ascii="Arial" w:hAnsi="Arial" w:cs="Arial"/>
          <w:sz w:val="24"/>
          <w:szCs w:val="24"/>
        </w:rPr>
        <w:t>podwójne gniazdka 230V.</w:t>
      </w:r>
    </w:p>
    <w:p w:rsidR="00475C9E" w:rsidRPr="006F04AE" w:rsidRDefault="00472C7C" w:rsidP="00475C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F04AE">
        <w:rPr>
          <w:rFonts w:ascii="Arial" w:hAnsi="Arial" w:cs="Arial"/>
          <w:sz w:val="24"/>
          <w:szCs w:val="24"/>
        </w:rPr>
        <w:t>Punkt ewidencyjny</w:t>
      </w:r>
      <w:r w:rsidR="00475C9E" w:rsidRPr="006F04AE">
        <w:rPr>
          <w:rFonts w:ascii="Arial" w:hAnsi="Arial" w:cs="Arial"/>
          <w:sz w:val="24"/>
          <w:szCs w:val="24"/>
        </w:rPr>
        <w:t xml:space="preserve"> </w:t>
      </w:r>
      <w:r w:rsidRPr="006F04AE">
        <w:rPr>
          <w:rFonts w:ascii="Arial" w:hAnsi="Arial" w:cs="Arial"/>
          <w:sz w:val="24"/>
          <w:szCs w:val="24"/>
        </w:rPr>
        <w:t>przystosowany</w:t>
      </w:r>
      <w:r w:rsidR="00B8715E" w:rsidRPr="006F04AE">
        <w:rPr>
          <w:rFonts w:ascii="Arial" w:hAnsi="Arial" w:cs="Arial"/>
          <w:sz w:val="24"/>
          <w:szCs w:val="24"/>
        </w:rPr>
        <w:t xml:space="preserve"> do przetwarzania informacji niejawn</w:t>
      </w:r>
      <w:r w:rsidR="00091BD9" w:rsidRPr="006F04AE">
        <w:rPr>
          <w:rFonts w:ascii="Arial" w:hAnsi="Arial" w:cs="Arial"/>
          <w:sz w:val="24"/>
          <w:szCs w:val="24"/>
        </w:rPr>
        <w:t>ych do klauzuli POUFNE s</w:t>
      </w:r>
      <w:r w:rsidR="00475C9E" w:rsidRPr="006F04AE">
        <w:rPr>
          <w:rFonts w:ascii="Arial" w:hAnsi="Arial" w:cs="Arial"/>
          <w:sz w:val="24"/>
          <w:szCs w:val="24"/>
        </w:rPr>
        <w:t>tanowi</w:t>
      </w:r>
      <w:r w:rsidR="00B8715E" w:rsidRPr="006F04AE">
        <w:rPr>
          <w:rFonts w:ascii="Arial" w:hAnsi="Arial" w:cs="Arial"/>
          <w:sz w:val="24"/>
          <w:szCs w:val="24"/>
        </w:rPr>
        <w:t xml:space="preserve"> strefę ochronną III zgodnie z obwieszczeniem MON (DZ.U z 2016 poz. 1712)</w:t>
      </w:r>
      <w:r w:rsidR="00475C9E" w:rsidRPr="006F04AE">
        <w:rPr>
          <w:rFonts w:ascii="Arial" w:hAnsi="Arial" w:cs="Arial"/>
          <w:sz w:val="24"/>
          <w:szCs w:val="24"/>
        </w:rPr>
        <w:t xml:space="preserve"> i </w:t>
      </w:r>
      <w:r w:rsidRPr="006F04AE">
        <w:rPr>
          <w:rFonts w:ascii="Arial" w:hAnsi="Arial" w:cs="Arial"/>
          <w:sz w:val="24"/>
          <w:szCs w:val="24"/>
        </w:rPr>
        <w:t>powinien</w:t>
      </w:r>
      <w:r w:rsidR="00091BD9" w:rsidRPr="006F04AE">
        <w:rPr>
          <w:rFonts w:ascii="Arial" w:hAnsi="Arial" w:cs="Arial"/>
          <w:sz w:val="24"/>
          <w:szCs w:val="24"/>
        </w:rPr>
        <w:t xml:space="preserve"> </w:t>
      </w:r>
      <w:r w:rsidR="00475C9E" w:rsidRPr="006F04AE">
        <w:rPr>
          <w:rFonts w:ascii="Arial" w:hAnsi="Arial" w:cs="Arial"/>
          <w:sz w:val="24"/>
          <w:szCs w:val="24"/>
        </w:rPr>
        <w:t>spełniać wymagania bezpieczeństwa fizycznego określone w Zarządzeniu MON Nr 59/MON w sprawie doboru i stosowania środków bezpieczeństwa fizycznego do ochrony informacji niejawnych (Dz. Urzędowy MO</w:t>
      </w:r>
      <w:r w:rsidRPr="006F04AE">
        <w:rPr>
          <w:rFonts w:ascii="Arial" w:hAnsi="Arial" w:cs="Arial"/>
          <w:sz w:val="24"/>
          <w:szCs w:val="24"/>
        </w:rPr>
        <w:t>N z 2017 roku poz. 227). PE powinien</w:t>
      </w:r>
      <w:r w:rsidR="00475C9E" w:rsidRPr="006F04AE">
        <w:rPr>
          <w:rFonts w:ascii="Arial" w:hAnsi="Arial" w:cs="Arial"/>
          <w:sz w:val="24"/>
          <w:szCs w:val="24"/>
        </w:rPr>
        <w:t xml:space="preserve"> spełniać wymagania konstrukcyjne:</w:t>
      </w:r>
    </w:p>
    <w:p w:rsidR="00475C9E" w:rsidRPr="006F04AE" w:rsidRDefault="00475C9E" w:rsidP="00475C9E">
      <w:pPr>
        <w:pStyle w:val="Akapitzlist"/>
        <w:numPr>
          <w:ilvl w:val="0"/>
          <w:numId w:val="3"/>
        </w:numPr>
        <w:spacing w:before="120" w:after="120"/>
        <w:jc w:val="both"/>
        <w:rPr>
          <w:rFonts w:cs="Arial"/>
          <w:szCs w:val="24"/>
        </w:rPr>
      </w:pPr>
      <w:r w:rsidRPr="006F04AE">
        <w:rPr>
          <w:rFonts w:cs="Arial"/>
          <w:szCs w:val="24"/>
        </w:rPr>
        <w:t>drzwi pełne wyposażone w blokady przeciwwyważeniowe i w co najmniej 2 zamki, w tym jeden certyfikowany z wkładką C albo kat. 3</w:t>
      </w:r>
      <w:r w:rsidR="008347D4" w:rsidRPr="006F04AE">
        <w:rPr>
          <w:rFonts w:cs="Arial"/>
          <w:szCs w:val="24"/>
        </w:rPr>
        <w:t>;</w:t>
      </w:r>
    </w:p>
    <w:p w:rsidR="008347D4" w:rsidRPr="006F04AE" w:rsidRDefault="008347D4" w:rsidP="008347D4">
      <w:pPr>
        <w:pStyle w:val="Akapitzlist"/>
        <w:numPr>
          <w:ilvl w:val="0"/>
          <w:numId w:val="3"/>
        </w:numPr>
        <w:spacing w:before="120" w:after="120"/>
        <w:jc w:val="both"/>
        <w:rPr>
          <w:rFonts w:cs="Arial"/>
          <w:szCs w:val="24"/>
        </w:rPr>
      </w:pPr>
      <w:r w:rsidRPr="006F04AE">
        <w:rPr>
          <w:rFonts w:cs="Arial"/>
          <w:szCs w:val="24"/>
        </w:rPr>
        <w:t xml:space="preserve">ściany z cegły pełnej klasy 15 o grubości co najmniej 18cm lub konstrukcji betonowej o grubości co najmniej 10cm lub z materiału zapewniający zbliżony lub wyższy poziom wytrzymałości </w:t>
      </w:r>
    </w:p>
    <w:p w:rsidR="00B8715E" w:rsidRPr="006F04AE" w:rsidRDefault="004A074D" w:rsidP="00475C9E">
      <w:pPr>
        <w:pStyle w:val="Akapitzlist"/>
        <w:numPr>
          <w:ilvl w:val="0"/>
          <w:numId w:val="3"/>
        </w:numPr>
        <w:spacing w:before="120" w:after="120"/>
        <w:jc w:val="both"/>
        <w:rPr>
          <w:rFonts w:cs="Arial"/>
          <w:szCs w:val="24"/>
        </w:rPr>
      </w:pPr>
      <w:r w:rsidRPr="006F04AE">
        <w:rPr>
          <w:rFonts w:cs="Arial"/>
          <w:szCs w:val="24"/>
        </w:rPr>
        <w:lastRenderedPageBreak/>
        <w:t>okna zabezpieczone siatką z drutu stalowego w ramie lub zabezpieczone przed otwarciem od wewnątrz wraz z folią antywłama</w:t>
      </w:r>
      <w:r w:rsidR="00673640" w:rsidRPr="006F04AE">
        <w:rPr>
          <w:rFonts w:cs="Arial"/>
          <w:szCs w:val="24"/>
        </w:rPr>
        <w:t>niową oraz uniemożliwiające</w:t>
      </w:r>
      <w:r w:rsidR="00B8715E" w:rsidRPr="006F04AE">
        <w:rPr>
          <w:rFonts w:cs="Arial"/>
          <w:szCs w:val="24"/>
        </w:rPr>
        <w:t xml:space="preserve"> wgląd z zewnątrz</w:t>
      </w:r>
      <w:r w:rsidR="009777BB" w:rsidRPr="006F04AE">
        <w:rPr>
          <w:rFonts w:cs="Arial"/>
          <w:szCs w:val="24"/>
        </w:rPr>
        <w:t xml:space="preserve"> (</w:t>
      </w:r>
      <w:r w:rsidR="00673640" w:rsidRPr="006F04AE">
        <w:rPr>
          <w:rFonts w:cs="Arial"/>
          <w:szCs w:val="24"/>
        </w:rPr>
        <w:t xml:space="preserve"> np. </w:t>
      </w:r>
      <w:r w:rsidR="009777BB" w:rsidRPr="006F04AE">
        <w:rPr>
          <w:rFonts w:cs="Arial"/>
          <w:szCs w:val="24"/>
        </w:rPr>
        <w:t>wyposażone w vertical</w:t>
      </w:r>
      <w:r w:rsidR="00673640" w:rsidRPr="006F04AE">
        <w:rPr>
          <w:rFonts w:cs="Arial"/>
          <w:szCs w:val="24"/>
        </w:rPr>
        <w:t>, roletę</w:t>
      </w:r>
      <w:r w:rsidR="00472C7C" w:rsidRPr="006F04AE">
        <w:rPr>
          <w:rFonts w:cs="Arial"/>
          <w:szCs w:val="24"/>
        </w:rPr>
        <w:t>, folię itp.</w:t>
      </w:r>
      <w:r w:rsidR="00673640" w:rsidRPr="006F04AE">
        <w:rPr>
          <w:rFonts w:cs="Arial"/>
          <w:szCs w:val="24"/>
        </w:rPr>
        <w:t xml:space="preserve"> )</w:t>
      </w:r>
      <w:r w:rsidR="00B8715E" w:rsidRPr="006F04AE">
        <w:rPr>
          <w:rFonts w:cs="Arial"/>
          <w:szCs w:val="24"/>
        </w:rPr>
        <w:t>;</w:t>
      </w:r>
    </w:p>
    <w:p w:rsidR="00B8715E" w:rsidRPr="006F04AE" w:rsidRDefault="00B8715E" w:rsidP="00475C9E">
      <w:pPr>
        <w:pStyle w:val="Akapitzlist"/>
        <w:numPr>
          <w:ilvl w:val="0"/>
          <w:numId w:val="3"/>
        </w:numPr>
        <w:spacing w:before="120" w:after="120"/>
        <w:jc w:val="both"/>
        <w:rPr>
          <w:rFonts w:cs="Arial"/>
          <w:szCs w:val="24"/>
        </w:rPr>
      </w:pPr>
      <w:r w:rsidRPr="006F04AE">
        <w:rPr>
          <w:rFonts w:cs="Arial"/>
          <w:szCs w:val="24"/>
        </w:rPr>
        <w:t>system sygnalizacji pożaru</w:t>
      </w:r>
      <w:r w:rsidR="008347D4" w:rsidRPr="006F04AE">
        <w:rPr>
          <w:rFonts w:cs="Arial"/>
          <w:szCs w:val="24"/>
        </w:rPr>
        <w:t xml:space="preserve"> (czujka, sygnalizator akustyczny i optyczny)</w:t>
      </w:r>
      <w:r w:rsidR="00472C7C" w:rsidRPr="006F04AE">
        <w:rPr>
          <w:rFonts w:cs="Arial"/>
          <w:szCs w:val="24"/>
        </w:rPr>
        <w:t xml:space="preserve"> z możliwością wpięcia do centrali planowanego systemu sygnalizacji pożaru budynku</w:t>
      </w:r>
      <w:r w:rsidRPr="006F04AE">
        <w:rPr>
          <w:rFonts w:cs="Arial"/>
          <w:szCs w:val="24"/>
        </w:rPr>
        <w:t>;</w:t>
      </w:r>
    </w:p>
    <w:p w:rsidR="00B8715E" w:rsidRPr="006F04AE" w:rsidRDefault="00B8715E" w:rsidP="008347D4">
      <w:pPr>
        <w:pStyle w:val="Akapitzlist"/>
        <w:numPr>
          <w:ilvl w:val="0"/>
          <w:numId w:val="3"/>
        </w:numPr>
        <w:spacing w:before="120" w:after="120"/>
        <w:jc w:val="both"/>
        <w:rPr>
          <w:rFonts w:cs="Arial"/>
          <w:szCs w:val="24"/>
        </w:rPr>
      </w:pPr>
      <w:r w:rsidRPr="006F04AE">
        <w:rPr>
          <w:rFonts w:cs="Arial"/>
          <w:szCs w:val="24"/>
        </w:rPr>
        <w:t>kanały wentylacyjne zabezpieczone przed przedostaniem się z zewnątrz;</w:t>
      </w:r>
    </w:p>
    <w:p w:rsidR="00B8715E" w:rsidRPr="006F04AE" w:rsidRDefault="008347D4" w:rsidP="008873AE">
      <w:pPr>
        <w:jc w:val="both"/>
        <w:rPr>
          <w:rFonts w:ascii="Arial" w:hAnsi="Arial" w:cs="Arial"/>
          <w:sz w:val="24"/>
          <w:szCs w:val="24"/>
        </w:rPr>
      </w:pPr>
      <w:r w:rsidRPr="006F04AE">
        <w:rPr>
          <w:rFonts w:ascii="Arial" w:hAnsi="Arial" w:cs="Arial"/>
          <w:sz w:val="24"/>
          <w:szCs w:val="24"/>
        </w:rPr>
        <w:t>Drugą</w:t>
      </w:r>
      <w:r w:rsidR="009777BB" w:rsidRPr="006F04AE">
        <w:rPr>
          <w:rFonts w:ascii="Arial" w:hAnsi="Arial" w:cs="Arial"/>
          <w:sz w:val="24"/>
          <w:szCs w:val="24"/>
        </w:rPr>
        <w:t xml:space="preserve"> część pomieszczenia stanowi </w:t>
      </w:r>
      <w:r w:rsidR="00F44CC4" w:rsidRPr="006F04AE">
        <w:rPr>
          <w:rFonts w:ascii="Arial" w:hAnsi="Arial" w:cs="Arial"/>
          <w:sz w:val="24"/>
          <w:szCs w:val="24"/>
        </w:rPr>
        <w:t>szatnia</w:t>
      </w:r>
      <w:r w:rsidR="009777BB" w:rsidRPr="006F04AE">
        <w:rPr>
          <w:rFonts w:ascii="Arial" w:hAnsi="Arial" w:cs="Arial"/>
          <w:sz w:val="24"/>
          <w:szCs w:val="24"/>
        </w:rPr>
        <w:t>.</w:t>
      </w:r>
      <w:r w:rsidR="00F44CC4" w:rsidRPr="006F04AE">
        <w:rPr>
          <w:rFonts w:ascii="Arial" w:hAnsi="Arial" w:cs="Arial"/>
          <w:sz w:val="24"/>
          <w:szCs w:val="24"/>
        </w:rPr>
        <w:t xml:space="preserve"> Wejście z korytarza.</w:t>
      </w:r>
    </w:p>
    <w:p w:rsidR="005C3B17" w:rsidRPr="006F04AE" w:rsidRDefault="005C3B17" w:rsidP="008873AE">
      <w:pPr>
        <w:jc w:val="both"/>
        <w:rPr>
          <w:rFonts w:ascii="Arial" w:hAnsi="Arial" w:cs="Arial"/>
          <w:b/>
          <w:sz w:val="24"/>
          <w:szCs w:val="24"/>
        </w:rPr>
      </w:pPr>
      <w:r w:rsidRPr="006F04AE">
        <w:rPr>
          <w:rFonts w:ascii="Arial" w:hAnsi="Arial" w:cs="Arial"/>
          <w:b/>
          <w:sz w:val="24"/>
          <w:szCs w:val="24"/>
        </w:rPr>
        <w:t>Przeznaczenie pomieszczeń:</w:t>
      </w:r>
    </w:p>
    <w:p w:rsidR="003A32E9" w:rsidRPr="006F04AE" w:rsidRDefault="00B8715E" w:rsidP="003C19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4AE">
        <w:rPr>
          <w:rFonts w:ascii="Arial" w:hAnsi="Arial" w:cs="Arial"/>
          <w:sz w:val="24"/>
          <w:szCs w:val="24"/>
        </w:rPr>
        <w:t xml:space="preserve">Pomieszczenie </w:t>
      </w:r>
      <w:r w:rsidR="005E523C" w:rsidRPr="006F04AE">
        <w:rPr>
          <w:rFonts w:ascii="Arial" w:hAnsi="Arial" w:cs="Arial"/>
          <w:sz w:val="24"/>
          <w:szCs w:val="24"/>
        </w:rPr>
        <w:t>222</w:t>
      </w:r>
      <w:r w:rsidR="00C945DB" w:rsidRPr="006F04AE">
        <w:rPr>
          <w:rFonts w:ascii="Arial" w:hAnsi="Arial" w:cs="Arial"/>
          <w:sz w:val="24"/>
          <w:szCs w:val="24"/>
        </w:rPr>
        <w:t xml:space="preserve"> – </w:t>
      </w:r>
      <w:r w:rsidRPr="006F04AE">
        <w:rPr>
          <w:rFonts w:ascii="Arial" w:hAnsi="Arial" w:cs="Arial"/>
          <w:sz w:val="24"/>
          <w:szCs w:val="24"/>
        </w:rPr>
        <w:t>sala lab</w:t>
      </w:r>
      <w:r w:rsidR="006D3E6A" w:rsidRPr="006F04AE">
        <w:rPr>
          <w:rFonts w:ascii="Arial" w:hAnsi="Arial" w:cs="Arial"/>
          <w:sz w:val="24"/>
          <w:szCs w:val="24"/>
        </w:rPr>
        <w:t>o</w:t>
      </w:r>
      <w:r w:rsidRPr="006F04AE">
        <w:rPr>
          <w:rFonts w:ascii="Arial" w:hAnsi="Arial" w:cs="Arial"/>
          <w:sz w:val="24"/>
          <w:szCs w:val="24"/>
        </w:rPr>
        <w:t>ratoryjna</w:t>
      </w:r>
    </w:p>
    <w:p w:rsidR="006D3E6A" w:rsidRPr="006F04AE" w:rsidRDefault="006D3E6A" w:rsidP="003C19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4AE">
        <w:rPr>
          <w:rFonts w:ascii="Arial" w:hAnsi="Arial" w:cs="Arial"/>
          <w:sz w:val="24"/>
          <w:szCs w:val="24"/>
        </w:rPr>
        <w:t xml:space="preserve">Pomieszczenie </w:t>
      </w:r>
      <w:r w:rsidR="005E523C" w:rsidRPr="006F04AE">
        <w:rPr>
          <w:rFonts w:ascii="Arial" w:hAnsi="Arial" w:cs="Arial"/>
          <w:sz w:val="24"/>
          <w:szCs w:val="24"/>
        </w:rPr>
        <w:t>221</w:t>
      </w:r>
      <w:r w:rsidR="00C945DB" w:rsidRPr="006F04AE">
        <w:rPr>
          <w:rFonts w:ascii="Arial" w:hAnsi="Arial" w:cs="Arial"/>
          <w:sz w:val="24"/>
          <w:szCs w:val="24"/>
        </w:rPr>
        <w:t xml:space="preserve"> – </w:t>
      </w:r>
      <w:r w:rsidRPr="006F04AE">
        <w:rPr>
          <w:rFonts w:ascii="Arial" w:hAnsi="Arial" w:cs="Arial"/>
          <w:sz w:val="24"/>
          <w:szCs w:val="24"/>
        </w:rPr>
        <w:t>sala laboratoryjna</w:t>
      </w:r>
    </w:p>
    <w:p w:rsidR="006D3E6A" w:rsidRPr="006F04AE" w:rsidRDefault="006D3E6A" w:rsidP="003C19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4AE">
        <w:rPr>
          <w:rFonts w:ascii="Arial" w:hAnsi="Arial" w:cs="Arial"/>
          <w:sz w:val="24"/>
          <w:szCs w:val="24"/>
        </w:rPr>
        <w:t xml:space="preserve">Pomieszczenie </w:t>
      </w:r>
      <w:r w:rsidR="00477A65" w:rsidRPr="006F04AE">
        <w:rPr>
          <w:rFonts w:ascii="Arial" w:hAnsi="Arial" w:cs="Arial"/>
          <w:sz w:val="24"/>
          <w:szCs w:val="24"/>
        </w:rPr>
        <w:t>220</w:t>
      </w:r>
      <w:r w:rsidR="00C945DB" w:rsidRPr="006F04AE">
        <w:rPr>
          <w:rFonts w:ascii="Arial" w:hAnsi="Arial" w:cs="Arial"/>
          <w:sz w:val="24"/>
          <w:szCs w:val="24"/>
        </w:rPr>
        <w:t xml:space="preserve"> – </w:t>
      </w:r>
      <w:r w:rsidR="005A282A" w:rsidRPr="006F04AE">
        <w:rPr>
          <w:rFonts w:ascii="Arial" w:hAnsi="Arial" w:cs="Arial"/>
          <w:sz w:val="24"/>
          <w:szCs w:val="24"/>
        </w:rPr>
        <w:t>pomieszczenie magazynowe</w:t>
      </w:r>
      <w:r w:rsidRPr="006F04AE">
        <w:rPr>
          <w:rFonts w:ascii="Arial" w:hAnsi="Arial" w:cs="Arial"/>
          <w:sz w:val="24"/>
          <w:szCs w:val="24"/>
        </w:rPr>
        <w:t xml:space="preserve"> </w:t>
      </w:r>
    </w:p>
    <w:p w:rsidR="006D3E6A" w:rsidRPr="006F04AE" w:rsidRDefault="006D3E6A" w:rsidP="003C19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4AE">
        <w:rPr>
          <w:rFonts w:ascii="Arial" w:hAnsi="Arial" w:cs="Arial"/>
          <w:sz w:val="24"/>
          <w:szCs w:val="24"/>
        </w:rPr>
        <w:t xml:space="preserve">Pomieszczenie </w:t>
      </w:r>
      <w:r w:rsidR="00477A65" w:rsidRPr="006F04AE">
        <w:rPr>
          <w:rFonts w:ascii="Arial" w:hAnsi="Arial" w:cs="Arial"/>
          <w:sz w:val="24"/>
          <w:szCs w:val="24"/>
        </w:rPr>
        <w:t>219</w:t>
      </w:r>
      <w:r w:rsidR="00C945DB" w:rsidRPr="006F04AE">
        <w:rPr>
          <w:rFonts w:ascii="Arial" w:hAnsi="Arial" w:cs="Arial"/>
          <w:sz w:val="24"/>
          <w:szCs w:val="24"/>
        </w:rPr>
        <w:t xml:space="preserve"> – </w:t>
      </w:r>
      <w:r w:rsidR="005A282A" w:rsidRPr="006F04AE">
        <w:rPr>
          <w:rFonts w:ascii="Arial" w:hAnsi="Arial" w:cs="Arial"/>
          <w:sz w:val="24"/>
          <w:szCs w:val="24"/>
        </w:rPr>
        <w:t>pomieszc</w:t>
      </w:r>
      <w:r w:rsidR="00C945DB" w:rsidRPr="006F04AE">
        <w:rPr>
          <w:rFonts w:ascii="Arial" w:hAnsi="Arial" w:cs="Arial"/>
          <w:sz w:val="24"/>
          <w:szCs w:val="24"/>
        </w:rPr>
        <w:t>zenie biurowe (</w:t>
      </w:r>
      <w:r w:rsidR="009C4616" w:rsidRPr="006F04AE">
        <w:rPr>
          <w:rFonts w:ascii="Arial" w:hAnsi="Arial" w:cs="Arial"/>
          <w:sz w:val="24"/>
          <w:szCs w:val="24"/>
        </w:rPr>
        <w:t>3</w:t>
      </w:r>
      <w:r w:rsidR="00C945DB" w:rsidRPr="006F04AE">
        <w:rPr>
          <w:rFonts w:ascii="Arial" w:hAnsi="Arial" w:cs="Arial"/>
          <w:sz w:val="24"/>
          <w:szCs w:val="24"/>
        </w:rPr>
        <w:t xml:space="preserve"> – </w:t>
      </w:r>
      <w:r w:rsidR="008E5D9F" w:rsidRPr="006F04AE">
        <w:rPr>
          <w:rFonts w:ascii="Arial" w:hAnsi="Arial" w:cs="Arial"/>
          <w:sz w:val="24"/>
          <w:szCs w:val="24"/>
        </w:rPr>
        <w:t>4</w:t>
      </w:r>
      <w:r w:rsidR="009C4616" w:rsidRPr="006F04AE">
        <w:rPr>
          <w:rFonts w:ascii="Arial" w:hAnsi="Arial" w:cs="Arial"/>
          <w:sz w:val="24"/>
          <w:szCs w:val="24"/>
        </w:rPr>
        <w:t xml:space="preserve"> osoby</w:t>
      </w:r>
      <w:r w:rsidR="005A282A" w:rsidRPr="006F04AE">
        <w:rPr>
          <w:rFonts w:ascii="Arial" w:hAnsi="Arial" w:cs="Arial"/>
          <w:sz w:val="24"/>
          <w:szCs w:val="24"/>
        </w:rPr>
        <w:t>)</w:t>
      </w:r>
    </w:p>
    <w:p w:rsidR="006D3E6A" w:rsidRPr="006F04AE" w:rsidRDefault="00C945DB" w:rsidP="003C19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4AE">
        <w:rPr>
          <w:rFonts w:ascii="Arial" w:hAnsi="Arial" w:cs="Arial"/>
          <w:sz w:val="24"/>
          <w:szCs w:val="24"/>
        </w:rPr>
        <w:t xml:space="preserve">Pomieszczenie 201 – </w:t>
      </w:r>
      <w:r w:rsidR="006D3E6A" w:rsidRPr="006F04AE">
        <w:rPr>
          <w:rFonts w:ascii="Arial" w:hAnsi="Arial" w:cs="Arial"/>
          <w:sz w:val="24"/>
          <w:szCs w:val="24"/>
        </w:rPr>
        <w:t>pomieszczenie biurowe (</w:t>
      </w:r>
      <w:r w:rsidR="009C4616" w:rsidRPr="006F04AE">
        <w:rPr>
          <w:rFonts w:ascii="Arial" w:hAnsi="Arial" w:cs="Arial"/>
          <w:sz w:val="24"/>
          <w:szCs w:val="24"/>
        </w:rPr>
        <w:t>2 osoby</w:t>
      </w:r>
      <w:r w:rsidR="006D3E6A" w:rsidRPr="006F04AE">
        <w:rPr>
          <w:rFonts w:ascii="Arial" w:hAnsi="Arial" w:cs="Arial"/>
          <w:sz w:val="24"/>
          <w:szCs w:val="24"/>
        </w:rPr>
        <w:t>)</w:t>
      </w:r>
    </w:p>
    <w:p w:rsidR="006D3E6A" w:rsidRPr="006F04AE" w:rsidRDefault="00C945DB" w:rsidP="009C4616">
      <w:pPr>
        <w:spacing w:after="0" w:line="240" w:lineRule="auto"/>
        <w:ind w:left="2268" w:hanging="2268"/>
        <w:rPr>
          <w:rFonts w:ascii="Arial" w:hAnsi="Arial" w:cs="Arial"/>
          <w:sz w:val="24"/>
          <w:szCs w:val="24"/>
        </w:rPr>
      </w:pPr>
      <w:r w:rsidRPr="006F04AE">
        <w:rPr>
          <w:rFonts w:ascii="Arial" w:hAnsi="Arial" w:cs="Arial"/>
          <w:sz w:val="24"/>
          <w:szCs w:val="24"/>
        </w:rPr>
        <w:t xml:space="preserve">Pomieszczenie 202 – </w:t>
      </w:r>
      <w:r w:rsidR="009C4616" w:rsidRPr="006F04AE">
        <w:rPr>
          <w:rFonts w:ascii="Arial" w:hAnsi="Arial" w:cs="Arial"/>
          <w:sz w:val="24"/>
          <w:szCs w:val="24"/>
        </w:rPr>
        <w:t>pomieszczenie biurowe (2 osoby)</w:t>
      </w:r>
      <w:r w:rsidR="006D3E6A" w:rsidRPr="006F04AE">
        <w:rPr>
          <w:rFonts w:ascii="Arial" w:hAnsi="Arial" w:cs="Arial"/>
          <w:sz w:val="24"/>
          <w:szCs w:val="24"/>
        </w:rPr>
        <w:t xml:space="preserve"> + pomieszczenie socjalne dla </w:t>
      </w:r>
      <w:r w:rsidRPr="006F04AE">
        <w:rPr>
          <w:rFonts w:ascii="Arial" w:hAnsi="Arial" w:cs="Arial"/>
          <w:sz w:val="24"/>
          <w:szCs w:val="24"/>
        </w:rPr>
        <w:t>personelu</w:t>
      </w:r>
    </w:p>
    <w:p w:rsidR="006D3E6A" w:rsidRPr="006F04AE" w:rsidRDefault="006D3E6A" w:rsidP="003C19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4AE">
        <w:rPr>
          <w:rFonts w:ascii="Arial" w:hAnsi="Arial" w:cs="Arial"/>
          <w:sz w:val="24"/>
          <w:szCs w:val="24"/>
        </w:rPr>
        <w:t xml:space="preserve">Pomieszczenie </w:t>
      </w:r>
      <w:r w:rsidR="00477A65" w:rsidRPr="006F04AE">
        <w:rPr>
          <w:rFonts w:ascii="Arial" w:hAnsi="Arial" w:cs="Arial"/>
          <w:sz w:val="24"/>
          <w:szCs w:val="24"/>
        </w:rPr>
        <w:t>203</w:t>
      </w:r>
      <w:r w:rsidR="00C945DB" w:rsidRPr="006F04AE">
        <w:rPr>
          <w:rFonts w:ascii="Arial" w:hAnsi="Arial" w:cs="Arial"/>
          <w:sz w:val="24"/>
          <w:szCs w:val="24"/>
        </w:rPr>
        <w:t xml:space="preserve"> – </w:t>
      </w:r>
      <w:r w:rsidR="009C4616" w:rsidRPr="006F04AE">
        <w:rPr>
          <w:rFonts w:ascii="Arial" w:hAnsi="Arial" w:cs="Arial"/>
          <w:sz w:val="24"/>
          <w:szCs w:val="24"/>
        </w:rPr>
        <w:t>p</w:t>
      </w:r>
      <w:r w:rsidRPr="006F04AE">
        <w:rPr>
          <w:rFonts w:ascii="Arial" w:hAnsi="Arial" w:cs="Arial"/>
          <w:sz w:val="24"/>
          <w:szCs w:val="24"/>
        </w:rPr>
        <w:t>unkt ewidencyjny</w:t>
      </w:r>
      <w:r w:rsidR="009C4616" w:rsidRPr="006F04AE">
        <w:rPr>
          <w:rFonts w:ascii="Arial" w:hAnsi="Arial" w:cs="Arial"/>
          <w:sz w:val="24"/>
          <w:szCs w:val="24"/>
        </w:rPr>
        <w:t xml:space="preserve"> (1 osoba) </w:t>
      </w:r>
      <w:r w:rsidRPr="006F04AE">
        <w:rPr>
          <w:rFonts w:ascii="Arial" w:hAnsi="Arial" w:cs="Arial"/>
          <w:sz w:val="24"/>
          <w:szCs w:val="24"/>
        </w:rPr>
        <w:t xml:space="preserve">+ </w:t>
      </w:r>
      <w:r w:rsidR="009C4616" w:rsidRPr="006F04AE">
        <w:rPr>
          <w:rFonts w:ascii="Arial" w:hAnsi="Arial" w:cs="Arial"/>
          <w:sz w:val="24"/>
          <w:szCs w:val="24"/>
        </w:rPr>
        <w:t>szatnia</w:t>
      </w:r>
    </w:p>
    <w:p w:rsidR="006D3E6A" w:rsidRPr="006F04AE" w:rsidRDefault="006D3E6A" w:rsidP="008873AE">
      <w:pPr>
        <w:jc w:val="both"/>
        <w:rPr>
          <w:rFonts w:ascii="Arial" w:hAnsi="Arial" w:cs="Arial"/>
          <w:sz w:val="24"/>
          <w:szCs w:val="24"/>
        </w:rPr>
      </w:pPr>
    </w:p>
    <w:p w:rsidR="00F36EE9" w:rsidRPr="006F04AE" w:rsidRDefault="00C945DB" w:rsidP="008873AE">
      <w:pPr>
        <w:jc w:val="both"/>
        <w:rPr>
          <w:rFonts w:ascii="Arial" w:hAnsi="Arial" w:cs="Arial"/>
          <w:b/>
          <w:sz w:val="24"/>
          <w:szCs w:val="24"/>
        </w:rPr>
      </w:pPr>
      <w:r w:rsidRPr="006F04AE">
        <w:rPr>
          <w:rFonts w:ascii="Arial" w:hAnsi="Arial" w:cs="Arial"/>
          <w:b/>
          <w:sz w:val="24"/>
          <w:szCs w:val="24"/>
        </w:rPr>
        <w:t>II. Z</w:t>
      </w:r>
      <w:r w:rsidR="00F36EE9" w:rsidRPr="006F04AE">
        <w:rPr>
          <w:rFonts w:ascii="Arial" w:hAnsi="Arial" w:cs="Arial"/>
          <w:b/>
          <w:sz w:val="24"/>
          <w:szCs w:val="24"/>
        </w:rPr>
        <w:t>alecenia dotyczące przygotowania pomieszczeń do montażu dygestorium</w:t>
      </w:r>
    </w:p>
    <w:p w:rsidR="00F36EE9" w:rsidRPr="006F04AE" w:rsidRDefault="00F36EE9" w:rsidP="008873AE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  <w:szCs w:val="24"/>
        </w:rPr>
      </w:pPr>
      <w:r w:rsidRPr="006F04AE">
        <w:rPr>
          <w:rFonts w:cs="Arial"/>
          <w:szCs w:val="24"/>
        </w:rPr>
        <w:t>W miejscu ustawienia dygestorium ściana od tyłu dygestorium musi być wolna od jakichkolwiek instalacji na całej szerokości dygestorium, od poziomu 50-60 cm od podłogi do poziomu 250 cm od podłogi.</w:t>
      </w:r>
    </w:p>
    <w:p w:rsidR="00F36EE9" w:rsidRPr="006F04AE" w:rsidRDefault="00F36EE9" w:rsidP="008873AE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  <w:szCs w:val="24"/>
        </w:rPr>
      </w:pPr>
      <w:r w:rsidRPr="006F04AE">
        <w:rPr>
          <w:rFonts w:cs="Arial"/>
          <w:szCs w:val="24"/>
        </w:rPr>
        <w:t>Instalacja wody zimnej powinna znajdować się za dygestorium, wyprowadzenie zakończone zaworem kulowym, przelotowym z gwintem G ½ ” umiejscowionym nie wyżej niż 50 cm od podłogi i nie dalej niż 10 cm od ściany.</w:t>
      </w:r>
    </w:p>
    <w:p w:rsidR="00F36EE9" w:rsidRPr="006F04AE" w:rsidRDefault="00F36EE9" w:rsidP="008873AE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  <w:szCs w:val="24"/>
        </w:rPr>
      </w:pPr>
      <w:r w:rsidRPr="006F04AE">
        <w:rPr>
          <w:rFonts w:cs="Arial"/>
          <w:szCs w:val="24"/>
        </w:rPr>
        <w:t xml:space="preserve">Instalacja ściekowa powinna znajdować się za dygestorium. Króciec </w:t>
      </w:r>
      <w:r w:rsidRPr="006F04AE">
        <w:rPr>
          <w:rFonts w:cs="Arial"/>
          <w:sz w:val="20"/>
          <w:szCs w:val="24"/>
        </w:rPr>
        <w:sym w:font="Symbol" w:char="F0C6"/>
      </w:r>
      <w:r w:rsidRPr="006F04AE">
        <w:rPr>
          <w:rFonts w:cs="Arial"/>
          <w:szCs w:val="24"/>
        </w:rPr>
        <w:t xml:space="preserve"> 50 mm powinien znajdować się max. 10 cm od podłogi (jeżeli jest wyprowadzony na ścianie) lub 10 cm od ściany (jeżeli jest montowany w podłodze).</w:t>
      </w:r>
    </w:p>
    <w:p w:rsidR="00F36EE9" w:rsidRPr="006F04AE" w:rsidRDefault="00F36EE9" w:rsidP="008873AE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  <w:szCs w:val="24"/>
        </w:rPr>
      </w:pPr>
      <w:r w:rsidRPr="006F04AE">
        <w:rPr>
          <w:rFonts w:cs="Arial"/>
          <w:szCs w:val="24"/>
        </w:rPr>
        <w:t>Instalacja elektryczna może być zakończona za dygestorium, na poziomie do 20 cm nad podłogą puszką złączną bądź luźnym przewodem o długości odpowiadającej</w:t>
      </w:r>
      <w:r w:rsidR="00E76416" w:rsidRPr="006F04AE">
        <w:rPr>
          <w:rFonts w:cs="Arial"/>
          <w:szCs w:val="24"/>
        </w:rPr>
        <w:t xml:space="preserve"> wymiarowi dygestorium np. 1,5 m</w:t>
      </w:r>
      <w:r w:rsidRPr="006F04AE">
        <w:rPr>
          <w:rFonts w:cs="Arial"/>
          <w:szCs w:val="24"/>
        </w:rPr>
        <w:t xml:space="preserve"> </w:t>
      </w:r>
      <w:r w:rsidR="00E76416" w:rsidRPr="006F04AE">
        <w:rPr>
          <w:rFonts w:cs="Arial"/>
          <w:szCs w:val="24"/>
        </w:rPr>
        <w:t>dla dygestorium o szer. 1500 mm. Wysokość gniazdek 110 – 120 mm od podłogi. Instalacja powinna być wykonana zgodnie z projektem, przewód zasilający 3x2,5mm, zabezpieczona przeciwporażeniowym wyłącznikiem różnicowo-prądowym i prądzie zadziałania I 10 mA.</w:t>
      </w:r>
    </w:p>
    <w:p w:rsidR="00E76416" w:rsidRPr="006F04AE" w:rsidRDefault="00E76416" w:rsidP="008873AE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  <w:szCs w:val="24"/>
        </w:rPr>
      </w:pPr>
      <w:r w:rsidRPr="006F04AE">
        <w:rPr>
          <w:rFonts w:cs="Arial"/>
          <w:szCs w:val="24"/>
        </w:rPr>
        <w:t xml:space="preserve">Instalacja wyciągowa dygestorium znajduje się za tylną ścianą komory manipulacyjnej, w zasadzie na jej środku (w osi dygestorium), z wylotem ku górze i zakończona jest kołnierzem lub redukcją. Króciec podłączeniowy do przewodu wentylacyjnego z zasady posiada średnicę 200 mm. </w:t>
      </w:r>
    </w:p>
    <w:p w:rsidR="003C194D" w:rsidRPr="006F04AE" w:rsidRDefault="003C194D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C36E47" w:rsidRPr="006F04AE" w:rsidRDefault="00C36E47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C36E47" w:rsidRPr="006F04AE" w:rsidRDefault="00C36E47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C36E47" w:rsidRPr="006F04AE" w:rsidRDefault="00C36E47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C36E47" w:rsidRPr="006F04AE" w:rsidRDefault="00C36E47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C36E47" w:rsidRPr="006F04AE" w:rsidRDefault="00C36E47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C36E47" w:rsidRPr="006F04AE" w:rsidRDefault="00C36E47" w:rsidP="00C36E47">
      <w:pPr>
        <w:jc w:val="both"/>
        <w:rPr>
          <w:rFonts w:ascii="Arial" w:hAnsi="Arial" w:cs="Arial"/>
          <w:b/>
          <w:sz w:val="24"/>
          <w:szCs w:val="24"/>
        </w:rPr>
      </w:pPr>
      <w:r w:rsidRPr="006F04AE">
        <w:rPr>
          <w:rFonts w:ascii="Arial" w:hAnsi="Arial" w:cs="Arial"/>
          <w:b/>
          <w:sz w:val="24"/>
          <w:szCs w:val="24"/>
        </w:rPr>
        <w:t>III</w:t>
      </w:r>
      <w:r w:rsidR="00C945DB" w:rsidRPr="006F04AE">
        <w:rPr>
          <w:rFonts w:ascii="Arial" w:hAnsi="Arial" w:cs="Arial"/>
          <w:b/>
          <w:sz w:val="24"/>
          <w:szCs w:val="24"/>
        </w:rPr>
        <w:t>.</w:t>
      </w:r>
      <w:r w:rsidRPr="006F04AE">
        <w:rPr>
          <w:rFonts w:ascii="Arial" w:hAnsi="Arial" w:cs="Arial"/>
          <w:b/>
          <w:sz w:val="24"/>
          <w:szCs w:val="24"/>
        </w:rPr>
        <w:t xml:space="preserve"> Wizja pomieszczeń po remoncie</w:t>
      </w:r>
    </w:p>
    <w:p w:rsidR="00C36E47" w:rsidRPr="006F04AE" w:rsidRDefault="00C36E47" w:rsidP="008873AE">
      <w:pPr>
        <w:jc w:val="both"/>
        <w:rPr>
          <w:rFonts w:ascii="Arial" w:hAnsi="Arial" w:cs="Arial"/>
          <w:b/>
          <w:sz w:val="24"/>
          <w:szCs w:val="24"/>
        </w:rPr>
      </w:pPr>
      <w:r w:rsidRPr="006F04AE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3B5470AD" wp14:editId="31736E4C">
            <wp:extent cx="8025081" cy="5532553"/>
            <wp:effectExtent l="7938" t="0" r="3492" b="3493"/>
            <wp:docPr id="1" name="Obraz 1" descr="załącznik nr 2 do OPZ v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łącznik nr 2 do OPZ v.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65707" cy="556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E47" w:rsidRPr="006F04AE" w:rsidSect="00DF67BB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0A9" w:rsidRDefault="00B460A9" w:rsidP="00422B50">
      <w:pPr>
        <w:spacing w:after="0" w:line="240" w:lineRule="auto"/>
      </w:pPr>
      <w:r>
        <w:separator/>
      </w:r>
    </w:p>
  </w:endnote>
  <w:endnote w:type="continuationSeparator" w:id="0">
    <w:p w:rsidR="00B460A9" w:rsidRDefault="00B460A9" w:rsidP="0042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0A9" w:rsidRDefault="00B460A9" w:rsidP="00422B50">
      <w:pPr>
        <w:spacing w:after="0" w:line="240" w:lineRule="auto"/>
      </w:pPr>
      <w:r>
        <w:separator/>
      </w:r>
    </w:p>
  </w:footnote>
  <w:footnote w:type="continuationSeparator" w:id="0">
    <w:p w:rsidR="00B460A9" w:rsidRDefault="00B460A9" w:rsidP="00422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4C4F"/>
    <w:multiLevelType w:val="hybridMultilevel"/>
    <w:tmpl w:val="58C4C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84317"/>
    <w:multiLevelType w:val="hybridMultilevel"/>
    <w:tmpl w:val="FE60510C"/>
    <w:lvl w:ilvl="0" w:tplc="E7646A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5441467"/>
    <w:multiLevelType w:val="hybridMultilevel"/>
    <w:tmpl w:val="F308040E"/>
    <w:lvl w:ilvl="0" w:tplc="5DE47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FF"/>
    <w:rsid w:val="000124F9"/>
    <w:rsid w:val="000236AB"/>
    <w:rsid w:val="0003788C"/>
    <w:rsid w:val="00072F83"/>
    <w:rsid w:val="00091BD9"/>
    <w:rsid w:val="000A2254"/>
    <w:rsid w:val="000B229E"/>
    <w:rsid w:val="000C7E80"/>
    <w:rsid w:val="000F49B9"/>
    <w:rsid w:val="00136B82"/>
    <w:rsid w:val="001555A4"/>
    <w:rsid w:val="001A4035"/>
    <w:rsid w:val="001C45D7"/>
    <w:rsid w:val="0021014E"/>
    <w:rsid w:val="00221626"/>
    <w:rsid w:val="00257FAE"/>
    <w:rsid w:val="002873FF"/>
    <w:rsid w:val="002D090A"/>
    <w:rsid w:val="002F3990"/>
    <w:rsid w:val="0030395F"/>
    <w:rsid w:val="00336A74"/>
    <w:rsid w:val="00347377"/>
    <w:rsid w:val="00371E86"/>
    <w:rsid w:val="00372775"/>
    <w:rsid w:val="0039457F"/>
    <w:rsid w:val="003A32E9"/>
    <w:rsid w:val="003C194D"/>
    <w:rsid w:val="003C2411"/>
    <w:rsid w:val="003E4F86"/>
    <w:rsid w:val="00420B1F"/>
    <w:rsid w:val="00422B50"/>
    <w:rsid w:val="00472C7C"/>
    <w:rsid w:val="00475C9E"/>
    <w:rsid w:val="00477A65"/>
    <w:rsid w:val="004A074D"/>
    <w:rsid w:val="004B68FA"/>
    <w:rsid w:val="004F072F"/>
    <w:rsid w:val="00504067"/>
    <w:rsid w:val="00520183"/>
    <w:rsid w:val="00520DE0"/>
    <w:rsid w:val="00571DE1"/>
    <w:rsid w:val="005A269E"/>
    <w:rsid w:val="005A282A"/>
    <w:rsid w:val="005B0764"/>
    <w:rsid w:val="005B0DEA"/>
    <w:rsid w:val="005C3B17"/>
    <w:rsid w:val="005D05A5"/>
    <w:rsid w:val="005E523C"/>
    <w:rsid w:val="005F346E"/>
    <w:rsid w:val="0064379A"/>
    <w:rsid w:val="00673640"/>
    <w:rsid w:val="006B515F"/>
    <w:rsid w:val="006D3E6A"/>
    <w:rsid w:val="006E1145"/>
    <w:rsid w:val="006F04AE"/>
    <w:rsid w:val="0070293B"/>
    <w:rsid w:val="0075462D"/>
    <w:rsid w:val="00760EC1"/>
    <w:rsid w:val="007719A1"/>
    <w:rsid w:val="00787054"/>
    <w:rsid w:val="007936E7"/>
    <w:rsid w:val="007B3A09"/>
    <w:rsid w:val="007D105C"/>
    <w:rsid w:val="007D4CF8"/>
    <w:rsid w:val="008347D4"/>
    <w:rsid w:val="008873AE"/>
    <w:rsid w:val="008A2C03"/>
    <w:rsid w:val="008D3B45"/>
    <w:rsid w:val="008E5D9F"/>
    <w:rsid w:val="00931F88"/>
    <w:rsid w:val="00945B95"/>
    <w:rsid w:val="00955483"/>
    <w:rsid w:val="009777BB"/>
    <w:rsid w:val="00981AA6"/>
    <w:rsid w:val="00983485"/>
    <w:rsid w:val="009B0922"/>
    <w:rsid w:val="009C4616"/>
    <w:rsid w:val="00A02612"/>
    <w:rsid w:val="00A22056"/>
    <w:rsid w:val="00AB1CFF"/>
    <w:rsid w:val="00AB1E25"/>
    <w:rsid w:val="00AD1C8D"/>
    <w:rsid w:val="00AD25F7"/>
    <w:rsid w:val="00B31316"/>
    <w:rsid w:val="00B460A9"/>
    <w:rsid w:val="00B8715E"/>
    <w:rsid w:val="00BA3525"/>
    <w:rsid w:val="00C02796"/>
    <w:rsid w:val="00C10791"/>
    <w:rsid w:val="00C2414F"/>
    <w:rsid w:val="00C36E47"/>
    <w:rsid w:val="00C55C92"/>
    <w:rsid w:val="00C945DB"/>
    <w:rsid w:val="00CA626C"/>
    <w:rsid w:val="00CB7B87"/>
    <w:rsid w:val="00CC7FD4"/>
    <w:rsid w:val="00CF7E3D"/>
    <w:rsid w:val="00D067F2"/>
    <w:rsid w:val="00D42BF5"/>
    <w:rsid w:val="00D71C6B"/>
    <w:rsid w:val="00D75CB4"/>
    <w:rsid w:val="00D9072C"/>
    <w:rsid w:val="00DA4DFB"/>
    <w:rsid w:val="00DE77E3"/>
    <w:rsid w:val="00DF67BB"/>
    <w:rsid w:val="00E76416"/>
    <w:rsid w:val="00ED56E9"/>
    <w:rsid w:val="00EE23B8"/>
    <w:rsid w:val="00EF44B0"/>
    <w:rsid w:val="00EF528F"/>
    <w:rsid w:val="00F11CC0"/>
    <w:rsid w:val="00F178C8"/>
    <w:rsid w:val="00F31E7D"/>
    <w:rsid w:val="00F36EE9"/>
    <w:rsid w:val="00F44CC4"/>
    <w:rsid w:val="00F46C22"/>
    <w:rsid w:val="00FD43DE"/>
    <w:rsid w:val="00FD55E1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B35685-CBF9-4C86-A33B-9015F61B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8715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B8715E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B50"/>
  </w:style>
  <w:style w:type="paragraph" w:styleId="Stopka">
    <w:name w:val="footer"/>
    <w:basedOn w:val="Normalny"/>
    <w:link w:val="StopkaZnak"/>
    <w:uiPriority w:val="99"/>
    <w:unhideWhenUsed/>
    <w:rsid w:val="0042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A8E0B-7063-49A4-A172-E77F8C62BCA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1BAD3EE-DC73-4295-AB50-E4625339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Domański Grzegorz</dc:creator>
  <cp:keywords/>
  <dc:description/>
  <cp:lastModifiedBy>CYMIŃSKA Magdalena</cp:lastModifiedBy>
  <cp:revision>3</cp:revision>
  <cp:lastPrinted>2021-06-22T12:46:00Z</cp:lastPrinted>
  <dcterms:created xsi:type="dcterms:W3CDTF">2021-06-22T12:47:00Z</dcterms:created>
  <dcterms:modified xsi:type="dcterms:W3CDTF">2021-06-29T13:27:00Z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b06022ef-5836-45ad-9165-ee8ef88a6200</vt:lpwstr>
  </property>
  <property fmtid="{D5CDD505-2E9C-101B-9397-08002B2CF9AE}" pid="3" name="bjSaver">
    <vt:lpwstr>dZ+nvCD5np+K1d/NDmgtOQ4I2loFrhUI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